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CE" w:rsidRPr="00FB44CE" w:rsidRDefault="00FB44CE" w:rsidP="00FB44C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A6E40D" wp14:editId="5887C7F9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4CE" w:rsidRPr="00FB44CE" w:rsidRDefault="00FB44CE" w:rsidP="00FB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2C417F" w:rsidP="00FB44C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4CE" w:rsidRPr="00FB44CE" w:rsidRDefault="00BD73F5" w:rsidP="00FB44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22.09.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>20</w:t>
      </w:r>
      <w:r w:rsidR="00417AAF">
        <w:rPr>
          <w:rFonts w:ascii="Times New Roman" w:eastAsia="Times New Roman" w:hAnsi="Times New Roman" w:cs="Times New Roman"/>
          <w:sz w:val="26"/>
          <w:szCs w:val="24"/>
          <w:lang w:eastAsia="ru-RU"/>
        </w:rPr>
        <w:t>20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27262F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</w:t>
      </w:r>
      <w:r w:rsidR="001A5EF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</w:t>
      </w:r>
      <w:r w:rsidR="007F58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    </w:t>
      </w:r>
      <w:r w:rsidR="007F58D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г. Норильск</w:t>
      </w:r>
      <w:r w:rsidR="007F58D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7F58D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7F58D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7F58DA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№ 4320</w:t>
      </w:r>
    </w:p>
    <w:p w:rsidR="00FB44CE" w:rsidRPr="00FB44CE" w:rsidRDefault="00FB44C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A2D3E" w:rsidRDefault="004A2D3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4CE" w:rsidRDefault="00245DD1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D72B8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наделени</w:t>
      </w:r>
      <w:r w:rsidR="00B822A9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72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полномочиями</w:t>
      </w:r>
    </w:p>
    <w:p w:rsidR="00EB0469" w:rsidRDefault="00EB0469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262F" w:rsidRDefault="0027262F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4CE" w:rsidRPr="008E484F" w:rsidRDefault="00245DD1" w:rsidP="008E4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27262F">
        <w:rPr>
          <w:rFonts w:ascii="Times New Roman" w:hAnsi="Times New Roman"/>
          <w:sz w:val="26"/>
          <w:szCs w:val="26"/>
        </w:rPr>
        <w:t xml:space="preserve">соответствии с </w:t>
      </w:r>
      <w:r>
        <w:rPr>
          <w:rFonts w:ascii="Times New Roman" w:hAnsi="Times New Roman"/>
          <w:sz w:val="26"/>
          <w:szCs w:val="26"/>
        </w:rPr>
        <w:t>П</w:t>
      </w:r>
      <w:r w:rsidR="0027262F">
        <w:rPr>
          <w:rFonts w:ascii="Times New Roman" w:hAnsi="Times New Roman"/>
          <w:sz w:val="26"/>
          <w:szCs w:val="26"/>
        </w:rPr>
        <w:t>остановлением</w:t>
      </w:r>
      <w:r w:rsidR="00417AAF">
        <w:rPr>
          <w:rFonts w:ascii="Times New Roman" w:hAnsi="Times New Roman"/>
          <w:sz w:val="26"/>
          <w:szCs w:val="26"/>
        </w:rPr>
        <w:t xml:space="preserve"> Правит</w:t>
      </w:r>
      <w:r w:rsidR="0027262F">
        <w:rPr>
          <w:rFonts w:ascii="Times New Roman" w:hAnsi="Times New Roman"/>
          <w:sz w:val="26"/>
          <w:szCs w:val="26"/>
        </w:rPr>
        <w:t>ельства Российской Федерации от </w:t>
      </w:r>
      <w:r w:rsidR="00417AAF">
        <w:rPr>
          <w:rFonts w:ascii="Times New Roman" w:hAnsi="Times New Roman"/>
          <w:sz w:val="26"/>
          <w:szCs w:val="26"/>
        </w:rPr>
        <w:t>23.06.2020 № 906 «О реестре социально ориентированных некоммерческих организаций»</w:t>
      </w:r>
      <w:r w:rsidR="008E484F">
        <w:rPr>
          <w:rFonts w:ascii="Times New Roman" w:hAnsi="Times New Roman"/>
          <w:sz w:val="26"/>
          <w:szCs w:val="26"/>
        </w:rPr>
        <w:t>,</w:t>
      </w:r>
      <w:r w:rsidR="00417AAF">
        <w:rPr>
          <w:rFonts w:ascii="Times New Roman" w:hAnsi="Times New Roman"/>
          <w:sz w:val="26"/>
          <w:szCs w:val="26"/>
        </w:rPr>
        <w:t xml:space="preserve"> приказом Министерства экономического развития Российской Федерации от 02.07.2020 № 386</w:t>
      </w:r>
      <w:r w:rsidR="00006626">
        <w:rPr>
          <w:rFonts w:ascii="Times New Roman" w:hAnsi="Times New Roman"/>
          <w:sz w:val="26"/>
          <w:szCs w:val="26"/>
        </w:rPr>
        <w:t xml:space="preserve"> </w:t>
      </w:r>
      <w:r w:rsidR="00253E35">
        <w:rPr>
          <w:rFonts w:ascii="Times New Roman" w:hAnsi="Times New Roman"/>
          <w:sz w:val="26"/>
          <w:szCs w:val="26"/>
        </w:rPr>
        <w:t>«О формировании реестра социально ориентированных некоммерческих организаций»,</w:t>
      </w:r>
    </w:p>
    <w:p w:rsidR="00183C19" w:rsidRPr="00DD4041" w:rsidRDefault="00183C19" w:rsidP="00183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1534" w:rsidRDefault="00183C19" w:rsidP="005441D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041">
        <w:rPr>
          <w:rFonts w:ascii="Times New Roman" w:hAnsi="Times New Roman" w:cs="Times New Roman"/>
          <w:sz w:val="26"/>
          <w:szCs w:val="26"/>
        </w:rPr>
        <w:t xml:space="preserve">1. </w:t>
      </w:r>
      <w:r w:rsidR="00D72B8C" w:rsidRPr="00DD4041">
        <w:rPr>
          <w:rFonts w:ascii="Times New Roman" w:hAnsi="Times New Roman" w:cs="Times New Roman"/>
          <w:sz w:val="26"/>
          <w:szCs w:val="26"/>
        </w:rPr>
        <w:t>Наделить начальника Управления административной практики Администрации города Норильска</w:t>
      </w:r>
      <w:r w:rsidR="00865B93">
        <w:rPr>
          <w:rFonts w:ascii="Times New Roman" w:hAnsi="Times New Roman" w:cs="Times New Roman"/>
          <w:sz w:val="26"/>
          <w:szCs w:val="26"/>
        </w:rPr>
        <w:t xml:space="preserve"> </w:t>
      </w:r>
      <w:r w:rsidR="00D72B8C" w:rsidRPr="00DD4041">
        <w:rPr>
          <w:rFonts w:ascii="Times New Roman" w:hAnsi="Times New Roman" w:cs="Times New Roman"/>
          <w:sz w:val="26"/>
          <w:szCs w:val="26"/>
        </w:rPr>
        <w:t>полномочиями</w:t>
      </w:r>
      <w:r w:rsidR="00103E1F">
        <w:rPr>
          <w:rFonts w:ascii="Times New Roman" w:hAnsi="Times New Roman" w:cs="Times New Roman"/>
          <w:sz w:val="26"/>
          <w:szCs w:val="26"/>
        </w:rPr>
        <w:t xml:space="preserve"> по</w:t>
      </w:r>
      <w:r w:rsidR="008E484F" w:rsidRPr="00DD4041">
        <w:rPr>
          <w:rFonts w:ascii="Times New Roman" w:hAnsi="Times New Roman" w:cs="Times New Roman"/>
          <w:sz w:val="26"/>
          <w:szCs w:val="26"/>
        </w:rPr>
        <w:t>:</w:t>
      </w:r>
    </w:p>
    <w:p w:rsidR="007F4E6E" w:rsidRDefault="008E484F" w:rsidP="00544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4041">
        <w:rPr>
          <w:rFonts w:ascii="Times New Roman" w:hAnsi="Times New Roman" w:cs="Times New Roman"/>
          <w:sz w:val="26"/>
          <w:szCs w:val="26"/>
        </w:rPr>
        <w:t>1</w:t>
      </w:r>
      <w:r w:rsidR="00EB0469" w:rsidRPr="00DD4041">
        <w:rPr>
          <w:rFonts w:ascii="Times New Roman" w:hAnsi="Times New Roman" w:cs="Times New Roman"/>
          <w:sz w:val="26"/>
          <w:szCs w:val="26"/>
        </w:rPr>
        <w:t>.</w:t>
      </w:r>
      <w:r w:rsidR="001852F6" w:rsidRPr="00DD4041">
        <w:rPr>
          <w:rFonts w:ascii="Times New Roman" w:hAnsi="Times New Roman" w:cs="Times New Roman"/>
          <w:sz w:val="26"/>
          <w:szCs w:val="26"/>
        </w:rPr>
        <w:t>1.</w:t>
      </w:r>
      <w:r w:rsidR="00EB0469" w:rsidRPr="00DD4041">
        <w:rPr>
          <w:rFonts w:ascii="Times New Roman" w:hAnsi="Times New Roman" w:cs="Times New Roman"/>
          <w:sz w:val="26"/>
          <w:szCs w:val="26"/>
        </w:rPr>
        <w:t xml:space="preserve"> </w:t>
      </w:r>
      <w:r w:rsidR="00D72B8C" w:rsidRPr="00DD4041">
        <w:rPr>
          <w:rFonts w:ascii="Times New Roman" w:hAnsi="Times New Roman" w:cs="Times New Roman"/>
          <w:sz w:val="26"/>
          <w:szCs w:val="26"/>
        </w:rPr>
        <w:t>формировани</w:t>
      </w:r>
      <w:r w:rsidR="00CF1C8C" w:rsidRPr="00DD4041">
        <w:rPr>
          <w:rFonts w:ascii="Times New Roman" w:hAnsi="Times New Roman" w:cs="Times New Roman"/>
          <w:sz w:val="26"/>
          <w:szCs w:val="26"/>
        </w:rPr>
        <w:t>ю</w:t>
      </w:r>
      <w:r w:rsidR="00D72B8C" w:rsidRPr="00DD4041">
        <w:rPr>
          <w:rFonts w:ascii="Times New Roman" w:hAnsi="Times New Roman" w:cs="Times New Roman"/>
          <w:sz w:val="26"/>
          <w:szCs w:val="26"/>
        </w:rPr>
        <w:t xml:space="preserve"> </w:t>
      </w:r>
      <w:r w:rsidR="007F4E6E" w:rsidRPr="00DD4041">
        <w:rPr>
          <w:rFonts w:ascii="Times New Roman" w:hAnsi="Times New Roman" w:cs="Times New Roman"/>
          <w:sz w:val="26"/>
          <w:szCs w:val="26"/>
        </w:rPr>
        <w:t xml:space="preserve">выписки из </w:t>
      </w:r>
      <w:r w:rsidR="00CF1C8C" w:rsidRPr="00DD4041">
        <w:rPr>
          <w:rFonts w:ascii="Times New Roman" w:hAnsi="Times New Roman" w:cs="Times New Roman"/>
          <w:sz w:val="26"/>
          <w:szCs w:val="26"/>
        </w:rPr>
        <w:t xml:space="preserve">реестра социально ориентированных некоммерческих </w:t>
      </w:r>
      <w:r w:rsidR="00DD4041">
        <w:rPr>
          <w:rFonts w:ascii="Times New Roman" w:hAnsi="Times New Roman" w:cs="Times New Roman"/>
          <w:sz w:val="26"/>
          <w:szCs w:val="26"/>
        </w:rPr>
        <w:t xml:space="preserve">организаций – получателей поддержки, оказываемой Администрацией города Норильска </w:t>
      </w:r>
      <w:r w:rsidR="007F4E6E" w:rsidRPr="00DD4041">
        <w:rPr>
          <w:rFonts w:ascii="Times New Roman" w:hAnsi="Times New Roman" w:cs="Times New Roman"/>
          <w:sz w:val="26"/>
          <w:szCs w:val="26"/>
        </w:rPr>
        <w:t>за 2017 – 2020 годы, сформированной в соответствии со статьей 31.2 Федерального</w:t>
      </w:r>
      <w:r w:rsidR="005520AD">
        <w:rPr>
          <w:rFonts w:ascii="Times New Roman" w:hAnsi="Times New Roman" w:cs="Times New Roman"/>
          <w:sz w:val="26"/>
          <w:szCs w:val="26"/>
        </w:rPr>
        <w:t xml:space="preserve"> закона от 12.01.1996 № 7-ФЗ «О </w:t>
      </w:r>
      <w:r w:rsidR="007F4E6E" w:rsidRPr="00DD4041">
        <w:rPr>
          <w:rFonts w:ascii="Times New Roman" w:hAnsi="Times New Roman" w:cs="Times New Roman"/>
          <w:sz w:val="26"/>
          <w:szCs w:val="26"/>
        </w:rPr>
        <w:t>некоммерческих организациях</w:t>
      </w:r>
      <w:r w:rsidR="008771DF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9D47AF">
        <w:rPr>
          <w:rFonts w:ascii="Times New Roman" w:hAnsi="Times New Roman" w:cs="Times New Roman"/>
          <w:sz w:val="26"/>
          <w:szCs w:val="26"/>
        </w:rPr>
        <w:t xml:space="preserve">соответственно </w:t>
      </w:r>
      <w:r w:rsidR="008771DF">
        <w:rPr>
          <w:rFonts w:ascii="Times New Roman" w:hAnsi="Times New Roman" w:cs="Times New Roman"/>
          <w:sz w:val="26"/>
          <w:szCs w:val="26"/>
        </w:rPr>
        <w:t>– выписка из реестра</w:t>
      </w:r>
      <w:r w:rsidR="009D47AF">
        <w:rPr>
          <w:rFonts w:ascii="Times New Roman" w:hAnsi="Times New Roman" w:cs="Times New Roman"/>
          <w:sz w:val="26"/>
          <w:szCs w:val="26"/>
        </w:rPr>
        <w:t>, СОНКО</w:t>
      </w:r>
      <w:r w:rsidR="008771DF">
        <w:rPr>
          <w:rFonts w:ascii="Times New Roman" w:hAnsi="Times New Roman" w:cs="Times New Roman"/>
          <w:sz w:val="26"/>
          <w:szCs w:val="26"/>
        </w:rPr>
        <w:t>);</w:t>
      </w:r>
    </w:p>
    <w:p w:rsidR="00DD4041" w:rsidRPr="006738F6" w:rsidRDefault="00DD4041" w:rsidP="005441D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Pr="00DD40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направлению</w:t>
      </w:r>
      <w:r w:rsidR="0079216A" w:rsidRPr="0079216A">
        <w:rPr>
          <w:rFonts w:ascii="Times New Roman" w:hAnsi="Times New Roman" w:cs="Times New Roman"/>
          <w:sz w:val="26"/>
          <w:szCs w:val="26"/>
        </w:rPr>
        <w:t xml:space="preserve"> </w:t>
      </w:r>
      <w:r w:rsidR="0090128C" w:rsidRPr="00DD4041">
        <w:rPr>
          <w:rFonts w:ascii="Times New Roman" w:hAnsi="Times New Roman" w:cs="Times New Roman"/>
          <w:sz w:val="26"/>
          <w:szCs w:val="26"/>
        </w:rPr>
        <w:t>в Агентство молодежной политики и реализации программ общественного развития Красноярского края</w:t>
      </w:r>
      <w:r w:rsidR="0090128C">
        <w:rPr>
          <w:rFonts w:ascii="Times New Roman" w:hAnsi="Times New Roman" w:cs="Times New Roman"/>
          <w:sz w:val="26"/>
          <w:szCs w:val="26"/>
        </w:rPr>
        <w:t xml:space="preserve"> </w:t>
      </w:r>
      <w:r w:rsidR="00194F39">
        <w:rPr>
          <w:rFonts w:ascii="Times New Roman" w:hAnsi="Times New Roman" w:cs="Times New Roman"/>
          <w:sz w:val="26"/>
          <w:szCs w:val="26"/>
        </w:rPr>
        <w:t>выписки из реестра</w:t>
      </w:r>
      <w:r w:rsidR="00194F39" w:rsidRPr="00DD4041">
        <w:rPr>
          <w:rFonts w:ascii="Times New Roman" w:hAnsi="Times New Roman" w:cs="Times New Roman"/>
          <w:sz w:val="26"/>
          <w:szCs w:val="26"/>
        </w:rPr>
        <w:t xml:space="preserve"> </w:t>
      </w:r>
      <w:r w:rsidR="0090128C" w:rsidRPr="00DD4041">
        <w:rPr>
          <w:rFonts w:ascii="Times New Roman" w:hAnsi="Times New Roman" w:cs="Times New Roman"/>
          <w:sz w:val="26"/>
          <w:szCs w:val="26"/>
        </w:rPr>
        <w:t>на</w:t>
      </w:r>
      <w:r w:rsidR="001B00C2">
        <w:rPr>
          <w:rFonts w:ascii="Times New Roman" w:hAnsi="Times New Roman" w:cs="Times New Roman"/>
          <w:sz w:val="26"/>
          <w:szCs w:val="26"/>
        </w:rPr>
        <w:t xml:space="preserve"> бумажном и электронном носителях</w:t>
      </w:r>
      <w:r w:rsidR="0090128C">
        <w:rPr>
          <w:rFonts w:ascii="Times New Roman" w:hAnsi="Times New Roman" w:cs="Times New Roman"/>
          <w:sz w:val="26"/>
          <w:szCs w:val="26"/>
        </w:rPr>
        <w:t xml:space="preserve"> в течени</w:t>
      </w:r>
      <w:r w:rsidR="007F58DA">
        <w:rPr>
          <w:rFonts w:ascii="Times New Roman" w:hAnsi="Times New Roman" w:cs="Times New Roman"/>
          <w:sz w:val="26"/>
          <w:szCs w:val="26"/>
        </w:rPr>
        <w:t>е</w:t>
      </w:r>
      <w:r w:rsidR="0090128C">
        <w:rPr>
          <w:rFonts w:ascii="Times New Roman" w:hAnsi="Times New Roman" w:cs="Times New Roman"/>
          <w:sz w:val="26"/>
          <w:szCs w:val="26"/>
        </w:rPr>
        <w:t xml:space="preserve"> 10 рабочих дней с</w:t>
      </w:r>
      <w:r w:rsidR="005B69EE">
        <w:rPr>
          <w:rFonts w:ascii="Times New Roman" w:hAnsi="Times New Roman" w:cs="Times New Roman"/>
          <w:sz w:val="26"/>
          <w:szCs w:val="26"/>
        </w:rPr>
        <w:t xml:space="preserve"> момента </w:t>
      </w:r>
      <w:r w:rsidR="0090128C" w:rsidRPr="00DD4041">
        <w:rPr>
          <w:rFonts w:ascii="Times New Roman" w:hAnsi="Times New Roman" w:cs="Times New Roman"/>
          <w:sz w:val="26"/>
          <w:szCs w:val="26"/>
        </w:rPr>
        <w:t>предоставления</w:t>
      </w:r>
      <w:r w:rsidR="0090128C" w:rsidRPr="0018327B">
        <w:rPr>
          <w:rFonts w:ascii="Times New Roman" w:hAnsi="Times New Roman" w:cs="Times New Roman"/>
          <w:sz w:val="26"/>
          <w:szCs w:val="26"/>
        </w:rPr>
        <w:t xml:space="preserve"> </w:t>
      </w:r>
      <w:r w:rsidR="009C4060">
        <w:rPr>
          <w:rFonts w:ascii="Times New Roman" w:hAnsi="Times New Roman" w:cs="Times New Roman"/>
          <w:sz w:val="26"/>
          <w:szCs w:val="26"/>
        </w:rPr>
        <w:t>СОНКО</w:t>
      </w:r>
      <w:r w:rsidR="005B69EE">
        <w:rPr>
          <w:rFonts w:ascii="Times New Roman" w:hAnsi="Times New Roman" w:cs="Times New Roman"/>
          <w:sz w:val="26"/>
          <w:szCs w:val="26"/>
        </w:rPr>
        <w:t xml:space="preserve"> </w:t>
      </w:r>
      <w:r w:rsidR="005B69EE" w:rsidRPr="00F147D2">
        <w:rPr>
          <w:rFonts w:ascii="Times New Roman" w:hAnsi="Times New Roman" w:cs="Times New Roman"/>
          <w:sz w:val="26"/>
          <w:szCs w:val="26"/>
        </w:rPr>
        <w:t>субсидий и</w:t>
      </w:r>
      <w:r w:rsidR="00F147D2" w:rsidRPr="00F147D2">
        <w:rPr>
          <w:rFonts w:ascii="Times New Roman" w:hAnsi="Times New Roman" w:cs="Times New Roman"/>
          <w:sz w:val="26"/>
          <w:szCs w:val="26"/>
        </w:rPr>
        <w:t xml:space="preserve"> грантов в рамках </w:t>
      </w:r>
      <w:r w:rsidR="00E27B5A">
        <w:rPr>
          <w:rFonts w:ascii="Times New Roman" w:hAnsi="Times New Roman" w:cs="Times New Roman"/>
          <w:sz w:val="26"/>
          <w:szCs w:val="26"/>
        </w:rPr>
        <w:t>муниципальных программ,</w:t>
      </w:r>
      <w:r w:rsidR="00F147D2" w:rsidRPr="00F147D2">
        <w:rPr>
          <w:rFonts w:ascii="Times New Roman" w:hAnsi="Times New Roman" w:cs="Times New Roman"/>
          <w:sz w:val="26"/>
          <w:szCs w:val="26"/>
        </w:rPr>
        <w:t xml:space="preserve"> </w:t>
      </w:r>
      <w:r w:rsidR="00E27B5A" w:rsidRPr="00DD4041">
        <w:rPr>
          <w:rFonts w:ascii="Times New Roman" w:hAnsi="Times New Roman" w:cs="Times New Roman"/>
          <w:sz w:val="26"/>
          <w:szCs w:val="26"/>
        </w:rPr>
        <w:t xml:space="preserve">реализуемых </w:t>
      </w:r>
      <w:r w:rsidR="00E27B5A">
        <w:rPr>
          <w:rFonts w:ascii="Times New Roman" w:hAnsi="Times New Roman" w:cs="Times New Roman"/>
          <w:sz w:val="26"/>
          <w:szCs w:val="26"/>
        </w:rPr>
        <w:t>Администрацией города Норильска</w:t>
      </w:r>
      <w:r w:rsidR="007F58DA">
        <w:rPr>
          <w:rFonts w:ascii="Times New Roman" w:hAnsi="Times New Roman" w:cs="Times New Roman"/>
          <w:sz w:val="26"/>
          <w:szCs w:val="26"/>
        </w:rPr>
        <w:t>,</w:t>
      </w:r>
      <w:r w:rsidR="00E27B5A">
        <w:rPr>
          <w:rFonts w:ascii="Times New Roman" w:hAnsi="Times New Roman" w:cs="Times New Roman"/>
          <w:sz w:val="26"/>
          <w:szCs w:val="26"/>
        </w:rPr>
        <w:t xml:space="preserve"> </w:t>
      </w:r>
      <w:r w:rsidRPr="00F147D2">
        <w:rPr>
          <w:rFonts w:ascii="Times New Roman" w:hAnsi="Times New Roman" w:cs="Times New Roman"/>
          <w:sz w:val="26"/>
          <w:szCs w:val="26"/>
        </w:rPr>
        <w:t xml:space="preserve">для </w:t>
      </w:r>
      <w:r w:rsidR="005B69EE" w:rsidRPr="00F147D2">
        <w:rPr>
          <w:rFonts w:ascii="Times New Roman" w:hAnsi="Times New Roman" w:cs="Times New Roman"/>
          <w:sz w:val="26"/>
          <w:szCs w:val="26"/>
        </w:rPr>
        <w:t xml:space="preserve">передачи сведений в реестр СОНКО Министерства </w:t>
      </w:r>
      <w:r w:rsidRPr="00F147D2">
        <w:rPr>
          <w:rFonts w:ascii="Times New Roman" w:hAnsi="Times New Roman" w:cs="Times New Roman"/>
          <w:sz w:val="26"/>
          <w:szCs w:val="26"/>
        </w:rPr>
        <w:t>экономическог</w:t>
      </w:r>
      <w:r w:rsidR="003405AE" w:rsidRPr="00F147D2">
        <w:rPr>
          <w:rFonts w:ascii="Times New Roman" w:hAnsi="Times New Roman" w:cs="Times New Roman"/>
          <w:sz w:val="26"/>
          <w:szCs w:val="26"/>
        </w:rPr>
        <w:t xml:space="preserve">о </w:t>
      </w:r>
      <w:r w:rsidR="009D47AF">
        <w:rPr>
          <w:rFonts w:ascii="Times New Roman" w:hAnsi="Times New Roman" w:cs="Times New Roman"/>
          <w:sz w:val="26"/>
          <w:szCs w:val="26"/>
        </w:rPr>
        <w:t xml:space="preserve">развития Российской Федерации. </w:t>
      </w:r>
    </w:p>
    <w:p w:rsidR="00D72B8C" w:rsidRPr="00DD4041" w:rsidRDefault="00103E1F" w:rsidP="00544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D4041" w:rsidRPr="00DD4041">
        <w:rPr>
          <w:rFonts w:ascii="Times New Roman" w:hAnsi="Times New Roman" w:cs="Times New Roman"/>
          <w:sz w:val="26"/>
          <w:szCs w:val="26"/>
        </w:rPr>
        <w:t xml:space="preserve">. </w:t>
      </w:r>
      <w:r w:rsidR="00D72B8C" w:rsidRPr="00DD4041">
        <w:rPr>
          <w:rFonts w:ascii="Times New Roman" w:hAnsi="Times New Roman" w:cs="Times New Roman"/>
          <w:sz w:val="26"/>
          <w:szCs w:val="26"/>
        </w:rPr>
        <w:t xml:space="preserve">Разместить настоящее </w:t>
      </w:r>
      <w:r w:rsidR="00F05D9E">
        <w:rPr>
          <w:rFonts w:ascii="Times New Roman" w:hAnsi="Times New Roman" w:cs="Times New Roman"/>
          <w:sz w:val="26"/>
          <w:szCs w:val="26"/>
        </w:rPr>
        <w:t>р</w:t>
      </w:r>
      <w:r w:rsidR="00D72B8C" w:rsidRPr="00DD4041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6738F6" w:rsidRDefault="006738F6" w:rsidP="005441DD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47D7" w:rsidRDefault="006447D7" w:rsidP="005A7B49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28F3" w:rsidRDefault="005428F3" w:rsidP="005A7B49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полномочия</w:t>
      </w:r>
      <w:r w:rsidR="00DB52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A7B49" w:rsidRPr="005A7B49" w:rsidRDefault="00DB52F5" w:rsidP="005A7B49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323CF9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="00AF0609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1A5E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1A5E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5E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5E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5E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5E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5E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5428F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="00225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C40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58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428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A5EF8">
        <w:rPr>
          <w:rFonts w:ascii="Times New Roman" w:eastAsia="Times New Roman" w:hAnsi="Times New Roman" w:cs="Times New Roman"/>
          <w:sz w:val="26"/>
          <w:szCs w:val="26"/>
          <w:lang w:eastAsia="ru-RU"/>
        </w:rPr>
        <w:t>Н.А. Тимофеев</w:t>
      </w:r>
    </w:p>
    <w:p w:rsidR="00124153" w:rsidRDefault="00124153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D47AF" w:rsidRDefault="009D47AF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441DD" w:rsidRDefault="005441DD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441DD" w:rsidRDefault="005441DD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441DD" w:rsidRDefault="005441DD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bookmarkStart w:id="0" w:name="_GoBack"/>
      <w:bookmarkEnd w:id="0"/>
    </w:p>
    <w:sectPr w:rsidR="005441DD" w:rsidSect="006447D7">
      <w:pgSz w:w="11905" w:h="16838"/>
      <w:pgMar w:top="1021" w:right="851" w:bottom="1021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A5C" w:rsidRDefault="00FC0A5C" w:rsidP="00124153">
      <w:pPr>
        <w:spacing w:after="0" w:line="240" w:lineRule="auto"/>
      </w:pPr>
      <w:r>
        <w:separator/>
      </w:r>
    </w:p>
  </w:endnote>
  <w:endnote w:type="continuationSeparator" w:id="0">
    <w:p w:rsidR="00FC0A5C" w:rsidRDefault="00FC0A5C" w:rsidP="00124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A5C" w:rsidRDefault="00FC0A5C" w:rsidP="00124153">
      <w:pPr>
        <w:spacing w:after="0" w:line="240" w:lineRule="auto"/>
      </w:pPr>
      <w:r>
        <w:separator/>
      </w:r>
    </w:p>
  </w:footnote>
  <w:footnote w:type="continuationSeparator" w:id="0">
    <w:p w:rsidR="00FC0A5C" w:rsidRDefault="00FC0A5C" w:rsidP="00124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96131"/>
    <w:multiLevelType w:val="hybridMultilevel"/>
    <w:tmpl w:val="9766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48"/>
    <w:rsid w:val="00006626"/>
    <w:rsid w:val="00034AB6"/>
    <w:rsid w:val="000552C7"/>
    <w:rsid w:val="000F1D5D"/>
    <w:rsid w:val="000F4B3C"/>
    <w:rsid w:val="00103E1F"/>
    <w:rsid w:val="00124153"/>
    <w:rsid w:val="0012750E"/>
    <w:rsid w:val="00146240"/>
    <w:rsid w:val="001514F7"/>
    <w:rsid w:val="00151BEA"/>
    <w:rsid w:val="0017489C"/>
    <w:rsid w:val="0018327B"/>
    <w:rsid w:val="00183C19"/>
    <w:rsid w:val="001852F6"/>
    <w:rsid w:val="00194F39"/>
    <w:rsid w:val="00196ACD"/>
    <w:rsid w:val="001A5EF8"/>
    <w:rsid w:val="001B00C2"/>
    <w:rsid w:val="001C52CC"/>
    <w:rsid w:val="00211534"/>
    <w:rsid w:val="002162D6"/>
    <w:rsid w:val="00221E3E"/>
    <w:rsid w:val="002258FD"/>
    <w:rsid w:val="00245DD1"/>
    <w:rsid w:val="00250E39"/>
    <w:rsid w:val="00253E35"/>
    <w:rsid w:val="00265D17"/>
    <w:rsid w:val="0027262F"/>
    <w:rsid w:val="002842FC"/>
    <w:rsid w:val="00292B9A"/>
    <w:rsid w:val="002C417F"/>
    <w:rsid w:val="00322CEF"/>
    <w:rsid w:val="00323CF9"/>
    <w:rsid w:val="0033164A"/>
    <w:rsid w:val="00334D93"/>
    <w:rsid w:val="00337B91"/>
    <w:rsid w:val="003405AE"/>
    <w:rsid w:val="003427E7"/>
    <w:rsid w:val="0037277B"/>
    <w:rsid w:val="003731BF"/>
    <w:rsid w:val="003F2D6C"/>
    <w:rsid w:val="003F4BA9"/>
    <w:rsid w:val="004140E6"/>
    <w:rsid w:val="00415C7B"/>
    <w:rsid w:val="00417AAF"/>
    <w:rsid w:val="00454B39"/>
    <w:rsid w:val="004578A9"/>
    <w:rsid w:val="00462336"/>
    <w:rsid w:val="0047722E"/>
    <w:rsid w:val="004A2D3E"/>
    <w:rsid w:val="004F63F9"/>
    <w:rsid w:val="004F7BFC"/>
    <w:rsid w:val="00510219"/>
    <w:rsid w:val="00510A74"/>
    <w:rsid w:val="00515FB3"/>
    <w:rsid w:val="00517018"/>
    <w:rsid w:val="00521173"/>
    <w:rsid w:val="0053050F"/>
    <w:rsid w:val="0053323C"/>
    <w:rsid w:val="005428F3"/>
    <w:rsid w:val="005441DD"/>
    <w:rsid w:val="005520AD"/>
    <w:rsid w:val="00581C81"/>
    <w:rsid w:val="005A7B49"/>
    <w:rsid w:val="005B24DA"/>
    <w:rsid w:val="005B69EE"/>
    <w:rsid w:val="005D7ECD"/>
    <w:rsid w:val="005E2853"/>
    <w:rsid w:val="006276A2"/>
    <w:rsid w:val="00631798"/>
    <w:rsid w:val="006447D7"/>
    <w:rsid w:val="006738F6"/>
    <w:rsid w:val="0068159F"/>
    <w:rsid w:val="00691824"/>
    <w:rsid w:val="006A5148"/>
    <w:rsid w:val="006B7662"/>
    <w:rsid w:val="006C16B8"/>
    <w:rsid w:val="007263B0"/>
    <w:rsid w:val="00772E8C"/>
    <w:rsid w:val="00787820"/>
    <w:rsid w:val="0079216A"/>
    <w:rsid w:val="00794FDD"/>
    <w:rsid w:val="007A73A7"/>
    <w:rsid w:val="007C038B"/>
    <w:rsid w:val="007C1D62"/>
    <w:rsid w:val="007F132A"/>
    <w:rsid w:val="007F4E6E"/>
    <w:rsid w:val="007F58DA"/>
    <w:rsid w:val="00804921"/>
    <w:rsid w:val="00822E6E"/>
    <w:rsid w:val="00843A28"/>
    <w:rsid w:val="00865B93"/>
    <w:rsid w:val="008771DF"/>
    <w:rsid w:val="00893F80"/>
    <w:rsid w:val="00897E20"/>
    <w:rsid w:val="008A6103"/>
    <w:rsid w:val="008B5F10"/>
    <w:rsid w:val="008D0FED"/>
    <w:rsid w:val="008E484F"/>
    <w:rsid w:val="008E5866"/>
    <w:rsid w:val="008E6D1D"/>
    <w:rsid w:val="0090128C"/>
    <w:rsid w:val="009139A5"/>
    <w:rsid w:val="00934ABE"/>
    <w:rsid w:val="00987B98"/>
    <w:rsid w:val="009C4060"/>
    <w:rsid w:val="009C7E58"/>
    <w:rsid w:val="009D47AF"/>
    <w:rsid w:val="009F5A92"/>
    <w:rsid w:val="009F7198"/>
    <w:rsid w:val="00A013EC"/>
    <w:rsid w:val="00A2240A"/>
    <w:rsid w:val="00A315B1"/>
    <w:rsid w:val="00A40ABF"/>
    <w:rsid w:val="00A45EA2"/>
    <w:rsid w:val="00A57D6B"/>
    <w:rsid w:val="00AF0609"/>
    <w:rsid w:val="00AF62BD"/>
    <w:rsid w:val="00B10327"/>
    <w:rsid w:val="00B451C3"/>
    <w:rsid w:val="00B50522"/>
    <w:rsid w:val="00B55E2C"/>
    <w:rsid w:val="00B74F90"/>
    <w:rsid w:val="00B822A9"/>
    <w:rsid w:val="00B903E6"/>
    <w:rsid w:val="00BB6551"/>
    <w:rsid w:val="00BC506F"/>
    <w:rsid w:val="00BD73F5"/>
    <w:rsid w:val="00BF198C"/>
    <w:rsid w:val="00BF61F4"/>
    <w:rsid w:val="00C83FD7"/>
    <w:rsid w:val="00C92059"/>
    <w:rsid w:val="00CA020E"/>
    <w:rsid w:val="00CB423E"/>
    <w:rsid w:val="00CE3455"/>
    <w:rsid w:val="00CF1C8C"/>
    <w:rsid w:val="00D11D48"/>
    <w:rsid w:val="00D72B8C"/>
    <w:rsid w:val="00D829B7"/>
    <w:rsid w:val="00DB52F5"/>
    <w:rsid w:val="00DD4041"/>
    <w:rsid w:val="00DE00CE"/>
    <w:rsid w:val="00E06FBB"/>
    <w:rsid w:val="00E25C58"/>
    <w:rsid w:val="00E27B5A"/>
    <w:rsid w:val="00E52800"/>
    <w:rsid w:val="00E52F67"/>
    <w:rsid w:val="00E53861"/>
    <w:rsid w:val="00EB0469"/>
    <w:rsid w:val="00EB2640"/>
    <w:rsid w:val="00EC6FA9"/>
    <w:rsid w:val="00EE1DFB"/>
    <w:rsid w:val="00F05D9E"/>
    <w:rsid w:val="00F147D2"/>
    <w:rsid w:val="00F563E7"/>
    <w:rsid w:val="00F859B7"/>
    <w:rsid w:val="00FB44CE"/>
    <w:rsid w:val="00FC0A5C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C50B"/>
  <w15:chartTrackingRefBased/>
  <w15:docId w15:val="{F7217426-890C-46DD-B2FA-982467C0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A73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A7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0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060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4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4153"/>
  </w:style>
  <w:style w:type="paragraph" w:styleId="a8">
    <w:name w:val="footer"/>
    <w:basedOn w:val="a"/>
    <w:link w:val="a9"/>
    <w:uiPriority w:val="99"/>
    <w:unhideWhenUsed/>
    <w:rsid w:val="00124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4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B82E9-05E1-4901-916D-856E3BAD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6</cp:revision>
  <cp:lastPrinted>2020-09-18T08:53:00Z</cp:lastPrinted>
  <dcterms:created xsi:type="dcterms:W3CDTF">2020-09-18T05:26:00Z</dcterms:created>
  <dcterms:modified xsi:type="dcterms:W3CDTF">2020-09-22T02:32:00Z</dcterms:modified>
</cp:coreProperties>
</file>