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34BA4" w14:textId="77777777" w:rsidR="00912DD0" w:rsidRPr="001018DF" w:rsidRDefault="00E40381" w:rsidP="002E34F3">
      <w:pPr>
        <w:pStyle w:val="a5"/>
        <w:jc w:val="center"/>
      </w:pPr>
      <w:r w:rsidRPr="001018DF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1018DF" w:rsidRDefault="00E40381" w:rsidP="002E34F3">
      <w:pPr>
        <w:pStyle w:val="a5"/>
        <w:jc w:val="center"/>
      </w:pPr>
      <w:r w:rsidRPr="001018DF">
        <w:t>АДМИНИСТРАЦИЯ ГОРОДА НОРИЛЬСКА</w:t>
      </w:r>
    </w:p>
    <w:p w14:paraId="5889D1D4" w14:textId="77777777" w:rsidR="00912DD0" w:rsidRPr="001018DF" w:rsidRDefault="00E40381" w:rsidP="002E34F3">
      <w:pPr>
        <w:pStyle w:val="a5"/>
        <w:jc w:val="center"/>
      </w:pPr>
      <w:r w:rsidRPr="001018DF">
        <w:t>КРАСНОЯРСКОГО КРАЯ</w:t>
      </w:r>
    </w:p>
    <w:p w14:paraId="3A43A4F5" w14:textId="77777777" w:rsidR="00912DD0" w:rsidRPr="001018DF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1018DF" w:rsidRDefault="0006642F" w:rsidP="0006642F">
      <w:pPr>
        <w:pStyle w:val="a5"/>
        <w:jc w:val="center"/>
        <w:rPr>
          <w:b/>
        </w:rPr>
      </w:pPr>
      <w:r w:rsidRPr="001018DF">
        <w:rPr>
          <w:b/>
          <w:sz w:val="28"/>
          <w:szCs w:val="28"/>
        </w:rPr>
        <w:t>ПОСТАНОВЛЕНИЕ</w:t>
      </w:r>
    </w:p>
    <w:p w14:paraId="60A79C32" w14:textId="77777777" w:rsidR="00912DD0" w:rsidRPr="001018DF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25526251" w:rsidR="00F070A5" w:rsidRPr="001018DF" w:rsidRDefault="00312E46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13.12.2022</w:t>
      </w:r>
      <w:r w:rsidR="00F070A5" w:rsidRPr="001018DF">
        <w:t xml:space="preserve">                          </w:t>
      </w:r>
      <w:r w:rsidR="005424F4" w:rsidRPr="001018DF">
        <w:t xml:space="preserve">              </w:t>
      </w:r>
      <w:r w:rsidR="00F070A5" w:rsidRPr="001018DF">
        <w:t xml:space="preserve"> </w:t>
      </w:r>
      <w:r>
        <w:t xml:space="preserve">      </w:t>
      </w:r>
      <w:bookmarkStart w:id="0" w:name="_GoBack"/>
      <w:bookmarkEnd w:id="0"/>
      <w:r w:rsidR="00F070A5" w:rsidRPr="001018DF">
        <w:t xml:space="preserve">г. Норильск                </w:t>
      </w:r>
      <w:r w:rsidR="005424F4" w:rsidRPr="001018DF">
        <w:t xml:space="preserve">                           № </w:t>
      </w:r>
      <w:r>
        <w:t xml:space="preserve"> 620</w:t>
      </w:r>
    </w:p>
    <w:p w14:paraId="7C186E1A" w14:textId="77777777" w:rsidR="00F070A5" w:rsidRPr="001018DF" w:rsidRDefault="00F070A5" w:rsidP="002E34F3"/>
    <w:p w14:paraId="5044D068" w14:textId="77777777" w:rsidR="00912DD0" w:rsidRPr="001018DF" w:rsidRDefault="00912DD0" w:rsidP="002E34F3"/>
    <w:p w14:paraId="5980E5A0" w14:textId="205AD82A" w:rsidR="00B82871" w:rsidRPr="001018DF" w:rsidRDefault="00D003A1" w:rsidP="005F040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pacing w:val="-6"/>
          <w:sz w:val="26"/>
          <w:szCs w:val="26"/>
          <w:lang w:eastAsia="en-US"/>
        </w:rPr>
      </w:pPr>
      <w:r w:rsidRPr="001018DF">
        <w:rPr>
          <w:rFonts w:eastAsiaTheme="minorEastAsia"/>
          <w:spacing w:val="-6"/>
          <w:sz w:val="26"/>
          <w:szCs w:val="26"/>
        </w:rPr>
        <w:t xml:space="preserve">О внесении изменений </w:t>
      </w:r>
      <w:r w:rsidR="00141EF3" w:rsidRPr="001018DF">
        <w:rPr>
          <w:rFonts w:eastAsiaTheme="minorEastAsia"/>
          <w:spacing w:val="-6"/>
          <w:sz w:val="26"/>
          <w:szCs w:val="26"/>
        </w:rPr>
        <w:t xml:space="preserve">в </w:t>
      </w:r>
      <w:r w:rsidR="004A165F" w:rsidRPr="001018DF">
        <w:rPr>
          <w:rFonts w:eastAsiaTheme="minorEastAsia"/>
          <w:spacing w:val="-6"/>
          <w:sz w:val="26"/>
          <w:szCs w:val="26"/>
        </w:rPr>
        <w:t>п</w:t>
      </w:r>
      <w:r w:rsidR="00B82871" w:rsidRPr="001018DF">
        <w:rPr>
          <w:rFonts w:eastAsiaTheme="minorEastAsia"/>
          <w:spacing w:val="-6"/>
          <w:sz w:val="26"/>
          <w:szCs w:val="26"/>
        </w:rPr>
        <w:t xml:space="preserve">остановление Администрации города </w:t>
      </w:r>
      <w:r w:rsidR="00175DF9" w:rsidRPr="001018DF">
        <w:rPr>
          <w:rFonts w:eastAsiaTheme="minorEastAsia"/>
          <w:spacing w:val="-6"/>
          <w:sz w:val="26"/>
          <w:szCs w:val="26"/>
        </w:rPr>
        <w:t>Норильска от</w:t>
      </w:r>
      <w:r w:rsidR="004A165F" w:rsidRPr="001018DF">
        <w:rPr>
          <w:rFonts w:eastAsiaTheme="minorEastAsia"/>
          <w:spacing w:val="-6"/>
          <w:sz w:val="26"/>
          <w:szCs w:val="26"/>
        </w:rPr>
        <w:t xml:space="preserve"> 22.04.2022</w:t>
      </w:r>
      <w:r w:rsidR="009B535B" w:rsidRPr="001018DF">
        <w:rPr>
          <w:rFonts w:eastAsiaTheme="minorEastAsia"/>
          <w:spacing w:val="-6"/>
          <w:sz w:val="26"/>
          <w:szCs w:val="26"/>
        </w:rPr>
        <w:t xml:space="preserve"> № </w:t>
      </w:r>
      <w:r w:rsidR="00175DF9" w:rsidRPr="001018DF">
        <w:rPr>
          <w:rFonts w:eastAsiaTheme="minorEastAsia"/>
          <w:spacing w:val="-6"/>
          <w:sz w:val="26"/>
          <w:szCs w:val="26"/>
        </w:rPr>
        <w:t>235</w:t>
      </w:r>
    </w:p>
    <w:p w14:paraId="6BC0585D" w14:textId="77777777" w:rsidR="00141EF3" w:rsidRPr="001018DF" w:rsidRDefault="00141EF3" w:rsidP="00175DF9">
      <w:pPr>
        <w:suppressAutoHyphens w:val="0"/>
        <w:autoSpaceDE w:val="0"/>
        <w:adjustRightInd w:val="0"/>
        <w:jc w:val="both"/>
        <w:textAlignment w:val="auto"/>
        <w:rPr>
          <w:rFonts w:eastAsiaTheme="minorEastAsia"/>
          <w:spacing w:val="-6"/>
          <w:sz w:val="26"/>
          <w:szCs w:val="26"/>
        </w:rPr>
      </w:pPr>
    </w:p>
    <w:p w14:paraId="25B0381F" w14:textId="27528C96" w:rsidR="0042775C" w:rsidRPr="001018DF" w:rsidRDefault="00175DF9" w:rsidP="00175DF9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EastAsia"/>
          <w:spacing w:val="-10"/>
          <w:sz w:val="26"/>
          <w:szCs w:val="26"/>
        </w:rPr>
      </w:pPr>
      <w:r w:rsidRPr="001018DF">
        <w:rPr>
          <w:rFonts w:eastAsiaTheme="minorEastAsia"/>
          <w:spacing w:val="-10"/>
          <w:sz w:val="26"/>
          <w:szCs w:val="26"/>
        </w:rPr>
        <w:t xml:space="preserve">Руководствуясь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9" w:history="1">
        <w:r w:rsidR="004A165F" w:rsidRPr="001018DF">
          <w:rPr>
            <w:rStyle w:val="ab"/>
            <w:rFonts w:eastAsiaTheme="minorEastAsia"/>
            <w:color w:val="auto"/>
            <w:spacing w:val="-10"/>
            <w:sz w:val="26"/>
            <w:szCs w:val="26"/>
            <w:u w:val="none"/>
          </w:rPr>
          <w:t>П</w:t>
        </w:r>
        <w:r w:rsidRPr="001018DF">
          <w:rPr>
            <w:rStyle w:val="ab"/>
            <w:rFonts w:eastAsiaTheme="minorEastAsia"/>
            <w:color w:val="auto"/>
            <w:spacing w:val="-10"/>
            <w:sz w:val="26"/>
            <w:szCs w:val="26"/>
            <w:u w:val="none"/>
          </w:rPr>
          <w:t>остановлением</w:t>
        </w:r>
      </w:hyperlink>
      <w:r w:rsidRPr="001018DF">
        <w:rPr>
          <w:rFonts w:eastAsiaTheme="minorEastAsia"/>
          <w:spacing w:val="-10"/>
          <w:sz w:val="26"/>
          <w:szCs w:val="26"/>
        </w:rPr>
        <w:t xml:space="preserve"> Правительства Красноярского края от 30.09.2013 № 503-п «Об утверждении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подпрограммой 3 «Модернизация жилищно-коммунального хозяйства, восстановление его инженерной и коммунальной инфраструктуры» муниципальной программы «Комплексное социально-экономическое развитие города Норильска», утвержденной постановлением Администрации города Норильска от </w:t>
      </w:r>
      <w:r w:rsidR="004A165F" w:rsidRPr="001018DF">
        <w:rPr>
          <w:rFonts w:eastAsiaTheme="minorEastAsia"/>
          <w:spacing w:val="-10"/>
          <w:sz w:val="26"/>
          <w:szCs w:val="26"/>
        </w:rPr>
        <w:t>09.12.2021 № 599, Постановлением</w:t>
      </w:r>
      <w:r w:rsidRPr="001018DF">
        <w:rPr>
          <w:rFonts w:eastAsiaTheme="minorEastAsia"/>
          <w:spacing w:val="-10"/>
          <w:sz w:val="26"/>
          <w:szCs w:val="26"/>
        </w:rPr>
        <w:t xml:space="preserve"> Правительства Красноярского края от 22.03.2022 № 197-п «Об утверждении Порядка предоставления субсидии бюджету муниципального образования город Норильск на термостабилизацию грунтов под многоквартирными домами и социальными объектами, Порядка предоставления субсидий бюджету муниципального образования город Норильск на реконструкцию, капитальный ремонт (модернизацию) коллекторного хозяйства»,</w:t>
      </w:r>
      <w:r w:rsidR="0042775C" w:rsidRPr="001018DF">
        <w:rPr>
          <w:rFonts w:eastAsiaTheme="minorHAnsi"/>
          <w:spacing w:val="-10"/>
          <w:sz w:val="26"/>
          <w:szCs w:val="26"/>
          <w:lang w:eastAsia="en-US"/>
        </w:rPr>
        <w:t xml:space="preserve">  </w:t>
      </w:r>
    </w:p>
    <w:p w14:paraId="7465C770" w14:textId="77777777" w:rsidR="0042775C" w:rsidRPr="001018DF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pacing w:val="-6"/>
          <w:sz w:val="26"/>
          <w:szCs w:val="26"/>
          <w:lang w:eastAsia="en-US"/>
        </w:rPr>
      </w:pPr>
      <w:r w:rsidRPr="001018DF">
        <w:rPr>
          <w:rFonts w:eastAsiaTheme="minorHAnsi"/>
          <w:spacing w:val="-6"/>
          <w:sz w:val="26"/>
          <w:szCs w:val="26"/>
          <w:lang w:eastAsia="en-US"/>
        </w:rPr>
        <w:t>ПОСТАНОВЛЯЮ:</w:t>
      </w:r>
    </w:p>
    <w:p w14:paraId="7FA10D25" w14:textId="77777777" w:rsidR="0042775C" w:rsidRPr="001018DF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pacing w:val="-6"/>
          <w:sz w:val="26"/>
          <w:szCs w:val="26"/>
          <w:lang w:eastAsia="en-US"/>
        </w:rPr>
      </w:pPr>
    </w:p>
    <w:p w14:paraId="26AD2300" w14:textId="49BE0D4D" w:rsidR="0011180D" w:rsidRPr="001018DF" w:rsidRDefault="0011180D" w:rsidP="00C2796E">
      <w:pPr>
        <w:pStyle w:val="a4"/>
        <w:numPr>
          <w:ilvl w:val="0"/>
          <w:numId w:val="34"/>
        </w:numPr>
        <w:ind w:left="0" w:firstLine="709"/>
        <w:jc w:val="both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 xml:space="preserve">Внести в </w:t>
      </w:r>
      <w:r w:rsidR="009E0BC9" w:rsidRPr="001018DF">
        <w:rPr>
          <w:spacing w:val="-6"/>
          <w:sz w:val="26"/>
          <w:szCs w:val="26"/>
        </w:rPr>
        <w:t>Порядок предоставления субсидии на финансовое обеспечение</w:t>
      </w:r>
      <w:r w:rsidR="00213483" w:rsidRPr="001018DF">
        <w:rPr>
          <w:spacing w:val="-6"/>
          <w:sz w:val="26"/>
          <w:szCs w:val="26"/>
        </w:rPr>
        <w:t xml:space="preserve"> (возмещение)</w:t>
      </w:r>
      <w:r w:rsidR="009E0BC9" w:rsidRPr="001018DF">
        <w:rPr>
          <w:spacing w:val="-6"/>
          <w:sz w:val="26"/>
          <w:szCs w:val="26"/>
        </w:rPr>
        <w:t xml:space="preserve"> затрат на реализацию мероприятия по термостабилизации грунтов под многоквартирными домами (бурение температурных скважин, инженерные изыскания, разработка проектной документации, прохождение государственной экспертизы и реализация мероприятий по термостабилизации) муниципального образования город Норильск, утвержденный </w:t>
      </w:r>
      <w:r w:rsidR="0042547F" w:rsidRPr="001018DF">
        <w:rPr>
          <w:spacing w:val="-6"/>
          <w:sz w:val="26"/>
          <w:szCs w:val="26"/>
        </w:rPr>
        <w:t>п</w:t>
      </w:r>
      <w:r w:rsidR="009E0BC9" w:rsidRPr="001018DF">
        <w:rPr>
          <w:spacing w:val="-6"/>
          <w:sz w:val="26"/>
          <w:szCs w:val="26"/>
        </w:rPr>
        <w:t xml:space="preserve">остановлением Администрации города Норильска </w:t>
      </w:r>
      <w:r w:rsidR="009E0BC9" w:rsidRPr="001018DF">
        <w:rPr>
          <w:rFonts w:eastAsiaTheme="minorEastAsia"/>
          <w:spacing w:val="-6"/>
          <w:sz w:val="26"/>
          <w:szCs w:val="26"/>
        </w:rPr>
        <w:t>от 22.04.2022 №</w:t>
      </w:r>
      <w:r w:rsidR="00213483" w:rsidRPr="001018DF">
        <w:rPr>
          <w:rFonts w:eastAsiaTheme="minorEastAsia"/>
          <w:spacing w:val="-6"/>
          <w:sz w:val="26"/>
          <w:szCs w:val="26"/>
        </w:rPr>
        <w:t> </w:t>
      </w:r>
      <w:r w:rsidR="009E0BC9" w:rsidRPr="001018DF">
        <w:rPr>
          <w:rFonts w:eastAsiaTheme="minorEastAsia"/>
          <w:spacing w:val="-6"/>
          <w:sz w:val="26"/>
          <w:szCs w:val="26"/>
        </w:rPr>
        <w:t>235 (далее –</w:t>
      </w:r>
      <w:r w:rsidR="0042547F" w:rsidRPr="001018DF">
        <w:rPr>
          <w:rFonts w:eastAsiaTheme="minorEastAsia"/>
          <w:spacing w:val="-6"/>
          <w:sz w:val="26"/>
          <w:szCs w:val="26"/>
        </w:rPr>
        <w:t xml:space="preserve"> </w:t>
      </w:r>
      <w:r w:rsidR="009E0BC9" w:rsidRPr="001018DF">
        <w:rPr>
          <w:rFonts w:eastAsiaTheme="minorEastAsia"/>
          <w:spacing w:val="-6"/>
          <w:sz w:val="26"/>
          <w:szCs w:val="26"/>
        </w:rPr>
        <w:t xml:space="preserve">Порядок), </w:t>
      </w:r>
      <w:r w:rsidRPr="001018DF">
        <w:rPr>
          <w:spacing w:val="-6"/>
          <w:sz w:val="26"/>
          <w:szCs w:val="26"/>
        </w:rPr>
        <w:t>следующие изменения:</w:t>
      </w:r>
    </w:p>
    <w:p w14:paraId="6D30B3E5" w14:textId="22B4BF30" w:rsidR="00A729E2" w:rsidRPr="001018DF" w:rsidRDefault="00213483" w:rsidP="00C74B76">
      <w:pPr>
        <w:pStyle w:val="a4"/>
        <w:numPr>
          <w:ilvl w:val="1"/>
          <w:numId w:val="34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 xml:space="preserve">Пункт 2.1 Порядка дополнить </w:t>
      </w:r>
      <w:r w:rsidR="0042547F" w:rsidRPr="001018DF">
        <w:rPr>
          <w:spacing w:val="-6"/>
          <w:sz w:val="26"/>
          <w:szCs w:val="26"/>
        </w:rPr>
        <w:t xml:space="preserve">абзацами </w:t>
      </w:r>
      <w:r w:rsidRPr="001018DF">
        <w:rPr>
          <w:spacing w:val="-6"/>
          <w:sz w:val="26"/>
          <w:szCs w:val="26"/>
        </w:rPr>
        <w:t>следующего содержания:</w:t>
      </w:r>
    </w:p>
    <w:p w14:paraId="48EC9195" w14:textId="20D9F0B6" w:rsidR="00927FF1" w:rsidRPr="001018DF" w:rsidRDefault="00213483" w:rsidP="00A729E2">
      <w:pPr>
        <w:suppressAutoHyphens w:val="0"/>
        <w:autoSpaceDE w:val="0"/>
        <w:adjustRightInd w:val="0"/>
        <w:ind w:firstLine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>«В случае увеличения объемов работ, ранее включенных в проектную документацию</w:t>
      </w:r>
      <w:r w:rsidR="00382ED1" w:rsidRPr="001018DF">
        <w:rPr>
          <w:spacing w:val="-6"/>
          <w:sz w:val="26"/>
          <w:szCs w:val="26"/>
        </w:rPr>
        <w:t>,</w:t>
      </w:r>
      <w:r w:rsidRPr="001018DF">
        <w:rPr>
          <w:spacing w:val="-6"/>
          <w:sz w:val="26"/>
          <w:szCs w:val="26"/>
        </w:rPr>
        <w:t xml:space="preserve"> </w:t>
      </w:r>
      <w:r w:rsidR="00BB5E2A" w:rsidRPr="001018DF">
        <w:rPr>
          <w:spacing w:val="-6"/>
          <w:sz w:val="26"/>
          <w:szCs w:val="26"/>
        </w:rPr>
        <w:t xml:space="preserve">размер Субсидии </w:t>
      </w:r>
      <w:r w:rsidRPr="001018DF">
        <w:rPr>
          <w:spacing w:val="-6"/>
          <w:sz w:val="26"/>
          <w:szCs w:val="26"/>
        </w:rPr>
        <w:t>мо</w:t>
      </w:r>
      <w:r w:rsidR="00927FF1" w:rsidRPr="001018DF">
        <w:rPr>
          <w:spacing w:val="-6"/>
          <w:sz w:val="26"/>
          <w:szCs w:val="26"/>
        </w:rPr>
        <w:t>жет</w:t>
      </w:r>
      <w:r w:rsidR="00BB5E2A" w:rsidRPr="001018DF">
        <w:rPr>
          <w:spacing w:val="-6"/>
          <w:sz w:val="26"/>
          <w:szCs w:val="26"/>
        </w:rPr>
        <w:t xml:space="preserve"> подлежать корректировке</w:t>
      </w:r>
      <w:r w:rsidR="00927FF1" w:rsidRPr="001018DF">
        <w:rPr>
          <w:spacing w:val="-6"/>
          <w:sz w:val="26"/>
          <w:szCs w:val="26"/>
        </w:rPr>
        <w:t>,</w:t>
      </w:r>
      <w:r w:rsidRPr="001018DF">
        <w:rPr>
          <w:spacing w:val="-6"/>
          <w:sz w:val="26"/>
          <w:szCs w:val="26"/>
        </w:rPr>
        <w:t xml:space="preserve"> при условии внесения </w:t>
      </w:r>
      <w:r w:rsidR="00382ED1" w:rsidRPr="001018DF">
        <w:rPr>
          <w:spacing w:val="-6"/>
          <w:sz w:val="26"/>
          <w:szCs w:val="26"/>
        </w:rPr>
        <w:t>изменений</w:t>
      </w:r>
      <w:r w:rsidRPr="001018DF">
        <w:rPr>
          <w:spacing w:val="-6"/>
          <w:sz w:val="26"/>
          <w:szCs w:val="26"/>
        </w:rPr>
        <w:t xml:space="preserve"> в проектную документацию. </w:t>
      </w:r>
      <w:r w:rsidR="009B535B" w:rsidRPr="001018DF">
        <w:rPr>
          <w:spacing w:val="-6"/>
          <w:sz w:val="26"/>
          <w:szCs w:val="26"/>
        </w:rPr>
        <w:tab/>
      </w:r>
      <w:r w:rsidR="009B535B" w:rsidRPr="001018DF">
        <w:rPr>
          <w:spacing w:val="-6"/>
          <w:sz w:val="26"/>
          <w:szCs w:val="26"/>
        </w:rPr>
        <w:tab/>
      </w:r>
      <w:r w:rsidR="009B535B" w:rsidRPr="001018DF">
        <w:rPr>
          <w:spacing w:val="-6"/>
          <w:sz w:val="26"/>
          <w:szCs w:val="26"/>
        </w:rPr>
        <w:tab/>
      </w:r>
      <w:r w:rsidR="009B535B" w:rsidRPr="001018DF">
        <w:rPr>
          <w:spacing w:val="-6"/>
          <w:sz w:val="26"/>
          <w:szCs w:val="26"/>
        </w:rPr>
        <w:tab/>
      </w:r>
      <w:r w:rsidR="009B535B" w:rsidRPr="001018DF">
        <w:rPr>
          <w:spacing w:val="-6"/>
          <w:sz w:val="26"/>
          <w:szCs w:val="26"/>
        </w:rPr>
        <w:tab/>
      </w:r>
      <w:r w:rsidR="009B535B" w:rsidRPr="001018DF">
        <w:rPr>
          <w:spacing w:val="-6"/>
          <w:sz w:val="26"/>
          <w:szCs w:val="26"/>
        </w:rPr>
        <w:tab/>
      </w:r>
      <w:r w:rsidR="009B535B" w:rsidRPr="001018DF">
        <w:rPr>
          <w:spacing w:val="-6"/>
          <w:sz w:val="26"/>
          <w:szCs w:val="26"/>
        </w:rPr>
        <w:tab/>
      </w:r>
      <w:r w:rsidR="00BB5E2A" w:rsidRPr="001018DF">
        <w:rPr>
          <w:spacing w:val="-6"/>
          <w:sz w:val="26"/>
          <w:szCs w:val="26"/>
        </w:rPr>
        <w:t xml:space="preserve">При </w:t>
      </w:r>
      <w:r w:rsidR="00E903E2" w:rsidRPr="001018DF">
        <w:rPr>
          <w:spacing w:val="-6"/>
          <w:sz w:val="26"/>
          <w:szCs w:val="26"/>
        </w:rPr>
        <w:t>увеличении</w:t>
      </w:r>
      <w:r w:rsidR="00895ABC" w:rsidRPr="001018DF">
        <w:rPr>
          <w:spacing w:val="-6"/>
          <w:sz w:val="26"/>
          <w:szCs w:val="26"/>
        </w:rPr>
        <w:t xml:space="preserve"> </w:t>
      </w:r>
      <w:r w:rsidR="00BB5E2A" w:rsidRPr="001018DF">
        <w:rPr>
          <w:spacing w:val="-6"/>
          <w:sz w:val="26"/>
          <w:szCs w:val="26"/>
        </w:rPr>
        <w:t>объёма рабо</w:t>
      </w:r>
      <w:r w:rsidR="003864B9" w:rsidRPr="001018DF">
        <w:rPr>
          <w:spacing w:val="-6"/>
          <w:sz w:val="26"/>
          <w:szCs w:val="26"/>
        </w:rPr>
        <w:t>т</w:t>
      </w:r>
      <w:r w:rsidR="009B535B" w:rsidRPr="001018DF">
        <w:rPr>
          <w:spacing w:val="-6"/>
          <w:sz w:val="26"/>
          <w:szCs w:val="26"/>
        </w:rPr>
        <w:t xml:space="preserve"> </w:t>
      </w:r>
      <w:r w:rsidR="00BB5E2A" w:rsidRPr="001018DF">
        <w:rPr>
          <w:spacing w:val="-6"/>
          <w:sz w:val="26"/>
          <w:szCs w:val="26"/>
        </w:rPr>
        <w:t>в случае</w:t>
      </w:r>
      <w:r w:rsidR="009B535B" w:rsidRPr="001018DF">
        <w:rPr>
          <w:spacing w:val="-6"/>
          <w:sz w:val="26"/>
          <w:szCs w:val="26"/>
        </w:rPr>
        <w:t>,</w:t>
      </w:r>
      <w:r w:rsidR="00BB5E2A" w:rsidRPr="001018DF">
        <w:rPr>
          <w:spacing w:val="-6"/>
          <w:sz w:val="26"/>
          <w:szCs w:val="26"/>
        </w:rPr>
        <w:t xml:space="preserve"> если данные работы не </w:t>
      </w:r>
      <w:r w:rsidR="00A729E2" w:rsidRPr="001018DF">
        <w:rPr>
          <w:spacing w:val="-6"/>
          <w:sz w:val="26"/>
          <w:szCs w:val="26"/>
        </w:rPr>
        <w:t xml:space="preserve">включают </w:t>
      </w:r>
      <w:r w:rsidR="00A75E30" w:rsidRPr="001018DF">
        <w:rPr>
          <w:spacing w:val="-6"/>
          <w:sz w:val="26"/>
          <w:szCs w:val="26"/>
        </w:rPr>
        <w:t xml:space="preserve">замену и (или) восстановление всех видов строительных конструкций (за исключением несущих строительных конструкций) или замену и (или) восстановление всех строительных </w:t>
      </w:r>
      <w:r w:rsidR="00A75E30" w:rsidRPr="001018DF">
        <w:rPr>
          <w:spacing w:val="-6"/>
          <w:sz w:val="26"/>
          <w:szCs w:val="26"/>
        </w:rPr>
        <w:lastRenderedPageBreak/>
        <w:t>конструкций (за исключением несущих строительных конструкций)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(или) вос</w:t>
      </w:r>
      <w:r w:rsidR="00725FDA" w:rsidRPr="001018DF">
        <w:rPr>
          <w:spacing w:val="-6"/>
          <w:sz w:val="26"/>
          <w:szCs w:val="26"/>
        </w:rPr>
        <w:t xml:space="preserve">становление указанных элементов, </w:t>
      </w:r>
      <w:r w:rsidR="00A75E30" w:rsidRPr="001018DF">
        <w:rPr>
          <w:spacing w:val="-6"/>
          <w:sz w:val="26"/>
          <w:szCs w:val="26"/>
        </w:rPr>
        <w:t>замену и (или) восстановление всех видов систем инженерно-технического обеспечения или всех видов сетей инж</w:t>
      </w:r>
      <w:r w:rsidR="00725FDA" w:rsidRPr="001018DF">
        <w:rPr>
          <w:spacing w:val="-6"/>
          <w:sz w:val="26"/>
          <w:szCs w:val="26"/>
        </w:rPr>
        <w:t xml:space="preserve">енерно-технического обеспечения, </w:t>
      </w:r>
      <w:r w:rsidR="00A75E30" w:rsidRPr="001018DF">
        <w:rPr>
          <w:spacing w:val="-6"/>
          <w:sz w:val="26"/>
          <w:szCs w:val="26"/>
        </w:rPr>
        <w:t xml:space="preserve">изменение всех параметров линейного объекта, которое не влечет за собой изменение класса, категории и (или) первоначально установленных показателей функционирования такого объекта и при котором не требуется изменение границ полосы отвода и (или) охранной зоны такого объекта, и стоимость </w:t>
      </w:r>
      <w:r w:rsidR="006B6380" w:rsidRPr="001018DF">
        <w:rPr>
          <w:spacing w:val="-6"/>
          <w:sz w:val="26"/>
          <w:szCs w:val="26"/>
        </w:rPr>
        <w:t>работ не превышает 10 млн руб.</w:t>
      </w:r>
      <w:r w:rsidR="0068775B">
        <w:rPr>
          <w:spacing w:val="-6"/>
          <w:sz w:val="26"/>
          <w:szCs w:val="26"/>
        </w:rPr>
        <w:t>,</w:t>
      </w:r>
      <w:r w:rsidR="006B6380" w:rsidRPr="001018DF">
        <w:rPr>
          <w:spacing w:val="-6"/>
          <w:sz w:val="26"/>
          <w:szCs w:val="26"/>
        </w:rPr>
        <w:t xml:space="preserve"> </w:t>
      </w:r>
      <w:r w:rsidR="00927FF1" w:rsidRPr="001018DF">
        <w:rPr>
          <w:spacing w:val="-6"/>
          <w:sz w:val="26"/>
          <w:szCs w:val="26"/>
        </w:rPr>
        <w:t>прохождени</w:t>
      </w:r>
      <w:r w:rsidR="00382ED1" w:rsidRPr="001018DF">
        <w:rPr>
          <w:spacing w:val="-6"/>
          <w:sz w:val="26"/>
          <w:szCs w:val="26"/>
        </w:rPr>
        <w:t>е</w:t>
      </w:r>
      <w:r w:rsidR="00927FF1" w:rsidRPr="001018DF">
        <w:rPr>
          <w:spacing w:val="-6"/>
          <w:sz w:val="26"/>
          <w:szCs w:val="26"/>
        </w:rPr>
        <w:t xml:space="preserve"> государственной экспертизы достоверности определения сметной стоимости выполняемых работ не требуется.</w:t>
      </w:r>
      <w:r w:rsidR="00FF0B7E" w:rsidRPr="001018DF">
        <w:rPr>
          <w:spacing w:val="-6"/>
          <w:sz w:val="26"/>
          <w:szCs w:val="26"/>
        </w:rPr>
        <w:t>».</w:t>
      </w:r>
    </w:p>
    <w:p w14:paraId="1B1476AF" w14:textId="2DA41280" w:rsidR="002241BA" w:rsidRPr="001018DF" w:rsidRDefault="00C42FE5" w:rsidP="002241BA">
      <w:pPr>
        <w:pStyle w:val="a4"/>
        <w:numPr>
          <w:ilvl w:val="1"/>
          <w:numId w:val="34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 xml:space="preserve">Дополнить </w:t>
      </w:r>
      <w:r w:rsidR="002241BA" w:rsidRPr="001018DF">
        <w:rPr>
          <w:spacing w:val="-6"/>
          <w:sz w:val="26"/>
          <w:szCs w:val="26"/>
        </w:rPr>
        <w:t>пункт 2.10 Порядка</w:t>
      </w:r>
      <w:r w:rsidRPr="001018DF">
        <w:rPr>
          <w:spacing w:val="-6"/>
          <w:sz w:val="26"/>
          <w:szCs w:val="26"/>
        </w:rPr>
        <w:t xml:space="preserve"> </w:t>
      </w:r>
      <w:r w:rsidR="007E0A40" w:rsidRPr="001018DF">
        <w:rPr>
          <w:spacing w:val="-6"/>
          <w:sz w:val="26"/>
          <w:szCs w:val="26"/>
        </w:rPr>
        <w:t>предложением</w:t>
      </w:r>
      <w:r w:rsidRPr="001018DF">
        <w:rPr>
          <w:spacing w:val="-6"/>
          <w:sz w:val="26"/>
          <w:szCs w:val="26"/>
        </w:rPr>
        <w:t xml:space="preserve"> следующего содержания:</w:t>
      </w:r>
    </w:p>
    <w:p w14:paraId="44DAC96A" w14:textId="10422194" w:rsidR="00C42FE5" w:rsidRPr="001018DF" w:rsidRDefault="00C42FE5" w:rsidP="007222F7">
      <w:pPr>
        <w:suppressAutoHyphens w:val="0"/>
        <w:autoSpaceDE w:val="0"/>
        <w:adjustRightInd w:val="0"/>
        <w:ind w:firstLine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>«</w:t>
      </w:r>
      <w:r w:rsidR="007E0A40" w:rsidRPr="001018DF">
        <w:rPr>
          <w:spacing w:val="-6"/>
          <w:sz w:val="26"/>
          <w:szCs w:val="26"/>
        </w:rPr>
        <w:t>В</w:t>
      </w:r>
      <w:r w:rsidR="00895ABC" w:rsidRPr="001018DF">
        <w:rPr>
          <w:spacing w:val="-6"/>
          <w:sz w:val="26"/>
          <w:szCs w:val="26"/>
        </w:rPr>
        <w:t xml:space="preserve"> случае изменения объёмов работ при условии внесения изменений в проектную документацию</w:t>
      </w:r>
      <w:r w:rsidR="007E0A40" w:rsidRPr="001018DF">
        <w:rPr>
          <w:spacing w:val="-6"/>
          <w:sz w:val="26"/>
          <w:szCs w:val="26"/>
        </w:rPr>
        <w:t xml:space="preserve"> в Договор могут быть внесены изменения путем заключения дополнительных соглашений.</w:t>
      </w:r>
      <w:r w:rsidR="00895ABC" w:rsidRPr="001018DF">
        <w:rPr>
          <w:spacing w:val="-6"/>
          <w:sz w:val="26"/>
          <w:szCs w:val="26"/>
        </w:rPr>
        <w:t>».</w:t>
      </w:r>
    </w:p>
    <w:p w14:paraId="5D932B75" w14:textId="39730238" w:rsidR="0042547F" w:rsidRPr="001018DF" w:rsidRDefault="00596A72" w:rsidP="0042547F">
      <w:pPr>
        <w:suppressAutoHyphens w:val="0"/>
        <w:autoSpaceDE w:val="0"/>
        <w:adjustRightInd w:val="0"/>
        <w:ind w:firstLine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>1.</w:t>
      </w:r>
      <w:r w:rsidR="00E903E2" w:rsidRPr="001018DF">
        <w:rPr>
          <w:spacing w:val="-6"/>
          <w:sz w:val="26"/>
          <w:szCs w:val="26"/>
        </w:rPr>
        <w:t>3</w:t>
      </w:r>
      <w:r w:rsidRPr="001018DF">
        <w:rPr>
          <w:spacing w:val="-6"/>
          <w:sz w:val="26"/>
          <w:szCs w:val="26"/>
        </w:rPr>
        <w:t xml:space="preserve">. В пункте 2.16.3 Порядка слова «в случаях, установленных законодательством» заменить словами «(за исключением случаев, предусмотренных абзацем третьим пункта 2.1 настоящего Порядка)». </w:t>
      </w:r>
    </w:p>
    <w:p w14:paraId="2A23B04E" w14:textId="77777777" w:rsidR="001018DF" w:rsidRPr="001018DF" w:rsidRDefault="0042547F" w:rsidP="0042547F">
      <w:pPr>
        <w:suppressAutoHyphens w:val="0"/>
        <w:autoSpaceDE w:val="0"/>
        <w:adjustRightInd w:val="0"/>
        <w:ind w:firstLine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>1.</w:t>
      </w:r>
      <w:r w:rsidR="00E903E2" w:rsidRPr="001018DF">
        <w:rPr>
          <w:spacing w:val="-6"/>
          <w:sz w:val="26"/>
          <w:szCs w:val="26"/>
        </w:rPr>
        <w:t>4</w:t>
      </w:r>
      <w:r w:rsidRPr="001018DF">
        <w:rPr>
          <w:spacing w:val="-6"/>
          <w:sz w:val="26"/>
          <w:szCs w:val="26"/>
        </w:rPr>
        <w:t xml:space="preserve">. </w:t>
      </w:r>
      <w:r w:rsidR="001018DF" w:rsidRPr="001018DF">
        <w:rPr>
          <w:spacing w:val="-6"/>
          <w:sz w:val="26"/>
          <w:szCs w:val="26"/>
        </w:rPr>
        <w:t>В пункте 2.17.2.4 Порядка:</w:t>
      </w:r>
    </w:p>
    <w:p w14:paraId="6FACFD65" w14:textId="16DDA992" w:rsidR="00F946FA" w:rsidRPr="001018DF" w:rsidRDefault="001018DF" w:rsidP="0042547F">
      <w:pPr>
        <w:suppressAutoHyphens w:val="0"/>
        <w:autoSpaceDE w:val="0"/>
        <w:adjustRightInd w:val="0"/>
        <w:ind w:firstLine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 xml:space="preserve">1.4.1. </w:t>
      </w:r>
      <w:r w:rsidR="00F946FA" w:rsidRPr="001018DF">
        <w:rPr>
          <w:spacing w:val="-6"/>
          <w:sz w:val="26"/>
          <w:szCs w:val="26"/>
        </w:rPr>
        <w:t xml:space="preserve">Абзац </w:t>
      </w:r>
      <w:r w:rsidR="005850AB" w:rsidRPr="001018DF">
        <w:rPr>
          <w:spacing w:val="-6"/>
          <w:sz w:val="26"/>
          <w:szCs w:val="26"/>
        </w:rPr>
        <w:t>шестой</w:t>
      </w:r>
      <w:r w:rsidR="00F946FA" w:rsidRPr="001018DF">
        <w:rPr>
          <w:spacing w:val="-6"/>
          <w:sz w:val="26"/>
          <w:szCs w:val="26"/>
        </w:rPr>
        <w:t xml:space="preserve"> изложить в следующей редакции:</w:t>
      </w:r>
    </w:p>
    <w:p w14:paraId="7A4B3223" w14:textId="63F44038" w:rsidR="0042547F" w:rsidRPr="001018DF" w:rsidRDefault="00F946FA" w:rsidP="0042547F">
      <w:pPr>
        <w:pStyle w:val="a4"/>
        <w:suppressAutoHyphens w:val="0"/>
        <w:autoSpaceDE w:val="0"/>
        <w:adjustRightInd w:val="0"/>
        <w:ind w:left="0" w:firstLine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>«</w:t>
      </w:r>
      <w:r w:rsidR="007222F7" w:rsidRPr="001018DF">
        <w:rPr>
          <w:spacing w:val="-6"/>
          <w:sz w:val="26"/>
          <w:szCs w:val="26"/>
        </w:rPr>
        <w:t xml:space="preserve">- </w:t>
      </w:r>
      <w:r w:rsidRPr="001018DF">
        <w:rPr>
          <w:spacing w:val="-6"/>
          <w:sz w:val="26"/>
          <w:szCs w:val="26"/>
        </w:rPr>
        <w:t>предоставление отчетности по контракту</w:t>
      </w:r>
      <w:r w:rsidR="009B535B" w:rsidRPr="001018DF">
        <w:rPr>
          <w:spacing w:val="-6"/>
          <w:sz w:val="26"/>
          <w:szCs w:val="26"/>
        </w:rPr>
        <w:t xml:space="preserve"> </w:t>
      </w:r>
      <w:r w:rsidRPr="001018DF">
        <w:rPr>
          <w:spacing w:val="-6"/>
          <w:sz w:val="26"/>
          <w:szCs w:val="26"/>
        </w:rPr>
        <w:t>(договору) на проведение строительного контроля: отчет о ходе оказания услуг одновременно с предоставлением каждого из актов приемки услуг по соответствующему отчетному периоду, определенному графиком исполнения контракта на проведение строительного контроля</w:t>
      </w:r>
      <w:r w:rsidR="007222F7" w:rsidRPr="001018DF">
        <w:rPr>
          <w:spacing w:val="-6"/>
          <w:sz w:val="26"/>
          <w:szCs w:val="26"/>
        </w:rPr>
        <w:t>;</w:t>
      </w:r>
      <w:r w:rsidRPr="001018DF">
        <w:rPr>
          <w:spacing w:val="-6"/>
          <w:sz w:val="26"/>
          <w:szCs w:val="26"/>
        </w:rPr>
        <w:t>».</w:t>
      </w:r>
    </w:p>
    <w:p w14:paraId="50B62EC7" w14:textId="54FF73E2" w:rsidR="00213483" w:rsidRPr="001018DF" w:rsidRDefault="0042547F" w:rsidP="0042547F">
      <w:pPr>
        <w:pStyle w:val="a4"/>
        <w:suppressAutoHyphens w:val="0"/>
        <w:autoSpaceDE w:val="0"/>
        <w:adjustRightInd w:val="0"/>
        <w:ind w:left="0" w:firstLine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>1</w:t>
      </w:r>
      <w:r w:rsidR="001018DF" w:rsidRPr="001018DF">
        <w:rPr>
          <w:spacing w:val="-6"/>
          <w:sz w:val="26"/>
          <w:szCs w:val="26"/>
        </w:rPr>
        <w:t>.4.2.</w:t>
      </w:r>
      <w:r w:rsidRPr="001018DF">
        <w:rPr>
          <w:spacing w:val="-6"/>
          <w:sz w:val="26"/>
          <w:szCs w:val="26"/>
        </w:rPr>
        <w:t xml:space="preserve"> </w:t>
      </w:r>
      <w:r w:rsidR="007F6893" w:rsidRPr="001018DF">
        <w:rPr>
          <w:spacing w:val="-6"/>
          <w:sz w:val="26"/>
          <w:szCs w:val="26"/>
        </w:rPr>
        <w:t>Абзац</w:t>
      </w:r>
      <w:r w:rsidR="001018DF" w:rsidRPr="001018DF">
        <w:rPr>
          <w:spacing w:val="-6"/>
          <w:sz w:val="26"/>
          <w:szCs w:val="26"/>
        </w:rPr>
        <w:t>ы</w:t>
      </w:r>
      <w:r w:rsidR="007F6893" w:rsidRPr="001018DF">
        <w:rPr>
          <w:spacing w:val="-6"/>
          <w:sz w:val="26"/>
          <w:szCs w:val="26"/>
        </w:rPr>
        <w:t xml:space="preserve"> пятый, седьмой исключить.</w:t>
      </w:r>
    </w:p>
    <w:p w14:paraId="3B13BE02" w14:textId="30069D05" w:rsidR="00B219B2" w:rsidRPr="001018DF" w:rsidRDefault="00B633D7" w:rsidP="00C2796E">
      <w:pPr>
        <w:pStyle w:val="af1"/>
        <w:numPr>
          <w:ilvl w:val="0"/>
          <w:numId w:val="34"/>
        </w:numPr>
        <w:ind w:left="0" w:firstLine="709"/>
        <w:jc w:val="both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 xml:space="preserve">Внести в </w:t>
      </w:r>
      <w:r w:rsidR="007672ED" w:rsidRPr="001018DF">
        <w:rPr>
          <w:rFonts w:eastAsiaTheme="minorEastAsia"/>
          <w:spacing w:val="-6"/>
          <w:sz w:val="26"/>
          <w:szCs w:val="26"/>
        </w:rPr>
        <w:t>Порядок предоставления субсидии муниципальному унитарному предприятию муниципального образования город Норильск «Коммунальные объединенные системы» на финансовое обеспечение затрат на проведение реконструкции, капитального ремонта (модернизации), включая выполнение проектных и(или) инженерно-изыскательских работ, на объектах коммунальной инфраструктуры, в том числе коллекторного хозяйства, закрепленных за ним на праве хозяйственного ведения, находящихся в собственности муниципального образования город Норильск</w:t>
      </w:r>
      <w:r w:rsidR="00974F8F" w:rsidRPr="001018DF">
        <w:rPr>
          <w:rFonts w:eastAsiaTheme="minorEastAsia"/>
          <w:spacing w:val="-6"/>
          <w:sz w:val="26"/>
          <w:szCs w:val="26"/>
        </w:rPr>
        <w:t>,</w:t>
      </w:r>
      <w:r w:rsidR="00F75466" w:rsidRPr="001018DF">
        <w:rPr>
          <w:rFonts w:eastAsiaTheme="minorEastAsia"/>
          <w:spacing w:val="-6"/>
          <w:sz w:val="26"/>
          <w:szCs w:val="26"/>
        </w:rPr>
        <w:t xml:space="preserve"> утвержденный постановлением Администрации города Норильска от 2</w:t>
      </w:r>
      <w:r w:rsidR="00E24400" w:rsidRPr="001018DF">
        <w:rPr>
          <w:rFonts w:eastAsiaTheme="minorEastAsia"/>
          <w:spacing w:val="-6"/>
          <w:sz w:val="26"/>
          <w:szCs w:val="26"/>
        </w:rPr>
        <w:t xml:space="preserve">2.04.2022 № 235 </w:t>
      </w:r>
      <w:r w:rsidR="00F75466" w:rsidRPr="001018DF">
        <w:rPr>
          <w:rFonts w:eastAsiaTheme="minorEastAsia"/>
          <w:spacing w:val="-6"/>
          <w:sz w:val="26"/>
          <w:szCs w:val="26"/>
        </w:rPr>
        <w:t xml:space="preserve">(далее </w:t>
      </w:r>
      <w:r w:rsidR="007F656D" w:rsidRPr="001018DF">
        <w:rPr>
          <w:rFonts w:eastAsiaTheme="minorEastAsia"/>
          <w:spacing w:val="-6"/>
          <w:sz w:val="26"/>
          <w:szCs w:val="26"/>
        </w:rPr>
        <w:t>–</w:t>
      </w:r>
      <w:r w:rsidR="00F75466" w:rsidRPr="001018DF">
        <w:rPr>
          <w:rFonts w:eastAsiaTheme="minorEastAsia"/>
          <w:spacing w:val="-6"/>
          <w:sz w:val="26"/>
          <w:szCs w:val="26"/>
        </w:rPr>
        <w:t xml:space="preserve"> Порядок</w:t>
      </w:r>
      <w:r w:rsidR="007F656D" w:rsidRPr="001018DF">
        <w:rPr>
          <w:rFonts w:eastAsiaTheme="minorEastAsia"/>
          <w:spacing w:val="-6"/>
          <w:sz w:val="26"/>
          <w:szCs w:val="26"/>
        </w:rPr>
        <w:t xml:space="preserve"> 1</w:t>
      </w:r>
      <w:r w:rsidR="004A165F" w:rsidRPr="001018DF">
        <w:rPr>
          <w:rFonts w:eastAsiaTheme="minorEastAsia"/>
          <w:spacing w:val="-6"/>
          <w:sz w:val="26"/>
          <w:szCs w:val="26"/>
        </w:rPr>
        <w:t>)</w:t>
      </w:r>
      <w:r w:rsidR="00F75466" w:rsidRPr="001018DF">
        <w:rPr>
          <w:rFonts w:eastAsiaTheme="minorEastAsia"/>
          <w:spacing w:val="-6"/>
          <w:sz w:val="26"/>
          <w:szCs w:val="26"/>
        </w:rPr>
        <w:t xml:space="preserve">, </w:t>
      </w:r>
      <w:r w:rsidRPr="001018DF">
        <w:rPr>
          <w:spacing w:val="-6"/>
          <w:sz w:val="26"/>
          <w:szCs w:val="26"/>
        </w:rPr>
        <w:t>следующие изменения:</w:t>
      </w:r>
    </w:p>
    <w:p w14:paraId="3ED8F464" w14:textId="77777777" w:rsidR="001018DF" w:rsidRPr="001018DF" w:rsidRDefault="001018DF" w:rsidP="005850AB">
      <w:pPr>
        <w:pStyle w:val="a4"/>
        <w:numPr>
          <w:ilvl w:val="1"/>
          <w:numId w:val="34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>В пункте 2.17.2.3 Порядка 1:</w:t>
      </w:r>
    </w:p>
    <w:p w14:paraId="18ACC854" w14:textId="4452F675" w:rsidR="005850AB" w:rsidRPr="001018DF" w:rsidRDefault="001018DF" w:rsidP="001018DF">
      <w:pPr>
        <w:pStyle w:val="a4"/>
        <w:suppressAutoHyphens w:val="0"/>
        <w:autoSpaceDE w:val="0"/>
        <w:adjustRightInd w:val="0"/>
        <w:ind w:left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 xml:space="preserve">2.1.1. </w:t>
      </w:r>
      <w:r w:rsidR="005850AB" w:rsidRPr="001018DF">
        <w:rPr>
          <w:spacing w:val="-6"/>
          <w:sz w:val="26"/>
          <w:szCs w:val="26"/>
        </w:rPr>
        <w:t>Абзац шестой изложить в следующей редакции:</w:t>
      </w:r>
    </w:p>
    <w:p w14:paraId="2EF0AEF6" w14:textId="2C5096D6" w:rsidR="001018DF" w:rsidRPr="001018DF" w:rsidRDefault="005850AB" w:rsidP="001018DF">
      <w:pPr>
        <w:pStyle w:val="a4"/>
        <w:suppressAutoHyphens w:val="0"/>
        <w:autoSpaceDE w:val="0"/>
        <w:adjustRightInd w:val="0"/>
        <w:ind w:left="0" w:firstLine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>«</w:t>
      </w:r>
      <w:r w:rsidR="001018DF" w:rsidRPr="001018DF">
        <w:rPr>
          <w:spacing w:val="-6"/>
          <w:sz w:val="26"/>
          <w:szCs w:val="26"/>
        </w:rPr>
        <w:t xml:space="preserve">- </w:t>
      </w:r>
      <w:r w:rsidRPr="001018DF">
        <w:rPr>
          <w:spacing w:val="-6"/>
          <w:sz w:val="26"/>
          <w:szCs w:val="26"/>
        </w:rPr>
        <w:t>предоставление отчетности по контракту</w:t>
      </w:r>
      <w:r w:rsidR="009B535B" w:rsidRPr="001018DF">
        <w:rPr>
          <w:spacing w:val="-6"/>
          <w:sz w:val="26"/>
          <w:szCs w:val="26"/>
        </w:rPr>
        <w:t xml:space="preserve"> </w:t>
      </w:r>
      <w:r w:rsidRPr="001018DF">
        <w:rPr>
          <w:spacing w:val="-6"/>
          <w:sz w:val="26"/>
          <w:szCs w:val="26"/>
        </w:rPr>
        <w:t>(договору) на проведение строительного контроля: отчет о ходе оказания услуг одновременно с предоставлением каждого из актов приемки услуг по соответствующему отчетному периоду, определенному графиком исполнения контракта на пр</w:t>
      </w:r>
      <w:r w:rsidR="001018DF" w:rsidRPr="001018DF">
        <w:rPr>
          <w:spacing w:val="-6"/>
          <w:sz w:val="26"/>
          <w:szCs w:val="26"/>
        </w:rPr>
        <w:t>оведение строительного контроля;</w:t>
      </w:r>
      <w:r w:rsidRPr="001018DF">
        <w:rPr>
          <w:spacing w:val="-6"/>
          <w:sz w:val="26"/>
          <w:szCs w:val="26"/>
        </w:rPr>
        <w:t>».</w:t>
      </w:r>
    </w:p>
    <w:p w14:paraId="35252DD5" w14:textId="323E2785" w:rsidR="00B87282" w:rsidRPr="001018DF" w:rsidRDefault="001018DF" w:rsidP="001018DF">
      <w:pPr>
        <w:pStyle w:val="a4"/>
        <w:suppressAutoHyphens w:val="0"/>
        <w:autoSpaceDE w:val="0"/>
        <w:adjustRightInd w:val="0"/>
        <w:ind w:left="0" w:firstLine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 xml:space="preserve">2.1.2. </w:t>
      </w:r>
      <w:r w:rsidR="00B87282" w:rsidRPr="001018DF">
        <w:rPr>
          <w:spacing w:val="-6"/>
          <w:sz w:val="26"/>
          <w:szCs w:val="26"/>
        </w:rPr>
        <w:t>Абзац</w:t>
      </w:r>
      <w:r w:rsidR="0042547F" w:rsidRPr="001018DF">
        <w:rPr>
          <w:spacing w:val="-6"/>
          <w:sz w:val="26"/>
          <w:szCs w:val="26"/>
        </w:rPr>
        <w:t>ы</w:t>
      </w:r>
      <w:r w:rsidR="00B87282" w:rsidRPr="001018DF">
        <w:rPr>
          <w:spacing w:val="-6"/>
          <w:sz w:val="26"/>
          <w:szCs w:val="26"/>
        </w:rPr>
        <w:t xml:space="preserve"> пятый, седьмой исключить.</w:t>
      </w:r>
    </w:p>
    <w:p w14:paraId="371A0C10" w14:textId="3C841236" w:rsidR="000B6236" w:rsidRPr="001018DF" w:rsidRDefault="000B6236" w:rsidP="000B6236">
      <w:pPr>
        <w:pStyle w:val="a4"/>
        <w:numPr>
          <w:ilvl w:val="0"/>
          <w:numId w:val="34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pacing w:val="-6"/>
          <w:sz w:val="26"/>
          <w:szCs w:val="26"/>
        </w:rPr>
      </w:pPr>
      <w:r w:rsidRPr="001018DF">
        <w:rPr>
          <w:spacing w:val="-6"/>
          <w:sz w:val="26"/>
          <w:szCs w:val="26"/>
        </w:rPr>
        <w:t xml:space="preserve">Настоящее </w:t>
      </w:r>
      <w:r w:rsidR="0042547F" w:rsidRPr="001018DF">
        <w:rPr>
          <w:spacing w:val="-6"/>
          <w:sz w:val="26"/>
          <w:szCs w:val="26"/>
        </w:rPr>
        <w:t>п</w:t>
      </w:r>
      <w:r w:rsidRPr="001018DF">
        <w:rPr>
          <w:spacing w:val="-6"/>
          <w:sz w:val="26"/>
          <w:szCs w:val="26"/>
        </w:rPr>
        <w:t xml:space="preserve">остановление вступает в силу с даты его подписания и распространяет свое действие на правоотношения, возникшие с 28.09.2022, </w:t>
      </w:r>
      <w:r w:rsidR="009B535B" w:rsidRPr="001018DF">
        <w:rPr>
          <w:spacing w:val="-6"/>
          <w:sz w:val="26"/>
          <w:szCs w:val="26"/>
        </w:rPr>
        <w:t xml:space="preserve">за исключением пунктов 1.1 – 1.3 настоящего постановления, которые распространяют свои действие на правоотношения, возникшие с </w:t>
      </w:r>
      <w:r w:rsidR="00D77B27" w:rsidRPr="001018DF">
        <w:rPr>
          <w:spacing w:val="-6"/>
          <w:sz w:val="26"/>
          <w:szCs w:val="26"/>
        </w:rPr>
        <w:t>25.10.2022.</w:t>
      </w:r>
    </w:p>
    <w:p w14:paraId="0C09A31E" w14:textId="77777777" w:rsidR="00D77B27" w:rsidRDefault="00D77B27" w:rsidP="00D77B27">
      <w:pPr>
        <w:pStyle w:val="a4"/>
        <w:suppressAutoHyphens w:val="0"/>
        <w:autoSpaceDE w:val="0"/>
        <w:adjustRightInd w:val="0"/>
        <w:ind w:left="709"/>
        <w:jc w:val="both"/>
        <w:textAlignment w:val="auto"/>
        <w:rPr>
          <w:sz w:val="26"/>
          <w:szCs w:val="26"/>
        </w:rPr>
      </w:pPr>
    </w:p>
    <w:p w14:paraId="5C4BB8B9" w14:textId="77777777" w:rsidR="001018DF" w:rsidRDefault="001018DF" w:rsidP="00D77B27">
      <w:pPr>
        <w:pStyle w:val="a4"/>
        <w:suppressAutoHyphens w:val="0"/>
        <w:autoSpaceDE w:val="0"/>
        <w:adjustRightInd w:val="0"/>
        <w:ind w:left="709"/>
        <w:jc w:val="both"/>
        <w:textAlignment w:val="auto"/>
        <w:rPr>
          <w:sz w:val="26"/>
          <w:szCs w:val="26"/>
        </w:rPr>
      </w:pPr>
    </w:p>
    <w:p w14:paraId="5FFA789B" w14:textId="77777777" w:rsidR="001018DF" w:rsidRPr="001018DF" w:rsidRDefault="001018DF" w:rsidP="00D77B27">
      <w:pPr>
        <w:pStyle w:val="a4"/>
        <w:suppressAutoHyphens w:val="0"/>
        <w:autoSpaceDE w:val="0"/>
        <w:adjustRightInd w:val="0"/>
        <w:ind w:left="709"/>
        <w:jc w:val="both"/>
        <w:textAlignment w:val="auto"/>
        <w:rPr>
          <w:sz w:val="26"/>
          <w:szCs w:val="26"/>
        </w:rPr>
      </w:pPr>
    </w:p>
    <w:p w14:paraId="3F2E1AAB" w14:textId="24866C32" w:rsidR="00B467AA" w:rsidRPr="001018DF" w:rsidRDefault="0001250E" w:rsidP="00FE19D8">
      <w:pPr>
        <w:jc w:val="both"/>
      </w:pPr>
      <w:r w:rsidRPr="001018DF">
        <w:rPr>
          <w:sz w:val="26"/>
          <w:szCs w:val="26"/>
        </w:rPr>
        <w:t>Г</w:t>
      </w:r>
      <w:r w:rsidR="00276C37" w:rsidRPr="001018DF">
        <w:rPr>
          <w:sz w:val="26"/>
          <w:szCs w:val="26"/>
        </w:rPr>
        <w:t>лав</w:t>
      </w:r>
      <w:r w:rsidR="0042775C" w:rsidRPr="001018DF">
        <w:rPr>
          <w:sz w:val="26"/>
          <w:szCs w:val="26"/>
        </w:rPr>
        <w:t>а</w:t>
      </w:r>
      <w:r w:rsidR="00276C37" w:rsidRPr="001018DF">
        <w:rPr>
          <w:sz w:val="26"/>
          <w:szCs w:val="26"/>
        </w:rPr>
        <w:t xml:space="preserve"> города Норильска                                                                     </w:t>
      </w:r>
      <w:r w:rsidR="0042775C" w:rsidRPr="001018DF">
        <w:rPr>
          <w:sz w:val="26"/>
          <w:szCs w:val="26"/>
        </w:rPr>
        <w:t xml:space="preserve">    </w:t>
      </w:r>
      <w:r w:rsidR="00276C37" w:rsidRPr="001018DF">
        <w:rPr>
          <w:sz w:val="26"/>
          <w:szCs w:val="26"/>
        </w:rPr>
        <w:t xml:space="preserve"> </w:t>
      </w:r>
      <w:r w:rsidR="00EE5E71" w:rsidRPr="001018DF">
        <w:rPr>
          <w:sz w:val="26"/>
          <w:szCs w:val="26"/>
        </w:rPr>
        <w:t xml:space="preserve">        Д</w:t>
      </w:r>
      <w:r w:rsidRPr="001018DF">
        <w:rPr>
          <w:sz w:val="26"/>
          <w:szCs w:val="26"/>
        </w:rPr>
        <w:t>.</w:t>
      </w:r>
      <w:r w:rsidR="0042775C" w:rsidRPr="001018DF">
        <w:rPr>
          <w:sz w:val="26"/>
          <w:szCs w:val="26"/>
        </w:rPr>
        <w:t>В</w:t>
      </w:r>
      <w:r w:rsidRPr="001018DF">
        <w:rPr>
          <w:sz w:val="26"/>
          <w:szCs w:val="26"/>
        </w:rPr>
        <w:t>. К</w:t>
      </w:r>
      <w:r w:rsidR="00EE5E71" w:rsidRPr="001018DF">
        <w:rPr>
          <w:sz w:val="26"/>
          <w:szCs w:val="26"/>
        </w:rPr>
        <w:t>а</w:t>
      </w:r>
      <w:r w:rsidRPr="001018DF">
        <w:rPr>
          <w:sz w:val="26"/>
          <w:szCs w:val="26"/>
        </w:rPr>
        <w:t>рас</w:t>
      </w:r>
      <w:r w:rsidR="002C1888" w:rsidRPr="001018DF">
        <w:rPr>
          <w:sz w:val="26"/>
          <w:szCs w:val="26"/>
        </w:rPr>
        <w:t>е</w:t>
      </w:r>
      <w:r w:rsidRPr="001018DF">
        <w:rPr>
          <w:sz w:val="26"/>
          <w:szCs w:val="26"/>
        </w:rPr>
        <w:t>в</w:t>
      </w:r>
    </w:p>
    <w:sectPr w:rsidR="00B467AA" w:rsidRPr="001018DF" w:rsidSect="001018D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D113C" w14:textId="77777777" w:rsidR="001A146A" w:rsidRDefault="001A146A">
      <w:r>
        <w:separator/>
      </w:r>
    </w:p>
  </w:endnote>
  <w:endnote w:type="continuationSeparator" w:id="0">
    <w:p w14:paraId="0C8CFA73" w14:textId="77777777" w:rsidR="001A146A" w:rsidRDefault="001A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30187" w14:textId="77777777" w:rsidR="001A146A" w:rsidRDefault="001A146A">
      <w:r>
        <w:rPr>
          <w:color w:val="000000"/>
        </w:rPr>
        <w:separator/>
      </w:r>
    </w:p>
  </w:footnote>
  <w:footnote w:type="continuationSeparator" w:id="0">
    <w:p w14:paraId="1379765E" w14:textId="77777777" w:rsidR="001A146A" w:rsidRDefault="001A1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A12F17"/>
    <w:multiLevelType w:val="multilevel"/>
    <w:tmpl w:val="92BE1A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>
    <w:nsid w:val="22F6658F"/>
    <w:multiLevelType w:val="multilevel"/>
    <w:tmpl w:val="BAB078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7">
    <w:nsid w:val="2FCA0975"/>
    <w:multiLevelType w:val="multilevel"/>
    <w:tmpl w:val="D6ECDAD6"/>
    <w:lvl w:ilvl="0">
      <w:start w:val="1"/>
      <w:numFmt w:val="decimal"/>
      <w:lvlText w:val="%1."/>
      <w:lvlJc w:val="left"/>
      <w:pPr>
        <w:ind w:left="210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527C3A"/>
    <w:multiLevelType w:val="multilevel"/>
    <w:tmpl w:val="FD36B9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E924126"/>
    <w:multiLevelType w:val="multilevel"/>
    <w:tmpl w:val="3582410A"/>
    <w:lvl w:ilvl="0">
      <w:start w:val="1"/>
      <w:numFmt w:val="decimal"/>
      <w:lvlText w:val="%1."/>
      <w:lvlJc w:val="left"/>
      <w:pPr>
        <w:ind w:left="787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7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5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5"/>
  </w:num>
  <w:num w:numId="4">
    <w:abstractNumId w:val="9"/>
  </w:num>
  <w:num w:numId="5">
    <w:abstractNumId w:val="29"/>
  </w:num>
  <w:num w:numId="6">
    <w:abstractNumId w:val="37"/>
  </w:num>
  <w:num w:numId="7">
    <w:abstractNumId w:val="36"/>
  </w:num>
  <w:num w:numId="8">
    <w:abstractNumId w:val="32"/>
  </w:num>
  <w:num w:numId="9">
    <w:abstractNumId w:val="10"/>
  </w:num>
  <w:num w:numId="10">
    <w:abstractNumId w:val="19"/>
  </w:num>
  <w:num w:numId="11">
    <w:abstractNumId w:val="21"/>
  </w:num>
  <w:num w:numId="12">
    <w:abstractNumId w:val="22"/>
  </w:num>
  <w:num w:numId="13">
    <w:abstractNumId w:val="28"/>
  </w:num>
  <w:num w:numId="14">
    <w:abstractNumId w:val="2"/>
  </w:num>
  <w:num w:numId="15">
    <w:abstractNumId w:val="30"/>
  </w:num>
  <w:num w:numId="16">
    <w:abstractNumId w:val="24"/>
  </w:num>
  <w:num w:numId="17">
    <w:abstractNumId w:val="33"/>
  </w:num>
  <w:num w:numId="18">
    <w:abstractNumId w:val="20"/>
  </w:num>
  <w:num w:numId="19">
    <w:abstractNumId w:val="3"/>
  </w:num>
  <w:num w:numId="20">
    <w:abstractNumId w:val="8"/>
  </w:num>
  <w:num w:numId="21">
    <w:abstractNumId w:val="34"/>
  </w:num>
  <w:num w:numId="22">
    <w:abstractNumId w:val="1"/>
  </w:num>
  <w:num w:numId="23">
    <w:abstractNumId w:val="15"/>
  </w:num>
  <w:num w:numId="24">
    <w:abstractNumId w:val="11"/>
  </w:num>
  <w:num w:numId="25">
    <w:abstractNumId w:val="13"/>
  </w:num>
  <w:num w:numId="26">
    <w:abstractNumId w:val="31"/>
  </w:num>
  <w:num w:numId="27">
    <w:abstractNumId w:val="0"/>
  </w:num>
  <w:num w:numId="28">
    <w:abstractNumId w:val="12"/>
  </w:num>
  <w:num w:numId="29">
    <w:abstractNumId w:val="27"/>
  </w:num>
  <w:num w:numId="30">
    <w:abstractNumId w:val="26"/>
  </w:num>
  <w:num w:numId="31">
    <w:abstractNumId w:val="16"/>
  </w:num>
  <w:num w:numId="32">
    <w:abstractNumId w:val="18"/>
  </w:num>
  <w:num w:numId="33">
    <w:abstractNumId w:val="4"/>
  </w:num>
  <w:num w:numId="34">
    <w:abstractNumId w:val="17"/>
  </w:num>
  <w:num w:numId="35">
    <w:abstractNumId w:val="23"/>
  </w:num>
  <w:num w:numId="36">
    <w:abstractNumId w:val="7"/>
  </w:num>
  <w:num w:numId="37">
    <w:abstractNumId w:val="1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2656"/>
    <w:rsid w:val="00004E10"/>
    <w:rsid w:val="000059A0"/>
    <w:rsid w:val="0000717B"/>
    <w:rsid w:val="00010240"/>
    <w:rsid w:val="0001250E"/>
    <w:rsid w:val="0001367D"/>
    <w:rsid w:val="000140A0"/>
    <w:rsid w:val="00015E7D"/>
    <w:rsid w:val="000169ED"/>
    <w:rsid w:val="00017028"/>
    <w:rsid w:val="000177EA"/>
    <w:rsid w:val="00022277"/>
    <w:rsid w:val="0002246D"/>
    <w:rsid w:val="00024539"/>
    <w:rsid w:val="00024F68"/>
    <w:rsid w:val="00031CF7"/>
    <w:rsid w:val="00040B1E"/>
    <w:rsid w:val="00041EAE"/>
    <w:rsid w:val="00044852"/>
    <w:rsid w:val="0004632C"/>
    <w:rsid w:val="00046B5E"/>
    <w:rsid w:val="00051605"/>
    <w:rsid w:val="00051E5B"/>
    <w:rsid w:val="00052CBF"/>
    <w:rsid w:val="00054D94"/>
    <w:rsid w:val="00060EE4"/>
    <w:rsid w:val="000639A7"/>
    <w:rsid w:val="00065CFE"/>
    <w:rsid w:val="0006642F"/>
    <w:rsid w:val="0006777B"/>
    <w:rsid w:val="00070275"/>
    <w:rsid w:val="00071FEC"/>
    <w:rsid w:val="0007279E"/>
    <w:rsid w:val="00076D37"/>
    <w:rsid w:val="00080B13"/>
    <w:rsid w:val="00085FE4"/>
    <w:rsid w:val="000914F3"/>
    <w:rsid w:val="00092A67"/>
    <w:rsid w:val="00093C09"/>
    <w:rsid w:val="00095D9C"/>
    <w:rsid w:val="0009797C"/>
    <w:rsid w:val="00097CDA"/>
    <w:rsid w:val="000A1662"/>
    <w:rsid w:val="000A5184"/>
    <w:rsid w:val="000A62B4"/>
    <w:rsid w:val="000A6A17"/>
    <w:rsid w:val="000B0ED7"/>
    <w:rsid w:val="000B1BA3"/>
    <w:rsid w:val="000B1D03"/>
    <w:rsid w:val="000B2BE1"/>
    <w:rsid w:val="000B32A1"/>
    <w:rsid w:val="000B59FC"/>
    <w:rsid w:val="000B6236"/>
    <w:rsid w:val="000C23A1"/>
    <w:rsid w:val="000C25A3"/>
    <w:rsid w:val="000C5BE5"/>
    <w:rsid w:val="000C69FC"/>
    <w:rsid w:val="000C6E24"/>
    <w:rsid w:val="000C76A9"/>
    <w:rsid w:val="000D4B01"/>
    <w:rsid w:val="000D4C57"/>
    <w:rsid w:val="000E028D"/>
    <w:rsid w:val="000E09CB"/>
    <w:rsid w:val="000E14C3"/>
    <w:rsid w:val="000E21BF"/>
    <w:rsid w:val="000E245B"/>
    <w:rsid w:val="000E4162"/>
    <w:rsid w:val="000E4C6A"/>
    <w:rsid w:val="000F1B52"/>
    <w:rsid w:val="000F4624"/>
    <w:rsid w:val="000F46DD"/>
    <w:rsid w:val="000F65CD"/>
    <w:rsid w:val="000F7AFC"/>
    <w:rsid w:val="000F7E3A"/>
    <w:rsid w:val="001018DF"/>
    <w:rsid w:val="00101D9D"/>
    <w:rsid w:val="00102753"/>
    <w:rsid w:val="00102C7B"/>
    <w:rsid w:val="00104578"/>
    <w:rsid w:val="00104653"/>
    <w:rsid w:val="00104FBE"/>
    <w:rsid w:val="00106913"/>
    <w:rsid w:val="0010696D"/>
    <w:rsid w:val="001074DF"/>
    <w:rsid w:val="00107EC1"/>
    <w:rsid w:val="001101B0"/>
    <w:rsid w:val="001110C9"/>
    <w:rsid w:val="0011180D"/>
    <w:rsid w:val="0011331D"/>
    <w:rsid w:val="001163AD"/>
    <w:rsid w:val="00116D2B"/>
    <w:rsid w:val="00120992"/>
    <w:rsid w:val="0012173E"/>
    <w:rsid w:val="0012214D"/>
    <w:rsid w:val="00122B76"/>
    <w:rsid w:val="00123AC8"/>
    <w:rsid w:val="001246B7"/>
    <w:rsid w:val="001254F7"/>
    <w:rsid w:val="001274DE"/>
    <w:rsid w:val="00130447"/>
    <w:rsid w:val="001315F8"/>
    <w:rsid w:val="00136344"/>
    <w:rsid w:val="00140384"/>
    <w:rsid w:val="001415AE"/>
    <w:rsid w:val="00141A05"/>
    <w:rsid w:val="00141EF3"/>
    <w:rsid w:val="001420CB"/>
    <w:rsid w:val="00143095"/>
    <w:rsid w:val="0014519D"/>
    <w:rsid w:val="0014587F"/>
    <w:rsid w:val="00151A23"/>
    <w:rsid w:val="00152176"/>
    <w:rsid w:val="00155BB8"/>
    <w:rsid w:val="001602A7"/>
    <w:rsid w:val="00161222"/>
    <w:rsid w:val="00162045"/>
    <w:rsid w:val="00162D10"/>
    <w:rsid w:val="00164A06"/>
    <w:rsid w:val="00165F16"/>
    <w:rsid w:val="001667AF"/>
    <w:rsid w:val="00166867"/>
    <w:rsid w:val="001670FE"/>
    <w:rsid w:val="00170C2B"/>
    <w:rsid w:val="00171C9F"/>
    <w:rsid w:val="0017487B"/>
    <w:rsid w:val="00175DF9"/>
    <w:rsid w:val="00176AAD"/>
    <w:rsid w:val="0018588F"/>
    <w:rsid w:val="0018693A"/>
    <w:rsid w:val="0018729D"/>
    <w:rsid w:val="00190BCE"/>
    <w:rsid w:val="00191A72"/>
    <w:rsid w:val="00191C26"/>
    <w:rsid w:val="00191DA5"/>
    <w:rsid w:val="00193F13"/>
    <w:rsid w:val="00196EAC"/>
    <w:rsid w:val="001A146A"/>
    <w:rsid w:val="001A38C8"/>
    <w:rsid w:val="001A3D54"/>
    <w:rsid w:val="001A49F9"/>
    <w:rsid w:val="001A5591"/>
    <w:rsid w:val="001A5E8F"/>
    <w:rsid w:val="001A7545"/>
    <w:rsid w:val="001A7F90"/>
    <w:rsid w:val="001B47CC"/>
    <w:rsid w:val="001B5429"/>
    <w:rsid w:val="001B5DFA"/>
    <w:rsid w:val="001B67B4"/>
    <w:rsid w:val="001C0EB2"/>
    <w:rsid w:val="001C6F13"/>
    <w:rsid w:val="001C7E68"/>
    <w:rsid w:val="001D0608"/>
    <w:rsid w:val="001D09D8"/>
    <w:rsid w:val="001D19AD"/>
    <w:rsid w:val="001D6012"/>
    <w:rsid w:val="001E2F49"/>
    <w:rsid w:val="001E7BFA"/>
    <w:rsid w:val="001F0CAA"/>
    <w:rsid w:val="001F1B78"/>
    <w:rsid w:val="001F300A"/>
    <w:rsid w:val="00200AF2"/>
    <w:rsid w:val="0020430E"/>
    <w:rsid w:val="0020773A"/>
    <w:rsid w:val="00207949"/>
    <w:rsid w:val="00207D19"/>
    <w:rsid w:val="00210200"/>
    <w:rsid w:val="00212FE6"/>
    <w:rsid w:val="00213483"/>
    <w:rsid w:val="0021447C"/>
    <w:rsid w:val="00216C22"/>
    <w:rsid w:val="00217FFC"/>
    <w:rsid w:val="00220AF3"/>
    <w:rsid w:val="002213AA"/>
    <w:rsid w:val="002241BA"/>
    <w:rsid w:val="0022441B"/>
    <w:rsid w:val="00224AC2"/>
    <w:rsid w:val="00227AE7"/>
    <w:rsid w:val="00231AAD"/>
    <w:rsid w:val="002328D3"/>
    <w:rsid w:val="00232BAD"/>
    <w:rsid w:val="00235C7B"/>
    <w:rsid w:val="00241519"/>
    <w:rsid w:val="00241B2F"/>
    <w:rsid w:val="0024289B"/>
    <w:rsid w:val="00244E84"/>
    <w:rsid w:val="002458CE"/>
    <w:rsid w:val="00245EC1"/>
    <w:rsid w:val="00246052"/>
    <w:rsid w:val="00246066"/>
    <w:rsid w:val="00250B9E"/>
    <w:rsid w:val="00251A60"/>
    <w:rsid w:val="00260671"/>
    <w:rsid w:val="00261568"/>
    <w:rsid w:val="002666C9"/>
    <w:rsid w:val="00266720"/>
    <w:rsid w:val="00266ABF"/>
    <w:rsid w:val="00267434"/>
    <w:rsid w:val="00270C36"/>
    <w:rsid w:val="00270C71"/>
    <w:rsid w:val="00271128"/>
    <w:rsid w:val="0027138E"/>
    <w:rsid w:val="00275777"/>
    <w:rsid w:val="00275C7C"/>
    <w:rsid w:val="00276797"/>
    <w:rsid w:val="00276C37"/>
    <w:rsid w:val="00286438"/>
    <w:rsid w:val="0028647E"/>
    <w:rsid w:val="0028695B"/>
    <w:rsid w:val="00290B4D"/>
    <w:rsid w:val="00292AD7"/>
    <w:rsid w:val="0029409A"/>
    <w:rsid w:val="0029487D"/>
    <w:rsid w:val="00295855"/>
    <w:rsid w:val="002A26C7"/>
    <w:rsid w:val="002A64DA"/>
    <w:rsid w:val="002A6866"/>
    <w:rsid w:val="002A74C8"/>
    <w:rsid w:val="002B1D14"/>
    <w:rsid w:val="002B2D34"/>
    <w:rsid w:val="002B5213"/>
    <w:rsid w:val="002B548A"/>
    <w:rsid w:val="002B653B"/>
    <w:rsid w:val="002C1888"/>
    <w:rsid w:val="002C2B67"/>
    <w:rsid w:val="002C5014"/>
    <w:rsid w:val="002C6233"/>
    <w:rsid w:val="002C6243"/>
    <w:rsid w:val="002C654C"/>
    <w:rsid w:val="002D16A9"/>
    <w:rsid w:val="002D41DC"/>
    <w:rsid w:val="002D4974"/>
    <w:rsid w:val="002D5A98"/>
    <w:rsid w:val="002D65DA"/>
    <w:rsid w:val="002E34F3"/>
    <w:rsid w:val="002E46FE"/>
    <w:rsid w:val="002E6128"/>
    <w:rsid w:val="002F3FB6"/>
    <w:rsid w:val="002F41E7"/>
    <w:rsid w:val="002F4FEE"/>
    <w:rsid w:val="002F6DD5"/>
    <w:rsid w:val="00301136"/>
    <w:rsid w:val="00312E46"/>
    <w:rsid w:val="00313911"/>
    <w:rsid w:val="00313C64"/>
    <w:rsid w:val="0033044A"/>
    <w:rsid w:val="0033474D"/>
    <w:rsid w:val="00334C0A"/>
    <w:rsid w:val="00334CA9"/>
    <w:rsid w:val="00335286"/>
    <w:rsid w:val="00340555"/>
    <w:rsid w:val="00343E80"/>
    <w:rsid w:val="00344E20"/>
    <w:rsid w:val="00346FB0"/>
    <w:rsid w:val="003477DE"/>
    <w:rsid w:val="003502EE"/>
    <w:rsid w:val="00350F7A"/>
    <w:rsid w:val="00351701"/>
    <w:rsid w:val="00351B70"/>
    <w:rsid w:val="00352C75"/>
    <w:rsid w:val="003559C3"/>
    <w:rsid w:val="0035734B"/>
    <w:rsid w:val="003636A1"/>
    <w:rsid w:val="00364376"/>
    <w:rsid w:val="003647FC"/>
    <w:rsid w:val="003654BB"/>
    <w:rsid w:val="003655AC"/>
    <w:rsid w:val="003662ED"/>
    <w:rsid w:val="0037101D"/>
    <w:rsid w:val="00371A2B"/>
    <w:rsid w:val="00374BB4"/>
    <w:rsid w:val="00376557"/>
    <w:rsid w:val="003778B3"/>
    <w:rsid w:val="00380CB5"/>
    <w:rsid w:val="00382ED1"/>
    <w:rsid w:val="0038363C"/>
    <w:rsid w:val="00384900"/>
    <w:rsid w:val="003864B9"/>
    <w:rsid w:val="003876FB"/>
    <w:rsid w:val="00387830"/>
    <w:rsid w:val="00391D62"/>
    <w:rsid w:val="003942A6"/>
    <w:rsid w:val="0039605A"/>
    <w:rsid w:val="003A1F8D"/>
    <w:rsid w:val="003A30AD"/>
    <w:rsid w:val="003A4B64"/>
    <w:rsid w:val="003A4F17"/>
    <w:rsid w:val="003B09BF"/>
    <w:rsid w:val="003B287D"/>
    <w:rsid w:val="003B4102"/>
    <w:rsid w:val="003B75B6"/>
    <w:rsid w:val="003C0ECF"/>
    <w:rsid w:val="003C23E1"/>
    <w:rsid w:val="003C519B"/>
    <w:rsid w:val="003C680E"/>
    <w:rsid w:val="003C7A2B"/>
    <w:rsid w:val="003D0C46"/>
    <w:rsid w:val="003D0EB3"/>
    <w:rsid w:val="003D6C43"/>
    <w:rsid w:val="003D73A4"/>
    <w:rsid w:val="003E57BF"/>
    <w:rsid w:val="003F0A44"/>
    <w:rsid w:val="003F1E25"/>
    <w:rsid w:val="003F2808"/>
    <w:rsid w:val="003F6185"/>
    <w:rsid w:val="003F68E7"/>
    <w:rsid w:val="00400541"/>
    <w:rsid w:val="004037BC"/>
    <w:rsid w:val="00403AC9"/>
    <w:rsid w:val="0040415F"/>
    <w:rsid w:val="00404634"/>
    <w:rsid w:val="00412D73"/>
    <w:rsid w:val="004137B2"/>
    <w:rsid w:val="00415AC9"/>
    <w:rsid w:val="00416182"/>
    <w:rsid w:val="004161C5"/>
    <w:rsid w:val="004174C6"/>
    <w:rsid w:val="00420EEF"/>
    <w:rsid w:val="00423018"/>
    <w:rsid w:val="00423104"/>
    <w:rsid w:val="004233A8"/>
    <w:rsid w:val="004249FD"/>
    <w:rsid w:val="0042547F"/>
    <w:rsid w:val="00425BE3"/>
    <w:rsid w:val="0042644C"/>
    <w:rsid w:val="0042724E"/>
    <w:rsid w:val="0042775C"/>
    <w:rsid w:val="004328D4"/>
    <w:rsid w:val="00433462"/>
    <w:rsid w:val="004334DC"/>
    <w:rsid w:val="004359FA"/>
    <w:rsid w:val="004405F5"/>
    <w:rsid w:val="0044226D"/>
    <w:rsid w:val="00444916"/>
    <w:rsid w:val="00444EBC"/>
    <w:rsid w:val="00445301"/>
    <w:rsid w:val="00445B97"/>
    <w:rsid w:val="004508F1"/>
    <w:rsid w:val="0045357F"/>
    <w:rsid w:val="004559B5"/>
    <w:rsid w:val="00456AE6"/>
    <w:rsid w:val="004615B1"/>
    <w:rsid w:val="00465CB5"/>
    <w:rsid w:val="00467AF6"/>
    <w:rsid w:val="00471238"/>
    <w:rsid w:val="00481F63"/>
    <w:rsid w:val="00482313"/>
    <w:rsid w:val="00482601"/>
    <w:rsid w:val="00486A64"/>
    <w:rsid w:val="00487F50"/>
    <w:rsid w:val="004903C5"/>
    <w:rsid w:val="00490A4F"/>
    <w:rsid w:val="00491357"/>
    <w:rsid w:val="00491E6E"/>
    <w:rsid w:val="004944C9"/>
    <w:rsid w:val="00494531"/>
    <w:rsid w:val="00497335"/>
    <w:rsid w:val="004A13AA"/>
    <w:rsid w:val="004A165F"/>
    <w:rsid w:val="004A1812"/>
    <w:rsid w:val="004A3AC7"/>
    <w:rsid w:val="004A49B3"/>
    <w:rsid w:val="004A649C"/>
    <w:rsid w:val="004A7C43"/>
    <w:rsid w:val="004B0B7C"/>
    <w:rsid w:val="004B139A"/>
    <w:rsid w:val="004B1A30"/>
    <w:rsid w:val="004B20B1"/>
    <w:rsid w:val="004B20BE"/>
    <w:rsid w:val="004B23FA"/>
    <w:rsid w:val="004B2D6C"/>
    <w:rsid w:val="004B3159"/>
    <w:rsid w:val="004B4E50"/>
    <w:rsid w:val="004C0823"/>
    <w:rsid w:val="004C0EB8"/>
    <w:rsid w:val="004C2851"/>
    <w:rsid w:val="004D544F"/>
    <w:rsid w:val="004D56C9"/>
    <w:rsid w:val="004D5FC1"/>
    <w:rsid w:val="004D609B"/>
    <w:rsid w:val="004D6B57"/>
    <w:rsid w:val="004E4D87"/>
    <w:rsid w:val="004E59B5"/>
    <w:rsid w:val="004F43CD"/>
    <w:rsid w:val="00502DAB"/>
    <w:rsid w:val="005058A6"/>
    <w:rsid w:val="00506010"/>
    <w:rsid w:val="0050631A"/>
    <w:rsid w:val="00522562"/>
    <w:rsid w:val="00522FFA"/>
    <w:rsid w:val="0052748D"/>
    <w:rsid w:val="0052757E"/>
    <w:rsid w:val="005303FF"/>
    <w:rsid w:val="00532669"/>
    <w:rsid w:val="005328C4"/>
    <w:rsid w:val="00535F4B"/>
    <w:rsid w:val="00536E99"/>
    <w:rsid w:val="005378C6"/>
    <w:rsid w:val="005424F4"/>
    <w:rsid w:val="00543512"/>
    <w:rsid w:val="00555D25"/>
    <w:rsid w:val="00557E5F"/>
    <w:rsid w:val="0056084B"/>
    <w:rsid w:val="005621AD"/>
    <w:rsid w:val="00563710"/>
    <w:rsid w:val="00565431"/>
    <w:rsid w:val="0056598A"/>
    <w:rsid w:val="005679A6"/>
    <w:rsid w:val="005702B8"/>
    <w:rsid w:val="00571096"/>
    <w:rsid w:val="0057358F"/>
    <w:rsid w:val="0057519E"/>
    <w:rsid w:val="0058042D"/>
    <w:rsid w:val="00582225"/>
    <w:rsid w:val="005850AB"/>
    <w:rsid w:val="00586A53"/>
    <w:rsid w:val="005872B3"/>
    <w:rsid w:val="005874D7"/>
    <w:rsid w:val="00592103"/>
    <w:rsid w:val="00592519"/>
    <w:rsid w:val="00593E4C"/>
    <w:rsid w:val="005940D2"/>
    <w:rsid w:val="0059527C"/>
    <w:rsid w:val="00596A72"/>
    <w:rsid w:val="005A77CD"/>
    <w:rsid w:val="005B0AE1"/>
    <w:rsid w:val="005B146A"/>
    <w:rsid w:val="005B28C8"/>
    <w:rsid w:val="005B52E4"/>
    <w:rsid w:val="005B5EC7"/>
    <w:rsid w:val="005C09FB"/>
    <w:rsid w:val="005C0E9D"/>
    <w:rsid w:val="005C3148"/>
    <w:rsid w:val="005C5287"/>
    <w:rsid w:val="005C58CD"/>
    <w:rsid w:val="005D1955"/>
    <w:rsid w:val="005D1B1C"/>
    <w:rsid w:val="005D24AB"/>
    <w:rsid w:val="005D2C88"/>
    <w:rsid w:val="005D53AA"/>
    <w:rsid w:val="005D7D94"/>
    <w:rsid w:val="005F0408"/>
    <w:rsid w:val="005F09A1"/>
    <w:rsid w:val="006003EB"/>
    <w:rsid w:val="006032F5"/>
    <w:rsid w:val="00607596"/>
    <w:rsid w:val="00610FFF"/>
    <w:rsid w:val="006124B4"/>
    <w:rsid w:val="006135C4"/>
    <w:rsid w:val="00616961"/>
    <w:rsid w:val="00622EF4"/>
    <w:rsid w:val="006233CE"/>
    <w:rsid w:val="006259E3"/>
    <w:rsid w:val="00626D8B"/>
    <w:rsid w:val="0062779F"/>
    <w:rsid w:val="006278E6"/>
    <w:rsid w:val="00632A8C"/>
    <w:rsid w:val="00632C0C"/>
    <w:rsid w:val="00634AEC"/>
    <w:rsid w:val="006371AD"/>
    <w:rsid w:val="0064023A"/>
    <w:rsid w:val="0064187E"/>
    <w:rsid w:val="0064458F"/>
    <w:rsid w:val="00646B73"/>
    <w:rsid w:val="00654E0B"/>
    <w:rsid w:val="006556E9"/>
    <w:rsid w:val="00656EA7"/>
    <w:rsid w:val="00657EC7"/>
    <w:rsid w:val="00657F51"/>
    <w:rsid w:val="00665ECE"/>
    <w:rsid w:val="00667D03"/>
    <w:rsid w:val="006712BC"/>
    <w:rsid w:val="006719E2"/>
    <w:rsid w:val="0067528D"/>
    <w:rsid w:val="006754C7"/>
    <w:rsid w:val="00681929"/>
    <w:rsid w:val="00681E28"/>
    <w:rsid w:val="0068412A"/>
    <w:rsid w:val="0068775B"/>
    <w:rsid w:val="00690311"/>
    <w:rsid w:val="006932AA"/>
    <w:rsid w:val="00693986"/>
    <w:rsid w:val="0069484C"/>
    <w:rsid w:val="00697DD5"/>
    <w:rsid w:val="006A3F68"/>
    <w:rsid w:val="006A6477"/>
    <w:rsid w:val="006B16CA"/>
    <w:rsid w:val="006B1853"/>
    <w:rsid w:val="006B4008"/>
    <w:rsid w:val="006B6380"/>
    <w:rsid w:val="006B660A"/>
    <w:rsid w:val="006B68D3"/>
    <w:rsid w:val="006B6B5D"/>
    <w:rsid w:val="006C1D12"/>
    <w:rsid w:val="006C1ED8"/>
    <w:rsid w:val="006D028D"/>
    <w:rsid w:val="006D0438"/>
    <w:rsid w:val="006D12BF"/>
    <w:rsid w:val="006D5EF4"/>
    <w:rsid w:val="006F2C7D"/>
    <w:rsid w:val="006F31CE"/>
    <w:rsid w:val="006F5F6B"/>
    <w:rsid w:val="006F6433"/>
    <w:rsid w:val="006F6B4A"/>
    <w:rsid w:val="007001A7"/>
    <w:rsid w:val="007006A8"/>
    <w:rsid w:val="0070179E"/>
    <w:rsid w:val="0070238D"/>
    <w:rsid w:val="0070241C"/>
    <w:rsid w:val="00703920"/>
    <w:rsid w:val="00706108"/>
    <w:rsid w:val="00710E3C"/>
    <w:rsid w:val="007154B0"/>
    <w:rsid w:val="007171F6"/>
    <w:rsid w:val="007222F7"/>
    <w:rsid w:val="00723B97"/>
    <w:rsid w:val="0072575D"/>
    <w:rsid w:val="00725EAD"/>
    <w:rsid w:val="00725FDA"/>
    <w:rsid w:val="00726400"/>
    <w:rsid w:val="00730FAC"/>
    <w:rsid w:val="007332D1"/>
    <w:rsid w:val="00734CD2"/>
    <w:rsid w:val="007371B9"/>
    <w:rsid w:val="00737A2E"/>
    <w:rsid w:val="00740AEC"/>
    <w:rsid w:val="00742180"/>
    <w:rsid w:val="007455BF"/>
    <w:rsid w:val="007502EB"/>
    <w:rsid w:val="0075178C"/>
    <w:rsid w:val="007561A7"/>
    <w:rsid w:val="007573A9"/>
    <w:rsid w:val="00757739"/>
    <w:rsid w:val="00763938"/>
    <w:rsid w:val="007672ED"/>
    <w:rsid w:val="007714BF"/>
    <w:rsid w:val="007759D9"/>
    <w:rsid w:val="007773F5"/>
    <w:rsid w:val="00777B5C"/>
    <w:rsid w:val="00780239"/>
    <w:rsid w:val="00782BFA"/>
    <w:rsid w:val="00783CF2"/>
    <w:rsid w:val="00787987"/>
    <w:rsid w:val="0079161B"/>
    <w:rsid w:val="00796CF1"/>
    <w:rsid w:val="00797FEF"/>
    <w:rsid w:val="007A06FF"/>
    <w:rsid w:val="007A1E60"/>
    <w:rsid w:val="007A786D"/>
    <w:rsid w:val="007A7BD4"/>
    <w:rsid w:val="007B2614"/>
    <w:rsid w:val="007B571F"/>
    <w:rsid w:val="007B57FF"/>
    <w:rsid w:val="007C0215"/>
    <w:rsid w:val="007C0D3B"/>
    <w:rsid w:val="007C0E08"/>
    <w:rsid w:val="007C255E"/>
    <w:rsid w:val="007C79AC"/>
    <w:rsid w:val="007D147C"/>
    <w:rsid w:val="007D3218"/>
    <w:rsid w:val="007D364C"/>
    <w:rsid w:val="007E0A40"/>
    <w:rsid w:val="007E4BC8"/>
    <w:rsid w:val="007E51FB"/>
    <w:rsid w:val="007E6823"/>
    <w:rsid w:val="007F01C1"/>
    <w:rsid w:val="007F0826"/>
    <w:rsid w:val="007F656D"/>
    <w:rsid w:val="007F6893"/>
    <w:rsid w:val="00800B34"/>
    <w:rsid w:val="008029A0"/>
    <w:rsid w:val="00803C21"/>
    <w:rsid w:val="00804D7A"/>
    <w:rsid w:val="00805764"/>
    <w:rsid w:val="00806F56"/>
    <w:rsid w:val="00807A6F"/>
    <w:rsid w:val="00811475"/>
    <w:rsid w:val="008129E0"/>
    <w:rsid w:val="00813A65"/>
    <w:rsid w:val="0082217C"/>
    <w:rsid w:val="00823267"/>
    <w:rsid w:val="00823888"/>
    <w:rsid w:val="00823EF6"/>
    <w:rsid w:val="008274FA"/>
    <w:rsid w:val="008302DC"/>
    <w:rsid w:val="008313AD"/>
    <w:rsid w:val="008417F5"/>
    <w:rsid w:val="0084204A"/>
    <w:rsid w:val="00842804"/>
    <w:rsid w:val="00843466"/>
    <w:rsid w:val="008457FB"/>
    <w:rsid w:val="008473FE"/>
    <w:rsid w:val="00850A20"/>
    <w:rsid w:val="0085106F"/>
    <w:rsid w:val="00860677"/>
    <w:rsid w:val="00860C0D"/>
    <w:rsid w:val="00871482"/>
    <w:rsid w:val="00876238"/>
    <w:rsid w:val="00877C84"/>
    <w:rsid w:val="00880AFE"/>
    <w:rsid w:val="008815F6"/>
    <w:rsid w:val="008829A0"/>
    <w:rsid w:val="00882AC4"/>
    <w:rsid w:val="00882BC7"/>
    <w:rsid w:val="0088506C"/>
    <w:rsid w:val="008877E9"/>
    <w:rsid w:val="00890A08"/>
    <w:rsid w:val="00891BC4"/>
    <w:rsid w:val="008957CB"/>
    <w:rsid w:val="008957FF"/>
    <w:rsid w:val="0089592C"/>
    <w:rsid w:val="00895ABC"/>
    <w:rsid w:val="0089716C"/>
    <w:rsid w:val="00897714"/>
    <w:rsid w:val="008A0371"/>
    <w:rsid w:val="008A0E2E"/>
    <w:rsid w:val="008A2101"/>
    <w:rsid w:val="008A3357"/>
    <w:rsid w:val="008A7787"/>
    <w:rsid w:val="008A7AA4"/>
    <w:rsid w:val="008B177C"/>
    <w:rsid w:val="008C04BA"/>
    <w:rsid w:val="008C3346"/>
    <w:rsid w:val="008C4FEF"/>
    <w:rsid w:val="008C504B"/>
    <w:rsid w:val="008D2737"/>
    <w:rsid w:val="008D4487"/>
    <w:rsid w:val="008D6E77"/>
    <w:rsid w:val="008D7104"/>
    <w:rsid w:val="008E2413"/>
    <w:rsid w:val="008E2D0F"/>
    <w:rsid w:val="008E30A5"/>
    <w:rsid w:val="008E3366"/>
    <w:rsid w:val="008E4A2D"/>
    <w:rsid w:val="008E55A2"/>
    <w:rsid w:val="008F0963"/>
    <w:rsid w:val="008F2341"/>
    <w:rsid w:val="008F5FEA"/>
    <w:rsid w:val="008F76B5"/>
    <w:rsid w:val="009010F4"/>
    <w:rsid w:val="00902783"/>
    <w:rsid w:val="00902B03"/>
    <w:rsid w:val="00903A6C"/>
    <w:rsid w:val="00904051"/>
    <w:rsid w:val="009050E4"/>
    <w:rsid w:val="00906A2E"/>
    <w:rsid w:val="009073CF"/>
    <w:rsid w:val="009079B0"/>
    <w:rsid w:val="00912DD0"/>
    <w:rsid w:val="00912EEE"/>
    <w:rsid w:val="00915B27"/>
    <w:rsid w:val="0091751A"/>
    <w:rsid w:val="0092020C"/>
    <w:rsid w:val="009216B7"/>
    <w:rsid w:val="00921875"/>
    <w:rsid w:val="00927FF1"/>
    <w:rsid w:val="00930456"/>
    <w:rsid w:val="00936F29"/>
    <w:rsid w:val="0094108E"/>
    <w:rsid w:val="00941832"/>
    <w:rsid w:val="009420C3"/>
    <w:rsid w:val="009436C7"/>
    <w:rsid w:val="009464B6"/>
    <w:rsid w:val="009477F9"/>
    <w:rsid w:val="00950B77"/>
    <w:rsid w:val="00953DAC"/>
    <w:rsid w:val="00954636"/>
    <w:rsid w:val="009548FC"/>
    <w:rsid w:val="00954908"/>
    <w:rsid w:val="00955337"/>
    <w:rsid w:val="00960872"/>
    <w:rsid w:val="00962A71"/>
    <w:rsid w:val="00967CC1"/>
    <w:rsid w:val="0097119B"/>
    <w:rsid w:val="0097186E"/>
    <w:rsid w:val="009736B4"/>
    <w:rsid w:val="00974F8F"/>
    <w:rsid w:val="0098001E"/>
    <w:rsid w:val="009819E7"/>
    <w:rsid w:val="00981DCD"/>
    <w:rsid w:val="0098228F"/>
    <w:rsid w:val="00991403"/>
    <w:rsid w:val="00991DEE"/>
    <w:rsid w:val="009A122C"/>
    <w:rsid w:val="009A296B"/>
    <w:rsid w:val="009A2B96"/>
    <w:rsid w:val="009B070D"/>
    <w:rsid w:val="009B535B"/>
    <w:rsid w:val="009B5974"/>
    <w:rsid w:val="009B6AC8"/>
    <w:rsid w:val="009C2BBB"/>
    <w:rsid w:val="009C3902"/>
    <w:rsid w:val="009C4178"/>
    <w:rsid w:val="009D30A4"/>
    <w:rsid w:val="009D58BA"/>
    <w:rsid w:val="009E0BC9"/>
    <w:rsid w:val="009E12B9"/>
    <w:rsid w:val="009E242E"/>
    <w:rsid w:val="009E313D"/>
    <w:rsid w:val="009E3342"/>
    <w:rsid w:val="009E4ACD"/>
    <w:rsid w:val="009E573C"/>
    <w:rsid w:val="009E68E6"/>
    <w:rsid w:val="009E6EEB"/>
    <w:rsid w:val="009F39AF"/>
    <w:rsid w:val="009F45E2"/>
    <w:rsid w:val="00A00FF5"/>
    <w:rsid w:val="00A025FD"/>
    <w:rsid w:val="00A03417"/>
    <w:rsid w:val="00A04436"/>
    <w:rsid w:val="00A04F28"/>
    <w:rsid w:val="00A106AA"/>
    <w:rsid w:val="00A14B3D"/>
    <w:rsid w:val="00A14E0B"/>
    <w:rsid w:val="00A16B67"/>
    <w:rsid w:val="00A16BA5"/>
    <w:rsid w:val="00A17375"/>
    <w:rsid w:val="00A17AAB"/>
    <w:rsid w:val="00A20776"/>
    <w:rsid w:val="00A232E7"/>
    <w:rsid w:val="00A2376D"/>
    <w:rsid w:val="00A27840"/>
    <w:rsid w:val="00A31E48"/>
    <w:rsid w:val="00A32C48"/>
    <w:rsid w:val="00A33ABB"/>
    <w:rsid w:val="00A33EF2"/>
    <w:rsid w:val="00A33F20"/>
    <w:rsid w:val="00A34D43"/>
    <w:rsid w:val="00A34FEA"/>
    <w:rsid w:val="00A41710"/>
    <w:rsid w:val="00A4232B"/>
    <w:rsid w:val="00A429A9"/>
    <w:rsid w:val="00A42BBE"/>
    <w:rsid w:val="00A476A2"/>
    <w:rsid w:val="00A47DCB"/>
    <w:rsid w:val="00A5672A"/>
    <w:rsid w:val="00A56CBA"/>
    <w:rsid w:val="00A57070"/>
    <w:rsid w:val="00A5746C"/>
    <w:rsid w:val="00A601AF"/>
    <w:rsid w:val="00A60C97"/>
    <w:rsid w:val="00A60D20"/>
    <w:rsid w:val="00A63821"/>
    <w:rsid w:val="00A640A9"/>
    <w:rsid w:val="00A64A09"/>
    <w:rsid w:val="00A64B9B"/>
    <w:rsid w:val="00A6619B"/>
    <w:rsid w:val="00A67F17"/>
    <w:rsid w:val="00A7101A"/>
    <w:rsid w:val="00A729E2"/>
    <w:rsid w:val="00A75E30"/>
    <w:rsid w:val="00A75E56"/>
    <w:rsid w:val="00A7788D"/>
    <w:rsid w:val="00A82CF6"/>
    <w:rsid w:val="00A84EDB"/>
    <w:rsid w:val="00A941C1"/>
    <w:rsid w:val="00A964F2"/>
    <w:rsid w:val="00AA2134"/>
    <w:rsid w:val="00AA3C33"/>
    <w:rsid w:val="00AA7158"/>
    <w:rsid w:val="00AB1476"/>
    <w:rsid w:val="00AB2886"/>
    <w:rsid w:val="00AB3FF3"/>
    <w:rsid w:val="00AB4A0B"/>
    <w:rsid w:val="00AB5BB1"/>
    <w:rsid w:val="00AB71F6"/>
    <w:rsid w:val="00AC4550"/>
    <w:rsid w:val="00AC45D8"/>
    <w:rsid w:val="00AC505A"/>
    <w:rsid w:val="00AC727C"/>
    <w:rsid w:val="00AD09BD"/>
    <w:rsid w:val="00AD4A22"/>
    <w:rsid w:val="00AD7380"/>
    <w:rsid w:val="00AE24A8"/>
    <w:rsid w:val="00AE6C04"/>
    <w:rsid w:val="00AF14EE"/>
    <w:rsid w:val="00AF4A8D"/>
    <w:rsid w:val="00AF4DA9"/>
    <w:rsid w:val="00AF6318"/>
    <w:rsid w:val="00B00A32"/>
    <w:rsid w:val="00B02938"/>
    <w:rsid w:val="00B033CE"/>
    <w:rsid w:val="00B04F41"/>
    <w:rsid w:val="00B0536F"/>
    <w:rsid w:val="00B060C0"/>
    <w:rsid w:val="00B12000"/>
    <w:rsid w:val="00B120CD"/>
    <w:rsid w:val="00B12A6C"/>
    <w:rsid w:val="00B14407"/>
    <w:rsid w:val="00B1628F"/>
    <w:rsid w:val="00B208B0"/>
    <w:rsid w:val="00B20FBD"/>
    <w:rsid w:val="00B219B2"/>
    <w:rsid w:val="00B30C21"/>
    <w:rsid w:val="00B374A6"/>
    <w:rsid w:val="00B430AA"/>
    <w:rsid w:val="00B432F4"/>
    <w:rsid w:val="00B44839"/>
    <w:rsid w:val="00B467AA"/>
    <w:rsid w:val="00B47094"/>
    <w:rsid w:val="00B47D19"/>
    <w:rsid w:val="00B47FAC"/>
    <w:rsid w:val="00B5016B"/>
    <w:rsid w:val="00B50D90"/>
    <w:rsid w:val="00B50FF8"/>
    <w:rsid w:val="00B54AAB"/>
    <w:rsid w:val="00B54DD0"/>
    <w:rsid w:val="00B633D7"/>
    <w:rsid w:val="00B6345F"/>
    <w:rsid w:val="00B637B3"/>
    <w:rsid w:val="00B63A13"/>
    <w:rsid w:val="00B670BA"/>
    <w:rsid w:val="00B7086E"/>
    <w:rsid w:val="00B72062"/>
    <w:rsid w:val="00B763D0"/>
    <w:rsid w:val="00B764C0"/>
    <w:rsid w:val="00B767F9"/>
    <w:rsid w:val="00B77C32"/>
    <w:rsid w:val="00B823B0"/>
    <w:rsid w:val="00B82871"/>
    <w:rsid w:val="00B864C6"/>
    <w:rsid w:val="00B87282"/>
    <w:rsid w:val="00B91F8B"/>
    <w:rsid w:val="00BA43AC"/>
    <w:rsid w:val="00BA6396"/>
    <w:rsid w:val="00BB0214"/>
    <w:rsid w:val="00BB16C1"/>
    <w:rsid w:val="00BB18E8"/>
    <w:rsid w:val="00BB231E"/>
    <w:rsid w:val="00BB2B62"/>
    <w:rsid w:val="00BB5E2A"/>
    <w:rsid w:val="00BC29B3"/>
    <w:rsid w:val="00BC5DB0"/>
    <w:rsid w:val="00BC695D"/>
    <w:rsid w:val="00BC6BAB"/>
    <w:rsid w:val="00BC7FD5"/>
    <w:rsid w:val="00BD26D1"/>
    <w:rsid w:val="00BD3464"/>
    <w:rsid w:val="00BD37C2"/>
    <w:rsid w:val="00BD3B68"/>
    <w:rsid w:val="00BD6FED"/>
    <w:rsid w:val="00BD718B"/>
    <w:rsid w:val="00BD7444"/>
    <w:rsid w:val="00BE1242"/>
    <w:rsid w:val="00BE490D"/>
    <w:rsid w:val="00BE4E88"/>
    <w:rsid w:val="00BF0E57"/>
    <w:rsid w:val="00BF208A"/>
    <w:rsid w:val="00BF6AC3"/>
    <w:rsid w:val="00BF792D"/>
    <w:rsid w:val="00C0118A"/>
    <w:rsid w:val="00C03F98"/>
    <w:rsid w:val="00C0417C"/>
    <w:rsid w:val="00C06943"/>
    <w:rsid w:val="00C12225"/>
    <w:rsid w:val="00C13338"/>
    <w:rsid w:val="00C16B88"/>
    <w:rsid w:val="00C17140"/>
    <w:rsid w:val="00C20A9A"/>
    <w:rsid w:val="00C2100A"/>
    <w:rsid w:val="00C224E2"/>
    <w:rsid w:val="00C22A44"/>
    <w:rsid w:val="00C24605"/>
    <w:rsid w:val="00C24FE0"/>
    <w:rsid w:val="00C25824"/>
    <w:rsid w:val="00C26913"/>
    <w:rsid w:val="00C270F8"/>
    <w:rsid w:val="00C2796E"/>
    <w:rsid w:val="00C27D1D"/>
    <w:rsid w:val="00C42D4A"/>
    <w:rsid w:val="00C42FE5"/>
    <w:rsid w:val="00C51001"/>
    <w:rsid w:val="00C51E24"/>
    <w:rsid w:val="00C52CD9"/>
    <w:rsid w:val="00C54F92"/>
    <w:rsid w:val="00C5585B"/>
    <w:rsid w:val="00C55B87"/>
    <w:rsid w:val="00C62F1C"/>
    <w:rsid w:val="00C63270"/>
    <w:rsid w:val="00C66B2A"/>
    <w:rsid w:val="00C70240"/>
    <w:rsid w:val="00C709B7"/>
    <w:rsid w:val="00C72ACC"/>
    <w:rsid w:val="00C73379"/>
    <w:rsid w:val="00C751E8"/>
    <w:rsid w:val="00C759F0"/>
    <w:rsid w:val="00C81474"/>
    <w:rsid w:val="00C83AA2"/>
    <w:rsid w:val="00C9080D"/>
    <w:rsid w:val="00C92393"/>
    <w:rsid w:val="00C926E4"/>
    <w:rsid w:val="00C9308D"/>
    <w:rsid w:val="00C94DA1"/>
    <w:rsid w:val="00CA134C"/>
    <w:rsid w:val="00CA3197"/>
    <w:rsid w:val="00CA3842"/>
    <w:rsid w:val="00CA47D3"/>
    <w:rsid w:val="00CA7FB5"/>
    <w:rsid w:val="00CB0508"/>
    <w:rsid w:val="00CB1E0C"/>
    <w:rsid w:val="00CB25E6"/>
    <w:rsid w:val="00CB2B52"/>
    <w:rsid w:val="00CB5190"/>
    <w:rsid w:val="00CB542E"/>
    <w:rsid w:val="00CB7BCC"/>
    <w:rsid w:val="00CC0D14"/>
    <w:rsid w:val="00CC0E9F"/>
    <w:rsid w:val="00CC1597"/>
    <w:rsid w:val="00CC1C9C"/>
    <w:rsid w:val="00CC2024"/>
    <w:rsid w:val="00CC33AC"/>
    <w:rsid w:val="00CC33F8"/>
    <w:rsid w:val="00CC397D"/>
    <w:rsid w:val="00CC7DF3"/>
    <w:rsid w:val="00CD1C04"/>
    <w:rsid w:val="00CD3440"/>
    <w:rsid w:val="00CD531C"/>
    <w:rsid w:val="00CD5B45"/>
    <w:rsid w:val="00CD6E05"/>
    <w:rsid w:val="00CD7548"/>
    <w:rsid w:val="00CD7EE7"/>
    <w:rsid w:val="00CE0F36"/>
    <w:rsid w:val="00CE1443"/>
    <w:rsid w:val="00CE28C0"/>
    <w:rsid w:val="00CE4234"/>
    <w:rsid w:val="00CE5773"/>
    <w:rsid w:val="00CE7A6D"/>
    <w:rsid w:val="00CF1F17"/>
    <w:rsid w:val="00CF46F5"/>
    <w:rsid w:val="00CF4B13"/>
    <w:rsid w:val="00CF79F7"/>
    <w:rsid w:val="00D003A1"/>
    <w:rsid w:val="00D008C1"/>
    <w:rsid w:val="00D0220F"/>
    <w:rsid w:val="00D02684"/>
    <w:rsid w:val="00D02C8F"/>
    <w:rsid w:val="00D02D31"/>
    <w:rsid w:val="00D03CAE"/>
    <w:rsid w:val="00D046D0"/>
    <w:rsid w:val="00D07B44"/>
    <w:rsid w:val="00D12060"/>
    <w:rsid w:val="00D131FF"/>
    <w:rsid w:val="00D147B1"/>
    <w:rsid w:val="00D165E6"/>
    <w:rsid w:val="00D17F27"/>
    <w:rsid w:val="00D219C9"/>
    <w:rsid w:val="00D23836"/>
    <w:rsid w:val="00D23FD4"/>
    <w:rsid w:val="00D24A8B"/>
    <w:rsid w:val="00D24B1A"/>
    <w:rsid w:val="00D255B5"/>
    <w:rsid w:val="00D3078E"/>
    <w:rsid w:val="00D354C3"/>
    <w:rsid w:val="00D356AD"/>
    <w:rsid w:val="00D36BA7"/>
    <w:rsid w:val="00D37601"/>
    <w:rsid w:val="00D37E03"/>
    <w:rsid w:val="00D37F54"/>
    <w:rsid w:val="00D41279"/>
    <w:rsid w:val="00D421C2"/>
    <w:rsid w:val="00D43A45"/>
    <w:rsid w:val="00D45D97"/>
    <w:rsid w:val="00D46208"/>
    <w:rsid w:val="00D5140D"/>
    <w:rsid w:val="00D51C74"/>
    <w:rsid w:val="00D53A17"/>
    <w:rsid w:val="00D61A81"/>
    <w:rsid w:val="00D63906"/>
    <w:rsid w:val="00D64528"/>
    <w:rsid w:val="00D64FAE"/>
    <w:rsid w:val="00D66FCB"/>
    <w:rsid w:val="00D678F2"/>
    <w:rsid w:val="00D72DAF"/>
    <w:rsid w:val="00D74AEE"/>
    <w:rsid w:val="00D75737"/>
    <w:rsid w:val="00D775EE"/>
    <w:rsid w:val="00D77B27"/>
    <w:rsid w:val="00D82CB1"/>
    <w:rsid w:val="00D85AB3"/>
    <w:rsid w:val="00D8667E"/>
    <w:rsid w:val="00D91F1B"/>
    <w:rsid w:val="00D92C75"/>
    <w:rsid w:val="00D93348"/>
    <w:rsid w:val="00D9468D"/>
    <w:rsid w:val="00D951D0"/>
    <w:rsid w:val="00D95353"/>
    <w:rsid w:val="00D95843"/>
    <w:rsid w:val="00D960B9"/>
    <w:rsid w:val="00DA0404"/>
    <w:rsid w:val="00DA703F"/>
    <w:rsid w:val="00DB2D23"/>
    <w:rsid w:val="00DB3005"/>
    <w:rsid w:val="00DB5D6A"/>
    <w:rsid w:val="00DC1EDD"/>
    <w:rsid w:val="00DC5F92"/>
    <w:rsid w:val="00DC6248"/>
    <w:rsid w:val="00DC6F3A"/>
    <w:rsid w:val="00DD1D79"/>
    <w:rsid w:val="00DD2F23"/>
    <w:rsid w:val="00DD43DE"/>
    <w:rsid w:val="00DE136B"/>
    <w:rsid w:val="00DE1580"/>
    <w:rsid w:val="00DE31BA"/>
    <w:rsid w:val="00DE3349"/>
    <w:rsid w:val="00DE61C4"/>
    <w:rsid w:val="00DF0683"/>
    <w:rsid w:val="00E01315"/>
    <w:rsid w:val="00E028F7"/>
    <w:rsid w:val="00E02C8F"/>
    <w:rsid w:val="00E0370A"/>
    <w:rsid w:val="00E04475"/>
    <w:rsid w:val="00E04740"/>
    <w:rsid w:val="00E051FE"/>
    <w:rsid w:val="00E06105"/>
    <w:rsid w:val="00E06393"/>
    <w:rsid w:val="00E07384"/>
    <w:rsid w:val="00E07EF1"/>
    <w:rsid w:val="00E10E76"/>
    <w:rsid w:val="00E11EF7"/>
    <w:rsid w:val="00E152A9"/>
    <w:rsid w:val="00E15581"/>
    <w:rsid w:val="00E20556"/>
    <w:rsid w:val="00E20D0D"/>
    <w:rsid w:val="00E223DA"/>
    <w:rsid w:val="00E24400"/>
    <w:rsid w:val="00E27481"/>
    <w:rsid w:val="00E303B6"/>
    <w:rsid w:val="00E31926"/>
    <w:rsid w:val="00E328BC"/>
    <w:rsid w:val="00E35D38"/>
    <w:rsid w:val="00E369C5"/>
    <w:rsid w:val="00E40381"/>
    <w:rsid w:val="00E40E31"/>
    <w:rsid w:val="00E414AA"/>
    <w:rsid w:val="00E440DF"/>
    <w:rsid w:val="00E46C9B"/>
    <w:rsid w:val="00E529C7"/>
    <w:rsid w:val="00E52D86"/>
    <w:rsid w:val="00E559C8"/>
    <w:rsid w:val="00E579B3"/>
    <w:rsid w:val="00E6086D"/>
    <w:rsid w:val="00E60BDE"/>
    <w:rsid w:val="00E6234E"/>
    <w:rsid w:val="00E74525"/>
    <w:rsid w:val="00E80302"/>
    <w:rsid w:val="00E8164B"/>
    <w:rsid w:val="00E821A5"/>
    <w:rsid w:val="00E85FC9"/>
    <w:rsid w:val="00E903E2"/>
    <w:rsid w:val="00E93410"/>
    <w:rsid w:val="00E93B9E"/>
    <w:rsid w:val="00E94AEE"/>
    <w:rsid w:val="00E95C91"/>
    <w:rsid w:val="00E962F1"/>
    <w:rsid w:val="00EA00FA"/>
    <w:rsid w:val="00EA0CB3"/>
    <w:rsid w:val="00EA273A"/>
    <w:rsid w:val="00EA7CA3"/>
    <w:rsid w:val="00EB07EC"/>
    <w:rsid w:val="00EB2AA4"/>
    <w:rsid w:val="00EB5B3E"/>
    <w:rsid w:val="00EB62EC"/>
    <w:rsid w:val="00EB65AB"/>
    <w:rsid w:val="00EB6B1B"/>
    <w:rsid w:val="00EB720B"/>
    <w:rsid w:val="00EB75A6"/>
    <w:rsid w:val="00EB7AB2"/>
    <w:rsid w:val="00EC099F"/>
    <w:rsid w:val="00EC0ECA"/>
    <w:rsid w:val="00EC3751"/>
    <w:rsid w:val="00EC74AB"/>
    <w:rsid w:val="00ED319C"/>
    <w:rsid w:val="00ED6F3A"/>
    <w:rsid w:val="00EE2A82"/>
    <w:rsid w:val="00EE300E"/>
    <w:rsid w:val="00EE5E71"/>
    <w:rsid w:val="00EE6629"/>
    <w:rsid w:val="00EE728A"/>
    <w:rsid w:val="00EE7FEF"/>
    <w:rsid w:val="00EF118B"/>
    <w:rsid w:val="00EF3161"/>
    <w:rsid w:val="00EF35F9"/>
    <w:rsid w:val="00EF3F99"/>
    <w:rsid w:val="00F0141A"/>
    <w:rsid w:val="00F03012"/>
    <w:rsid w:val="00F030E2"/>
    <w:rsid w:val="00F03ACE"/>
    <w:rsid w:val="00F04822"/>
    <w:rsid w:val="00F04823"/>
    <w:rsid w:val="00F06002"/>
    <w:rsid w:val="00F06E7A"/>
    <w:rsid w:val="00F070A5"/>
    <w:rsid w:val="00F07978"/>
    <w:rsid w:val="00F11B53"/>
    <w:rsid w:val="00F14174"/>
    <w:rsid w:val="00F17688"/>
    <w:rsid w:val="00F20D2D"/>
    <w:rsid w:val="00F21A13"/>
    <w:rsid w:val="00F27299"/>
    <w:rsid w:val="00F30290"/>
    <w:rsid w:val="00F302C0"/>
    <w:rsid w:val="00F3186D"/>
    <w:rsid w:val="00F344AE"/>
    <w:rsid w:val="00F34F44"/>
    <w:rsid w:val="00F34F90"/>
    <w:rsid w:val="00F34F98"/>
    <w:rsid w:val="00F360B8"/>
    <w:rsid w:val="00F36CE5"/>
    <w:rsid w:val="00F41731"/>
    <w:rsid w:val="00F41FDD"/>
    <w:rsid w:val="00F42677"/>
    <w:rsid w:val="00F43880"/>
    <w:rsid w:val="00F45340"/>
    <w:rsid w:val="00F45BE6"/>
    <w:rsid w:val="00F47319"/>
    <w:rsid w:val="00F47970"/>
    <w:rsid w:val="00F532C3"/>
    <w:rsid w:val="00F54F86"/>
    <w:rsid w:val="00F554A9"/>
    <w:rsid w:val="00F56EC1"/>
    <w:rsid w:val="00F626D6"/>
    <w:rsid w:val="00F627B9"/>
    <w:rsid w:val="00F65E63"/>
    <w:rsid w:val="00F71A5E"/>
    <w:rsid w:val="00F75466"/>
    <w:rsid w:val="00F76B73"/>
    <w:rsid w:val="00F76C2A"/>
    <w:rsid w:val="00F806CC"/>
    <w:rsid w:val="00F80BD4"/>
    <w:rsid w:val="00F81039"/>
    <w:rsid w:val="00F81083"/>
    <w:rsid w:val="00F8179A"/>
    <w:rsid w:val="00F82F55"/>
    <w:rsid w:val="00F83BDD"/>
    <w:rsid w:val="00F83DCB"/>
    <w:rsid w:val="00F90142"/>
    <w:rsid w:val="00F90533"/>
    <w:rsid w:val="00F91C29"/>
    <w:rsid w:val="00F93AE3"/>
    <w:rsid w:val="00F946FA"/>
    <w:rsid w:val="00F97307"/>
    <w:rsid w:val="00FA43D1"/>
    <w:rsid w:val="00FB4061"/>
    <w:rsid w:val="00FB5543"/>
    <w:rsid w:val="00FD2694"/>
    <w:rsid w:val="00FD2F58"/>
    <w:rsid w:val="00FD3D8A"/>
    <w:rsid w:val="00FD4603"/>
    <w:rsid w:val="00FD5004"/>
    <w:rsid w:val="00FD52E5"/>
    <w:rsid w:val="00FE136B"/>
    <w:rsid w:val="00FE19D8"/>
    <w:rsid w:val="00FE2609"/>
    <w:rsid w:val="00FE276B"/>
    <w:rsid w:val="00FE5A91"/>
    <w:rsid w:val="00FE619E"/>
    <w:rsid w:val="00FF0B7E"/>
    <w:rsid w:val="00FF191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1D6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  <w:style w:type="paragraph" w:styleId="af1">
    <w:name w:val="No Spacing"/>
    <w:uiPriority w:val="1"/>
    <w:qFormat/>
    <w:rsid w:val="0042775C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393724482197F971093E10201105175C27F43E37F5EC7F9FAD814423DF1B1B4793DF3D0DE8D5EC412622A24AEA6E777D3BD7FEB5E82B99F21156EFT4Z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E8385-13CB-486E-BED9-3BCBD4DB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5</cp:revision>
  <cp:lastPrinted>2022-11-14T07:40:00Z</cp:lastPrinted>
  <dcterms:created xsi:type="dcterms:W3CDTF">2022-11-14T07:30:00Z</dcterms:created>
  <dcterms:modified xsi:type="dcterms:W3CDTF">2022-12-13T06:38:00Z</dcterms:modified>
</cp:coreProperties>
</file>