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584B5F" w:rsidP="00F0257B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28.06.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A1103F">
        <w:rPr>
          <w:rFonts w:ascii="Times New Roman" w:hAnsi="Times New Roman" w:cs="Times New Roman"/>
          <w:sz w:val="26"/>
        </w:rPr>
        <w:t>2</w:t>
      </w:r>
      <w:r w:rsidR="00E344CD">
        <w:rPr>
          <w:rFonts w:ascii="Times New Roman" w:hAnsi="Times New Roman" w:cs="Times New Roman"/>
          <w:sz w:val="26"/>
        </w:rPr>
        <w:t>1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632639">
        <w:rPr>
          <w:rFonts w:ascii="Times New Roman" w:hAnsi="Times New Roman" w:cs="Times New Roman"/>
          <w:sz w:val="26"/>
        </w:rPr>
        <w:tab/>
      </w:r>
      <w:r w:rsidR="00632639">
        <w:rPr>
          <w:rFonts w:ascii="Times New Roman" w:hAnsi="Times New Roman" w:cs="Times New Roman"/>
          <w:sz w:val="26"/>
        </w:rPr>
        <w:tab/>
      </w:r>
      <w:r w:rsidR="00632639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 xml:space="preserve"> </w:t>
      </w:r>
      <w:r w:rsidR="00E62125">
        <w:rPr>
          <w:rFonts w:ascii="Times New Roman" w:hAnsi="Times New Roman" w:cs="Times New Roman"/>
          <w:sz w:val="26"/>
        </w:rPr>
        <w:t>№</w:t>
      </w:r>
      <w:r w:rsidR="00F0257B" w:rsidRPr="00F0257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315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8B037A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680F0D">
        <w:rPr>
          <w:rFonts w:ascii="Times New Roman" w:hAnsi="Times New Roman" w:cs="Times New Roman"/>
          <w:sz w:val="26"/>
          <w:szCs w:val="26"/>
        </w:rPr>
        <w:t>п</w:t>
      </w:r>
      <w:r w:rsidR="00680F0D" w:rsidRPr="00680F0D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0F18A8">
        <w:rPr>
          <w:rFonts w:ascii="Times New Roman" w:hAnsi="Times New Roman" w:cs="Times New Roman"/>
          <w:sz w:val="26"/>
          <w:szCs w:val="26"/>
        </w:rPr>
        <w:t>орода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EA0196">
        <w:rPr>
          <w:rFonts w:ascii="Times New Roman" w:hAnsi="Times New Roman" w:cs="Times New Roman"/>
          <w:sz w:val="26"/>
          <w:szCs w:val="26"/>
        </w:rPr>
        <w:br/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от </w:t>
      </w:r>
      <w:r w:rsidR="002D341E">
        <w:rPr>
          <w:rFonts w:ascii="Times New Roman" w:hAnsi="Times New Roman" w:cs="Times New Roman"/>
          <w:sz w:val="26"/>
          <w:szCs w:val="26"/>
        </w:rPr>
        <w:t>2</w:t>
      </w:r>
      <w:r w:rsidR="000229B6">
        <w:rPr>
          <w:rFonts w:ascii="Times New Roman" w:hAnsi="Times New Roman" w:cs="Times New Roman"/>
          <w:sz w:val="26"/>
          <w:szCs w:val="26"/>
        </w:rPr>
        <w:t>4</w:t>
      </w:r>
      <w:r w:rsidR="002D341E">
        <w:rPr>
          <w:rFonts w:ascii="Times New Roman" w:hAnsi="Times New Roman" w:cs="Times New Roman"/>
          <w:sz w:val="26"/>
          <w:szCs w:val="26"/>
        </w:rPr>
        <w:t>.0</w:t>
      </w:r>
      <w:r w:rsidR="000229B6">
        <w:rPr>
          <w:rFonts w:ascii="Times New Roman" w:hAnsi="Times New Roman" w:cs="Times New Roman"/>
          <w:sz w:val="26"/>
          <w:szCs w:val="26"/>
        </w:rPr>
        <w:t>4</w:t>
      </w:r>
      <w:r w:rsidR="002D341E">
        <w:rPr>
          <w:rFonts w:ascii="Times New Roman" w:hAnsi="Times New Roman" w:cs="Times New Roman"/>
          <w:sz w:val="26"/>
          <w:szCs w:val="26"/>
        </w:rPr>
        <w:t>.201</w:t>
      </w:r>
      <w:r w:rsidR="000229B6">
        <w:rPr>
          <w:rFonts w:ascii="Times New Roman" w:hAnsi="Times New Roman" w:cs="Times New Roman"/>
          <w:sz w:val="26"/>
          <w:szCs w:val="26"/>
        </w:rPr>
        <w:t>3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680F0D">
        <w:rPr>
          <w:rFonts w:ascii="Times New Roman" w:hAnsi="Times New Roman" w:cs="Times New Roman"/>
          <w:sz w:val="26"/>
          <w:szCs w:val="26"/>
        </w:rPr>
        <w:t>№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0229B6">
        <w:rPr>
          <w:rFonts w:ascii="Times New Roman" w:hAnsi="Times New Roman" w:cs="Times New Roman"/>
          <w:sz w:val="26"/>
          <w:szCs w:val="26"/>
        </w:rPr>
        <w:t>165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785" w:rsidRDefault="0098778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Default="00441826" w:rsidP="00806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806B8D">
        <w:rPr>
          <w:rFonts w:ascii="Times New Roman" w:hAnsi="Times New Roman" w:cs="Times New Roman"/>
          <w:sz w:val="26"/>
          <w:szCs w:val="26"/>
        </w:rPr>
        <w:t xml:space="preserve">соответствии со статьей 12.5 Федерального закона от 25.12.2008 № 273-ФЗ «О противодействии коррупции», в целях </w:t>
      </w:r>
      <w:r w:rsidR="007B545C">
        <w:rPr>
          <w:rFonts w:ascii="Times New Roman" w:hAnsi="Times New Roman" w:cs="Times New Roman"/>
          <w:sz w:val="26"/>
          <w:szCs w:val="26"/>
        </w:rPr>
        <w:t>обеспечения единых норм поведения</w:t>
      </w:r>
      <w:r w:rsidR="00806B8D">
        <w:rPr>
          <w:rFonts w:ascii="Times New Roman" w:hAnsi="Times New Roman" w:cs="Times New Roman"/>
          <w:sz w:val="26"/>
          <w:szCs w:val="26"/>
        </w:rPr>
        <w:t xml:space="preserve"> муниципальных служащих Администрации города Норильска</w:t>
      </w:r>
      <w:r w:rsidR="00E344CD" w:rsidRPr="00E344CD">
        <w:rPr>
          <w:rFonts w:ascii="Times New Roman" w:hAnsi="Times New Roman" w:cs="Times New Roman"/>
          <w:sz w:val="26"/>
          <w:szCs w:val="26"/>
        </w:rPr>
        <w:t>,</w:t>
      </w:r>
      <w:r w:rsidR="007B545C">
        <w:rPr>
          <w:rFonts w:ascii="Times New Roman" w:hAnsi="Times New Roman" w:cs="Times New Roman"/>
          <w:sz w:val="26"/>
          <w:szCs w:val="26"/>
        </w:rPr>
        <w:t xml:space="preserve"> ее структурных подразделений,</w:t>
      </w:r>
    </w:p>
    <w:p w:rsidR="00E344CD" w:rsidRDefault="00E344CD" w:rsidP="00E34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344CD" w:rsidRPr="00E344CD" w:rsidRDefault="00E344CD" w:rsidP="00E34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Pr="00457C21" w:rsidRDefault="00E344CD" w:rsidP="00457C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C21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AB65B9" w:rsidRPr="00457C21">
        <w:rPr>
          <w:rFonts w:ascii="Times New Roman" w:hAnsi="Times New Roman" w:cs="Times New Roman"/>
          <w:sz w:val="26"/>
          <w:szCs w:val="26"/>
        </w:rPr>
        <w:t>п</w:t>
      </w:r>
      <w:r w:rsidRPr="00457C21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</w:t>
      </w:r>
      <w:r w:rsidR="000229B6" w:rsidRPr="00457C21">
        <w:rPr>
          <w:rFonts w:ascii="Times New Roman" w:hAnsi="Times New Roman" w:cs="Times New Roman"/>
          <w:sz w:val="26"/>
          <w:szCs w:val="26"/>
        </w:rPr>
        <w:t xml:space="preserve">24.04.2013 </w:t>
      </w:r>
      <w:r w:rsidR="00605450" w:rsidRPr="00457C21">
        <w:rPr>
          <w:rFonts w:ascii="Times New Roman" w:hAnsi="Times New Roman" w:cs="Times New Roman"/>
          <w:sz w:val="26"/>
          <w:szCs w:val="26"/>
        </w:rPr>
        <w:br/>
      </w:r>
      <w:r w:rsidR="000229B6" w:rsidRPr="00457C21">
        <w:rPr>
          <w:rFonts w:ascii="Times New Roman" w:hAnsi="Times New Roman" w:cs="Times New Roman"/>
          <w:sz w:val="26"/>
          <w:szCs w:val="26"/>
        </w:rPr>
        <w:t>№ 165</w:t>
      </w:r>
      <w:r w:rsidRPr="00457C21">
        <w:rPr>
          <w:rFonts w:ascii="Times New Roman" w:hAnsi="Times New Roman" w:cs="Times New Roman"/>
          <w:sz w:val="26"/>
          <w:szCs w:val="26"/>
        </w:rPr>
        <w:t xml:space="preserve"> «О </w:t>
      </w:r>
      <w:r w:rsidR="000229B6" w:rsidRPr="00457C21">
        <w:rPr>
          <w:rFonts w:ascii="Times New Roman" w:hAnsi="Times New Roman" w:cs="Times New Roman"/>
          <w:sz w:val="26"/>
          <w:szCs w:val="26"/>
        </w:rPr>
        <w:t>служебном поведении</w:t>
      </w:r>
      <w:r w:rsidR="00D66B79" w:rsidRPr="00457C21">
        <w:rPr>
          <w:rFonts w:ascii="Times New Roman" w:hAnsi="Times New Roman" w:cs="Times New Roman"/>
          <w:sz w:val="26"/>
          <w:szCs w:val="26"/>
        </w:rPr>
        <w:t xml:space="preserve"> муниципальных служащих</w:t>
      </w:r>
      <w:r w:rsidRPr="00457C2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Норильска» </w:t>
      </w:r>
      <w:r w:rsidR="00605450" w:rsidRPr="00457C21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04479D" w:rsidRPr="00457C21">
        <w:rPr>
          <w:rFonts w:ascii="Times New Roman" w:hAnsi="Times New Roman" w:cs="Times New Roman"/>
          <w:sz w:val="26"/>
          <w:szCs w:val="26"/>
        </w:rPr>
        <w:t>–</w:t>
      </w:r>
      <w:r w:rsidR="00605450" w:rsidRPr="00457C21">
        <w:rPr>
          <w:rFonts w:ascii="Times New Roman" w:hAnsi="Times New Roman" w:cs="Times New Roman"/>
          <w:sz w:val="26"/>
          <w:szCs w:val="26"/>
        </w:rPr>
        <w:t xml:space="preserve"> Постановление) следующи</w:t>
      </w:r>
      <w:r w:rsidRPr="00457C21">
        <w:rPr>
          <w:rFonts w:ascii="Times New Roman" w:hAnsi="Times New Roman" w:cs="Times New Roman"/>
          <w:sz w:val="26"/>
          <w:szCs w:val="26"/>
        </w:rPr>
        <w:t>е изменени</w:t>
      </w:r>
      <w:r w:rsidR="00CC59AE" w:rsidRPr="00457C21">
        <w:rPr>
          <w:rFonts w:ascii="Times New Roman" w:hAnsi="Times New Roman" w:cs="Times New Roman"/>
          <w:sz w:val="26"/>
          <w:szCs w:val="26"/>
        </w:rPr>
        <w:t>я</w:t>
      </w:r>
      <w:r w:rsidRPr="00457C21">
        <w:rPr>
          <w:rFonts w:ascii="Times New Roman" w:hAnsi="Times New Roman" w:cs="Times New Roman"/>
          <w:sz w:val="26"/>
          <w:szCs w:val="26"/>
        </w:rPr>
        <w:t>:</w:t>
      </w:r>
    </w:p>
    <w:p w:rsidR="005C2E83" w:rsidRPr="00457C21" w:rsidRDefault="00E344CD" w:rsidP="00457C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C21">
        <w:rPr>
          <w:rFonts w:ascii="Times New Roman" w:hAnsi="Times New Roman" w:cs="Times New Roman"/>
          <w:sz w:val="26"/>
          <w:szCs w:val="26"/>
        </w:rPr>
        <w:t xml:space="preserve">1.1. </w:t>
      </w:r>
      <w:r w:rsidR="005C2E83" w:rsidRPr="00457C21">
        <w:rPr>
          <w:rFonts w:ascii="Times New Roman" w:hAnsi="Times New Roman" w:cs="Times New Roman"/>
          <w:sz w:val="26"/>
          <w:szCs w:val="26"/>
        </w:rPr>
        <w:t>пункт</w:t>
      </w:r>
      <w:r w:rsidR="00D66B79" w:rsidRPr="00457C21">
        <w:rPr>
          <w:rFonts w:ascii="Times New Roman" w:hAnsi="Times New Roman" w:cs="Times New Roman"/>
          <w:sz w:val="26"/>
          <w:szCs w:val="26"/>
        </w:rPr>
        <w:t xml:space="preserve"> 1 Постановления</w:t>
      </w:r>
      <w:r w:rsidR="00164A3F" w:rsidRPr="00457C21">
        <w:rPr>
          <w:rFonts w:ascii="Times New Roman" w:hAnsi="Times New Roman" w:cs="Times New Roman"/>
          <w:sz w:val="26"/>
          <w:szCs w:val="26"/>
        </w:rPr>
        <w:t xml:space="preserve"> </w:t>
      </w:r>
      <w:r w:rsidR="005C2E83" w:rsidRPr="00457C2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5C2E83" w:rsidRPr="00457C21" w:rsidRDefault="005C2E83" w:rsidP="00457C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C21">
        <w:rPr>
          <w:rFonts w:ascii="Times New Roman" w:hAnsi="Times New Roman" w:cs="Times New Roman"/>
          <w:sz w:val="26"/>
          <w:szCs w:val="26"/>
        </w:rPr>
        <w:t>«1. Обязать муниципальных служащих Администрации города Норильска, ее структурных подразделений, самостоятельных отделов, территориальных исполнительно-распорядительных и функциональных органов (далее – муниципальные служащие) соблюдать в процессе своей служебной деятельности:</w:t>
      </w:r>
    </w:p>
    <w:p w:rsidR="005C2E83" w:rsidRPr="00457C21" w:rsidRDefault="005C2E83" w:rsidP="00457C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C21">
        <w:rPr>
          <w:rFonts w:ascii="Times New Roman" w:hAnsi="Times New Roman" w:cs="Times New Roman"/>
          <w:sz w:val="26"/>
          <w:szCs w:val="26"/>
        </w:rPr>
        <w:t>1.1. Кодекс этики и поведения лиц, замещающих государственные должности Красноярского края, выборные муниципальные должности, государственных гражданских служащих Красноярского края и муниципальных служащих, утвержденн</w:t>
      </w:r>
      <w:r w:rsidR="00F561DA">
        <w:rPr>
          <w:rFonts w:ascii="Times New Roman" w:hAnsi="Times New Roman" w:cs="Times New Roman"/>
          <w:sz w:val="26"/>
          <w:szCs w:val="26"/>
        </w:rPr>
        <w:t>ый</w:t>
      </w:r>
      <w:r w:rsidRPr="00457C21">
        <w:rPr>
          <w:rFonts w:ascii="Times New Roman" w:hAnsi="Times New Roman" w:cs="Times New Roman"/>
          <w:sz w:val="26"/>
          <w:szCs w:val="26"/>
        </w:rPr>
        <w:t xml:space="preserve"> Решением Совета по вопросам государственной службы Красноярского края от 30.03.2011 (далее </w:t>
      </w:r>
      <w:r w:rsidR="0004479D" w:rsidRPr="00457C21">
        <w:rPr>
          <w:rFonts w:ascii="Times New Roman" w:hAnsi="Times New Roman" w:cs="Times New Roman"/>
          <w:sz w:val="26"/>
          <w:szCs w:val="26"/>
        </w:rPr>
        <w:t>–</w:t>
      </w:r>
      <w:r w:rsidRPr="00457C21">
        <w:rPr>
          <w:rFonts w:ascii="Times New Roman" w:hAnsi="Times New Roman" w:cs="Times New Roman"/>
          <w:sz w:val="26"/>
          <w:szCs w:val="26"/>
        </w:rPr>
        <w:t xml:space="preserve"> Кодекс);</w:t>
      </w:r>
    </w:p>
    <w:p w:rsidR="005C2E83" w:rsidRPr="00457C21" w:rsidRDefault="005C2E83" w:rsidP="00457C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57C21">
        <w:rPr>
          <w:rFonts w:ascii="Times New Roman" w:hAnsi="Times New Roman" w:cs="Times New Roman"/>
          <w:sz w:val="26"/>
          <w:szCs w:val="26"/>
        </w:rPr>
        <w:t xml:space="preserve">1.2. </w:t>
      </w:r>
      <w:r w:rsidR="00F561DA">
        <w:rPr>
          <w:rFonts w:ascii="Times New Roman" w:hAnsi="Times New Roman" w:cs="Times New Roman"/>
          <w:sz w:val="26"/>
          <w:szCs w:val="26"/>
        </w:rPr>
        <w:t>П</w:t>
      </w:r>
      <w:r w:rsidR="00A85451">
        <w:rPr>
          <w:rFonts w:ascii="Times New Roman" w:hAnsi="Times New Roman" w:cs="Times New Roman"/>
          <w:sz w:val="26"/>
          <w:szCs w:val="26"/>
        </w:rPr>
        <w:t xml:space="preserve">орядок </w:t>
      </w:r>
      <w:r w:rsidR="00A85451" w:rsidRPr="00457C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работы со служебной информацией</w:t>
      </w:r>
      <w:r w:rsidR="00A854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A85451" w:rsidRPr="00457C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854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утвержденный</w:t>
      </w:r>
      <w:r w:rsidR="00CC59AE" w:rsidRPr="00457C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распоряжением Администрации города Норильска Красноярского края от 08.09.2009 № 3376</w:t>
      </w:r>
      <w:r w:rsidR="00F561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51645D" w:rsidRPr="00457C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»;</w:t>
      </w:r>
    </w:p>
    <w:p w:rsidR="00D66B79" w:rsidRPr="00457C21" w:rsidRDefault="0051645D" w:rsidP="00457C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C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</w:t>
      </w:r>
      <w:r w:rsidR="00F561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Pr="00457C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D66B79" w:rsidRPr="00457C21">
        <w:rPr>
          <w:rFonts w:ascii="Times New Roman" w:hAnsi="Times New Roman" w:cs="Times New Roman"/>
          <w:sz w:val="26"/>
          <w:szCs w:val="26"/>
        </w:rPr>
        <w:t xml:space="preserve">дополнить Постановление </w:t>
      </w:r>
      <w:r w:rsidR="00F134B5">
        <w:rPr>
          <w:rFonts w:ascii="Times New Roman" w:hAnsi="Times New Roman" w:cs="Times New Roman"/>
          <w:sz w:val="26"/>
          <w:szCs w:val="26"/>
        </w:rPr>
        <w:t xml:space="preserve">новыми </w:t>
      </w:r>
      <w:r w:rsidR="00D66B79" w:rsidRPr="00457C21">
        <w:rPr>
          <w:rFonts w:ascii="Times New Roman" w:hAnsi="Times New Roman" w:cs="Times New Roman"/>
          <w:sz w:val="26"/>
          <w:szCs w:val="26"/>
        </w:rPr>
        <w:t>пунктами 2, 3</w:t>
      </w:r>
      <w:r w:rsidR="00033209">
        <w:rPr>
          <w:rFonts w:ascii="Times New Roman" w:hAnsi="Times New Roman" w:cs="Times New Roman"/>
          <w:sz w:val="26"/>
          <w:szCs w:val="26"/>
        </w:rPr>
        <w:t xml:space="preserve"> </w:t>
      </w:r>
      <w:r w:rsidR="00D66B79" w:rsidRPr="00457C21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D514F2" w:rsidRPr="00457C21" w:rsidRDefault="00D66B79" w:rsidP="00457C21">
      <w:pPr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C21">
        <w:rPr>
          <w:rFonts w:ascii="Times New Roman" w:hAnsi="Times New Roman" w:cs="Times New Roman"/>
          <w:sz w:val="26"/>
          <w:szCs w:val="26"/>
        </w:rPr>
        <w:t>«2.</w:t>
      </w:r>
      <w:r w:rsidR="0051645D" w:rsidRPr="00457C21">
        <w:rPr>
          <w:rFonts w:ascii="Times New Roman" w:hAnsi="Times New Roman" w:cs="Times New Roman"/>
          <w:sz w:val="26"/>
          <w:szCs w:val="26"/>
        </w:rPr>
        <w:t xml:space="preserve"> </w:t>
      </w:r>
      <w:r w:rsidR="006F7371" w:rsidRPr="00457C21">
        <w:rPr>
          <w:rFonts w:ascii="Times New Roman" w:hAnsi="Times New Roman" w:cs="Times New Roman"/>
          <w:sz w:val="26"/>
          <w:szCs w:val="26"/>
        </w:rPr>
        <w:t xml:space="preserve">Обратить </w:t>
      </w:r>
      <w:r w:rsidR="00CB546A" w:rsidRPr="00457C21">
        <w:rPr>
          <w:rFonts w:ascii="Times New Roman" w:hAnsi="Times New Roman" w:cs="Times New Roman"/>
          <w:sz w:val="26"/>
          <w:szCs w:val="26"/>
        </w:rPr>
        <w:t>внимание муниципальных служащих, что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соответствовать общепринятому деловому стилю, который отличает официально</w:t>
      </w:r>
      <w:r w:rsidR="0051645D" w:rsidRPr="00457C21">
        <w:rPr>
          <w:rFonts w:ascii="Times New Roman" w:hAnsi="Times New Roman" w:cs="Times New Roman"/>
          <w:sz w:val="26"/>
          <w:szCs w:val="26"/>
        </w:rPr>
        <w:t>сть, сдержанность, аккуратность, а также на недопустимость демонстрации татуировок и пирсинга на открытых участках тела.</w:t>
      </w:r>
    </w:p>
    <w:p w:rsidR="00A85451" w:rsidRDefault="00BB2274" w:rsidP="00A85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2274">
        <w:rPr>
          <w:rFonts w:ascii="Times New Roman" w:hAnsi="Times New Roman" w:cs="Times New Roman"/>
          <w:sz w:val="26"/>
          <w:szCs w:val="26"/>
          <w:shd w:val="clear" w:color="auto" w:fill="FFFFFF"/>
        </w:rPr>
        <w:t>3. Муниципальным служащим</w:t>
      </w:r>
      <w:r w:rsidR="00A8545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</w:t>
      </w:r>
      <w:r w:rsidR="00A85451">
        <w:rPr>
          <w:rFonts w:ascii="Times New Roman" w:hAnsi="Times New Roman" w:cs="Times New Roman"/>
          <w:sz w:val="26"/>
          <w:szCs w:val="26"/>
        </w:rPr>
        <w:t>ри размещении в личных целях информации в информаци</w:t>
      </w:r>
      <w:r w:rsidR="004150D2">
        <w:rPr>
          <w:rFonts w:ascii="Times New Roman" w:hAnsi="Times New Roman" w:cs="Times New Roman"/>
          <w:sz w:val="26"/>
          <w:szCs w:val="26"/>
        </w:rPr>
        <w:t xml:space="preserve">онно-телекоммуникационной сети </w:t>
      </w:r>
      <w:r w:rsidR="00A85451">
        <w:rPr>
          <w:rFonts w:ascii="Times New Roman" w:hAnsi="Times New Roman" w:cs="Times New Roman"/>
          <w:sz w:val="26"/>
          <w:szCs w:val="26"/>
        </w:rPr>
        <w:t xml:space="preserve">Интернет, в том числе в социальных медиа </w:t>
      </w:r>
      <w:r w:rsidR="00211F7F">
        <w:rPr>
          <w:rFonts w:ascii="Times New Roman" w:hAnsi="Times New Roman" w:cs="Times New Roman"/>
          <w:sz w:val="26"/>
          <w:szCs w:val="26"/>
        </w:rPr>
        <w:t>н</w:t>
      </w:r>
      <w:r w:rsidR="00A85451">
        <w:rPr>
          <w:rFonts w:ascii="Times New Roman" w:hAnsi="Times New Roman" w:cs="Times New Roman"/>
          <w:sz w:val="26"/>
          <w:szCs w:val="26"/>
        </w:rPr>
        <w:t xml:space="preserve">е допускать высказываний в некорректной или грубой форме с использованием нецензурной лексики, размещение фото-, видео- и текстовых материалов, содержание которых противоречит требованиям действующего законодательства и нормам морали, </w:t>
      </w:r>
      <w:r w:rsidR="00A85451">
        <w:rPr>
          <w:rFonts w:ascii="Times New Roman" w:hAnsi="Times New Roman" w:cs="Times New Roman"/>
          <w:sz w:val="26"/>
          <w:szCs w:val="26"/>
        </w:rPr>
        <w:lastRenderedPageBreak/>
        <w:t>способно нанести ущерб репутации органам</w:t>
      </w:r>
      <w:r w:rsidR="00F561DA">
        <w:rPr>
          <w:rFonts w:ascii="Times New Roman" w:hAnsi="Times New Roman" w:cs="Times New Roman"/>
          <w:sz w:val="26"/>
          <w:szCs w:val="26"/>
        </w:rPr>
        <w:t xml:space="preserve"> государственной власти и органам</w:t>
      </w:r>
      <w:r w:rsidR="00A85451">
        <w:rPr>
          <w:rFonts w:ascii="Times New Roman" w:hAnsi="Times New Roman" w:cs="Times New Roman"/>
          <w:sz w:val="26"/>
          <w:szCs w:val="26"/>
        </w:rPr>
        <w:t xml:space="preserve"> местного самоуправления.</w:t>
      </w:r>
      <w:r w:rsidR="00F134B5">
        <w:rPr>
          <w:rFonts w:ascii="Times New Roman" w:hAnsi="Times New Roman" w:cs="Times New Roman"/>
          <w:sz w:val="26"/>
          <w:szCs w:val="26"/>
        </w:rPr>
        <w:t>».</w:t>
      </w:r>
    </w:p>
    <w:p w:rsidR="00F660A8" w:rsidRPr="00F660A8" w:rsidRDefault="00F561DA" w:rsidP="00F6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="00F134B5">
        <w:rPr>
          <w:rFonts w:ascii="Times New Roman" w:hAnsi="Times New Roman" w:cs="Times New Roman"/>
          <w:sz w:val="26"/>
          <w:szCs w:val="26"/>
        </w:rPr>
        <w:t xml:space="preserve"> </w:t>
      </w:r>
      <w:r w:rsidR="00F660A8">
        <w:rPr>
          <w:rFonts w:ascii="Times New Roman" w:hAnsi="Times New Roman" w:cs="Times New Roman"/>
          <w:sz w:val="26"/>
          <w:szCs w:val="26"/>
        </w:rPr>
        <w:t>В пункте 4.2 Постановления слова «</w:t>
      </w:r>
      <w:r w:rsidR="00F660A8" w:rsidRPr="00F660A8">
        <w:rPr>
          <w:rFonts w:ascii="Times New Roman" w:hAnsi="Times New Roman" w:cs="Times New Roman"/>
          <w:sz w:val="26"/>
          <w:szCs w:val="26"/>
        </w:rPr>
        <w:t xml:space="preserve">указанных в подпункте 4.1 настоящего </w:t>
      </w:r>
      <w:r w:rsidR="00F660A8">
        <w:rPr>
          <w:rFonts w:ascii="Times New Roman" w:hAnsi="Times New Roman" w:cs="Times New Roman"/>
          <w:sz w:val="26"/>
          <w:szCs w:val="26"/>
        </w:rPr>
        <w:t>п</w:t>
      </w:r>
      <w:r w:rsidR="00F660A8" w:rsidRPr="00F660A8">
        <w:rPr>
          <w:rFonts w:ascii="Times New Roman" w:hAnsi="Times New Roman" w:cs="Times New Roman"/>
          <w:sz w:val="26"/>
          <w:szCs w:val="26"/>
        </w:rPr>
        <w:t>остановления</w:t>
      </w:r>
      <w:r w:rsidR="00F660A8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F660A8" w:rsidRPr="00F660A8">
        <w:rPr>
          <w:rFonts w:ascii="Times New Roman" w:hAnsi="Times New Roman" w:cs="Times New Roman"/>
          <w:sz w:val="26"/>
          <w:szCs w:val="26"/>
        </w:rPr>
        <w:t xml:space="preserve">указанных в подпункте </w:t>
      </w:r>
      <w:r w:rsidR="00F660A8">
        <w:rPr>
          <w:rFonts w:ascii="Times New Roman" w:hAnsi="Times New Roman" w:cs="Times New Roman"/>
          <w:sz w:val="26"/>
          <w:szCs w:val="26"/>
        </w:rPr>
        <w:t>6</w:t>
      </w:r>
      <w:r w:rsidR="00F660A8" w:rsidRPr="00F660A8">
        <w:rPr>
          <w:rFonts w:ascii="Times New Roman" w:hAnsi="Times New Roman" w:cs="Times New Roman"/>
          <w:sz w:val="26"/>
          <w:szCs w:val="26"/>
        </w:rPr>
        <w:t xml:space="preserve">.1 настоящего </w:t>
      </w:r>
      <w:r w:rsidR="00F660A8">
        <w:rPr>
          <w:rFonts w:ascii="Times New Roman" w:hAnsi="Times New Roman" w:cs="Times New Roman"/>
          <w:sz w:val="26"/>
          <w:szCs w:val="26"/>
        </w:rPr>
        <w:t>п</w:t>
      </w:r>
      <w:r w:rsidR="00F660A8" w:rsidRPr="00F660A8">
        <w:rPr>
          <w:rFonts w:ascii="Times New Roman" w:hAnsi="Times New Roman" w:cs="Times New Roman"/>
          <w:sz w:val="26"/>
          <w:szCs w:val="26"/>
        </w:rPr>
        <w:t>остановления</w:t>
      </w:r>
      <w:r w:rsidR="00F660A8">
        <w:rPr>
          <w:rFonts w:ascii="Times New Roman" w:hAnsi="Times New Roman" w:cs="Times New Roman"/>
          <w:sz w:val="26"/>
          <w:szCs w:val="26"/>
        </w:rPr>
        <w:t>».</w:t>
      </w:r>
    </w:p>
    <w:p w:rsidR="00F134B5" w:rsidRDefault="00F660A8" w:rsidP="00A85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F134B5">
        <w:rPr>
          <w:rFonts w:ascii="Times New Roman" w:hAnsi="Times New Roman" w:cs="Times New Roman"/>
          <w:sz w:val="26"/>
          <w:szCs w:val="26"/>
        </w:rPr>
        <w:t>Пункты 2, 3</w:t>
      </w:r>
      <w:r w:rsidR="00475504">
        <w:rPr>
          <w:rFonts w:ascii="Times New Roman" w:hAnsi="Times New Roman" w:cs="Times New Roman"/>
          <w:sz w:val="26"/>
          <w:szCs w:val="26"/>
        </w:rPr>
        <w:t>, 4</w:t>
      </w:r>
      <w:r w:rsidR="00F561DA">
        <w:rPr>
          <w:rFonts w:ascii="Times New Roman" w:hAnsi="Times New Roman" w:cs="Times New Roman"/>
          <w:sz w:val="26"/>
          <w:szCs w:val="26"/>
        </w:rPr>
        <w:t>,</w:t>
      </w:r>
      <w:r w:rsidR="00475504">
        <w:rPr>
          <w:rFonts w:ascii="Times New Roman" w:hAnsi="Times New Roman" w:cs="Times New Roman"/>
          <w:sz w:val="26"/>
          <w:szCs w:val="26"/>
        </w:rPr>
        <w:t xml:space="preserve"> </w:t>
      </w:r>
      <w:r w:rsidR="00F561DA">
        <w:rPr>
          <w:rFonts w:ascii="Times New Roman" w:hAnsi="Times New Roman" w:cs="Times New Roman"/>
          <w:sz w:val="26"/>
          <w:szCs w:val="26"/>
        </w:rPr>
        <w:t xml:space="preserve">4.1 </w:t>
      </w:r>
      <w:r w:rsidR="00475504">
        <w:rPr>
          <w:rFonts w:ascii="Times New Roman" w:hAnsi="Times New Roman" w:cs="Times New Roman"/>
          <w:sz w:val="26"/>
          <w:szCs w:val="26"/>
        </w:rPr>
        <w:t>– 4.2</w:t>
      </w:r>
      <w:r w:rsidR="00F561DA">
        <w:rPr>
          <w:rFonts w:ascii="Times New Roman" w:hAnsi="Times New Roman" w:cs="Times New Roman"/>
          <w:sz w:val="26"/>
          <w:szCs w:val="26"/>
        </w:rPr>
        <w:t>, 5</w:t>
      </w:r>
      <w:r w:rsidR="00F134B5">
        <w:rPr>
          <w:rFonts w:ascii="Times New Roman" w:hAnsi="Times New Roman" w:cs="Times New Roman"/>
          <w:sz w:val="26"/>
          <w:szCs w:val="26"/>
        </w:rPr>
        <w:t xml:space="preserve"> Постановления считать пунктами 4, 5</w:t>
      </w:r>
      <w:r w:rsidR="00475504">
        <w:rPr>
          <w:rFonts w:ascii="Times New Roman" w:hAnsi="Times New Roman" w:cs="Times New Roman"/>
          <w:sz w:val="26"/>
          <w:szCs w:val="26"/>
        </w:rPr>
        <w:t>, 6</w:t>
      </w:r>
      <w:r w:rsidR="00F561DA">
        <w:rPr>
          <w:rFonts w:ascii="Times New Roman" w:hAnsi="Times New Roman" w:cs="Times New Roman"/>
          <w:sz w:val="26"/>
          <w:szCs w:val="26"/>
        </w:rPr>
        <w:t>, 6.1</w:t>
      </w:r>
      <w:r w:rsidR="00475504">
        <w:rPr>
          <w:rFonts w:ascii="Times New Roman" w:hAnsi="Times New Roman" w:cs="Times New Roman"/>
          <w:sz w:val="26"/>
          <w:szCs w:val="26"/>
        </w:rPr>
        <w:t xml:space="preserve"> – 6.2</w:t>
      </w:r>
      <w:r w:rsidR="00F561DA">
        <w:rPr>
          <w:rFonts w:ascii="Times New Roman" w:hAnsi="Times New Roman" w:cs="Times New Roman"/>
          <w:sz w:val="26"/>
          <w:szCs w:val="26"/>
        </w:rPr>
        <w:t>, 7</w:t>
      </w:r>
      <w:r w:rsidR="00F134B5">
        <w:rPr>
          <w:rFonts w:ascii="Times New Roman" w:hAnsi="Times New Roman" w:cs="Times New Roman"/>
          <w:sz w:val="26"/>
          <w:szCs w:val="26"/>
        </w:rPr>
        <w:t xml:space="preserve"> Постановления соответственно.</w:t>
      </w:r>
    </w:p>
    <w:p w:rsidR="00605450" w:rsidRPr="00457C21" w:rsidRDefault="00F561DA" w:rsidP="00457C21">
      <w:pPr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B546A" w:rsidRPr="00457C21">
        <w:rPr>
          <w:rFonts w:ascii="Times New Roman" w:hAnsi="Times New Roman" w:cs="Times New Roman"/>
          <w:sz w:val="26"/>
          <w:szCs w:val="26"/>
        </w:rPr>
        <w:t xml:space="preserve">. Управлению по персоналу Администрации города Норильска ознакомить </w:t>
      </w:r>
      <w:r w:rsidR="00605450" w:rsidRPr="00457C21">
        <w:rPr>
          <w:rFonts w:ascii="Times New Roman" w:hAnsi="Times New Roman" w:cs="Times New Roman"/>
          <w:sz w:val="26"/>
          <w:szCs w:val="26"/>
        </w:rPr>
        <w:t xml:space="preserve">под роспись </w:t>
      </w:r>
      <w:r w:rsidR="00CB546A" w:rsidRPr="00457C21">
        <w:rPr>
          <w:rFonts w:ascii="Times New Roman" w:hAnsi="Times New Roman" w:cs="Times New Roman"/>
          <w:sz w:val="26"/>
          <w:szCs w:val="26"/>
        </w:rPr>
        <w:t xml:space="preserve">с настоящим постановлением </w:t>
      </w:r>
      <w:r w:rsidR="00605450" w:rsidRPr="00457C21">
        <w:rPr>
          <w:rFonts w:ascii="Times New Roman" w:hAnsi="Times New Roman" w:cs="Times New Roman"/>
          <w:sz w:val="26"/>
          <w:szCs w:val="26"/>
        </w:rPr>
        <w:t xml:space="preserve">заместителей Главы города Норильска, руководителей структурных подразделений Администрации города Норильска в порядке и сроки, предусмотренные Регламентом Администрации города Норильска. </w:t>
      </w:r>
    </w:p>
    <w:p w:rsidR="00ED6466" w:rsidRDefault="00F561DA" w:rsidP="00457C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C2E83" w:rsidRPr="00457C21">
        <w:rPr>
          <w:rFonts w:ascii="Times New Roman" w:hAnsi="Times New Roman" w:cs="Times New Roman"/>
          <w:sz w:val="26"/>
          <w:szCs w:val="26"/>
        </w:rPr>
        <w:t>.</w:t>
      </w:r>
      <w:r w:rsidR="00605450" w:rsidRPr="00457C21">
        <w:rPr>
          <w:rFonts w:ascii="Times New Roman" w:hAnsi="Times New Roman" w:cs="Times New Roman"/>
          <w:sz w:val="26"/>
          <w:szCs w:val="26"/>
        </w:rPr>
        <w:t xml:space="preserve"> Руководителям структурных подразделений Администрации города Норильска ознакомить </w:t>
      </w:r>
      <w:r w:rsidR="00ED6466" w:rsidRPr="00457C21">
        <w:rPr>
          <w:rFonts w:ascii="Times New Roman" w:hAnsi="Times New Roman" w:cs="Times New Roman"/>
          <w:sz w:val="26"/>
          <w:szCs w:val="26"/>
        </w:rPr>
        <w:t xml:space="preserve">под роспись </w:t>
      </w:r>
      <w:r w:rsidR="00605450" w:rsidRPr="00457C21">
        <w:rPr>
          <w:rFonts w:ascii="Times New Roman" w:hAnsi="Times New Roman" w:cs="Times New Roman"/>
          <w:sz w:val="26"/>
          <w:szCs w:val="26"/>
        </w:rPr>
        <w:t xml:space="preserve">подчиненных им работников </w:t>
      </w:r>
      <w:r w:rsidR="00ED6466" w:rsidRPr="00457C21">
        <w:rPr>
          <w:rFonts w:ascii="Times New Roman" w:hAnsi="Times New Roman" w:cs="Times New Roman"/>
          <w:sz w:val="26"/>
          <w:szCs w:val="26"/>
        </w:rPr>
        <w:t>не позднее десяти рабочих дней со дн</w:t>
      </w:r>
      <w:r w:rsidR="00F134B5">
        <w:rPr>
          <w:rFonts w:ascii="Times New Roman" w:hAnsi="Times New Roman" w:cs="Times New Roman"/>
          <w:sz w:val="26"/>
          <w:szCs w:val="26"/>
        </w:rPr>
        <w:t>я вступления в силу настоящего п</w:t>
      </w:r>
      <w:r w:rsidR="00ED6466" w:rsidRPr="00457C21">
        <w:rPr>
          <w:rFonts w:ascii="Times New Roman" w:hAnsi="Times New Roman" w:cs="Times New Roman"/>
          <w:sz w:val="26"/>
          <w:szCs w:val="26"/>
        </w:rPr>
        <w:t>остановления, а в случае временного отсутствия подчиненных работников (нахождения в отпуске, служебной командировке, временной нетрудоспособности и др.) - в течение трех рабочих</w:t>
      </w:r>
      <w:r w:rsidR="00F134B5">
        <w:rPr>
          <w:rFonts w:ascii="Times New Roman" w:hAnsi="Times New Roman" w:cs="Times New Roman"/>
          <w:sz w:val="26"/>
          <w:szCs w:val="26"/>
        </w:rPr>
        <w:t xml:space="preserve"> дней после выхода их на работу;</w:t>
      </w:r>
    </w:p>
    <w:p w:rsidR="00F134B5" w:rsidRPr="00457C21" w:rsidRDefault="00F561DA" w:rsidP="00457C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134B5">
        <w:rPr>
          <w:rFonts w:ascii="Times New Roman" w:hAnsi="Times New Roman" w:cs="Times New Roman"/>
          <w:sz w:val="26"/>
          <w:szCs w:val="26"/>
        </w:rPr>
        <w:t>.1. листы ознакомления с настоящим постановлением направить в Управление по персоналу Администрации города Норильска для приобщения к материалам личных дел соответствующих работников.</w:t>
      </w:r>
    </w:p>
    <w:p w:rsidR="00605450" w:rsidRDefault="00F561DA" w:rsidP="00457C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05450" w:rsidRPr="00457C21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«Заполярная правда» и разместить на сайте муниципального </w:t>
      </w:r>
      <w:r w:rsidR="00605450">
        <w:rPr>
          <w:rFonts w:ascii="Times New Roman" w:hAnsi="Times New Roman" w:cs="Times New Roman"/>
          <w:sz w:val="26"/>
          <w:szCs w:val="26"/>
        </w:rPr>
        <w:t>образования город Норильск.</w:t>
      </w:r>
    </w:p>
    <w:p w:rsidR="00CB546A" w:rsidRDefault="00CB546A" w:rsidP="00D514F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7C3E" w:rsidRDefault="005D7C3E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7C21" w:rsidRDefault="00457C21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D278B3" w:rsidP="00C537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E344CD">
        <w:rPr>
          <w:rFonts w:ascii="Times New Roman" w:hAnsi="Times New Roman" w:cs="Times New Roman"/>
          <w:sz w:val="26"/>
          <w:szCs w:val="26"/>
        </w:rPr>
        <w:t>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>
        <w:rPr>
          <w:rFonts w:ascii="Times New Roman" w:hAnsi="Times New Roman" w:cs="Times New Roman"/>
          <w:sz w:val="26"/>
          <w:szCs w:val="26"/>
        </w:rPr>
        <w:t>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C7E60">
        <w:rPr>
          <w:rFonts w:ascii="Times New Roman" w:hAnsi="Times New Roman" w:cs="Times New Roman"/>
          <w:sz w:val="26"/>
          <w:szCs w:val="26"/>
        </w:rPr>
        <w:tab/>
      </w:r>
      <w:r w:rsidR="00F134B5">
        <w:rPr>
          <w:rFonts w:ascii="Times New Roman" w:hAnsi="Times New Roman" w:cs="Times New Roman"/>
          <w:sz w:val="26"/>
          <w:szCs w:val="26"/>
        </w:rPr>
        <w:t xml:space="preserve">      </w:t>
      </w:r>
      <w:r w:rsidR="00E344CD">
        <w:rPr>
          <w:rFonts w:ascii="Times New Roman" w:hAnsi="Times New Roman" w:cs="Times New Roman"/>
          <w:sz w:val="26"/>
          <w:szCs w:val="26"/>
        </w:rPr>
        <w:t>Д.В. Карасев</w:t>
      </w:r>
    </w:p>
    <w:p w:rsidR="002B4AC0" w:rsidRDefault="002B4AC0" w:rsidP="00F0257B">
      <w:pPr>
        <w:pStyle w:val="ab"/>
        <w:rPr>
          <w:rFonts w:ascii="Times New Roman" w:hAnsi="Times New Roman" w:cs="Times New Roman"/>
        </w:rPr>
      </w:pPr>
    </w:p>
    <w:p w:rsidR="00ED6466" w:rsidRDefault="00ED6466" w:rsidP="00F0257B">
      <w:pPr>
        <w:pStyle w:val="ab"/>
        <w:rPr>
          <w:rFonts w:ascii="Times New Roman" w:hAnsi="Times New Roman" w:cs="Times New Roman"/>
        </w:rPr>
      </w:pPr>
    </w:p>
    <w:p w:rsidR="00ED6466" w:rsidRDefault="00ED6466" w:rsidP="00F0257B">
      <w:pPr>
        <w:pStyle w:val="ab"/>
        <w:rPr>
          <w:rFonts w:ascii="Times New Roman" w:hAnsi="Times New Roman" w:cs="Times New Roman"/>
        </w:rPr>
      </w:pPr>
    </w:p>
    <w:p w:rsidR="00ED6466" w:rsidRDefault="00ED6466" w:rsidP="00F0257B">
      <w:pPr>
        <w:pStyle w:val="ab"/>
        <w:rPr>
          <w:rFonts w:ascii="Times New Roman" w:hAnsi="Times New Roman" w:cs="Times New Roman"/>
        </w:rPr>
      </w:pPr>
    </w:p>
    <w:p w:rsidR="00ED6466" w:rsidRDefault="00ED6466" w:rsidP="00F0257B">
      <w:pPr>
        <w:pStyle w:val="ab"/>
        <w:rPr>
          <w:rFonts w:ascii="Times New Roman" w:hAnsi="Times New Roman" w:cs="Times New Roman"/>
        </w:rPr>
      </w:pPr>
    </w:p>
    <w:p w:rsidR="00ED6466" w:rsidRDefault="00ED6466" w:rsidP="00F0257B">
      <w:pPr>
        <w:pStyle w:val="ab"/>
        <w:rPr>
          <w:rFonts w:ascii="Times New Roman" w:hAnsi="Times New Roman" w:cs="Times New Roman"/>
        </w:rPr>
      </w:pPr>
    </w:p>
    <w:p w:rsidR="00ED6466" w:rsidRDefault="00ED6466" w:rsidP="00F0257B">
      <w:pPr>
        <w:pStyle w:val="ab"/>
        <w:rPr>
          <w:rFonts w:ascii="Times New Roman" w:hAnsi="Times New Roman" w:cs="Times New Roman"/>
        </w:rPr>
      </w:pPr>
    </w:p>
    <w:p w:rsidR="00ED6466" w:rsidRDefault="00ED6466" w:rsidP="00F0257B">
      <w:pPr>
        <w:pStyle w:val="ab"/>
        <w:rPr>
          <w:rFonts w:ascii="Times New Roman" w:hAnsi="Times New Roman" w:cs="Times New Roman"/>
        </w:rPr>
      </w:pPr>
    </w:p>
    <w:p w:rsidR="00ED6466" w:rsidRDefault="00ED6466" w:rsidP="00F0257B">
      <w:pPr>
        <w:pStyle w:val="ab"/>
        <w:rPr>
          <w:rFonts w:ascii="Times New Roman" w:hAnsi="Times New Roman" w:cs="Times New Roman"/>
        </w:rPr>
      </w:pPr>
    </w:p>
    <w:p w:rsidR="00ED6466" w:rsidRDefault="00ED6466" w:rsidP="00F0257B">
      <w:pPr>
        <w:pStyle w:val="ab"/>
        <w:rPr>
          <w:rFonts w:ascii="Times New Roman" w:hAnsi="Times New Roman" w:cs="Times New Roman"/>
        </w:rPr>
      </w:pPr>
    </w:p>
    <w:p w:rsidR="00ED6466" w:rsidRDefault="00ED6466" w:rsidP="00F0257B">
      <w:pPr>
        <w:pStyle w:val="ab"/>
        <w:rPr>
          <w:rFonts w:ascii="Times New Roman" w:hAnsi="Times New Roman" w:cs="Times New Roman"/>
        </w:rPr>
      </w:pPr>
    </w:p>
    <w:p w:rsidR="00ED6466" w:rsidRDefault="00ED6466" w:rsidP="00F0257B">
      <w:pPr>
        <w:pStyle w:val="ab"/>
        <w:rPr>
          <w:rFonts w:ascii="Times New Roman" w:hAnsi="Times New Roman" w:cs="Times New Roman"/>
        </w:rPr>
      </w:pPr>
    </w:p>
    <w:p w:rsidR="00ED6466" w:rsidRDefault="00ED6466" w:rsidP="00F0257B">
      <w:pPr>
        <w:pStyle w:val="ab"/>
        <w:rPr>
          <w:rFonts w:ascii="Times New Roman" w:hAnsi="Times New Roman" w:cs="Times New Roman"/>
        </w:rPr>
      </w:pPr>
    </w:p>
    <w:p w:rsidR="00ED6466" w:rsidRDefault="00ED6466" w:rsidP="00F0257B">
      <w:pPr>
        <w:pStyle w:val="ab"/>
        <w:rPr>
          <w:rFonts w:ascii="Times New Roman" w:hAnsi="Times New Roman" w:cs="Times New Roman"/>
        </w:rPr>
      </w:pPr>
    </w:p>
    <w:p w:rsidR="00ED6466" w:rsidRDefault="00ED6466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ED6466" w:rsidSect="00584B5F">
      <w:pgSz w:w="11906" w:h="16838"/>
      <w:pgMar w:top="993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4B361907"/>
    <w:multiLevelType w:val="multilevel"/>
    <w:tmpl w:val="41ACC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 w15:restartNumberingAfterBreak="0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2FD4"/>
    <w:rsid w:val="00004D9B"/>
    <w:rsid w:val="00012147"/>
    <w:rsid w:val="00012BEF"/>
    <w:rsid w:val="00017B0E"/>
    <w:rsid w:val="00020D17"/>
    <w:rsid w:val="0002106E"/>
    <w:rsid w:val="000219D5"/>
    <w:rsid w:val="000229B6"/>
    <w:rsid w:val="00033209"/>
    <w:rsid w:val="000340FB"/>
    <w:rsid w:val="00035427"/>
    <w:rsid w:val="000361A3"/>
    <w:rsid w:val="000412AD"/>
    <w:rsid w:val="000424B9"/>
    <w:rsid w:val="0004377E"/>
    <w:rsid w:val="00043A60"/>
    <w:rsid w:val="0004479D"/>
    <w:rsid w:val="000478AB"/>
    <w:rsid w:val="00053EB6"/>
    <w:rsid w:val="000552A8"/>
    <w:rsid w:val="00055EA2"/>
    <w:rsid w:val="00061575"/>
    <w:rsid w:val="000624C2"/>
    <w:rsid w:val="00065181"/>
    <w:rsid w:val="00067AD1"/>
    <w:rsid w:val="000707B6"/>
    <w:rsid w:val="000769D1"/>
    <w:rsid w:val="00081E0F"/>
    <w:rsid w:val="00083F25"/>
    <w:rsid w:val="00090E64"/>
    <w:rsid w:val="000A436C"/>
    <w:rsid w:val="000B0438"/>
    <w:rsid w:val="000B1DCB"/>
    <w:rsid w:val="000B4AD2"/>
    <w:rsid w:val="000C10D2"/>
    <w:rsid w:val="000C3964"/>
    <w:rsid w:val="000D119A"/>
    <w:rsid w:val="000D13ED"/>
    <w:rsid w:val="000D2DE8"/>
    <w:rsid w:val="000D31D5"/>
    <w:rsid w:val="000D601E"/>
    <w:rsid w:val="000F0417"/>
    <w:rsid w:val="000F1213"/>
    <w:rsid w:val="000F18A8"/>
    <w:rsid w:val="000F1A54"/>
    <w:rsid w:val="000F6067"/>
    <w:rsid w:val="00112806"/>
    <w:rsid w:val="001231BB"/>
    <w:rsid w:val="00130611"/>
    <w:rsid w:val="00134DD5"/>
    <w:rsid w:val="00135F0C"/>
    <w:rsid w:val="00136767"/>
    <w:rsid w:val="001418AF"/>
    <w:rsid w:val="0014254C"/>
    <w:rsid w:val="0014673F"/>
    <w:rsid w:val="00147BE3"/>
    <w:rsid w:val="001522D5"/>
    <w:rsid w:val="00152863"/>
    <w:rsid w:val="001552FB"/>
    <w:rsid w:val="00160C0A"/>
    <w:rsid w:val="00164A3F"/>
    <w:rsid w:val="001675A1"/>
    <w:rsid w:val="0017030D"/>
    <w:rsid w:val="001758BC"/>
    <w:rsid w:val="0017731B"/>
    <w:rsid w:val="00183249"/>
    <w:rsid w:val="00183D88"/>
    <w:rsid w:val="001841F2"/>
    <w:rsid w:val="001850D9"/>
    <w:rsid w:val="001A260F"/>
    <w:rsid w:val="001A5682"/>
    <w:rsid w:val="001A7C32"/>
    <w:rsid w:val="001B1FE0"/>
    <w:rsid w:val="001B408E"/>
    <w:rsid w:val="001B540D"/>
    <w:rsid w:val="001C005E"/>
    <w:rsid w:val="001C0D52"/>
    <w:rsid w:val="001C2691"/>
    <w:rsid w:val="001C306E"/>
    <w:rsid w:val="001C5606"/>
    <w:rsid w:val="001C644A"/>
    <w:rsid w:val="001D1E5B"/>
    <w:rsid w:val="001D1E67"/>
    <w:rsid w:val="001D21AF"/>
    <w:rsid w:val="001D23EF"/>
    <w:rsid w:val="001D4214"/>
    <w:rsid w:val="001D5E90"/>
    <w:rsid w:val="001F4F8C"/>
    <w:rsid w:val="001F6048"/>
    <w:rsid w:val="001F6D94"/>
    <w:rsid w:val="001F7F63"/>
    <w:rsid w:val="00202869"/>
    <w:rsid w:val="0020519B"/>
    <w:rsid w:val="00205571"/>
    <w:rsid w:val="00206206"/>
    <w:rsid w:val="00211F7F"/>
    <w:rsid w:val="00212584"/>
    <w:rsid w:val="00221607"/>
    <w:rsid w:val="002217B8"/>
    <w:rsid w:val="00247D45"/>
    <w:rsid w:val="00257F31"/>
    <w:rsid w:val="00261FC0"/>
    <w:rsid w:val="00270EFD"/>
    <w:rsid w:val="002719F5"/>
    <w:rsid w:val="00271B7D"/>
    <w:rsid w:val="002730EE"/>
    <w:rsid w:val="00285503"/>
    <w:rsid w:val="00297207"/>
    <w:rsid w:val="002A0B19"/>
    <w:rsid w:val="002B0959"/>
    <w:rsid w:val="002B3921"/>
    <w:rsid w:val="002B4AC0"/>
    <w:rsid w:val="002B6902"/>
    <w:rsid w:val="002B72AF"/>
    <w:rsid w:val="002C44AA"/>
    <w:rsid w:val="002C5AD0"/>
    <w:rsid w:val="002C5D47"/>
    <w:rsid w:val="002D341E"/>
    <w:rsid w:val="002E6378"/>
    <w:rsid w:val="002F00C2"/>
    <w:rsid w:val="002F492E"/>
    <w:rsid w:val="002F6BFD"/>
    <w:rsid w:val="003169D0"/>
    <w:rsid w:val="00317F1C"/>
    <w:rsid w:val="00322086"/>
    <w:rsid w:val="00326050"/>
    <w:rsid w:val="0032687C"/>
    <w:rsid w:val="003308DF"/>
    <w:rsid w:val="0033113A"/>
    <w:rsid w:val="00334D09"/>
    <w:rsid w:val="00341B4A"/>
    <w:rsid w:val="0034585A"/>
    <w:rsid w:val="00347B5E"/>
    <w:rsid w:val="00361CB8"/>
    <w:rsid w:val="003620EE"/>
    <w:rsid w:val="00366617"/>
    <w:rsid w:val="00372D11"/>
    <w:rsid w:val="00377B89"/>
    <w:rsid w:val="00381164"/>
    <w:rsid w:val="00381D52"/>
    <w:rsid w:val="003954FB"/>
    <w:rsid w:val="00396A06"/>
    <w:rsid w:val="003A0E7D"/>
    <w:rsid w:val="003A1EF8"/>
    <w:rsid w:val="003A438A"/>
    <w:rsid w:val="003A6D1E"/>
    <w:rsid w:val="003C123A"/>
    <w:rsid w:val="003C74BD"/>
    <w:rsid w:val="003C7E60"/>
    <w:rsid w:val="003E0C22"/>
    <w:rsid w:val="003E24EB"/>
    <w:rsid w:val="003E6702"/>
    <w:rsid w:val="003E77EA"/>
    <w:rsid w:val="003F2C8D"/>
    <w:rsid w:val="003F2D5F"/>
    <w:rsid w:val="004014E4"/>
    <w:rsid w:val="0040258C"/>
    <w:rsid w:val="00407F43"/>
    <w:rsid w:val="00413286"/>
    <w:rsid w:val="004150D2"/>
    <w:rsid w:val="004178A2"/>
    <w:rsid w:val="0042205C"/>
    <w:rsid w:val="004311A3"/>
    <w:rsid w:val="00431427"/>
    <w:rsid w:val="0043161A"/>
    <w:rsid w:val="00432F8B"/>
    <w:rsid w:val="0043630B"/>
    <w:rsid w:val="00440F9F"/>
    <w:rsid w:val="00441826"/>
    <w:rsid w:val="00444E73"/>
    <w:rsid w:val="00447F48"/>
    <w:rsid w:val="004513C5"/>
    <w:rsid w:val="00451F02"/>
    <w:rsid w:val="00457B2C"/>
    <w:rsid w:val="00457C21"/>
    <w:rsid w:val="00460C40"/>
    <w:rsid w:val="00463B89"/>
    <w:rsid w:val="004657DF"/>
    <w:rsid w:val="00473EBA"/>
    <w:rsid w:val="00475504"/>
    <w:rsid w:val="004877DD"/>
    <w:rsid w:val="00490A0A"/>
    <w:rsid w:val="00490A73"/>
    <w:rsid w:val="004913E2"/>
    <w:rsid w:val="00492A31"/>
    <w:rsid w:val="004943BD"/>
    <w:rsid w:val="004947B6"/>
    <w:rsid w:val="00496B68"/>
    <w:rsid w:val="004A4C36"/>
    <w:rsid w:val="004A6DB5"/>
    <w:rsid w:val="004B583D"/>
    <w:rsid w:val="004C2BFC"/>
    <w:rsid w:val="004C41D3"/>
    <w:rsid w:val="004C4A97"/>
    <w:rsid w:val="004C5214"/>
    <w:rsid w:val="004C61E3"/>
    <w:rsid w:val="004C65BD"/>
    <w:rsid w:val="004D6930"/>
    <w:rsid w:val="004E5CC8"/>
    <w:rsid w:val="004E7AFB"/>
    <w:rsid w:val="005015F2"/>
    <w:rsid w:val="0050555C"/>
    <w:rsid w:val="00513F36"/>
    <w:rsid w:val="00516098"/>
    <w:rsid w:val="0051645D"/>
    <w:rsid w:val="005174F6"/>
    <w:rsid w:val="00517CCE"/>
    <w:rsid w:val="00521BB1"/>
    <w:rsid w:val="00523026"/>
    <w:rsid w:val="00526651"/>
    <w:rsid w:val="00530766"/>
    <w:rsid w:val="00530D5C"/>
    <w:rsid w:val="00531FAE"/>
    <w:rsid w:val="0053545F"/>
    <w:rsid w:val="00535A65"/>
    <w:rsid w:val="00540CB8"/>
    <w:rsid w:val="005430AE"/>
    <w:rsid w:val="00546192"/>
    <w:rsid w:val="0055053D"/>
    <w:rsid w:val="00552863"/>
    <w:rsid w:val="005531BD"/>
    <w:rsid w:val="00562545"/>
    <w:rsid w:val="00564A8D"/>
    <w:rsid w:val="005671EE"/>
    <w:rsid w:val="0056743F"/>
    <w:rsid w:val="00576EAB"/>
    <w:rsid w:val="00584B5F"/>
    <w:rsid w:val="00591513"/>
    <w:rsid w:val="005A1AE2"/>
    <w:rsid w:val="005A3E28"/>
    <w:rsid w:val="005A5B51"/>
    <w:rsid w:val="005B083F"/>
    <w:rsid w:val="005B7B63"/>
    <w:rsid w:val="005C1E87"/>
    <w:rsid w:val="005C2E83"/>
    <w:rsid w:val="005D3B60"/>
    <w:rsid w:val="005D3BEB"/>
    <w:rsid w:val="005D7C3E"/>
    <w:rsid w:val="005E0550"/>
    <w:rsid w:val="005E2D4C"/>
    <w:rsid w:val="005E7E16"/>
    <w:rsid w:val="005F2AF4"/>
    <w:rsid w:val="00600330"/>
    <w:rsid w:val="00605450"/>
    <w:rsid w:val="00610509"/>
    <w:rsid w:val="00611E14"/>
    <w:rsid w:val="00612B0F"/>
    <w:rsid w:val="00617106"/>
    <w:rsid w:val="00632639"/>
    <w:rsid w:val="00634970"/>
    <w:rsid w:val="0063715D"/>
    <w:rsid w:val="00641E73"/>
    <w:rsid w:val="006443C0"/>
    <w:rsid w:val="0064767C"/>
    <w:rsid w:val="00650B7A"/>
    <w:rsid w:val="00652D6B"/>
    <w:rsid w:val="006605AA"/>
    <w:rsid w:val="006639CE"/>
    <w:rsid w:val="006642D2"/>
    <w:rsid w:val="00670CF8"/>
    <w:rsid w:val="00674414"/>
    <w:rsid w:val="006747F9"/>
    <w:rsid w:val="00680F0D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6F7371"/>
    <w:rsid w:val="00700C37"/>
    <w:rsid w:val="00700E5B"/>
    <w:rsid w:val="00702AB2"/>
    <w:rsid w:val="00703ED0"/>
    <w:rsid w:val="00704AFC"/>
    <w:rsid w:val="00710F4F"/>
    <w:rsid w:val="0071328B"/>
    <w:rsid w:val="007153B8"/>
    <w:rsid w:val="00715615"/>
    <w:rsid w:val="0072006C"/>
    <w:rsid w:val="00726857"/>
    <w:rsid w:val="00731205"/>
    <w:rsid w:val="00732431"/>
    <w:rsid w:val="00734068"/>
    <w:rsid w:val="00736A1C"/>
    <w:rsid w:val="00745C68"/>
    <w:rsid w:val="00746210"/>
    <w:rsid w:val="00746BB6"/>
    <w:rsid w:val="00747CAF"/>
    <w:rsid w:val="007517DF"/>
    <w:rsid w:val="00752A46"/>
    <w:rsid w:val="0076451F"/>
    <w:rsid w:val="0077320F"/>
    <w:rsid w:val="00782293"/>
    <w:rsid w:val="00783FEE"/>
    <w:rsid w:val="00786A84"/>
    <w:rsid w:val="00790B3E"/>
    <w:rsid w:val="00796044"/>
    <w:rsid w:val="007A4F19"/>
    <w:rsid w:val="007B545C"/>
    <w:rsid w:val="007B5BD4"/>
    <w:rsid w:val="007B61FC"/>
    <w:rsid w:val="007C10E6"/>
    <w:rsid w:val="007C3B2D"/>
    <w:rsid w:val="007C53AE"/>
    <w:rsid w:val="007C5DA9"/>
    <w:rsid w:val="007D32A7"/>
    <w:rsid w:val="007D6420"/>
    <w:rsid w:val="007D653F"/>
    <w:rsid w:val="007E1D8A"/>
    <w:rsid w:val="007E3001"/>
    <w:rsid w:val="007F1AE5"/>
    <w:rsid w:val="007F3F9D"/>
    <w:rsid w:val="007F78EC"/>
    <w:rsid w:val="00800A64"/>
    <w:rsid w:val="00804C1F"/>
    <w:rsid w:val="00806B8D"/>
    <w:rsid w:val="00811516"/>
    <w:rsid w:val="008158D9"/>
    <w:rsid w:val="00816DDB"/>
    <w:rsid w:val="00820456"/>
    <w:rsid w:val="00822264"/>
    <w:rsid w:val="008244B3"/>
    <w:rsid w:val="00824EA0"/>
    <w:rsid w:val="0082607E"/>
    <w:rsid w:val="00832C5D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2F0A"/>
    <w:rsid w:val="00883301"/>
    <w:rsid w:val="008842AE"/>
    <w:rsid w:val="0089708D"/>
    <w:rsid w:val="00897B7F"/>
    <w:rsid w:val="008A47A5"/>
    <w:rsid w:val="008A7BCD"/>
    <w:rsid w:val="008B037A"/>
    <w:rsid w:val="008B0FC2"/>
    <w:rsid w:val="008B4044"/>
    <w:rsid w:val="008C64D0"/>
    <w:rsid w:val="008D38D8"/>
    <w:rsid w:val="008D7628"/>
    <w:rsid w:val="008F5873"/>
    <w:rsid w:val="008F5AA4"/>
    <w:rsid w:val="0092099B"/>
    <w:rsid w:val="00923F52"/>
    <w:rsid w:val="0092471F"/>
    <w:rsid w:val="009325D4"/>
    <w:rsid w:val="00935EC3"/>
    <w:rsid w:val="009502FE"/>
    <w:rsid w:val="009507E8"/>
    <w:rsid w:val="009652D0"/>
    <w:rsid w:val="0096605F"/>
    <w:rsid w:val="0096755A"/>
    <w:rsid w:val="00970A88"/>
    <w:rsid w:val="009717EC"/>
    <w:rsid w:val="00971E7E"/>
    <w:rsid w:val="0098338F"/>
    <w:rsid w:val="00983BDF"/>
    <w:rsid w:val="00984A6C"/>
    <w:rsid w:val="00987785"/>
    <w:rsid w:val="0099006C"/>
    <w:rsid w:val="009A03F6"/>
    <w:rsid w:val="009B271A"/>
    <w:rsid w:val="009B293E"/>
    <w:rsid w:val="009B395C"/>
    <w:rsid w:val="009B45AA"/>
    <w:rsid w:val="009C0F5F"/>
    <w:rsid w:val="009C1A30"/>
    <w:rsid w:val="009C24C0"/>
    <w:rsid w:val="009D1C45"/>
    <w:rsid w:val="009D75B7"/>
    <w:rsid w:val="009D78F3"/>
    <w:rsid w:val="009E15E8"/>
    <w:rsid w:val="009E1E43"/>
    <w:rsid w:val="009E56CB"/>
    <w:rsid w:val="009F0A7B"/>
    <w:rsid w:val="009F0D8F"/>
    <w:rsid w:val="009F4C9A"/>
    <w:rsid w:val="00A06713"/>
    <w:rsid w:val="00A1046E"/>
    <w:rsid w:val="00A10D09"/>
    <w:rsid w:val="00A1103F"/>
    <w:rsid w:val="00A110DC"/>
    <w:rsid w:val="00A15E94"/>
    <w:rsid w:val="00A161A3"/>
    <w:rsid w:val="00A243EE"/>
    <w:rsid w:val="00A25E0B"/>
    <w:rsid w:val="00A2637F"/>
    <w:rsid w:val="00A26515"/>
    <w:rsid w:val="00A31C1B"/>
    <w:rsid w:val="00A32BA4"/>
    <w:rsid w:val="00A3308A"/>
    <w:rsid w:val="00A3641F"/>
    <w:rsid w:val="00A42170"/>
    <w:rsid w:val="00A4231D"/>
    <w:rsid w:val="00A4488E"/>
    <w:rsid w:val="00A51967"/>
    <w:rsid w:val="00A52EB6"/>
    <w:rsid w:val="00A56E8D"/>
    <w:rsid w:val="00A7008B"/>
    <w:rsid w:val="00A70D7C"/>
    <w:rsid w:val="00A72B0C"/>
    <w:rsid w:val="00A74F5E"/>
    <w:rsid w:val="00A7610A"/>
    <w:rsid w:val="00A8446A"/>
    <w:rsid w:val="00A85451"/>
    <w:rsid w:val="00A85465"/>
    <w:rsid w:val="00A86653"/>
    <w:rsid w:val="00A93797"/>
    <w:rsid w:val="00AA0559"/>
    <w:rsid w:val="00AA6A4C"/>
    <w:rsid w:val="00AB085D"/>
    <w:rsid w:val="00AB182C"/>
    <w:rsid w:val="00AB65B9"/>
    <w:rsid w:val="00AB72B8"/>
    <w:rsid w:val="00AB7450"/>
    <w:rsid w:val="00AC08B5"/>
    <w:rsid w:val="00AC141C"/>
    <w:rsid w:val="00AC32AF"/>
    <w:rsid w:val="00AC41B0"/>
    <w:rsid w:val="00AC44C9"/>
    <w:rsid w:val="00AC5A9E"/>
    <w:rsid w:val="00AC5E21"/>
    <w:rsid w:val="00AC6D2A"/>
    <w:rsid w:val="00AD049E"/>
    <w:rsid w:val="00AD37FA"/>
    <w:rsid w:val="00AE2A7D"/>
    <w:rsid w:val="00AE5F26"/>
    <w:rsid w:val="00AF41EF"/>
    <w:rsid w:val="00AF6D1B"/>
    <w:rsid w:val="00B006E4"/>
    <w:rsid w:val="00B05159"/>
    <w:rsid w:val="00B1033D"/>
    <w:rsid w:val="00B11C70"/>
    <w:rsid w:val="00B127DC"/>
    <w:rsid w:val="00B1640C"/>
    <w:rsid w:val="00B164A0"/>
    <w:rsid w:val="00B209F4"/>
    <w:rsid w:val="00B20F3D"/>
    <w:rsid w:val="00B319CC"/>
    <w:rsid w:val="00B32C80"/>
    <w:rsid w:val="00B32D80"/>
    <w:rsid w:val="00B344A9"/>
    <w:rsid w:val="00B36312"/>
    <w:rsid w:val="00B37E89"/>
    <w:rsid w:val="00B44A05"/>
    <w:rsid w:val="00B4624F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95DCA"/>
    <w:rsid w:val="00BA3C77"/>
    <w:rsid w:val="00BA3C93"/>
    <w:rsid w:val="00BA3CDE"/>
    <w:rsid w:val="00BA3E20"/>
    <w:rsid w:val="00BA4518"/>
    <w:rsid w:val="00BB2274"/>
    <w:rsid w:val="00BD16A7"/>
    <w:rsid w:val="00BD577E"/>
    <w:rsid w:val="00BE0395"/>
    <w:rsid w:val="00BE2837"/>
    <w:rsid w:val="00BE2EC6"/>
    <w:rsid w:val="00BE40DE"/>
    <w:rsid w:val="00BF0812"/>
    <w:rsid w:val="00BF4FBF"/>
    <w:rsid w:val="00BF52DC"/>
    <w:rsid w:val="00C045B4"/>
    <w:rsid w:val="00C119ED"/>
    <w:rsid w:val="00C16B30"/>
    <w:rsid w:val="00C22894"/>
    <w:rsid w:val="00C36A3F"/>
    <w:rsid w:val="00C36F3C"/>
    <w:rsid w:val="00C4318F"/>
    <w:rsid w:val="00C47CA9"/>
    <w:rsid w:val="00C537F1"/>
    <w:rsid w:val="00C53D19"/>
    <w:rsid w:val="00C606C9"/>
    <w:rsid w:val="00C62591"/>
    <w:rsid w:val="00C710CC"/>
    <w:rsid w:val="00C73F88"/>
    <w:rsid w:val="00C804F1"/>
    <w:rsid w:val="00C82C28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5060"/>
    <w:rsid w:val="00CB546A"/>
    <w:rsid w:val="00CB76AF"/>
    <w:rsid w:val="00CC2469"/>
    <w:rsid w:val="00CC4E53"/>
    <w:rsid w:val="00CC563C"/>
    <w:rsid w:val="00CC59AE"/>
    <w:rsid w:val="00CC7118"/>
    <w:rsid w:val="00CE095B"/>
    <w:rsid w:val="00CE76F7"/>
    <w:rsid w:val="00CF1C15"/>
    <w:rsid w:val="00CF392C"/>
    <w:rsid w:val="00CF4EF2"/>
    <w:rsid w:val="00D0215E"/>
    <w:rsid w:val="00D02AE0"/>
    <w:rsid w:val="00D06084"/>
    <w:rsid w:val="00D06A22"/>
    <w:rsid w:val="00D14484"/>
    <w:rsid w:val="00D14700"/>
    <w:rsid w:val="00D278B3"/>
    <w:rsid w:val="00D41A49"/>
    <w:rsid w:val="00D42B78"/>
    <w:rsid w:val="00D43FD4"/>
    <w:rsid w:val="00D50B7A"/>
    <w:rsid w:val="00D514F2"/>
    <w:rsid w:val="00D54478"/>
    <w:rsid w:val="00D55818"/>
    <w:rsid w:val="00D55A21"/>
    <w:rsid w:val="00D6255B"/>
    <w:rsid w:val="00D64739"/>
    <w:rsid w:val="00D66B79"/>
    <w:rsid w:val="00D7063D"/>
    <w:rsid w:val="00D72984"/>
    <w:rsid w:val="00D74665"/>
    <w:rsid w:val="00D76719"/>
    <w:rsid w:val="00D802CA"/>
    <w:rsid w:val="00D80B9D"/>
    <w:rsid w:val="00D83FDE"/>
    <w:rsid w:val="00D91B02"/>
    <w:rsid w:val="00DA0168"/>
    <w:rsid w:val="00DA4A23"/>
    <w:rsid w:val="00DB02C7"/>
    <w:rsid w:val="00DB25EC"/>
    <w:rsid w:val="00DB52AF"/>
    <w:rsid w:val="00DB6CB6"/>
    <w:rsid w:val="00DB756F"/>
    <w:rsid w:val="00DC6F91"/>
    <w:rsid w:val="00DD0F4E"/>
    <w:rsid w:val="00DD538F"/>
    <w:rsid w:val="00DD55E9"/>
    <w:rsid w:val="00DD7213"/>
    <w:rsid w:val="00DE2152"/>
    <w:rsid w:val="00DE6A06"/>
    <w:rsid w:val="00DF1EF2"/>
    <w:rsid w:val="00DF26B8"/>
    <w:rsid w:val="00DF3D12"/>
    <w:rsid w:val="00DF51F8"/>
    <w:rsid w:val="00E006EF"/>
    <w:rsid w:val="00E0487F"/>
    <w:rsid w:val="00E05A03"/>
    <w:rsid w:val="00E0772D"/>
    <w:rsid w:val="00E07765"/>
    <w:rsid w:val="00E1561F"/>
    <w:rsid w:val="00E204C9"/>
    <w:rsid w:val="00E215CA"/>
    <w:rsid w:val="00E26706"/>
    <w:rsid w:val="00E31246"/>
    <w:rsid w:val="00E318F6"/>
    <w:rsid w:val="00E344CD"/>
    <w:rsid w:val="00E3776B"/>
    <w:rsid w:val="00E37FE8"/>
    <w:rsid w:val="00E42A39"/>
    <w:rsid w:val="00E441D1"/>
    <w:rsid w:val="00E45AEC"/>
    <w:rsid w:val="00E46B20"/>
    <w:rsid w:val="00E506BD"/>
    <w:rsid w:val="00E56B26"/>
    <w:rsid w:val="00E606E0"/>
    <w:rsid w:val="00E61036"/>
    <w:rsid w:val="00E61F67"/>
    <w:rsid w:val="00E62125"/>
    <w:rsid w:val="00E62567"/>
    <w:rsid w:val="00E62E56"/>
    <w:rsid w:val="00E67D09"/>
    <w:rsid w:val="00E71FAF"/>
    <w:rsid w:val="00E72E8E"/>
    <w:rsid w:val="00E77967"/>
    <w:rsid w:val="00E8184D"/>
    <w:rsid w:val="00E823A1"/>
    <w:rsid w:val="00E852CA"/>
    <w:rsid w:val="00E871B9"/>
    <w:rsid w:val="00E92A16"/>
    <w:rsid w:val="00E933CB"/>
    <w:rsid w:val="00EA0196"/>
    <w:rsid w:val="00EA1A27"/>
    <w:rsid w:val="00EA43E7"/>
    <w:rsid w:val="00EA69CE"/>
    <w:rsid w:val="00EB0EA8"/>
    <w:rsid w:val="00EB38B5"/>
    <w:rsid w:val="00EC3DAB"/>
    <w:rsid w:val="00EC75EE"/>
    <w:rsid w:val="00ED6466"/>
    <w:rsid w:val="00ED715C"/>
    <w:rsid w:val="00ED7746"/>
    <w:rsid w:val="00EE10B8"/>
    <w:rsid w:val="00EE62E3"/>
    <w:rsid w:val="00EF24C3"/>
    <w:rsid w:val="00EF5FAD"/>
    <w:rsid w:val="00F0257B"/>
    <w:rsid w:val="00F02EEA"/>
    <w:rsid w:val="00F03173"/>
    <w:rsid w:val="00F134B5"/>
    <w:rsid w:val="00F20DD6"/>
    <w:rsid w:val="00F21556"/>
    <w:rsid w:val="00F2626C"/>
    <w:rsid w:val="00F355E9"/>
    <w:rsid w:val="00F364A4"/>
    <w:rsid w:val="00F42301"/>
    <w:rsid w:val="00F501D8"/>
    <w:rsid w:val="00F5430D"/>
    <w:rsid w:val="00F561DA"/>
    <w:rsid w:val="00F57B55"/>
    <w:rsid w:val="00F62A8F"/>
    <w:rsid w:val="00F64919"/>
    <w:rsid w:val="00F65D1B"/>
    <w:rsid w:val="00F660A8"/>
    <w:rsid w:val="00F67666"/>
    <w:rsid w:val="00F72FFB"/>
    <w:rsid w:val="00F77BC0"/>
    <w:rsid w:val="00F8415C"/>
    <w:rsid w:val="00F9759E"/>
    <w:rsid w:val="00FA0A16"/>
    <w:rsid w:val="00FA0DA2"/>
    <w:rsid w:val="00FB633F"/>
    <w:rsid w:val="00FC2C0F"/>
    <w:rsid w:val="00FC5575"/>
    <w:rsid w:val="00FD5A4E"/>
    <w:rsid w:val="00FD65C2"/>
    <w:rsid w:val="00FD6870"/>
    <w:rsid w:val="00FE374D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B961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3E24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24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24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24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24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01AF-5336-4A00-B075-45D67C35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Ральцевич Лариса Юрьевна</cp:lastModifiedBy>
  <cp:revision>5</cp:revision>
  <cp:lastPrinted>2021-06-16T09:18:00Z</cp:lastPrinted>
  <dcterms:created xsi:type="dcterms:W3CDTF">2021-06-24T03:10:00Z</dcterms:created>
  <dcterms:modified xsi:type="dcterms:W3CDTF">2021-06-28T05:51:00Z</dcterms:modified>
</cp:coreProperties>
</file>