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31D35" w:rsidRPr="00C63D50" w:rsidRDefault="00331D35" w:rsidP="00331D35">
      <w:pPr>
        <w:pStyle w:val="a7"/>
        <w:tabs>
          <w:tab w:val="left" w:pos="7230"/>
        </w:tabs>
        <w:ind w:right="-132"/>
        <w:jc w:val="center"/>
      </w:pPr>
      <w:r>
        <w:rPr>
          <w:noProof/>
        </w:rPr>
        <w:drawing>
          <wp:inline distT="0" distB="0" distL="0" distR="0" wp14:anchorId="2F7066BF" wp14:editId="06227C24">
            <wp:extent cx="466725" cy="561975"/>
            <wp:effectExtent l="19050" t="0" r="9525" b="0"/>
            <wp:docPr id="1" name="Рисунок 1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561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31D35" w:rsidRPr="00C63D50" w:rsidRDefault="00331D35" w:rsidP="00331D35">
      <w:pPr>
        <w:pStyle w:val="a7"/>
        <w:tabs>
          <w:tab w:val="left" w:pos="5529"/>
        </w:tabs>
        <w:rPr>
          <w:color w:val="000000"/>
          <w:sz w:val="26"/>
          <w:szCs w:val="26"/>
        </w:rPr>
      </w:pPr>
      <w:r w:rsidRPr="00C63D50">
        <w:rPr>
          <w:spacing w:val="-4"/>
        </w:rPr>
        <w:tab/>
      </w:r>
      <w:r w:rsidRPr="00C63D50">
        <w:rPr>
          <w:color w:val="000000"/>
          <w:sz w:val="26"/>
          <w:szCs w:val="26"/>
        </w:rPr>
        <w:t xml:space="preserve">АДМИНИСТРАЦИЯ ГОРОДА НОРИЛЬСКА </w:t>
      </w:r>
    </w:p>
    <w:p w:rsidR="00331D35" w:rsidRPr="00C63D50" w:rsidRDefault="00331D35" w:rsidP="00331D35">
      <w:pPr>
        <w:pStyle w:val="a7"/>
        <w:jc w:val="center"/>
        <w:rPr>
          <w:color w:val="000000"/>
          <w:sz w:val="26"/>
          <w:szCs w:val="26"/>
        </w:rPr>
      </w:pPr>
      <w:r w:rsidRPr="00C63D50">
        <w:rPr>
          <w:color w:val="000000"/>
          <w:sz w:val="26"/>
          <w:szCs w:val="26"/>
        </w:rPr>
        <w:t>КРАСНОЯРСКОГО КРАЯ</w:t>
      </w:r>
    </w:p>
    <w:p w:rsidR="00331D35" w:rsidRPr="00C63D50" w:rsidRDefault="00331D35" w:rsidP="00331D35">
      <w:pPr>
        <w:pStyle w:val="a7"/>
        <w:jc w:val="center"/>
        <w:rPr>
          <w:color w:val="000000"/>
          <w:sz w:val="18"/>
          <w:szCs w:val="1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1" layoutInCell="1" allowOverlap="1">
                <wp:simplePos x="0" y="0"/>
                <wp:positionH relativeFrom="column">
                  <wp:posOffset>4318000</wp:posOffset>
                </wp:positionH>
                <wp:positionV relativeFrom="paragraph">
                  <wp:posOffset>65405</wp:posOffset>
                </wp:positionV>
                <wp:extent cx="1181100" cy="396875"/>
                <wp:effectExtent l="6985" t="5080" r="12065" b="7620"/>
                <wp:wrapNone/>
                <wp:docPr id="2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81100" cy="396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31D35" w:rsidRDefault="00331D35" w:rsidP="00331D35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left:0;text-align:left;margin-left:340pt;margin-top:5.15pt;width:93pt;height:31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" strokecolor="white">
                <v:textbox>
                  <w:txbxContent>
                    <w:p w:rsidR="00331D35" w:rsidRDefault="00331D35" w:rsidP="00331D35"/>
                  </w:txbxContent>
                </v:textbox>
                <w10:anchorlock/>
              </v:shape>
            </w:pict>
          </mc:Fallback>
        </mc:AlternateContent>
      </w:r>
      <w:r w:rsidRPr="00C63D50">
        <w:rPr>
          <w:color w:val="000000"/>
          <w:sz w:val="26"/>
          <w:szCs w:val="26"/>
        </w:rPr>
        <w:t xml:space="preserve">                           </w:t>
      </w:r>
    </w:p>
    <w:p w:rsidR="00331D35" w:rsidRPr="00C63D50" w:rsidRDefault="00331D35" w:rsidP="00331D35">
      <w:pPr>
        <w:pStyle w:val="a7"/>
        <w:jc w:val="center"/>
        <w:outlineLvl w:val="0"/>
        <w:rPr>
          <w:b/>
          <w:bCs/>
          <w:color w:val="000000"/>
          <w:sz w:val="28"/>
          <w:szCs w:val="28"/>
        </w:rPr>
      </w:pPr>
      <w:r w:rsidRPr="00C63D50">
        <w:rPr>
          <w:b/>
          <w:bCs/>
          <w:color w:val="000000"/>
          <w:sz w:val="28"/>
          <w:szCs w:val="28"/>
        </w:rPr>
        <w:t>ПОСТАНОВЛЕНИЕ</w:t>
      </w:r>
    </w:p>
    <w:p w:rsidR="00331D35" w:rsidRDefault="00331D35" w:rsidP="00331D35">
      <w:pPr>
        <w:widowControl w:val="0"/>
        <w:rPr>
          <w:sz w:val="24"/>
        </w:rPr>
      </w:pPr>
      <w:r>
        <w:rPr>
          <w:bCs/>
          <w:sz w:val="26"/>
        </w:rPr>
        <w:tab/>
        <w:t xml:space="preserve">      </w:t>
      </w:r>
    </w:p>
    <w:p w:rsidR="00331D35" w:rsidRPr="00C63D50" w:rsidRDefault="00FA21F5" w:rsidP="00331D35">
      <w:pPr>
        <w:tabs>
          <w:tab w:val="left" w:pos="4111"/>
          <w:tab w:val="left" w:pos="5245"/>
          <w:tab w:val="left" w:pos="7797"/>
        </w:tabs>
        <w:ind w:right="-81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06.02.</w:t>
      </w:r>
      <w:r w:rsidR="00D074C8">
        <w:rPr>
          <w:color w:val="000000"/>
          <w:sz w:val="26"/>
          <w:szCs w:val="26"/>
        </w:rPr>
        <w:t>2017</w:t>
      </w:r>
      <w:r w:rsidR="00331D35">
        <w:rPr>
          <w:color w:val="000000"/>
          <w:sz w:val="26"/>
          <w:szCs w:val="26"/>
        </w:rPr>
        <w:tab/>
        <w:t xml:space="preserve"> </w:t>
      </w:r>
      <w:r w:rsidR="00331D35" w:rsidRPr="00C63D50">
        <w:rPr>
          <w:color w:val="000000"/>
          <w:sz w:val="26"/>
          <w:szCs w:val="26"/>
        </w:rPr>
        <w:t>г.</w:t>
      </w:r>
      <w:r w:rsidR="00331D35">
        <w:rPr>
          <w:color w:val="000000"/>
          <w:sz w:val="26"/>
          <w:szCs w:val="26"/>
        </w:rPr>
        <w:t xml:space="preserve"> </w:t>
      </w:r>
      <w:r w:rsidR="00331D35" w:rsidRPr="00C63D50">
        <w:rPr>
          <w:color w:val="000000"/>
          <w:sz w:val="26"/>
          <w:szCs w:val="26"/>
        </w:rPr>
        <w:t>Норильск</w:t>
      </w:r>
      <w:r w:rsidR="00331D35" w:rsidRPr="00C63D50">
        <w:rPr>
          <w:color w:val="000000"/>
          <w:sz w:val="26"/>
          <w:szCs w:val="26"/>
        </w:rPr>
        <w:tab/>
      </w:r>
      <w:r w:rsidR="00331D35">
        <w:rPr>
          <w:color w:val="000000"/>
          <w:sz w:val="26"/>
          <w:szCs w:val="26"/>
        </w:rPr>
        <w:t xml:space="preserve"> </w:t>
      </w:r>
      <w:r w:rsidR="00331D35" w:rsidRPr="00C63D50">
        <w:rPr>
          <w:color w:val="000000"/>
          <w:sz w:val="26"/>
          <w:szCs w:val="26"/>
        </w:rPr>
        <w:t xml:space="preserve">  </w:t>
      </w:r>
      <w:r w:rsidR="00331D35">
        <w:rPr>
          <w:color w:val="000000"/>
          <w:sz w:val="26"/>
          <w:szCs w:val="26"/>
        </w:rPr>
        <w:t xml:space="preserve">   </w:t>
      </w:r>
      <w:r>
        <w:rPr>
          <w:color w:val="000000"/>
          <w:sz w:val="26"/>
          <w:szCs w:val="26"/>
        </w:rPr>
        <w:t xml:space="preserve">        № 45</w:t>
      </w:r>
    </w:p>
    <w:p w:rsidR="00331D35" w:rsidRDefault="00331D35" w:rsidP="00331D35">
      <w:pPr>
        <w:widowControl w:val="0"/>
        <w:tabs>
          <w:tab w:val="left" w:pos="4500"/>
          <w:tab w:val="left" w:pos="4680"/>
          <w:tab w:val="left" w:pos="4860"/>
        </w:tabs>
        <w:rPr>
          <w:sz w:val="26"/>
        </w:rPr>
      </w:pPr>
    </w:p>
    <w:p w:rsidR="00673B1D" w:rsidRDefault="00673B1D" w:rsidP="00331D35">
      <w:pPr>
        <w:widowControl w:val="0"/>
        <w:tabs>
          <w:tab w:val="left" w:pos="4500"/>
          <w:tab w:val="left" w:pos="4680"/>
          <w:tab w:val="left" w:pos="4860"/>
        </w:tabs>
        <w:rPr>
          <w:sz w:val="26"/>
        </w:rPr>
      </w:pPr>
    </w:p>
    <w:p w:rsidR="00331D35" w:rsidRDefault="00331D35" w:rsidP="00331D35">
      <w:pPr>
        <w:pStyle w:val="a3"/>
        <w:widowControl w:val="0"/>
        <w:rPr>
          <w:szCs w:val="26"/>
        </w:rPr>
      </w:pPr>
      <w:r w:rsidRPr="000A20EF">
        <w:rPr>
          <w:szCs w:val="26"/>
        </w:rPr>
        <w:t xml:space="preserve">О </w:t>
      </w:r>
      <w:r>
        <w:rPr>
          <w:szCs w:val="26"/>
        </w:rPr>
        <w:t>приватизации объектов,</w:t>
      </w:r>
    </w:p>
    <w:p w:rsidR="00331D35" w:rsidRDefault="00331D35" w:rsidP="00331D35">
      <w:pPr>
        <w:pStyle w:val="a3"/>
        <w:widowControl w:val="0"/>
        <w:rPr>
          <w:szCs w:val="26"/>
        </w:rPr>
      </w:pPr>
      <w:r>
        <w:rPr>
          <w:szCs w:val="26"/>
        </w:rPr>
        <w:t>арендуемых субъект</w:t>
      </w:r>
      <w:r w:rsidR="004E6EE5">
        <w:rPr>
          <w:szCs w:val="26"/>
        </w:rPr>
        <w:t>ом</w:t>
      </w:r>
      <w:r>
        <w:rPr>
          <w:szCs w:val="26"/>
        </w:rPr>
        <w:t xml:space="preserve"> малого</w:t>
      </w:r>
    </w:p>
    <w:p w:rsidR="00331D35" w:rsidRDefault="00331D35" w:rsidP="00331D35">
      <w:pPr>
        <w:pStyle w:val="a3"/>
        <w:widowControl w:val="0"/>
        <w:rPr>
          <w:szCs w:val="26"/>
        </w:rPr>
      </w:pPr>
      <w:r>
        <w:rPr>
          <w:szCs w:val="26"/>
        </w:rPr>
        <w:t>и среднего предпринимательства</w:t>
      </w:r>
    </w:p>
    <w:p w:rsidR="00331D35" w:rsidRDefault="00331D35" w:rsidP="00331D35">
      <w:pPr>
        <w:pStyle w:val="a3"/>
        <w:ind w:firstLine="700"/>
      </w:pPr>
    </w:p>
    <w:p w:rsidR="00331D35" w:rsidRDefault="00331D35" w:rsidP="00331D35">
      <w:pPr>
        <w:pStyle w:val="a3"/>
        <w:ind w:firstLine="700"/>
      </w:pPr>
    </w:p>
    <w:p w:rsidR="00331D35" w:rsidRDefault="00331D35" w:rsidP="00331D35">
      <w:pPr>
        <w:pStyle w:val="a3"/>
        <w:ind w:firstLine="700"/>
      </w:pPr>
      <w:r>
        <w:t xml:space="preserve">В целях реализации на территории муниципального образования город Норильск Федерального закона от 22.07.2008 № 159-ФЗ «Об особенностях отчуждения недвижимого имущества, находящегося в государственной собственности субъектов Российской Федерации или в муниципальной собственности и арендуемого </w:t>
      </w:r>
      <w:r>
        <w:rPr>
          <w:szCs w:val="26"/>
        </w:rPr>
        <w:t>субъектами малого и среднего предпринимательства</w:t>
      </w:r>
      <w:r>
        <w:t>,  и о внесении изменений в отдельные законодательные акты Российской Федерации», в соответствии с Порядком приватизации недвижимого имущества муниципальной собственности муниципального образования город Норильск,</w:t>
      </w:r>
      <w:r w:rsidRPr="00437790">
        <w:rPr>
          <w:szCs w:val="26"/>
        </w:rPr>
        <w:t xml:space="preserve"> </w:t>
      </w:r>
      <w:r>
        <w:rPr>
          <w:szCs w:val="26"/>
        </w:rPr>
        <w:t>арендуемого субъектами малого и среднего предпринимательства</w:t>
      </w:r>
      <w:r>
        <w:t xml:space="preserve">, утвержденным Решением Норильского городского Совета депутатов от 07.04.2009 № 18-433, </w:t>
      </w:r>
    </w:p>
    <w:p w:rsidR="00331D35" w:rsidRDefault="00331D35" w:rsidP="00331D35">
      <w:pPr>
        <w:widowControl w:val="0"/>
        <w:jc w:val="both"/>
        <w:rPr>
          <w:sz w:val="26"/>
        </w:rPr>
      </w:pPr>
      <w:r>
        <w:rPr>
          <w:sz w:val="26"/>
        </w:rPr>
        <w:t>ПОСТАНОВЛЯЮ:</w:t>
      </w:r>
    </w:p>
    <w:p w:rsidR="00331D35" w:rsidRDefault="00331D35" w:rsidP="00331D35">
      <w:pPr>
        <w:pStyle w:val="a3"/>
        <w:widowControl w:val="0"/>
      </w:pPr>
    </w:p>
    <w:p w:rsidR="00331D35" w:rsidRPr="00265567" w:rsidRDefault="00331D35" w:rsidP="00331D35">
      <w:pPr>
        <w:widowControl w:val="0"/>
        <w:tabs>
          <w:tab w:val="left" w:pos="709"/>
          <w:tab w:val="left" w:pos="993"/>
        </w:tabs>
        <w:ind w:firstLine="709"/>
        <w:jc w:val="both"/>
        <w:rPr>
          <w:sz w:val="26"/>
        </w:rPr>
      </w:pPr>
      <w:r w:rsidRPr="00265567">
        <w:rPr>
          <w:sz w:val="26"/>
        </w:rPr>
        <w:t>1.</w:t>
      </w:r>
      <w:r w:rsidRPr="00265567">
        <w:rPr>
          <w:sz w:val="26"/>
        </w:rPr>
        <w:tab/>
        <w:t>Приватизировать</w:t>
      </w:r>
      <w:r w:rsidRPr="00265567">
        <w:rPr>
          <w:sz w:val="26"/>
          <w:szCs w:val="26"/>
        </w:rPr>
        <w:t xml:space="preserve"> объект</w:t>
      </w:r>
      <w:r w:rsidR="00A37B55">
        <w:rPr>
          <w:sz w:val="26"/>
          <w:szCs w:val="26"/>
        </w:rPr>
        <w:t>ы</w:t>
      </w:r>
      <w:r w:rsidRPr="00265567">
        <w:rPr>
          <w:sz w:val="26"/>
          <w:szCs w:val="26"/>
        </w:rPr>
        <w:t xml:space="preserve"> муниципального недвижимого имущества </w:t>
      </w:r>
      <w:r w:rsidRPr="00265567">
        <w:rPr>
          <w:sz w:val="26"/>
          <w:szCs w:val="26"/>
        </w:rPr>
        <w:br/>
        <w:t>(далее – Объект</w:t>
      </w:r>
      <w:r w:rsidR="00A37B55">
        <w:rPr>
          <w:sz w:val="26"/>
          <w:szCs w:val="26"/>
        </w:rPr>
        <w:t>ы</w:t>
      </w:r>
      <w:r w:rsidRPr="00265567">
        <w:rPr>
          <w:sz w:val="26"/>
          <w:szCs w:val="26"/>
        </w:rPr>
        <w:t>), арендуемы</w:t>
      </w:r>
      <w:r w:rsidR="00A37B55">
        <w:rPr>
          <w:sz w:val="26"/>
          <w:szCs w:val="26"/>
        </w:rPr>
        <w:t>е</w:t>
      </w:r>
      <w:r w:rsidRPr="00265567">
        <w:rPr>
          <w:sz w:val="26"/>
          <w:szCs w:val="26"/>
        </w:rPr>
        <w:t xml:space="preserve"> субъект</w:t>
      </w:r>
      <w:r w:rsidR="00967B0C">
        <w:rPr>
          <w:sz w:val="26"/>
          <w:szCs w:val="26"/>
        </w:rPr>
        <w:t>ом</w:t>
      </w:r>
      <w:r w:rsidRPr="00265567">
        <w:rPr>
          <w:sz w:val="26"/>
          <w:szCs w:val="26"/>
        </w:rPr>
        <w:t xml:space="preserve"> малого и среднего предпринимательства, согласно приложени</w:t>
      </w:r>
      <w:r w:rsidR="00466179">
        <w:rPr>
          <w:sz w:val="26"/>
          <w:szCs w:val="26"/>
        </w:rPr>
        <w:t>ю</w:t>
      </w:r>
      <w:r>
        <w:rPr>
          <w:sz w:val="26"/>
          <w:szCs w:val="26"/>
        </w:rPr>
        <w:t xml:space="preserve"> </w:t>
      </w:r>
      <w:r w:rsidRPr="00265567">
        <w:rPr>
          <w:sz w:val="26"/>
          <w:szCs w:val="26"/>
        </w:rPr>
        <w:t>к настоящему постановлению</w:t>
      </w:r>
      <w:r w:rsidRPr="00265567">
        <w:rPr>
          <w:sz w:val="26"/>
        </w:rPr>
        <w:t>.</w:t>
      </w:r>
    </w:p>
    <w:p w:rsidR="00331D35" w:rsidRPr="00265567" w:rsidRDefault="00331D35" w:rsidP="00331D35">
      <w:pPr>
        <w:widowControl w:val="0"/>
        <w:tabs>
          <w:tab w:val="left" w:pos="993"/>
        </w:tabs>
        <w:ind w:firstLine="709"/>
        <w:jc w:val="both"/>
        <w:rPr>
          <w:sz w:val="26"/>
        </w:rPr>
      </w:pPr>
      <w:r w:rsidRPr="00265567">
        <w:rPr>
          <w:sz w:val="26"/>
          <w:szCs w:val="26"/>
        </w:rPr>
        <w:t>2.</w:t>
      </w:r>
      <w:r w:rsidRPr="00265567">
        <w:rPr>
          <w:sz w:val="26"/>
          <w:szCs w:val="26"/>
        </w:rPr>
        <w:tab/>
        <w:t xml:space="preserve">Управлению имущества </w:t>
      </w:r>
      <w:r>
        <w:rPr>
          <w:sz w:val="26"/>
          <w:szCs w:val="26"/>
        </w:rPr>
        <w:t>Администрации города Норильска</w:t>
      </w:r>
      <w:r w:rsidRPr="00265567">
        <w:rPr>
          <w:sz w:val="26"/>
          <w:szCs w:val="26"/>
        </w:rPr>
        <w:t>, в течение 10 дней с даты и</w:t>
      </w:r>
      <w:r>
        <w:rPr>
          <w:sz w:val="26"/>
          <w:szCs w:val="26"/>
        </w:rPr>
        <w:t xml:space="preserve">здания настоящего постановления, </w:t>
      </w:r>
      <w:r w:rsidRPr="00265567">
        <w:rPr>
          <w:sz w:val="26"/>
          <w:szCs w:val="26"/>
        </w:rPr>
        <w:t>направить арендатор</w:t>
      </w:r>
      <w:r w:rsidR="00967B0C">
        <w:rPr>
          <w:sz w:val="26"/>
          <w:szCs w:val="26"/>
        </w:rPr>
        <w:t>у</w:t>
      </w:r>
      <w:r w:rsidRPr="00265567">
        <w:rPr>
          <w:sz w:val="26"/>
          <w:szCs w:val="26"/>
        </w:rPr>
        <w:t xml:space="preserve"> Объект</w:t>
      </w:r>
      <w:r w:rsidR="00A37B55">
        <w:rPr>
          <w:sz w:val="26"/>
          <w:szCs w:val="26"/>
        </w:rPr>
        <w:t>ов</w:t>
      </w:r>
      <w:r w:rsidRPr="00265567">
        <w:rPr>
          <w:sz w:val="26"/>
          <w:szCs w:val="26"/>
        </w:rPr>
        <w:t>, указанн</w:t>
      </w:r>
      <w:r w:rsidR="00A37B55">
        <w:rPr>
          <w:sz w:val="26"/>
          <w:szCs w:val="26"/>
        </w:rPr>
        <w:t>ых</w:t>
      </w:r>
      <w:r w:rsidR="0002117B">
        <w:rPr>
          <w:sz w:val="26"/>
          <w:szCs w:val="26"/>
        </w:rPr>
        <w:t xml:space="preserve"> </w:t>
      </w:r>
      <w:r w:rsidR="003739E1" w:rsidRPr="00265567">
        <w:rPr>
          <w:sz w:val="26"/>
          <w:szCs w:val="26"/>
        </w:rPr>
        <w:t>в приложени</w:t>
      </w:r>
      <w:r w:rsidR="004E5133">
        <w:rPr>
          <w:sz w:val="26"/>
          <w:szCs w:val="26"/>
        </w:rPr>
        <w:t xml:space="preserve">и </w:t>
      </w:r>
      <w:r w:rsidRPr="00265567">
        <w:rPr>
          <w:sz w:val="26"/>
          <w:szCs w:val="26"/>
        </w:rPr>
        <w:t xml:space="preserve">к настоящему </w:t>
      </w:r>
      <w:r w:rsidRPr="00265567">
        <w:rPr>
          <w:sz w:val="26"/>
        </w:rPr>
        <w:t>постановлению:</w:t>
      </w:r>
    </w:p>
    <w:p w:rsidR="00331D35" w:rsidRPr="00265567" w:rsidRDefault="00331D35" w:rsidP="00331D35">
      <w:pPr>
        <w:widowControl w:val="0"/>
        <w:ind w:firstLine="709"/>
        <w:jc w:val="both"/>
        <w:rPr>
          <w:sz w:val="26"/>
        </w:rPr>
      </w:pPr>
      <w:r w:rsidRPr="00265567">
        <w:rPr>
          <w:sz w:val="26"/>
        </w:rPr>
        <w:t>- предложение о заключении договора купли-продажи Объект</w:t>
      </w:r>
      <w:r w:rsidR="00775592">
        <w:rPr>
          <w:sz w:val="26"/>
        </w:rPr>
        <w:t>а</w:t>
      </w:r>
      <w:r w:rsidRPr="00265567">
        <w:rPr>
          <w:sz w:val="26"/>
        </w:rPr>
        <w:t>;</w:t>
      </w:r>
    </w:p>
    <w:p w:rsidR="00331D35" w:rsidRPr="00265567" w:rsidRDefault="00331D35" w:rsidP="00331D35">
      <w:pPr>
        <w:widowControl w:val="0"/>
        <w:tabs>
          <w:tab w:val="left" w:pos="1134"/>
        </w:tabs>
        <w:ind w:firstLine="709"/>
        <w:jc w:val="both"/>
        <w:rPr>
          <w:sz w:val="26"/>
        </w:rPr>
      </w:pPr>
      <w:r w:rsidRPr="00265567">
        <w:rPr>
          <w:sz w:val="26"/>
        </w:rPr>
        <w:t>- копию настоящего постановления;</w:t>
      </w:r>
    </w:p>
    <w:p w:rsidR="00331D35" w:rsidRPr="00265567" w:rsidRDefault="00331D35" w:rsidP="00331D35">
      <w:pPr>
        <w:widowControl w:val="0"/>
        <w:tabs>
          <w:tab w:val="left" w:pos="851"/>
        </w:tabs>
        <w:ind w:firstLine="709"/>
        <w:jc w:val="both"/>
        <w:rPr>
          <w:sz w:val="26"/>
        </w:rPr>
      </w:pPr>
      <w:r w:rsidRPr="00265567">
        <w:rPr>
          <w:sz w:val="26"/>
          <w:szCs w:val="26"/>
        </w:rPr>
        <w:t>-</w:t>
      </w:r>
      <w:r w:rsidRPr="00265567">
        <w:rPr>
          <w:sz w:val="26"/>
          <w:szCs w:val="26"/>
        </w:rPr>
        <w:tab/>
        <w:t>проект договор</w:t>
      </w:r>
      <w:r w:rsidR="004D2053">
        <w:rPr>
          <w:sz w:val="26"/>
          <w:szCs w:val="26"/>
        </w:rPr>
        <w:t>а</w:t>
      </w:r>
      <w:r>
        <w:rPr>
          <w:sz w:val="26"/>
          <w:szCs w:val="26"/>
        </w:rPr>
        <w:t xml:space="preserve"> купли-продажи Объект</w:t>
      </w:r>
      <w:r w:rsidR="00775592">
        <w:rPr>
          <w:sz w:val="26"/>
          <w:szCs w:val="26"/>
        </w:rPr>
        <w:t>а</w:t>
      </w:r>
      <w:r w:rsidRPr="00265567">
        <w:rPr>
          <w:sz w:val="26"/>
          <w:szCs w:val="26"/>
        </w:rPr>
        <w:t>, а также, при наличии задолженности по арендной плате за Объект, неустойкам (штрафам, пеням) - требования о погашении такой задолженности с указанием ее размера.</w:t>
      </w:r>
    </w:p>
    <w:p w:rsidR="00331D35" w:rsidRPr="00265567" w:rsidRDefault="00331D35" w:rsidP="00331D35">
      <w:pPr>
        <w:widowControl w:val="0"/>
        <w:tabs>
          <w:tab w:val="left" w:pos="993"/>
        </w:tabs>
        <w:ind w:firstLine="709"/>
        <w:jc w:val="both"/>
        <w:rPr>
          <w:sz w:val="26"/>
          <w:szCs w:val="26"/>
        </w:rPr>
      </w:pPr>
      <w:r w:rsidRPr="00265567">
        <w:rPr>
          <w:sz w:val="26"/>
          <w:szCs w:val="26"/>
        </w:rPr>
        <w:t xml:space="preserve">3. Опубликовать настоящее постановление в газете «Заполярная правда» </w:t>
      </w:r>
      <w:r>
        <w:rPr>
          <w:sz w:val="26"/>
          <w:szCs w:val="26"/>
        </w:rPr>
        <w:br/>
      </w:r>
      <w:r w:rsidRPr="00265567">
        <w:rPr>
          <w:sz w:val="26"/>
          <w:szCs w:val="26"/>
        </w:rPr>
        <w:t>и разместить его на официальном сайте муниципального образования город Норильск.</w:t>
      </w:r>
    </w:p>
    <w:p w:rsidR="00331D35" w:rsidRPr="00265567" w:rsidRDefault="00331D35" w:rsidP="00331D35">
      <w:pPr>
        <w:widowControl w:val="0"/>
        <w:tabs>
          <w:tab w:val="left" w:pos="993"/>
        </w:tabs>
        <w:ind w:firstLine="709"/>
        <w:jc w:val="both"/>
        <w:rPr>
          <w:sz w:val="26"/>
          <w:szCs w:val="26"/>
        </w:rPr>
      </w:pPr>
      <w:r w:rsidRPr="00265567">
        <w:rPr>
          <w:sz w:val="26"/>
        </w:rPr>
        <w:t>4.</w:t>
      </w:r>
      <w:r w:rsidRPr="00265567">
        <w:rPr>
          <w:sz w:val="26"/>
        </w:rPr>
        <w:tab/>
        <w:t xml:space="preserve">Контроль исполнения пункта 2 настоящего постановления </w:t>
      </w:r>
      <w:r w:rsidRPr="00265567">
        <w:rPr>
          <w:sz w:val="26"/>
          <w:szCs w:val="26"/>
        </w:rPr>
        <w:t>возложить</w:t>
      </w:r>
      <w:r w:rsidRPr="00265567">
        <w:rPr>
          <w:sz w:val="26"/>
        </w:rPr>
        <w:t xml:space="preserve"> </w:t>
      </w:r>
      <w:r>
        <w:rPr>
          <w:sz w:val="26"/>
        </w:rPr>
        <w:br/>
      </w:r>
      <w:r w:rsidRPr="00265567">
        <w:rPr>
          <w:sz w:val="26"/>
        </w:rPr>
        <w:t xml:space="preserve">на </w:t>
      </w:r>
      <w:r>
        <w:rPr>
          <w:sz w:val="26"/>
        </w:rPr>
        <w:t>заместителя Р</w:t>
      </w:r>
      <w:r>
        <w:rPr>
          <w:sz w:val="26"/>
          <w:szCs w:val="26"/>
        </w:rPr>
        <w:t>уководителя</w:t>
      </w:r>
      <w:r w:rsidRPr="00265567">
        <w:rPr>
          <w:sz w:val="26"/>
          <w:szCs w:val="26"/>
        </w:rPr>
        <w:t xml:space="preserve"> Администрации города Норильска по собственности и развитию предпринимательства</w:t>
      </w:r>
      <w:r>
        <w:rPr>
          <w:sz w:val="26"/>
          <w:szCs w:val="26"/>
        </w:rPr>
        <w:t>.</w:t>
      </w:r>
    </w:p>
    <w:p w:rsidR="00331D35" w:rsidRDefault="00331D35" w:rsidP="00331D35">
      <w:pPr>
        <w:widowControl w:val="0"/>
        <w:jc w:val="both"/>
        <w:rPr>
          <w:sz w:val="26"/>
          <w:szCs w:val="26"/>
        </w:rPr>
      </w:pPr>
    </w:p>
    <w:p w:rsidR="00331D35" w:rsidRPr="005A6D55" w:rsidRDefault="00331D35" w:rsidP="00331D35">
      <w:pPr>
        <w:widowControl w:val="0"/>
        <w:jc w:val="both"/>
        <w:rPr>
          <w:sz w:val="26"/>
          <w:szCs w:val="26"/>
        </w:rPr>
      </w:pPr>
    </w:p>
    <w:p w:rsidR="00B52E38" w:rsidRDefault="004E5133" w:rsidP="00B52E38">
      <w:pPr>
        <w:rPr>
          <w:sz w:val="22"/>
          <w:szCs w:val="22"/>
        </w:rPr>
      </w:pPr>
      <w:r>
        <w:rPr>
          <w:sz w:val="26"/>
          <w:szCs w:val="26"/>
        </w:rPr>
        <w:t>Р</w:t>
      </w:r>
      <w:r w:rsidR="00B52E38">
        <w:rPr>
          <w:sz w:val="26"/>
          <w:szCs w:val="26"/>
        </w:rPr>
        <w:t>уководител</w:t>
      </w:r>
      <w:r w:rsidR="00935509">
        <w:rPr>
          <w:sz w:val="26"/>
          <w:szCs w:val="26"/>
        </w:rPr>
        <w:t>ь</w:t>
      </w:r>
      <w:r w:rsidR="00B52E38">
        <w:rPr>
          <w:sz w:val="26"/>
          <w:szCs w:val="26"/>
        </w:rPr>
        <w:t xml:space="preserve"> Администрации города Норильска                  </w:t>
      </w:r>
      <w:r>
        <w:rPr>
          <w:sz w:val="26"/>
          <w:szCs w:val="26"/>
        </w:rPr>
        <w:t xml:space="preserve">            </w:t>
      </w:r>
      <w:r w:rsidR="00935509">
        <w:rPr>
          <w:sz w:val="26"/>
          <w:szCs w:val="26"/>
        </w:rPr>
        <w:t xml:space="preserve">      Е.Ю. Поздняков</w:t>
      </w:r>
    </w:p>
    <w:p w:rsidR="00331D35" w:rsidRDefault="00331D35" w:rsidP="00331D35">
      <w:pPr>
        <w:rPr>
          <w:sz w:val="22"/>
          <w:szCs w:val="22"/>
        </w:rPr>
      </w:pPr>
    </w:p>
    <w:p w:rsidR="00331D35" w:rsidRDefault="00331D35" w:rsidP="00331D35">
      <w:pPr>
        <w:rPr>
          <w:sz w:val="22"/>
          <w:szCs w:val="22"/>
        </w:rPr>
      </w:pPr>
    </w:p>
    <w:p w:rsidR="00331D35" w:rsidRDefault="00331D35" w:rsidP="00331D35">
      <w:pPr>
        <w:rPr>
          <w:sz w:val="22"/>
          <w:szCs w:val="22"/>
        </w:rPr>
      </w:pPr>
    </w:p>
    <w:p w:rsidR="00331D35" w:rsidRPr="003C5F47" w:rsidRDefault="00331D35" w:rsidP="00331D35">
      <w:pPr>
        <w:rPr>
          <w:sz w:val="22"/>
          <w:szCs w:val="22"/>
        </w:rPr>
      </w:pPr>
    </w:p>
    <w:p w:rsidR="00331D35" w:rsidRPr="000A54D3" w:rsidRDefault="00331D35" w:rsidP="00331D35">
      <w:pPr>
        <w:pStyle w:val="a5"/>
        <w:tabs>
          <w:tab w:val="left" w:pos="8820"/>
        </w:tabs>
        <w:ind w:firstLine="0"/>
        <w:rPr>
          <w:sz w:val="22"/>
          <w:szCs w:val="22"/>
        </w:rPr>
        <w:sectPr w:rsidR="00331D35" w:rsidRPr="000A54D3" w:rsidSect="00691ECB">
          <w:headerReference w:type="even" r:id="rId8"/>
          <w:pgSz w:w="11906" w:h="16838"/>
          <w:pgMar w:top="567" w:right="567" w:bottom="567" w:left="1701" w:header="720" w:footer="720" w:gutter="0"/>
          <w:cols w:space="720"/>
          <w:titlePg/>
        </w:sectPr>
      </w:pPr>
      <w:bookmarkStart w:id="0" w:name="_GoBack"/>
      <w:bookmarkEnd w:id="0"/>
    </w:p>
    <w:tbl>
      <w:tblPr>
        <w:tblW w:w="0" w:type="auto"/>
        <w:tblLook w:val="04A0" w:firstRow="1" w:lastRow="0" w:firstColumn="1" w:lastColumn="0" w:noHBand="0" w:noVBand="1"/>
      </w:tblPr>
      <w:tblGrid>
        <w:gridCol w:w="11306"/>
        <w:gridCol w:w="4114"/>
      </w:tblGrid>
      <w:tr w:rsidR="00331D35" w:rsidRPr="00171962" w:rsidTr="00FA719A">
        <w:tc>
          <w:tcPr>
            <w:tcW w:w="11488" w:type="dxa"/>
          </w:tcPr>
          <w:p w:rsidR="00331D35" w:rsidRPr="00171962" w:rsidRDefault="00331D35" w:rsidP="00FA719A">
            <w:pPr>
              <w:rPr>
                <w:b/>
                <w:bCs/>
                <w:sz w:val="26"/>
                <w:szCs w:val="26"/>
              </w:rPr>
            </w:pPr>
            <w:r>
              <w:rPr>
                <w:szCs w:val="26"/>
              </w:rPr>
              <w:lastRenderedPageBreak/>
              <w:t xml:space="preserve">                                                                          </w:t>
            </w:r>
          </w:p>
        </w:tc>
        <w:tc>
          <w:tcPr>
            <w:tcW w:w="4148" w:type="dxa"/>
          </w:tcPr>
          <w:p w:rsidR="00331D35" w:rsidRPr="00171962" w:rsidRDefault="00331D35" w:rsidP="00FA719A">
            <w:pPr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Приложение</w:t>
            </w:r>
            <w:r w:rsidR="00DC6845">
              <w:rPr>
                <w:bCs/>
                <w:sz w:val="26"/>
                <w:szCs w:val="26"/>
              </w:rPr>
              <w:t xml:space="preserve"> </w:t>
            </w:r>
            <w:r w:rsidRPr="00171962">
              <w:rPr>
                <w:bCs/>
                <w:sz w:val="26"/>
                <w:szCs w:val="26"/>
              </w:rPr>
              <w:t xml:space="preserve">к постановлению </w:t>
            </w:r>
          </w:p>
          <w:p w:rsidR="00331D35" w:rsidRPr="00171962" w:rsidRDefault="00331D35" w:rsidP="00FA719A">
            <w:pPr>
              <w:rPr>
                <w:bCs/>
                <w:sz w:val="26"/>
                <w:szCs w:val="26"/>
              </w:rPr>
            </w:pPr>
            <w:r w:rsidRPr="00171962">
              <w:rPr>
                <w:bCs/>
                <w:sz w:val="26"/>
                <w:szCs w:val="26"/>
              </w:rPr>
              <w:t>Администрации города Норильска</w:t>
            </w:r>
          </w:p>
          <w:p w:rsidR="00331D35" w:rsidRPr="00171962" w:rsidRDefault="00FA21F5" w:rsidP="00D074C8">
            <w:pPr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от 06.02.</w:t>
            </w:r>
            <w:r w:rsidR="00D074C8">
              <w:rPr>
                <w:bCs/>
                <w:sz w:val="26"/>
                <w:szCs w:val="26"/>
              </w:rPr>
              <w:t>2017</w:t>
            </w:r>
            <w:r w:rsidR="00331D35">
              <w:rPr>
                <w:bCs/>
                <w:sz w:val="26"/>
                <w:szCs w:val="26"/>
              </w:rPr>
              <w:t xml:space="preserve"> №_</w:t>
            </w:r>
            <w:r>
              <w:rPr>
                <w:bCs/>
                <w:sz w:val="26"/>
                <w:szCs w:val="26"/>
              </w:rPr>
              <w:t>45</w:t>
            </w:r>
            <w:r w:rsidR="00331D35">
              <w:rPr>
                <w:bCs/>
                <w:sz w:val="26"/>
                <w:szCs w:val="26"/>
              </w:rPr>
              <w:t>________</w:t>
            </w:r>
          </w:p>
        </w:tc>
      </w:tr>
    </w:tbl>
    <w:p w:rsidR="00331D35" w:rsidRDefault="00331D35" w:rsidP="00331D35">
      <w:pPr>
        <w:rPr>
          <w:sz w:val="26"/>
          <w:szCs w:val="26"/>
        </w:rPr>
      </w:pPr>
    </w:p>
    <w:p w:rsidR="00331D35" w:rsidRPr="006A0983" w:rsidRDefault="00331D35" w:rsidP="00331D35">
      <w:pPr>
        <w:rPr>
          <w:sz w:val="26"/>
          <w:szCs w:val="26"/>
        </w:rPr>
      </w:pPr>
    </w:p>
    <w:p w:rsidR="00331D35" w:rsidRPr="006A0983" w:rsidRDefault="00331D35" w:rsidP="00331D35">
      <w:pPr>
        <w:widowControl w:val="0"/>
        <w:jc w:val="center"/>
        <w:rPr>
          <w:sz w:val="26"/>
          <w:szCs w:val="26"/>
        </w:rPr>
      </w:pPr>
      <w:r w:rsidRPr="006A0983">
        <w:rPr>
          <w:sz w:val="26"/>
          <w:szCs w:val="26"/>
        </w:rPr>
        <w:t xml:space="preserve">Объекты муниципального недвижимого имущества, арендуемые субъектами малого и среднего предпринимательства </w:t>
      </w:r>
    </w:p>
    <w:p w:rsidR="00331D35" w:rsidRPr="006A0983" w:rsidRDefault="00331D35" w:rsidP="00331D35">
      <w:pPr>
        <w:widowControl w:val="0"/>
        <w:jc w:val="center"/>
        <w:rPr>
          <w:sz w:val="26"/>
          <w:szCs w:val="26"/>
        </w:rPr>
      </w:pPr>
    </w:p>
    <w:tbl>
      <w:tblPr>
        <w:tblW w:w="15397" w:type="dxa"/>
        <w:tblInd w:w="-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26"/>
        <w:gridCol w:w="5982"/>
        <w:gridCol w:w="3827"/>
        <w:gridCol w:w="1276"/>
        <w:gridCol w:w="1984"/>
        <w:gridCol w:w="1702"/>
      </w:tblGrid>
      <w:tr w:rsidR="00331D35" w:rsidRPr="00171962" w:rsidTr="008626E6">
        <w:tc>
          <w:tcPr>
            <w:tcW w:w="626" w:type="dxa"/>
            <w:vAlign w:val="center"/>
          </w:tcPr>
          <w:p w:rsidR="00331D35" w:rsidRPr="00171962" w:rsidRDefault="00331D35" w:rsidP="00FA719A">
            <w:pPr>
              <w:ind w:left="-334" w:right="-108"/>
              <w:jc w:val="center"/>
              <w:rPr>
                <w:sz w:val="26"/>
                <w:szCs w:val="26"/>
              </w:rPr>
            </w:pPr>
            <w:r w:rsidRPr="00171962">
              <w:rPr>
                <w:sz w:val="26"/>
                <w:szCs w:val="26"/>
              </w:rPr>
              <w:t xml:space="preserve">    №</w:t>
            </w:r>
          </w:p>
          <w:p w:rsidR="00331D35" w:rsidRPr="00171962" w:rsidRDefault="00331D35" w:rsidP="00FA719A">
            <w:pPr>
              <w:ind w:left="-334" w:right="-108"/>
              <w:jc w:val="center"/>
              <w:rPr>
                <w:sz w:val="26"/>
                <w:szCs w:val="26"/>
              </w:rPr>
            </w:pPr>
            <w:r w:rsidRPr="00171962">
              <w:rPr>
                <w:sz w:val="26"/>
                <w:szCs w:val="26"/>
              </w:rPr>
              <w:t xml:space="preserve">   п/п</w:t>
            </w:r>
          </w:p>
        </w:tc>
        <w:tc>
          <w:tcPr>
            <w:tcW w:w="5982" w:type="dxa"/>
            <w:noWrap/>
            <w:vAlign w:val="center"/>
          </w:tcPr>
          <w:p w:rsidR="00331D35" w:rsidRPr="00171962" w:rsidRDefault="00331D35" w:rsidP="00FA719A">
            <w:pPr>
              <w:jc w:val="center"/>
              <w:rPr>
                <w:sz w:val="26"/>
                <w:szCs w:val="26"/>
              </w:rPr>
            </w:pPr>
            <w:r w:rsidRPr="00171962">
              <w:rPr>
                <w:sz w:val="26"/>
                <w:szCs w:val="26"/>
              </w:rPr>
              <w:t>Наименование объекта</w:t>
            </w:r>
          </w:p>
        </w:tc>
        <w:tc>
          <w:tcPr>
            <w:tcW w:w="3827" w:type="dxa"/>
            <w:vAlign w:val="center"/>
          </w:tcPr>
          <w:p w:rsidR="00331D35" w:rsidRPr="00171962" w:rsidRDefault="00331D35" w:rsidP="00FA719A">
            <w:pPr>
              <w:jc w:val="center"/>
              <w:rPr>
                <w:sz w:val="26"/>
                <w:szCs w:val="26"/>
              </w:rPr>
            </w:pPr>
            <w:r w:rsidRPr="00171962">
              <w:rPr>
                <w:sz w:val="26"/>
                <w:szCs w:val="26"/>
              </w:rPr>
              <w:t>Адрес</w:t>
            </w:r>
          </w:p>
        </w:tc>
        <w:tc>
          <w:tcPr>
            <w:tcW w:w="1276" w:type="dxa"/>
            <w:vAlign w:val="center"/>
          </w:tcPr>
          <w:p w:rsidR="00331D35" w:rsidRPr="00171962" w:rsidRDefault="00331D35" w:rsidP="00FA719A">
            <w:pPr>
              <w:jc w:val="center"/>
              <w:rPr>
                <w:sz w:val="26"/>
                <w:szCs w:val="26"/>
              </w:rPr>
            </w:pPr>
            <w:r w:rsidRPr="00171962">
              <w:rPr>
                <w:sz w:val="26"/>
                <w:szCs w:val="26"/>
              </w:rPr>
              <w:t>Площадь</w:t>
            </w:r>
          </w:p>
          <w:p w:rsidR="00331D35" w:rsidRPr="00171962" w:rsidRDefault="00331D35" w:rsidP="00FA719A">
            <w:pPr>
              <w:jc w:val="center"/>
              <w:rPr>
                <w:sz w:val="26"/>
                <w:szCs w:val="26"/>
              </w:rPr>
            </w:pPr>
            <w:r w:rsidRPr="00171962">
              <w:rPr>
                <w:sz w:val="26"/>
                <w:szCs w:val="26"/>
              </w:rPr>
              <w:t>(кв.м.)</w:t>
            </w:r>
          </w:p>
        </w:tc>
        <w:tc>
          <w:tcPr>
            <w:tcW w:w="1984" w:type="dxa"/>
            <w:vAlign w:val="center"/>
          </w:tcPr>
          <w:p w:rsidR="00331D35" w:rsidRPr="00171962" w:rsidRDefault="00331D35" w:rsidP="00FA719A">
            <w:pPr>
              <w:ind w:left="-108" w:right="-108"/>
              <w:jc w:val="center"/>
              <w:rPr>
                <w:sz w:val="26"/>
                <w:szCs w:val="26"/>
              </w:rPr>
            </w:pPr>
            <w:r w:rsidRPr="00171962">
              <w:rPr>
                <w:sz w:val="26"/>
                <w:szCs w:val="26"/>
              </w:rPr>
              <w:t xml:space="preserve">Срок владения </w:t>
            </w:r>
          </w:p>
          <w:p w:rsidR="00331D35" w:rsidRDefault="00331D35" w:rsidP="00FA719A">
            <w:pPr>
              <w:ind w:left="-108" w:right="-108"/>
              <w:jc w:val="center"/>
              <w:rPr>
                <w:sz w:val="26"/>
                <w:szCs w:val="26"/>
              </w:rPr>
            </w:pPr>
            <w:r w:rsidRPr="00171962">
              <w:rPr>
                <w:sz w:val="26"/>
                <w:szCs w:val="26"/>
              </w:rPr>
              <w:t xml:space="preserve">или пользования арендатором объекта </w:t>
            </w:r>
          </w:p>
          <w:p w:rsidR="00331D35" w:rsidRPr="00171962" w:rsidRDefault="00331D35" w:rsidP="00FA719A">
            <w:pPr>
              <w:ind w:left="-108" w:right="-108"/>
              <w:jc w:val="center"/>
              <w:rPr>
                <w:sz w:val="26"/>
                <w:szCs w:val="26"/>
              </w:rPr>
            </w:pPr>
            <w:r w:rsidRPr="00171962">
              <w:rPr>
                <w:sz w:val="26"/>
                <w:szCs w:val="26"/>
              </w:rPr>
              <w:t>(лет)</w:t>
            </w:r>
          </w:p>
        </w:tc>
        <w:tc>
          <w:tcPr>
            <w:tcW w:w="1702" w:type="dxa"/>
            <w:vAlign w:val="center"/>
          </w:tcPr>
          <w:p w:rsidR="00331D35" w:rsidRPr="00171962" w:rsidRDefault="00331D35" w:rsidP="00FA719A">
            <w:pPr>
              <w:jc w:val="center"/>
              <w:rPr>
                <w:sz w:val="26"/>
                <w:szCs w:val="26"/>
              </w:rPr>
            </w:pPr>
            <w:r w:rsidRPr="00171962">
              <w:rPr>
                <w:sz w:val="26"/>
                <w:szCs w:val="26"/>
              </w:rPr>
              <w:t>Рыночная стоимость (руб.)</w:t>
            </w:r>
          </w:p>
        </w:tc>
      </w:tr>
      <w:tr w:rsidR="00A37B55" w:rsidRPr="00171962" w:rsidTr="00394ED8">
        <w:trPr>
          <w:trHeight w:val="1925"/>
        </w:trPr>
        <w:tc>
          <w:tcPr>
            <w:tcW w:w="626" w:type="dxa"/>
            <w:vAlign w:val="center"/>
          </w:tcPr>
          <w:p w:rsidR="00A37B55" w:rsidRDefault="00FC20B3" w:rsidP="00FA719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  <w:r w:rsidR="00A37B55">
              <w:rPr>
                <w:sz w:val="26"/>
                <w:szCs w:val="26"/>
              </w:rPr>
              <w:t>.</w:t>
            </w:r>
          </w:p>
        </w:tc>
        <w:tc>
          <w:tcPr>
            <w:tcW w:w="5982" w:type="dxa"/>
            <w:noWrap/>
            <w:vAlign w:val="center"/>
          </w:tcPr>
          <w:p w:rsidR="00394ED8" w:rsidRDefault="00394ED8" w:rsidP="00394ED8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Нежилое помещение</w:t>
            </w:r>
          </w:p>
          <w:p w:rsidR="00A37B55" w:rsidRPr="00504B86" w:rsidRDefault="00394ED8" w:rsidP="00394ED8">
            <w:pPr>
              <w:jc w:val="center"/>
              <w:rPr>
                <w:sz w:val="26"/>
                <w:szCs w:val="26"/>
              </w:rPr>
            </w:pPr>
            <w:r w:rsidRPr="00504B86">
              <w:rPr>
                <w:sz w:val="26"/>
                <w:szCs w:val="26"/>
              </w:rPr>
              <w:t xml:space="preserve"> (</w:t>
            </w:r>
            <w:r>
              <w:rPr>
                <w:sz w:val="26"/>
                <w:szCs w:val="26"/>
              </w:rPr>
              <w:t>Выписки из Единого государственного реестра прав на недвижимое имущество и сделок с ним           от 07.12.2016 № 24-24/021-24/038/001/2016-6401/1, дата выдачи 08.12.2016, кадастровый</w:t>
            </w:r>
            <w:r w:rsidRPr="00504B86">
              <w:rPr>
                <w:sz w:val="26"/>
                <w:szCs w:val="26"/>
              </w:rPr>
              <w:t xml:space="preserve"> номер</w:t>
            </w:r>
            <w:r>
              <w:rPr>
                <w:sz w:val="26"/>
                <w:szCs w:val="26"/>
              </w:rPr>
              <w:t xml:space="preserve"> 24:55:0402011:3476</w:t>
            </w:r>
            <w:r w:rsidRPr="00504B86">
              <w:rPr>
                <w:sz w:val="26"/>
                <w:szCs w:val="26"/>
              </w:rPr>
              <w:t>)</w:t>
            </w:r>
          </w:p>
        </w:tc>
        <w:tc>
          <w:tcPr>
            <w:tcW w:w="3827" w:type="dxa"/>
            <w:vAlign w:val="center"/>
          </w:tcPr>
          <w:p w:rsidR="003E4FA8" w:rsidRPr="00A37B55" w:rsidRDefault="003E4FA8" w:rsidP="003E4FA8">
            <w:pPr>
              <w:jc w:val="center"/>
              <w:rPr>
                <w:sz w:val="26"/>
                <w:szCs w:val="26"/>
              </w:rPr>
            </w:pPr>
            <w:r w:rsidRPr="00504B86">
              <w:rPr>
                <w:sz w:val="26"/>
                <w:szCs w:val="26"/>
              </w:rPr>
              <w:t>К</w:t>
            </w:r>
            <w:r>
              <w:rPr>
                <w:sz w:val="26"/>
                <w:szCs w:val="26"/>
              </w:rPr>
              <w:t xml:space="preserve">расноярский край, </w:t>
            </w:r>
            <w:r>
              <w:rPr>
                <w:sz w:val="26"/>
                <w:szCs w:val="26"/>
              </w:rPr>
              <w:br/>
              <w:t>г</w:t>
            </w:r>
            <w:r w:rsidR="00394ED8">
              <w:rPr>
                <w:sz w:val="26"/>
                <w:szCs w:val="26"/>
              </w:rPr>
              <w:t>.</w:t>
            </w:r>
            <w:r>
              <w:rPr>
                <w:sz w:val="26"/>
                <w:szCs w:val="26"/>
              </w:rPr>
              <w:t xml:space="preserve"> Норильск, </w:t>
            </w:r>
            <w:r w:rsidR="008626E6">
              <w:rPr>
                <w:sz w:val="26"/>
                <w:szCs w:val="26"/>
              </w:rPr>
              <w:br/>
            </w:r>
            <w:r w:rsidRPr="00A37B55">
              <w:rPr>
                <w:sz w:val="26"/>
                <w:szCs w:val="26"/>
              </w:rPr>
              <w:t xml:space="preserve">район </w:t>
            </w:r>
            <w:r w:rsidR="00466179">
              <w:rPr>
                <w:sz w:val="26"/>
                <w:szCs w:val="26"/>
              </w:rPr>
              <w:t>Центральный</w:t>
            </w:r>
            <w:r w:rsidRPr="00A37B55">
              <w:rPr>
                <w:sz w:val="26"/>
                <w:szCs w:val="26"/>
              </w:rPr>
              <w:t>,</w:t>
            </w:r>
          </w:p>
          <w:p w:rsidR="00A37B55" w:rsidRPr="00504B86" w:rsidRDefault="00D074C8" w:rsidP="00394ED8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</w:t>
            </w:r>
            <w:r w:rsidR="003E4FA8" w:rsidRPr="00A37B55">
              <w:rPr>
                <w:sz w:val="26"/>
                <w:szCs w:val="26"/>
              </w:rPr>
              <w:t>л</w:t>
            </w:r>
            <w:r>
              <w:rPr>
                <w:sz w:val="26"/>
                <w:szCs w:val="26"/>
              </w:rPr>
              <w:t>.</w:t>
            </w:r>
            <w:r w:rsidR="003E4FA8" w:rsidRPr="00A37B55">
              <w:rPr>
                <w:sz w:val="26"/>
                <w:szCs w:val="26"/>
              </w:rPr>
              <w:t xml:space="preserve"> </w:t>
            </w:r>
            <w:r w:rsidR="00394ED8">
              <w:rPr>
                <w:sz w:val="26"/>
                <w:szCs w:val="26"/>
              </w:rPr>
              <w:t>Ломоносова</w:t>
            </w:r>
            <w:r w:rsidR="003E4FA8">
              <w:rPr>
                <w:sz w:val="26"/>
                <w:szCs w:val="26"/>
              </w:rPr>
              <w:t xml:space="preserve">, д. </w:t>
            </w:r>
            <w:r w:rsidR="00394ED8">
              <w:rPr>
                <w:sz w:val="26"/>
                <w:szCs w:val="26"/>
              </w:rPr>
              <w:t>5</w:t>
            </w:r>
            <w:r w:rsidR="00466179">
              <w:rPr>
                <w:sz w:val="26"/>
                <w:szCs w:val="26"/>
              </w:rPr>
              <w:t>,</w:t>
            </w:r>
            <w:r w:rsidR="004E5133">
              <w:rPr>
                <w:sz w:val="26"/>
                <w:szCs w:val="26"/>
              </w:rPr>
              <w:t xml:space="preserve"> </w:t>
            </w:r>
            <w:r w:rsidR="00A60B0D">
              <w:rPr>
                <w:sz w:val="26"/>
                <w:szCs w:val="26"/>
              </w:rPr>
              <w:t xml:space="preserve">пом. </w:t>
            </w:r>
            <w:r w:rsidR="00394ED8">
              <w:rPr>
                <w:sz w:val="26"/>
                <w:szCs w:val="26"/>
              </w:rPr>
              <w:t>1а</w:t>
            </w:r>
          </w:p>
        </w:tc>
        <w:tc>
          <w:tcPr>
            <w:tcW w:w="1276" w:type="dxa"/>
            <w:vAlign w:val="center"/>
          </w:tcPr>
          <w:p w:rsidR="00A37B55" w:rsidRDefault="00394ED8" w:rsidP="005305E6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426,9</w:t>
            </w:r>
          </w:p>
        </w:tc>
        <w:tc>
          <w:tcPr>
            <w:tcW w:w="1984" w:type="dxa"/>
            <w:vAlign w:val="center"/>
          </w:tcPr>
          <w:p w:rsidR="00A37B55" w:rsidRPr="00457FA6" w:rsidRDefault="00A37B55" w:rsidP="009F6FFB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457FA6">
              <w:rPr>
                <w:color w:val="000000" w:themeColor="text1"/>
                <w:sz w:val="26"/>
                <w:szCs w:val="26"/>
              </w:rPr>
              <w:t xml:space="preserve">с </w:t>
            </w:r>
            <w:r w:rsidR="009F6FFB">
              <w:rPr>
                <w:color w:val="000000" w:themeColor="text1"/>
                <w:sz w:val="26"/>
                <w:szCs w:val="26"/>
              </w:rPr>
              <w:t>01.10.2002</w:t>
            </w:r>
            <w:r w:rsidRPr="00457FA6">
              <w:rPr>
                <w:color w:val="000000" w:themeColor="text1"/>
                <w:sz w:val="26"/>
                <w:szCs w:val="26"/>
              </w:rPr>
              <w:t xml:space="preserve"> (более 2-х лет)</w:t>
            </w:r>
          </w:p>
        </w:tc>
        <w:tc>
          <w:tcPr>
            <w:tcW w:w="1702" w:type="dxa"/>
            <w:vAlign w:val="center"/>
          </w:tcPr>
          <w:p w:rsidR="00A37B55" w:rsidRPr="00457FA6" w:rsidRDefault="00394ED8" w:rsidP="00FA719A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6 616 000,0</w:t>
            </w:r>
            <w:r w:rsidR="00466179" w:rsidRPr="00457FA6">
              <w:rPr>
                <w:color w:val="000000" w:themeColor="text1"/>
                <w:sz w:val="26"/>
                <w:szCs w:val="26"/>
              </w:rPr>
              <w:t xml:space="preserve"> </w:t>
            </w:r>
          </w:p>
        </w:tc>
      </w:tr>
      <w:tr w:rsidR="00C64714" w:rsidRPr="00171962" w:rsidTr="00394ED8">
        <w:trPr>
          <w:trHeight w:val="1951"/>
        </w:trPr>
        <w:tc>
          <w:tcPr>
            <w:tcW w:w="626" w:type="dxa"/>
            <w:vAlign w:val="center"/>
          </w:tcPr>
          <w:p w:rsidR="00C64714" w:rsidRDefault="00FC20B3" w:rsidP="00FA719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2.</w:t>
            </w:r>
          </w:p>
        </w:tc>
        <w:tc>
          <w:tcPr>
            <w:tcW w:w="5982" w:type="dxa"/>
            <w:noWrap/>
            <w:vAlign w:val="center"/>
          </w:tcPr>
          <w:p w:rsidR="00394ED8" w:rsidRDefault="00394ED8" w:rsidP="00394ED8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Нежилое помещение</w:t>
            </w:r>
          </w:p>
          <w:p w:rsidR="00C64714" w:rsidRPr="00504B86" w:rsidRDefault="00394ED8" w:rsidP="00394ED8">
            <w:pPr>
              <w:jc w:val="center"/>
              <w:rPr>
                <w:sz w:val="26"/>
                <w:szCs w:val="26"/>
              </w:rPr>
            </w:pPr>
            <w:r w:rsidRPr="00504B86">
              <w:rPr>
                <w:sz w:val="26"/>
                <w:szCs w:val="26"/>
              </w:rPr>
              <w:t xml:space="preserve"> (</w:t>
            </w:r>
            <w:r>
              <w:rPr>
                <w:sz w:val="26"/>
                <w:szCs w:val="26"/>
              </w:rPr>
              <w:t>Выписки из Единого государственного реестра прав на недвижимое имущество и сделок с ним           от 07.12.2016 № 24-24/021-24/038/001/2016-6402/1, дата выдачи 08.12.2016, кадастровый</w:t>
            </w:r>
            <w:r w:rsidRPr="00504B86">
              <w:rPr>
                <w:sz w:val="26"/>
                <w:szCs w:val="26"/>
              </w:rPr>
              <w:t xml:space="preserve"> номер</w:t>
            </w:r>
            <w:r>
              <w:rPr>
                <w:sz w:val="26"/>
                <w:szCs w:val="26"/>
              </w:rPr>
              <w:t xml:space="preserve"> 24:55:0402011:3478</w:t>
            </w:r>
            <w:r w:rsidRPr="00504B86">
              <w:rPr>
                <w:sz w:val="26"/>
                <w:szCs w:val="26"/>
              </w:rPr>
              <w:t>)</w:t>
            </w:r>
          </w:p>
        </w:tc>
        <w:tc>
          <w:tcPr>
            <w:tcW w:w="3827" w:type="dxa"/>
            <w:vAlign w:val="center"/>
          </w:tcPr>
          <w:p w:rsidR="00394ED8" w:rsidRPr="00A37B55" w:rsidRDefault="00394ED8" w:rsidP="00394ED8">
            <w:pPr>
              <w:jc w:val="center"/>
              <w:rPr>
                <w:sz w:val="26"/>
                <w:szCs w:val="26"/>
              </w:rPr>
            </w:pPr>
            <w:r w:rsidRPr="00504B86">
              <w:rPr>
                <w:sz w:val="26"/>
                <w:szCs w:val="26"/>
              </w:rPr>
              <w:t>К</w:t>
            </w:r>
            <w:r>
              <w:rPr>
                <w:sz w:val="26"/>
                <w:szCs w:val="26"/>
              </w:rPr>
              <w:t xml:space="preserve">расноярский край, </w:t>
            </w:r>
            <w:r>
              <w:rPr>
                <w:sz w:val="26"/>
                <w:szCs w:val="26"/>
              </w:rPr>
              <w:br/>
              <w:t xml:space="preserve">г. Норильск, </w:t>
            </w:r>
            <w:r>
              <w:rPr>
                <w:sz w:val="26"/>
                <w:szCs w:val="26"/>
              </w:rPr>
              <w:br/>
            </w:r>
            <w:r w:rsidRPr="00A37B55">
              <w:rPr>
                <w:sz w:val="26"/>
                <w:szCs w:val="26"/>
              </w:rPr>
              <w:t xml:space="preserve">район </w:t>
            </w:r>
            <w:r>
              <w:rPr>
                <w:sz w:val="26"/>
                <w:szCs w:val="26"/>
              </w:rPr>
              <w:t>Центральный</w:t>
            </w:r>
            <w:r w:rsidRPr="00A37B55">
              <w:rPr>
                <w:sz w:val="26"/>
                <w:szCs w:val="26"/>
              </w:rPr>
              <w:t>,</w:t>
            </w:r>
          </w:p>
          <w:p w:rsidR="00C64714" w:rsidRPr="00504B86" w:rsidRDefault="00394ED8" w:rsidP="00394ED8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</w:t>
            </w:r>
            <w:r w:rsidRPr="00A37B55">
              <w:rPr>
                <w:sz w:val="26"/>
                <w:szCs w:val="26"/>
              </w:rPr>
              <w:t>л</w:t>
            </w:r>
            <w:r>
              <w:rPr>
                <w:sz w:val="26"/>
                <w:szCs w:val="26"/>
              </w:rPr>
              <w:t>.</w:t>
            </w:r>
            <w:r w:rsidRPr="00A37B55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Ломоносова, д. 5, пом. 1б</w:t>
            </w:r>
          </w:p>
        </w:tc>
        <w:tc>
          <w:tcPr>
            <w:tcW w:w="1276" w:type="dxa"/>
            <w:vAlign w:val="center"/>
          </w:tcPr>
          <w:p w:rsidR="00C64714" w:rsidRDefault="00394ED8" w:rsidP="00FA719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49,5</w:t>
            </w:r>
          </w:p>
        </w:tc>
        <w:tc>
          <w:tcPr>
            <w:tcW w:w="1984" w:type="dxa"/>
            <w:vAlign w:val="center"/>
          </w:tcPr>
          <w:p w:rsidR="00C64714" w:rsidRPr="00457FA6" w:rsidRDefault="009F6FFB" w:rsidP="00457FA6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457FA6">
              <w:rPr>
                <w:color w:val="000000" w:themeColor="text1"/>
                <w:sz w:val="26"/>
                <w:szCs w:val="26"/>
              </w:rPr>
              <w:t xml:space="preserve">с </w:t>
            </w:r>
            <w:r>
              <w:rPr>
                <w:color w:val="000000" w:themeColor="text1"/>
                <w:sz w:val="26"/>
                <w:szCs w:val="26"/>
              </w:rPr>
              <w:t>01.10.2002</w:t>
            </w:r>
            <w:r w:rsidRPr="00457FA6">
              <w:rPr>
                <w:color w:val="000000" w:themeColor="text1"/>
                <w:sz w:val="26"/>
                <w:szCs w:val="26"/>
              </w:rPr>
              <w:t xml:space="preserve"> (более 2-х лет)</w:t>
            </w:r>
          </w:p>
        </w:tc>
        <w:tc>
          <w:tcPr>
            <w:tcW w:w="1702" w:type="dxa"/>
            <w:vAlign w:val="center"/>
          </w:tcPr>
          <w:p w:rsidR="00C64714" w:rsidRDefault="00394ED8" w:rsidP="00FA719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767 000,0</w:t>
            </w:r>
          </w:p>
        </w:tc>
      </w:tr>
      <w:tr w:rsidR="00394ED8" w:rsidRPr="00171962" w:rsidTr="00394ED8">
        <w:trPr>
          <w:trHeight w:val="1137"/>
        </w:trPr>
        <w:tc>
          <w:tcPr>
            <w:tcW w:w="626" w:type="dxa"/>
            <w:vAlign w:val="center"/>
          </w:tcPr>
          <w:p w:rsidR="00394ED8" w:rsidRDefault="00394ED8" w:rsidP="00FA719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3.</w:t>
            </w:r>
          </w:p>
        </w:tc>
        <w:tc>
          <w:tcPr>
            <w:tcW w:w="5982" w:type="dxa"/>
            <w:noWrap/>
            <w:vAlign w:val="center"/>
          </w:tcPr>
          <w:p w:rsidR="00394ED8" w:rsidRDefault="00394ED8" w:rsidP="00394ED8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Нежилое помещение</w:t>
            </w:r>
          </w:p>
          <w:p w:rsidR="00394ED8" w:rsidRDefault="00394ED8" w:rsidP="00394ED8">
            <w:pPr>
              <w:jc w:val="center"/>
              <w:rPr>
                <w:sz w:val="26"/>
                <w:szCs w:val="26"/>
              </w:rPr>
            </w:pPr>
            <w:r w:rsidRPr="00504B86">
              <w:rPr>
                <w:sz w:val="26"/>
                <w:szCs w:val="26"/>
              </w:rPr>
              <w:t xml:space="preserve"> (</w:t>
            </w:r>
            <w:r>
              <w:rPr>
                <w:sz w:val="26"/>
                <w:szCs w:val="26"/>
              </w:rPr>
              <w:t>Выписки из Единого государственного реестра прав на недвижимое имущество и сделок с ним           от 07.12.2016 № 24-24/021-24/038/001/2016-6403/1, дата выдачи 08.12.2016, кадастровый</w:t>
            </w:r>
            <w:r w:rsidRPr="00504B86">
              <w:rPr>
                <w:sz w:val="26"/>
                <w:szCs w:val="26"/>
              </w:rPr>
              <w:t xml:space="preserve"> номер</w:t>
            </w:r>
            <w:r>
              <w:rPr>
                <w:sz w:val="26"/>
                <w:szCs w:val="26"/>
              </w:rPr>
              <w:t xml:space="preserve"> 24:55:0402011:3477</w:t>
            </w:r>
            <w:r w:rsidRPr="00504B86">
              <w:rPr>
                <w:sz w:val="26"/>
                <w:szCs w:val="26"/>
              </w:rPr>
              <w:t>)</w:t>
            </w:r>
          </w:p>
        </w:tc>
        <w:tc>
          <w:tcPr>
            <w:tcW w:w="3827" w:type="dxa"/>
            <w:vAlign w:val="center"/>
          </w:tcPr>
          <w:p w:rsidR="00394ED8" w:rsidRPr="00A37B55" w:rsidRDefault="00394ED8" w:rsidP="00394ED8">
            <w:pPr>
              <w:jc w:val="center"/>
              <w:rPr>
                <w:sz w:val="26"/>
                <w:szCs w:val="26"/>
              </w:rPr>
            </w:pPr>
            <w:r w:rsidRPr="00504B86">
              <w:rPr>
                <w:sz w:val="26"/>
                <w:szCs w:val="26"/>
              </w:rPr>
              <w:t>К</w:t>
            </w:r>
            <w:r>
              <w:rPr>
                <w:sz w:val="26"/>
                <w:szCs w:val="26"/>
              </w:rPr>
              <w:t xml:space="preserve">расноярский край, </w:t>
            </w:r>
            <w:r>
              <w:rPr>
                <w:sz w:val="26"/>
                <w:szCs w:val="26"/>
              </w:rPr>
              <w:br/>
              <w:t xml:space="preserve">г. Норильск, </w:t>
            </w:r>
            <w:r>
              <w:rPr>
                <w:sz w:val="26"/>
                <w:szCs w:val="26"/>
              </w:rPr>
              <w:br/>
            </w:r>
            <w:r w:rsidRPr="00A37B55">
              <w:rPr>
                <w:sz w:val="26"/>
                <w:szCs w:val="26"/>
              </w:rPr>
              <w:t xml:space="preserve">район </w:t>
            </w:r>
            <w:r>
              <w:rPr>
                <w:sz w:val="26"/>
                <w:szCs w:val="26"/>
              </w:rPr>
              <w:t>Центральный</w:t>
            </w:r>
            <w:r w:rsidRPr="00A37B55">
              <w:rPr>
                <w:sz w:val="26"/>
                <w:szCs w:val="26"/>
              </w:rPr>
              <w:t>,</w:t>
            </w:r>
          </w:p>
          <w:p w:rsidR="00394ED8" w:rsidRPr="00504B86" w:rsidRDefault="00394ED8" w:rsidP="00394ED8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</w:t>
            </w:r>
            <w:r w:rsidRPr="00A37B55">
              <w:rPr>
                <w:sz w:val="26"/>
                <w:szCs w:val="26"/>
              </w:rPr>
              <w:t>л</w:t>
            </w:r>
            <w:r>
              <w:rPr>
                <w:sz w:val="26"/>
                <w:szCs w:val="26"/>
              </w:rPr>
              <w:t>.</w:t>
            </w:r>
            <w:r w:rsidRPr="00A37B55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Ломоносова, д. 5, пом. 1в</w:t>
            </w:r>
          </w:p>
        </w:tc>
        <w:tc>
          <w:tcPr>
            <w:tcW w:w="1276" w:type="dxa"/>
            <w:vAlign w:val="center"/>
          </w:tcPr>
          <w:p w:rsidR="00394ED8" w:rsidRDefault="00394ED8" w:rsidP="00FA719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229,3</w:t>
            </w:r>
          </w:p>
        </w:tc>
        <w:tc>
          <w:tcPr>
            <w:tcW w:w="1984" w:type="dxa"/>
            <w:vAlign w:val="center"/>
          </w:tcPr>
          <w:p w:rsidR="00394ED8" w:rsidRPr="00457FA6" w:rsidRDefault="009F6FFB" w:rsidP="00457FA6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457FA6">
              <w:rPr>
                <w:color w:val="000000" w:themeColor="text1"/>
                <w:sz w:val="26"/>
                <w:szCs w:val="26"/>
              </w:rPr>
              <w:t xml:space="preserve">с </w:t>
            </w:r>
            <w:r>
              <w:rPr>
                <w:color w:val="000000" w:themeColor="text1"/>
                <w:sz w:val="26"/>
                <w:szCs w:val="26"/>
              </w:rPr>
              <w:t>01.10.2002</w:t>
            </w:r>
            <w:r w:rsidRPr="00457FA6">
              <w:rPr>
                <w:color w:val="000000" w:themeColor="text1"/>
                <w:sz w:val="26"/>
                <w:szCs w:val="26"/>
              </w:rPr>
              <w:t xml:space="preserve"> (более 2-х лет)</w:t>
            </w:r>
          </w:p>
        </w:tc>
        <w:tc>
          <w:tcPr>
            <w:tcW w:w="1702" w:type="dxa"/>
            <w:vAlign w:val="center"/>
          </w:tcPr>
          <w:p w:rsidR="00394ED8" w:rsidRDefault="00394ED8" w:rsidP="00FA719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3 553 000,0</w:t>
            </w:r>
          </w:p>
        </w:tc>
      </w:tr>
    </w:tbl>
    <w:p w:rsidR="00015A1C" w:rsidRDefault="00015A1C" w:rsidP="00FA21F5"/>
    <w:sectPr w:rsidR="00015A1C" w:rsidSect="00FA21F5">
      <w:headerReference w:type="even" r:id="rId9"/>
      <w:pgSz w:w="16838" w:h="11906" w:orient="landscape"/>
      <w:pgMar w:top="1134" w:right="567" w:bottom="1134" w:left="851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7117B" w:rsidRDefault="0017117B">
      <w:r>
        <w:separator/>
      </w:r>
    </w:p>
  </w:endnote>
  <w:endnote w:type="continuationSeparator" w:id="0">
    <w:p w:rsidR="0017117B" w:rsidRDefault="001711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7117B" w:rsidRDefault="0017117B">
      <w:r>
        <w:separator/>
      </w:r>
    </w:p>
  </w:footnote>
  <w:footnote w:type="continuationSeparator" w:id="0">
    <w:p w:rsidR="0017117B" w:rsidRDefault="0017117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929F5" w:rsidRDefault="006412B4">
    <w:pPr>
      <w:pStyle w:val="a7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8929F5" w:rsidRDefault="0017117B">
    <w:pPr>
      <w:pStyle w:val="a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31D35" w:rsidRDefault="00331D35">
    <w:pPr>
      <w:pStyle w:val="a7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331D35" w:rsidRDefault="00331D35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9516244"/>
    <w:multiLevelType w:val="singleLevel"/>
    <w:tmpl w:val="E4C01A44"/>
    <w:lvl w:ilvl="0">
      <w:start w:val="1"/>
      <w:numFmt w:val="decimal"/>
      <w:lvlText w:val="%1."/>
      <w:legacy w:legacy="1" w:legacySpace="0" w:legacyIndent="346"/>
      <w:lvlJc w:val="left"/>
      <w:rPr>
        <w:rFonts w:ascii="Times New Roman" w:hAnsi="Times New Roman" w:cs="Times New Roman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1D35"/>
    <w:rsid w:val="00015A1C"/>
    <w:rsid w:val="0002117B"/>
    <w:rsid w:val="00084DAA"/>
    <w:rsid w:val="000B2080"/>
    <w:rsid w:val="0017117B"/>
    <w:rsid w:val="00173A02"/>
    <w:rsid w:val="00331D35"/>
    <w:rsid w:val="003539FE"/>
    <w:rsid w:val="00355C91"/>
    <w:rsid w:val="003739E1"/>
    <w:rsid w:val="00394ED8"/>
    <w:rsid w:val="003A3B11"/>
    <w:rsid w:val="003C6FD9"/>
    <w:rsid w:val="003D3AFA"/>
    <w:rsid w:val="003E4FA8"/>
    <w:rsid w:val="003E64FA"/>
    <w:rsid w:val="003F7918"/>
    <w:rsid w:val="004054C0"/>
    <w:rsid w:val="00457FA6"/>
    <w:rsid w:val="00466179"/>
    <w:rsid w:val="004D2053"/>
    <w:rsid w:val="004E5133"/>
    <w:rsid w:val="004E6EE5"/>
    <w:rsid w:val="00515281"/>
    <w:rsid w:val="005305E6"/>
    <w:rsid w:val="00552BF7"/>
    <w:rsid w:val="006412B4"/>
    <w:rsid w:val="00673B1D"/>
    <w:rsid w:val="006A6F28"/>
    <w:rsid w:val="006D67BA"/>
    <w:rsid w:val="00775592"/>
    <w:rsid w:val="007E7BD7"/>
    <w:rsid w:val="008626E6"/>
    <w:rsid w:val="00866CF9"/>
    <w:rsid w:val="008C1760"/>
    <w:rsid w:val="008C5FD2"/>
    <w:rsid w:val="00935509"/>
    <w:rsid w:val="00967B0C"/>
    <w:rsid w:val="009F6FFB"/>
    <w:rsid w:val="00A37B55"/>
    <w:rsid w:val="00A60B0D"/>
    <w:rsid w:val="00A74B44"/>
    <w:rsid w:val="00AA25C3"/>
    <w:rsid w:val="00AF294A"/>
    <w:rsid w:val="00B01E7C"/>
    <w:rsid w:val="00B52E38"/>
    <w:rsid w:val="00B75E59"/>
    <w:rsid w:val="00C27202"/>
    <w:rsid w:val="00C64714"/>
    <w:rsid w:val="00C661BB"/>
    <w:rsid w:val="00D074C8"/>
    <w:rsid w:val="00D64370"/>
    <w:rsid w:val="00DC6845"/>
    <w:rsid w:val="00E60D58"/>
    <w:rsid w:val="00EA025F"/>
    <w:rsid w:val="00EB6360"/>
    <w:rsid w:val="00EF7767"/>
    <w:rsid w:val="00FA21F5"/>
    <w:rsid w:val="00FC20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25E391A-7E18-49EE-AF5F-1B586EF86C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31D3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331D35"/>
    <w:pPr>
      <w:jc w:val="both"/>
    </w:pPr>
    <w:rPr>
      <w:sz w:val="26"/>
    </w:rPr>
  </w:style>
  <w:style w:type="character" w:customStyle="1" w:styleId="a4">
    <w:name w:val="Основной текст Знак"/>
    <w:basedOn w:val="a0"/>
    <w:link w:val="a3"/>
    <w:rsid w:val="00331D35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a5">
    <w:name w:val="Body Text Indent"/>
    <w:basedOn w:val="a"/>
    <w:link w:val="a6"/>
    <w:rsid w:val="00331D35"/>
    <w:pPr>
      <w:ind w:firstLine="720"/>
      <w:jc w:val="both"/>
    </w:pPr>
    <w:rPr>
      <w:sz w:val="26"/>
    </w:rPr>
  </w:style>
  <w:style w:type="character" w:customStyle="1" w:styleId="a6">
    <w:name w:val="Основной текст с отступом Знак"/>
    <w:basedOn w:val="a0"/>
    <w:link w:val="a5"/>
    <w:rsid w:val="00331D35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a7">
    <w:name w:val="header"/>
    <w:basedOn w:val="a"/>
    <w:link w:val="a8"/>
    <w:rsid w:val="00331D35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rsid w:val="00331D35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9">
    <w:name w:val="page number"/>
    <w:basedOn w:val="a0"/>
    <w:rsid w:val="00331D35"/>
  </w:style>
  <w:style w:type="paragraph" w:customStyle="1" w:styleId="ConsPlusNonformat">
    <w:name w:val="ConsPlusNonformat"/>
    <w:rsid w:val="00331D35"/>
    <w:pPr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</w:rPr>
  </w:style>
  <w:style w:type="paragraph" w:styleId="aa">
    <w:name w:val="Balloon Text"/>
    <w:basedOn w:val="a"/>
    <w:link w:val="ab"/>
    <w:uiPriority w:val="99"/>
    <w:semiHidden/>
    <w:unhideWhenUsed/>
    <w:rsid w:val="00355C91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355C91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ConsPlusNormal">
    <w:name w:val="ConsPlusNormal"/>
    <w:rsid w:val="00B01E7C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 w:bidi="bo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661</TotalTime>
  <Pages>2</Pages>
  <Words>532</Words>
  <Characters>3038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Бояринова Екатерина Юрьевна</dc:creator>
  <cp:keywords/>
  <dc:description/>
  <cp:lastModifiedBy>Грицюк Марина Геннадьевна</cp:lastModifiedBy>
  <cp:revision>29</cp:revision>
  <cp:lastPrinted>2017-01-16T02:42:00Z</cp:lastPrinted>
  <dcterms:created xsi:type="dcterms:W3CDTF">2015-09-07T03:25:00Z</dcterms:created>
  <dcterms:modified xsi:type="dcterms:W3CDTF">2017-02-06T07:27:00Z</dcterms:modified>
</cp:coreProperties>
</file>