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jc w:val="left"/>
        <w:outlineLvl w:val="0"/>
        <w:rPr>
          <w:rFonts w:ascii="Times New Roman" w:hAnsi="Times New Roman"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065CC0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16"/>
          <w:szCs w:val="16"/>
        </w:rPr>
      </w:pPr>
    </w:p>
    <w:p w:rsidR="00E7172E" w:rsidRPr="00E60A6D" w:rsidRDefault="00535F37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01.03.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BC1F86">
        <w:rPr>
          <w:rFonts w:ascii="Times New Roman" w:hAnsi="Times New Roman"/>
          <w:bCs/>
          <w:sz w:val="26"/>
          <w:szCs w:val="26"/>
        </w:rPr>
        <w:t>7</w:t>
      </w:r>
      <w:r>
        <w:rPr>
          <w:rFonts w:ascii="Times New Roman" w:hAnsi="Times New Roman"/>
          <w:bCs/>
          <w:sz w:val="26"/>
          <w:szCs w:val="26"/>
        </w:rPr>
        <w:t xml:space="preserve">                                            </w:t>
      </w:r>
      <w:r w:rsidR="00E7172E" w:rsidRPr="00E60A6D">
        <w:rPr>
          <w:rFonts w:ascii="Times New Roman" w:hAnsi="Times New Roman"/>
          <w:bCs/>
          <w:sz w:val="26"/>
          <w:szCs w:val="26"/>
        </w:rPr>
        <w:t>г.</w:t>
      </w:r>
      <w:r w:rsidR="00176A7A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Норильск</w:t>
      </w:r>
      <w:r>
        <w:rPr>
          <w:rFonts w:ascii="Times New Roman" w:hAnsi="Times New Roman"/>
          <w:bCs/>
          <w:sz w:val="26"/>
          <w:szCs w:val="26"/>
        </w:rPr>
        <w:tab/>
        <w:t xml:space="preserve">         № 98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06187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  <w:r w:rsidR="00A06187">
        <w:rPr>
          <w:rFonts w:ascii="Times New Roman" w:hAnsi="Times New Roman"/>
          <w:sz w:val="26"/>
          <w:szCs w:val="26"/>
        </w:rPr>
        <w:t xml:space="preserve"> </w:t>
      </w:r>
      <w:r w:rsidR="00E84F60" w:rsidRPr="00E84F60">
        <w:rPr>
          <w:rFonts w:ascii="Times New Roman" w:hAnsi="Times New Roman"/>
          <w:sz w:val="26"/>
          <w:szCs w:val="26"/>
        </w:rPr>
        <w:t>Администрации</w:t>
      </w:r>
      <w:r w:rsidRPr="00E84F60">
        <w:rPr>
          <w:rFonts w:ascii="Times New Roman" w:hAnsi="Times New Roman"/>
          <w:sz w:val="26"/>
          <w:szCs w:val="26"/>
        </w:rPr>
        <w:t xml:space="preserve"> </w:t>
      </w:r>
    </w:p>
    <w:p w:rsidR="00E84F60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город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Pr="00E84F60">
        <w:rPr>
          <w:rFonts w:ascii="Times New Roman" w:hAnsi="Times New Roman"/>
          <w:sz w:val="26"/>
          <w:szCs w:val="26"/>
        </w:rPr>
        <w:t xml:space="preserve"> Норильск</w:t>
      </w:r>
      <w:r w:rsidR="00E84F60" w:rsidRPr="00E84F60">
        <w:rPr>
          <w:rFonts w:ascii="Times New Roman" w:hAnsi="Times New Roman"/>
          <w:sz w:val="26"/>
          <w:szCs w:val="26"/>
        </w:rPr>
        <w:t>а</w:t>
      </w:r>
      <w:r w:rsidR="00E84F60">
        <w:rPr>
          <w:rFonts w:ascii="Times New Roman" w:hAnsi="Times New Roman"/>
          <w:sz w:val="26"/>
          <w:szCs w:val="26"/>
        </w:rPr>
        <w:t xml:space="preserve"> </w:t>
      </w:r>
      <w:r w:rsidR="00D26467">
        <w:rPr>
          <w:rFonts w:ascii="Times New Roman" w:hAnsi="Times New Roman"/>
          <w:sz w:val="26"/>
          <w:szCs w:val="26"/>
        </w:rPr>
        <w:t>от 1</w:t>
      </w:r>
      <w:r w:rsidR="00963FB9">
        <w:rPr>
          <w:rFonts w:ascii="Times New Roman" w:hAnsi="Times New Roman"/>
          <w:sz w:val="26"/>
          <w:szCs w:val="26"/>
        </w:rPr>
        <w:t>3</w:t>
      </w:r>
      <w:r w:rsidR="00E84F60">
        <w:rPr>
          <w:rFonts w:ascii="Times New Roman" w:hAnsi="Times New Roman"/>
          <w:sz w:val="26"/>
          <w:szCs w:val="26"/>
        </w:rPr>
        <w:t>.0</w:t>
      </w:r>
      <w:r w:rsidR="00D26467">
        <w:rPr>
          <w:rFonts w:ascii="Times New Roman" w:hAnsi="Times New Roman"/>
          <w:sz w:val="26"/>
          <w:szCs w:val="26"/>
        </w:rPr>
        <w:t>9</w:t>
      </w:r>
      <w:r w:rsidR="00E84F60">
        <w:rPr>
          <w:rFonts w:ascii="Times New Roman" w:hAnsi="Times New Roman"/>
          <w:sz w:val="26"/>
          <w:szCs w:val="26"/>
        </w:rPr>
        <w:t>.201</w:t>
      </w:r>
      <w:r w:rsidR="00D26467">
        <w:rPr>
          <w:rFonts w:ascii="Times New Roman" w:hAnsi="Times New Roman"/>
          <w:sz w:val="26"/>
          <w:szCs w:val="26"/>
        </w:rPr>
        <w:t>2</w:t>
      </w:r>
      <w:r w:rsidR="003F7CF8">
        <w:rPr>
          <w:rFonts w:ascii="Times New Roman" w:hAnsi="Times New Roman"/>
          <w:sz w:val="26"/>
          <w:szCs w:val="26"/>
        </w:rPr>
        <w:t xml:space="preserve"> № </w:t>
      </w:r>
      <w:r w:rsidR="00B57F1D">
        <w:rPr>
          <w:rFonts w:ascii="Times New Roman" w:hAnsi="Times New Roman"/>
          <w:sz w:val="26"/>
          <w:szCs w:val="26"/>
        </w:rPr>
        <w:t>2</w:t>
      </w:r>
      <w:r w:rsidR="006162A1">
        <w:rPr>
          <w:rFonts w:ascii="Times New Roman" w:hAnsi="Times New Roman"/>
          <w:sz w:val="26"/>
          <w:szCs w:val="26"/>
        </w:rPr>
        <w:t>87</w:t>
      </w:r>
    </w:p>
    <w:p w:rsidR="00E7172E" w:rsidRPr="00E60A6D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76A7A" w:rsidRPr="00142FC9" w:rsidRDefault="00750C18" w:rsidP="00176A7A">
      <w:pPr>
        <w:pStyle w:val="ConsPlusNormal"/>
        <w:ind w:firstLine="709"/>
        <w:jc w:val="both"/>
        <w:rPr>
          <w:rFonts w:eastAsia="Calibri"/>
          <w:szCs w:val="26"/>
          <w:lang w:eastAsia="en-US"/>
        </w:rPr>
      </w:pPr>
      <w:r>
        <w:rPr>
          <w:szCs w:val="26"/>
        </w:rPr>
        <w:t>В целях приве</w:t>
      </w:r>
      <w:r w:rsidR="00176A7A" w:rsidRPr="00142FC9">
        <w:rPr>
          <w:szCs w:val="26"/>
        </w:rPr>
        <w:t xml:space="preserve">дения муниципального правового акта в соответствие </w:t>
      </w:r>
      <w:r w:rsidR="00176A7A" w:rsidRPr="00F44368">
        <w:t>с требованиями законодательства Российской Федерации</w:t>
      </w:r>
      <w:r w:rsidR="00176A7A" w:rsidRPr="00142FC9">
        <w:rPr>
          <w:szCs w:val="26"/>
        </w:rPr>
        <w:t>,</w:t>
      </w:r>
    </w:p>
    <w:p w:rsidR="00E7172E" w:rsidRPr="00E60A6D" w:rsidRDefault="00E7172E" w:rsidP="005516E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E7172E" w:rsidRPr="00E60A6D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0C0B34" w:rsidRDefault="00E7172E" w:rsidP="00E3278F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E3278F">
        <w:rPr>
          <w:rFonts w:ascii="Times New Roman" w:hAnsi="Times New Roman"/>
          <w:sz w:val="26"/>
          <w:szCs w:val="26"/>
        </w:rPr>
        <w:t xml:space="preserve">Внести в </w:t>
      </w:r>
      <w:r w:rsidR="00D26467" w:rsidRPr="00E3278F">
        <w:rPr>
          <w:rFonts w:ascii="Times New Roman" w:eastAsiaTheme="minorHAnsi" w:hAnsi="Times New Roman"/>
          <w:sz w:val="26"/>
          <w:szCs w:val="26"/>
        </w:rPr>
        <w:t xml:space="preserve">Административный </w:t>
      </w:r>
      <w:hyperlink r:id="rId7" w:history="1">
        <w:r w:rsidR="00D26467" w:rsidRPr="00E3278F">
          <w:rPr>
            <w:rFonts w:ascii="Times New Roman" w:eastAsiaTheme="minorHAnsi" w:hAnsi="Times New Roman"/>
            <w:sz w:val="26"/>
            <w:szCs w:val="26"/>
          </w:rPr>
          <w:t>регламент</w:t>
        </w:r>
      </w:hyperlink>
      <w:r w:rsidR="00D26467" w:rsidRPr="00E3278F">
        <w:rPr>
          <w:rFonts w:ascii="Times New Roman" w:eastAsiaTheme="minorHAnsi" w:hAnsi="Times New Roman"/>
          <w:sz w:val="26"/>
          <w:szCs w:val="26"/>
        </w:rPr>
        <w:t xml:space="preserve"> предоставления муниципальной услуги </w:t>
      </w:r>
      <w:r w:rsidR="006162A1" w:rsidRPr="00E3278F">
        <w:rPr>
          <w:rFonts w:ascii="Times New Roman" w:eastAsiaTheme="minorHAnsi" w:hAnsi="Times New Roman"/>
          <w:sz w:val="26"/>
          <w:szCs w:val="26"/>
        </w:rPr>
        <w:t>по выдаче разрешений на установку и эксплуатацию рекламных конструкций на соответствующей территории</w:t>
      </w:r>
      <w:r w:rsidRPr="00E3278F">
        <w:rPr>
          <w:rFonts w:ascii="Times New Roman" w:hAnsi="Times New Roman"/>
          <w:sz w:val="26"/>
          <w:szCs w:val="26"/>
        </w:rPr>
        <w:t xml:space="preserve">, утвержденный </w:t>
      </w:r>
      <w:r w:rsidRPr="00E3278F">
        <w:rPr>
          <w:rFonts w:ascii="Times New Roman" w:hAnsi="Times New Roman"/>
          <w:bCs/>
          <w:sz w:val="26"/>
          <w:szCs w:val="26"/>
        </w:rPr>
        <w:t>постановлением Адм</w:t>
      </w:r>
      <w:r w:rsidR="00E7724C" w:rsidRPr="00E3278F">
        <w:rPr>
          <w:rFonts w:ascii="Times New Roman" w:hAnsi="Times New Roman"/>
          <w:bCs/>
          <w:sz w:val="26"/>
          <w:szCs w:val="26"/>
        </w:rPr>
        <w:t xml:space="preserve">инистрации города Норильска </w:t>
      </w:r>
      <w:r w:rsidR="00D26467" w:rsidRPr="00E3278F">
        <w:rPr>
          <w:rFonts w:ascii="Times New Roman" w:hAnsi="Times New Roman"/>
          <w:bCs/>
          <w:sz w:val="26"/>
          <w:szCs w:val="26"/>
        </w:rPr>
        <w:t>от 13</w:t>
      </w:r>
      <w:r w:rsidRPr="00E3278F">
        <w:rPr>
          <w:rFonts w:ascii="Times New Roman" w:hAnsi="Times New Roman"/>
          <w:bCs/>
          <w:sz w:val="26"/>
          <w:szCs w:val="26"/>
        </w:rPr>
        <w:t>.0</w:t>
      </w:r>
      <w:r w:rsidR="00D26467" w:rsidRPr="00E3278F">
        <w:rPr>
          <w:rFonts w:ascii="Times New Roman" w:hAnsi="Times New Roman"/>
          <w:bCs/>
          <w:sz w:val="26"/>
          <w:szCs w:val="26"/>
        </w:rPr>
        <w:t>9</w:t>
      </w:r>
      <w:r w:rsidRPr="00E3278F">
        <w:rPr>
          <w:rFonts w:ascii="Times New Roman" w:hAnsi="Times New Roman"/>
          <w:bCs/>
          <w:sz w:val="26"/>
          <w:szCs w:val="26"/>
        </w:rPr>
        <w:t>.201</w:t>
      </w:r>
      <w:r w:rsidR="00D26467" w:rsidRPr="00E3278F">
        <w:rPr>
          <w:rFonts w:ascii="Times New Roman" w:hAnsi="Times New Roman"/>
          <w:bCs/>
          <w:sz w:val="26"/>
          <w:szCs w:val="26"/>
        </w:rPr>
        <w:t>2</w:t>
      </w:r>
      <w:r w:rsidR="00EF5D26" w:rsidRPr="00E3278F">
        <w:rPr>
          <w:rFonts w:ascii="Times New Roman" w:hAnsi="Times New Roman"/>
          <w:bCs/>
          <w:sz w:val="26"/>
          <w:szCs w:val="26"/>
        </w:rPr>
        <w:t xml:space="preserve"> № </w:t>
      </w:r>
      <w:r w:rsidR="00404FBC" w:rsidRPr="00E3278F">
        <w:rPr>
          <w:rFonts w:ascii="Times New Roman" w:hAnsi="Times New Roman"/>
          <w:bCs/>
          <w:sz w:val="26"/>
          <w:szCs w:val="26"/>
        </w:rPr>
        <w:t>2</w:t>
      </w:r>
      <w:r w:rsidR="006162A1" w:rsidRPr="00E3278F">
        <w:rPr>
          <w:rFonts w:ascii="Times New Roman" w:hAnsi="Times New Roman"/>
          <w:bCs/>
          <w:sz w:val="26"/>
          <w:szCs w:val="26"/>
        </w:rPr>
        <w:t>87</w:t>
      </w:r>
      <w:r w:rsidR="007274A4" w:rsidRPr="00E3278F">
        <w:rPr>
          <w:rFonts w:ascii="Times New Roman" w:hAnsi="Times New Roman"/>
          <w:bCs/>
          <w:sz w:val="26"/>
          <w:szCs w:val="26"/>
        </w:rPr>
        <w:t xml:space="preserve"> (далее – </w:t>
      </w:r>
      <w:r w:rsidR="00C07277">
        <w:rPr>
          <w:rFonts w:ascii="Times New Roman" w:hAnsi="Times New Roman"/>
          <w:bCs/>
          <w:sz w:val="26"/>
          <w:szCs w:val="26"/>
        </w:rPr>
        <w:t>Р</w:t>
      </w:r>
      <w:r w:rsidR="00D26467" w:rsidRPr="00E3278F">
        <w:rPr>
          <w:rFonts w:ascii="Times New Roman" w:hAnsi="Times New Roman"/>
          <w:bCs/>
          <w:sz w:val="26"/>
          <w:szCs w:val="26"/>
        </w:rPr>
        <w:t>егламент</w:t>
      </w:r>
      <w:r w:rsidR="007274A4" w:rsidRPr="00E3278F">
        <w:rPr>
          <w:rFonts w:ascii="Times New Roman" w:hAnsi="Times New Roman"/>
          <w:bCs/>
          <w:sz w:val="26"/>
          <w:szCs w:val="26"/>
        </w:rPr>
        <w:t>)</w:t>
      </w:r>
      <w:r w:rsidRPr="00E3278F">
        <w:rPr>
          <w:rFonts w:ascii="Times New Roman" w:hAnsi="Times New Roman"/>
          <w:bCs/>
          <w:sz w:val="26"/>
          <w:szCs w:val="26"/>
        </w:rPr>
        <w:t xml:space="preserve">, </w:t>
      </w:r>
      <w:r w:rsidRPr="00E3278F">
        <w:rPr>
          <w:rFonts w:ascii="Times New Roman" w:hAnsi="Times New Roman"/>
          <w:sz w:val="26"/>
          <w:szCs w:val="26"/>
        </w:rPr>
        <w:t>следующ</w:t>
      </w:r>
      <w:r w:rsidR="00A9184C" w:rsidRPr="00E3278F">
        <w:rPr>
          <w:rFonts w:ascii="Times New Roman" w:hAnsi="Times New Roman"/>
          <w:sz w:val="26"/>
          <w:szCs w:val="26"/>
        </w:rPr>
        <w:t>и</w:t>
      </w:r>
      <w:r w:rsidRPr="00E3278F">
        <w:rPr>
          <w:rFonts w:ascii="Times New Roman" w:hAnsi="Times New Roman"/>
          <w:sz w:val="26"/>
          <w:szCs w:val="26"/>
        </w:rPr>
        <w:t>е изменени</w:t>
      </w:r>
      <w:r w:rsidR="00D70FCD" w:rsidRPr="00E3278F">
        <w:rPr>
          <w:rFonts w:ascii="Times New Roman" w:hAnsi="Times New Roman"/>
          <w:sz w:val="26"/>
          <w:szCs w:val="26"/>
        </w:rPr>
        <w:t>я</w:t>
      </w:r>
      <w:r w:rsidRPr="00E3278F">
        <w:rPr>
          <w:rFonts w:ascii="Times New Roman" w:hAnsi="Times New Roman"/>
          <w:sz w:val="26"/>
          <w:szCs w:val="26"/>
        </w:rPr>
        <w:t>:</w:t>
      </w:r>
    </w:p>
    <w:p w:rsidR="000C0B34" w:rsidRPr="00FC35A1" w:rsidRDefault="000C0B34" w:rsidP="000C0B34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65CC0">
        <w:rPr>
          <w:rFonts w:ascii="Times New Roman" w:hAnsi="Times New Roman"/>
          <w:sz w:val="26"/>
          <w:szCs w:val="26"/>
        </w:rPr>
        <w:t>1. В абзаце седьмом пункта 2.6 Р</w:t>
      </w:r>
      <w:r>
        <w:rPr>
          <w:rFonts w:ascii="Times New Roman" w:hAnsi="Times New Roman"/>
          <w:sz w:val="26"/>
          <w:szCs w:val="26"/>
        </w:rPr>
        <w:t>егламента слово «Постановление» заменить словом «Распоряжение».</w:t>
      </w:r>
    </w:p>
    <w:p w:rsidR="00FC35A1" w:rsidRPr="00C07277" w:rsidRDefault="00065CC0" w:rsidP="00FC35A1">
      <w:pPr>
        <w:pStyle w:val="a3"/>
        <w:autoSpaceDE w:val="0"/>
        <w:autoSpaceDN w:val="0"/>
        <w:adjustRightInd w:val="0"/>
        <w:ind w:left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</w:t>
      </w:r>
      <w:r w:rsidR="00FC35A1">
        <w:rPr>
          <w:rFonts w:ascii="Times New Roman" w:hAnsi="Times New Roman"/>
          <w:sz w:val="26"/>
          <w:szCs w:val="26"/>
        </w:rPr>
        <w:t xml:space="preserve">. </w:t>
      </w:r>
      <w:r w:rsidR="00564CD6">
        <w:rPr>
          <w:rFonts w:ascii="Times New Roman" w:hAnsi="Times New Roman"/>
          <w:sz w:val="26"/>
          <w:szCs w:val="26"/>
        </w:rPr>
        <w:t>В</w:t>
      </w:r>
      <w:r w:rsidR="00FC35A1">
        <w:rPr>
          <w:rFonts w:ascii="Times New Roman" w:hAnsi="Times New Roman"/>
          <w:sz w:val="26"/>
          <w:szCs w:val="26"/>
        </w:rPr>
        <w:t xml:space="preserve"> пункт</w:t>
      </w:r>
      <w:r w:rsidR="00564CD6">
        <w:rPr>
          <w:rFonts w:ascii="Times New Roman" w:hAnsi="Times New Roman"/>
          <w:sz w:val="26"/>
          <w:szCs w:val="26"/>
        </w:rPr>
        <w:t>е 2.7</w:t>
      </w:r>
      <w:r w:rsidR="00176A7A">
        <w:rPr>
          <w:rFonts w:ascii="Times New Roman" w:hAnsi="Times New Roman"/>
          <w:sz w:val="26"/>
          <w:szCs w:val="26"/>
        </w:rPr>
        <w:t xml:space="preserve"> Административного р</w:t>
      </w:r>
      <w:r w:rsidR="00564CD6">
        <w:rPr>
          <w:rFonts w:ascii="Times New Roman" w:hAnsi="Times New Roman"/>
          <w:sz w:val="26"/>
          <w:szCs w:val="26"/>
        </w:rPr>
        <w:t>егламента</w:t>
      </w:r>
      <w:r w:rsidR="00FC35A1">
        <w:rPr>
          <w:rFonts w:ascii="Times New Roman" w:hAnsi="Times New Roman"/>
          <w:sz w:val="26"/>
          <w:szCs w:val="26"/>
        </w:rPr>
        <w:t>:</w:t>
      </w:r>
    </w:p>
    <w:p w:rsidR="00C41D30" w:rsidRPr="00FC35A1" w:rsidRDefault="00FC35A1" w:rsidP="00FC35A1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1.</w:t>
      </w:r>
      <w:r w:rsidR="00065CC0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 xml:space="preserve">.1. </w:t>
      </w:r>
      <w:r w:rsidR="00C41D30" w:rsidRPr="00FC35A1">
        <w:rPr>
          <w:rFonts w:ascii="Times New Roman" w:eastAsiaTheme="minorHAnsi" w:hAnsi="Times New Roman"/>
          <w:sz w:val="26"/>
          <w:szCs w:val="26"/>
        </w:rPr>
        <w:t>Подпункт «а» изложить в следующей редакции:</w:t>
      </w:r>
    </w:p>
    <w:p w:rsidR="007D2105" w:rsidRDefault="00C41D30" w:rsidP="007D210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«а) </w:t>
      </w:r>
      <w:hyperlink r:id="rId8" w:history="1">
        <w:r w:rsidRPr="00271002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>
        <w:rPr>
          <w:rFonts w:ascii="Times New Roman" w:eastAsiaTheme="minorHAnsi" w:hAnsi="Times New Roman"/>
          <w:sz w:val="26"/>
          <w:szCs w:val="26"/>
        </w:rPr>
        <w:t>,</w:t>
      </w:r>
      <w:r w:rsidRPr="00C41D3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составленного в произвольной форме. Рекомендуемая форма </w:t>
      </w:r>
      <w:hyperlink r:id="rId9" w:history="1">
        <w:r w:rsidRPr="00C41D30">
          <w:rPr>
            <w:rFonts w:ascii="Times New Roman" w:eastAsiaTheme="minorHAnsi" w:hAnsi="Times New Roman"/>
            <w:sz w:val="26"/>
            <w:szCs w:val="26"/>
          </w:rPr>
          <w:t>заявления</w:t>
        </w:r>
      </w:hyperlink>
      <w:r w:rsidRPr="00C41D30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приведена в приложении № 2 к Административному регламенту (далее - заявление). К оформлению заявления предъявляются следующие требования: заявление </w:t>
      </w:r>
      <w:r w:rsidR="007D2105" w:rsidRPr="00F30CA8">
        <w:rPr>
          <w:rFonts w:ascii="Times New Roman" w:eastAsiaTheme="minorHAnsi" w:hAnsi="Times New Roman"/>
          <w:sz w:val="26"/>
          <w:szCs w:val="26"/>
        </w:rPr>
        <w:t xml:space="preserve">должно быть написано </w:t>
      </w:r>
      <w:r w:rsidR="005F1060">
        <w:rPr>
          <w:rFonts w:ascii="Times New Roman" w:eastAsiaTheme="minorHAnsi" w:hAnsi="Times New Roman"/>
          <w:sz w:val="26"/>
          <w:szCs w:val="26"/>
        </w:rPr>
        <w:t>текстом</w:t>
      </w:r>
      <w:r w:rsidR="007D2105" w:rsidRPr="00F30CA8">
        <w:rPr>
          <w:rFonts w:ascii="Times New Roman" w:eastAsiaTheme="minorHAnsi" w:hAnsi="Times New Roman"/>
          <w:sz w:val="26"/>
          <w:szCs w:val="26"/>
        </w:rPr>
        <w:t xml:space="preserve">, поддающимся прочтению, </w:t>
      </w:r>
      <w:r>
        <w:rPr>
          <w:rFonts w:ascii="Times New Roman" w:eastAsiaTheme="minorHAnsi" w:hAnsi="Times New Roman"/>
          <w:sz w:val="26"/>
          <w:szCs w:val="26"/>
        </w:rPr>
        <w:t xml:space="preserve">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 Кроме того, заявление должно содержать информацию о месте и сроке </w:t>
      </w:r>
      <w:r w:rsidR="007D2105">
        <w:rPr>
          <w:rFonts w:ascii="Times New Roman" w:eastAsiaTheme="minorHAnsi" w:hAnsi="Times New Roman"/>
          <w:sz w:val="26"/>
          <w:szCs w:val="26"/>
        </w:rPr>
        <w:t xml:space="preserve">установки рекламной конструкции, </w:t>
      </w:r>
      <w:r w:rsidR="007D2105" w:rsidRPr="00F30CA8">
        <w:rPr>
          <w:rFonts w:ascii="Times New Roman" w:eastAsiaTheme="minorHAnsi" w:hAnsi="Times New Roman"/>
          <w:sz w:val="26"/>
          <w:szCs w:val="26"/>
        </w:rPr>
        <w:t>указание на способ получения муниципальной услуги (в форме бумажного или электронного документа), и должно быть подписано Заявителем или его уполномоченным представителем;».</w:t>
      </w:r>
    </w:p>
    <w:p w:rsidR="00FC35A1" w:rsidRDefault="00FC35A1" w:rsidP="00FC35A1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1.</w:t>
      </w:r>
      <w:r w:rsidR="00065CC0">
        <w:rPr>
          <w:rFonts w:ascii="Times New Roman" w:eastAsiaTheme="minorHAnsi" w:hAnsi="Times New Roman"/>
          <w:sz w:val="26"/>
          <w:szCs w:val="26"/>
        </w:rPr>
        <w:t>2</w:t>
      </w:r>
      <w:r>
        <w:rPr>
          <w:rFonts w:ascii="Times New Roman" w:eastAsiaTheme="minorHAnsi" w:hAnsi="Times New Roman"/>
          <w:sz w:val="26"/>
          <w:szCs w:val="26"/>
        </w:rPr>
        <w:t xml:space="preserve">.2. Абзац тринадцатый </w:t>
      </w:r>
      <w:r w:rsidRPr="00FC35A1">
        <w:rPr>
          <w:rFonts w:ascii="Times New Roman" w:eastAsiaTheme="minorHAnsi" w:hAnsi="Times New Roman"/>
          <w:sz w:val="26"/>
          <w:szCs w:val="26"/>
        </w:rPr>
        <w:t>изложить в следующей редакции:</w:t>
      </w:r>
    </w:p>
    <w:p w:rsidR="00AD43BB" w:rsidRDefault="00FC35A1" w:rsidP="00AD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pacing w:val="-8"/>
          <w:sz w:val="26"/>
          <w:szCs w:val="26"/>
        </w:rPr>
      </w:pPr>
      <w:r w:rsidRPr="004C728A">
        <w:rPr>
          <w:rFonts w:ascii="Times New Roman" w:eastAsiaTheme="minorHAnsi" w:hAnsi="Times New Roman"/>
          <w:sz w:val="26"/>
          <w:szCs w:val="26"/>
        </w:rPr>
        <w:t>«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- в оригинале (документ, указанный в </w:t>
      </w:r>
      <w:hyperlink r:id="rId10" w:history="1">
        <w:r w:rsidR="004C728A">
          <w:rPr>
            <w:rFonts w:ascii="Times New Roman" w:eastAsiaTheme="minorHAnsi" w:hAnsi="Times New Roman"/>
            <w:sz w:val="26"/>
            <w:szCs w:val="26"/>
          </w:rPr>
          <w:t>подпункте 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а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 настоящего пункта), в копиях, заверенных в установленном действующем законодательством порядке (документы, указанные в </w:t>
      </w:r>
      <w:hyperlink r:id="rId11" w:history="1">
        <w:r w:rsidR="004C728A">
          <w:rPr>
            <w:rFonts w:ascii="Times New Roman" w:eastAsiaTheme="minorHAnsi" w:hAnsi="Times New Roman"/>
            <w:sz w:val="26"/>
            <w:szCs w:val="26"/>
          </w:rPr>
          <w:t>подпунктах 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б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2" w:history="1">
        <w:r w:rsidR="004C728A">
          <w:rPr>
            <w:rFonts w:ascii="Times New Roman" w:eastAsiaTheme="minorHAnsi" w:hAnsi="Times New Roman"/>
            <w:sz w:val="26"/>
            <w:szCs w:val="26"/>
          </w:rPr>
          <w:t>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в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3" w:history="1">
        <w:r w:rsidR="004C728A">
          <w:rPr>
            <w:rFonts w:ascii="Times New Roman" w:eastAsiaTheme="minorHAnsi" w:hAnsi="Times New Roman"/>
            <w:sz w:val="26"/>
            <w:szCs w:val="26"/>
          </w:rPr>
          <w:t>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е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4" w:history="1">
        <w:r w:rsidR="004C728A">
          <w:rPr>
            <w:rFonts w:ascii="Times New Roman" w:eastAsiaTheme="minorHAnsi" w:hAnsi="Times New Roman"/>
            <w:sz w:val="26"/>
            <w:szCs w:val="26"/>
          </w:rPr>
          <w:t>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ж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 (в отношении рекламных конструкций, устанавливаемых на объектах недвижимого имущества, не находящихся в федеральной собственности или собственности субъекта Российской Федерации) </w:t>
      </w:r>
      <w:hyperlink r:id="rId15" w:history="1">
        <w:r w:rsidR="004C728A">
          <w:rPr>
            <w:rFonts w:ascii="Times New Roman" w:eastAsiaTheme="minorHAnsi" w:hAnsi="Times New Roman"/>
            <w:sz w:val="26"/>
            <w:szCs w:val="26"/>
          </w:rPr>
          <w:t>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и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 настоящего пункта) и копиях (документы, указанные в </w:t>
      </w:r>
      <w:hyperlink r:id="rId16" w:history="1">
        <w:r w:rsidR="004C728A">
          <w:rPr>
            <w:rFonts w:ascii="Times New Roman" w:eastAsiaTheme="minorHAnsi" w:hAnsi="Times New Roman"/>
            <w:sz w:val="26"/>
            <w:szCs w:val="26"/>
          </w:rPr>
          <w:t>подпунктах 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д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7" w:history="1">
        <w:r w:rsidR="004C728A">
          <w:rPr>
            <w:rFonts w:ascii="Times New Roman" w:eastAsiaTheme="minorHAnsi" w:hAnsi="Times New Roman"/>
            <w:sz w:val="26"/>
            <w:szCs w:val="26"/>
          </w:rPr>
          <w:t>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ж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 (в отношении рекламных конструкций, устанавливаемых на объектах недвижимого имущества, находящихся в федеральной собственности или собственности субъектов Российской Федерации), </w:t>
      </w:r>
      <w:hyperlink r:id="rId18" w:history="1">
        <w:r w:rsidR="004C728A">
          <w:rPr>
            <w:rFonts w:ascii="Times New Roman" w:eastAsiaTheme="minorHAnsi" w:hAnsi="Times New Roman"/>
            <w:sz w:val="26"/>
            <w:szCs w:val="26"/>
          </w:rPr>
          <w:t>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г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, </w:t>
      </w:r>
      <w:hyperlink r:id="rId19" w:history="1">
        <w:r w:rsidR="004C728A">
          <w:rPr>
            <w:rFonts w:ascii="Times New Roman" w:eastAsiaTheme="minorHAnsi" w:hAnsi="Times New Roman"/>
            <w:sz w:val="26"/>
            <w:szCs w:val="26"/>
          </w:rPr>
          <w:t>«</w:t>
        </w:r>
        <w:r w:rsidR="004C728A" w:rsidRPr="004C728A">
          <w:rPr>
            <w:rFonts w:ascii="Times New Roman" w:eastAsiaTheme="minorHAnsi" w:hAnsi="Times New Roman"/>
            <w:sz w:val="26"/>
            <w:szCs w:val="26"/>
          </w:rPr>
          <w:t>з</w:t>
        </w:r>
      </w:hyperlink>
      <w:r w:rsidR="004C728A">
        <w:rPr>
          <w:rFonts w:ascii="Times New Roman" w:eastAsiaTheme="minorHAnsi" w:hAnsi="Times New Roman"/>
          <w:sz w:val="26"/>
          <w:szCs w:val="26"/>
        </w:rPr>
        <w:t>»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 настоящего пунк</w:t>
      </w:r>
      <w:r w:rsidR="00564CD6">
        <w:rPr>
          <w:rFonts w:ascii="Times New Roman" w:eastAsiaTheme="minorHAnsi" w:hAnsi="Times New Roman"/>
          <w:sz w:val="26"/>
          <w:szCs w:val="26"/>
        </w:rPr>
        <w:t>та, предоставляются по желанию З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аявителя) - при направлении </w:t>
      </w:r>
      <w:r w:rsidR="00564CD6">
        <w:rPr>
          <w:rFonts w:ascii="Times New Roman" w:eastAsiaTheme="minorHAnsi" w:hAnsi="Times New Roman"/>
          <w:sz w:val="26"/>
          <w:szCs w:val="26"/>
        </w:rPr>
        <w:t>З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>аявителем за</w:t>
      </w:r>
      <w:r w:rsidR="00AD43BB">
        <w:rPr>
          <w:rFonts w:ascii="Times New Roman" w:eastAsiaTheme="minorHAnsi" w:hAnsi="Times New Roman"/>
          <w:sz w:val="26"/>
          <w:szCs w:val="26"/>
        </w:rPr>
        <w:t xml:space="preserve">явления и </w:t>
      </w:r>
      <w:r w:rsidR="004C728A" w:rsidRPr="004C728A">
        <w:rPr>
          <w:rFonts w:ascii="Times New Roman" w:eastAsiaTheme="minorHAnsi" w:hAnsi="Times New Roman"/>
          <w:sz w:val="26"/>
          <w:szCs w:val="26"/>
        </w:rPr>
        <w:t xml:space="preserve"> документов для </w:t>
      </w:r>
      <w:r w:rsidR="00AD43BB" w:rsidRPr="00AD43BB">
        <w:rPr>
          <w:rFonts w:ascii="Times New Roman" w:hAnsi="Times New Roman"/>
          <w:spacing w:val="-8"/>
          <w:sz w:val="26"/>
          <w:szCs w:val="26"/>
        </w:rPr>
        <w:t xml:space="preserve">получения муниципальной услуги посредством почтового отправления </w:t>
      </w:r>
      <w:r w:rsidR="00AD43BB" w:rsidRPr="00AD43BB">
        <w:rPr>
          <w:rFonts w:ascii="Times New Roman" w:hAnsi="Times New Roman"/>
          <w:spacing w:val="-8"/>
          <w:sz w:val="26"/>
          <w:szCs w:val="26"/>
        </w:rPr>
        <w:lastRenderedPageBreak/>
        <w:t>или в форме электронных документов, подписанных электронной подписью (далее – электронных документов)</w:t>
      </w:r>
      <w:r w:rsidR="004F467D">
        <w:rPr>
          <w:rFonts w:ascii="Times New Roman" w:hAnsi="Times New Roman"/>
          <w:spacing w:val="-8"/>
          <w:sz w:val="26"/>
          <w:szCs w:val="26"/>
        </w:rPr>
        <w:t xml:space="preserve">, </w:t>
      </w:r>
      <w:r w:rsidR="00AD43BB" w:rsidRPr="00AD43BB">
        <w:rPr>
          <w:rFonts w:ascii="Times New Roman" w:hAnsi="Times New Roman"/>
          <w:spacing w:val="-8"/>
          <w:sz w:val="26"/>
          <w:szCs w:val="26"/>
        </w:rPr>
        <w:t xml:space="preserve"> по электронной почте, через единый портал государственных и муниципальных услуг и (или) региональный портал государственных и муниципальных услуг.».</w:t>
      </w:r>
    </w:p>
    <w:p w:rsidR="00C56CFA" w:rsidRDefault="00C56CFA" w:rsidP="00AD43BB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8"/>
          <w:sz w:val="26"/>
          <w:szCs w:val="26"/>
        </w:rPr>
        <w:t>1.</w:t>
      </w:r>
      <w:r w:rsidR="00065CC0">
        <w:rPr>
          <w:rFonts w:ascii="Times New Roman" w:hAnsi="Times New Roman"/>
          <w:spacing w:val="-8"/>
          <w:sz w:val="26"/>
          <w:szCs w:val="26"/>
        </w:rPr>
        <w:t>3</w:t>
      </w:r>
      <w:r>
        <w:rPr>
          <w:rFonts w:ascii="Times New Roman" w:hAnsi="Times New Roman"/>
          <w:spacing w:val="-8"/>
          <w:sz w:val="26"/>
          <w:szCs w:val="26"/>
        </w:rPr>
        <w:t xml:space="preserve">. </w:t>
      </w:r>
      <w:r w:rsidR="00564CD6">
        <w:rPr>
          <w:rFonts w:ascii="Times New Roman" w:hAnsi="Times New Roman"/>
          <w:spacing w:val="-8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пункт</w:t>
      </w:r>
      <w:r w:rsidR="00627FE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2.8 </w:t>
      </w:r>
      <w:r w:rsidR="00176A7A">
        <w:rPr>
          <w:rFonts w:ascii="Times New Roman" w:hAnsi="Times New Roman"/>
          <w:sz w:val="26"/>
          <w:szCs w:val="26"/>
        </w:rPr>
        <w:t>Административного р</w:t>
      </w:r>
      <w:r>
        <w:rPr>
          <w:rFonts w:ascii="Times New Roman" w:hAnsi="Times New Roman"/>
          <w:sz w:val="26"/>
          <w:szCs w:val="26"/>
        </w:rPr>
        <w:t>егламента:</w:t>
      </w:r>
    </w:p>
    <w:p w:rsidR="00C41D30" w:rsidRDefault="00C56CFA" w:rsidP="00F85949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065CC0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.1. </w:t>
      </w:r>
      <w:r w:rsidR="006A5D9F">
        <w:rPr>
          <w:rFonts w:ascii="Times New Roman" w:hAnsi="Times New Roman"/>
          <w:sz w:val="26"/>
          <w:szCs w:val="26"/>
        </w:rPr>
        <w:t>В абзаце</w:t>
      </w:r>
      <w:r w:rsidR="00C41D30">
        <w:rPr>
          <w:rFonts w:ascii="Times New Roman" w:eastAsiaTheme="minorHAnsi" w:hAnsi="Times New Roman"/>
          <w:sz w:val="26"/>
          <w:szCs w:val="26"/>
        </w:rPr>
        <w:t xml:space="preserve"> второ</w:t>
      </w:r>
      <w:r w:rsidR="00A80267">
        <w:rPr>
          <w:rFonts w:ascii="Times New Roman" w:eastAsiaTheme="minorHAnsi" w:hAnsi="Times New Roman"/>
          <w:sz w:val="26"/>
          <w:szCs w:val="26"/>
        </w:rPr>
        <w:t>м</w:t>
      </w:r>
      <w:r w:rsidR="00C41D30">
        <w:rPr>
          <w:rFonts w:ascii="Times New Roman" w:eastAsiaTheme="minorHAnsi" w:hAnsi="Times New Roman"/>
          <w:sz w:val="26"/>
          <w:szCs w:val="26"/>
        </w:rPr>
        <w:t xml:space="preserve"> </w:t>
      </w:r>
      <w:r w:rsidR="00A80267">
        <w:rPr>
          <w:rFonts w:ascii="Times New Roman" w:eastAsiaTheme="minorHAnsi" w:hAnsi="Times New Roman"/>
          <w:sz w:val="26"/>
          <w:szCs w:val="26"/>
        </w:rPr>
        <w:t xml:space="preserve">слова «текст заявления написан неразборчиво» </w:t>
      </w:r>
      <w:r w:rsidR="00F85949">
        <w:rPr>
          <w:rFonts w:ascii="Times New Roman" w:eastAsiaTheme="minorHAnsi" w:hAnsi="Times New Roman"/>
          <w:sz w:val="26"/>
          <w:szCs w:val="26"/>
        </w:rPr>
        <w:t>заменить словами</w:t>
      </w:r>
      <w:r w:rsidR="00A80267">
        <w:rPr>
          <w:rFonts w:ascii="Times New Roman" w:eastAsiaTheme="minorHAnsi" w:hAnsi="Times New Roman"/>
          <w:sz w:val="26"/>
          <w:szCs w:val="26"/>
        </w:rPr>
        <w:t xml:space="preserve"> </w:t>
      </w:r>
      <w:r w:rsidR="00C41D30">
        <w:rPr>
          <w:rFonts w:ascii="Times New Roman" w:eastAsiaTheme="minorHAnsi" w:hAnsi="Times New Roman"/>
          <w:sz w:val="26"/>
          <w:szCs w:val="26"/>
        </w:rPr>
        <w:t>«текст за</w:t>
      </w:r>
      <w:r w:rsidR="00F85949">
        <w:rPr>
          <w:rFonts w:ascii="Times New Roman" w:eastAsiaTheme="minorHAnsi" w:hAnsi="Times New Roman"/>
          <w:sz w:val="26"/>
          <w:szCs w:val="26"/>
        </w:rPr>
        <w:t>явления не поддается прочтению,».</w:t>
      </w:r>
    </w:p>
    <w:p w:rsidR="00F85949" w:rsidRDefault="00F85949" w:rsidP="00F85949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065CC0">
        <w:rPr>
          <w:rFonts w:ascii="Times New Roman" w:eastAsiaTheme="minorHAnsi" w:hAnsi="Times New Roman"/>
          <w:sz w:val="26"/>
          <w:szCs w:val="26"/>
        </w:rPr>
        <w:t>3</w:t>
      </w:r>
      <w:r>
        <w:rPr>
          <w:rFonts w:ascii="Times New Roman" w:eastAsiaTheme="minorHAnsi" w:hAnsi="Times New Roman"/>
          <w:sz w:val="26"/>
          <w:szCs w:val="26"/>
        </w:rPr>
        <w:t xml:space="preserve">.2. </w:t>
      </w:r>
      <w:r w:rsidR="00536311">
        <w:rPr>
          <w:rFonts w:ascii="Times New Roman" w:eastAsiaTheme="minorHAnsi" w:hAnsi="Times New Roman"/>
          <w:sz w:val="26"/>
          <w:szCs w:val="26"/>
        </w:rPr>
        <w:t xml:space="preserve">В абзаце пятом слово </w:t>
      </w:r>
      <w:r w:rsidR="00AD525E">
        <w:rPr>
          <w:rFonts w:ascii="Times New Roman" w:eastAsiaTheme="minorHAnsi" w:hAnsi="Times New Roman"/>
          <w:sz w:val="26"/>
          <w:szCs w:val="26"/>
        </w:rPr>
        <w:t>«пакет» заменить на слово «перечень».</w:t>
      </w:r>
    </w:p>
    <w:p w:rsidR="00BB110A" w:rsidRPr="00BB110A" w:rsidRDefault="00BB110A" w:rsidP="00BB110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 w:rsidRPr="00BB110A">
        <w:rPr>
          <w:rFonts w:ascii="Times New Roman" w:hAnsi="Times New Roman"/>
          <w:sz w:val="26"/>
          <w:szCs w:val="26"/>
        </w:rPr>
        <w:t>1.</w:t>
      </w:r>
      <w:r w:rsidR="00065CC0">
        <w:rPr>
          <w:rFonts w:ascii="Times New Roman" w:hAnsi="Times New Roman"/>
          <w:sz w:val="26"/>
          <w:szCs w:val="26"/>
        </w:rPr>
        <w:t>4</w:t>
      </w:r>
      <w:r w:rsidRPr="00BB110A">
        <w:rPr>
          <w:rFonts w:ascii="Times New Roman" w:hAnsi="Times New Roman"/>
          <w:sz w:val="26"/>
          <w:szCs w:val="26"/>
        </w:rPr>
        <w:t xml:space="preserve">. </w:t>
      </w:r>
      <w:r w:rsidRPr="00BB110A">
        <w:rPr>
          <w:rFonts w:ascii="Times New Roman" w:eastAsiaTheme="minorHAnsi" w:hAnsi="Times New Roman"/>
          <w:spacing w:val="-8"/>
          <w:sz w:val="26"/>
          <w:szCs w:val="26"/>
        </w:rPr>
        <w:t xml:space="preserve">Пункт 2.11 </w:t>
      </w:r>
      <w:r w:rsidR="00176A7A">
        <w:rPr>
          <w:rFonts w:ascii="Times New Roman" w:eastAsiaTheme="minorHAnsi" w:hAnsi="Times New Roman"/>
          <w:spacing w:val="-8"/>
          <w:sz w:val="26"/>
          <w:szCs w:val="26"/>
        </w:rPr>
        <w:t>Административного р</w:t>
      </w:r>
      <w:r w:rsidRPr="00BB110A">
        <w:rPr>
          <w:rFonts w:ascii="Times New Roman" w:eastAsiaTheme="minorHAnsi" w:hAnsi="Times New Roman"/>
          <w:spacing w:val="-8"/>
          <w:sz w:val="26"/>
          <w:szCs w:val="26"/>
        </w:rPr>
        <w:t>егламента изложить в следующей редакции:</w:t>
      </w:r>
    </w:p>
    <w:p w:rsidR="00BB110A" w:rsidRDefault="00BB110A" w:rsidP="00B07F8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8"/>
          <w:sz w:val="26"/>
          <w:szCs w:val="26"/>
        </w:rPr>
      </w:pPr>
      <w:r w:rsidRPr="00BB110A">
        <w:rPr>
          <w:rFonts w:ascii="Times New Roman" w:eastAsiaTheme="minorHAnsi" w:hAnsi="Times New Roman"/>
          <w:spacing w:val="-8"/>
          <w:sz w:val="26"/>
          <w:szCs w:val="26"/>
        </w:rPr>
        <w:t>«2.11. Заявление и прилагаемые к нему документы представляются Заявителем в Управление лично, либо посредством почтового отправления, либо в форме электронных документов по электронной почте или посредством единого портала государственных и муниципальных услуг и (или) регионального портала государственных и муниципальных услуг.».</w:t>
      </w:r>
    </w:p>
    <w:p w:rsidR="00B07F87" w:rsidRPr="00DD442E" w:rsidRDefault="00B07F87" w:rsidP="00B07F87">
      <w:pPr>
        <w:pStyle w:val="a3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pacing w:val="-8"/>
          <w:sz w:val="26"/>
          <w:szCs w:val="26"/>
        </w:rPr>
        <w:t xml:space="preserve">1.5. </w:t>
      </w:r>
      <w:r w:rsidRPr="00DD442E">
        <w:rPr>
          <w:rFonts w:ascii="Times New Roman" w:hAnsi="Times New Roman"/>
          <w:sz w:val="26"/>
          <w:szCs w:val="26"/>
        </w:rPr>
        <w:t>В подпункте 2.1</w:t>
      </w:r>
      <w:r>
        <w:rPr>
          <w:rFonts w:ascii="Times New Roman" w:hAnsi="Times New Roman"/>
          <w:sz w:val="26"/>
          <w:szCs w:val="26"/>
        </w:rPr>
        <w:t>5</w:t>
      </w:r>
      <w:r w:rsidRPr="00DD442E">
        <w:rPr>
          <w:rFonts w:ascii="Times New Roman" w:hAnsi="Times New Roman"/>
          <w:sz w:val="26"/>
          <w:szCs w:val="26"/>
        </w:rPr>
        <w:t xml:space="preserve">.5 </w:t>
      </w:r>
      <w:r w:rsidRPr="00DD442E">
        <w:rPr>
          <w:rFonts w:ascii="Times New Roman" w:eastAsiaTheme="minorHAnsi" w:hAnsi="Times New Roman"/>
          <w:sz w:val="26"/>
          <w:szCs w:val="26"/>
        </w:rPr>
        <w:t xml:space="preserve">Административного регламента </w:t>
      </w:r>
      <w:r w:rsidRPr="00DD442E">
        <w:rPr>
          <w:rFonts w:ascii="Times New Roman" w:hAnsi="Times New Roman"/>
          <w:sz w:val="26"/>
          <w:szCs w:val="26"/>
        </w:rPr>
        <w:t>слово «аптечки» заменить словом «аптечкой».</w:t>
      </w:r>
    </w:p>
    <w:p w:rsidR="00D66D5B" w:rsidRDefault="00E31DF7" w:rsidP="00B07F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B07F87">
        <w:rPr>
          <w:rFonts w:ascii="Times New Roman" w:eastAsiaTheme="minorHAnsi" w:hAnsi="Times New Roman"/>
          <w:sz w:val="26"/>
          <w:szCs w:val="26"/>
        </w:rPr>
        <w:t>6</w:t>
      </w:r>
      <w:r>
        <w:rPr>
          <w:rFonts w:ascii="Times New Roman" w:eastAsiaTheme="minorHAnsi" w:hAnsi="Times New Roman"/>
          <w:sz w:val="26"/>
          <w:szCs w:val="26"/>
        </w:rPr>
        <w:t xml:space="preserve">. </w:t>
      </w:r>
      <w:r w:rsidR="00CB1AAC">
        <w:rPr>
          <w:rFonts w:ascii="Times New Roman" w:eastAsiaTheme="minorHAnsi" w:hAnsi="Times New Roman"/>
          <w:sz w:val="26"/>
          <w:szCs w:val="26"/>
        </w:rPr>
        <w:t>В</w:t>
      </w:r>
      <w:r w:rsidR="00D66D5B">
        <w:rPr>
          <w:rFonts w:ascii="Times New Roman" w:hAnsi="Times New Roman"/>
          <w:sz w:val="26"/>
          <w:szCs w:val="26"/>
        </w:rPr>
        <w:t xml:space="preserve"> пункт</w:t>
      </w:r>
      <w:r w:rsidR="00CB1AAC">
        <w:rPr>
          <w:rFonts w:ascii="Times New Roman" w:hAnsi="Times New Roman"/>
          <w:sz w:val="26"/>
          <w:szCs w:val="26"/>
        </w:rPr>
        <w:t>е</w:t>
      </w:r>
      <w:r w:rsidR="00D66D5B">
        <w:rPr>
          <w:rFonts w:ascii="Times New Roman" w:hAnsi="Times New Roman"/>
          <w:sz w:val="26"/>
          <w:szCs w:val="26"/>
        </w:rPr>
        <w:t xml:space="preserve"> 2.16 </w:t>
      </w:r>
      <w:r w:rsidR="00176A7A">
        <w:rPr>
          <w:rFonts w:ascii="Times New Roman" w:hAnsi="Times New Roman"/>
          <w:sz w:val="26"/>
          <w:szCs w:val="26"/>
        </w:rPr>
        <w:t>Административного р</w:t>
      </w:r>
      <w:r w:rsidR="00D66D5B">
        <w:rPr>
          <w:rFonts w:ascii="Times New Roman" w:hAnsi="Times New Roman"/>
          <w:sz w:val="26"/>
          <w:szCs w:val="26"/>
        </w:rPr>
        <w:t>егламента:</w:t>
      </w:r>
    </w:p>
    <w:p w:rsidR="00FE2288" w:rsidRDefault="00176A7A" w:rsidP="00B07F8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7F87">
        <w:rPr>
          <w:rFonts w:ascii="Times New Roman" w:hAnsi="Times New Roman"/>
          <w:sz w:val="26"/>
          <w:szCs w:val="26"/>
        </w:rPr>
        <w:t>6</w:t>
      </w:r>
      <w:r w:rsidR="00FE2288">
        <w:rPr>
          <w:rFonts w:ascii="Times New Roman" w:hAnsi="Times New Roman"/>
          <w:sz w:val="26"/>
          <w:szCs w:val="26"/>
        </w:rPr>
        <w:t xml:space="preserve">.1. В абзаце втором </w:t>
      </w:r>
      <w:r w:rsidR="00914E19">
        <w:rPr>
          <w:rFonts w:ascii="Times New Roman" w:hAnsi="Times New Roman"/>
          <w:sz w:val="26"/>
          <w:szCs w:val="26"/>
        </w:rPr>
        <w:t>слово «местонахождение» заменить словами «место нахождения»</w:t>
      </w:r>
      <w:r w:rsidR="00965061">
        <w:rPr>
          <w:rFonts w:ascii="Times New Roman" w:hAnsi="Times New Roman"/>
          <w:sz w:val="26"/>
          <w:szCs w:val="26"/>
        </w:rPr>
        <w:t>.</w:t>
      </w:r>
    </w:p>
    <w:p w:rsidR="005F4E14" w:rsidRDefault="00B07F87" w:rsidP="005F4E14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914E19">
        <w:rPr>
          <w:rFonts w:ascii="Times New Roman" w:hAnsi="Times New Roman"/>
          <w:sz w:val="26"/>
          <w:szCs w:val="26"/>
        </w:rPr>
        <w:t xml:space="preserve">.2. </w:t>
      </w:r>
      <w:r w:rsidR="005F4E14">
        <w:rPr>
          <w:rFonts w:ascii="Times New Roman" w:hAnsi="Times New Roman"/>
          <w:sz w:val="26"/>
          <w:szCs w:val="26"/>
        </w:rPr>
        <w:t>В абзаце десятом слово «месторасположение» заменить словами «место нахождения».</w:t>
      </w:r>
    </w:p>
    <w:p w:rsidR="007F6696" w:rsidRPr="007F6696" w:rsidRDefault="007F6696" w:rsidP="007F6696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7F87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 </w:t>
      </w:r>
      <w:r w:rsidRPr="007F6696">
        <w:rPr>
          <w:rFonts w:ascii="Times New Roman" w:eastAsiaTheme="minorHAnsi" w:hAnsi="Times New Roman"/>
          <w:spacing w:val="-8"/>
          <w:sz w:val="26"/>
          <w:szCs w:val="26"/>
        </w:rPr>
        <w:t>Пункт</w:t>
      </w:r>
      <w:r w:rsidRPr="007F6696">
        <w:rPr>
          <w:rFonts w:ascii="Times New Roman" w:hAnsi="Times New Roman"/>
          <w:sz w:val="26"/>
          <w:szCs w:val="26"/>
        </w:rPr>
        <w:t xml:space="preserve"> 3.2.3 Регламента изложить в следующей редакции:</w:t>
      </w:r>
    </w:p>
    <w:p w:rsidR="007F6696" w:rsidRDefault="007F6696" w:rsidP="007F669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7F6696">
        <w:rPr>
          <w:rFonts w:ascii="Times New Roman" w:hAnsi="Times New Roman"/>
          <w:sz w:val="26"/>
          <w:szCs w:val="26"/>
        </w:rPr>
        <w:t xml:space="preserve">«3.2.3. </w:t>
      </w:r>
      <w:r w:rsidRPr="007F6696">
        <w:rPr>
          <w:rFonts w:ascii="Times New Roman" w:eastAsiaTheme="minorHAnsi" w:hAnsi="Times New Roman"/>
          <w:sz w:val="26"/>
          <w:szCs w:val="26"/>
        </w:rPr>
        <w:t xml:space="preserve">При приеме заявления с документами, представленными Заявителем лично, </w:t>
      </w:r>
      <w:r w:rsidRPr="007F6696">
        <w:rPr>
          <w:rFonts w:ascii="Times New Roman" w:hAnsi="Times New Roman"/>
          <w:sz w:val="26"/>
          <w:szCs w:val="26"/>
        </w:rPr>
        <w:t xml:space="preserve">посредством почтового отправления или в форме электронных документов на адрес электронной почты Управления: arhitektura@norilsk-city.ru, через единый портал государственных и муниципальных услуг и (или) региональный портал государственных и муниципальных услуг специалистом отдела </w:t>
      </w:r>
      <w:r w:rsidR="00525E68">
        <w:rPr>
          <w:rFonts w:ascii="Times New Roman" w:hAnsi="Times New Roman"/>
          <w:sz w:val="26"/>
          <w:szCs w:val="26"/>
        </w:rPr>
        <w:t>Рекламы</w:t>
      </w:r>
      <w:r w:rsidRPr="007F6696">
        <w:rPr>
          <w:rFonts w:ascii="Times New Roman" w:hAnsi="Times New Roman"/>
          <w:sz w:val="26"/>
          <w:szCs w:val="26"/>
        </w:rPr>
        <w:t xml:space="preserve"> составляется </w:t>
      </w:r>
      <w:r w:rsidR="00313A06">
        <w:rPr>
          <w:rFonts w:ascii="Times New Roman" w:hAnsi="Times New Roman"/>
          <w:sz w:val="26"/>
          <w:szCs w:val="26"/>
        </w:rPr>
        <w:t xml:space="preserve">и подписывается </w:t>
      </w:r>
      <w:r w:rsidRPr="007F6696">
        <w:rPr>
          <w:rFonts w:ascii="Times New Roman" w:hAnsi="Times New Roman"/>
          <w:sz w:val="26"/>
          <w:szCs w:val="26"/>
        </w:rPr>
        <w:t>расписка о приеме документов</w:t>
      </w:r>
      <w:r w:rsidR="00313A06">
        <w:rPr>
          <w:rFonts w:ascii="Times New Roman" w:hAnsi="Times New Roman"/>
          <w:sz w:val="26"/>
          <w:szCs w:val="26"/>
        </w:rPr>
        <w:t xml:space="preserve"> (приложение </w:t>
      </w:r>
      <w:r>
        <w:rPr>
          <w:rFonts w:ascii="Times New Roman" w:hAnsi="Times New Roman"/>
          <w:sz w:val="26"/>
          <w:szCs w:val="26"/>
        </w:rPr>
        <w:t>№ 3 к Административному регламенту)</w:t>
      </w:r>
      <w:r w:rsidRPr="007F6696">
        <w:rPr>
          <w:rFonts w:ascii="Times New Roman" w:hAnsi="Times New Roman"/>
          <w:sz w:val="26"/>
          <w:szCs w:val="26"/>
        </w:rPr>
        <w:t xml:space="preserve"> с обязательным указанием даты и времени приема документов, которая передается Заявителю</w:t>
      </w:r>
      <w:r w:rsidRPr="007F6696">
        <w:rPr>
          <w:rFonts w:ascii="Times New Roman" w:eastAsiaTheme="minorHAnsi" w:hAnsi="Times New Roman"/>
          <w:sz w:val="26"/>
          <w:szCs w:val="26"/>
        </w:rPr>
        <w:t xml:space="preserve"> лично в рук</w:t>
      </w:r>
      <w:r w:rsidR="00ED45C8">
        <w:rPr>
          <w:rFonts w:ascii="Times New Roman" w:eastAsiaTheme="minorHAnsi" w:hAnsi="Times New Roman"/>
          <w:sz w:val="26"/>
          <w:szCs w:val="26"/>
        </w:rPr>
        <w:t>и или способом, определенным в з</w:t>
      </w:r>
      <w:r w:rsidRPr="007F6696">
        <w:rPr>
          <w:rFonts w:ascii="Times New Roman" w:eastAsiaTheme="minorHAnsi" w:hAnsi="Times New Roman"/>
          <w:sz w:val="26"/>
          <w:szCs w:val="26"/>
        </w:rPr>
        <w:t>аявлении, либо, если способ по</w:t>
      </w:r>
      <w:r w:rsidR="00ED45C8">
        <w:rPr>
          <w:rFonts w:ascii="Times New Roman" w:eastAsiaTheme="minorHAnsi" w:hAnsi="Times New Roman"/>
          <w:sz w:val="26"/>
          <w:szCs w:val="26"/>
        </w:rPr>
        <w:t>лучения муниципальной услуги в з</w:t>
      </w:r>
      <w:r w:rsidRPr="007F6696">
        <w:rPr>
          <w:rFonts w:ascii="Times New Roman" w:eastAsiaTheme="minorHAnsi" w:hAnsi="Times New Roman"/>
          <w:sz w:val="26"/>
          <w:szCs w:val="26"/>
        </w:rPr>
        <w:t xml:space="preserve">аявлении не указан, </w:t>
      </w:r>
      <w:r w:rsidRPr="007F6696">
        <w:rPr>
          <w:rFonts w:ascii="Times New Roman" w:hAnsi="Times New Roman"/>
          <w:sz w:val="26"/>
          <w:szCs w:val="26"/>
        </w:rPr>
        <w:t>почтовым отправлением с уведомлением о вручении либо, если почтовый адрес в Заявлении не указан, на электронный адрес Заявителя</w:t>
      </w:r>
      <w:r w:rsidR="005A4A9C">
        <w:rPr>
          <w:rFonts w:ascii="Times New Roman" w:hAnsi="Times New Roman"/>
          <w:sz w:val="26"/>
          <w:szCs w:val="26"/>
        </w:rPr>
        <w:t xml:space="preserve"> в форме электронн</w:t>
      </w:r>
      <w:r w:rsidR="00176A7A">
        <w:rPr>
          <w:rFonts w:ascii="Times New Roman" w:hAnsi="Times New Roman"/>
          <w:sz w:val="26"/>
          <w:szCs w:val="26"/>
        </w:rPr>
        <w:t>ого</w:t>
      </w:r>
      <w:r w:rsidR="005A4A9C">
        <w:rPr>
          <w:rFonts w:ascii="Times New Roman" w:hAnsi="Times New Roman"/>
          <w:sz w:val="26"/>
          <w:szCs w:val="26"/>
        </w:rPr>
        <w:t xml:space="preserve"> документ</w:t>
      </w:r>
      <w:r w:rsidR="00176A7A">
        <w:rPr>
          <w:rFonts w:ascii="Times New Roman" w:hAnsi="Times New Roman"/>
          <w:sz w:val="26"/>
          <w:szCs w:val="26"/>
        </w:rPr>
        <w:t>а</w:t>
      </w:r>
      <w:r w:rsidRPr="007F6696">
        <w:rPr>
          <w:rFonts w:ascii="Times New Roman" w:hAnsi="Times New Roman"/>
          <w:sz w:val="26"/>
          <w:szCs w:val="26"/>
        </w:rPr>
        <w:t>.».</w:t>
      </w:r>
    </w:p>
    <w:p w:rsidR="0083776E" w:rsidRDefault="008313CC" w:rsidP="008313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7F87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. П</w:t>
      </w:r>
      <w:r w:rsidR="0083776E" w:rsidRPr="008313CC">
        <w:rPr>
          <w:rFonts w:ascii="Times New Roman" w:eastAsiaTheme="minorHAnsi" w:hAnsi="Times New Roman"/>
          <w:sz w:val="26"/>
          <w:szCs w:val="26"/>
        </w:rPr>
        <w:t xml:space="preserve">ункт 3.2.4 </w:t>
      </w:r>
      <w:r>
        <w:rPr>
          <w:rFonts w:ascii="Times New Roman" w:eastAsiaTheme="minorHAnsi" w:hAnsi="Times New Roman"/>
          <w:sz w:val="26"/>
          <w:szCs w:val="26"/>
        </w:rPr>
        <w:t>Р</w:t>
      </w:r>
      <w:r w:rsidR="0083776E" w:rsidRPr="008313CC">
        <w:rPr>
          <w:rFonts w:ascii="Times New Roman" w:eastAsiaTheme="minorHAnsi" w:hAnsi="Times New Roman"/>
          <w:sz w:val="26"/>
          <w:szCs w:val="26"/>
        </w:rPr>
        <w:t>егламента изложить в следующей редакции:</w:t>
      </w:r>
    </w:p>
    <w:p w:rsidR="008313CC" w:rsidRDefault="008313CC" w:rsidP="008313C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8313CC">
        <w:rPr>
          <w:rFonts w:ascii="Times New Roman" w:hAnsi="Times New Roman"/>
          <w:sz w:val="26"/>
          <w:szCs w:val="26"/>
        </w:rPr>
        <w:t xml:space="preserve">«3.2.4. </w:t>
      </w:r>
      <w:r w:rsidRPr="008313CC">
        <w:rPr>
          <w:rFonts w:ascii="Times New Roman" w:eastAsiaTheme="minorHAnsi" w:hAnsi="Times New Roman"/>
          <w:sz w:val="26"/>
          <w:szCs w:val="26"/>
        </w:rPr>
        <w:t xml:space="preserve">Принятое </w:t>
      </w:r>
      <w:r w:rsidR="00ED45C8">
        <w:rPr>
          <w:rFonts w:ascii="Times New Roman" w:eastAsiaTheme="minorHAnsi" w:hAnsi="Times New Roman"/>
          <w:sz w:val="26"/>
          <w:szCs w:val="26"/>
        </w:rPr>
        <w:t>з</w:t>
      </w:r>
      <w:r w:rsidRPr="008313CC">
        <w:rPr>
          <w:rFonts w:ascii="Times New Roman" w:eastAsiaTheme="minorHAnsi" w:hAnsi="Times New Roman"/>
          <w:sz w:val="26"/>
          <w:szCs w:val="26"/>
        </w:rPr>
        <w:t>аявление подлежит регистрации путем присвоения входящего регистрационного номера в журнале учета входящих документов, который ведется на бумажном или электронном носителе.</w:t>
      </w:r>
    </w:p>
    <w:p w:rsidR="00176A7A" w:rsidRPr="00C05CC2" w:rsidRDefault="00176A7A" w:rsidP="00176A7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C05CC2">
        <w:rPr>
          <w:rFonts w:ascii="Times New Roman" w:hAnsi="Times New Roman"/>
          <w:sz w:val="26"/>
          <w:szCs w:val="26"/>
        </w:rPr>
        <w:t xml:space="preserve">При наличии оснований для отказа в приеме заявления и приложенных к нему документов, указанных в пункте 2.8 Административного регламента, специалист  отдела </w:t>
      </w:r>
      <w:r w:rsidR="00525E68">
        <w:rPr>
          <w:rFonts w:ascii="Times New Roman" w:hAnsi="Times New Roman"/>
          <w:sz w:val="26"/>
          <w:szCs w:val="26"/>
        </w:rPr>
        <w:t>Рекламы</w:t>
      </w:r>
      <w:r w:rsidRPr="00C05CC2">
        <w:rPr>
          <w:rFonts w:ascii="Times New Roman" w:hAnsi="Times New Roman"/>
          <w:sz w:val="26"/>
          <w:szCs w:val="26"/>
        </w:rPr>
        <w:t xml:space="preserve"> в течение пяти рабочих дней с даты регистрации в Управлении Заявления с приложенными документами направляет Заявителю письмо за подписью начальника Управления с обоснованием отказа в приеме Заявления и приложенных к нему документов способом, определенным в Заявлении, либо, если способ получения муниципальной услуги в Заявлении не указан, почтовым отправлением с уведомлением о вручении либо, если почтовый адрес в Заявлении не указан, на адрес электронной почты Заявителя в форме электронного документа, подписанного усиленной квалифицированной электронной подписью.».</w:t>
      </w:r>
    </w:p>
    <w:p w:rsidR="00F40953" w:rsidRDefault="00C63BE2" w:rsidP="00F409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7F87">
        <w:rPr>
          <w:rFonts w:ascii="Times New Roman" w:hAnsi="Times New Roman"/>
          <w:sz w:val="26"/>
          <w:szCs w:val="26"/>
        </w:rPr>
        <w:t>9</w:t>
      </w:r>
      <w:r w:rsidR="00F40953">
        <w:rPr>
          <w:rFonts w:ascii="Times New Roman" w:hAnsi="Times New Roman"/>
          <w:sz w:val="26"/>
          <w:szCs w:val="26"/>
        </w:rPr>
        <w:t xml:space="preserve">. </w:t>
      </w:r>
      <w:r w:rsidR="005C2DF1">
        <w:rPr>
          <w:rFonts w:ascii="Times New Roman" w:hAnsi="Times New Roman"/>
          <w:sz w:val="26"/>
          <w:szCs w:val="26"/>
        </w:rPr>
        <w:t>В</w:t>
      </w:r>
      <w:r w:rsidR="00F40953">
        <w:rPr>
          <w:rFonts w:ascii="Times New Roman" w:hAnsi="Times New Roman"/>
          <w:sz w:val="26"/>
          <w:szCs w:val="26"/>
        </w:rPr>
        <w:t xml:space="preserve"> пункт</w:t>
      </w:r>
      <w:r w:rsidR="005C2DF1">
        <w:rPr>
          <w:rFonts w:ascii="Times New Roman" w:hAnsi="Times New Roman"/>
          <w:sz w:val="26"/>
          <w:szCs w:val="26"/>
        </w:rPr>
        <w:t xml:space="preserve">е 3.3.3 </w:t>
      </w:r>
      <w:r w:rsidR="00525E68">
        <w:rPr>
          <w:rFonts w:ascii="Times New Roman" w:hAnsi="Times New Roman"/>
          <w:sz w:val="26"/>
          <w:szCs w:val="26"/>
        </w:rPr>
        <w:t>Административного р</w:t>
      </w:r>
      <w:r w:rsidR="005C2DF1">
        <w:rPr>
          <w:rFonts w:ascii="Times New Roman" w:hAnsi="Times New Roman"/>
          <w:sz w:val="26"/>
          <w:szCs w:val="26"/>
        </w:rPr>
        <w:t>егламента</w:t>
      </w:r>
      <w:r w:rsidR="00F40953">
        <w:rPr>
          <w:rFonts w:ascii="Times New Roman" w:hAnsi="Times New Roman"/>
          <w:sz w:val="26"/>
          <w:szCs w:val="26"/>
        </w:rPr>
        <w:t>:</w:t>
      </w:r>
    </w:p>
    <w:p w:rsidR="007E7202" w:rsidRDefault="00F40953" w:rsidP="00F409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B07F8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.1. Абзац третий и</w:t>
      </w:r>
      <w:r w:rsidR="007E7202">
        <w:rPr>
          <w:rFonts w:ascii="Times New Roman" w:hAnsi="Times New Roman"/>
          <w:sz w:val="26"/>
          <w:szCs w:val="26"/>
        </w:rPr>
        <w:t xml:space="preserve">зложить в следующей редакции: </w:t>
      </w:r>
    </w:p>
    <w:p w:rsidR="00F40953" w:rsidRDefault="007E7202" w:rsidP="00F409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40953">
        <w:rPr>
          <w:rFonts w:ascii="Times New Roman" w:eastAsiaTheme="minorHAnsi" w:hAnsi="Times New Roman"/>
          <w:sz w:val="26"/>
          <w:szCs w:val="26"/>
        </w:rPr>
        <w:t>Разрешение на установку рекламной конструкции</w:t>
      </w:r>
      <w:r w:rsidR="00525E68">
        <w:rPr>
          <w:rFonts w:ascii="Times New Roman" w:eastAsiaTheme="minorHAnsi" w:hAnsi="Times New Roman"/>
          <w:sz w:val="26"/>
          <w:szCs w:val="26"/>
        </w:rPr>
        <w:t xml:space="preserve"> специалист отдела </w:t>
      </w:r>
      <w:r w:rsidR="00525E68">
        <w:rPr>
          <w:rFonts w:ascii="Times New Roman" w:eastAsiaTheme="minorHAnsi" w:hAnsi="Times New Roman"/>
          <w:sz w:val="26"/>
          <w:szCs w:val="26"/>
        </w:rPr>
        <w:lastRenderedPageBreak/>
        <w:t>Рекламы</w:t>
      </w:r>
      <w:r w:rsidR="00F40953">
        <w:rPr>
          <w:rFonts w:ascii="Times New Roman" w:eastAsiaTheme="minorHAnsi" w:hAnsi="Times New Roman"/>
          <w:sz w:val="26"/>
          <w:szCs w:val="26"/>
        </w:rPr>
        <w:t xml:space="preserve"> 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>направляет Заяв</w:t>
      </w:r>
      <w:r w:rsidR="006E08A1">
        <w:rPr>
          <w:rFonts w:ascii="Times New Roman" w:eastAsiaTheme="minorHAnsi" w:hAnsi="Times New Roman"/>
          <w:sz w:val="26"/>
          <w:szCs w:val="26"/>
        </w:rPr>
        <w:t>ителю способом, определенным в з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>аявлении, либо, если способ по</w:t>
      </w:r>
      <w:r w:rsidR="006E08A1">
        <w:rPr>
          <w:rFonts w:ascii="Times New Roman" w:eastAsiaTheme="minorHAnsi" w:hAnsi="Times New Roman"/>
          <w:sz w:val="26"/>
          <w:szCs w:val="26"/>
        </w:rPr>
        <w:t>лучения муниципальной услуги в з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 xml:space="preserve">аявлении не указан, </w:t>
      </w:r>
      <w:r w:rsidR="00F40953" w:rsidRPr="00F40953">
        <w:rPr>
          <w:rFonts w:ascii="Times New Roman" w:hAnsi="Times New Roman"/>
          <w:sz w:val="26"/>
          <w:szCs w:val="26"/>
        </w:rPr>
        <w:t>почтовым отправлением с уведомлением о вручен</w:t>
      </w:r>
      <w:r w:rsidR="006E08A1">
        <w:rPr>
          <w:rFonts w:ascii="Times New Roman" w:hAnsi="Times New Roman"/>
          <w:sz w:val="26"/>
          <w:szCs w:val="26"/>
        </w:rPr>
        <w:t>ии либо, если почтовый адрес в з</w:t>
      </w:r>
      <w:r w:rsidR="00F40953" w:rsidRPr="00F40953">
        <w:rPr>
          <w:rFonts w:ascii="Times New Roman" w:hAnsi="Times New Roman"/>
          <w:sz w:val="26"/>
          <w:szCs w:val="26"/>
        </w:rPr>
        <w:t>аявлении не указан, на электронный адрес Заявителя в форме электронного документа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 xml:space="preserve"> в срок, не позднее </w:t>
      </w:r>
      <w:r w:rsidR="00F40953">
        <w:rPr>
          <w:rFonts w:ascii="Times New Roman" w:eastAsiaTheme="minorHAnsi" w:hAnsi="Times New Roman"/>
          <w:sz w:val="26"/>
          <w:szCs w:val="26"/>
        </w:rPr>
        <w:t>двух месяцев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 xml:space="preserve"> с</w:t>
      </w:r>
      <w:r w:rsidR="006E08A1">
        <w:rPr>
          <w:rFonts w:ascii="Times New Roman" w:eastAsiaTheme="minorHAnsi" w:hAnsi="Times New Roman"/>
          <w:sz w:val="26"/>
          <w:szCs w:val="26"/>
        </w:rPr>
        <w:t xml:space="preserve"> даты регистрации в Управлении з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>аявления.</w:t>
      </w:r>
      <w:r w:rsidR="00F40953">
        <w:rPr>
          <w:rFonts w:ascii="Times New Roman" w:eastAsiaTheme="minorHAnsi" w:hAnsi="Times New Roman"/>
          <w:sz w:val="26"/>
          <w:szCs w:val="26"/>
        </w:rPr>
        <w:t>».</w:t>
      </w:r>
    </w:p>
    <w:p w:rsidR="00F40953" w:rsidRPr="00F40953" w:rsidRDefault="00C63BE2" w:rsidP="00F409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</w:t>
      </w:r>
      <w:r w:rsidR="00B07F87">
        <w:rPr>
          <w:rFonts w:ascii="Times New Roman" w:eastAsiaTheme="minorHAnsi" w:hAnsi="Times New Roman"/>
          <w:sz w:val="26"/>
          <w:szCs w:val="26"/>
        </w:rPr>
        <w:t>9</w:t>
      </w:r>
      <w:r w:rsidR="00F40953">
        <w:rPr>
          <w:rFonts w:ascii="Times New Roman" w:eastAsiaTheme="minorHAnsi" w:hAnsi="Times New Roman"/>
          <w:sz w:val="26"/>
          <w:szCs w:val="26"/>
        </w:rPr>
        <w:t xml:space="preserve">.2. </w:t>
      </w:r>
      <w:r w:rsidR="007E7202">
        <w:rPr>
          <w:rFonts w:ascii="Times New Roman" w:eastAsiaTheme="minorHAnsi" w:hAnsi="Times New Roman"/>
          <w:sz w:val="26"/>
          <w:szCs w:val="26"/>
        </w:rPr>
        <w:t>Дополнить абзацем четвертым следующего содержания:</w:t>
      </w:r>
    </w:p>
    <w:p w:rsidR="00F40953" w:rsidRDefault="007E7202" w:rsidP="00F409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 xml:space="preserve">В случае направления Заявителю </w:t>
      </w:r>
      <w:r>
        <w:rPr>
          <w:rFonts w:ascii="Times New Roman" w:eastAsiaTheme="minorHAnsi" w:hAnsi="Times New Roman"/>
          <w:sz w:val="26"/>
          <w:szCs w:val="26"/>
        </w:rPr>
        <w:t xml:space="preserve">Разрешение на установку рекламной конструкции </w:t>
      </w:r>
      <w:r w:rsidR="00F40953" w:rsidRPr="00F40953">
        <w:rPr>
          <w:rFonts w:ascii="Times New Roman" w:hAnsi="Times New Roman"/>
          <w:sz w:val="26"/>
          <w:szCs w:val="26"/>
        </w:rPr>
        <w:t xml:space="preserve">в форме электронного документа данный документ подписывается усиленной </w:t>
      </w:r>
      <w:r w:rsidR="00557714">
        <w:rPr>
          <w:rFonts w:ascii="Times New Roman" w:hAnsi="Times New Roman"/>
          <w:sz w:val="26"/>
          <w:szCs w:val="26"/>
        </w:rPr>
        <w:t xml:space="preserve">квалифицированной </w:t>
      </w:r>
      <w:r w:rsidR="00F40953" w:rsidRPr="00F40953">
        <w:rPr>
          <w:rFonts w:ascii="Times New Roman" w:hAnsi="Times New Roman"/>
          <w:sz w:val="26"/>
          <w:szCs w:val="26"/>
        </w:rPr>
        <w:t>электронной подписью</w:t>
      </w:r>
      <w:r w:rsidR="00F40953" w:rsidRPr="00F40953">
        <w:rPr>
          <w:rFonts w:ascii="Times New Roman" w:eastAsiaTheme="minorHAnsi" w:hAnsi="Times New Roman"/>
          <w:sz w:val="26"/>
          <w:szCs w:val="26"/>
        </w:rPr>
        <w:t>.</w:t>
      </w:r>
      <w:r w:rsidR="00F40953" w:rsidRPr="00F40953">
        <w:rPr>
          <w:rFonts w:ascii="Times New Roman" w:hAnsi="Times New Roman"/>
          <w:sz w:val="26"/>
          <w:szCs w:val="26"/>
        </w:rPr>
        <w:t>».</w:t>
      </w:r>
    </w:p>
    <w:p w:rsidR="007E7202" w:rsidRDefault="00B07F87" w:rsidP="00F4095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</w:t>
      </w:r>
      <w:r w:rsidR="007E7202">
        <w:rPr>
          <w:rFonts w:ascii="Times New Roman" w:hAnsi="Times New Roman"/>
          <w:sz w:val="26"/>
          <w:szCs w:val="26"/>
        </w:rPr>
        <w:t xml:space="preserve">. </w:t>
      </w:r>
      <w:r w:rsidR="00F416EF">
        <w:rPr>
          <w:rFonts w:ascii="Times New Roman" w:hAnsi="Times New Roman"/>
          <w:sz w:val="26"/>
          <w:szCs w:val="26"/>
        </w:rPr>
        <w:t xml:space="preserve">Абзац второй </w:t>
      </w:r>
      <w:r w:rsidR="00F12591">
        <w:rPr>
          <w:rFonts w:ascii="Times New Roman" w:hAnsi="Times New Roman"/>
          <w:sz w:val="26"/>
          <w:szCs w:val="26"/>
        </w:rPr>
        <w:t>пункт</w:t>
      </w:r>
      <w:r w:rsidR="00F416EF">
        <w:rPr>
          <w:rFonts w:ascii="Times New Roman" w:hAnsi="Times New Roman"/>
          <w:sz w:val="26"/>
          <w:szCs w:val="26"/>
        </w:rPr>
        <w:t>а</w:t>
      </w:r>
      <w:r w:rsidR="00DC573D">
        <w:rPr>
          <w:rFonts w:ascii="Times New Roman" w:hAnsi="Times New Roman"/>
          <w:sz w:val="26"/>
          <w:szCs w:val="26"/>
        </w:rPr>
        <w:t xml:space="preserve"> 3.3.4 </w:t>
      </w:r>
      <w:r w:rsidR="00525E68">
        <w:rPr>
          <w:rFonts w:ascii="Times New Roman" w:hAnsi="Times New Roman"/>
          <w:sz w:val="26"/>
          <w:szCs w:val="26"/>
        </w:rPr>
        <w:t>Административного р</w:t>
      </w:r>
      <w:r w:rsidR="00DC573D">
        <w:rPr>
          <w:rFonts w:ascii="Times New Roman" w:hAnsi="Times New Roman"/>
          <w:sz w:val="26"/>
          <w:szCs w:val="26"/>
        </w:rPr>
        <w:t>егламента</w:t>
      </w:r>
      <w:r w:rsidR="00F416EF">
        <w:rPr>
          <w:rFonts w:ascii="Times New Roman" w:hAnsi="Times New Roman"/>
          <w:sz w:val="26"/>
          <w:szCs w:val="26"/>
        </w:rPr>
        <w:t xml:space="preserve"> </w:t>
      </w:r>
      <w:r w:rsidR="00F12591">
        <w:rPr>
          <w:rFonts w:ascii="Times New Roman" w:hAnsi="Times New Roman"/>
          <w:sz w:val="26"/>
          <w:szCs w:val="26"/>
        </w:rPr>
        <w:t>1.</w:t>
      </w:r>
      <w:r w:rsidR="00065CC0">
        <w:rPr>
          <w:rFonts w:ascii="Times New Roman" w:hAnsi="Times New Roman"/>
          <w:sz w:val="26"/>
          <w:szCs w:val="26"/>
        </w:rPr>
        <w:t>10</w:t>
      </w:r>
      <w:r w:rsidR="00F12591">
        <w:rPr>
          <w:rFonts w:ascii="Times New Roman" w:hAnsi="Times New Roman"/>
          <w:sz w:val="26"/>
          <w:szCs w:val="26"/>
        </w:rPr>
        <w:t xml:space="preserve">.1 </w:t>
      </w:r>
      <w:r w:rsidR="00754AD5"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F12591" w:rsidRDefault="00754AD5" w:rsidP="00F1259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 xml:space="preserve">Письмо за подписью начальника Управления об отказе в предоставлении муниципальной услуги с </w:t>
      </w:r>
      <w:r w:rsidR="00DC573D">
        <w:rPr>
          <w:rFonts w:ascii="Times New Roman" w:eastAsiaTheme="minorHAnsi" w:hAnsi="Times New Roman"/>
          <w:sz w:val="26"/>
          <w:szCs w:val="26"/>
        </w:rPr>
        <w:t>обоснованием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 xml:space="preserve"> отказа направляет</w:t>
      </w:r>
      <w:r w:rsidR="003D699C">
        <w:rPr>
          <w:rFonts w:ascii="Times New Roman" w:eastAsiaTheme="minorHAnsi" w:hAnsi="Times New Roman"/>
          <w:sz w:val="26"/>
          <w:szCs w:val="26"/>
        </w:rPr>
        <w:t>ся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 xml:space="preserve"> Заяв</w:t>
      </w:r>
      <w:r w:rsidR="006E08A1">
        <w:rPr>
          <w:rFonts w:ascii="Times New Roman" w:eastAsiaTheme="minorHAnsi" w:hAnsi="Times New Roman"/>
          <w:sz w:val="26"/>
          <w:szCs w:val="26"/>
        </w:rPr>
        <w:t xml:space="preserve">ителю </w:t>
      </w:r>
      <w:r w:rsidR="003D699C">
        <w:rPr>
          <w:rFonts w:ascii="Times New Roman" w:eastAsiaTheme="minorHAnsi" w:hAnsi="Times New Roman"/>
          <w:sz w:val="26"/>
          <w:szCs w:val="26"/>
        </w:rPr>
        <w:t xml:space="preserve">специалистом отдела Рекламы </w:t>
      </w:r>
      <w:r w:rsidR="006E08A1">
        <w:rPr>
          <w:rFonts w:ascii="Times New Roman" w:eastAsiaTheme="minorHAnsi" w:hAnsi="Times New Roman"/>
          <w:sz w:val="26"/>
          <w:szCs w:val="26"/>
        </w:rPr>
        <w:t>способом, определенным в з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>аявлении, либо, если способ по</w:t>
      </w:r>
      <w:r w:rsidR="006E08A1">
        <w:rPr>
          <w:rFonts w:ascii="Times New Roman" w:eastAsiaTheme="minorHAnsi" w:hAnsi="Times New Roman"/>
          <w:sz w:val="26"/>
          <w:szCs w:val="26"/>
        </w:rPr>
        <w:t>лучения муниципальной услуги в з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 xml:space="preserve">аявлении не указан, </w:t>
      </w:r>
      <w:r w:rsidR="00F12591" w:rsidRPr="00F12591">
        <w:rPr>
          <w:rFonts w:ascii="Times New Roman" w:hAnsi="Times New Roman"/>
          <w:sz w:val="26"/>
          <w:szCs w:val="26"/>
        </w:rPr>
        <w:t>почтовым отправлением с уведомлением о вручен</w:t>
      </w:r>
      <w:r w:rsidR="006E08A1">
        <w:rPr>
          <w:rFonts w:ascii="Times New Roman" w:hAnsi="Times New Roman"/>
          <w:sz w:val="26"/>
          <w:szCs w:val="26"/>
        </w:rPr>
        <w:t>ии либо, если почтовый адрес в з</w:t>
      </w:r>
      <w:r w:rsidR="00F12591" w:rsidRPr="00F12591">
        <w:rPr>
          <w:rFonts w:ascii="Times New Roman" w:hAnsi="Times New Roman"/>
          <w:sz w:val="26"/>
          <w:szCs w:val="26"/>
        </w:rPr>
        <w:t>аявлении не указан, на электронный адрес Заявителя в форме электронного документа</w:t>
      </w:r>
      <w:r w:rsidR="005F1060">
        <w:rPr>
          <w:rFonts w:ascii="Times New Roman" w:hAnsi="Times New Roman"/>
          <w:sz w:val="26"/>
          <w:szCs w:val="26"/>
        </w:rPr>
        <w:t xml:space="preserve">, </w:t>
      </w:r>
      <w:r w:rsidR="005F1060" w:rsidRPr="00F12591">
        <w:rPr>
          <w:rFonts w:ascii="Times New Roman" w:hAnsi="Times New Roman"/>
          <w:sz w:val="26"/>
          <w:szCs w:val="26"/>
        </w:rPr>
        <w:t>подпис</w:t>
      </w:r>
      <w:r w:rsidR="005F1060">
        <w:rPr>
          <w:rFonts w:ascii="Times New Roman" w:hAnsi="Times New Roman"/>
          <w:sz w:val="26"/>
          <w:szCs w:val="26"/>
        </w:rPr>
        <w:t>анного</w:t>
      </w:r>
      <w:r w:rsidR="005F1060" w:rsidRPr="00F12591">
        <w:rPr>
          <w:rFonts w:ascii="Times New Roman" w:hAnsi="Times New Roman"/>
          <w:sz w:val="26"/>
          <w:szCs w:val="26"/>
        </w:rPr>
        <w:t xml:space="preserve"> усиленной </w:t>
      </w:r>
      <w:r w:rsidR="005F1060">
        <w:rPr>
          <w:rFonts w:ascii="Times New Roman" w:hAnsi="Times New Roman"/>
          <w:sz w:val="26"/>
          <w:szCs w:val="26"/>
        </w:rPr>
        <w:t xml:space="preserve">квалифицированной </w:t>
      </w:r>
      <w:r w:rsidR="005F1060" w:rsidRPr="00F40953">
        <w:rPr>
          <w:rFonts w:ascii="Times New Roman" w:hAnsi="Times New Roman"/>
          <w:sz w:val="26"/>
          <w:szCs w:val="26"/>
        </w:rPr>
        <w:t>электронной подписью</w:t>
      </w:r>
      <w:r w:rsidR="005F1060">
        <w:rPr>
          <w:rFonts w:ascii="Times New Roman" w:hAnsi="Times New Roman"/>
          <w:sz w:val="26"/>
          <w:szCs w:val="26"/>
        </w:rPr>
        <w:t>,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 xml:space="preserve"> в срок, не позднее </w:t>
      </w:r>
      <w:r w:rsidR="00F12591">
        <w:rPr>
          <w:rFonts w:ascii="Times New Roman" w:eastAsiaTheme="minorHAnsi" w:hAnsi="Times New Roman"/>
          <w:sz w:val="26"/>
          <w:szCs w:val="26"/>
        </w:rPr>
        <w:t xml:space="preserve">двух месяцев 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>с</w:t>
      </w:r>
      <w:r w:rsidR="006E08A1">
        <w:rPr>
          <w:rFonts w:ascii="Times New Roman" w:eastAsiaTheme="minorHAnsi" w:hAnsi="Times New Roman"/>
          <w:sz w:val="26"/>
          <w:szCs w:val="26"/>
        </w:rPr>
        <w:t xml:space="preserve"> даты регистрации в Управлении з</w:t>
      </w:r>
      <w:r w:rsidR="00F12591" w:rsidRPr="00F12591">
        <w:rPr>
          <w:rFonts w:ascii="Times New Roman" w:eastAsiaTheme="minorHAnsi" w:hAnsi="Times New Roman"/>
          <w:sz w:val="26"/>
          <w:szCs w:val="26"/>
        </w:rPr>
        <w:t>аявления.</w:t>
      </w:r>
      <w:r w:rsidR="00F12591">
        <w:rPr>
          <w:rFonts w:ascii="Times New Roman" w:eastAsiaTheme="minorHAnsi" w:hAnsi="Times New Roman"/>
          <w:sz w:val="26"/>
          <w:szCs w:val="26"/>
        </w:rPr>
        <w:t>».</w:t>
      </w:r>
    </w:p>
    <w:p w:rsidR="00F673ED" w:rsidRDefault="00C63BE2" w:rsidP="00F673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1.1</w:t>
      </w:r>
      <w:r w:rsidR="00B07F87">
        <w:rPr>
          <w:rFonts w:ascii="Times New Roman" w:eastAsiaTheme="minorHAnsi" w:hAnsi="Times New Roman"/>
          <w:sz w:val="26"/>
          <w:szCs w:val="26"/>
        </w:rPr>
        <w:t>1</w:t>
      </w:r>
      <w:r w:rsidR="00F673ED" w:rsidRPr="00F673ED">
        <w:rPr>
          <w:rFonts w:ascii="Times New Roman" w:eastAsiaTheme="minorHAnsi" w:hAnsi="Times New Roman"/>
          <w:sz w:val="26"/>
          <w:szCs w:val="26"/>
        </w:rPr>
        <w:t xml:space="preserve">. </w:t>
      </w:r>
      <w:r w:rsidR="00F673ED" w:rsidRPr="00F673ED">
        <w:rPr>
          <w:rFonts w:ascii="Times New Roman" w:hAnsi="Times New Roman"/>
          <w:sz w:val="26"/>
          <w:szCs w:val="26"/>
        </w:rPr>
        <w:t xml:space="preserve">В абзаце первом пункта 5.6 </w:t>
      </w:r>
      <w:r w:rsidR="00525E68">
        <w:rPr>
          <w:rFonts w:ascii="Times New Roman" w:hAnsi="Times New Roman"/>
          <w:sz w:val="26"/>
          <w:szCs w:val="26"/>
        </w:rPr>
        <w:t>Административного р</w:t>
      </w:r>
      <w:r w:rsidR="00F673ED" w:rsidRPr="00F673ED">
        <w:rPr>
          <w:rFonts w:ascii="Times New Roman" w:hAnsi="Times New Roman"/>
          <w:sz w:val="26"/>
          <w:szCs w:val="26"/>
        </w:rPr>
        <w:t>егламента слова «в письменной форме»</w:t>
      </w:r>
      <w:r w:rsidR="00B90D6D">
        <w:rPr>
          <w:rFonts w:ascii="Times New Roman" w:hAnsi="Times New Roman"/>
          <w:sz w:val="26"/>
          <w:szCs w:val="26"/>
        </w:rPr>
        <w:t xml:space="preserve"> исключить</w:t>
      </w:r>
      <w:r w:rsidR="00F673ED" w:rsidRPr="00F673ED">
        <w:rPr>
          <w:rFonts w:ascii="Times New Roman" w:hAnsi="Times New Roman"/>
          <w:sz w:val="26"/>
          <w:szCs w:val="26"/>
        </w:rPr>
        <w:t xml:space="preserve">. </w:t>
      </w:r>
    </w:p>
    <w:p w:rsidR="00CE0AE2" w:rsidRPr="00CE0AE2" w:rsidRDefault="00525E68" w:rsidP="00CE0A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B07F87">
        <w:rPr>
          <w:rFonts w:ascii="Times New Roman" w:hAnsi="Times New Roman"/>
          <w:sz w:val="26"/>
          <w:szCs w:val="26"/>
        </w:rPr>
        <w:t>2</w:t>
      </w:r>
      <w:r w:rsidR="00CE0AE2">
        <w:rPr>
          <w:rFonts w:ascii="Times New Roman" w:hAnsi="Times New Roman"/>
          <w:sz w:val="26"/>
          <w:szCs w:val="26"/>
        </w:rPr>
        <w:t xml:space="preserve">. </w:t>
      </w:r>
      <w:r w:rsidR="00CE0AE2" w:rsidRPr="00CE0AE2">
        <w:rPr>
          <w:rFonts w:ascii="Times New Roman" w:hAnsi="Times New Roman"/>
          <w:sz w:val="26"/>
          <w:szCs w:val="26"/>
        </w:rPr>
        <w:t>Пункт 5.</w:t>
      </w:r>
      <w:r w:rsidR="00CE0AE2">
        <w:rPr>
          <w:rFonts w:ascii="Times New Roman" w:hAnsi="Times New Roman"/>
          <w:sz w:val="26"/>
          <w:szCs w:val="26"/>
        </w:rPr>
        <w:t>7</w:t>
      </w:r>
      <w:r w:rsidR="00CE0AE2" w:rsidRPr="00CE0AE2">
        <w:rPr>
          <w:rFonts w:ascii="Times New Roman" w:hAnsi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CE0AE2" w:rsidRPr="006B648F" w:rsidRDefault="00CE0AE2" w:rsidP="00CE0AE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EC3621">
        <w:rPr>
          <w:rFonts w:ascii="Times New Roman" w:hAnsi="Times New Roman"/>
          <w:sz w:val="26"/>
          <w:szCs w:val="26"/>
        </w:rPr>
        <w:t>«5.7. Срок рассмотрения жалобы не должен превышать 15 рабочих дней со дня ее регистрации.».</w:t>
      </w:r>
    </w:p>
    <w:p w:rsidR="00C63BE2" w:rsidRDefault="00C63BE2" w:rsidP="00F673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</w:t>
      </w:r>
      <w:r w:rsidR="00B07F87">
        <w:rPr>
          <w:rFonts w:ascii="Times New Roman" w:hAnsi="Times New Roman"/>
          <w:sz w:val="26"/>
          <w:szCs w:val="26"/>
        </w:rPr>
        <w:t>3</w:t>
      </w:r>
      <w:r w:rsidR="00F673ED" w:rsidRPr="00F673ED">
        <w:rPr>
          <w:rFonts w:ascii="Times New Roman" w:hAnsi="Times New Roman"/>
          <w:sz w:val="26"/>
          <w:szCs w:val="26"/>
        </w:rPr>
        <w:t xml:space="preserve">. Абзац четвертый пункта 5.8 </w:t>
      </w:r>
      <w:r w:rsidR="00525E68">
        <w:rPr>
          <w:rFonts w:ascii="Times New Roman" w:hAnsi="Times New Roman"/>
          <w:sz w:val="26"/>
          <w:szCs w:val="26"/>
        </w:rPr>
        <w:t>Административного р</w:t>
      </w:r>
      <w:r w:rsidR="00F673ED" w:rsidRPr="00F673ED">
        <w:rPr>
          <w:rFonts w:ascii="Times New Roman" w:hAnsi="Times New Roman"/>
          <w:sz w:val="26"/>
          <w:szCs w:val="26"/>
        </w:rPr>
        <w:t xml:space="preserve">егламента изложить в следующей редакции: </w:t>
      </w:r>
    </w:p>
    <w:p w:rsidR="00F673ED" w:rsidRDefault="00F673ED" w:rsidP="00F673E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F673ED">
        <w:rPr>
          <w:rFonts w:ascii="Times New Roman" w:hAnsi="Times New Roman"/>
          <w:sz w:val="26"/>
          <w:szCs w:val="26"/>
        </w:rPr>
        <w:t xml:space="preserve">«Не позднее дня, следующего за днем принятия решения по результатам рассмотрения жалобы, Заявителю направляется ответ в письменной форме или, по желанию Заявителя, в электронной форме, подписанный усиленной квалифицированной электронной подписью». </w:t>
      </w:r>
    </w:p>
    <w:p w:rsidR="00176A7A" w:rsidRPr="00386870" w:rsidRDefault="00176A7A" w:rsidP="00176A7A">
      <w:pPr>
        <w:pStyle w:val="ConsPlusNormal"/>
        <w:tabs>
          <w:tab w:val="left" w:pos="993"/>
        </w:tabs>
        <w:ind w:firstLine="709"/>
        <w:jc w:val="both"/>
        <w:rPr>
          <w:rFonts w:eastAsia="Calibri"/>
          <w:szCs w:val="26"/>
        </w:rPr>
      </w:pPr>
      <w:r>
        <w:rPr>
          <w:rFonts w:eastAsia="Calibri"/>
          <w:szCs w:val="26"/>
        </w:rPr>
        <w:t>1.1</w:t>
      </w:r>
      <w:r w:rsidR="00B07F87">
        <w:rPr>
          <w:rFonts w:eastAsia="Calibri"/>
          <w:szCs w:val="26"/>
        </w:rPr>
        <w:t>4</w:t>
      </w:r>
      <w:r>
        <w:rPr>
          <w:rFonts w:eastAsia="Calibri"/>
          <w:szCs w:val="26"/>
        </w:rPr>
        <w:t xml:space="preserve">. </w:t>
      </w:r>
      <w:r w:rsidRPr="00386870">
        <w:rPr>
          <w:rFonts w:eastAsia="Calibri"/>
          <w:szCs w:val="26"/>
        </w:rPr>
        <w:t>По всему тексту Административного регламента слово «Заявление» в соответствующих падежах заменить словом «заявление» в соответствующих падежах.</w:t>
      </w:r>
    </w:p>
    <w:p w:rsidR="00525E68" w:rsidRPr="00386870" w:rsidRDefault="00525E68" w:rsidP="00525E68">
      <w:pPr>
        <w:tabs>
          <w:tab w:val="left" w:pos="1134"/>
          <w:tab w:val="left" w:pos="156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86870">
        <w:rPr>
          <w:rFonts w:ascii="Times New Roman" w:hAnsi="Times New Roman"/>
          <w:sz w:val="26"/>
          <w:szCs w:val="26"/>
        </w:rPr>
        <w:t>2.</w:t>
      </w:r>
      <w:r w:rsidRPr="00386870">
        <w:rPr>
          <w:rFonts w:ascii="Times New Roman" w:hAnsi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25E68" w:rsidRPr="00386870" w:rsidRDefault="00525E68" w:rsidP="00525E6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386870">
        <w:rPr>
          <w:rFonts w:ascii="Times New Roman" w:hAnsi="Times New Roman"/>
          <w:sz w:val="26"/>
          <w:szCs w:val="26"/>
        </w:rPr>
        <w:t>3.</w:t>
      </w:r>
      <w:r w:rsidRPr="00386870">
        <w:rPr>
          <w:rFonts w:ascii="Times New Roman" w:hAnsi="Times New Roman"/>
          <w:sz w:val="26"/>
          <w:szCs w:val="26"/>
        </w:rPr>
        <w:tab/>
        <w:t>Настоящее постановление вступает в силу после официального опубликования в газете «Заполярная правда».</w:t>
      </w:r>
    </w:p>
    <w:p w:rsidR="00EE087D" w:rsidRPr="00B07F87" w:rsidRDefault="00EE087D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5E68" w:rsidRPr="00B07F87" w:rsidRDefault="00525E68" w:rsidP="00E7172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F467D" w:rsidRDefault="00DF67D1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E7172E" w:rsidRPr="003D08D3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E7172E" w:rsidRPr="003D08D3">
        <w:rPr>
          <w:rFonts w:ascii="Times New Roman" w:hAnsi="Times New Roman"/>
          <w:sz w:val="26"/>
          <w:szCs w:val="26"/>
        </w:rPr>
        <w:t xml:space="preserve"> А</w:t>
      </w:r>
      <w:r>
        <w:rPr>
          <w:rFonts w:ascii="Times New Roman" w:hAnsi="Times New Roman"/>
          <w:sz w:val="26"/>
          <w:szCs w:val="26"/>
        </w:rPr>
        <w:t>дминистрации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065CC0" w:rsidRDefault="00065CC0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F416EF" w:rsidRDefault="00F416EF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525E68" w:rsidRDefault="00525E68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525E68" w:rsidRDefault="00525E68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525E68" w:rsidRDefault="00525E68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</w:p>
    <w:p w:rsidR="00525E68" w:rsidRDefault="00525E68" w:rsidP="00E7172E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25E68" w:rsidSect="0084016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74C4"/>
    <w:rsid w:val="00021EF2"/>
    <w:rsid w:val="00036030"/>
    <w:rsid w:val="00044646"/>
    <w:rsid w:val="00054526"/>
    <w:rsid w:val="00061BC4"/>
    <w:rsid w:val="0006435B"/>
    <w:rsid w:val="00065CC0"/>
    <w:rsid w:val="00075C0E"/>
    <w:rsid w:val="00090025"/>
    <w:rsid w:val="0009610F"/>
    <w:rsid w:val="000A1D2A"/>
    <w:rsid w:val="000A4CED"/>
    <w:rsid w:val="000A51ED"/>
    <w:rsid w:val="000C0B34"/>
    <w:rsid w:val="000C505D"/>
    <w:rsid w:val="000D34AC"/>
    <w:rsid w:val="000D4B16"/>
    <w:rsid w:val="000D5BE1"/>
    <w:rsid w:val="000F68AB"/>
    <w:rsid w:val="00130D6C"/>
    <w:rsid w:val="001313E6"/>
    <w:rsid w:val="00134DC3"/>
    <w:rsid w:val="0013785E"/>
    <w:rsid w:val="001430DC"/>
    <w:rsid w:val="00155C24"/>
    <w:rsid w:val="001628CA"/>
    <w:rsid w:val="00171655"/>
    <w:rsid w:val="00176A7A"/>
    <w:rsid w:val="001852AD"/>
    <w:rsid w:val="0019504E"/>
    <w:rsid w:val="00195D78"/>
    <w:rsid w:val="001A26D8"/>
    <w:rsid w:val="001D7059"/>
    <w:rsid w:val="001E2C0C"/>
    <w:rsid w:val="001F2694"/>
    <w:rsid w:val="0021113D"/>
    <w:rsid w:val="00220AB5"/>
    <w:rsid w:val="00224033"/>
    <w:rsid w:val="0023707A"/>
    <w:rsid w:val="00252EFE"/>
    <w:rsid w:val="002625AF"/>
    <w:rsid w:val="002711CC"/>
    <w:rsid w:val="0027428F"/>
    <w:rsid w:val="00277E0B"/>
    <w:rsid w:val="00287AA4"/>
    <w:rsid w:val="00292A4F"/>
    <w:rsid w:val="002947E5"/>
    <w:rsid w:val="002D4D61"/>
    <w:rsid w:val="00303780"/>
    <w:rsid w:val="00313A06"/>
    <w:rsid w:val="003156B9"/>
    <w:rsid w:val="00315BBC"/>
    <w:rsid w:val="00326711"/>
    <w:rsid w:val="00326CE9"/>
    <w:rsid w:val="003564A9"/>
    <w:rsid w:val="003766C9"/>
    <w:rsid w:val="00380A59"/>
    <w:rsid w:val="00386402"/>
    <w:rsid w:val="0039649C"/>
    <w:rsid w:val="003B06B5"/>
    <w:rsid w:val="003B2535"/>
    <w:rsid w:val="003B3C55"/>
    <w:rsid w:val="003D08D3"/>
    <w:rsid w:val="003D0F9D"/>
    <w:rsid w:val="003D57CB"/>
    <w:rsid w:val="003D699C"/>
    <w:rsid w:val="003F0192"/>
    <w:rsid w:val="003F1D1C"/>
    <w:rsid w:val="003F6EFA"/>
    <w:rsid w:val="003F7CF8"/>
    <w:rsid w:val="00404FBC"/>
    <w:rsid w:val="00410943"/>
    <w:rsid w:val="0041242C"/>
    <w:rsid w:val="004265E9"/>
    <w:rsid w:val="00437173"/>
    <w:rsid w:val="00446D0B"/>
    <w:rsid w:val="0044710A"/>
    <w:rsid w:val="004720AF"/>
    <w:rsid w:val="00475134"/>
    <w:rsid w:val="00483DE5"/>
    <w:rsid w:val="004918BE"/>
    <w:rsid w:val="00491FF9"/>
    <w:rsid w:val="00492B69"/>
    <w:rsid w:val="004C728A"/>
    <w:rsid w:val="004D582D"/>
    <w:rsid w:val="004F1FED"/>
    <w:rsid w:val="004F4604"/>
    <w:rsid w:val="004F467D"/>
    <w:rsid w:val="004F68BD"/>
    <w:rsid w:val="00515BF5"/>
    <w:rsid w:val="00521BFB"/>
    <w:rsid w:val="00524A8D"/>
    <w:rsid w:val="00525E68"/>
    <w:rsid w:val="00527502"/>
    <w:rsid w:val="00535F37"/>
    <w:rsid w:val="00536311"/>
    <w:rsid w:val="005516EE"/>
    <w:rsid w:val="00557714"/>
    <w:rsid w:val="005609FE"/>
    <w:rsid w:val="00564CD6"/>
    <w:rsid w:val="00565B36"/>
    <w:rsid w:val="00571B51"/>
    <w:rsid w:val="005832FB"/>
    <w:rsid w:val="005949A0"/>
    <w:rsid w:val="005A3758"/>
    <w:rsid w:val="005A4A9C"/>
    <w:rsid w:val="005B4BB8"/>
    <w:rsid w:val="005C2DF1"/>
    <w:rsid w:val="005C6FBD"/>
    <w:rsid w:val="005E78F4"/>
    <w:rsid w:val="005F1060"/>
    <w:rsid w:val="005F4E14"/>
    <w:rsid w:val="005F7A4D"/>
    <w:rsid w:val="00600948"/>
    <w:rsid w:val="00602B5D"/>
    <w:rsid w:val="0061132D"/>
    <w:rsid w:val="006162A1"/>
    <w:rsid w:val="0061634F"/>
    <w:rsid w:val="00616C1A"/>
    <w:rsid w:val="00620597"/>
    <w:rsid w:val="00625C88"/>
    <w:rsid w:val="00627FE2"/>
    <w:rsid w:val="006328EB"/>
    <w:rsid w:val="00643E3C"/>
    <w:rsid w:val="00650CD4"/>
    <w:rsid w:val="00662605"/>
    <w:rsid w:val="00673CC8"/>
    <w:rsid w:val="00674601"/>
    <w:rsid w:val="006A13C5"/>
    <w:rsid w:val="006A2A59"/>
    <w:rsid w:val="006A5D9F"/>
    <w:rsid w:val="006B6CEC"/>
    <w:rsid w:val="006C35F6"/>
    <w:rsid w:val="006E08A1"/>
    <w:rsid w:val="006F2E88"/>
    <w:rsid w:val="00707D0F"/>
    <w:rsid w:val="00716B42"/>
    <w:rsid w:val="007274A4"/>
    <w:rsid w:val="007332C1"/>
    <w:rsid w:val="007363BD"/>
    <w:rsid w:val="00750C18"/>
    <w:rsid w:val="00754AD5"/>
    <w:rsid w:val="00761B52"/>
    <w:rsid w:val="007A4690"/>
    <w:rsid w:val="007B4032"/>
    <w:rsid w:val="007D2105"/>
    <w:rsid w:val="007E2E48"/>
    <w:rsid w:val="007E57E1"/>
    <w:rsid w:val="007E7202"/>
    <w:rsid w:val="007F6696"/>
    <w:rsid w:val="008026E0"/>
    <w:rsid w:val="00803D55"/>
    <w:rsid w:val="008042E5"/>
    <w:rsid w:val="00826A0B"/>
    <w:rsid w:val="00830E8B"/>
    <w:rsid w:val="008313CC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14E19"/>
    <w:rsid w:val="00922A27"/>
    <w:rsid w:val="00956317"/>
    <w:rsid w:val="00963FB9"/>
    <w:rsid w:val="00965061"/>
    <w:rsid w:val="00967EBC"/>
    <w:rsid w:val="009A0188"/>
    <w:rsid w:val="009A2CDB"/>
    <w:rsid w:val="009A48CA"/>
    <w:rsid w:val="009C3054"/>
    <w:rsid w:val="009D012E"/>
    <w:rsid w:val="009F68F8"/>
    <w:rsid w:val="00A0140B"/>
    <w:rsid w:val="00A06187"/>
    <w:rsid w:val="00A13E1B"/>
    <w:rsid w:val="00A2159F"/>
    <w:rsid w:val="00A428A7"/>
    <w:rsid w:val="00A56960"/>
    <w:rsid w:val="00A80267"/>
    <w:rsid w:val="00A84BD8"/>
    <w:rsid w:val="00A9184C"/>
    <w:rsid w:val="00AC5EAF"/>
    <w:rsid w:val="00AD0CC2"/>
    <w:rsid w:val="00AD43BB"/>
    <w:rsid w:val="00AD525E"/>
    <w:rsid w:val="00AE21CD"/>
    <w:rsid w:val="00B07F87"/>
    <w:rsid w:val="00B17AB9"/>
    <w:rsid w:val="00B2378A"/>
    <w:rsid w:val="00B27C96"/>
    <w:rsid w:val="00B546DB"/>
    <w:rsid w:val="00B57F1D"/>
    <w:rsid w:val="00B638FD"/>
    <w:rsid w:val="00B676B8"/>
    <w:rsid w:val="00B90D6D"/>
    <w:rsid w:val="00BA73BE"/>
    <w:rsid w:val="00BB110A"/>
    <w:rsid w:val="00BC1F86"/>
    <w:rsid w:val="00BD5375"/>
    <w:rsid w:val="00BE0282"/>
    <w:rsid w:val="00BE3C20"/>
    <w:rsid w:val="00BE42DD"/>
    <w:rsid w:val="00C034DC"/>
    <w:rsid w:val="00C07277"/>
    <w:rsid w:val="00C176AC"/>
    <w:rsid w:val="00C240DE"/>
    <w:rsid w:val="00C36B8E"/>
    <w:rsid w:val="00C41495"/>
    <w:rsid w:val="00C41D30"/>
    <w:rsid w:val="00C50808"/>
    <w:rsid w:val="00C56CFA"/>
    <w:rsid w:val="00C63BE2"/>
    <w:rsid w:val="00C63CCE"/>
    <w:rsid w:val="00C77C0E"/>
    <w:rsid w:val="00C807DE"/>
    <w:rsid w:val="00C870B4"/>
    <w:rsid w:val="00C924C2"/>
    <w:rsid w:val="00C9645E"/>
    <w:rsid w:val="00CA500B"/>
    <w:rsid w:val="00CB1AAC"/>
    <w:rsid w:val="00CB2C28"/>
    <w:rsid w:val="00CC4DE1"/>
    <w:rsid w:val="00CD5682"/>
    <w:rsid w:val="00CE0AE2"/>
    <w:rsid w:val="00CE6BE8"/>
    <w:rsid w:val="00D009B9"/>
    <w:rsid w:val="00D05B9F"/>
    <w:rsid w:val="00D12C76"/>
    <w:rsid w:val="00D26467"/>
    <w:rsid w:val="00D54CA4"/>
    <w:rsid w:val="00D65D7C"/>
    <w:rsid w:val="00D66D5B"/>
    <w:rsid w:val="00D70FCD"/>
    <w:rsid w:val="00D77044"/>
    <w:rsid w:val="00DA2E2F"/>
    <w:rsid w:val="00DA6C6E"/>
    <w:rsid w:val="00DA7546"/>
    <w:rsid w:val="00DC573D"/>
    <w:rsid w:val="00DD4374"/>
    <w:rsid w:val="00DD66EA"/>
    <w:rsid w:val="00DE6556"/>
    <w:rsid w:val="00DF11E3"/>
    <w:rsid w:val="00DF5F17"/>
    <w:rsid w:val="00DF67D1"/>
    <w:rsid w:val="00DF7FEB"/>
    <w:rsid w:val="00E00A15"/>
    <w:rsid w:val="00E0139B"/>
    <w:rsid w:val="00E11771"/>
    <w:rsid w:val="00E21596"/>
    <w:rsid w:val="00E216BE"/>
    <w:rsid w:val="00E31DF7"/>
    <w:rsid w:val="00E3278F"/>
    <w:rsid w:val="00E41488"/>
    <w:rsid w:val="00E47930"/>
    <w:rsid w:val="00E5112A"/>
    <w:rsid w:val="00E57051"/>
    <w:rsid w:val="00E60A6D"/>
    <w:rsid w:val="00E7172E"/>
    <w:rsid w:val="00E7724C"/>
    <w:rsid w:val="00E8223B"/>
    <w:rsid w:val="00E84F60"/>
    <w:rsid w:val="00E935D8"/>
    <w:rsid w:val="00EA4CF6"/>
    <w:rsid w:val="00EC5CE1"/>
    <w:rsid w:val="00EC76C9"/>
    <w:rsid w:val="00ED0F87"/>
    <w:rsid w:val="00ED45C8"/>
    <w:rsid w:val="00ED6C11"/>
    <w:rsid w:val="00EE087D"/>
    <w:rsid w:val="00EF5D26"/>
    <w:rsid w:val="00F07F12"/>
    <w:rsid w:val="00F12591"/>
    <w:rsid w:val="00F16635"/>
    <w:rsid w:val="00F2463D"/>
    <w:rsid w:val="00F30CA8"/>
    <w:rsid w:val="00F31277"/>
    <w:rsid w:val="00F40953"/>
    <w:rsid w:val="00F416EF"/>
    <w:rsid w:val="00F54A70"/>
    <w:rsid w:val="00F6021A"/>
    <w:rsid w:val="00F64933"/>
    <w:rsid w:val="00F673ED"/>
    <w:rsid w:val="00F74A40"/>
    <w:rsid w:val="00F761D7"/>
    <w:rsid w:val="00F77946"/>
    <w:rsid w:val="00F85949"/>
    <w:rsid w:val="00FC35A1"/>
    <w:rsid w:val="00FE2288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E6AEA862DC7423C81E7E7620C35FF38D48B9DD9867D669AB34350A9017557AC781C82FFE163D48C63BF01AxAw7H" TargetMode="External"/><Relationship Id="rId13" Type="http://schemas.openxmlformats.org/officeDocument/2006/relationships/hyperlink" Target="consultantplus://offline/ref=692B2AD3076FE39703A67138478C7653FF692E00E43B6A88C953D21F5A9662E92FA4B964CCCACB835DF3F6E5z3G2D" TargetMode="External"/><Relationship Id="rId18" Type="http://schemas.openxmlformats.org/officeDocument/2006/relationships/hyperlink" Target="consultantplus://offline/ref=692B2AD3076FE39703A67138478C7653FF692E00E43B6A88C953D21F5A9662E92FA4B964CCCACB835DF3F4E4z3G9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12" Type="http://schemas.openxmlformats.org/officeDocument/2006/relationships/hyperlink" Target="consultantplus://offline/ref=692B2AD3076FE39703A67138478C7653FF692E00E43B6A88C953D21F5A9662E92FA4B964CCCACB835DF3F6E5z3GDD" TargetMode="External"/><Relationship Id="rId17" Type="http://schemas.openxmlformats.org/officeDocument/2006/relationships/hyperlink" Target="consultantplus://offline/ref=692B2AD3076FE39703A67138478C7653FF692E00E43B6A88C953D21F5A9662E92FA4B964CCCACB835DF3F6E2z3GB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92B2AD3076FE39703A67138478C7653FF692E00E43B6A88C953D21F5A9662E92FA4B964CCCACB835DF3F6E5z3G3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692B2AD3076FE39703A67138478C7653FF692E00E43B6A88C953D21F5A9662E92FA4B964CCCACB835DF3F6E5z3G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2B2AD3076FE39703A67138478C7653FF692E00E43B6A88C953D21F5A9662E92FA4B964CCCACB835DF3F4E4z3G8D" TargetMode="External"/><Relationship Id="rId10" Type="http://schemas.openxmlformats.org/officeDocument/2006/relationships/hyperlink" Target="consultantplus://offline/ref=692B2AD3076FE39703A67138478C7653FF692E00E43B6A88C953D21F5A9662E92FA4B964CCCACB835DF3F4E4z3GAD" TargetMode="External"/><Relationship Id="rId19" Type="http://schemas.openxmlformats.org/officeDocument/2006/relationships/hyperlink" Target="consultantplus://offline/ref=692B2AD3076FE39703A67138478C7653FF692E00E43B6A88C953D21F5A9662E92FA4B964CCCACB835DF3F6E2z3GA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83A9326E23FC76F253D5FA4D3AE8832A5367EF0E2B0071F6C2A329E72945A83CC4241F5E1B2166A8FA35EBc3MCI" TargetMode="External"/><Relationship Id="rId14" Type="http://schemas.openxmlformats.org/officeDocument/2006/relationships/hyperlink" Target="consultantplus://offline/ref=692B2AD3076FE39703A67138478C7653FF692E00E43B6A88C953D21F5A9662E92FA4B964CCCACB835DF3F6E2z3G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4732-51CD-4FD6-B702-9BBF201E3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6</cp:revision>
  <cp:lastPrinted>2017-02-22T02:25:00Z</cp:lastPrinted>
  <dcterms:created xsi:type="dcterms:W3CDTF">2017-02-17T10:52:00Z</dcterms:created>
  <dcterms:modified xsi:type="dcterms:W3CDTF">2017-03-01T07:31:00Z</dcterms:modified>
</cp:coreProperties>
</file>