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Theme="minorHAnsi" w:eastAsiaTheme="minorEastAsia" w:hAnsiTheme="minorHAnsi" w:cstheme="minorBidi"/>
        </w:rPr>
        <w:object w:dxaOrig="705" w:dyaOrig="849">
          <v:rect id="_x0000_i1025" style="width:36pt;height:42.6pt" o:ole="" o:preferrelative="t" stroked="f">
            <v:imagedata r:id="rId6" o:title=""/>
          </v:rect>
          <o:OLEObject Type="Embed" ProgID="StaticMetafile" ShapeID="_x0000_i1025" DrawAspect="Content" ObjectID="_1768031426" r:id="rId7"/>
        </w:object>
      </w:r>
    </w:p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474EC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362A86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B474EC" w:rsidRDefault="00F37B48" w:rsidP="00585A4F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29.01.</w:t>
      </w:r>
      <w:r w:rsidR="007A6EBB">
        <w:rPr>
          <w:rFonts w:ascii="Times New Roman" w:eastAsia="Times New Roman" w:hAnsi="Times New Roman"/>
          <w:sz w:val="26"/>
        </w:rPr>
        <w:t>202</w:t>
      </w:r>
      <w:r w:rsidR="003661AA">
        <w:rPr>
          <w:rFonts w:ascii="Times New Roman" w:eastAsia="Times New Roman" w:hAnsi="Times New Roman"/>
          <w:sz w:val="26"/>
        </w:rPr>
        <w:t>4</w:t>
      </w:r>
      <w:r w:rsidR="00585A4F">
        <w:rPr>
          <w:rFonts w:ascii="Times New Roman" w:eastAsia="Times New Roman" w:hAnsi="Times New Roman"/>
          <w:sz w:val="26"/>
        </w:rPr>
        <w:tab/>
        <w:t xml:space="preserve">                 </w:t>
      </w:r>
      <w:r w:rsidR="00F5008B">
        <w:rPr>
          <w:rFonts w:ascii="Times New Roman" w:eastAsia="Times New Roman" w:hAnsi="Times New Roman"/>
          <w:sz w:val="26"/>
        </w:rPr>
        <w:t xml:space="preserve">    </w:t>
      </w:r>
      <w:r>
        <w:rPr>
          <w:rFonts w:ascii="Times New Roman" w:eastAsia="Times New Roman" w:hAnsi="Times New Roman"/>
          <w:sz w:val="26"/>
        </w:rPr>
        <w:t xml:space="preserve">         </w:t>
      </w:r>
      <w:r w:rsidR="00F5008B">
        <w:rPr>
          <w:rFonts w:ascii="Times New Roman" w:eastAsia="Times New Roman" w:hAnsi="Times New Roman"/>
          <w:sz w:val="26"/>
        </w:rPr>
        <w:t xml:space="preserve">     </w:t>
      </w:r>
      <w:r w:rsidR="00585A4F">
        <w:rPr>
          <w:rFonts w:ascii="Times New Roman" w:eastAsia="Times New Roman" w:hAnsi="Times New Roman"/>
          <w:sz w:val="26"/>
        </w:rPr>
        <w:t xml:space="preserve">   </w:t>
      </w:r>
      <w:r w:rsidR="00B474EC" w:rsidRPr="00B474EC">
        <w:rPr>
          <w:rFonts w:ascii="Times New Roman" w:eastAsia="Times New Roman" w:hAnsi="Times New Roman"/>
          <w:sz w:val="26"/>
        </w:rPr>
        <w:t xml:space="preserve">г. Норильск             </w:t>
      </w:r>
      <w:r>
        <w:rPr>
          <w:rFonts w:ascii="Times New Roman" w:eastAsia="Times New Roman" w:hAnsi="Times New Roman"/>
          <w:sz w:val="26"/>
        </w:rPr>
        <w:t xml:space="preserve">      </w:t>
      </w:r>
      <w:r w:rsidR="00B474EC" w:rsidRPr="00B474EC">
        <w:rPr>
          <w:rFonts w:ascii="Times New Roman" w:eastAsia="Times New Roman" w:hAnsi="Times New Roman"/>
          <w:sz w:val="26"/>
        </w:rPr>
        <w:t xml:space="preserve">  </w:t>
      </w:r>
      <w:r w:rsidR="00347F2D">
        <w:rPr>
          <w:rFonts w:ascii="Times New Roman" w:eastAsia="Times New Roman" w:hAnsi="Times New Roman"/>
          <w:sz w:val="26"/>
        </w:rPr>
        <w:t xml:space="preserve">      </w:t>
      </w:r>
      <w:r w:rsidR="00F5008B">
        <w:rPr>
          <w:rFonts w:ascii="Times New Roman" w:eastAsia="Times New Roman" w:hAnsi="Times New Roman"/>
          <w:sz w:val="26"/>
        </w:rPr>
        <w:t xml:space="preserve">   </w:t>
      </w:r>
      <w:r w:rsidR="003661AA">
        <w:rPr>
          <w:rFonts w:ascii="Times New Roman" w:eastAsia="Times New Roman" w:hAnsi="Times New Roman"/>
          <w:sz w:val="26"/>
        </w:rPr>
        <w:t xml:space="preserve">    </w:t>
      </w:r>
      <w:r w:rsidR="00AB4FAB">
        <w:rPr>
          <w:rFonts w:ascii="Times New Roman" w:eastAsia="Times New Roman" w:hAnsi="Times New Roman"/>
          <w:sz w:val="26"/>
        </w:rPr>
        <w:t xml:space="preserve">           </w:t>
      </w:r>
      <w:r w:rsidR="003661AA">
        <w:rPr>
          <w:rFonts w:ascii="Times New Roman" w:eastAsia="Times New Roman" w:hAnsi="Times New Roman"/>
          <w:sz w:val="26"/>
        </w:rPr>
        <w:t xml:space="preserve">     </w:t>
      </w:r>
      <w:r w:rsidR="00585A4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№ 500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AB4FAB" w:rsidRDefault="00AB4FAB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DA5E25" w:rsidRPr="003B5BB9" w:rsidRDefault="003661AA" w:rsidP="00DA5E25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 создании </w:t>
      </w:r>
      <w:r w:rsidRPr="003661AA">
        <w:rPr>
          <w:rFonts w:ascii="Times New Roman" w:eastAsiaTheme="minorHAnsi" w:hAnsi="Times New Roman"/>
          <w:sz w:val="26"/>
          <w:szCs w:val="26"/>
          <w:lang w:eastAsia="en-US"/>
        </w:rPr>
        <w:t>межведомственной рабочей группы для разработки предложений по вопросам кадрового обеспечения в отраслях жилищно-коммунального хозяйства и энергетики</w:t>
      </w:r>
    </w:p>
    <w:p w:rsidR="00DA5E25" w:rsidRDefault="00DA5E25" w:rsidP="00DA5E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517ED7" w:rsidRDefault="00517ED7" w:rsidP="00DA5E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661AA" w:rsidRDefault="00DA5E25" w:rsidP="00517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7161FC">
        <w:rPr>
          <w:rFonts w:ascii="Times New Roman" w:eastAsiaTheme="minorHAnsi" w:hAnsi="Times New Roman"/>
          <w:sz w:val="26"/>
          <w:szCs w:val="26"/>
          <w:lang w:eastAsia="en-US"/>
        </w:rPr>
        <w:t xml:space="preserve"> целях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161FC" w:rsidRPr="007161FC">
        <w:rPr>
          <w:rFonts w:ascii="Times New Roman" w:eastAsiaTheme="minorHAnsi" w:hAnsi="Times New Roman"/>
          <w:sz w:val="26"/>
          <w:szCs w:val="26"/>
          <w:lang w:eastAsia="en-US"/>
        </w:rPr>
        <w:t>разработки предложений по вопросам кадрового обеспечения в отраслях жилищно-комму</w:t>
      </w:r>
      <w:r w:rsidR="007161FC">
        <w:rPr>
          <w:rFonts w:ascii="Times New Roman" w:eastAsiaTheme="minorHAnsi" w:hAnsi="Times New Roman"/>
          <w:sz w:val="26"/>
          <w:szCs w:val="26"/>
          <w:lang w:eastAsia="en-US"/>
        </w:rPr>
        <w:t xml:space="preserve">нального хозяйства и энергетики, </w:t>
      </w:r>
    </w:p>
    <w:p w:rsidR="00DA5E25" w:rsidRDefault="00DA5E25" w:rsidP="00517E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5E25" w:rsidRPr="00517ED7" w:rsidRDefault="00517ED7" w:rsidP="00517E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161FC" w:rsidRPr="00517ED7">
        <w:rPr>
          <w:rFonts w:ascii="Times New Roman" w:hAnsi="Times New Roman"/>
          <w:sz w:val="26"/>
          <w:szCs w:val="26"/>
        </w:rPr>
        <w:t xml:space="preserve">Создать межведомственную рабочую группу для разработки предложений по вопросам кадрового обеспечения в отраслях жилищно-коммунального хозяйства и энергетики (далее – </w:t>
      </w:r>
      <w:r w:rsidR="003438BE" w:rsidRPr="00517ED7">
        <w:rPr>
          <w:rFonts w:ascii="Times New Roman" w:hAnsi="Times New Roman"/>
          <w:sz w:val="26"/>
          <w:szCs w:val="26"/>
        </w:rPr>
        <w:t>Р</w:t>
      </w:r>
      <w:r w:rsidR="007161FC" w:rsidRPr="00517ED7">
        <w:rPr>
          <w:rFonts w:ascii="Times New Roman" w:hAnsi="Times New Roman"/>
          <w:sz w:val="26"/>
          <w:szCs w:val="26"/>
        </w:rPr>
        <w:t>абочая группа) и утвердить ее состав (прилагается).</w:t>
      </w:r>
    </w:p>
    <w:p w:rsidR="007161FC" w:rsidRPr="00517ED7" w:rsidRDefault="00517ED7" w:rsidP="00517E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517ED7">
        <w:rPr>
          <w:rFonts w:ascii="Times New Roman" w:hAnsi="Times New Roman"/>
          <w:sz w:val="26"/>
          <w:szCs w:val="26"/>
        </w:rPr>
        <w:t>Утвердить Положение о Р</w:t>
      </w:r>
      <w:r w:rsidR="007161FC" w:rsidRPr="00517ED7">
        <w:rPr>
          <w:rFonts w:ascii="Times New Roman" w:hAnsi="Times New Roman"/>
          <w:sz w:val="26"/>
          <w:szCs w:val="26"/>
        </w:rPr>
        <w:t xml:space="preserve">абочей группе (прилагается). </w:t>
      </w:r>
    </w:p>
    <w:p w:rsidR="00643C5E" w:rsidRPr="00517ED7" w:rsidRDefault="00517ED7" w:rsidP="00517E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7161FC" w:rsidRPr="00517ED7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713385" w:rsidRDefault="00713385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821596" w:rsidRDefault="00821596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7161FC" w:rsidRDefault="007161FC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D34ED9" w:rsidRDefault="00F930F7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</w:t>
      </w:r>
      <w:r w:rsidR="00D34ED9">
        <w:rPr>
          <w:rFonts w:ascii="Times New Roman" w:eastAsia="Times New Roman" w:hAnsi="Times New Roman"/>
          <w:sz w:val="26"/>
        </w:rPr>
        <w:t xml:space="preserve"> города Норильска</w:t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proofErr w:type="gramStart"/>
      <w:r w:rsidR="00CA49B8">
        <w:rPr>
          <w:rFonts w:ascii="Times New Roman" w:eastAsia="Times New Roman" w:hAnsi="Times New Roman"/>
          <w:sz w:val="26"/>
        </w:rPr>
        <w:tab/>
      </w:r>
      <w:r w:rsidR="00AB4FAB">
        <w:rPr>
          <w:rFonts w:ascii="Times New Roman" w:eastAsia="Times New Roman" w:hAnsi="Times New Roman"/>
          <w:sz w:val="26"/>
        </w:rPr>
        <w:t xml:space="preserve">  </w:t>
      </w:r>
      <w:r w:rsidR="00713385">
        <w:rPr>
          <w:rFonts w:ascii="Times New Roman" w:eastAsia="Times New Roman" w:hAnsi="Times New Roman"/>
          <w:sz w:val="26"/>
        </w:rPr>
        <w:t>Д.В.</w:t>
      </w:r>
      <w:proofErr w:type="gramEnd"/>
      <w:r w:rsidR="00713385">
        <w:rPr>
          <w:rFonts w:ascii="Times New Roman" w:eastAsia="Times New Roman" w:hAnsi="Times New Roman"/>
          <w:sz w:val="26"/>
        </w:rPr>
        <w:t xml:space="preserve"> Карасев</w:t>
      </w:r>
    </w:p>
    <w:p w:rsidR="00DB1BB2" w:rsidRDefault="00DB1BB2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B1BB2" w:rsidRDefault="00DB1BB2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A5E25" w:rsidRDefault="00DA5E2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161FC" w:rsidRDefault="007161FC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E2E5D" w:rsidRDefault="008E2E5D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31EC6" w:rsidRDefault="00631EC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31EC6" w:rsidRDefault="00631EC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161FC" w:rsidRDefault="007161FC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03A" w:rsidRPr="006B003A" w:rsidRDefault="006B003A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03A" w:rsidRDefault="006B003A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17ED7" w:rsidRDefault="00517ED7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17ED7" w:rsidRPr="006B003A" w:rsidRDefault="00517ED7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16B73" w:rsidRDefault="007A765D" w:rsidP="00A16B73">
      <w:pPr>
        <w:spacing w:after="0" w:line="240" w:lineRule="auto"/>
        <w:ind w:firstLine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У</w:t>
      </w:r>
      <w:r w:rsidR="00631EC6">
        <w:rPr>
          <w:rFonts w:ascii="Times New Roman" w:eastAsia="Times New Roman" w:hAnsi="Times New Roman"/>
          <w:sz w:val="26"/>
          <w:szCs w:val="26"/>
        </w:rPr>
        <w:t>ТВЕРЖДЕН</w:t>
      </w:r>
    </w:p>
    <w:p w:rsidR="00A16B73" w:rsidRDefault="00A16B73" w:rsidP="00A16B73">
      <w:pPr>
        <w:spacing w:after="0" w:line="240" w:lineRule="auto"/>
        <w:ind w:left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распоряжени</w:t>
      </w:r>
      <w:r w:rsidR="007A765D">
        <w:rPr>
          <w:rFonts w:ascii="Times New Roman" w:eastAsia="Times New Roman" w:hAnsi="Times New Roman"/>
          <w:sz w:val="26"/>
          <w:szCs w:val="26"/>
        </w:rPr>
        <w:t>ем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</w:t>
      </w:r>
    </w:p>
    <w:p w:rsidR="00A16B73" w:rsidRDefault="00F37B48" w:rsidP="00A16B73">
      <w:pPr>
        <w:spacing w:after="0" w:line="240" w:lineRule="auto"/>
        <w:ind w:left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29.01.</w:t>
      </w:r>
      <w:r w:rsidR="007161FC">
        <w:rPr>
          <w:rFonts w:ascii="Times New Roman" w:eastAsia="Times New Roman" w:hAnsi="Times New Roman"/>
          <w:sz w:val="26"/>
          <w:szCs w:val="26"/>
        </w:rPr>
        <w:t>202</w:t>
      </w:r>
      <w:r w:rsidR="00AB4FAB">
        <w:rPr>
          <w:rFonts w:ascii="Times New Roman" w:eastAsia="Times New Roman" w:hAnsi="Times New Roman"/>
          <w:sz w:val="26"/>
          <w:szCs w:val="26"/>
        </w:rPr>
        <w:t>4</w:t>
      </w:r>
      <w:r>
        <w:rPr>
          <w:rFonts w:ascii="Times New Roman" w:eastAsia="Times New Roman" w:hAnsi="Times New Roman"/>
          <w:sz w:val="26"/>
          <w:szCs w:val="26"/>
        </w:rPr>
        <w:t xml:space="preserve"> № 500</w:t>
      </w:r>
    </w:p>
    <w:p w:rsidR="00A16B73" w:rsidRDefault="00A16B73" w:rsidP="00A16B73">
      <w:pPr>
        <w:spacing w:after="0" w:line="240" w:lineRule="auto"/>
        <w:ind w:firstLine="6521"/>
        <w:rPr>
          <w:rFonts w:ascii="Times New Roman" w:eastAsia="Times New Roman" w:hAnsi="Times New Roman"/>
          <w:sz w:val="26"/>
          <w:szCs w:val="26"/>
        </w:rPr>
      </w:pPr>
    </w:p>
    <w:p w:rsidR="003438BE" w:rsidRDefault="000E6DA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Состав межведомственной</w:t>
      </w:r>
      <w:r w:rsidRPr="000E6DA3">
        <w:rPr>
          <w:rFonts w:ascii="Times New Roman" w:hAnsi="Times New Roman"/>
          <w:color w:val="000000"/>
          <w:sz w:val="26"/>
          <w:szCs w:val="26"/>
        </w:rPr>
        <w:t xml:space="preserve"> рабоч</w:t>
      </w:r>
      <w:r>
        <w:rPr>
          <w:rFonts w:ascii="Times New Roman" w:hAnsi="Times New Roman"/>
          <w:color w:val="000000"/>
          <w:sz w:val="26"/>
          <w:szCs w:val="26"/>
        </w:rPr>
        <w:t>ей</w:t>
      </w:r>
      <w:r w:rsidRPr="000E6DA3">
        <w:rPr>
          <w:rFonts w:ascii="Times New Roman" w:hAnsi="Times New Roman"/>
          <w:color w:val="000000"/>
          <w:sz w:val="26"/>
          <w:szCs w:val="26"/>
        </w:rPr>
        <w:t xml:space="preserve"> групп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0E6DA3">
        <w:rPr>
          <w:rFonts w:ascii="Times New Roman" w:hAnsi="Times New Roman"/>
          <w:color w:val="000000"/>
          <w:sz w:val="26"/>
          <w:szCs w:val="26"/>
        </w:rPr>
        <w:t xml:space="preserve"> для разработки предложений </w:t>
      </w:r>
    </w:p>
    <w:p w:rsidR="003438BE" w:rsidRDefault="000E6DA3" w:rsidP="003438BE">
      <w:pPr>
        <w:shd w:val="clear" w:color="auto" w:fill="FFFFFF"/>
        <w:tabs>
          <w:tab w:val="left" w:leader="underscore" w:pos="589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E6DA3">
        <w:rPr>
          <w:rFonts w:ascii="Times New Roman" w:hAnsi="Times New Roman"/>
          <w:color w:val="000000"/>
          <w:sz w:val="26"/>
          <w:szCs w:val="26"/>
        </w:rPr>
        <w:t xml:space="preserve">по вопросам кадрового обеспечения в отраслях </w:t>
      </w:r>
    </w:p>
    <w:p w:rsidR="000E6DA3" w:rsidRDefault="000E6DA3" w:rsidP="003438BE">
      <w:pPr>
        <w:shd w:val="clear" w:color="auto" w:fill="FFFFFF"/>
        <w:tabs>
          <w:tab w:val="left" w:leader="underscore" w:pos="589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E6DA3">
        <w:rPr>
          <w:rFonts w:ascii="Times New Roman" w:hAnsi="Times New Roman"/>
          <w:color w:val="000000"/>
          <w:sz w:val="26"/>
          <w:szCs w:val="26"/>
        </w:rPr>
        <w:t>жилищно-коммунального хозяйства и энергетики</w:t>
      </w:r>
    </w:p>
    <w:p w:rsidR="000E6DA3" w:rsidRDefault="000E6DA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E6DA3" w:rsidRDefault="000E6DA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Заместитель Главы города Норильска по городскому хозяйству, председатель </w:t>
      </w:r>
      <w:r w:rsidR="003438BE">
        <w:rPr>
          <w:rFonts w:ascii="Times New Roman" w:hAnsi="Times New Roman"/>
          <w:color w:val="000000"/>
          <w:sz w:val="26"/>
          <w:szCs w:val="26"/>
        </w:rPr>
        <w:t>р</w:t>
      </w:r>
      <w:r w:rsidR="00BD3429">
        <w:rPr>
          <w:rFonts w:ascii="Times New Roman" w:hAnsi="Times New Roman"/>
          <w:color w:val="000000"/>
          <w:sz w:val="26"/>
          <w:szCs w:val="26"/>
        </w:rPr>
        <w:t>абочей группы</w:t>
      </w:r>
      <w:r w:rsidR="006321DB">
        <w:rPr>
          <w:rFonts w:ascii="Times New Roman" w:hAnsi="Times New Roman"/>
          <w:color w:val="000000"/>
          <w:sz w:val="26"/>
          <w:szCs w:val="26"/>
        </w:rPr>
        <w:t>;</w:t>
      </w: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Начальник </w:t>
      </w:r>
      <w:r w:rsidR="00AB4FAB">
        <w:rPr>
          <w:rFonts w:ascii="Times New Roman" w:hAnsi="Times New Roman"/>
          <w:color w:val="000000"/>
          <w:sz w:val="26"/>
          <w:szCs w:val="26"/>
        </w:rPr>
        <w:t xml:space="preserve">Управления по персоналу </w:t>
      </w:r>
      <w:r>
        <w:rPr>
          <w:rFonts w:ascii="Times New Roman" w:hAnsi="Times New Roman"/>
          <w:color w:val="000000"/>
          <w:sz w:val="26"/>
          <w:szCs w:val="26"/>
        </w:rPr>
        <w:t>Администрации города Норильска, заместитель председателя рабочей группы</w:t>
      </w:r>
      <w:r w:rsidR="006321DB">
        <w:rPr>
          <w:rFonts w:ascii="Times New Roman" w:hAnsi="Times New Roman"/>
          <w:color w:val="000000"/>
          <w:sz w:val="26"/>
          <w:szCs w:val="26"/>
        </w:rPr>
        <w:t>;</w:t>
      </w: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Начальник отдела по работе с персоналом и наградной политике Управления по персоналу Администрации города Норильска, секретарь рабочей группы</w:t>
      </w:r>
      <w:r w:rsidR="00647B8B">
        <w:rPr>
          <w:rFonts w:ascii="Times New Roman" w:hAnsi="Times New Roman"/>
          <w:color w:val="000000"/>
          <w:sz w:val="26"/>
          <w:szCs w:val="26"/>
        </w:rPr>
        <w:t>.</w:t>
      </w: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Члены рабочей группы:</w:t>
      </w: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Начальник </w:t>
      </w:r>
      <w:r w:rsidR="00AB4FAB" w:rsidRPr="00AB4FAB">
        <w:rPr>
          <w:rFonts w:ascii="Times New Roman" w:hAnsi="Times New Roman"/>
          <w:color w:val="000000"/>
          <w:sz w:val="26"/>
          <w:szCs w:val="26"/>
        </w:rPr>
        <w:t>Управления городского хозяйства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 w:rsidR="00647B8B">
        <w:rPr>
          <w:rFonts w:ascii="Times New Roman" w:hAnsi="Times New Roman"/>
          <w:color w:val="000000"/>
          <w:sz w:val="26"/>
          <w:szCs w:val="26"/>
        </w:rPr>
        <w:t>;</w:t>
      </w:r>
    </w:p>
    <w:p w:rsidR="002427EE" w:rsidRDefault="002427EE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427EE" w:rsidRDefault="002427EE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Начальник Управления общего и дошкольного образования </w:t>
      </w:r>
      <w:r w:rsidRPr="002427EE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  <w:r w:rsidR="00647B8B">
        <w:rPr>
          <w:rFonts w:ascii="Times New Roman" w:hAnsi="Times New Roman"/>
          <w:color w:val="000000"/>
          <w:sz w:val="26"/>
          <w:szCs w:val="26"/>
        </w:rPr>
        <w:t>;</w:t>
      </w: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Директор МКУ «</w:t>
      </w:r>
      <w:r w:rsidRPr="00BD3429">
        <w:rPr>
          <w:rFonts w:ascii="Times New Roman" w:hAnsi="Times New Roman"/>
          <w:color w:val="000000"/>
          <w:sz w:val="26"/>
          <w:szCs w:val="26"/>
        </w:rPr>
        <w:t xml:space="preserve">Управление </w:t>
      </w:r>
      <w:r>
        <w:rPr>
          <w:rFonts w:ascii="Times New Roman" w:hAnsi="Times New Roman"/>
          <w:color w:val="000000"/>
          <w:sz w:val="26"/>
          <w:szCs w:val="26"/>
        </w:rPr>
        <w:t>жилищно-коммунального хозяйства»</w:t>
      </w:r>
      <w:r w:rsidR="00647B8B">
        <w:rPr>
          <w:rFonts w:ascii="Times New Roman" w:hAnsi="Times New Roman"/>
          <w:color w:val="000000"/>
          <w:sz w:val="26"/>
          <w:szCs w:val="26"/>
        </w:rPr>
        <w:t>;</w:t>
      </w:r>
    </w:p>
    <w:p w:rsidR="00FD5B9B" w:rsidRDefault="00FD5B9B" w:rsidP="00FD5B9B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Директор </w:t>
      </w:r>
      <w:r w:rsidRPr="00BD3429">
        <w:rPr>
          <w:rFonts w:ascii="Times New Roman" w:hAnsi="Times New Roman"/>
          <w:color w:val="000000"/>
          <w:sz w:val="26"/>
          <w:szCs w:val="26"/>
        </w:rPr>
        <w:t>К</w:t>
      </w:r>
      <w:r>
        <w:rPr>
          <w:rFonts w:ascii="Times New Roman" w:hAnsi="Times New Roman"/>
          <w:color w:val="000000"/>
          <w:sz w:val="26"/>
          <w:szCs w:val="26"/>
        </w:rPr>
        <w:t xml:space="preserve">ГКУ </w:t>
      </w:r>
      <w:r w:rsidRPr="00BD3429">
        <w:rPr>
          <w:rFonts w:ascii="Times New Roman" w:hAnsi="Times New Roman"/>
          <w:color w:val="000000"/>
          <w:sz w:val="26"/>
          <w:szCs w:val="26"/>
        </w:rPr>
        <w:t>«Центр занятости населения города Норильска»</w:t>
      </w:r>
      <w:r w:rsidR="00E215EE" w:rsidRPr="00E215EE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517ED7">
        <w:rPr>
          <w:rFonts w:ascii="Times New Roman" w:hAnsi="Times New Roman"/>
          <w:color w:val="000000"/>
          <w:sz w:val="26"/>
          <w:szCs w:val="26"/>
        </w:rPr>
        <w:t>по </w:t>
      </w:r>
      <w:r w:rsidR="00E215EE">
        <w:rPr>
          <w:rFonts w:ascii="Times New Roman" w:hAnsi="Times New Roman"/>
          <w:color w:val="000000"/>
          <w:sz w:val="26"/>
          <w:szCs w:val="26"/>
        </w:rPr>
        <w:t>согласованию)</w:t>
      </w:r>
      <w:r w:rsidR="00647B8B">
        <w:rPr>
          <w:rFonts w:ascii="Times New Roman" w:hAnsi="Times New Roman"/>
          <w:color w:val="000000"/>
          <w:sz w:val="26"/>
          <w:szCs w:val="26"/>
        </w:rPr>
        <w:t>;</w:t>
      </w: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генерального директора по персоналу и социальной политике</w:t>
      </w:r>
      <w:r w:rsidR="0044673D">
        <w:rPr>
          <w:rFonts w:ascii="Times New Roman" w:hAnsi="Times New Roman"/>
          <w:sz w:val="26"/>
          <w:szCs w:val="26"/>
        </w:rPr>
        <w:t xml:space="preserve"> АО</w:t>
      </w:r>
      <w:r w:rsidR="00A44F06">
        <w:rPr>
          <w:rFonts w:ascii="Times New Roman" w:hAnsi="Times New Roman"/>
          <w:sz w:val="26"/>
          <w:szCs w:val="26"/>
        </w:rPr>
        <w:t> </w:t>
      </w:r>
      <w:r w:rsidR="0044673D">
        <w:rPr>
          <w:rFonts w:ascii="Times New Roman" w:hAnsi="Times New Roman"/>
          <w:sz w:val="26"/>
          <w:szCs w:val="26"/>
        </w:rPr>
        <w:t>«НТЭК»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sz w:val="26"/>
          <w:szCs w:val="26"/>
        </w:rPr>
        <w:t>;</w:t>
      </w: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директора МУП «Коммунальные объединенные системы»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sz w:val="26"/>
          <w:szCs w:val="26"/>
        </w:rPr>
        <w:t>;</w:t>
      </w:r>
    </w:p>
    <w:p w:rsidR="00BD3429" w:rsidRDefault="00BD3429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директор ООО «СЕВЕРНЫЙ УПРАВДОМ»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sz w:val="26"/>
          <w:szCs w:val="26"/>
        </w:rPr>
        <w:t>;</w:t>
      </w: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директор ООО «УК «Город»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sz w:val="26"/>
          <w:szCs w:val="26"/>
        </w:rPr>
        <w:t>;</w:t>
      </w: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генерального директора по персоналу ООО «</w:t>
      </w:r>
      <w:proofErr w:type="spellStart"/>
      <w:r>
        <w:rPr>
          <w:rFonts w:ascii="Times New Roman" w:hAnsi="Times New Roman"/>
          <w:sz w:val="26"/>
          <w:szCs w:val="26"/>
        </w:rPr>
        <w:t>Нордсервис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sz w:val="26"/>
          <w:szCs w:val="26"/>
        </w:rPr>
        <w:t>;</w:t>
      </w: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 по кадрам ООО «</w:t>
      </w:r>
      <w:proofErr w:type="spellStart"/>
      <w:r>
        <w:rPr>
          <w:rFonts w:ascii="Times New Roman" w:hAnsi="Times New Roman"/>
          <w:sz w:val="26"/>
          <w:szCs w:val="26"/>
        </w:rPr>
        <w:t>Талнахбыт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sz w:val="26"/>
          <w:szCs w:val="26"/>
        </w:rPr>
        <w:t>;</w:t>
      </w: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Pr="00B86AB3">
        <w:rPr>
          <w:rFonts w:ascii="Times New Roman" w:hAnsi="Times New Roman"/>
          <w:color w:val="000000"/>
          <w:sz w:val="26"/>
          <w:szCs w:val="26"/>
        </w:rPr>
        <w:t>енеральный директор ООО «Заполярный жилищный трест», ООО</w:t>
      </w:r>
      <w:r w:rsidR="00517ED7">
        <w:rPr>
          <w:rFonts w:ascii="Times New Roman" w:hAnsi="Times New Roman"/>
          <w:color w:val="000000"/>
          <w:sz w:val="26"/>
          <w:szCs w:val="26"/>
        </w:rPr>
        <w:t> </w:t>
      </w:r>
      <w:r w:rsidRPr="00B86AB3">
        <w:rPr>
          <w:rFonts w:ascii="Times New Roman" w:hAnsi="Times New Roman"/>
          <w:color w:val="000000"/>
          <w:sz w:val="26"/>
          <w:szCs w:val="26"/>
        </w:rPr>
        <w:t>«Будущее», ООО «Уютный дом»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color w:val="000000"/>
          <w:sz w:val="26"/>
          <w:szCs w:val="26"/>
        </w:rPr>
        <w:t>;</w:t>
      </w:r>
    </w:p>
    <w:p w:rsidR="00AB4FAB" w:rsidRDefault="00AB4FAB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директор ООО «УК «</w:t>
      </w:r>
      <w:proofErr w:type="spellStart"/>
      <w:r>
        <w:rPr>
          <w:rFonts w:ascii="Times New Roman" w:hAnsi="Times New Roman"/>
          <w:sz w:val="26"/>
          <w:szCs w:val="26"/>
        </w:rPr>
        <w:t>Жилкомсервис</w:t>
      </w:r>
      <w:proofErr w:type="spellEnd"/>
      <w:r>
        <w:rPr>
          <w:rFonts w:ascii="Times New Roman" w:hAnsi="Times New Roman"/>
          <w:sz w:val="26"/>
          <w:szCs w:val="26"/>
        </w:rPr>
        <w:t>-Норильск»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647B8B">
        <w:rPr>
          <w:rFonts w:ascii="Times New Roman" w:hAnsi="Times New Roman"/>
          <w:sz w:val="26"/>
          <w:szCs w:val="26"/>
        </w:rPr>
        <w:t>;</w:t>
      </w:r>
    </w:p>
    <w:p w:rsidR="00B86AB3" w:rsidRDefault="00B86AB3" w:rsidP="000E6DA3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0524" w:rsidRDefault="00B86AB3" w:rsidP="00546B7F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директор ООО «</w:t>
      </w:r>
      <w:proofErr w:type="spellStart"/>
      <w:r>
        <w:rPr>
          <w:rFonts w:ascii="Times New Roman" w:hAnsi="Times New Roman"/>
          <w:sz w:val="26"/>
          <w:szCs w:val="26"/>
        </w:rPr>
        <w:t>СеверныйБыт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="00517ED7" w:rsidRPr="00517E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7ED7" w:rsidRPr="00E215EE">
        <w:rPr>
          <w:rFonts w:ascii="Times New Roman" w:hAnsi="Times New Roman"/>
          <w:color w:val="000000"/>
          <w:sz w:val="26"/>
          <w:szCs w:val="26"/>
        </w:rPr>
        <w:t>(</w:t>
      </w:r>
      <w:r w:rsidR="00517ED7">
        <w:rPr>
          <w:rFonts w:ascii="Times New Roman" w:hAnsi="Times New Roman"/>
          <w:color w:val="000000"/>
          <w:sz w:val="26"/>
          <w:szCs w:val="26"/>
        </w:rPr>
        <w:t>по согласованию)</w:t>
      </w:r>
      <w:r w:rsidR="007E0524">
        <w:rPr>
          <w:rFonts w:ascii="Times New Roman" w:hAnsi="Times New Roman"/>
          <w:color w:val="000000"/>
          <w:sz w:val="26"/>
          <w:szCs w:val="26"/>
        </w:rPr>
        <w:t>;</w:t>
      </w:r>
    </w:p>
    <w:p w:rsidR="007E0524" w:rsidRDefault="007E0524" w:rsidP="00546B7F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E0524" w:rsidRDefault="007E0524" w:rsidP="00546B7F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0524">
        <w:rPr>
          <w:rFonts w:ascii="Times New Roman" w:hAnsi="Times New Roman"/>
          <w:sz w:val="26"/>
          <w:szCs w:val="26"/>
        </w:rPr>
        <w:t xml:space="preserve">Директор АНО «Агентство развития Норильска» (по согласованию); </w:t>
      </w:r>
    </w:p>
    <w:p w:rsidR="007E0524" w:rsidRDefault="007E0524" w:rsidP="00546B7F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5B9B" w:rsidRPr="007E0524" w:rsidRDefault="007E0524" w:rsidP="00546B7F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E0524">
        <w:rPr>
          <w:rFonts w:ascii="Times New Roman" w:hAnsi="Times New Roman"/>
          <w:sz w:val="26"/>
          <w:szCs w:val="26"/>
        </w:rPr>
        <w:t>Директор КГБПОУ «Норильский техникум промышленных технологий и сервиса» (по согласованию).</w:t>
      </w:r>
      <w:r w:rsidR="00FD5B9B" w:rsidRPr="007E0524">
        <w:rPr>
          <w:rFonts w:ascii="Times New Roman" w:hAnsi="Times New Roman"/>
          <w:color w:val="000000"/>
          <w:sz w:val="26"/>
          <w:szCs w:val="26"/>
        </w:rPr>
        <w:br w:type="page"/>
      </w:r>
    </w:p>
    <w:p w:rsidR="00FD5B9B" w:rsidRDefault="00631EC6" w:rsidP="00FD5B9B">
      <w:pPr>
        <w:spacing w:after="0" w:line="240" w:lineRule="auto"/>
        <w:ind w:firstLine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УТВЕРЖДЕНО</w:t>
      </w:r>
    </w:p>
    <w:p w:rsidR="00FD5B9B" w:rsidRDefault="00FD5B9B" w:rsidP="00FD5B9B">
      <w:pPr>
        <w:spacing w:after="0" w:line="240" w:lineRule="auto"/>
        <w:ind w:left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распоряжени</w:t>
      </w:r>
      <w:r w:rsidR="00631EC6">
        <w:rPr>
          <w:rFonts w:ascii="Times New Roman" w:eastAsia="Times New Roman" w:hAnsi="Times New Roman"/>
          <w:sz w:val="26"/>
          <w:szCs w:val="26"/>
        </w:rPr>
        <w:t>ем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</w:t>
      </w:r>
    </w:p>
    <w:p w:rsidR="00FD5B9B" w:rsidRDefault="00F37B48" w:rsidP="00FD5B9B">
      <w:pPr>
        <w:spacing w:after="0" w:line="240" w:lineRule="auto"/>
        <w:ind w:left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29.01.</w:t>
      </w:r>
      <w:r w:rsidR="00FD5B9B">
        <w:rPr>
          <w:rFonts w:ascii="Times New Roman" w:eastAsia="Times New Roman" w:hAnsi="Times New Roman"/>
          <w:sz w:val="26"/>
          <w:szCs w:val="26"/>
        </w:rPr>
        <w:t>202</w:t>
      </w:r>
      <w:r w:rsidR="00AB4FAB">
        <w:rPr>
          <w:rFonts w:ascii="Times New Roman" w:eastAsia="Times New Roman" w:hAnsi="Times New Roman"/>
          <w:sz w:val="26"/>
          <w:szCs w:val="26"/>
        </w:rPr>
        <w:t>4</w:t>
      </w:r>
      <w:r>
        <w:rPr>
          <w:rFonts w:ascii="Times New Roman" w:eastAsia="Times New Roman" w:hAnsi="Times New Roman"/>
          <w:sz w:val="26"/>
          <w:szCs w:val="26"/>
        </w:rPr>
        <w:t xml:space="preserve"> № 500</w:t>
      </w:r>
    </w:p>
    <w:p w:rsidR="00FD5B9B" w:rsidRDefault="00FD5B9B" w:rsidP="00FD5B9B">
      <w:pPr>
        <w:spacing w:after="0" w:line="240" w:lineRule="auto"/>
        <w:ind w:firstLine="6521"/>
        <w:rPr>
          <w:rFonts w:ascii="Times New Roman" w:eastAsia="Times New Roman" w:hAnsi="Times New Roman"/>
          <w:sz w:val="26"/>
          <w:szCs w:val="26"/>
        </w:rPr>
      </w:pPr>
    </w:p>
    <w:p w:rsidR="00FD5B9B" w:rsidRDefault="00FD5B9B" w:rsidP="00FD5B9B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FD5B9B">
        <w:rPr>
          <w:rFonts w:ascii="Times New Roman" w:hAnsi="Times New Roman"/>
          <w:color w:val="000000"/>
          <w:sz w:val="26"/>
          <w:szCs w:val="26"/>
        </w:rPr>
        <w:t>Положение о межведомственной рабочей группе для разработки предложений по вопросам кадрового обеспечения в отраслях жилищно-коммунального хозяйства и энергетики</w:t>
      </w:r>
    </w:p>
    <w:p w:rsidR="00FD5B9B" w:rsidRDefault="00FD5B9B" w:rsidP="00FD5B9B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D5B9B" w:rsidRPr="00FD5B9B" w:rsidRDefault="00FD5B9B" w:rsidP="00FD5B9B">
      <w:pPr>
        <w:spacing w:after="305" w:line="240" w:lineRule="auto"/>
        <w:ind w:left="860" w:right="768" w:hanging="10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1. Общие положения</w:t>
      </w:r>
    </w:p>
    <w:p w:rsid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1.1.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Межведомственная рабочая группа для разработки предложений по вопросам кадрового обеспечения в отраслях жилищно-коммунального хозяйства и энергетики (далее —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абочая группа) создана в целях подготовки предложений по вопросам кадрового обеспечения отраслей жилищно-коммунального хозяйства и энергетики.</w:t>
      </w:r>
    </w:p>
    <w:p w:rsid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1.2.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Рабочая группа является временным коллегиальным совещательным органом, решения которого носят рекомендательный характер.</w:t>
      </w:r>
    </w:p>
    <w:p w:rsid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1.3.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В своей деятельности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абочая группа руководствуется Конституцией Российской Федерации, законами и иными правовыми актами Российской Федерации и Красноярского края, а также настоящим Положением.</w:t>
      </w:r>
    </w:p>
    <w:p w:rsidR="00FD5B9B" w:rsidRP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D5B9B" w:rsidRPr="00FD5B9B" w:rsidRDefault="00FD5B9B" w:rsidP="00FD5B9B">
      <w:pPr>
        <w:spacing w:after="326" w:line="240" w:lineRule="auto"/>
        <w:ind w:left="860" w:right="14" w:hanging="10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2. Функции </w:t>
      </w:r>
      <w:r w:rsidR="003438BE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</w:p>
    <w:p w:rsidR="00FD5B9B" w:rsidRP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2.1.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Подготовка предложений по вопросам кадрового обеспечения в отраслях жилищно-коммунального хозяйства и энергетики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FD5B9B" w:rsidRP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Внесение предложений </w:t>
      </w:r>
      <w:r w:rsidR="00244A5D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по вопросам кадрового обеспечения в отраслях жилищно-коммунального хозяйства и энергетики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для рассмотрения </w:t>
      </w:r>
      <w:r>
        <w:rPr>
          <w:rFonts w:ascii="Times New Roman" w:eastAsia="Times New Roman" w:hAnsi="Times New Roman"/>
          <w:color w:val="000000"/>
          <w:sz w:val="26"/>
          <w:szCs w:val="26"/>
        </w:rPr>
        <w:t>Администрацией города Норильска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FD5B9B" w:rsidRPr="00FD5B9B" w:rsidRDefault="00FD5B9B" w:rsidP="00FD5B9B">
      <w:pPr>
        <w:spacing w:after="3" w:line="240" w:lineRule="auto"/>
        <w:ind w:right="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D5B9B" w:rsidRPr="00FD5B9B" w:rsidRDefault="00FD5B9B" w:rsidP="00FD5B9B">
      <w:pPr>
        <w:spacing w:after="305" w:line="240" w:lineRule="auto"/>
        <w:ind w:left="860" w:hanging="10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3. Полномочия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</w:p>
    <w:p w:rsid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3.1.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Взаимодействие в пределах функций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с органами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местного самоуправления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605499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образования город Норильск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в целях реализации рекомендаций и предложений по вопросам кадрового обеспечения отраслей жилищно-коммунального хозяйства и энергетики.</w:t>
      </w:r>
    </w:p>
    <w:p w:rsidR="00FD5B9B" w:rsidRP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3.2. 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Организация участия в заседаниях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  <w:r w:rsid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 представителей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органов </w:t>
      </w:r>
      <w:r w:rsidR="00605499">
        <w:rPr>
          <w:rFonts w:ascii="Times New Roman" w:eastAsia="Times New Roman" w:hAnsi="Times New Roman"/>
          <w:color w:val="000000"/>
          <w:sz w:val="26"/>
          <w:szCs w:val="26"/>
        </w:rPr>
        <w:t>местного самоуправления</w:t>
      </w:r>
      <w:r w:rsidR="00605499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605499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город Норильск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, предприятий и организаций сферы жилищно-коммунального хозяйства и энергетики различных форм собственности и иных организаций. </w:t>
      </w:r>
    </w:p>
    <w:p w:rsidR="00FD5B9B" w:rsidRPr="00FD5B9B" w:rsidRDefault="00FD5B9B" w:rsidP="00FD5B9B">
      <w:pPr>
        <w:spacing w:after="3" w:line="240" w:lineRule="auto"/>
        <w:ind w:right="4"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D5B9B" w:rsidRPr="00FD5B9B" w:rsidRDefault="00FD5B9B" w:rsidP="00FD5B9B">
      <w:pPr>
        <w:spacing w:after="305" w:line="240" w:lineRule="auto"/>
        <w:ind w:left="860" w:right="34" w:hanging="10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4. Порядок деятельности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</w:p>
    <w:p w:rsidR="00517ED7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4.1. 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Состав</w:t>
      </w:r>
      <w:r w:rsidR="00517ED7" w:rsidRPr="002427E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517ED7" w:rsidRPr="002427EE">
        <w:rPr>
          <w:rFonts w:ascii="Times New Roman" w:eastAsia="Times New Roman" w:hAnsi="Times New Roman"/>
          <w:color w:val="000000"/>
          <w:sz w:val="26"/>
          <w:szCs w:val="26"/>
        </w:rPr>
        <w:t>абочей групп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ы</w:t>
      </w:r>
      <w:r w:rsidR="00517ED7" w:rsidRPr="002427E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определяется</w:t>
      </w:r>
      <w:r w:rsidR="00517ED7" w:rsidRPr="002427EE">
        <w:rPr>
          <w:rFonts w:ascii="Times New Roman" w:eastAsia="Times New Roman" w:hAnsi="Times New Roman"/>
          <w:color w:val="000000"/>
          <w:sz w:val="26"/>
          <w:szCs w:val="26"/>
        </w:rPr>
        <w:t xml:space="preserve"> распоряжением Администрации города Норильска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, издаваемым Главой города Норильска</w:t>
      </w:r>
      <w:r w:rsidR="00517ED7" w:rsidRPr="002427E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FD5B9B" w:rsidRPr="00FD5B9B" w:rsidRDefault="00517ED7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4.2.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В состав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входят </w:t>
      </w:r>
      <w:r w:rsidR="00FD5B9B">
        <w:rPr>
          <w:rFonts w:ascii="Times New Roman" w:eastAsia="Times New Roman" w:hAnsi="Times New Roman"/>
          <w:color w:val="000000"/>
          <w:sz w:val="26"/>
          <w:szCs w:val="26"/>
        </w:rPr>
        <w:t>председатель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группы, заместитель </w:t>
      </w:r>
      <w:r w:rsid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председателя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группы, секретарь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и члены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группы. Заседания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 проводятся по мере необходимости, но не реже одного раза в полугодие.</w:t>
      </w:r>
    </w:p>
    <w:p w:rsidR="00FD5B9B" w:rsidRDefault="00FD5B9B" w:rsidP="00FD5B9B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/>
          <w:color w:val="000000"/>
          <w:sz w:val="26"/>
          <w:szCs w:val="26"/>
        </w:rPr>
        <w:t>. Председатель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группы:</w:t>
      </w:r>
    </w:p>
    <w:p w:rsidR="00FD5B9B" w:rsidRPr="000B7290" w:rsidRDefault="00FD5B9B" w:rsidP="000B7290">
      <w:pPr>
        <w:pStyle w:val="a6"/>
        <w:numPr>
          <w:ilvl w:val="0"/>
          <w:numId w:val="10"/>
        </w:numPr>
        <w:tabs>
          <w:tab w:val="left" w:pos="993"/>
        </w:tabs>
        <w:spacing w:after="3" w:line="240" w:lineRule="auto"/>
        <w:ind w:left="0"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осуществляет общее руководство её деятельностью;</w:t>
      </w:r>
    </w:p>
    <w:p w:rsidR="00FD5B9B" w:rsidRPr="000B7290" w:rsidRDefault="00FD5B9B" w:rsidP="000B7290">
      <w:pPr>
        <w:pStyle w:val="a6"/>
        <w:numPr>
          <w:ilvl w:val="0"/>
          <w:numId w:val="10"/>
        </w:numPr>
        <w:tabs>
          <w:tab w:val="left" w:pos="993"/>
        </w:tabs>
        <w:spacing w:after="3" w:line="240" w:lineRule="auto"/>
        <w:ind w:left="0"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координирует работу членов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группы, а также привлекаемых</w:t>
      </w:r>
      <w:r w:rsidR="007326A3" w:rsidRP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7326A3">
        <w:rPr>
          <w:rFonts w:ascii="Times New Roman" w:eastAsia="Times New Roman" w:hAnsi="Times New Roman"/>
          <w:color w:val="000000"/>
          <w:sz w:val="26"/>
          <w:szCs w:val="26"/>
        </w:rPr>
        <w:t>представителей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органов 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местного самоуправления</w:t>
      </w:r>
      <w:r w:rsidR="00517ED7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город Норильск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, предприятий и организаций сферы жилищно-коммунального хозяйства и энергетики различных форм собственности;</w:t>
      </w:r>
    </w:p>
    <w:p w:rsidR="00FD5B9B" w:rsidRPr="000B7290" w:rsidRDefault="00FD5B9B" w:rsidP="000B7290">
      <w:pPr>
        <w:pStyle w:val="a6"/>
        <w:numPr>
          <w:ilvl w:val="0"/>
          <w:numId w:val="10"/>
        </w:numPr>
        <w:tabs>
          <w:tab w:val="left" w:pos="993"/>
        </w:tabs>
        <w:spacing w:after="3" w:line="240" w:lineRule="auto"/>
        <w:ind w:left="0"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назначает и проводит заседания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группы;</w:t>
      </w:r>
    </w:p>
    <w:p w:rsidR="00FD5B9B" w:rsidRPr="000B7290" w:rsidRDefault="00FD5B9B" w:rsidP="000B7290">
      <w:pPr>
        <w:pStyle w:val="a6"/>
        <w:numPr>
          <w:ilvl w:val="0"/>
          <w:numId w:val="10"/>
        </w:numPr>
        <w:tabs>
          <w:tab w:val="left" w:pos="993"/>
        </w:tabs>
        <w:spacing w:after="3" w:line="240" w:lineRule="auto"/>
        <w:ind w:left="0"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подписывает соответствующие решения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группы;</w:t>
      </w:r>
    </w:p>
    <w:p w:rsidR="002427EE" w:rsidRPr="000B7290" w:rsidRDefault="00FD5B9B" w:rsidP="000B7290">
      <w:pPr>
        <w:pStyle w:val="a6"/>
        <w:numPr>
          <w:ilvl w:val="0"/>
          <w:numId w:val="10"/>
        </w:numPr>
        <w:tabs>
          <w:tab w:val="left" w:pos="993"/>
        </w:tabs>
        <w:spacing w:after="3" w:line="240" w:lineRule="auto"/>
        <w:ind w:left="0"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в случае отсутствия 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его обязанности исполняет заместитель 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группы.</w:t>
      </w:r>
    </w:p>
    <w:p w:rsidR="00FD5B9B" w:rsidRPr="002427EE" w:rsidRDefault="002427EE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E2E5D"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4</w:t>
      </w:r>
      <w:r w:rsidRPr="008E2E5D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FD5B9B" w:rsidRPr="008E2E5D">
        <w:rPr>
          <w:rFonts w:ascii="Times New Roman" w:eastAsia="Times New Roman" w:hAnsi="Times New Roman"/>
          <w:color w:val="000000"/>
          <w:sz w:val="26"/>
          <w:szCs w:val="26"/>
        </w:rPr>
        <w:t xml:space="preserve">Заместитель </w:t>
      </w:r>
      <w:r w:rsidRPr="008E2E5D"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="00FD5B9B" w:rsidRPr="008E2E5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8E2E5D">
        <w:rPr>
          <w:rFonts w:ascii="Times New Roman" w:eastAsia="Times New Roman" w:hAnsi="Times New Roman"/>
          <w:color w:val="000000"/>
          <w:sz w:val="26"/>
          <w:szCs w:val="26"/>
        </w:rPr>
        <w:t>абочей группы курирует вопросы подготовки предложений по вопросам кадрового обеспечения в отраслях жилищно-коммунального хозяйства и энергетики специалистами среднего звена (среднего профессионального образования), рабочими кадрами и специалистами высшего звена (высшего образования).</w:t>
      </w:r>
    </w:p>
    <w:p w:rsidR="00FD5B9B" w:rsidRPr="00FD5B9B" w:rsidRDefault="002427EE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Секретарь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группы:</w:t>
      </w:r>
    </w:p>
    <w:p w:rsidR="00FD5B9B" w:rsidRPr="000B7290" w:rsidRDefault="00FD5B9B" w:rsidP="000B7290">
      <w:pPr>
        <w:pStyle w:val="a6"/>
        <w:numPr>
          <w:ilvl w:val="0"/>
          <w:numId w:val="11"/>
        </w:numPr>
        <w:tabs>
          <w:tab w:val="left" w:pos="993"/>
        </w:tabs>
        <w:spacing w:after="3" w:line="240" w:lineRule="auto"/>
        <w:ind w:left="142" w:right="4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формирует повестку дня заседания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группы, готовит материалы по повестке дня заседания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группы, согласовывает повестку дня заседания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с 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>председателем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за пять рабочих дней до назначенной даты заседания, а в период отсутствия 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председателя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– 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заместителем 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группы;</w:t>
      </w:r>
    </w:p>
    <w:p w:rsidR="00FD5B9B" w:rsidRPr="000B7290" w:rsidRDefault="00FD5B9B" w:rsidP="000B7290">
      <w:pPr>
        <w:pStyle w:val="a6"/>
        <w:numPr>
          <w:ilvl w:val="0"/>
          <w:numId w:val="11"/>
        </w:numPr>
        <w:tabs>
          <w:tab w:val="left" w:pos="993"/>
        </w:tabs>
        <w:spacing w:after="3" w:line="240" w:lineRule="auto"/>
        <w:ind w:left="142" w:right="4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уведомляет членов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  <w:r w:rsidR="00433BB7">
        <w:rPr>
          <w:rFonts w:ascii="Times New Roman" w:eastAsia="Times New Roman" w:hAnsi="Times New Roman"/>
          <w:color w:val="000000"/>
          <w:sz w:val="26"/>
          <w:szCs w:val="26"/>
        </w:rPr>
        <w:t xml:space="preserve"> (в том числе заместителя</w:t>
      </w:r>
      <w:r w:rsidR="00433BB7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33BB7">
        <w:rPr>
          <w:rFonts w:ascii="Times New Roman" w:eastAsia="Times New Roman" w:hAnsi="Times New Roman"/>
          <w:color w:val="000000"/>
          <w:sz w:val="26"/>
          <w:szCs w:val="26"/>
        </w:rPr>
        <w:t>председателя Р</w:t>
      </w:r>
      <w:r w:rsidR="00433BB7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  <w:r w:rsidR="00433BB7">
        <w:rPr>
          <w:rFonts w:ascii="Times New Roman" w:eastAsia="Times New Roman" w:hAnsi="Times New Roman"/>
          <w:color w:val="000000"/>
          <w:sz w:val="26"/>
          <w:szCs w:val="26"/>
        </w:rPr>
        <w:t>)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о назначении заседаний;</w:t>
      </w:r>
    </w:p>
    <w:p w:rsidR="00FD5B9B" w:rsidRPr="000B7290" w:rsidRDefault="00FD5B9B" w:rsidP="000B7290">
      <w:pPr>
        <w:pStyle w:val="a6"/>
        <w:numPr>
          <w:ilvl w:val="0"/>
          <w:numId w:val="11"/>
        </w:numPr>
        <w:tabs>
          <w:tab w:val="left" w:pos="993"/>
        </w:tabs>
        <w:spacing w:after="3" w:line="240" w:lineRule="auto"/>
        <w:ind w:left="142" w:right="4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созывает заседания по указанию 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труппы, а в случае его отсутствия, по указанию заместителя </w:t>
      </w:r>
      <w:r w:rsidR="002427EE" w:rsidRPr="000B7290"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группы;</w:t>
      </w:r>
    </w:p>
    <w:p w:rsidR="007326A3" w:rsidRDefault="00FD5B9B" w:rsidP="007326A3">
      <w:pPr>
        <w:pStyle w:val="a6"/>
        <w:numPr>
          <w:ilvl w:val="0"/>
          <w:numId w:val="11"/>
        </w:numPr>
        <w:tabs>
          <w:tab w:val="left" w:pos="993"/>
        </w:tabs>
        <w:spacing w:after="3" w:line="240" w:lineRule="auto"/>
        <w:ind w:left="142" w:right="4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приглашает на заседания специалистов и экспертов, не входящих в состав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группы;</w:t>
      </w:r>
    </w:p>
    <w:p w:rsidR="00FD5B9B" w:rsidRPr="007326A3" w:rsidRDefault="00FD5B9B" w:rsidP="007326A3">
      <w:pPr>
        <w:pStyle w:val="a6"/>
        <w:numPr>
          <w:ilvl w:val="0"/>
          <w:numId w:val="11"/>
        </w:numPr>
        <w:tabs>
          <w:tab w:val="left" w:pos="993"/>
        </w:tabs>
        <w:spacing w:after="3" w:line="240" w:lineRule="auto"/>
        <w:ind w:left="142" w:right="4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оформляет протоколы заседаний и направляет их копии </w:t>
      </w:r>
      <w:r w:rsidR="002427EE" w:rsidRP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председателю </w:t>
      </w:r>
      <w:r w:rsidR="00244A5D" w:rsidRPr="007326A3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2427EE" w:rsidRPr="007326A3">
        <w:rPr>
          <w:rFonts w:ascii="Times New Roman" w:eastAsia="Times New Roman" w:hAnsi="Times New Roman"/>
          <w:color w:val="000000"/>
          <w:sz w:val="26"/>
          <w:szCs w:val="26"/>
        </w:rPr>
        <w:t>абочей группы, заместителю</w:t>
      </w:r>
      <w:r w:rsidRP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27EE" w:rsidRPr="007326A3"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P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 w:rsidRPr="007326A3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группы, а также членам </w:t>
      </w:r>
      <w:r w:rsidR="00244A5D" w:rsidRPr="007326A3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7326A3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  <w:r w:rsidR="003438BE" w:rsidRPr="007326A3">
        <w:rPr>
          <w:rFonts w:ascii="Times New Roman" w:eastAsia="Times New Roman" w:hAnsi="Times New Roman"/>
          <w:color w:val="000000"/>
          <w:sz w:val="26"/>
          <w:szCs w:val="26"/>
        </w:rPr>
        <w:t>, являющимся инициаторами созыва Рабочей группы.</w:t>
      </w:r>
      <w:r w:rsidRPr="007326A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FD5B9B" w:rsidRPr="00FD5B9B" w:rsidRDefault="002427EE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Члены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 имеют право:</w:t>
      </w:r>
    </w:p>
    <w:p w:rsidR="00FD5B9B" w:rsidRPr="000B7290" w:rsidRDefault="00FD5B9B" w:rsidP="000B7290">
      <w:pPr>
        <w:pStyle w:val="a6"/>
        <w:numPr>
          <w:ilvl w:val="0"/>
          <w:numId w:val="12"/>
        </w:numPr>
        <w:tabs>
          <w:tab w:val="left" w:pos="993"/>
        </w:tabs>
        <w:spacing w:after="3" w:line="240" w:lineRule="auto"/>
        <w:ind w:left="0"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принимать участие в подготовке заседаний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группы;</w:t>
      </w:r>
    </w:p>
    <w:p w:rsidR="00FD5B9B" w:rsidRPr="000B7290" w:rsidRDefault="00FD5B9B" w:rsidP="000B7290">
      <w:pPr>
        <w:pStyle w:val="a6"/>
        <w:numPr>
          <w:ilvl w:val="0"/>
          <w:numId w:val="12"/>
        </w:numPr>
        <w:tabs>
          <w:tab w:val="left" w:pos="993"/>
        </w:tabs>
        <w:spacing w:after="3" w:line="240" w:lineRule="auto"/>
        <w:ind w:left="0"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вносить предложения по созыву заседаний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группы.</w:t>
      </w:r>
    </w:p>
    <w:p w:rsidR="00FD5B9B" w:rsidRPr="00FD5B9B" w:rsidRDefault="002427EE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Члены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готовят предложения для рассмотрения вопросов на заседаниях и представляют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председателю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 не позднее, чем за пять рабочих дней до даты проведения заседания.</w:t>
      </w:r>
    </w:p>
    <w:p w:rsidR="00FD5B9B" w:rsidRPr="00FD5B9B" w:rsidRDefault="002427EE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Заседание </w:t>
      </w:r>
      <w:r w:rsidR="00034130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признается правомочным, если на нем присутствует не менее половины от общего числа </w:t>
      </w:r>
      <w:r w:rsidR="00433BB7">
        <w:rPr>
          <w:rFonts w:ascii="Times New Roman" w:eastAsia="Times New Roman" w:hAnsi="Times New Roman"/>
          <w:color w:val="000000"/>
          <w:sz w:val="26"/>
          <w:szCs w:val="26"/>
        </w:rPr>
        <w:t>состава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группы.</w:t>
      </w:r>
    </w:p>
    <w:p w:rsidR="007A765D" w:rsidRDefault="002427EE" w:rsidP="007A765D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9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Решения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 принимаются большинством голосов присутствующих на заседании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82745E">
        <w:rPr>
          <w:rFonts w:ascii="Times New Roman" w:eastAsia="Times New Roman" w:hAnsi="Times New Roman"/>
          <w:color w:val="000000"/>
          <w:sz w:val="26"/>
          <w:szCs w:val="26"/>
        </w:rPr>
        <w:t>абочей группы членов 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  <w:r w:rsidR="0082745E">
        <w:rPr>
          <w:rFonts w:ascii="Times New Roman" w:eastAsia="Times New Roman" w:hAnsi="Times New Roman"/>
          <w:color w:val="000000"/>
          <w:sz w:val="26"/>
          <w:szCs w:val="26"/>
        </w:rPr>
        <w:t xml:space="preserve"> (в том числе заместителя</w:t>
      </w:r>
      <w:r w:rsidR="0082745E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82745E">
        <w:rPr>
          <w:rFonts w:ascii="Times New Roman" w:eastAsia="Times New Roman" w:hAnsi="Times New Roman"/>
          <w:color w:val="000000"/>
          <w:sz w:val="26"/>
          <w:szCs w:val="26"/>
        </w:rPr>
        <w:t>председателя Р</w:t>
      </w:r>
      <w:r w:rsidR="0082745E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  <w:r w:rsidR="0082745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82745E" w:rsidRPr="0082745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2745E">
        <w:rPr>
          <w:rFonts w:ascii="Times New Roman" w:eastAsiaTheme="minorHAnsi" w:hAnsi="Times New Roman"/>
          <w:sz w:val="26"/>
          <w:szCs w:val="26"/>
          <w:lang w:eastAsia="en-US"/>
        </w:rPr>
        <w:t>секретаря Рабочей группы</w:t>
      </w:r>
      <w:r w:rsidR="0082745E">
        <w:rPr>
          <w:rFonts w:ascii="Times New Roman" w:eastAsia="Times New Roman" w:hAnsi="Times New Roman"/>
          <w:color w:val="000000"/>
          <w:sz w:val="26"/>
          <w:szCs w:val="26"/>
        </w:rPr>
        <w:t xml:space="preserve">)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путем открытого голосования. В случае равенства голосов решающим является голос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председателя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602EE5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абочей гру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ппы, а в случае его отсутствия – 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заместителя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председателя</w:t>
      </w:r>
      <w:r w:rsidR="003438BE">
        <w:rPr>
          <w:rFonts w:ascii="Times New Roman" w:eastAsia="Times New Roman" w:hAnsi="Times New Roman"/>
          <w:color w:val="000000"/>
          <w:sz w:val="26"/>
          <w:szCs w:val="26"/>
        </w:rPr>
        <w:t xml:space="preserve"> Рабочей группы</w:t>
      </w:r>
      <w:r w:rsidR="00FD5B9B" w:rsidRPr="00FD5B9B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7A765D" w:rsidRPr="007A765D" w:rsidRDefault="007A765D" w:rsidP="007A765D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период временного отсутствия заместителя председателя Рабочей группы, секретаря Рабочей группы,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должности.</w:t>
      </w:r>
    </w:p>
    <w:p w:rsidR="003438BE" w:rsidRPr="000B7290" w:rsidRDefault="002427EE" w:rsidP="003438B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4.</w:t>
      </w:r>
      <w:r w:rsidR="00517ED7">
        <w:rPr>
          <w:rFonts w:ascii="Times New Roman" w:eastAsia="Times New Roman" w:hAnsi="Times New Roman"/>
          <w:color w:val="000000"/>
          <w:sz w:val="26"/>
          <w:szCs w:val="26"/>
        </w:rPr>
        <w:t>11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244A5D" w:rsidRPr="00244A5D">
        <w:rPr>
          <w:rFonts w:ascii="Times New Roman" w:eastAsia="Times New Roman" w:hAnsi="Times New Roman"/>
          <w:color w:val="000000"/>
          <w:sz w:val="26"/>
          <w:szCs w:val="26"/>
        </w:rPr>
        <w:t xml:space="preserve">Решения Рабочей группы оформляются протоколом. Протокол заседания Рабочей группы, содержащий принятые на заседании решения, подписывается председателем Рабочей группы и секретарем Рабочей группы. 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Копия п</w:t>
      </w:r>
      <w:r w:rsidR="00244A5D" w:rsidRPr="00244A5D">
        <w:rPr>
          <w:rFonts w:ascii="Times New Roman" w:eastAsia="Times New Roman" w:hAnsi="Times New Roman"/>
          <w:color w:val="000000"/>
          <w:sz w:val="26"/>
          <w:szCs w:val="26"/>
        </w:rPr>
        <w:t>ротокол</w:t>
      </w:r>
      <w:r w:rsidR="00244A5D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244A5D" w:rsidRPr="00244A5D">
        <w:rPr>
          <w:rFonts w:ascii="Times New Roman" w:eastAsia="Times New Roman" w:hAnsi="Times New Roman"/>
          <w:color w:val="000000"/>
          <w:sz w:val="26"/>
          <w:szCs w:val="26"/>
        </w:rPr>
        <w:t xml:space="preserve"> заседания Рабочей группы направляется </w:t>
      </w:r>
      <w:r w:rsidR="007A765D">
        <w:rPr>
          <w:rFonts w:ascii="Times New Roman" w:eastAsia="Times New Roman" w:hAnsi="Times New Roman"/>
          <w:color w:val="000000"/>
          <w:sz w:val="26"/>
          <w:szCs w:val="26"/>
        </w:rPr>
        <w:t>председателю Рабочей группы</w:t>
      </w:r>
      <w:r w:rsidR="003438B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3438BE" w:rsidRPr="003438B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438BE"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заместителю председателя </w:t>
      </w:r>
      <w:r w:rsidR="003438BE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3438BE"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абочей группы, а также членам </w:t>
      </w:r>
      <w:r w:rsidR="003438BE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="003438BE" w:rsidRPr="000B7290">
        <w:rPr>
          <w:rFonts w:ascii="Times New Roman" w:eastAsia="Times New Roman" w:hAnsi="Times New Roman"/>
          <w:color w:val="000000"/>
          <w:sz w:val="26"/>
          <w:szCs w:val="26"/>
        </w:rPr>
        <w:t>абочей группы</w:t>
      </w:r>
      <w:r w:rsidR="003438BE">
        <w:rPr>
          <w:rFonts w:ascii="Times New Roman" w:eastAsia="Times New Roman" w:hAnsi="Times New Roman"/>
          <w:color w:val="000000"/>
          <w:sz w:val="26"/>
          <w:szCs w:val="26"/>
        </w:rPr>
        <w:t>, являющимся инициаторами созыва Рабочей группы.</w:t>
      </w:r>
      <w:r w:rsidR="003438BE" w:rsidRPr="000B72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244A5D" w:rsidRDefault="00244A5D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31EC6" w:rsidRDefault="00631EC6" w:rsidP="002427EE">
      <w:pPr>
        <w:spacing w:after="3" w:line="240" w:lineRule="auto"/>
        <w:ind w:right="4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631EC6" w:rsidSect="00E2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039B"/>
    <w:multiLevelType w:val="hybridMultilevel"/>
    <w:tmpl w:val="3E966B9C"/>
    <w:lvl w:ilvl="0" w:tplc="E99CC2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97E41"/>
    <w:multiLevelType w:val="hybridMultilevel"/>
    <w:tmpl w:val="A48C24CC"/>
    <w:lvl w:ilvl="0" w:tplc="CD9EC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A62525"/>
    <w:multiLevelType w:val="multilevel"/>
    <w:tmpl w:val="7902D4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2CFB6580"/>
    <w:multiLevelType w:val="multilevel"/>
    <w:tmpl w:val="449ED6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4">
    <w:nsid w:val="3C623713"/>
    <w:multiLevelType w:val="multilevel"/>
    <w:tmpl w:val="0E5083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0D4461E"/>
    <w:multiLevelType w:val="hybridMultilevel"/>
    <w:tmpl w:val="A544CCBA"/>
    <w:lvl w:ilvl="0" w:tplc="CBC86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55121D"/>
    <w:multiLevelType w:val="hybridMultilevel"/>
    <w:tmpl w:val="1B4446DA"/>
    <w:lvl w:ilvl="0" w:tplc="E99CC2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52A4C"/>
    <w:multiLevelType w:val="multilevel"/>
    <w:tmpl w:val="1F848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26E7FCA"/>
    <w:multiLevelType w:val="hybridMultilevel"/>
    <w:tmpl w:val="9E022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8B0E62"/>
    <w:multiLevelType w:val="hybridMultilevel"/>
    <w:tmpl w:val="DA742702"/>
    <w:lvl w:ilvl="0" w:tplc="CD9EC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7F3A0D"/>
    <w:multiLevelType w:val="hybridMultilevel"/>
    <w:tmpl w:val="A04C3316"/>
    <w:lvl w:ilvl="0" w:tplc="CD9EC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CE6548"/>
    <w:multiLevelType w:val="hybridMultilevel"/>
    <w:tmpl w:val="A964D532"/>
    <w:lvl w:ilvl="0" w:tplc="E99CC2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518E"/>
    <w:rsid w:val="00021AD7"/>
    <w:rsid w:val="000221C8"/>
    <w:rsid w:val="000227FD"/>
    <w:rsid w:val="00024595"/>
    <w:rsid w:val="00034130"/>
    <w:rsid w:val="000857DE"/>
    <w:rsid w:val="00087075"/>
    <w:rsid w:val="000A5CA9"/>
    <w:rsid w:val="000B243F"/>
    <w:rsid w:val="000B5512"/>
    <w:rsid w:val="000B7063"/>
    <w:rsid w:val="000B7290"/>
    <w:rsid w:val="000E6DA3"/>
    <w:rsid w:val="00120AD6"/>
    <w:rsid w:val="001237F7"/>
    <w:rsid w:val="001262F7"/>
    <w:rsid w:val="0014084A"/>
    <w:rsid w:val="0014253D"/>
    <w:rsid w:val="00147D16"/>
    <w:rsid w:val="001574F3"/>
    <w:rsid w:val="0018362F"/>
    <w:rsid w:val="00194364"/>
    <w:rsid w:val="001A3441"/>
    <w:rsid w:val="001C4BDF"/>
    <w:rsid w:val="001F39E8"/>
    <w:rsid w:val="0021652D"/>
    <w:rsid w:val="00227F12"/>
    <w:rsid w:val="002427EE"/>
    <w:rsid w:val="00244A5D"/>
    <w:rsid w:val="00281976"/>
    <w:rsid w:val="00282909"/>
    <w:rsid w:val="002A420B"/>
    <w:rsid w:val="002A5D32"/>
    <w:rsid w:val="002D4FAE"/>
    <w:rsid w:val="002E36A4"/>
    <w:rsid w:val="00304832"/>
    <w:rsid w:val="003138DA"/>
    <w:rsid w:val="003319F8"/>
    <w:rsid w:val="00331B36"/>
    <w:rsid w:val="003438BE"/>
    <w:rsid w:val="00347F2D"/>
    <w:rsid w:val="00354E7D"/>
    <w:rsid w:val="00356A45"/>
    <w:rsid w:val="00362A86"/>
    <w:rsid w:val="003661AA"/>
    <w:rsid w:val="003938D1"/>
    <w:rsid w:val="003A0CCF"/>
    <w:rsid w:val="003A55FE"/>
    <w:rsid w:val="003A7E85"/>
    <w:rsid w:val="003B3EB4"/>
    <w:rsid w:val="003B5BB9"/>
    <w:rsid w:val="003B76EC"/>
    <w:rsid w:val="003C1C9C"/>
    <w:rsid w:val="003E56E7"/>
    <w:rsid w:val="003F05EA"/>
    <w:rsid w:val="0040363C"/>
    <w:rsid w:val="0040788E"/>
    <w:rsid w:val="00412BF6"/>
    <w:rsid w:val="00433BB7"/>
    <w:rsid w:val="0044673D"/>
    <w:rsid w:val="00453B40"/>
    <w:rsid w:val="0047177A"/>
    <w:rsid w:val="004743A5"/>
    <w:rsid w:val="0048717A"/>
    <w:rsid w:val="0049088B"/>
    <w:rsid w:val="00490E7D"/>
    <w:rsid w:val="004926FE"/>
    <w:rsid w:val="004A4BD7"/>
    <w:rsid w:val="004B20B0"/>
    <w:rsid w:val="004C749E"/>
    <w:rsid w:val="004C786F"/>
    <w:rsid w:val="004D10CA"/>
    <w:rsid w:val="004F2069"/>
    <w:rsid w:val="005050D9"/>
    <w:rsid w:val="0050515C"/>
    <w:rsid w:val="00506751"/>
    <w:rsid w:val="00517ED7"/>
    <w:rsid w:val="00525BDB"/>
    <w:rsid w:val="00531B50"/>
    <w:rsid w:val="00531F9D"/>
    <w:rsid w:val="00546B7F"/>
    <w:rsid w:val="0056570D"/>
    <w:rsid w:val="00576B9B"/>
    <w:rsid w:val="00585A4F"/>
    <w:rsid w:val="0059031B"/>
    <w:rsid w:val="005A1CAC"/>
    <w:rsid w:val="005A4135"/>
    <w:rsid w:val="005D1F55"/>
    <w:rsid w:val="005D43E3"/>
    <w:rsid w:val="005D5177"/>
    <w:rsid w:val="005E3F90"/>
    <w:rsid w:val="005F50CF"/>
    <w:rsid w:val="00602EE5"/>
    <w:rsid w:val="00605499"/>
    <w:rsid w:val="00620C98"/>
    <w:rsid w:val="00631EC6"/>
    <w:rsid w:val="006321DB"/>
    <w:rsid w:val="00642062"/>
    <w:rsid w:val="00642163"/>
    <w:rsid w:val="00643C5E"/>
    <w:rsid w:val="00647B8B"/>
    <w:rsid w:val="00677889"/>
    <w:rsid w:val="006B003A"/>
    <w:rsid w:val="006C3684"/>
    <w:rsid w:val="006D7BA6"/>
    <w:rsid w:val="006E200D"/>
    <w:rsid w:val="007120C0"/>
    <w:rsid w:val="00713385"/>
    <w:rsid w:val="007161FC"/>
    <w:rsid w:val="00727C90"/>
    <w:rsid w:val="007326A3"/>
    <w:rsid w:val="00753EA4"/>
    <w:rsid w:val="00763577"/>
    <w:rsid w:val="0078192B"/>
    <w:rsid w:val="007831C1"/>
    <w:rsid w:val="007A6EBB"/>
    <w:rsid w:val="007A765D"/>
    <w:rsid w:val="007B02E3"/>
    <w:rsid w:val="007B28D4"/>
    <w:rsid w:val="007B2DE3"/>
    <w:rsid w:val="007E0524"/>
    <w:rsid w:val="007E15D5"/>
    <w:rsid w:val="007E5054"/>
    <w:rsid w:val="008008A8"/>
    <w:rsid w:val="00800B9A"/>
    <w:rsid w:val="00817559"/>
    <w:rsid w:val="00817685"/>
    <w:rsid w:val="00821596"/>
    <w:rsid w:val="0082745E"/>
    <w:rsid w:val="008557ED"/>
    <w:rsid w:val="00893674"/>
    <w:rsid w:val="008951A9"/>
    <w:rsid w:val="008A722A"/>
    <w:rsid w:val="008B3511"/>
    <w:rsid w:val="008C0C45"/>
    <w:rsid w:val="008E2E5D"/>
    <w:rsid w:val="00914A80"/>
    <w:rsid w:val="009261E3"/>
    <w:rsid w:val="00937807"/>
    <w:rsid w:val="00983CE3"/>
    <w:rsid w:val="0099134E"/>
    <w:rsid w:val="0099295E"/>
    <w:rsid w:val="00993ED6"/>
    <w:rsid w:val="00996E59"/>
    <w:rsid w:val="009A249C"/>
    <w:rsid w:val="009A3B81"/>
    <w:rsid w:val="009B5075"/>
    <w:rsid w:val="009C442D"/>
    <w:rsid w:val="009C7980"/>
    <w:rsid w:val="009D53CF"/>
    <w:rsid w:val="009D6098"/>
    <w:rsid w:val="00A104D6"/>
    <w:rsid w:val="00A16B73"/>
    <w:rsid w:val="00A346A0"/>
    <w:rsid w:val="00A37057"/>
    <w:rsid w:val="00A44F06"/>
    <w:rsid w:val="00A4691C"/>
    <w:rsid w:val="00A528AD"/>
    <w:rsid w:val="00A8642E"/>
    <w:rsid w:val="00A87B3E"/>
    <w:rsid w:val="00A91872"/>
    <w:rsid w:val="00A97418"/>
    <w:rsid w:val="00AA73FD"/>
    <w:rsid w:val="00AB4FAB"/>
    <w:rsid w:val="00AF2C4F"/>
    <w:rsid w:val="00B46952"/>
    <w:rsid w:val="00B474EC"/>
    <w:rsid w:val="00B70D95"/>
    <w:rsid w:val="00B83A2B"/>
    <w:rsid w:val="00B853A9"/>
    <w:rsid w:val="00B86AB3"/>
    <w:rsid w:val="00BD3429"/>
    <w:rsid w:val="00BD41FA"/>
    <w:rsid w:val="00BF73A2"/>
    <w:rsid w:val="00C05A1D"/>
    <w:rsid w:val="00C1505D"/>
    <w:rsid w:val="00C3209B"/>
    <w:rsid w:val="00C42DCA"/>
    <w:rsid w:val="00C64222"/>
    <w:rsid w:val="00C915D3"/>
    <w:rsid w:val="00C95BCF"/>
    <w:rsid w:val="00CA2AA7"/>
    <w:rsid w:val="00CA3881"/>
    <w:rsid w:val="00CA49B8"/>
    <w:rsid w:val="00CB21B7"/>
    <w:rsid w:val="00CB3987"/>
    <w:rsid w:val="00CC296D"/>
    <w:rsid w:val="00CF6C33"/>
    <w:rsid w:val="00D1225B"/>
    <w:rsid w:val="00D14E82"/>
    <w:rsid w:val="00D22624"/>
    <w:rsid w:val="00D34C7B"/>
    <w:rsid w:val="00D34ED9"/>
    <w:rsid w:val="00D44B1B"/>
    <w:rsid w:val="00D76D58"/>
    <w:rsid w:val="00DA5E25"/>
    <w:rsid w:val="00DB1BB2"/>
    <w:rsid w:val="00DD666C"/>
    <w:rsid w:val="00DF354E"/>
    <w:rsid w:val="00E01831"/>
    <w:rsid w:val="00E215EE"/>
    <w:rsid w:val="00E21C82"/>
    <w:rsid w:val="00E367DB"/>
    <w:rsid w:val="00E61771"/>
    <w:rsid w:val="00E86DB3"/>
    <w:rsid w:val="00EA19F5"/>
    <w:rsid w:val="00EA5865"/>
    <w:rsid w:val="00EE554B"/>
    <w:rsid w:val="00F25BE8"/>
    <w:rsid w:val="00F30776"/>
    <w:rsid w:val="00F37B48"/>
    <w:rsid w:val="00F5008B"/>
    <w:rsid w:val="00F66F00"/>
    <w:rsid w:val="00F930F7"/>
    <w:rsid w:val="00FD5B9B"/>
    <w:rsid w:val="00FF56AF"/>
    <w:rsid w:val="00FF6F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F2C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B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39"/>
    <w:rsid w:val="008E2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D9D2-9F37-4661-8949-37B998C6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18</cp:revision>
  <cp:lastPrinted>2024-01-25T03:10:00Z</cp:lastPrinted>
  <dcterms:created xsi:type="dcterms:W3CDTF">2024-01-10T04:16:00Z</dcterms:created>
  <dcterms:modified xsi:type="dcterms:W3CDTF">2024-01-29T04:04:00Z</dcterms:modified>
</cp:coreProperties>
</file>