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1BF" w:rsidRDefault="006861BF" w:rsidP="006861BF">
      <w:pPr>
        <w:pStyle w:val="a3"/>
        <w:jc w:val="center"/>
        <w:rPr>
          <w:noProof/>
        </w:rPr>
      </w:pPr>
      <w:r w:rsidRPr="00291DA9">
        <w:rPr>
          <w:noProof/>
        </w:rPr>
        <w:drawing>
          <wp:inline distT="0" distB="0" distL="0" distR="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6861BF" w:rsidRPr="00442AE2" w:rsidRDefault="006861BF" w:rsidP="006861BF">
      <w:pPr>
        <w:pStyle w:val="a3"/>
        <w:jc w:val="center"/>
        <w:rPr>
          <w:szCs w:val="26"/>
        </w:rPr>
      </w:pPr>
    </w:p>
    <w:p w:rsidR="006861BF" w:rsidRDefault="006861BF" w:rsidP="006861BF">
      <w:pPr>
        <w:pStyle w:val="a3"/>
        <w:jc w:val="center"/>
      </w:pPr>
      <w:r>
        <w:t>АДМИНИСТРАЦИЯ ГОРОДА НОРИЛЬСКА</w:t>
      </w:r>
    </w:p>
    <w:p w:rsidR="006861BF" w:rsidRDefault="006861BF" w:rsidP="006861BF">
      <w:pPr>
        <w:pStyle w:val="a3"/>
        <w:jc w:val="center"/>
      </w:pPr>
      <w:r>
        <w:t>КРАСНОЯРСКОГО КРАЯ</w:t>
      </w:r>
    </w:p>
    <w:p w:rsidR="006861BF" w:rsidRPr="00442AE2" w:rsidRDefault="006861BF" w:rsidP="006861BF">
      <w:pPr>
        <w:pStyle w:val="a3"/>
        <w:jc w:val="center"/>
        <w:rPr>
          <w:szCs w:val="26"/>
        </w:rPr>
      </w:pPr>
    </w:p>
    <w:p w:rsidR="006861BF" w:rsidRDefault="006861BF" w:rsidP="006861BF">
      <w:pPr>
        <w:pStyle w:val="a3"/>
        <w:jc w:val="center"/>
        <w:rPr>
          <w:b/>
          <w:sz w:val="28"/>
        </w:rPr>
      </w:pPr>
      <w:r>
        <w:rPr>
          <w:b/>
          <w:sz w:val="28"/>
        </w:rPr>
        <w:t>РАСПОРЯЖЕНИЕ</w:t>
      </w:r>
    </w:p>
    <w:p w:rsidR="006861BF" w:rsidRPr="00442AE2" w:rsidRDefault="006861BF" w:rsidP="006861BF">
      <w:pPr>
        <w:pStyle w:val="a3"/>
        <w:jc w:val="center"/>
        <w:rPr>
          <w:szCs w:val="26"/>
        </w:rPr>
      </w:pPr>
    </w:p>
    <w:p w:rsidR="006861BF" w:rsidRDefault="00DD3963" w:rsidP="006861BF">
      <w:pPr>
        <w:pStyle w:val="a3"/>
        <w:tabs>
          <w:tab w:val="left" w:pos="4253"/>
          <w:tab w:val="left" w:pos="7513"/>
        </w:tabs>
        <w:rPr>
          <w:szCs w:val="26"/>
        </w:rPr>
      </w:pPr>
      <w:r>
        <w:rPr>
          <w:szCs w:val="26"/>
        </w:rPr>
        <w:t>02.06.</w:t>
      </w:r>
      <w:r w:rsidR="006861BF" w:rsidRPr="00AB166C">
        <w:rPr>
          <w:szCs w:val="26"/>
        </w:rPr>
        <w:t xml:space="preserve">2015                         </w:t>
      </w:r>
      <w:r>
        <w:rPr>
          <w:szCs w:val="26"/>
        </w:rPr>
        <w:t xml:space="preserve">                  </w:t>
      </w:r>
      <w:r w:rsidR="006861BF" w:rsidRPr="00AB166C">
        <w:rPr>
          <w:szCs w:val="26"/>
        </w:rPr>
        <w:t xml:space="preserve"> </w:t>
      </w:r>
      <w:r>
        <w:rPr>
          <w:szCs w:val="26"/>
        </w:rPr>
        <w:t xml:space="preserve">  </w:t>
      </w:r>
      <w:proofErr w:type="spellStart"/>
      <w:r>
        <w:rPr>
          <w:szCs w:val="26"/>
        </w:rPr>
        <w:t>г.Норильск</w:t>
      </w:r>
      <w:proofErr w:type="spellEnd"/>
      <w:r>
        <w:rPr>
          <w:szCs w:val="26"/>
        </w:rPr>
        <w:t xml:space="preserve">   </w:t>
      </w:r>
      <w:r>
        <w:rPr>
          <w:szCs w:val="26"/>
        </w:rPr>
        <w:tab/>
        <w:t xml:space="preserve">        </w:t>
      </w:r>
      <w:proofErr w:type="gramStart"/>
      <w:r>
        <w:rPr>
          <w:szCs w:val="26"/>
        </w:rPr>
        <w:t>№  160</w:t>
      </w:r>
      <w:proofErr w:type="gramEnd"/>
      <w:r>
        <w:rPr>
          <w:szCs w:val="26"/>
        </w:rPr>
        <w:t>-орг</w:t>
      </w:r>
    </w:p>
    <w:p w:rsidR="006861BF" w:rsidRDefault="006861BF" w:rsidP="006861BF">
      <w:pPr>
        <w:pStyle w:val="a3"/>
        <w:tabs>
          <w:tab w:val="left" w:pos="4253"/>
          <w:tab w:val="left" w:pos="7513"/>
        </w:tabs>
        <w:rPr>
          <w:szCs w:val="26"/>
        </w:rPr>
      </w:pPr>
    </w:p>
    <w:p w:rsidR="006861BF" w:rsidRPr="00AB166C" w:rsidRDefault="006861BF" w:rsidP="006861BF">
      <w:pPr>
        <w:pStyle w:val="a3"/>
        <w:tabs>
          <w:tab w:val="left" w:pos="4253"/>
          <w:tab w:val="left" w:pos="7513"/>
        </w:tabs>
        <w:rPr>
          <w:szCs w:val="26"/>
        </w:rPr>
      </w:pPr>
    </w:p>
    <w:tbl>
      <w:tblPr>
        <w:tblW w:w="0" w:type="auto"/>
        <w:tblInd w:w="108" w:type="dxa"/>
        <w:tblLayout w:type="fixed"/>
        <w:tblLook w:val="0000" w:firstRow="0" w:lastRow="0" w:firstColumn="0" w:lastColumn="0" w:noHBand="0" w:noVBand="0"/>
      </w:tblPr>
      <w:tblGrid>
        <w:gridCol w:w="9356"/>
      </w:tblGrid>
      <w:tr w:rsidR="006861BF" w:rsidTr="00CD358B">
        <w:trPr>
          <w:cantSplit/>
          <w:trHeight w:val="273"/>
        </w:trPr>
        <w:tc>
          <w:tcPr>
            <w:tcW w:w="9356" w:type="dxa"/>
            <w:vMerge w:val="restart"/>
          </w:tcPr>
          <w:p w:rsidR="006861BF" w:rsidRDefault="0098474E" w:rsidP="00CD358B">
            <w:pPr>
              <w:spacing w:line="273" w:lineRule="exact"/>
              <w:jc w:val="both"/>
            </w:pPr>
            <w:r w:rsidRPr="00665797">
              <w:rPr>
                <w:szCs w:val="26"/>
              </w:rPr>
              <w:t>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w:t>
            </w:r>
          </w:p>
        </w:tc>
      </w:tr>
      <w:tr w:rsidR="006861BF" w:rsidTr="00CD358B">
        <w:trPr>
          <w:cantSplit/>
          <w:trHeight w:val="368"/>
        </w:trPr>
        <w:tc>
          <w:tcPr>
            <w:tcW w:w="9356" w:type="dxa"/>
            <w:vMerge/>
          </w:tcPr>
          <w:p w:rsidR="006861BF" w:rsidRDefault="006861BF" w:rsidP="00CD358B">
            <w:pPr>
              <w:jc w:val="both"/>
            </w:pPr>
          </w:p>
        </w:tc>
      </w:tr>
    </w:tbl>
    <w:p w:rsidR="005868E9" w:rsidRDefault="005868E9" w:rsidP="005868E9">
      <w:pPr>
        <w:ind w:firstLine="709"/>
        <w:jc w:val="both"/>
      </w:pPr>
    </w:p>
    <w:p w:rsidR="00050AA5" w:rsidRDefault="00050AA5" w:rsidP="005868E9">
      <w:pPr>
        <w:ind w:firstLine="709"/>
        <w:jc w:val="both"/>
      </w:pPr>
    </w:p>
    <w:p w:rsidR="005868E9" w:rsidRDefault="005868E9" w:rsidP="005868E9">
      <w:pPr>
        <w:ind w:firstLine="709"/>
        <w:jc w:val="both"/>
      </w:pPr>
      <w:r>
        <w:t>В связи с проведением праздничных ме</w:t>
      </w:r>
      <w:r w:rsidR="00050390">
        <w:t>роприятий, посвященных Дню</w:t>
      </w:r>
      <w:r w:rsidR="00050390" w:rsidRPr="00FB609B">
        <w:t xml:space="preserve"> металлурга</w:t>
      </w:r>
      <w:r w:rsidR="00050390">
        <w:t>, Дню</w:t>
      </w:r>
      <w:r w:rsidR="00050390" w:rsidRPr="00FB609B">
        <w:t xml:space="preserve"> города</w:t>
      </w:r>
      <w:r>
        <w:t>, в соответствии со ст. 6 Федерального закона от 10.12.1995 № 196-ФЗ «О безопасности дорожного движения», ст. 30 Федерального закона от 08.11.2007 № 257-ФЗ «Об автомобильных дорогах и дорожной деятельности в РФ и о внесении изменений в отдельные законодательные акты РФ»,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w:t>
      </w:r>
      <w:r w:rsidR="005B4E60">
        <w:t xml:space="preserve"> </w:t>
      </w:r>
      <w:r>
        <w:t>№ 221-п,</w:t>
      </w:r>
    </w:p>
    <w:p w:rsidR="005868E9" w:rsidRDefault="005868E9" w:rsidP="005868E9">
      <w:pPr>
        <w:ind w:firstLine="709"/>
        <w:jc w:val="both"/>
      </w:pPr>
    </w:p>
    <w:p w:rsidR="005868E9" w:rsidRPr="00761B95" w:rsidRDefault="00551CD9" w:rsidP="005868E9">
      <w:pPr>
        <w:numPr>
          <w:ilvl w:val="0"/>
          <w:numId w:val="25"/>
        </w:numPr>
        <w:tabs>
          <w:tab w:val="left" w:pos="993"/>
          <w:tab w:val="left" w:pos="1418"/>
          <w:tab w:val="left" w:pos="1701"/>
        </w:tabs>
        <w:ind w:left="0" w:firstLine="709"/>
        <w:jc w:val="both"/>
      </w:pPr>
      <w:r>
        <w:rPr>
          <w:szCs w:val="26"/>
        </w:rPr>
        <w:t>В</w:t>
      </w:r>
      <w:r>
        <w:t>ременно п</w:t>
      </w:r>
      <w:r w:rsidRPr="009A78CB">
        <w:t xml:space="preserve">рекратить движение </w:t>
      </w:r>
      <w:r>
        <w:t xml:space="preserve">всех видов </w:t>
      </w:r>
      <w:r w:rsidRPr="009A78CB">
        <w:t>транспортных средств</w:t>
      </w:r>
      <w:r w:rsidR="005868E9">
        <w:t>:</w:t>
      </w:r>
    </w:p>
    <w:p w:rsidR="005868E9" w:rsidRDefault="00551CD9" w:rsidP="0098474E">
      <w:pPr>
        <w:pStyle w:val="a5"/>
        <w:numPr>
          <w:ilvl w:val="0"/>
          <w:numId w:val="30"/>
        </w:numPr>
        <w:tabs>
          <w:tab w:val="left" w:pos="1276"/>
          <w:tab w:val="left" w:pos="1418"/>
          <w:tab w:val="left" w:pos="1701"/>
        </w:tabs>
        <w:ind w:hanging="720"/>
        <w:jc w:val="both"/>
      </w:pPr>
      <w:r>
        <w:t>н</w:t>
      </w:r>
      <w:r w:rsidR="005868E9" w:rsidRPr="00D14B4B">
        <w:t xml:space="preserve">а территории Центрального района города Норильска: </w:t>
      </w:r>
    </w:p>
    <w:p w:rsidR="005868E9" w:rsidRDefault="00844D6A" w:rsidP="0098474E">
      <w:pPr>
        <w:pStyle w:val="a5"/>
        <w:numPr>
          <w:ilvl w:val="0"/>
          <w:numId w:val="31"/>
        </w:numPr>
        <w:tabs>
          <w:tab w:val="left" w:pos="709"/>
          <w:tab w:val="left" w:pos="993"/>
        </w:tabs>
        <w:ind w:hanging="720"/>
        <w:jc w:val="both"/>
      </w:pPr>
      <w:r>
        <w:t>с 16:00 часов 17 июля 2015 года до 02:00 часов 20 июля 2015 года</w:t>
      </w:r>
      <w:r w:rsidR="005868E9">
        <w:t>:</w:t>
      </w:r>
    </w:p>
    <w:p w:rsidR="005868E9" w:rsidRPr="00262686" w:rsidRDefault="00844D6A" w:rsidP="005868E9">
      <w:pPr>
        <w:pStyle w:val="a5"/>
        <w:numPr>
          <w:ilvl w:val="0"/>
          <w:numId w:val="28"/>
        </w:numPr>
        <w:tabs>
          <w:tab w:val="left" w:pos="0"/>
          <w:tab w:val="left" w:pos="567"/>
          <w:tab w:val="left" w:pos="993"/>
          <w:tab w:val="left" w:pos="1134"/>
        </w:tabs>
        <w:spacing w:line="240" w:lineRule="atLeast"/>
        <w:ind w:hanging="11"/>
        <w:contextualSpacing/>
        <w:jc w:val="both"/>
        <w:rPr>
          <w:szCs w:val="26"/>
          <w:u w:val="single"/>
        </w:rPr>
      </w:pPr>
      <w:r>
        <w:t>по Ленинскому</w:t>
      </w:r>
      <w:r w:rsidR="005868E9" w:rsidRPr="00ED1E26">
        <w:t xml:space="preserve"> проспект</w:t>
      </w:r>
      <w:r>
        <w:t>у</w:t>
      </w:r>
      <w:r w:rsidR="005868E9">
        <w:t xml:space="preserve"> от площади Октябрьская до улицы Орджоникидзе;</w:t>
      </w:r>
    </w:p>
    <w:p w:rsidR="005868E9" w:rsidRDefault="00551CD9" w:rsidP="0098474E">
      <w:pPr>
        <w:pStyle w:val="a5"/>
        <w:numPr>
          <w:ilvl w:val="0"/>
          <w:numId w:val="32"/>
        </w:numPr>
        <w:tabs>
          <w:tab w:val="left" w:pos="0"/>
          <w:tab w:val="left" w:pos="567"/>
          <w:tab w:val="left" w:pos="993"/>
          <w:tab w:val="left" w:pos="1134"/>
        </w:tabs>
        <w:spacing w:line="240" w:lineRule="atLeast"/>
        <w:ind w:hanging="719"/>
        <w:jc w:val="both"/>
      </w:pPr>
      <w:r>
        <w:t>19</w:t>
      </w:r>
      <w:r w:rsidR="005868E9">
        <w:t xml:space="preserve"> </w:t>
      </w:r>
      <w:r w:rsidR="005868E9" w:rsidRPr="00F11369">
        <w:t>июля 201</w:t>
      </w:r>
      <w:r w:rsidR="00EC556D">
        <w:t>5</w:t>
      </w:r>
      <w:r w:rsidR="005868E9" w:rsidRPr="00F11369">
        <w:t xml:space="preserve"> года </w:t>
      </w:r>
      <w:r>
        <w:t>с 12</w:t>
      </w:r>
      <w:r w:rsidR="005868E9" w:rsidRPr="00F11369">
        <w:t xml:space="preserve">:00 часов </w:t>
      </w:r>
      <w:r w:rsidR="005868E9">
        <w:t>до 21:00 часа:</w:t>
      </w:r>
    </w:p>
    <w:p w:rsidR="005868E9" w:rsidRPr="00262686" w:rsidRDefault="00551CD9" w:rsidP="005868E9">
      <w:pPr>
        <w:pStyle w:val="a5"/>
        <w:numPr>
          <w:ilvl w:val="0"/>
          <w:numId w:val="28"/>
        </w:numPr>
        <w:tabs>
          <w:tab w:val="left" w:pos="0"/>
          <w:tab w:val="left" w:pos="567"/>
          <w:tab w:val="left" w:pos="993"/>
          <w:tab w:val="left" w:pos="1134"/>
        </w:tabs>
        <w:spacing w:line="240" w:lineRule="atLeast"/>
        <w:ind w:hanging="11"/>
        <w:contextualSpacing/>
        <w:jc w:val="both"/>
        <w:rPr>
          <w:szCs w:val="26"/>
          <w:u w:val="single"/>
        </w:rPr>
      </w:pPr>
      <w:r>
        <w:t>по улице Пушкина на участке от площади Гвардейская до улицы Кирова</w:t>
      </w:r>
      <w:r w:rsidR="005868E9">
        <w:t>;</w:t>
      </w:r>
    </w:p>
    <w:p w:rsidR="005868E9" w:rsidRPr="00761B95" w:rsidRDefault="00551CD9" w:rsidP="0098474E">
      <w:pPr>
        <w:pStyle w:val="a5"/>
        <w:numPr>
          <w:ilvl w:val="0"/>
          <w:numId w:val="30"/>
        </w:numPr>
        <w:tabs>
          <w:tab w:val="left" w:pos="567"/>
          <w:tab w:val="left" w:pos="709"/>
          <w:tab w:val="left" w:pos="993"/>
          <w:tab w:val="left" w:pos="1134"/>
        </w:tabs>
        <w:spacing w:line="240" w:lineRule="atLeast"/>
        <w:ind w:hanging="720"/>
        <w:jc w:val="both"/>
      </w:pPr>
      <w:r>
        <w:t>н</w:t>
      </w:r>
      <w:r w:rsidR="005868E9" w:rsidRPr="00D14B4B">
        <w:t xml:space="preserve">а территории района </w:t>
      </w:r>
      <w:proofErr w:type="spellStart"/>
      <w:r w:rsidR="005868E9" w:rsidRPr="00D14B4B">
        <w:t>Талнах</w:t>
      </w:r>
      <w:proofErr w:type="spellEnd"/>
      <w:r w:rsidR="005868E9" w:rsidRPr="00D14B4B">
        <w:t xml:space="preserve"> города Норильска:</w:t>
      </w:r>
    </w:p>
    <w:p w:rsidR="005868E9" w:rsidRPr="00F11369" w:rsidRDefault="00BF0E96" w:rsidP="00DD527E">
      <w:pPr>
        <w:pStyle w:val="a5"/>
        <w:numPr>
          <w:ilvl w:val="0"/>
          <w:numId w:val="33"/>
        </w:numPr>
        <w:tabs>
          <w:tab w:val="left" w:pos="567"/>
          <w:tab w:val="left" w:pos="993"/>
        </w:tabs>
        <w:spacing w:line="240" w:lineRule="atLeast"/>
        <w:ind w:hanging="720"/>
        <w:contextualSpacing/>
        <w:jc w:val="both"/>
        <w:rPr>
          <w:szCs w:val="26"/>
          <w:u w:val="single"/>
        </w:rPr>
      </w:pPr>
      <w:r>
        <w:t>18</w:t>
      </w:r>
      <w:r w:rsidR="00EC556D">
        <w:t xml:space="preserve"> июля 2015</w:t>
      </w:r>
      <w:r w:rsidR="005868E9" w:rsidRPr="00F11369">
        <w:t xml:space="preserve"> года с </w:t>
      </w:r>
      <w:r w:rsidR="005868E9" w:rsidRPr="00731F38">
        <w:t xml:space="preserve">10:00 </w:t>
      </w:r>
      <w:r w:rsidR="00954C00">
        <w:t xml:space="preserve">часов </w:t>
      </w:r>
      <w:r w:rsidR="005868E9" w:rsidRPr="00731F38">
        <w:t>до</w:t>
      </w:r>
      <w:r w:rsidR="00634BE5">
        <w:t xml:space="preserve"> 12</w:t>
      </w:r>
      <w:r w:rsidR="005868E9" w:rsidRPr="00731F38">
        <w:t>:00 часов</w:t>
      </w:r>
      <w:r w:rsidR="005868E9" w:rsidRPr="00F11369">
        <w:t>:</w:t>
      </w:r>
    </w:p>
    <w:p w:rsidR="005868E9" w:rsidRPr="00790D35" w:rsidRDefault="000156E2" w:rsidP="005868E9">
      <w:pPr>
        <w:pStyle w:val="a5"/>
        <w:numPr>
          <w:ilvl w:val="0"/>
          <w:numId w:val="7"/>
        </w:numPr>
        <w:tabs>
          <w:tab w:val="left" w:pos="567"/>
          <w:tab w:val="left" w:pos="993"/>
        </w:tabs>
        <w:spacing w:line="240" w:lineRule="atLeast"/>
        <w:ind w:left="0" w:firstLine="709"/>
        <w:contextualSpacing/>
        <w:jc w:val="both"/>
        <w:rPr>
          <w:b/>
          <w:szCs w:val="26"/>
          <w:u w:val="single"/>
        </w:rPr>
      </w:pPr>
      <w:r>
        <w:t>по улице</w:t>
      </w:r>
      <w:r w:rsidR="005868E9">
        <w:t xml:space="preserve"> Таймырская на участке от дома № 17 по улице Строителей (КДЦ </w:t>
      </w:r>
      <w:r w:rsidR="00551CD9">
        <w:t xml:space="preserve">        </w:t>
      </w:r>
      <w:r w:rsidR="005868E9">
        <w:t>им</w:t>
      </w:r>
      <w:r w:rsidR="005868E9" w:rsidRPr="00C217DA">
        <w:t>.</w:t>
      </w:r>
      <w:r w:rsidR="005868E9">
        <w:t xml:space="preserve"> </w:t>
      </w:r>
      <w:r w:rsidR="005868E9" w:rsidRPr="00C217DA">
        <w:t>Высоцкого</w:t>
      </w:r>
      <w:r w:rsidR="005868E9">
        <w:t>)</w:t>
      </w:r>
      <w:r w:rsidR="005868E9" w:rsidRPr="00C217DA">
        <w:t xml:space="preserve"> до пересечения с улицей Диксона</w:t>
      </w:r>
      <w:r w:rsidR="005868E9" w:rsidRPr="002750BC">
        <w:t>;</w:t>
      </w:r>
    </w:p>
    <w:p w:rsidR="005868E9" w:rsidRPr="002750BC" w:rsidRDefault="000156E2" w:rsidP="005868E9">
      <w:pPr>
        <w:pStyle w:val="a5"/>
        <w:numPr>
          <w:ilvl w:val="0"/>
          <w:numId w:val="6"/>
        </w:numPr>
        <w:tabs>
          <w:tab w:val="clear" w:pos="284"/>
          <w:tab w:val="num" w:pos="0"/>
          <w:tab w:val="left" w:pos="567"/>
          <w:tab w:val="left" w:pos="993"/>
        </w:tabs>
        <w:spacing w:line="240" w:lineRule="atLeast"/>
        <w:ind w:left="0" w:firstLine="709"/>
        <w:contextualSpacing/>
        <w:jc w:val="both"/>
        <w:rPr>
          <w:szCs w:val="26"/>
          <w:u w:val="single"/>
        </w:rPr>
      </w:pPr>
      <w:r>
        <w:t>по улице</w:t>
      </w:r>
      <w:r w:rsidR="005868E9">
        <w:t xml:space="preserve"> Диксона</w:t>
      </w:r>
      <w:r w:rsidR="005868E9" w:rsidRPr="00C217DA">
        <w:t xml:space="preserve"> на участке от дома №1 </w:t>
      </w:r>
      <w:r w:rsidR="005868E9">
        <w:t xml:space="preserve">по улице Маслова (МОУ СОШ № 20) </w:t>
      </w:r>
      <w:r w:rsidR="005868E9" w:rsidRPr="00C217DA">
        <w:t xml:space="preserve">до пересечения </w:t>
      </w:r>
      <w:r w:rsidR="005868E9">
        <w:t xml:space="preserve">с </w:t>
      </w:r>
      <w:r w:rsidR="005868E9" w:rsidRPr="00C217DA">
        <w:t>улиц</w:t>
      </w:r>
      <w:r w:rsidR="005868E9">
        <w:t>ей</w:t>
      </w:r>
      <w:r w:rsidR="005868E9" w:rsidRPr="00C217DA">
        <w:t xml:space="preserve"> Спортивная</w:t>
      </w:r>
      <w:r w:rsidR="005868E9" w:rsidRPr="002750BC">
        <w:t>;</w:t>
      </w:r>
    </w:p>
    <w:p w:rsidR="005868E9" w:rsidRDefault="00551CD9" w:rsidP="00DD527E">
      <w:pPr>
        <w:pStyle w:val="a5"/>
        <w:numPr>
          <w:ilvl w:val="0"/>
          <w:numId w:val="30"/>
        </w:numPr>
        <w:tabs>
          <w:tab w:val="left" w:pos="1134"/>
        </w:tabs>
        <w:ind w:hanging="720"/>
        <w:jc w:val="both"/>
      </w:pPr>
      <w:r>
        <w:t>н</w:t>
      </w:r>
      <w:r w:rsidR="005868E9" w:rsidRPr="00761B95">
        <w:t xml:space="preserve">а территории района </w:t>
      </w:r>
      <w:proofErr w:type="spellStart"/>
      <w:r w:rsidR="005868E9" w:rsidRPr="00761B95">
        <w:t>Кайеркан</w:t>
      </w:r>
      <w:proofErr w:type="spellEnd"/>
      <w:r w:rsidR="005868E9">
        <w:t xml:space="preserve"> </w:t>
      </w:r>
      <w:r w:rsidR="005868E9" w:rsidRPr="00761B95">
        <w:t>города Норильска:</w:t>
      </w:r>
    </w:p>
    <w:p w:rsidR="005868E9" w:rsidRPr="00F11369" w:rsidRDefault="00EC556D" w:rsidP="00DD527E">
      <w:pPr>
        <w:pStyle w:val="a5"/>
        <w:numPr>
          <w:ilvl w:val="0"/>
          <w:numId w:val="34"/>
        </w:numPr>
        <w:tabs>
          <w:tab w:val="left" w:pos="567"/>
          <w:tab w:val="left" w:pos="993"/>
        </w:tabs>
        <w:spacing w:line="240" w:lineRule="atLeast"/>
        <w:ind w:hanging="720"/>
        <w:jc w:val="both"/>
        <w:rPr>
          <w:szCs w:val="26"/>
          <w:u w:val="single"/>
        </w:rPr>
      </w:pPr>
      <w:r>
        <w:t>19 июля 2015</w:t>
      </w:r>
      <w:r w:rsidR="005868E9" w:rsidRPr="00F11369">
        <w:t xml:space="preserve"> года с </w:t>
      </w:r>
      <w:r w:rsidR="005868E9" w:rsidRPr="00343A1B">
        <w:t>12:00</w:t>
      </w:r>
      <w:r w:rsidR="00BF0E96">
        <w:t xml:space="preserve"> </w:t>
      </w:r>
      <w:r w:rsidR="00954C00">
        <w:t xml:space="preserve">часов </w:t>
      </w:r>
      <w:r w:rsidR="00BF0E96">
        <w:t>до 20</w:t>
      </w:r>
      <w:r w:rsidR="00954C00">
        <w:t>:00 часов</w:t>
      </w:r>
      <w:r w:rsidR="005868E9" w:rsidRPr="00F11369">
        <w:t>:</w:t>
      </w:r>
    </w:p>
    <w:p w:rsidR="005868E9" w:rsidRPr="00F11369" w:rsidRDefault="00551CD9" w:rsidP="005868E9">
      <w:pPr>
        <w:pStyle w:val="a5"/>
        <w:numPr>
          <w:ilvl w:val="0"/>
          <w:numId w:val="26"/>
        </w:numPr>
        <w:tabs>
          <w:tab w:val="left" w:pos="993"/>
        </w:tabs>
        <w:ind w:hanging="720"/>
        <w:contextualSpacing/>
        <w:jc w:val="both"/>
        <w:rPr>
          <w:szCs w:val="26"/>
          <w:u w:val="single"/>
        </w:rPr>
      </w:pPr>
      <w:r>
        <w:t>по улице</w:t>
      </w:r>
      <w:r w:rsidR="005868E9" w:rsidRPr="00B74F4E">
        <w:t xml:space="preserve"> Шахтерская</w:t>
      </w:r>
      <w:r w:rsidR="005868E9" w:rsidRPr="00F11369">
        <w:t>.</w:t>
      </w:r>
    </w:p>
    <w:p w:rsidR="006861BF" w:rsidRPr="00AB166C" w:rsidRDefault="006861BF" w:rsidP="006861BF">
      <w:pPr>
        <w:pStyle w:val="12pt"/>
        <w:numPr>
          <w:ilvl w:val="0"/>
          <w:numId w:val="24"/>
        </w:numPr>
        <w:tabs>
          <w:tab w:val="left" w:pos="567"/>
          <w:tab w:val="left" w:pos="993"/>
        </w:tabs>
        <w:ind w:left="0" w:firstLine="709"/>
        <w:jc w:val="both"/>
        <w:rPr>
          <w:sz w:val="26"/>
          <w:szCs w:val="26"/>
        </w:rPr>
      </w:pPr>
      <w:r w:rsidRPr="00AB166C">
        <w:rPr>
          <w:sz w:val="26"/>
          <w:szCs w:val="26"/>
        </w:rPr>
        <w:t>МКУ «Управление по содержанию и строительству автомобильных доро</w:t>
      </w:r>
      <w:r w:rsidR="00F7693B">
        <w:rPr>
          <w:sz w:val="26"/>
          <w:szCs w:val="26"/>
        </w:rPr>
        <w:t>г города Норильска»</w:t>
      </w:r>
      <w:r w:rsidRPr="00AB166C">
        <w:rPr>
          <w:sz w:val="26"/>
          <w:szCs w:val="26"/>
        </w:rPr>
        <w:t xml:space="preserve"> обеспечить расстановку дорожных знаков на время проведения праздничных мероприятий.</w:t>
      </w:r>
    </w:p>
    <w:p w:rsidR="006861BF" w:rsidRPr="00AB166C" w:rsidRDefault="00F7693B" w:rsidP="006861BF">
      <w:pPr>
        <w:pStyle w:val="12pt"/>
        <w:numPr>
          <w:ilvl w:val="0"/>
          <w:numId w:val="24"/>
        </w:numPr>
        <w:tabs>
          <w:tab w:val="num" w:pos="142"/>
          <w:tab w:val="left" w:pos="567"/>
          <w:tab w:val="left" w:pos="993"/>
        </w:tabs>
        <w:ind w:left="0" w:firstLine="709"/>
        <w:jc w:val="both"/>
        <w:rPr>
          <w:sz w:val="26"/>
          <w:szCs w:val="26"/>
        </w:rPr>
      </w:pPr>
      <w:r>
        <w:rPr>
          <w:sz w:val="26"/>
          <w:szCs w:val="26"/>
        </w:rPr>
        <w:t>МУП «НПОПАТ»</w:t>
      </w:r>
      <w:r w:rsidR="006861BF" w:rsidRPr="00AB166C">
        <w:rPr>
          <w:sz w:val="26"/>
          <w:szCs w:val="26"/>
        </w:rPr>
        <w:t>,</w:t>
      </w:r>
      <w:r>
        <w:rPr>
          <w:sz w:val="26"/>
          <w:szCs w:val="26"/>
        </w:rPr>
        <w:t xml:space="preserve"> ООО «Атлантида»</w:t>
      </w:r>
      <w:r w:rsidR="006861BF" w:rsidRPr="00AB166C">
        <w:rPr>
          <w:sz w:val="26"/>
          <w:szCs w:val="26"/>
        </w:rPr>
        <w:t>,</w:t>
      </w:r>
      <w:r>
        <w:rPr>
          <w:sz w:val="26"/>
          <w:szCs w:val="26"/>
        </w:rPr>
        <w:t xml:space="preserve"> </w:t>
      </w:r>
      <w:r w:rsidR="006861BF" w:rsidRPr="00AB166C">
        <w:rPr>
          <w:sz w:val="26"/>
          <w:szCs w:val="26"/>
        </w:rPr>
        <w:t>ООО «Заполярная транспорт</w:t>
      </w:r>
      <w:r>
        <w:rPr>
          <w:sz w:val="26"/>
          <w:szCs w:val="26"/>
        </w:rPr>
        <w:t>ная компания»</w:t>
      </w:r>
      <w:r w:rsidR="006861BF" w:rsidRPr="00AB166C">
        <w:rPr>
          <w:sz w:val="26"/>
          <w:szCs w:val="26"/>
        </w:rPr>
        <w:t>, ООО «Заполярная транс</w:t>
      </w:r>
      <w:r>
        <w:rPr>
          <w:sz w:val="26"/>
          <w:szCs w:val="26"/>
        </w:rPr>
        <w:t>портная компания +», ООО «ТАК «Север</w:t>
      </w:r>
      <w:proofErr w:type="gramStart"/>
      <w:r>
        <w:rPr>
          <w:sz w:val="26"/>
          <w:szCs w:val="26"/>
        </w:rPr>
        <w:t>»</w:t>
      </w:r>
      <w:r w:rsidR="006861BF" w:rsidRPr="00AB166C">
        <w:rPr>
          <w:sz w:val="26"/>
          <w:szCs w:val="26"/>
        </w:rPr>
        <w:t xml:space="preserve">,   </w:t>
      </w:r>
      <w:proofErr w:type="gramEnd"/>
      <w:r w:rsidR="006861BF" w:rsidRPr="00AB166C">
        <w:rPr>
          <w:sz w:val="26"/>
          <w:szCs w:val="26"/>
        </w:rPr>
        <w:t xml:space="preserve">  </w:t>
      </w:r>
      <w:r w:rsidR="006861BF">
        <w:rPr>
          <w:sz w:val="26"/>
          <w:szCs w:val="26"/>
        </w:rPr>
        <w:t xml:space="preserve">  </w:t>
      </w:r>
      <w:r w:rsidR="00092A1A">
        <w:rPr>
          <w:sz w:val="26"/>
          <w:szCs w:val="26"/>
        </w:rPr>
        <w:t xml:space="preserve">     </w:t>
      </w:r>
      <w:proofErr w:type="spellStart"/>
      <w:r w:rsidR="006861BF" w:rsidRPr="00AB166C">
        <w:rPr>
          <w:sz w:val="26"/>
          <w:szCs w:val="26"/>
        </w:rPr>
        <w:t>ИП</w:t>
      </w:r>
      <w:proofErr w:type="spellEnd"/>
      <w:r w:rsidR="006861BF" w:rsidRPr="00AB166C">
        <w:rPr>
          <w:sz w:val="26"/>
          <w:szCs w:val="26"/>
        </w:rPr>
        <w:t xml:space="preserve"> </w:t>
      </w:r>
      <w:proofErr w:type="spellStart"/>
      <w:r w:rsidR="006861BF" w:rsidRPr="00AB166C">
        <w:rPr>
          <w:sz w:val="26"/>
          <w:szCs w:val="26"/>
        </w:rPr>
        <w:t>Абагорова</w:t>
      </w:r>
      <w:proofErr w:type="spellEnd"/>
      <w:r w:rsidR="006861BF" w:rsidRPr="00AB166C">
        <w:rPr>
          <w:sz w:val="26"/>
          <w:szCs w:val="26"/>
        </w:rPr>
        <w:t xml:space="preserve"> </w:t>
      </w:r>
      <w:proofErr w:type="spellStart"/>
      <w:r w:rsidR="006861BF" w:rsidRPr="00AB166C">
        <w:rPr>
          <w:sz w:val="26"/>
          <w:szCs w:val="26"/>
        </w:rPr>
        <w:t>А.М</w:t>
      </w:r>
      <w:proofErr w:type="spellEnd"/>
      <w:r w:rsidR="006861BF" w:rsidRPr="00AB166C">
        <w:rPr>
          <w:sz w:val="26"/>
          <w:szCs w:val="26"/>
        </w:rPr>
        <w:t xml:space="preserve">., </w:t>
      </w:r>
      <w:proofErr w:type="spellStart"/>
      <w:r w:rsidR="006861BF" w:rsidRPr="00E866A1">
        <w:rPr>
          <w:szCs w:val="26"/>
        </w:rPr>
        <w:t>ИП</w:t>
      </w:r>
      <w:proofErr w:type="spellEnd"/>
      <w:r w:rsidR="006861BF" w:rsidRPr="00E866A1">
        <w:rPr>
          <w:szCs w:val="26"/>
        </w:rPr>
        <w:t xml:space="preserve"> Истомин А.В., ИП Нечаев </w:t>
      </w:r>
      <w:proofErr w:type="spellStart"/>
      <w:r w:rsidR="006861BF" w:rsidRPr="00E866A1">
        <w:rPr>
          <w:szCs w:val="26"/>
        </w:rPr>
        <w:t>А.В</w:t>
      </w:r>
      <w:proofErr w:type="spellEnd"/>
      <w:r w:rsidR="006861BF" w:rsidRPr="00E866A1">
        <w:rPr>
          <w:szCs w:val="26"/>
        </w:rPr>
        <w:t xml:space="preserve">., </w:t>
      </w:r>
      <w:proofErr w:type="spellStart"/>
      <w:r w:rsidR="006861BF" w:rsidRPr="00AB166C">
        <w:rPr>
          <w:sz w:val="26"/>
          <w:szCs w:val="26"/>
        </w:rPr>
        <w:t>ИП</w:t>
      </w:r>
      <w:proofErr w:type="spellEnd"/>
      <w:r w:rsidR="006861BF" w:rsidRPr="00AB166C">
        <w:rPr>
          <w:sz w:val="26"/>
          <w:szCs w:val="26"/>
        </w:rPr>
        <w:t xml:space="preserve"> </w:t>
      </w:r>
      <w:proofErr w:type="spellStart"/>
      <w:r w:rsidR="006861BF" w:rsidRPr="00AB166C">
        <w:rPr>
          <w:sz w:val="26"/>
          <w:szCs w:val="26"/>
        </w:rPr>
        <w:t>Пишняк</w:t>
      </w:r>
      <w:proofErr w:type="spellEnd"/>
      <w:r w:rsidR="006861BF" w:rsidRPr="00AB166C">
        <w:rPr>
          <w:sz w:val="26"/>
          <w:szCs w:val="26"/>
        </w:rPr>
        <w:t xml:space="preserve"> </w:t>
      </w:r>
      <w:proofErr w:type="spellStart"/>
      <w:r w:rsidR="006861BF" w:rsidRPr="00AB166C">
        <w:rPr>
          <w:sz w:val="26"/>
          <w:szCs w:val="26"/>
        </w:rPr>
        <w:t>А.И</w:t>
      </w:r>
      <w:proofErr w:type="spellEnd"/>
      <w:r w:rsidR="006861BF" w:rsidRPr="00AB166C">
        <w:rPr>
          <w:sz w:val="26"/>
          <w:szCs w:val="26"/>
        </w:rPr>
        <w:t xml:space="preserve">., на время прекращения движения в соответствии с п. 1 настоящего распоряжения временно </w:t>
      </w:r>
      <w:r w:rsidR="006861BF" w:rsidRPr="00AB166C">
        <w:rPr>
          <w:sz w:val="26"/>
          <w:szCs w:val="26"/>
        </w:rPr>
        <w:lastRenderedPageBreak/>
        <w:t>изменить схемы движения муниципальных маршрутов регулярных пассажирских перевозок на следующих участках и осуществлять движение:</w:t>
      </w:r>
    </w:p>
    <w:p w:rsidR="006861BF" w:rsidRPr="00AB166C" w:rsidRDefault="006861BF" w:rsidP="006861BF">
      <w:pPr>
        <w:numPr>
          <w:ilvl w:val="0"/>
          <w:numId w:val="4"/>
        </w:numPr>
        <w:tabs>
          <w:tab w:val="left" w:pos="993"/>
          <w:tab w:val="left" w:pos="1134"/>
        </w:tabs>
        <w:ind w:left="357" w:firstLine="352"/>
        <w:jc w:val="both"/>
        <w:rPr>
          <w:szCs w:val="26"/>
        </w:rPr>
      </w:pPr>
      <w:r w:rsidRPr="00AB166C">
        <w:rPr>
          <w:szCs w:val="26"/>
        </w:rPr>
        <w:t>на территории Центрального района города Норильска:</w:t>
      </w:r>
    </w:p>
    <w:p w:rsidR="006861BF" w:rsidRPr="00B43032" w:rsidRDefault="006861BF" w:rsidP="006861BF">
      <w:pPr>
        <w:numPr>
          <w:ilvl w:val="0"/>
          <w:numId w:val="17"/>
        </w:numPr>
        <w:tabs>
          <w:tab w:val="left" w:pos="993"/>
        </w:tabs>
        <w:ind w:left="0" w:firstLine="709"/>
        <w:jc w:val="both"/>
        <w:rPr>
          <w:szCs w:val="26"/>
        </w:rPr>
      </w:pPr>
      <w:r w:rsidRPr="00B43032">
        <w:rPr>
          <w:szCs w:val="26"/>
        </w:rPr>
        <w:t>маршрут № 2: по улицам Октябрьская, 50 лет Октя</w:t>
      </w:r>
      <w:r w:rsidR="005479C8" w:rsidRPr="00B43032">
        <w:rPr>
          <w:szCs w:val="26"/>
        </w:rPr>
        <w:t>бря, Комсомольская, Орджоникидзе</w:t>
      </w:r>
      <w:r w:rsidRPr="00B43032">
        <w:rPr>
          <w:szCs w:val="26"/>
        </w:rPr>
        <w:t xml:space="preserve">, </w:t>
      </w:r>
      <w:proofErr w:type="spellStart"/>
      <w:r w:rsidR="005479C8" w:rsidRPr="00B43032">
        <w:rPr>
          <w:szCs w:val="26"/>
        </w:rPr>
        <w:t>Талнахская</w:t>
      </w:r>
      <w:proofErr w:type="spellEnd"/>
      <w:r w:rsidR="005479C8" w:rsidRPr="00B43032">
        <w:rPr>
          <w:szCs w:val="26"/>
        </w:rPr>
        <w:t>, Бегичева, Нансена, Красноярская</w:t>
      </w:r>
      <w:r w:rsidRPr="00B43032">
        <w:rPr>
          <w:szCs w:val="26"/>
        </w:rPr>
        <w:t>, Комсомольская, 50 лет Октября, Октябрьская и далее по установленному маршруту;</w:t>
      </w:r>
    </w:p>
    <w:p w:rsidR="006861BF" w:rsidRPr="00B43032" w:rsidRDefault="006861BF" w:rsidP="006861BF">
      <w:pPr>
        <w:numPr>
          <w:ilvl w:val="0"/>
          <w:numId w:val="18"/>
        </w:numPr>
        <w:tabs>
          <w:tab w:val="left" w:pos="993"/>
        </w:tabs>
        <w:ind w:hanging="720"/>
        <w:jc w:val="both"/>
        <w:rPr>
          <w:szCs w:val="26"/>
        </w:rPr>
      </w:pPr>
      <w:r w:rsidRPr="00B43032">
        <w:rPr>
          <w:szCs w:val="26"/>
        </w:rPr>
        <w:t>маршрут № 4:</w:t>
      </w:r>
    </w:p>
    <w:p w:rsidR="006861BF" w:rsidRPr="00AB166C" w:rsidRDefault="006861BF" w:rsidP="006861BF">
      <w:pPr>
        <w:tabs>
          <w:tab w:val="left" w:pos="993"/>
        </w:tabs>
        <w:ind w:firstLine="709"/>
        <w:jc w:val="both"/>
        <w:rPr>
          <w:szCs w:val="26"/>
        </w:rPr>
      </w:pPr>
      <w:r w:rsidRPr="00AB166C">
        <w:rPr>
          <w:szCs w:val="26"/>
        </w:rPr>
        <w:t>в прямом направлении: от остановочног</w:t>
      </w:r>
      <w:r w:rsidR="00CC69C0">
        <w:rPr>
          <w:szCs w:val="26"/>
        </w:rPr>
        <w:t xml:space="preserve">о пункта «Хлебозавод» по улицам </w:t>
      </w:r>
      <w:proofErr w:type="spellStart"/>
      <w:r w:rsidR="00CC69C0">
        <w:rPr>
          <w:szCs w:val="26"/>
        </w:rPr>
        <w:t>Талнахская</w:t>
      </w:r>
      <w:proofErr w:type="spellEnd"/>
      <w:r w:rsidR="00CC69C0">
        <w:rPr>
          <w:szCs w:val="26"/>
        </w:rPr>
        <w:t>, Бегичева, Нансена</w:t>
      </w:r>
      <w:r w:rsidRPr="00AB166C">
        <w:rPr>
          <w:szCs w:val="26"/>
        </w:rPr>
        <w:t xml:space="preserve"> и далее по установленному маршруту;</w:t>
      </w:r>
    </w:p>
    <w:p w:rsidR="006861BF" w:rsidRPr="00AB166C" w:rsidRDefault="006861BF" w:rsidP="006861BF">
      <w:pPr>
        <w:tabs>
          <w:tab w:val="left" w:pos="993"/>
        </w:tabs>
        <w:ind w:firstLine="709"/>
        <w:jc w:val="both"/>
        <w:rPr>
          <w:szCs w:val="26"/>
        </w:rPr>
      </w:pPr>
      <w:r w:rsidRPr="00AB166C">
        <w:rPr>
          <w:szCs w:val="26"/>
        </w:rPr>
        <w:t xml:space="preserve">в обратном направлении: </w:t>
      </w:r>
      <w:r w:rsidR="006B0403">
        <w:rPr>
          <w:szCs w:val="26"/>
        </w:rPr>
        <w:t>от остановочного пункта «Улица Вокзальная» по улицам Нансена, Бегичева, Талнахская</w:t>
      </w:r>
      <w:r w:rsidRPr="00AB166C">
        <w:rPr>
          <w:szCs w:val="26"/>
        </w:rPr>
        <w:t xml:space="preserve"> и далее по установленному маршруту;</w:t>
      </w:r>
    </w:p>
    <w:p w:rsidR="006861BF" w:rsidRPr="00AB166C" w:rsidRDefault="006861BF" w:rsidP="006861BF">
      <w:pPr>
        <w:numPr>
          <w:ilvl w:val="0"/>
          <w:numId w:val="19"/>
        </w:numPr>
        <w:tabs>
          <w:tab w:val="left" w:pos="993"/>
        </w:tabs>
        <w:ind w:left="0" w:firstLine="709"/>
        <w:jc w:val="both"/>
        <w:rPr>
          <w:szCs w:val="26"/>
        </w:rPr>
      </w:pPr>
      <w:r w:rsidRPr="00AB166C">
        <w:rPr>
          <w:szCs w:val="26"/>
        </w:rPr>
        <w:t xml:space="preserve">маршрут № 7 «А»: от остановки «Административно-деловой центр» по улицам Нансена, Бегичева, </w:t>
      </w:r>
      <w:proofErr w:type="spellStart"/>
      <w:r w:rsidRPr="00AB166C">
        <w:rPr>
          <w:szCs w:val="26"/>
        </w:rPr>
        <w:t>Талнахская</w:t>
      </w:r>
      <w:proofErr w:type="spellEnd"/>
      <w:r w:rsidRPr="00AB166C">
        <w:rPr>
          <w:szCs w:val="26"/>
        </w:rPr>
        <w:t>, 50 лет Октября, Комсомольская, Красноярская и далее по установленному маршруту;</w:t>
      </w:r>
    </w:p>
    <w:p w:rsidR="006861BF" w:rsidRPr="00AB166C" w:rsidRDefault="006861BF" w:rsidP="006861BF">
      <w:pPr>
        <w:numPr>
          <w:ilvl w:val="0"/>
          <w:numId w:val="11"/>
        </w:numPr>
        <w:tabs>
          <w:tab w:val="left" w:pos="993"/>
        </w:tabs>
        <w:ind w:left="0" w:firstLine="709"/>
        <w:jc w:val="both"/>
        <w:rPr>
          <w:szCs w:val="26"/>
        </w:rPr>
      </w:pPr>
      <w:r w:rsidRPr="00AB166C">
        <w:rPr>
          <w:szCs w:val="26"/>
        </w:rPr>
        <w:t>маршрут № 7 «Б»: от остановки «Административно-деловой центр» по улицам Красноярская, Комсомольская, 50 лет Октября и далее по установленному маршруту;</w:t>
      </w:r>
    </w:p>
    <w:p w:rsidR="006861BF" w:rsidRPr="00AB166C" w:rsidRDefault="006861BF" w:rsidP="006861BF">
      <w:pPr>
        <w:numPr>
          <w:ilvl w:val="0"/>
          <w:numId w:val="12"/>
        </w:numPr>
        <w:tabs>
          <w:tab w:val="left" w:pos="709"/>
          <w:tab w:val="left" w:pos="993"/>
          <w:tab w:val="left" w:pos="1134"/>
        </w:tabs>
        <w:ind w:hanging="720"/>
        <w:jc w:val="both"/>
        <w:rPr>
          <w:szCs w:val="26"/>
        </w:rPr>
      </w:pPr>
      <w:r w:rsidRPr="00AB166C">
        <w:rPr>
          <w:szCs w:val="26"/>
        </w:rPr>
        <w:t xml:space="preserve">маршрут № 11 «У»: </w:t>
      </w:r>
    </w:p>
    <w:p w:rsidR="006861BF" w:rsidRPr="00AB166C" w:rsidRDefault="006861BF" w:rsidP="006861BF">
      <w:pPr>
        <w:tabs>
          <w:tab w:val="left" w:pos="0"/>
          <w:tab w:val="left" w:pos="993"/>
          <w:tab w:val="left" w:pos="1276"/>
        </w:tabs>
        <w:ind w:firstLine="709"/>
        <w:jc w:val="both"/>
        <w:rPr>
          <w:szCs w:val="26"/>
        </w:rPr>
      </w:pPr>
      <w:r w:rsidRPr="00AB166C">
        <w:rPr>
          <w:szCs w:val="26"/>
        </w:rPr>
        <w:t>в прямом направлении: по улицам Красноярская, Комсомольская до остановочного пункта «Школа № 1»;</w:t>
      </w:r>
    </w:p>
    <w:p w:rsidR="006861BF" w:rsidRPr="00AB166C" w:rsidRDefault="006861BF" w:rsidP="006861BF">
      <w:pPr>
        <w:tabs>
          <w:tab w:val="left" w:pos="709"/>
          <w:tab w:val="left" w:pos="993"/>
        </w:tabs>
        <w:ind w:firstLine="709"/>
        <w:jc w:val="both"/>
        <w:rPr>
          <w:szCs w:val="26"/>
        </w:rPr>
      </w:pPr>
      <w:r w:rsidRPr="00AB166C">
        <w:rPr>
          <w:szCs w:val="26"/>
        </w:rPr>
        <w:t>в обратном направлении: движение осуществлять от остановочного пункта «Школа № 1»;</w:t>
      </w:r>
    </w:p>
    <w:p w:rsidR="006861BF" w:rsidRPr="00AB166C" w:rsidRDefault="006861BF" w:rsidP="006861BF">
      <w:pPr>
        <w:numPr>
          <w:ilvl w:val="0"/>
          <w:numId w:val="13"/>
        </w:numPr>
        <w:tabs>
          <w:tab w:val="left" w:pos="709"/>
          <w:tab w:val="left" w:pos="993"/>
        </w:tabs>
        <w:ind w:hanging="11"/>
        <w:jc w:val="both"/>
        <w:rPr>
          <w:szCs w:val="26"/>
        </w:rPr>
      </w:pPr>
      <w:r w:rsidRPr="00AB166C">
        <w:rPr>
          <w:szCs w:val="26"/>
        </w:rPr>
        <w:t>маршрут № 12:</w:t>
      </w:r>
    </w:p>
    <w:p w:rsidR="006861BF" w:rsidRPr="00AB166C" w:rsidRDefault="006861BF" w:rsidP="006861BF">
      <w:pPr>
        <w:tabs>
          <w:tab w:val="left" w:pos="0"/>
          <w:tab w:val="left" w:pos="1843"/>
        </w:tabs>
        <w:ind w:firstLine="709"/>
        <w:jc w:val="both"/>
        <w:rPr>
          <w:szCs w:val="26"/>
        </w:rPr>
      </w:pPr>
      <w:r w:rsidRPr="00AB166C">
        <w:rPr>
          <w:szCs w:val="26"/>
        </w:rPr>
        <w:t>в прямом направлении: по улицам Красноярская, Комсомольская, 50 лет Октября, Октябрьская и далее по установленному маршруту;</w:t>
      </w:r>
    </w:p>
    <w:p w:rsidR="006861BF" w:rsidRPr="00AB166C" w:rsidRDefault="006861BF" w:rsidP="006861BF">
      <w:pPr>
        <w:tabs>
          <w:tab w:val="left" w:pos="993"/>
        </w:tabs>
        <w:ind w:firstLine="709"/>
        <w:jc w:val="both"/>
        <w:rPr>
          <w:szCs w:val="26"/>
        </w:rPr>
      </w:pPr>
      <w:r w:rsidRPr="00AB166C">
        <w:rPr>
          <w:szCs w:val="26"/>
        </w:rPr>
        <w:t>в обратном направлении: по улицам Октябрьская, 50 лет Октября, Комсомольская, Красноярская и далее по установленному маршруту;</w:t>
      </w:r>
    </w:p>
    <w:p w:rsidR="006861BF" w:rsidRPr="00AB166C" w:rsidRDefault="006861BF" w:rsidP="006861BF">
      <w:pPr>
        <w:numPr>
          <w:ilvl w:val="0"/>
          <w:numId w:val="14"/>
        </w:numPr>
        <w:tabs>
          <w:tab w:val="left" w:pos="993"/>
        </w:tabs>
        <w:ind w:hanging="720"/>
        <w:jc w:val="both"/>
        <w:rPr>
          <w:szCs w:val="26"/>
        </w:rPr>
      </w:pPr>
      <w:r w:rsidRPr="00AB166C">
        <w:rPr>
          <w:szCs w:val="26"/>
        </w:rPr>
        <w:t>маршрут № 15:</w:t>
      </w:r>
    </w:p>
    <w:p w:rsidR="006861BF" w:rsidRPr="00AB166C" w:rsidRDefault="006861BF" w:rsidP="006861BF">
      <w:pPr>
        <w:tabs>
          <w:tab w:val="left" w:pos="993"/>
        </w:tabs>
        <w:ind w:firstLine="709"/>
        <w:jc w:val="both"/>
        <w:rPr>
          <w:szCs w:val="26"/>
        </w:rPr>
      </w:pPr>
      <w:r w:rsidRPr="00AB166C">
        <w:rPr>
          <w:szCs w:val="26"/>
        </w:rPr>
        <w:t xml:space="preserve">в прямом направлении: по улицам Павлова, </w:t>
      </w:r>
      <w:proofErr w:type="spellStart"/>
      <w:r w:rsidRPr="00AB166C">
        <w:rPr>
          <w:szCs w:val="26"/>
        </w:rPr>
        <w:t>Талнахская</w:t>
      </w:r>
      <w:proofErr w:type="spellEnd"/>
      <w:r w:rsidRPr="00AB166C">
        <w:rPr>
          <w:szCs w:val="26"/>
        </w:rPr>
        <w:t>, Бегичева, Нансена и далее по установленному маршруту;</w:t>
      </w:r>
    </w:p>
    <w:p w:rsidR="006861BF" w:rsidRPr="00AB166C" w:rsidRDefault="006861BF" w:rsidP="006861BF">
      <w:pPr>
        <w:tabs>
          <w:tab w:val="left" w:pos="993"/>
        </w:tabs>
        <w:ind w:firstLine="709"/>
        <w:jc w:val="both"/>
        <w:rPr>
          <w:szCs w:val="26"/>
        </w:rPr>
      </w:pPr>
      <w:r w:rsidRPr="00AB166C">
        <w:rPr>
          <w:szCs w:val="26"/>
        </w:rPr>
        <w:t xml:space="preserve">в обратном направлении: по улицам Нансена, Бегичева, </w:t>
      </w:r>
      <w:proofErr w:type="spellStart"/>
      <w:r w:rsidRPr="00AB166C">
        <w:rPr>
          <w:szCs w:val="26"/>
        </w:rPr>
        <w:t>Талнахская</w:t>
      </w:r>
      <w:proofErr w:type="spellEnd"/>
      <w:r w:rsidRPr="00AB166C">
        <w:rPr>
          <w:szCs w:val="26"/>
        </w:rPr>
        <w:t>, Павлова и далее по установленному маршруту;</w:t>
      </w:r>
    </w:p>
    <w:p w:rsidR="006861BF" w:rsidRPr="00AB166C" w:rsidRDefault="006861BF" w:rsidP="006861BF">
      <w:pPr>
        <w:numPr>
          <w:ilvl w:val="0"/>
          <w:numId w:val="15"/>
        </w:numPr>
        <w:tabs>
          <w:tab w:val="left" w:pos="993"/>
        </w:tabs>
        <w:ind w:hanging="720"/>
        <w:jc w:val="both"/>
        <w:rPr>
          <w:szCs w:val="26"/>
        </w:rPr>
      </w:pPr>
      <w:r w:rsidRPr="00AB166C">
        <w:rPr>
          <w:szCs w:val="26"/>
        </w:rPr>
        <w:t xml:space="preserve">маршруты № 22, </w:t>
      </w:r>
      <w:r w:rsidR="008A2772">
        <w:rPr>
          <w:szCs w:val="26"/>
        </w:rPr>
        <w:t xml:space="preserve">№ </w:t>
      </w:r>
      <w:r w:rsidRPr="00AB166C">
        <w:rPr>
          <w:szCs w:val="26"/>
        </w:rPr>
        <w:t>40 «К»:</w:t>
      </w:r>
    </w:p>
    <w:p w:rsidR="006861BF" w:rsidRPr="00AB166C" w:rsidRDefault="006861BF" w:rsidP="006861BF">
      <w:pPr>
        <w:tabs>
          <w:tab w:val="left" w:pos="993"/>
        </w:tabs>
        <w:ind w:firstLine="709"/>
        <w:jc w:val="both"/>
        <w:rPr>
          <w:szCs w:val="26"/>
        </w:rPr>
      </w:pPr>
      <w:r w:rsidRPr="00AB166C">
        <w:rPr>
          <w:szCs w:val="26"/>
        </w:rPr>
        <w:t>в прямом направлении: от остановочного</w:t>
      </w:r>
      <w:r w:rsidR="00092A1A">
        <w:rPr>
          <w:szCs w:val="26"/>
        </w:rPr>
        <w:t xml:space="preserve"> пункта «Хлебозавод» по улицам         </w:t>
      </w:r>
      <w:r w:rsidRPr="00AB166C">
        <w:rPr>
          <w:szCs w:val="26"/>
        </w:rPr>
        <w:t xml:space="preserve"> 50 лет Октября, Комсомольская, Красноярская и далее по установленному маршруту;</w:t>
      </w:r>
    </w:p>
    <w:p w:rsidR="006861BF" w:rsidRPr="00AB166C" w:rsidRDefault="006861BF" w:rsidP="006861BF">
      <w:pPr>
        <w:tabs>
          <w:tab w:val="left" w:pos="993"/>
        </w:tabs>
        <w:ind w:firstLine="709"/>
        <w:jc w:val="both"/>
        <w:rPr>
          <w:szCs w:val="26"/>
        </w:rPr>
      </w:pPr>
      <w:r w:rsidRPr="00AB166C">
        <w:rPr>
          <w:szCs w:val="26"/>
        </w:rPr>
        <w:t>в обратном направлении: от остановки «Административно-деловой центр» по улицам Красноярская, Комсомольская, 50 лет Октября и далее по установленному маршруту;</w:t>
      </w:r>
    </w:p>
    <w:p w:rsidR="006861BF" w:rsidRPr="00AB166C" w:rsidRDefault="006861BF" w:rsidP="006861BF">
      <w:pPr>
        <w:numPr>
          <w:ilvl w:val="0"/>
          <w:numId w:val="16"/>
        </w:numPr>
        <w:tabs>
          <w:tab w:val="left" w:pos="993"/>
        </w:tabs>
        <w:ind w:hanging="720"/>
        <w:jc w:val="both"/>
        <w:rPr>
          <w:szCs w:val="26"/>
        </w:rPr>
      </w:pPr>
      <w:r w:rsidRPr="00AB166C">
        <w:rPr>
          <w:szCs w:val="26"/>
        </w:rPr>
        <w:t xml:space="preserve">маршрут </w:t>
      </w:r>
      <w:r w:rsidR="008A2772">
        <w:rPr>
          <w:szCs w:val="26"/>
        </w:rPr>
        <w:t xml:space="preserve">№ </w:t>
      </w:r>
      <w:r w:rsidRPr="0089427A">
        <w:rPr>
          <w:szCs w:val="26"/>
        </w:rPr>
        <w:t xml:space="preserve">22 «К», № 26 «К», </w:t>
      </w:r>
      <w:r>
        <w:rPr>
          <w:szCs w:val="26"/>
        </w:rPr>
        <w:t>№ 40</w:t>
      </w:r>
      <w:r>
        <w:t>:</w:t>
      </w:r>
    </w:p>
    <w:p w:rsidR="006861BF" w:rsidRDefault="006861BF" w:rsidP="006861BF">
      <w:pPr>
        <w:tabs>
          <w:tab w:val="left" w:pos="993"/>
        </w:tabs>
        <w:ind w:firstLine="709"/>
        <w:jc w:val="both"/>
        <w:rPr>
          <w:szCs w:val="26"/>
        </w:rPr>
      </w:pPr>
      <w:r w:rsidRPr="00AB166C">
        <w:rPr>
          <w:szCs w:val="26"/>
        </w:rPr>
        <w:t>в прямом направлении: от остановки «Административно-деловой центр» по улицам Красноярская, Комсомольская, 50 лет Октября и далее по установленному маршруту;</w:t>
      </w:r>
    </w:p>
    <w:p w:rsidR="006861BF" w:rsidRPr="00AB166C" w:rsidRDefault="006861BF" w:rsidP="006861BF">
      <w:pPr>
        <w:tabs>
          <w:tab w:val="left" w:pos="993"/>
        </w:tabs>
        <w:ind w:firstLine="709"/>
        <w:jc w:val="both"/>
        <w:rPr>
          <w:szCs w:val="26"/>
        </w:rPr>
      </w:pPr>
      <w:r w:rsidRPr="00AB166C">
        <w:rPr>
          <w:szCs w:val="26"/>
        </w:rPr>
        <w:t>в обратном направлении: от остановочного пункта «Хлебозавод» по улицам     50 лет Октября, Комсомольская, Красноярская и далее по установленному маршруту;</w:t>
      </w:r>
    </w:p>
    <w:p w:rsidR="006861BF" w:rsidRPr="00AB166C" w:rsidRDefault="006861BF" w:rsidP="006861BF">
      <w:pPr>
        <w:numPr>
          <w:ilvl w:val="0"/>
          <w:numId w:val="4"/>
        </w:numPr>
        <w:tabs>
          <w:tab w:val="left" w:pos="993"/>
          <w:tab w:val="left" w:pos="1134"/>
          <w:tab w:val="left" w:pos="1418"/>
        </w:tabs>
        <w:ind w:left="0" w:firstLine="709"/>
        <w:jc w:val="both"/>
        <w:rPr>
          <w:szCs w:val="26"/>
        </w:rPr>
      </w:pPr>
      <w:r w:rsidRPr="00AB166C">
        <w:rPr>
          <w:szCs w:val="26"/>
        </w:rPr>
        <w:t xml:space="preserve">на территории района </w:t>
      </w:r>
      <w:proofErr w:type="spellStart"/>
      <w:r w:rsidRPr="00AB166C">
        <w:rPr>
          <w:szCs w:val="26"/>
        </w:rPr>
        <w:t>Кайеркан</w:t>
      </w:r>
      <w:proofErr w:type="spellEnd"/>
      <w:r w:rsidRPr="00AB166C">
        <w:rPr>
          <w:szCs w:val="26"/>
        </w:rPr>
        <w:t xml:space="preserve"> города Норильска:</w:t>
      </w:r>
    </w:p>
    <w:p w:rsidR="006861BF" w:rsidRPr="00AB166C" w:rsidRDefault="006861BF" w:rsidP="006861BF">
      <w:pPr>
        <w:numPr>
          <w:ilvl w:val="0"/>
          <w:numId w:val="2"/>
        </w:numPr>
        <w:tabs>
          <w:tab w:val="clear" w:pos="360"/>
          <w:tab w:val="num" w:pos="0"/>
          <w:tab w:val="left" w:pos="567"/>
          <w:tab w:val="left" w:pos="993"/>
        </w:tabs>
        <w:ind w:left="0" w:firstLine="709"/>
        <w:jc w:val="both"/>
        <w:rPr>
          <w:szCs w:val="26"/>
        </w:rPr>
      </w:pPr>
      <w:r w:rsidRPr="00AB166C">
        <w:rPr>
          <w:szCs w:val="26"/>
        </w:rPr>
        <w:t>до остановки «Торгово-бытовой комплекс» (улица Победы, дом №1).</w:t>
      </w:r>
    </w:p>
    <w:p w:rsidR="006861BF" w:rsidRPr="00AB166C" w:rsidRDefault="006861BF" w:rsidP="006861BF">
      <w:pPr>
        <w:numPr>
          <w:ilvl w:val="0"/>
          <w:numId w:val="4"/>
        </w:numPr>
        <w:tabs>
          <w:tab w:val="left" w:pos="567"/>
          <w:tab w:val="left" w:pos="993"/>
          <w:tab w:val="left" w:pos="1134"/>
        </w:tabs>
        <w:ind w:hanging="11"/>
        <w:jc w:val="both"/>
        <w:rPr>
          <w:szCs w:val="26"/>
        </w:rPr>
      </w:pPr>
      <w:r>
        <w:rPr>
          <w:szCs w:val="26"/>
        </w:rPr>
        <w:t>н</w:t>
      </w:r>
      <w:r w:rsidRPr="00AB166C">
        <w:rPr>
          <w:szCs w:val="26"/>
        </w:rPr>
        <w:t xml:space="preserve">а территории района </w:t>
      </w:r>
      <w:proofErr w:type="spellStart"/>
      <w:r w:rsidRPr="00AB166C">
        <w:rPr>
          <w:szCs w:val="26"/>
        </w:rPr>
        <w:t>Талнах</w:t>
      </w:r>
      <w:proofErr w:type="spellEnd"/>
      <w:r w:rsidRPr="00AB166C">
        <w:rPr>
          <w:szCs w:val="26"/>
        </w:rPr>
        <w:t xml:space="preserve"> города Норильска:</w:t>
      </w:r>
    </w:p>
    <w:p w:rsidR="006861BF" w:rsidRPr="00AB166C" w:rsidRDefault="006861BF" w:rsidP="006861BF">
      <w:pPr>
        <w:numPr>
          <w:ilvl w:val="0"/>
          <w:numId w:val="2"/>
        </w:numPr>
        <w:tabs>
          <w:tab w:val="clear" w:pos="360"/>
          <w:tab w:val="left" w:pos="567"/>
          <w:tab w:val="left" w:pos="851"/>
          <w:tab w:val="left" w:pos="993"/>
          <w:tab w:val="left" w:pos="1418"/>
        </w:tabs>
        <w:ind w:left="0" w:firstLine="709"/>
        <w:jc w:val="both"/>
        <w:rPr>
          <w:szCs w:val="26"/>
        </w:rPr>
      </w:pPr>
      <w:r w:rsidRPr="00AB166C">
        <w:rPr>
          <w:szCs w:val="26"/>
        </w:rPr>
        <w:t>с 5-го микрорайона: от остановки «Улица Строителей» по улицам Строителей, Кравца, Пионерская и далее по установленному маршруту;</w:t>
      </w:r>
    </w:p>
    <w:p w:rsidR="006861BF" w:rsidRDefault="006861BF" w:rsidP="006861BF">
      <w:pPr>
        <w:numPr>
          <w:ilvl w:val="0"/>
          <w:numId w:val="2"/>
        </w:numPr>
        <w:tabs>
          <w:tab w:val="clear" w:pos="360"/>
          <w:tab w:val="left" w:pos="0"/>
          <w:tab w:val="left" w:pos="851"/>
          <w:tab w:val="left" w:pos="993"/>
        </w:tabs>
        <w:ind w:left="0" w:firstLine="709"/>
        <w:jc w:val="both"/>
        <w:rPr>
          <w:szCs w:val="26"/>
        </w:rPr>
      </w:pPr>
      <w:r w:rsidRPr="00AB166C">
        <w:rPr>
          <w:szCs w:val="26"/>
        </w:rPr>
        <w:lastRenderedPageBreak/>
        <w:t>с 4-го микрорайона: от остановки «Школа № 30» по улицам Пионерская, Кравца, Строителей и далее по установленному маршруту.</w:t>
      </w:r>
    </w:p>
    <w:p w:rsidR="006861BF" w:rsidRDefault="006861BF" w:rsidP="006861BF">
      <w:pPr>
        <w:numPr>
          <w:ilvl w:val="0"/>
          <w:numId w:val="20"/>
        </w:numPr>
        <w:tabs>
          <w:tab w:val="left" w:pos="0"/>
          <w:tab w:val="left" w:pos="993"/>
        </w:tabs>
        <w:ind w:left="0" w:firstLine="737"/>
        <w:jc w:val="both"/>
      </w:pPr>
      <w:r>
        <w:t>Рекомендовать Отделу МВД РФ п</w:t>
      </w:r>
      <w:r w:rsidR="00F7693B">
        <w:t>о городу Норильску</w:t>
      </w:r>
      <w:r>
        <w:t xml:space="preserve"> в соответствии с п. 1 настоящего распоряжения:</w:t>
      </w:r>
    </w:p>
    <w:p w:rsidR="006861BF" w:rsidRDefault="006861BF" w:rsidP="006861BF">
      <w:pPr>
        <w:numPr>
          <w:ilvl w:val="0"/>
          <w:numId w:val="21"/>
        </w:numPr>
        <w:tabs>
          <w:tab w:val="left" w:pos="0"/>
          <w:tab w:val="left" w:pos="993"/>
          <w:tab w:val="left" w:pos="1134"/>
        </w:tabs>
        <w:ind w:left="0" w:firstLine="709"/>
        <w:jc w:val="both"/>
      </w:pPr>
      <w:r>
        <w:t>принять участие в организации контроля за прекращением движения всех видов транспортных средств</w:t>
      </w:r>
      <w:r>
        <w:rPr>
          <w:szCs w:val="26"/>
        </w:rPr>
        <w:t>;</w:t>
      </w:r>
    </w:p>
    <w:p w:rsidR="006861BF" w:rsidRDefault="006861BF" w:rsidP="006861BF">
      <w:pPr>
        <w:numPr>
          <w:ilvl w:val="0"/>
          <w:numId w:val="21"/>
        </w:numPr>
        <w:tabs>
          <w:tab w:val="left" w:pos="0"/>
          <w:tab w:val="left" w:pos="993"/>
          <w:tab w:val="left" w:pos="1134"/>
        </w:tabs>
        <w:ind w:left="0" w:firstLine="709"/>
        <w:jc w:val="both"/>
      </w:pPr>
      <w:r>
        <w:t>обеспечить охрану общественного порядка и б</w:t>
      </w:r>
      <w:r w:rsidR="00954C00">
        <w:t>езопасность дорожного движения.</w:t>
      </w:r>
    </w:p>
    <w:p w:rsidR="006861BF" w:rsidRPr="00535528" w:rsidRDefault="00954C00" w:rsidP="0098474E">
      <w:pPr>
        <w:pStyle w:val="a3"/>
        <w:numPr>
          <w:ilvl w:val="0"/>
          <w:numId w:val="29"/>
        </w:numPr>
        <w:tabs>
          <w:tab w:val="clear" w:pos="4153"/>
          <w:tab w:val="clear" w:pos="8306"/>
          <w:tab w:val="left" w:pos="0"/>
          <w:tab w:val="left" w:pos="567"/>
          <w:tab w:val="left" w:pos="993"/>
        </w:tabs>
        <w:ind w:left="0" w:firstLine="709"/>
        <w:jc w:val="both"/>
        <w:rPr>
          <w:szCs w:val="26"/>
        </w:rPr>
      </w:pPr>
      <w:r>
        <w:rPr>
          <w:szCs w:val="26"/>
        </w:rPr>
        <w:t>В срок до 15.06.2015 года о</w:t>
      </w:r>
      <w:r w:rsidR="006861BF">
        <w:rPr>
          <w:szCs w:val="26"/>
        </w:rPr>
        <w:t>публиковать настоящее распоряжение</w:t>
      </w:r>
      <w:r w:rsidR="006861BF" w:rsidRPr="00535528">
        <w:rPr>
          <w:szCs w:val="26"/>
        </w:rPr>
        <w:t xml:space="preserve"> в газете «Заполярная правда» и разместить его на официальном сайте муниципального образования город Норильск</w:t>
      </w:r>
      <w:r w:rsidR="006861BF" w:rsidRPr="00535528">
        <w:t>.</w:t>
      </w:r>
    </w:p>
    <w:p w:rsidR="006861BF" w:rsidRPr="00AB166C" w:rsidRDefault="006861BF" w:rsidP="006861BF">
      <w:pPr>
        <w:tabs>
          <w:tab w:val="left" w:pos="1134"/>
        </w:tabs>
        <w:ind w:left="737"/>
        <w:jc w:val="both"/>
        <w:rPr>
          <w:szCs w:val="26"/>
        </w:rPr>
      </w:pPr>
    </w:p>
    <w:p w:rsidR="006861BF" w:rsidRPr="00AB166C" w:rsidRDefault="006861BF" w:rsidP="006861BF">
      <w:pPr>
        <w:jc w:val="both"/>
        <w:rPr>
          <w:szCs w:val="26"/>
        </w:rPr>
      </w:pPr>
    </w:p>
    <w:p w:rsidR="006861BF" w:rsidRPr="00AB166C" w:rsidRDefault="006861BF" w:rsidP="006861BF">
      <w:pPr>
        <w:jc w:val="both"/>
        <w:rPr>
          <w:szCs w:val="26"/>
        </w:rPr>
      </w:pPr>
    </w:p>
    <w:tbl>
      <w:tblPr>
        <w:tblW w:w="9390" w:type="dxa"/>
        <w:tblInd w:w="108" w:type="dxa"/>
        <w:tblLayout w:type="fixed"/>
        <w:tblLook w:val="0000" w:firstRow="0" w:lastRow="0" w:firstColumn="0" w:lastColumn="0" w:noHBand="0" w:noVBand="0"/>
      </w:tblPr>
      <w:tblGrid>
        <w:gridCol w:w="6663"/>
        <w:gridCol w:w="567"/>
        <w:gridCol w:w="2160"/>
      </w:tblGrid>
      <w:tr w:rsidR="006861BF" w:rsidRPr="00AB166C" w:rsidTr="001178FC">
        <w:trPr>
          <w:trHeight w:val="240"/>
        </w:trPr>
        <w:tc>
          <w:tcPr>
            <w:tcW w:w="6663" w:type="dxa"/>
          </w:tcPr>
          <w:p w:rsidR="006861BF" w:rsidRPr="00AB166C" w:rsidRDefault="006861BF" w:rsidP="00CD358B">
            <w:pPr>
              <w:jc w:val="both"/>
              <w:rPr>
                <w:szCs w:val="26"/>
              </w:rPr>
            </w:pPr>
            <w:r w:rsidRPr="00AB166C">
              <w:rPr>
                <w:szCs w:val="26"/>
              </w:rPr>
              <w:t xml:space="preserve">Заместитель Руководителя </w:t>
            </w:r>
          </w:p>
          <w:p w:rsidR="006861BF" w:rsidRPr="00AB166C" w:rsidRDefault="006861BF" w:rsidP="00CD358B">
            <w:pPr>
              <w:jc w:val="both"/>
              <w:rPr>
                <w:szCs w:val="26"/>
              </w:rPr>
            </w:pPr>
            <w:r w:rsidRPr="00AB166C">
              <w:rPr>
                <w:szCs w:val="26"/>
              </w:rPr>
              <w:t xml:space="preserve">Администрации города Норильска </w:t>
            </w:r>
          </w:p>
          <w:p w:rsidR="006861BF" w:rsidRPr="00AB166C" w:rsidRDefault="006861BF" w:rsidP="00CD358B">
            <w:pPr>
              <w:rPr>
                <w:szCs w:val="26"/>
              </w:rPr>
            </w:pPr>
            <w:r w:rsidRPr="00AB166C">
              <w:rPr>
                <w:szCs w:val="26"/>
              </w:rPr>
              <w:t>по городскому хозяйству</w:t>
            </w:r>
            <w:r w:rsidRPr="00AB166C">
              <w:rPr>
                <w:szCs w:val="26"/>
              </w:rPr>
              <w:tab/>
            </w:r>
          </w:p>
        </w:tc>
        <w:tc>
          <w:tcPr>
            <w:tcW w:w="567" w:type="dxa"/>
          </w:tcPr>
          <w:p w:rsidR="006861BF" w:rsidRPr="00AB166C" w:rsidRDefault="006861BF" w:rsidP="00CD358B">
            <w:pPr>
              <w:rPr>
                <w:szCs w:val="26"/>
              </w:rPr>
            </w:pPr>
          </w:p>
        </w:tc>
        <w:tc>
          <w:tcPr>
            <w:tcW w:w="2160" w:type="dxa"/>
          </w:tcPr>
          <w:p w:rsidR="006861BF" w:rsidRPr="00AB166C" w:rsidRDefault="006861BF" w:rsidP="00CD358B">
            <w:pPr>
              <w:tabs>
                <w:tab w:val="num" w:pos="567"/>
              </w:tabs>
              <w:jc w:val="right"/>
              <w:rPr>
                <w:szCs w:val="26"/>
              </w:rPr>
            </w:pPr>
          </w:p>
          <w:p w:rsidR="006861BF" w:rsidRPr="00AB166C" w:rsidRDefault="006861BF" w:rsidP="00CD358B">
            <w:pPr>
              <w:tabs>
                <w:tab w:val="num" w:pos="567"/>
              </w:tabs>
              <w:jc w:val="right"/>
              <w:rPr>
                <w:szCs w:val="26"/>
              </w:rPr>
            </w:pPr>
          </w:p>
          <w:p w:rsidR="006861BF" w:rsidRPr="00AB166C" w:rsidRDefault="006861BF" w:rsidP="00CD358B">
            <w:pPr>
              <w:tabs>
                <w:tab w:val="num" w:pos="567"/>
              </w:tabs>
              <w:jc w:val="right"/>
              <w:rPr>
                <w:szCs w:val="26"/>
              </w:rPr>
            </w:pPr>
            <w:r w:rsidRPr="00AB166C">
              <w:rPr>
                <w:szCs w:val="26"/>
              </w:rPr>
              <w:t>В.А. Калинин</w:t>
            </w:r>
          </w:p>
        </w:tc>
      </w:tr>
    </w:tbl>
    <w:p w:rsidR="006861BF" w:rsidRDefault="006861BF" w:rsidP="006861BF">
      <w:pPr>
        <w:jc w:val="both"/>
      </w:pPr>
    </w:p>
    <w:p w:rsidR="006861BF" w:rsidRDefault="006861BF" w:rsidP="006861BF">
      <w:pPr>
        <w:jc w:val="both"/>
      </w:pPr>
    </w:p>
    <w:p w:rsidR="006861BF" w:rsidRDefault="006861BF" w:rsidP="006861BF">
      <w:pPr>
        <w:jc w:val="both"/>
      </w:pPr>
    </w:p>
    <w:p w:rsidR="006861BF" w:rsidRDefault="006861BF" w:rsidP="006861BF">
      <w:pPr>
        <w:jc w:val="both"/>
      </w:pPr>
    </w:p>
    <w:p w:rsidR="006861BF" w:rsidRDefault="006861BF" w:rsidP="006861BF">
      <w:pPr>
        <w:jc w:val="both"/>
      </w:pPr>
    </w:p>
    <w:p w:rsidR="006861BF" w:rsidRDefault="006861BF" w:rsidP="006861BF">
      <w:pPr>
        <w:jc w:val="both"/>
      </w:pPr>
    </w:p>
    <w:p w:rsidR="006861BF" w:rsidRDefault="006861BF" w:rsidP="006861BF">
      <w:pPr>
        <w:jc w:val="both"/>
      </w:pPr>
    </w:p>
    <w:p w:rsidR="006861BF" w:rsidRDefault="006861BF" w:rsidP="006861BF">
      <w:pPr>
        <w:jc w:val="both"/>
      </w:pPr>
    </w:p>
    <w:p w:rsidR="006861BF" w:rsidRDefault="006861BF" w:rsidP="006861BF">
      <w:pPr>
        <w:jc w:val="both"/>
      </w:pPr>
    </w:p>
    <w:p w:rsidR="006861BF" w:rsidRDefault="006861BF" w:rsidP="006861BF">
      <w:pPr>
        <w:jc w:val="both"/>
      </w:pPr>
    </w:p>
    <w:p w:rsidR="006861BF" w:rsidRDefault="006861BF" w:rsidP="006861BF">
      <w:pPr>
        <w:jc w:val="both"/>
      </w:pPr>
    </w:p>
    <w:p w:rsidR="006861BF" w:rsidRDefault="006861BF" w:rsidP="006861BF">
      <w:pPr>
        <w:jc w:val="both"/>
      </w:pPr>
    </w:p>
    <w:p w:rsidR="006861BF" w:rsidRDefault="006861BF" w:rsidP="006861BF">
      <w:pPr>
        <w:jc w:val="both"/>
      </w:pPr>
    </w:p>
    <w:p w:rsidR="006861BF" w:rsidRDefault="006861BF" w:rsidP="006861BF">
      <w:pPr>
        <w:jc w:val="both"/>
      </w:pPr>
    </w:p>
    <w:p w:rsidR="006861BF" w:rsidRDefault="006861BF" w:rsidP="006861BF">
      <w:pPr>
        <w:jc w:val="both"/>
      </w:pPr>
    </w:p>
    <w:p w:rsidR="006861BF" w:rsidRDefault="006861BF" w:rsidP="006861BF">
      <w:pPr>
        <w:jc w:val="both"/>
      </w:pPr>
    </w:p>
    <w:p w:rsidR="006861BF" w:rsidRDefault="006861BF" w:rsidP="006861BF">
      <w:pPr>
        <w:jc w:val="both"/>
      </w:pPr>
    </w:p>
    <w:p w:rsidR="006861BF" w:rsidRDefault="006861BF" w:rsidP="006861BF">
      <w:pPr>
        <w:jc w:val="both"/>
      </w:pPr>
    </w:p>
    <w:p w:rsidR="005B4E60" w:rsidRDefault="005B4E60" w:rsidP="006861BF">
      <w:pPr>
        <w:jc w:val="both"/>
      </w:pPr>
    </w:p>
    <w:p w:rsidR="005B4E60" w:rsidRDefault="005B4E60" w:rsidP="006861BF">
      <w:pPr>
        <w:jc w:val="both"/>
      </w:pPr>
    </w:p>
    <w:p w:rsidR="00F7693B" w:rsidRDefault="00F7693B" w:rsidP="006861BF">
      <w:pPr>
        <w:jc w:val="both"/>
      </w:pPr>
    </w:p>
    <w:p w:rsidR="00F7693B" w:rsidRDefault="00F7693B" w:rsidP="006861BF">
      <w:pPr>
        <w:jc w:val="both"/>
      </w:pPr>
    </w:p>
    <w:p w:rsidR="00F7693B" w:rsidRDefault="00F7693B" w:rsidP="006861BF">
      <w:pPr>
        <w:jc w:val="both"/>
      </w:pPr>
    </w:p>
    <w:p w:rsidR="005B4E60" w:rsidRDefault="005B4E60" w:rsidP="006861BF">
      <w:pPr>
        <w:jc w:val="both"/>
      </w:pPr>
    </w:p>
    <w:p w:rsidR="008702CC" w:rsidRDefault="008702CC" w:rsidP="006861BF">
      <w:pPr>
        <w:jc w:val="both"/>
      </w:pPr>
    </w:p>
    <w:p w:rsidR="005B4E60" w:rsidRDefault="005B4E60" w:rsidP="006861BF">
      <w:pPr>
        <w:jc w:val="both"/>
      </w:pPr>
    </w:p>
    <w:p w:rsidR="005B4E60" w:rsidRDefault="005B4E60" w:rsidP="006861BF">
      <w:pPr>
        <w:jc w:val="both"/>
      </w:pPr>
    </w:p>
    <w:p w:rsidR="00F7693B" w:rsidRDefault="00F7693B" w:rsidP="006861BF">
      <w:pPr>
        <w:jc w:val="both"/>
      </w:pPr>
    </w:p>
    <w:p w:rsidR="006861BF" w:rsidRDefault="006861BF" w:rsidP="006861BF">
      <w:pPr>
        <w:jc w:val="both"/>
      </w:pPr>
      <w:bookmarkStart w:id="0" w:name="_GoBack"/>
      <w:bookmarkEnd w:id="0"/>
    </w:p>
    <w:sectPr w:rsidR="006861BF" w:rsidSect="00050390">
      <w:pgSz w:w="11906" w:h="16838"/>
      <w:pgMar w:top="1021" w:right="624" w:bottom="1021"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81EF4"/>
    <w:multiLevelType w:val="hybridMultilevel"/>
    <w:tmpl w:val="69568B1A"/>
    <w:lvl w:ilvl="0" w:tplc="E3061748">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AE630E"/>
    <w:multiLevelType w:val="hybridMultilevel"/>
    <w:tmpl w:val="4894B13A"/>
    <w:lvl w:ilvl="0" w:tplc="0DB2C322">
      <w:start w:val="1"/>
      <w:numFmt w:val="decimal"/>
      <w:lvlText w:val="1.%1."/>
      <w:lvlJc w:val="left"/>
      <w:pPr>
        <w:ind w:left="1430" w:hanging="360"/>
      </w:pPr>
      <w:rPr>
        <w:rFonts w:hint="default"/>
        <w:b w:val="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
    <w:nsid w:val="0E312D0B"/>
    <w:multiLevelType w:val="hybridMultilevel"/>
    <w:tmpl w:val="994A1ABC"/>
    <w:lvl w:ilvl="0" w:tplc="16F2A1AE">
      <w:start w:val="3"/>
      <w:numFmt w:val="decimal"/>
      <w:lvlText w:val="%1.1.2."/>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762E49"/>
    <w:multiLevelType w:val="hybridMultilevel"/>
    <w:tmpl w:val="8056F552"/>
    <w:lvl w:ilvl="0" w:tplc="AA1802E6">
      <w:start w:val="1"/>
      <w:numFmt w:val="decimal"/>
      <w:lvlText w:val="3.%1.9."/>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555EA9"/>
    <w:multiLevelType w:val="multilevel"/>
    <w:tmpl w:val="D5D84C02"/>
    <w:lvl w:ilvl="0">
      <w:start w:val="4"/>
      <w:numFmt w:val="decimal"/>
      <w:lvlText w:val="%1."/>
      <w:lvlJc w:val="left"/>
      <w:pPr>
        <w:ind w:left="1069" w:hanging="360"/>
      </w:pPr>
      <w:rPr>
        <w:rFonts w:hint="default"/>
      </w:rPr>
    </w:lvl>
    <w:lvl w:ilvl="1">
      <w:start w:val="1"/>
      <w:numFmt w:val="decimal"/>
      <w:isLgl/>
      <w:lvlText w:val="%1.%2."/>
      <w:lvlJc w:val="left"/>
      <w:pPr>
        <w:ind w:left="1254"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5">
    <w:nsid w:val="14BD4E53"/>
    <w:multiLevelType w:val="hybridMultilevel"/>
    <w:tmpl w:val="F1F62FDC"/>
    <w:lvl w:ilvl="0" w:tplc="6E3C91E6">
      <w:start w:val="1"/>
      <w:numFmt w:val="decimal"/>
      <w:lvlText w:val="%1.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75E2EAD"/>
    <w:multiLevelType w:val="multilevel"/>
    <w:tmpl w:val="72F49042"/>
    <w:lvl w:ilvl="0">
      <w:start w:val="1"/>
      <w:numFmt w:val="decimal"/>
      <w:lvlText w:val="%1.1.2."/>
      <w:lvlJc w:val="left"/>
      <w:pPr>
        <w:ind w:left="1428" w:hanging="360"/>
      </w:pPr>
      <w:rPr>
        <w:rFonts w:hint="default"/>
        <w:b w:val="0"/>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7">
    <w:nsid w:val="184B3B0C"/>
    <w:multiLevelType w:val="hybridMultilevel"/>
    <w:tmpl w:val="995E5A4A"/>
    <w:lvl w:ilvl="0" w:tplc="BC3A97F8">
      <w:start w:val="1"/>
      <w:numFmt w:val="decimal"/>
      <w:lvlText w:val="%1.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9160B65"/>
    <w:multiLevelType w:val="hybridMultilevel"/>
    <w:tmpl w:val="6AC4773E"/>
    <w:lvl w:ilvl="0" w:tplc="A55A026C">
      <w:start w:val="1"/>
      <w:numFmt w:val="decimal"/>
      <w:lvlText w:val="%1.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B6B1315"/>
    <w:multiLevelType w:val="hybridMultilevel"/>
    <w:tmpl w:val="9F8C3272"/>
    <w:lvl w:ilvl="0" w:tplc="A43C3518">
      <w:start w:val="3"/>
      <w:numFmt w:val="decimal"/>
      <w:lvlText w:val="%1.1.3."/>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807575"/>
    <w:multiLevelType w:val="hybridMultilevel"/>
    <w:tmpl w:val="AA005CE8"/>
    <w:lvl w:ilvl="0" w:tplc="E8606C4C">
      <w:start w:val="2"/>
      <w:numFmt w:val="decimal"/>
      <w:lvlText w:val="%1."/>
      <w:lvlJc w:val="left"/>
      <w:pPr>
        <w:ind w:left="14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F4514F"/>
    <w:multiLevelType w:val="hybridMultilevel"/>
    <w:tmpl w:val="3836DC3C"/>
    <w:lvl w:ilvl="0" w:tplc="047081B4">
      <w:start w:val="3"/>
      <w:numFmt w:val="decimal"/>
      <w:lvlText w:val="%1.1.1."/>
      <w:lvlJc w:val="left"/>
      <w:pPr>
        <w:ind w:left="150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F231F0"/>
    <w:multiLevelType w:val="hybridMultilevel"/>
    <w:tmpl w:val="05944566"/>
    <w:lvl w:ilvl="0" w:tplc="08FC2D66">
      <w:start w:val="1"/>
      <w:numFmt w:val="decimal"/>
      <w:lvlText w:val="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FF50BBF"/>
    <w:multiLevelType w:val="hybridMultilevel"/>
    <w:tmpl w:val="C3728786"/>
    <w:lvl w:ilvl="0" w:tplc="E3061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332A97"/>
    <w:multiLevelType w:val="hybridMultilevel"/>
    <w:tmpl w:val="4F76E74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6">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2877D71"/>
    <w:multiLevelType w:val="hybridMultilevel"/>
    <w:tmpl w:val="449C8620"/>
    <w:lvl w:ilvl="0" w:tplc="B810C752">
      <w:start w:val="1"/>
      <w:numFmt w:val="decimal"/>
      <w:lvlText w:val="3.%1.4."/>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4B3C48"/>
    <w:multiLevelType w:val="hybridMultilevel"/>
    <w:tmpl w:val="18CEF696"/>
    <w:lvl w:ilvl="0" w:tplc="D30C0638">
      <w:start w:val="1"/>
      <w:numFmt w:val="decimal"/>
      <w:lvlText w:val="%1.1.2."/>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C1A4EC1"/>
    <w:multiLevelType w:val="hybridMultilevel"/>
    <w:tmpl w:val="70C6EDA8"/>
    <w:lvl w:ilvl="0" w:tplc="0DB2C322">
      <w:start w:val="1"/>
      <w:numFmt w:val="decimal"/>
      <w:lvlText w:val="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EF71082"/>
    <w:multiLevelType w:val="hybridMultilevel"/>
    <w:tmpl w:val="D512B3F6"/>
    <w:lvl w:ilvl="0" w:tplc="C060A282">
      <w:start w:val="1"/>
      <w:numFmt w:val="decimal"/>
      <w:lvlText w:val="3.%1.5."/>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CC02A0"/>
    <w:multiLevelType w:val="hybridMultilevel"/>
    <w:tmpl w:val="D9844D72"/>
    <w:lvl w:ilvl="0" w:tplc="1C983DF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2AA64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518126B"/>
    <w:multiLevelType w:val="hybridMultilevel"/>
    <w:tmpl w:val="87E6069A"/>
    <w:lvl w:ilvl="0" w:tplc="2F5C374A">
      <w:start w:val="1"/>
      <w:numFmt w:val="decimal"/>
      <w:lvlText w:val="3.%1.6."/>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950C76"/>
    <w:multiLevelType w:val="hybridMultilevel"/>
    <w:tmpl w:val="90BE2B94"/>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EB554AE"/>
    <w:multiLevelType w:val="hybridMultilevel"/>
    <w:tmpl w:val="4344EBCE"/>
    <w:lvl w:ilvl="0" w:tplc="B29CB50A">
      <w:start w:val="1"/>
      <w:numFmt w:val="decimal"/>
      <w:lvlText w:val="%1.1.1."/>
      <w:lvlJc w:val="left"/>
      <w:pPr>
        <w:ind w:left="1501" w:hanging="360"/>
      </w:pPr>
      <w:rPr>
        <w:rFonts w:hint="default"/>
        <w:b w:val="0"/>
      </w:rPr>
    </w:lvl>
    <w:lvl w:ilvl="1" w:tplc="04190019" w:tentative="1">
      <w:start w:val="1"/>
      <w:numFmt w:val="lowerLetter"/>
      <w:lvlText w:val="%2."/>
      <w:lvlJc w:val="left"/>
      <w:pPr>
        <w:ind w:left="2221" w:hanging="360"/>
      </w:pPr>
    </w:lvl>
    <w:lvl w:ilvl="2" w:tplc="0419001B" w:tentative="1">
      <w:start w:val="1"/>
      <w:numFmt w:val="lowerRoman"/>
      <w:lvlText w:val="%3."/>
      <w:lvlJc w:val="right"/>
      <w:pPr>
        <w:ind w:left="2941" w:hanging="180"/>
      </w:pPr>
    </w:lvl>
    <w:lvl w:ilvl="3" w:tplc="0419000F" w:tentative="1">
      <w:start w:val="1"/>
      <w:numFmt w:val="decimal"/>
      <w:lvlText w:val="%4."/>
      <w:lvlJc w:val="left"/>
      <w:pPr>
        <w:ind w:left="3661" w:hanging="360"/>
      </w:pPr>
    </w:lvl>
    <w:lvl w:ilvl="4" w:tplc="04190019" w:tentative="1">
      <w:start w:val="1"/>
      <w:numFmt w:val="lowerLetter"/>
      <w:lvlText w:val="%5."/>
      <w:lvlJc w:val="left"/>
      <w:pPr>
        <w:ind w:left="4381" w:hanging="360"/>
      </w:pPr>
    </w:lvl>
    <w:lvl w:ilvl="5" w:tplc="0419001B" w:tentative="1">
      <w:start w:val="1"/>
      <w:numFmt w:val="lowerRoman"/>
      <w:lvlText w:val="%6."/>
      <w:lvlJc w:val="right"/>
      <w:pPr>
        <w:ind w:left="5101" w:hanging="180"/>
      </w:pPr>
    </w:lvl>
    <w:lvl w:ilvl="6" w:tplc="0419000F" w:tentative="1">
      <w:start w:val="1"/>
      <w:numFmt w:val="decimal"/>
      <w:lvlText w:val="%7."/>
      <w:lvlJc w:val="left"/>
      <w:pPr>
        <w:ind w:left="5821" w:hanging="360"/>
      </w:pPr>
    </w:lvl>
    <w:lvl w:ilvl="7" w:tplc="04190019" w:tentative="1">
      <w:start w:val="1"/>
      <w:numFmt w:val="lowerLetter"/>
      <w:lvlText w:val="%8."/>
      <w:lvlJc w:val="left"/>
      <w:pPr>
        <w:ind w:left="6541" w:hanging="360"/>
      </w:pPr>
    </w:lvl>
    <w:lvl w:ilvl="8" w:tplc="0419001B" w:tentative="1">
      <w:start w:val="1"/>
      <w:numFmt w:val="lowerRoman"/>
      <w:lvlText w:val="%9."/>
      <w:lvlJc w:val="right"/>
      <w:pPr>
        <w:ind w:left="7261" w:hanging="180"/>
      </w:pPr>
    </w:lvl>
  </w:abstractNum>
  <w:abstractNum w:abstractNumId="28">
    <w:nsid w:val="707577CA"/>
    <w:multiLevelType w:val="hybridMultilevel"/>
    <w:tmpl w:val="BE08B654"/>
    <w:lvl w:ilvl="0" w:tplc="8D8A7BDA">
      <w:start w:val="1"/>
      <w:numFmt w:val="decimal"/>
      <w:lvlText w:val="3.%1.7."/>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0DC781D"/>
    <w:multiLevelType w:val="hybridMultilevel"/>
    <w:tmpl w:val="9F7E4D30"/>
    <w:lvl w:ilvl="0" w:tplc="5C42A3AC">
      <w:start w:val="1"/>
      <w:numFmt w:val="decimal"/>
      <w:lvlText w:val="3.%1.8."/>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26E2D2D"/>
    <w:multiLevelType w:val="hybridMultilevel"/>
    <w:tmpl w:val="EDEABAAA"/>
    <w:lvl w:ilvl="0" w:tplc="385EC76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7D3146"/>
    <w:multiLevelType w:val="hybridMultilevel"/>
    <w:tmpl w:val="4A52C228"/>
    <w:lvl w:ilvl="0" w:tplc="F8823240">
      <w:start w:val="1"/>
      <w:numFmt w:val="decimal"/>
      <w:lvlText w:val="%1.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8B509A0"/>
    <w:multiLevelType w:val="hybridMultilevel"/>
    <w:tmpl w:val="C3D203BA"/>
    <w:lvl w:ilvl="0" w:tplc="56D6D02E">
      <w:start w:val="5"/>
      <w:numFmt w:val="decimal"/>
      <w:lvlText w:val="%1."/>
      <w:lvlJc w:val="left"/>
      <w:pPr>
        <w:ind w:left="152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DC6973"/>
    <w:multiLevelType w:val="hybridMultilevel"/>
    <w:tmpl w:val="5316FE70"/>
    <w:lvl w:ilvl="0" w:tplc="119AC27A">
      <w:start w:val="1"/>
      <w:numFmt w:val="decimal"/>
      <w:lvlText w:val="4.%1."/>
      <w:lvlJc w:val="left"/>
      <w:pPr>
        <w:ind w:left="1523" w:hanging="360"/>
      </w:pPr>
      <w:rPr>
        <w:rFonts w:hint="default"/>
        <w:b w:val="0"/>
      </w:rPr>
    </w:lvl>
    <w:lvl w:ilvl="1" w:tplc="04190019" w:tentative="1">
      <w:start w:val="1"/>
      <w:numFmt w:val="lowerLetter"/>
      <w:lvlText w:val="%2."/>
      <w:lvlJc w:val="left"/>
      <w:pPr>
        <w:ind w:left="2243" w:hanging="360"/>
      </w:pPr>
    </w:lvl>
    <w:lvl w:ilvl="2" w:tplc="0419001B" w:tentative="1">
      <w:start w:val="1"/>
      <w:numFmt w:val="lowerRoman"/>
      <w:lvlText w:val="%3."/>
      <w:lvlJc w:val="right"/>
      <w:pPr>
        <w:ind w:left="2963" w:hanging="180"/>
      </w:pPr>
    </w:lvl>
    <w:lvl w:ilvl="3" w:tplc="0419000F" w:tentative="1">
      <w:start w:val="1"/>
      <w:numFmt w:val="decimal"/>
      <w:lvlText w:val="%4."/>
      <w:lvlJc w:val="left"/>
      <w:pPr>
        <w:ind w:left="3683" w:hanging="360"/>
      </w:pPr>
    </w:lvl>
    <w:lvl w:ilvl="4" w:tplc="04190019" w:tentative="1">
      <w:start w:val="1"/>
      <w:numFmt w:val="lowerLetter"/>
      <w:lvlText w:val="%5."/>
      <w:lvlJc w:val="left"/>
      <w:pPr>
        <w:ind w:left="4403" w:hanging="360"/>
      </w:pPr>
    </w:lvl>
    <w:lvl w:ilvl="5" w:tplc="0419001B" w:tentative="1">
      <w:start w:val="1"/>
      <w:numFmt w:val="lowerRoman"/>
      <w:lvlText w:val="%6."/>
      <w:lvlJc w:val="right"/>
      <w:pPr>
        <w:ind w:left="5123" w:hanging="180"/>
      </w:pPr>
    </w:lvl>
    <w:lvl w:ilvl="6" w:tplc="0419000F" w:tentative="1">
      <w:start w:val="1"/>
      <w:numFmt w:val="decimal"/>
      <w:lvlText w:val="%7."/>
      <w:lvlJc w:val="left"/>
      <w:pPr>
        <w:ind w:left="5843" w:hanging="360"/>
      </w:pPr>
    </w:lvl>
    <w:lvl w:ilvl="7" w:tplc="04190019" w:tentative="1">
      <w:start w:val="1"/>
      <w:numFmt w:val="lowerLetter"/>
      <w:lvlText w:val="%8."/>
      <w:lvlJc w:val="left"/>
      <w:pPr>
        <w:ind w:left="6563" w:hanging="360"/>
      </w:pPr>
    </w:lvl>
    <w:lvl w:ilvl="8" w:tplc="0419001B" w:tentative="1">
      <w:start w:val="1"/>
      <w:numFmt w:val="lowerRoman"/>
      <w:lvlText w:val="%9."/>
      <w:lvlJc w:val="right"/>
      <w:pPr>
        <w:ind w:left="7283" w:hanging="180"/>
      </w:pPr>
    </w:lvl>
  </w:abstractNum>
  <w:num w:numId="1">
    <w:abstractNumId w:val="15"/>
  </w:num>
  <w:num w:numId="2">
    <w:abstractNumId w:val="0"/>
  </w:num>
  <w:num w:numId="3">
    <w:abstractNumId w:val="17"/>
  </w:num>
  <w:num w:numId="4">
    <w:abstractNumId w:val="12"/>
  </w:num>
  <w:num w:numId="5">
    <w:abstractNumId w:val="16"/>
  </w:num>
  <w:num w:numId="6">
    <w:abstractNumId w:val="23"/>
  </w:num>
  <w:num w:numId="7">
    <w:abstractNumId w:val="13"/>
  </w:num>
  <w:num w:numId="8">
    <w:abstractNumId w:val="1"/>
  </w:num>
  <w:num w:numId="9">
    <w:abstractNumId w:val="27"/>
  </w:num>
  <w:num w:numId="10">
    <w:abstractNumId w:val="19"/>
  </w:num>
  <w:num w:numId="11">
    <w:abstractNumId w:val="18"/>
  </w:num>
  <w:num w:numId="12">
    <w:abstractNumId w:val="21"/>
  </w:num>
  <w:num w:numId="13">
    <w:abstractNumId w:val="25"/>
  </w:num>
  <w:num w:numId="14">
    <w:abstractNumId w:val="28"/>
  </w:num>
  <w:num w:numId="15">
    <w:abstractNumId w:val="29"/>
  </w:num>
  <w:num w:numId="16">
    <w:abstractNumId w:val="3"/>
  </w:num>
  <w:num w:numId="17">
    <w:abstractNumId w:val="11"/>
  </w:num>
  <w:num w:numId="18">
    <w:abstractNumId w:val="2"/>
  </w:num>
  <w:num w:numId="19">
    <w:abstractNumId w:val="9"/>
  </w:num>
  <w:num w:numId="20">
    <w:abstractNumId w:val="4"/>
  </w:num>
  <w:num w:numId="21">
    <w:abstractNumId w:val="33"/>
  </w:num>
  <w:num w:numId="22">
    <w:abstractNumId w:val="30"/>
  </w:num>
  <w:num w:numId="23">
    <w:abstractNumId w:val="22"/>
  </w:num>
  <w:num w:numId="24">
    <w:abstractNumId w:val="10"/>
  </w:num>
  <w:num w:numId="25">
    <w:abstractNumId w:val="24"/>
  </w:num>
  <w:num w:numId="26">
    <w:abstractNumId w:val="26"/>
  </w:num>
  <w:num w:numId="27">
    <w:abstractNumId w:val="5"/>
  </w:num>
  <w:num w:numId="28">
    <w:abstractNumId w:val="14"/>
  </w:num>
  <w:num w:numId="29">
    <w:abstractNumId w:val="32"/>
  </w:num>
  <w:num w:numId="30">
    <w:abstractNumId w:val="20"/>
  </w:num>
  <w:num w:numId="31">
    <w:abstractNumId w:val="31"/>
  </w:num>
  <w:num w:numId="32">
    <w:abstractNumId w:val="6"/>
  </w:num>
  <w:num w:numId="33">
    <w:abstractNumId w:val="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BF"/>
    <w:rsid w:val="000156E2"/>
    <w:rsid w:val="00050390"/>
    <w:rsid w:val="00050AA5"/>
    <w:rsid w:val="00062B55"/>
    <w:rsid w:val="00092A1A"/>
    <w:rsid w:val="001178FC"/>
    <w:rsid w:val="001636D2"/>
    <w:rsid w:val="001E5DD7"/>
    <w:rsid w:val="00280B95"/>
    <w:rsid w:val="002F543E"/>
    <w:rsid w:val="002F747A"/>
    <w:rsid w:val="003767B9"/>
    <w:rsid w:val="00456E41"/>
    <w:rsid w:val="00534083"/>
    <w:rsid w:val="005479C8"/>
    <w:rsid w:val="00551CD9"/>
    <w:rsid w:val="005868E9"/>
    <w:rsid w:val="005B4E60"/>
    <w:rsid w:val="00634BE5"/>
    <w:rsid w:val="006861BF"/>
    <w:rsid w:val="006B0403"/>
    <w:rsid w:val="006C7B6C"/>
    <w:rsid w:val="00844D6A"/>
    <w:rsid w:val="008702CC"/>
    <w:rsid w:val="008A2772"/>
    <w:rsid w:val="00954C00"/>
    <w:rsid w:val="0098474E"/>
    <w:rsid w:val="00A65401"/>
    <w:rsid w:val="00B43032"/>
    <w:rsid w:val="00BF0E96"/>
    <w:rsid w:val="00CC69C0"/>
    <w:rsid w:val="00D2252D"/>
    <w:rsid w:val="00DD3963"/>
    <w:rsid w:val="00DD527E"/>
    <w:rsid w:val="00EC556D"/>
    <w:rsid w:val="00F7693B"/>
    <w:rsid w:val="00FB2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D4061-A826-47D3-BAAC-9E1D793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1BF"/>
    <w:pPr>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861BF"/>
    <w:pPr>
      <w:tabs>
        <w:tab w:val="center" w:pos="4153"/>
        <w:tab w:val="right" w:pos="8306"/>
      </w:tabs>
    </w:pPr>
  </w:style>
  <w:style w:type="character" w:customStyle="1" w:styleId="a4">
    <w:name w:val="Верхний колонтитул Знак"/>
    <w:basedOn w:val="a0"/>
    <w:link w:val="a3"/>
    <w:rsid w:val="006861BF"/>
    <w:rPr>
      <w:rFonts w:ascii="Times New Roman" w:eastAsia="Times New Roman" w:hAnsi="Times New Roman" w:cs="Times New Roman"/>
      <w:sz w:val="26"/>
      <w:szCs w:val="20"/>
      <w:lang w:eastAsia="ru-RU"/>
    </w:rPr>
  </w:style>
  <w:style w:type="paragraph" w:customStyle="1" w:styleId="ConsPlusNonformat">
    <w:name w:val="ConsPlusNonformat"/>
    <w:uiPriority w:val="99"/>
    <w:rsid w:val="006861BF"/>
    <w:pPr>
      <w:autoSpaceDE w:val="0"/>
      <w:autoSpaceDN w:val="0"/>
      <w:adjustRightInd w:val="0"/>
      <w:spacing w:after="0" w:line="240" w:lineRule="auto"/>
    </w:pPr>
    <w:rPr>
      <w:rFonts w:ascii="Courier New" w:eastAsia="Calibri" w:hAnsi="Courier New" w:cs="Courier New"/>
      <w:sz w:val="20"/>
      <w:szCs w:val="20"/>
    </w:rPr>
  </w:style>
  <w:style w:type="paragraph" w:styleId="a5">
    <w:name w:val="List Paragraph"/>
    <w:basedOn w:val="a"/>
    <w:uiPriority w:val="34"/>
    <w:qFormat/>
    <w:rsid w:val="006861BF"/>
    <w:pPr>
      <w:ind w:left="708"/>
    </w:pPr>
  </w:style>
  <w:style w:type="paragraph" w:customStyle="1" w:styleId="12pt">
    <w:name w:val="Обычный + 12 pt"/>
    <w:basedOn w:val="a"/>
    <w:rsid w:val="006861BF"/>
    <w:pPr>
      <w:numPr>
        <w:numId w:val="6"/>
      </w:numPr>
    </w:pPr>
    <w:rPr>
      <w:bCs/>
      <w:sz w:val="24"/>
    </w:rPr>
  </w:style>
  <w:style w:type="paragraph" w:styleId="a6">
    <w:name w:val="Balloon Text"/>
    <w:basedOn w:val="a"/>
    <w:link w:val="a7"/>
    <w:uiPriority w:val="99"/>
    <w:semiHidden/>
    <w:unhideWhenUsed/>
    <w:rsid w:val="00092A1A"/>
    <w:rPr>
      <w:rFonts w:ascii="Segoe UI" w:hAnsi="Segoe UI" w:cs="Segoe UI"/>
      <w:sz w:val="18"/>
      <w:szCs w:val="18"/>
    </w:rPr>
  </w:style>
  <w:style w:type="character" w:customStyle="1" w:styleId="a7">
    <w:name w:val="Текст выноски Знак"/>
    <w:basedOn w:val="a0"/>
    <w:link w:val="a6"/>
    <w:uiPriority w:val="99"/>
    <w:semiHidden/>
    <w:rsid w:val="00092A1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5C0BF-D04F-46ED-99C9-A47A5532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3</Pages>
  <Words>838</Words>
  <Characters>4779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Старостин Олег Анатольевич</dc:creator>
  <cp:keywords/>
  <dc:description/>
  <cp:lastModifiedBy>Грицюк Марина Геннадьевна</cp:lastModifiedBy>
  <cp:revision>19</cp:revision>
  <cp:lastPrinted>2015-05-25T10:26:00Z</cp:lastPrinted>
  <dcterms:created xsi:type="dcterms:W3CDTF">2015-05-13T03:07:00Z</dcterms:created>
  <dcterms:modified xsi:type="dcterms:W3CDTF">2015-06-02T02:28:00Z</dcterms:modified>
</cp:coreProperties>
</file>