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A7" w:rsidRPr="00C255A7" w:rsidRDefault="00C255A7" w:rsidP="00C255A7">
      <w:pPr>
        <w:pStyle w:val="aa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2A6" w:rsidRDefault="007E32A6" w:rsidP="00C255A7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7.85pt;margin-top:-6.6pt;width:245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" filled="f" stroked="f">
                <v:textbox>
                  <w:txbxContent>
                    <w:p w:rsidR="007E32A6" w:rsidRDefault="007E32A6" w:rsidP="00C255A7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6" w:rsidRDefault="007E32A6" w:rsidP="00C2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" strokecolor="white">
                <v:textbox>
                  <w:txbxContent>
                    <w:p w:rsidR="007E32A6" w:rsidRDefault="007E32A6" w:rsidP="00C255A7"/>
                  </w:txbxContent>
                </v:textbox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7" w:rsidRPr="00C255A7" w:rsidRDefault="00C255A7" w:rsidP="00C255A7">
      <w:pPr>
        <w:pStyle w:val="aa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067C46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55A7" w:rsidRPr="00C255A7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</w:p>
    <w:p w:rsidR="00C255A7" w:rsidRPr="00C255A7" w:rsidRDefault="005D701F" w:rsidP="00067C4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23.11.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F55574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</w:t>
      </w:r>
      <w:r w:rsidR="00C255A7" w:rsidRPr="00C255A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55A7" w:rsidRPr="00C255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5762</w:t>
      </w: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255A7" w:rsidRPr="00C255A7" w:rsidRDefault="00C255A7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>О внесении изменени</w:t>
      </w:r>
      <w:r w:rsidR="00C57B33">
        <w:rPr>
          <w:rFonts w:ascii="Times New Roman" w:hAnsi="Times New Roman" w:cs="Times New Roman"/>
          <w:color w:val="000000"/>
          <w:spacing w:val="-2"/>
          <w:sz w:val="26"/>
          <w:szCs w:val="26"/>
        </w:rPr>
        <w:t>й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распоряжение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Администрации города Норильска от </w:t>
      </w:r>
      <w:r w:rsidR="007E32A6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26.03.2019 № 1654</w:t>
      </w:r>
    </w:p>
    <w:p w:rsidR="00C255A7" w:rsidRDefault="00C255A7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7C46" w:rsidRPr="00C255A7" w:rsidRDefault="00067C46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55A7" w:rsidRDefault="007A42B5" w:rsidP="00C57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>В целях уточнения состава комиссии по развитию городской среды в связи с кадровыми изменениями в Администрации города Норильска</w:t>
      </w:r>
      <w:r w:rsidR="00572A84">
        <w:rPr>
          <w:rFonts w:ascii="Times New Roman" w:hAnsi="Times New Roman" w:cs="Times New Roman"/>
          <w:sz w:val="26"/>
          <w:szCs w:val="26"/>
        </w:rPr>
        <w:t>,</w:t>
      </w:r>
    </w:p>
    <w:p w:rsidR="007A42B5" w:rsidRPr="00C255A7" w:rsidRDefault="007A42B5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42B5" w:rsidRDefault="007A42B5" w:rsidP="00C57B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C57B33">
        <w:rPr>
          <w:rFonts w:ascii="Times New Roman" w:hAnsi="Times New Roman" w:cs="Times New Roman"/>
          <w:sz w:val="26"/>
          <w:szCs w:val="26"/>
        </w:rPr>
        <w:t>персональный состав общественной комиссии по развитию городской среды, утвержденный р</w:t>
      </w:r>
      <w:r w:rsidRPr="007A42B5">
        <w:rPr>
          <w:rFonts w:ascii="Times New Roman" w:hAnsi="Times New Roman" w:cs="Times New Roman"/>
          <w:sz w:val="26"/>
          <w:szCs w:val="26"/>
        </w:rPr>
        <w:t>аспоряжение</w:t>
      </w:r>
      <w:r w:rsidR="00C57B33">
        <w:rPr>
          <w:rFonts w:ascii="Times New Roman" w:hAnsi="Times New Roman" w:cs="Times New Roman"/>
          <w:sz w:val="26"/>
          <w:szCs w:val="26"/>
        </w:rPr>
        <w:t>м</w:t>
      </w:r>
      <w:r w:rsidRPr="007A42B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26.03.2019 </w:t>
      </w:r>
      <w:r w:rsidR="00C57B33">
        <w:rPr>
          <w:rFonts w:ascii="Times New Roman" w:hAnsi="Times New Roman" w:cs="Times New Roman"/>
          <w:sz w:val="26"/>
          <w:szCs w:val="26"/>
        </w:rPr>
        <w:t>№</w:t>
      </w:r>
      <w:r w:rsidRPr="007A42B5">
        <w:rPr>
          <w:rFonts w:ascii="Times New Roman" w:hAnsi="Times New Roman" w:cs="Times New Roman"/>
          <w:sz w:val="26"/>
          <w:szCs w:val="26"/>
        </w:rPr>
        <w:t xml:space="preserve"> 1654 (далее </w:t>
      </w:r>
      <w:r w:rsidR="00C57B33">
        <w:rPr>
          <w:rFonts w:ascii="Times New Roman" w:hAnsi="Times New Roman" w:cs="Times New Roman"/>
          <w:sz w:val="26"/>
          <w:szCs w:val="26"/>
        </w:rPr>
        <w:t>–</w:t>
      </w:r>
      <w:r w:rsidRPr="007A42B5">
        <w:rPr>
          <w:rFonts w:ascii="Times New Roman" w:hAnsi="Times New Roman" w:cs="Times New Roman"/>
          <w:sz w:val="26"/>
          <w:szCs w:val="26"/>
        </w:rPr>
        <w:t xml:space="preserve"> </w:t>
      </w:r>
      <w:r w:rsidR="00C57B33">
        <w:rPr>
          <w:rFonts w:ascii="Times New Roman" w:hAnsi="Times New Roman" w:cs="Times New Roman"/>
          <w:sz w:val="26"/>
          <w:szCs w:val="26"/>
        </w:rPr>
        <w:t>Состав комиссии</w:t>
      </w:r>
      <w:r w:rsidRPr="007A42B5">
        <w:rPr>
          <w:rFonts w:ascii="Times New Roman" w:hAnsi="Times New Roman" w:cs="Times New Roman"/>
          <w:sz w:val="26"/>
          <w:szCs w:val="26"/>
        </w:rPr>
        <w:t>)</w:t>
      </w:r>
      <w:r w:rsidR="00C57B33">
        <w:rPr>
          <w:rFonts w:ascii="Times New Roman" w:hAnsi="Times New Roman" w:cs="Times New Roman"/>
          <w:sz w:val="26"/>
          <w:szCs w:val="26"/>
        </w:rPr>
        <w:t>,</w:t>
      </w:r>
      <w:r w:rsidRPr="007A42B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57B33" w:rsidRDefault="007A42B5" w:rsidP="00C57B3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>1.</w:t>
      </w:r>
      <w:r w:rsidR="00C57B33">
        <w:rPr>
          <w:rFonts w:ascii="Times New Roman" w:hAnsi="Times New Roman" w:cs="Times New Roman"/>
          <w:sz w:val="26"/>
          <w:szCs w:val="26"/>
        </w:rPr>
        <w:t>1.</w:t>
      </w:r>
      <w:r w:rsidRPr="007A42B5">
        <w:rPr>
          <w:rFonts w:ascii="Times New Roman" w:hAnsi="Times New Roman" w:cs="Times New Roman"/>
          <w:sz w:val="26"/>
          <w:szCs w:val="26"/>
        </w:rPr>
        <w:t xml:space="preserve"> </w:t>
      </w:r>
      <w:r w:rsidR="00C57B33">
        <w:rPr>
          <w:rFonts w:ascii="Times New Roman" w:hAnsi="Times New Roman" w:cs="Times New Roman"/>
          <w:sz w:val="26"/>
          <w:szCs w:val="26"/>
        </w:rPr>
        <w:t xml:space="preserve">Исключить из </w:t>
      </w:r>
      <w:r w:rsidRPr="007A42B5">
        <w:rPr>
          <w:rFonts w:ascii="Times New Roman" w:hAnsi="Times New Roman" w:cs="Times New Roman"/>
          <w:sz w:val="26"/>
          <w:szCs w:val="26"/>
        </w:rPr>
        <w:t>Состав</w:t>
      </w:r>
      <w:r w:rsidR="00C57B33">
        <w:rPr>
          <w:rFonts w:ascii="Times New Roman" w:hAnsi="Times New Roman" w:cs="Times New Roman"/>
          <w:sz w:val="26"/>
          <w:szCs w:val="26"/>
        </w:rPr>
        <w:t xml:space="preserve">а </w:t>
      </w:r>
      <w:r w:rsidRPr="007A42B5">
        <w:rPr>
          <w:rFonts w:ascii="Times New Roman" w:hAnsi="Times New Roman" w:cs="Times New Roman"/>
          <w:sz w:val="26"/>
          <w:szCs w:val="26"/>
        </w:rPr>
        <w:t>комиссии</w:t>
      </w:r>
      <w:r w:rsidR="00B11B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1BCB">
        <w:rPr>
          <w:rFonts w:ascii="Times New Roman" w:hAnsi="Times New Roman" w:cs="Times New Roman"/>
          <w:sz w:val="26"/>
          <w:szCs w:val="26"/>
        </w:rPr>
        <w:t>Похабову</w:t>
      </w:r>
      <w:proofErr w:type="spellEnd"/>
      <w:r w:rsidR="00B11BCB">
        <w:rPr>
          <w:rFonts w:ascii="Times New Roman" w:hAnsi="Times New Roman" w:cs="Times New Roman"/>
          <w:sz w:val="26"/>
          <w:szCs w:val="26"/>
        </w:rPr>
        <w:t xml:space="preserve"> Ирину Анатольевну</w:t>
      </w:r>
      <w:r w:rsidR="00C57B33">
        <w:rPr>
          <w:rFonts w:ascii="Times New Roman" w:hAnsi="Times New Roman" w:cs="Times New Roman"/>
          <w:sz w:val="26"/>
          <w:szCs w:val="26"/>
        </w:rPr>
        <w:t>.</w:t>
      </w:r>
    </w:p>
    <w:p w:rsidR="00C57B33" w:rsidRDefault="00C57B33" w:rsidP="00C57B3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7A42B5" w:rsidRPr="007A42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Включить в </w:t>
      </w:r>
      <w:r w:rsidRPr="007A42B5">
        <w:rPr>
          <w:rFonts w:ascii="Times New Roman" w:hAnsi="Times New Roman" w:cs="Times New Roman"/>
          <w:sz w:val="26"/>
          <w:szCs w:val="26"/>
        </w:rPr>
        <w:t>Состав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7A42B5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 xml:space="preserve"> Преображенскую Елену </w:t>
      </w:r>
      <w:proofErr w:type="gramStart"/>
      <w:r>
        <w:rPr>
          <w:rFonts w:ascii="Times New Roman" w:hAnsi="Times New Roman" w:cs="Times New Roman"/>
          <w:sz w:val="26"/>
          <w:szCs w:val="26"/>
        </w:rPr>
        <w:t>Ивановну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5DC8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15DC8">
        <w:rPr>
          <w:rFonts w:ascii="Times New Roman" w:hAnsi="Times New Roman" w:cs="Times New Roman"/>
          <w:sz w:val="26"/>
          <w:szCs w:val="26"/>
        </w:rPr>
        <w:t xml:space="preserve"> начальника Управления общего и дошкольного образования по общему образованию и развитию образовательной системы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A42B5" w:rsidRPr="007A42B5" w:rsidRDefault="007A42B5" w:rsidP="007A4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4E7075">
        <w:rPr>
          <w:rFonts w:ascii="Times New Roman" w:hAnsi="Times New Roman" w:cs="Times New Roman"/>
          <w:sz w:val="26"/>
          <w:szCs w:val="26"/>
        </w:rPr>
        <w:t>р</w:t>
      </w:r>
      <w:r w:rsidRPr="007A42B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C57B33">
        <w:rPr>
          <w:rFonts w:ascii="Times New Roman" w:hAnsi="Times New Roman" w:cs="Times New Roman"/>
          <w:sz w:val="26"/>
          <w:szCs w:val="26"/>
        </w:rPr>
        <w:t>«</w:t>
      </w:r>
      <w:r w:rsidRPr="007A42B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57B33">
        <w:rPr>
          <w:rFonts w:ascii="Times New Roman" w:hAnsi="Times New Roman" w:cs="Times New Roman"/>
          <w:sz w:val="26"/>
          <w:szCs w:val="26"/>
        </w:rPr>
        <w:t>»</w:t>
      </w:r>
      <w:r w:rsidRPr="007A42B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A7C7D" w:rsidRDefault="007A42B5" w:rsidP="007A4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2B5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4E7075">
        <w:rPr>
          <w:rFonts w:ascii="Times New Roman" w:hAnsi="Times New Roman" w:cs="Times New Roman"/>
          <w:sz w:val="26"/>
          <w:szCs w:val="26"/>
        </w:rPr>
        <w:t>р</w:t>
      </w:r>
      <w:r w:rsidRPr="007A42B5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официального опубликования в газете </w:t>
      </w:r>
      <w:r w:rsidR="00C57B33">
        <w:rPr>
          <w:rFonts w:ascii="Times New Roman" w:hAnsi="Times New Roman" w:cs="Times New Roman"/>
          <w:sz w:val="26"/>
          <w:szCs w:val="26"/>
        </w:rPr>
        <w:t>«</w:t>
      </w:r>
      <w:r w:rsidRPr="007A42B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57B33">
        <w:rPr>
          <w:rFonts w:ascii="Times New Roman" w:hAnsi="Times New Roman" w:cs="Times New Roman"/>
          <w:sz w:val="26"/>
          <w:szCs w:val="26"/>
        </w:rPr>
        <w:t>»</w:t>
      </w:r>
      <w:r w:rsidRPr="007A42B5">
        <w:rPr>
          <w:rFonts w:ascii="Times New Roman" w:hAnsi="Times New Roman" w:cs="Times New Roman"/>
          <w:sz w:val="26"/>
          <w:szCs w:val="26"/>
        </w:rPr>
        <w:t>.</w:t>
      </w:r>
    </w:p>
    <w:p w:rsidR="00C255A7" w:rsidRDefault="00C255A7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9F0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D69" w:rsidRPr="00C255A7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7A42B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42B5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835D69" w:rsidRPr="00C255A7" w:rsidSect="009A7378">
      <w:pgSz w:w="11905" w:h="16838"/>
      <w:pgMar w:top="426" w:right="851" w:bottom="14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1711"/>
    <w:multiLevelType w:val="hybridMultilevel"/>
    <w:tmpl w:val="47B082B0"/>
    <w:lvl w:ilvl="0" w:tplc="C23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9"/>
    <w:rsid w:val="00067C46"/>
    <w:rsid w:val="00074259"/>
    <w:rsid w:val="00150FC0"/>
    <w:rsid w:val="001B77E7"/>
    <w:rsid w:val="001C0EFE"/>
    <w:rsid w:val="00201BBA"/>
    <w:rsid w:val="002046E4"/>
    <w:rsid w:val="002C57B0"/>
    <w:rsid w:val="002D195C"/>
    <w:rsid w:val="002D20EB"/>
    <w:rsid w:val="003852A4"/>
    <w:rsid w:val="003B5187"/>
    <w:rsid w:val="004000B1"/>
    <w:rsid w:val="0045236C"/>
    <w:rsid w:val="004A3E38"/>
    <w:rsid w:val="004B59F0"/>
    <w:rsid w:val="004D4C82"/>
    <w:rsid w:val="004E7075"/>
    <w:rsid w:val="00560E5D"/>
    <w:rsid w:val="00572A84"/>
    <w:rsid w:val="00577F29"/>
    <w:rsid w:val="005D701F"/>
    <w:rsid w:val="005E290D"/>
    <w:rsid w:val="005E3BA7"/>
    <w:rsid w:val="005F37E2"/>
    <w:rsid w:val="00610306"/>
    <w:rsid w:val="00622297"/>
    <w:rsid w:val="00684F83"/>
    <w:rsid w:val="006B070A"/>
    <w:rsid w:val="006B5740"/>
    <w:rsid w:val="006C7BF2"/>
    <w:rsid w:val="006D01BC"/>
    <w:rsid w:val="007A36F9"/>
    <w:rsid w:val="007A42B5"/>
    <w:rsid w:val="007E32A6"/>
    <w:rsid w:val="008176F9"/>
    <w:rsid w:val="00835D69"/>
    <w:rsid w:val="008A48F7"/>
    <w:rsid w:val="008E3605"/>
    <w:rsid w:val="0096529E"/>
    <w:rsid w:val="00985FF2"/>
    <w:rsid w:val="009A7378"/>
    <w:rsid w:val="009B2B15"/>
    <w:rsid w:val="00A15DC8"/>
    <w:rsid w:val="00A82E76"/>
    <w:rsid w:val="00AE3D27"/>
    <w:rsid w:val="00B006BC"/>
    <w:rsid w:val="00B11593"/>
    <w:rsid w:val="00B11BCB"/>
    <w:rsid w:val="00B2196B"/>
    <w:rsid w:val="00C079DF"/>
    <w:rsid w:val="00C22397"/>
    <w:rsid w:val="00C2508F"/>
    <w:rsid w:val="00C255A7"/>
    <w:rsid w:val="00C425C0"/>
    <w:rsid w:val="00C575C3"/>
    <w:rsid w:val="00C57B33"/>
    <w:rsid w:val="00C63AF3"/>
    <w:rsid w:val="00C676AB"/>
    <w:rsid w:val="00CA20A8"/>
    <w:rsid w:val="00D01691"/>
    <w:rsid w:val="00D24267"/>
    <w:rsid w:val="00D474C2"/>
    <w:rsid w:val="00D871B9"/>
    <w:rsid w:val="00DC129F"/>
    <w:rsid w:val="00DC5EDF"/>
    <w:rsid w:val="00DF59F0"/>
    <w:rsid w:val="00E32B15"/>
    <w:rsid w:val="00EA5266"/>
    <w:rsid w:val="00EF521C"/>
    <w:rsid w:val="00F242BF"/>
    <w:rsid w:val="00F41583"/>
    <w:rsid w:val="00F54DB6"/>
    <w:rsid w:val="00F55574"/>
    <w:rsid w:val="00FA7426"/>
    <w:rsid w:val="00F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3374"/>
  <w15:chartTrackingRefBased/>
  <w15:docId w15:val="{740ED27E-F679-4432-BD13-FB77AF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D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D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D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D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D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69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35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255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55A7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2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7</cp:revision>
  <cp:lastPrinted>2021-11-18T03:32:00Z</cp:lastPrinted>
  <dcterms:created xsi:type="dcterms:W3CDTF">2021-11-18T03:07:00Z</dcterms:created>
  <dcterms:modified xsi:type="dcterms:W3CDTF">2021-11-23T03:29:00Z</dcterms:modified>
</cp:coreProperties>
</file>