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77B" w:rsidRPr="00C63D50" w:rsidRDefault="0021477B" w:rsidP="0021477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253959">
        <w:rPr>
          <w:noProof/>
          <w:lang w:val="ru-RU" w:eastAsia="ru-RU"/>
        </w:rPr>
        <w:drawing>
          <wp:inline distT="0" distB="0" distL="0" distR="0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77B" w:rsidRPr="00C63D50" w:rsidRDefault="0021477B" w:rsidP="0021477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21477B" w:rsidRPr="00C63D50" w:rsidRDefault="0021477B" w:rsidP="0021477B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21477B" w:rsidRPr="00C63D50" w:rsidRDefault="0021477B" w:rsidP="0021477B">
      <w:pPr>
        <w:pStyle w:val="a3"/>
        <w:jc w:val="center"/>
        <w:rPr>
          <w:color w:val="000000"/>
          <w:sz w:val="18"/>
          <w:szCs w:val="18"/>
        </w:rPr>
      </w:pPr>
    </w:p>
    <w:p w:rsidR="0021477B" w:rsidRPr="00C63D50" w:rsidRDefault="0021477B" w:rsidP="0021477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21477B" w:rsidRPr="000231F7" w:rsidRDefault="0021477B" w:rsidP="0021477B">
      <w:pPr>
        <w:pStyle w:val="a3"/>
        <w:jc w:val="center"/>
        <w:rPr>
          <w:color w:val="000000"/>
          <w:sz w:val="18"/>
          <w:szCs w:val="18"/>
          <w:lang w:val="ru-RU"/>
        </w:rPr>
      </w:pPr>
    </w:p>
    <w:p w:rsidR="0021477B" w:rsidRDefault="002A3B4E" w:rsidP="0021477B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14.12.</w:t>
      </w:r>
      <w:r w:rsidR="0021477B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21477B">
        <w:rPr>
          <w:rFonts w:ascii="Times New Roman" w:hAnsi="Times New Roman"/>
          <w:color w:val="000000"/>
          <w:sz w:val="26"/>
          <w:szCs w:val="26"/>
        </w:rPr>
        <w:t xml:space="preserve">17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21477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1477B" w:rsidRPr="00C63D50">
        <w:rPr>
          <w:rFonts w:ascii="Times New Roman" w:hAnsi="Times New Roman"/>
          <w:color w:val="000000"/>
          <w:sz w:val="26"/>
          <w:szCs w:val="26"/>
        </w:rPr>
        <w:t>г.</w:t>
      </w:r>
      <w:r w:rsidR="0021477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1477B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21477B">
        <w:rPr>
          <w:rFonts w:ascii="Times New Roman" w:hAnsi="Times New Roman"/>
          <w:color w:val="000000"/>
          <w:sz w:val="26"/>
          <w:szCs w:val="26"/>
        </w:rPr>
        <w:t xml:space="preserve">                          </w:t>
      </w:r>
      <w:r w:rsidR="0021477B">
        <w:rPr>
          <w:rFonts w:ascii="Times New Roman" w:hAnsi="Times New Roman"/>
          <w:color w:val="000000"/>
          <w:sz w:val="26"/>
          <w:szCs w:val="26"/>
        </w:rPr>
        <w:tab/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№ 586</w:t>
      </w:r>
    </w:p>
    <w:p w:rsidR="0021477B" w:rsidRDefault="0021477B" w:rsidP="0021477B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1477B" w:rsidRDefault="0021477B" w:rsidP="0021477B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1477B" w:rsidRPr="00370140" w:rsidRDefault="0021477B" w:rsidP="0021477B">
      <w:pPr>
        <w:pStyle w:val="a3"/>
        <w:tabs>
          <w:tab w:val="left" w:pos="4253"/>
          <w:tab w:val="left" w:pos="7513"/>
        </w:tabs>
        <w:jc w:val="both"/>
        <w:rPr>
          <w:sz w:val="26"/>
          <w:lang w:val="ru-RU"/>
        </w:rPr>
      </w:pPr>
      <w:r w:rsidRPr="00370140">
        <w:rPr>
          <w:sz w:val="26"/>
        </w:rPr>
        <w:t xml:space="preserve">О внесении изменений в постановление Администрации города Норильска </w:t>
      </w:r>
      <w:r w:rsidRPr="00370140">
        <w:rPr>
          <w:sz w:val="26"/>
        </w:rPr>
        <w:br/>
        <w:t xml:space="preserve">от </w:t>
      </w:r>
      <w:r w:rsidRPr="00370140">
        <w:rPr>
          <w:sz w:val="26"/>
          <w:lang w:val="ru-RU"/>
        </w:rPr>
        <w:t>08.05.2014</w:t>
      </w:r>
      <w:r w:rsidRPr="00370140">
        <w:rPr>
          <w:sz w:val="26"/>
        </w:rPr>
        <w:t xml:space="preserve"> № </w:t>
      </w:r>
      <w:r w:rsidRPr="00370140">
        <w:rPr>
          <w:sz w:val="26"/>
          <w:lang w:val="ru-RU"/>
        </w:rPr>
        <w:t>274</w:t>
      </w:r>
    </w:p>
    <w:p w:rsidR="0021477B" w:rsidRPr="00370140" w:rsidRDefault="0021477B" w:rsidP="00214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21477B" w:rsidRPr="00370140" w:rsidRDefault="0021477B" w:rsidP="00214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21477B" w:rsidRPr="00370140" w:rsidRDefault="0021477B" w:rsidP="008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70140">
        <w:rPr>
          <w:rFonts w:ascii="Times New Roman" w:hAnsi="Times New Roman"/>
          <w:sz w:val="26"/>
          <w:szCs w:val="26"/>
        </w:rPr>
        <w:t>В целях урегулирования отдельных вопросов организации и проведения проверок при осуществлении муниципального жилищного контроля на территории муниципального образования город Норильск,</w:t>
      </w:r>
    </w:p>
    <w:p w:rsidR="0021477B" w:rsidRPr="00370140" w:rsidRDefault="0021477B" w:rsidP="002A3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70140">
        <w:rPr>
          <w:rFonts w:ascii="Times New Roman" w:hAnsi="Times New Roman"/>
          <w:sz w:val="26"/>
          <w:szCs w:val="26"/>
        </w:rPr>
        <w:t>ПОСТАНОВЛЯЮ:</w:t>
      </w:r>
    </w:p>
    <w:p w:rsidR="0021477B" w:rsidRPr="00370140" w:rsidRDefault="0021477B" w:rsidP="008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477B" w:rsidRDefault="0021477B" w:rsidP="008F0C3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0140">
        <w:rPr>
          <w:rFonts w:ascii="Times New Roman" w:hAnsi="Times New Roman" w:cs="Times New Roman"/>
          <w:sz w:val="26"/>
          <w:szCs w:val="26"/>
        </w:rPr>
        <w:t>1. Внести в Административный регламент организации и проведения проверок при осуществлении муниципального жилищного контроля на территории муниципального образования город Норильск</w:t>
      </w:r>
      <w:r w:rsidR="00CA7632">
        <w:rPr>
          <w:rFonts w:ascii="Times New Roman" w:hAnsi="Times New Roman" w:cs="Times New Roman"/>
          <w:sz w:val="26"/>
          <w:szCs w:val="26"/>
        </w:rPr>
        <w:t xml:space="preserve"> в отношении юридических лиц и индивидуальных предпринимателей</w:t>
      </w:r>
      <w:r w:rsidRPr="00370140"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города Норильска от 08.05.2014 № 274 (далее - Административный регламент), следующие изменения:</w:t>
      </w:r>
    </w:p>
    <w:p w:rsidR="0021477B" w:rsidRPr="00370140" w:rsidRDefault="0021477B" w:rsidP="008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70140">
        <w:rPr>
          <w:rFonts w:ascii="Times New Roman" w:hAnsi="Times New Roman"/>
          <w:sz w:val="26"/>
          <w:szCs w:val="26"/>
        </w:rPr>
        <w:t>1.1. В пункте 1.2 Административного регламента:</w:t>
      </w:r>
    </w:p>
    <w:p w:rsidR="0021477B" w:rsidRPr="00370140" w:rsidRDefault="0021477B" w:rsidP="008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70140">
        <w:rPr>
          <w:rFonts w:ascii="Times New Roman" w:hAnsi="Times New Roman"/>
          <w:sz w:val="26"/>
          <w:szCs w:val="26"/>
        </w:rPr>
        <w:t>1.1.1. В абзаце втором слова «Центрального района» исключить.</w:t>
      </w:r>
    </w:p>
    <w:p w:rsidR="0021477B" w:rsidRDefault="00370140" w:rsidP="008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1.1.2. Абзац третий,</w:t>
      </w:r>
      <w:r w:rsidR="0021477B" w:rsidRPr="00370140">
        <w:rPr>
          <w:rFonts w:ascii="Times New Roman" w:hAnsi="Times New Roman"/>
          <w:sz w:val="26"/>
          <w:szCs w:val="26"/>
        </w:rPr>
        <w:t xml:space="preserve"> четвертый исключить.</w:t>
      </w:r>
    </w:p>
    <w:p w:rsidR="000027E3" w:rsidRDefault="000027E3" w:rsidP="008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Пункт 1.3 Административного регламента дополнить абзацем девятым следующего содержания:</w:t>
      </w:r>
    </w:p>
    <w:p w:rsidR="000027E3" w:rsidRPr="00370140" w:rsidRDefault="000027E3" w:rsidP="008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Приказ Генпрокуратуры России от 27.03.2009 № 93 «О реализации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контроля».».</w:t>
      </w:r>
    </w:p>
    <w:p w:rsidR="0021477B" w:rsidRPr="00370140" w:rsidRDefault="000027E3" w:rsidP="008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</w:t>
      </w:r>
      <w:r w:rsidR="0021477B" w:rsidRPr="00370140">
        <w:rPr>
          <w:rFonts w:ascii="Times New Roman" w:hAnsi="Times New Roman"/>
          <w:sz w:val="26"/>
          <w:szCs w:val="26"/>
        </w:rPr>
        <w:t>. В пункте 2.1 Административного регламента:</w:t>
      </w:r>
    </w:p>
    <w:p w:rsidR="0021477B" w:rsidRPr="00370140" w:rsidRDefault="000027E3" w:rsidP="008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</w:t>
      </w:r>
      <w:r w:rsidR="0021477B" w:rsidRPr="00370140">
        <w:rPr>
          <w:rFonts w:ascii="Times New Roman" w:hAnsi="Times New Roman"/>
          <w:sz w:val="26"/>
          <w:szCs w:val="26"/>
        </w:rPr>
        <w:t>.1. В абзаце первом слова «</w:t>
      </w:r>
      <w:r w:rsidR="00CA7632">
        <w:rPr>
          <w:rFonts w:ascii="Times New Roman" w:hAnsi="Times New Roman"/>
          <w:sz w:val="26"/>
          <w:szCs w:val="26"/>
        </w:rPr>
        <w:t xml:space="preserve">по </w:t>
      </w:r>
      <w:r w:rsidR="0021477B" w:rsidRPr="00370140">
        <w:rPr>
          <w:rFonts w:ascii="Times New Roman" w:hAnsi="Times New Roman"/>
          <w:sz w:val="26"/>
          <w:szCs w:val="26"/>
        </w:rPr>
        <w:t>Центральному району» заменить словом «</w:t>
      </w:r>
      <w:r w:rsidR="00CA7632">
        <w:rPr>
          <w:rFonts w:ascii="Times New Roman" w:hAnsi="Times New Roman"/>
          <w:sz w:val="26"/>
          <w:szCs w:val="26"/>
        </w:rPr>
        <w:t xml:space="preserve">на </w:t>
      </w:r>
      <w:r w:rsidR="0021477B" w:rsidRPr="00370140">
        <w:rPr>
          <w:rFonts w:ascii="Times New Roman" w:hAnsi="Times New Roman"/>
          <w:sz w:val="26"/>
          <w:szCs w:val="26"/>
        </w:rPr>
        <w:t>территории».</w:t>
      </w:r>
    </w:p>
    <w:p w:rsidR="0021477B" w:rsidRPr="00370140" w:rsidRDefault="000027E3" w:rsidP="008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</w:t>
      </w:r>
      <w:r w:rsidR="0021477B" w:rsidRPr="00370140">
        <w:rPr>
          <w:rFonts w:ascii="Times New Roman" w:hAnsi="Times New Roman"/>
          <w:sz w:val="26"/>
          <w:szCs w:val="26"/>
        </w:rPr>
        <w:t xml:space="preserve">.2. Абзацы </w:t>
      </w:r>
      <w:r w:rsidR="00370140">
        <w:rPr>
          <w:rFonts w:ascii="Times New Roman" w:hAnsi="Times New Roman"/>
          <w:sz w:val="26"/>
          <w:szCs w:val="26"/>
        </w:rPr>
        <w:t>четвертый – д</w:t>
      </w:r>
      <w:r w:rsidR="0021477B" w:rsidRPr="00370140">
        <w:rPr>
          <w:rFonts w:ascii="Times New Roman" w:hAnsi="Times New Roman"/>
          <w:sz w:val="26"/>
          <w:szCs w:val="26"/>
        </w:rPr>
        <w:t>евятый исключить.</w:t>
      </w:r>
    </w:p>
    <w:p w:rsidR="0021477B" w:rsidRPr="00370140" w:rsidRDefault="000027E3" w:rsidP="008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</w:t>
      </w:r>
      <w:r w:rsidR="0021477B" w:rsidRPr="00370140">
        <w:rPr>
          <w:rFonts w:ascii="Times New Roman" w:hAnsi="Times New Roman"/>
          <w:sz w:val="26"/>
          <w:szCs w:val="26"/>
        </w:rPr>
        <w:t>. В пункте 2.2 Административного регламента:</w:t>
      </w:r>
    </w:p>
    <w:p w:rsidR="0021477B" w:rsidRPr="00370140" w:rsidRDefault="000027E3" w:rsidP="008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</w:t>
      </w:r>
      <w:r w:rsidR="0021477B" w:rsidRPr="00370140">
        <w:rPr>
          <w:rFonts w:ascii="Times New Roman" w:hAnsi="Times New Roman"/>
          <w:sz w:val="26"/>
          <w:szCs w:val="26"/>
        </w:rPr>
        <w:t>.1. В абзаце пятом слова «в Центральном районе» заменить словом «</w:t>
      </w:r>
      <w:r>
        <w:rPr>
          <w:rFonts w:ascii="Times New Roman" w:hAnsi="Times New Roman"/>
          <w:sz w:val="26"/>
          <w:szCs w:val="26"/>
        </w:rPr>
        <w:t>на территории</w:t>
      </w:r>
      <w:r w:rsidR="0021477B" w:rsidRPr="00370140">
        <w:rPr>
          <w:rFonts w:ascii="Times New Roman" w:hAnsi="Times New Roman"/>
          <w:sz w:val="26"/>
          <w:szCs w:val="26"/>
        </w:rPr>
        <w:t>».</w:t>
      </w:r>
    </w:p>
    <w:p w:rsidR="0021477B" w:rsidRPr="00370140" w:rsidRDefault="000027E3" w:rsidP="008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</w:t>
      </w:r>
      <w:r w:rsidR="00370140">
        <w:rPr>
          <w:rFonts w:ascii="Times New Roman" w:hAnsi="Times New Roman"/>
          <w:sz w:val="26"/>
          <w:szCs w:val="26"/>
        </w:rPr>
        <w:t>.2. Абзацы шестой,</w:t>
      </w:r>
      <w:r w:rsidR="0021477B" w:rsidRPr="00370140">
        <w:rPr>
          <w:rFonts w:ascii="Times New Roman" w:hAnsi="Times New Roman"/>
          <w:sz w:val="26"/>
          <w:szCs w:val="26"/>
        </w:rPr>
        <w:t xml:space="preserve"> седьмой исключить.</w:t>
      </w:r>
    </w:p>
    <w:p w:rsidR="0021477B" w:rsidRPr="00370140" w:rsidRDefault="000027E3" w:rsidP="008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</w:t>
      </w:r>
      <w:r w:rsidR="0021477B" w:rsidRPr="00370140">
        <w:rPr>
          <w:rFonts w:ascii="Times New Roman" w:hAnsi="Times New Roman"/>
          <w:sz w:val="26"/>
          <w:szCs w:val="26"/>
        </w:rPr>
        <w:t>. В пункте 2.3 Администра</w:t>
      </w:r>
      <w:r w:rsidR="00370140">
        <w:rPr>
          <w:rFonts w:ascii="Times New Roman" w:hAnsi="Times New Roman"/>
          <w:sz w:val="26"/>
          <w:szCs w:val="26"/>
        </w:rPr>
        <w:t>тивного регламента абзацы пятый,</w:t>
      </w:r>
      <w:r w:rsidR="0021477B" w:rsidRPr="00370140">
        <w:rPr>
          <w:rFonts w:ascii="Times New Roman" w:hAnsi="Times New Roman"/>
          <w:sz w:val="26"/>
          <w:szCs w:val="26"/>
        </w:rPr>
        <w:t xml:space="preserve"> шестой исключить.</w:t>
      </w:r>
    </w:p>
    <w:p w:rsidR="0021477B" w:rsidRPr="00370140" w:rsidRDefault="000027E3" w:rsidP="008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</w:t>
      </w:r>
      <w:r w:rsidR="0021477B" w:rsidRPr="00370140">
        <w:rPr>
          <w:rFonts w:ascii="Times New Roman" w:hAnsi="Times New Roman"/>
          <w:sz w:val="26"/>
          <w:szCs w:val="26"/>
        </w:rPr>
        <w:t>. В пункте 3.3.7 Административного регламента:</w:t>
      </w:r>
    </w:p>
    <w:p w:rsidR="0021477B" w:rsidRPr="00370140" w:rsidRDefault="000027E3" w:rsidP="008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</w:t>
      </w:r>
      <w:r w:rsidR="0021477B" w:rsidRPr="00370140">
        <w:rPr>
          <w:rFonts w:ascii="Times New Roman" w:hAnsi="Times New Roman"/>
          <w:sz w:val="26"/>
          <w:szCs w:val="26"/>
        </w:rPr>
        <w:t>.1.  В абзаце третьем слова «в Центральном районе» заменить словами «</w:t>
      </w:r>
      <w:r>
        <w:rPr>
          <w:rFonts w:ascii="Times New Roman" w:hAnsi="Times New Roman"/>
          <w:sz w:val="26"/>
          <w:szCs w:val="26"/>
        </w:rPr>
        <w:t>на</w:t>
      </w:r>
      <w:r w:rsidR="0021477B" w:rsidRPr="00370140">
        <w:rPr>
          <w:rFonts w:ascii="Times New Roman" w:hAnsi="Times New Roman"/>
          <w:sz w:val="26"/>
          <w:szCs w:val="26"/>
        </w:rPr>
        <w:t xml:space="preserve"> территории города Норильска».</w:t>
      </w:r>
    </w:p>
    <w:p w:rsidR="0021477B" w:rsidRDefault="000027E3" w:rsidP="008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1.6.2. Абзацы четвертый,</w:t>
      </w:r>
      <w:r w:rsidR="0021477B" w:rsidRPr="00370140">
        <w:rPr>
          <w:rFonts w:ascii="Times New Roman" w:hAnsi="Times New Roman"/>
          <w:sz w:val="26"/>
          <w:szCs w:val="26"/>
        </w:rPr>
        <w:t xml:space="preserve"> пятый исключить.</w:t>
      </w:r>
    </w:p>
    <w:p w:rsidR="000027E3" w:rsidRDefault="000027E3" w:rsidP="008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1.7. В пункте 3.4.9 Административного регламента:</w:t>
      </w:r>
    </w:p>
    <w:p w:rsidR="000027E3" w:rsidRDefault="000027E3" w:rsidP="008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1.7.1. В абзаце первом после слов «настоящего Административного регламента» дополнить словами </w:t>
      </w:r>
      <w:r w:rsidR="000B363D">
        <w:rPr>
          <w:rFonts w:ascii="Times New Roman" w:hAnsi="Times New Roman"/>
          <w:sz w:val="26"/>
          <w:szCs w:val="26"/>
        </w:rPr>
        <w:t>«(за исключением подпунктов 3.4.5</w:t>
      </w:r>
      <w:r w:rsidR="00DA41ED">
        <w:rPr>
          <w:rFonts w:ascii="Times New Roman" w:hAnsi="Times New Roman"/>
          <w:sz w:val="26"/>
          <w:szCs w:val="26"/>
        </w:rPr>
        <w:t>, 3.4.6</w:t>
      </w:r>
      <w:r w:rsidR="000B363D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».</w:t>
      </w:r>
    </w:p>
    <w:p w:rsidR="005C69BA" w:rsidRPr="00370140" w:rsidRDefault="005C69BA" w:rsidP="005C69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1.7.2. В абзаце втором слова </w:t>
      </w:r>
      <w:r w:rsidRPr="00370140">
        <w:rPr>
          <w:rFonts w:ascii="Times New Roman" w:hAnsi="Times New Roman"/>
          <w:sz w:val="26"/>
          <w:szCs w:val="26"/>
        </w:rPr>
        <w:t>«в Центральном районе» заменить словом «</w:t>
      </w:r>
      <w:r>
        <w:rPr>
          <w:rFonts w:ascii="Times New Roman" w:hAnsi="Times New Roman"/>
          <w:sz w:val="26"/>
          <w:szCs w:val="26"/>
        </w:rPr>
        <w:t>на территории города Норильска</w:t>
      </w:r>
      <w:r w:rsidRPr="00370140">
        <w:rPr>
          <w:rFonts w:ascii="Times New Roman" w:hAnsi="Times New Roman"/>
          <w:sz w:val="26"/>
          <w:szCs w:val="26"/>
        </w:rPr>
        <w:t>».</w:t>
      </w:r>
    </w:p>
    <w:p w:rsidR="000027E3" w:rsidRDefault="000027E3" w:rsidP="008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1.7.</w:t>
      </w:r>
      <w:r w:rsidR="005C69BA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 Абзацы третий, четвертый исключить.</w:t>
      </w:r>
    </w:p>
    <w:p w:rsidR="000027E3" w:rsidRDefault="000027E3" w:rsidP="008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1.8. </w:t>
      </w:r>
      <w:r w:rsidR="008F0C39">
        <w:rPr>
          <w:rFonts w:ascii="Times New Roman" w:hAnsi="Times New Roman"/>
          <w:sz w:val="26"/>
          <w:szCs w:val="26"/>
        </w:rPr>
        <w:t>Дополнить Административный регламент пунктом 3.4.9.1 следующего содержания:</w:t>
      </w:r>
    </w:p>
    <w:p w:rsidR="008F0C39" w:rsidRPr="00370140" w:rsidRDefault="008F0C39" w:rsidP="008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«3.4.9.1. </w:t>
      </w:r>
      <w:r w:rsidR="000B363D">
        <w:rPr>
          <w:rFonts w:ascii="Times New Roman" w:hAnsi="Times New Roman"/>
          <w:sz w:val="26"/>
          <w:szCs w:val="26"/>
        </w:rPr>
        <w:t>Ответственным должностным лицом за осуществление административных процедур, предусмотренных подпунктами 3.4.5</w:t>
      </w:r>
      <w:r w:rsidR="00DA41ED">
        <w:rPr>
          <w:rFonts w:ascii="Times New Roman" w:hAnsi="Times New Roman"/>
          <w:sz w:val="26"/>
          <w:szCs w:val="26"/>
        </w:rPr>
        <w:t>, 3.4.6</w:t>
      </w:r>
      <w:r w:rsidR="000B363D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регламента, является руководитель Органа контроля.</w:t>
      </w:r>
      <w:r>
        <w:rPr>
          <w:rFonts w:ascii="Times New Roman" w:hAnsi="Times New Roman"/>
          <w:sz w:val="26"/>
          <w:szCs w:val="26"/>
        </w:rPr>
        <w:t>».</w:t>
      </w:r>
    </w:p>
    <w:p w:rsidR="0021477B" w:rsidRPr="00370140" w:rsidRDefault="008F0C39" w:rsidP="008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1.9</w:t>
      </w:r>
      <w:r w:rsidR="0021477B" w:rsidRPr="00370140">
        <w:rPr>
          <w:rFonts w:ascii="Times New Roman" w:hAnsi="Times New Roman"/>
          <w:sz w:val="26"/>
          <w:szCs w:val="26"/>
        </w:rPr>
        <w:t>. В пункте 3.7.6 Административного регламента:</w:t>
      </w:r>
    </w:p>
    <w:p w:rsidR="0021477B" w:rsidRPr="00370140" w:rsidRDefault="008F0C39" w:rsidP="008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1.9</w:t>
      </w:r>
      <w:r w:rsidR="0021477B" w:rsidRPr="00370140">
        <w:rPr>
          <w:rFonts w:ascii="Times New Roman" w:hAnsi="Times New Roman"/>
          <w:sz w:val="26"/>
          <w:szCs w:val="26"/>
        </w:rPr>
        <w:t>.1. В абзаце втором слова «в Центральном районе» заменить словами «</w:t>
      </w:r>
      <w:r>
        <w:rPr>
          <w:rFonts w:ascii="Times New Roman" w:hAnsi="Times New Roman"/>
          <w:sz w:val="26"/>
          <w:szCs w:val="26"/>
        </w:rPr>
        <w:t>на</w:t>
      </w:r>
      <w:r w:rsidR="0021477B" w:rsidRPr="00370140">
        <w:rPr>
          <w:rFonts w:ascii="Times New Roman" w:hAnsi="Times New Roman"/>
          <w:sz w:val="26"/>
          <w:szCs w:val="26"/>
        </w:rPr>
        <w:t xml:space="preserve"> территории города Норильска».</w:t>
      </w:r>
    </w:p>
    <w:p w:rsidR="0021477B" w:rsidRDefault="008F0C39" w:rsidP="008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1.9.2. Абзацы третий,</w:t>
      </w:r>
      <w:r w:rsidR="0021477B" w:rsidRPr="00370140">
        <w:rPr>
          <w:rFonts w:ascii="Times New Roman" w:hAnsi="Times New Roman"/>
          <w:sz w:val="26"/>
          <w:szCs w:val="26"/>
        </w:rPr>
        <w:t xml:space="preserve"> четвертый исключить.</w:t>
      </w:r>
    </w:p>
    <w:p w:rsidR="00CA7632" w:rsidRDefault="00CA7632" w:rsidP="008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1.10. В абзаце четвертом пункта 5.1 Административного регламента слова «по Центральному району» заменить словами «на территории города Норильск</w:t>
      </w:r>
      <w:r w:rsidR="00DA48F3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»</w:t>
      </w:r>
      <w:r w:rsidR="00DA48F3">
        <w:rPr>
          <w:rFonts w:ascii="Times New Roman" w:hAnsi="Times New Roman"/>
          <w:sz w:val="26"/>
          <w:szCs w:val="26"/>
        </w:rPr>
        <w:t>.</w:t>
      </w:r>
    </w:p>
    <w:p w:rsidR="008F0C39" w:rsidRDefault="008F0C39" w:rsidP="008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F0C39" w:rsidRPr="00370140" w:rsidRDefault="008F0C39" w:rsidP="008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постановление вступает в силу после его официального опубликования.</w:t>
      </w:r>
    </w:p>
    <w:p w:rsidR="0021477B" w:rsidRPr="00370140" w:rsidRDefault="0021477B" w:rsidP="00214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477B" w:rsidRPr="00370140" w:rsidRDefault="0021477B" w:rsidP="002147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F0C39" w:rsidRDefault="0021477B" w:rsidP="005E7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70140">
        <w:rPr>
          <w:rFonts w:ascii="Times New Roman" w:hAnsi="Times New Roman"/>
          <w:sz w:val="26"/>
          <w:szCs w:val="26"/>
        </w:rPr>
        <w:t xml:space="preserve">Глава города Норильска </w:t>
      </w:r>
      <w:r w:rsidRPr="00370140">
        <w:rPr>
          <w:rFonts w:ascii="Times New Roman" w:hAnsi="Times New Roman"/>
          <w:sz w:val="26"/>
          <w:szCs w:val="26"/>
        </w:rPr>
        <w:tab/>
      </w:r>
      <w:r w:rsidRPr="00370140">
        <w:rPr>
          <w:rFonts w:ascii="Times New Roman" w:hAnsi="Times New Roman"/>
          <w:sz w:val="26"/>
          <w:szCs w:val="26"/>
        </w:rPr>
        <w:tab/>
      </w:r>
      <w:r w:rsidRPr="00370140">
        <w:rPr>
          <w:rFonts w:ascii="Times New Roman" w:hAnsi="Times New Roman"/>
          <w:sz w:val="26"/>
          <w:szCs w:val="26"/>
        </w:rPr>
        <w:tab/>
        <w:t xml:space="preserve">           </w:t>
      </w:r>
      <w:r w:rsidRPr="00370140">
        <w:rPr>
          <w:rFonts w:ascii="Times New Roman" w:hAnsi="Times New Roman"/>
          <w:sz w:val="26"/>
          <w:szCs w:val="26"/>
        </w:rPr>
        <w:tab/>
      </w:r>
      <w:r w:rsidRPr="00370140">
        <w:rPr>
          <w:rFonts w:ascii="Times New Roman" w:hAnsi="Times New Roman"/>
          <w:sz w:val="26"/>
          <w:szCs w:val="26"/>
        </w:rPr>
        <w:tab/>
      </w:r>
      <w:r w:rsidRPr="00370140">
        <w:rPr>
          <w:rFonts w:ascii="Times New Roman" w:hAnsi="Times New Roman"/>
          <w:sz w:val="26"/>
          <w:szCs w:val="26"/>
        </w:rPr>
        <w:tab/>
      </w:r>
      <w:r w:rsidRPr="00370140">
        <w:rPr>
          <w:rFonts w:ascii="Times New Roman" w:hAnsi="Times New Roman"/>
          <w:sz w:val="26"/>
          <w:szCs w:val="26"/>
        </w:rPr>
        <w:tab/>
      </w:r>
      <w:proofErr w:type="spellStart"/>
      <w:r w:rsidRPr="00370140">
        <w:rPr>
          <w:rFonts w:ascii="Times New Roman" w:hAnsi="Times New Roman"/>
          <w:sz w:val="26"/>
          <w:szCs w:val="26"/>
        </w:rPr>
        <w:t>Р.В</w:t>
      </w:r>
      <w:proofErr w:type="spellEnd"/>
      <w:r w:rsidRPr="0037014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370140">
        <w:rPr>
          <w:rFonts w:ascii="Times New Roman" w:hAnsi="Times New Roman"/>
          <w:sz w:val="26"/>
          <w:szCs w:val="26"/>
        </w:rPr>
        <w:t>Ахметчин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</w:p>
    <w:p w:rsidR="008F0C39" w:rsidRDefault="008F0C39" w:rsidP="005E7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C39" w:rsidRDefault="008F0C39" w:rsidP="005E7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C39" w:rsidRDefault="008F0C39" w:rsidP="005E7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C39" w:rsidRDefault="008F0C39" w:rsidP="005E7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C39" w:rsidRDefault="008F0C39" w:rsidP="005E7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C39" w:rsidRDefault="008F0C39" w:rsidP="005E7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C39" w:rsidRDefault="008F0C39" w:rsidP="005E7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C39" w:rsidRDefault="008F0C39" w:rsidP="005E7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C39" w:rsidRDefault="008F0C39" w:rsidP="005E7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C39" w:rsidRDefault="008F0C39" w:rsidP="005E7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C39" w:rsidRDefault="008F0C39" w:rsidP="005E7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C39" w:rsidRDefault="008F0C39" w:rsidP="005E7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C39" w:rsidRDefault="008F0C39" w:rsidP="005E7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C39" w:rsidRDefault="008F0C39" w:rsidP="005E7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F0C39" w:rsidRDefault="008F0C39" w:rsidP="005E7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8F0C39" w:rsidSect="003D7481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B9E" w:rsidRDefault="005E6B9E">
      <w:pPr>
        <w:spacing w:after="0" w:line="240" w:lineRule="auto"/>
      </w:pPr>
      <w:r>
        <w:separator/>
      </w:r>
    </w:p>
  </w:endnote>
  <w:endnote w:type="continuationSeparator" w:id="0">
    <w:p w:rsidR="005E6B9E" w:rsidRDefault="005E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B9E" w:rsidRDefault="005E6B9E">
      <w:pPr>
        <w:spacing w:after="0" w:line="240" w:lineRule="auto"/>
      </w:pPr>
      <w:r>
        <w:separator/>
      </w:r>
    </w:p>
  </w:footnote>
  <w:footnote w:type="continuationSeparator" w:id="0">
    <w:p w:rsidR="005E6B9E" w:rsidRDefault="005E6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E83" w:rsidRDefault="0021477B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2E83" w:rsidRDefault="005E6B9E">
    <w:pPr>
      <w:pStyle w:val="a3"/>
    </w:pPr>
  </w:p>
  <w:p w:rsidR="00CB2E83" w:rsidRDefault="005E6B9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E83" w:rsidRDefault="0021477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7B"/>
    <w:rsid w:val="000027E3"/>
    <w:rsid w:val="000B363D"/>
    <w:rsid w:val="0021477B"/>
    <w:rsid w:val="002A3B4E"/>
    <w:rsid w:val="00370140"/>
    <w:rsid w:val="003D7481"/>
    <w:rsid w:val="00424C74"/>
    <w:rsid w:val="00516EF7"/>
    <w:rsid w:val="005C69BA"/>
    <w:rsid w:val="005E6B9E"/>
    <w:rsid w:val="005E7491"/>
    <w:rsid w:val="006335A3"/>
    <w:rsid w:val="0063595A"/>
    <w:rsid w:val="00677BAC"/>
    <w:rsid w:val="008F0C39"/>
    <w:rsid w:val="00A83A09"/>
    <w:rsid w:val="00BB752D"/>
    <w:rsid w:val="00C54261"/>
    <w:rsid w:val="00CA7632"/>
    <w:rsid w:val="00D92B6A"/>
    <w:rsid w:val="00DA41ED"/>
    <w:rsid w:val="00DA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7EB48-1F1F-4C13-8E70-6F4DB5DD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77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477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2147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21477B"/>
  </w:style>
  <w:style w:type="paragraph" w:customStyle="1" w:styleId="ConsPlusNormal">
    <w:name w:val="ConsPlusNormal"/>
    <w:rsid w:val="002147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4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47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10</cp:revision>
  <cp:lastPrinted>2017-12-08T09:40:00Z</cp:lastPrinted>
  <dcterms:created xsi:type="dcterms:W3CDTF">2017-11-09T07:21:00Z</dcterms:created>
  <dcterms:modified xsi:type="dcterms:W3CDTF">2017-12-14T03:50:00Z</dcterms:modified>
</cp:coreProperties>
</file>