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19" w:rsidRPr="003C31F4" w:rsidRDefault="00511F19" w:rsidP="004D2844">
      <w:pPr>
        <w:pStyle w:val="a3"/>
        <w:tabs>
          <w:tab w:val="left" w:pos="7230"/>
          <w:tab w:val="left" w:pos="7797"/>
        </w:tabs>
        <w:jc w:val="center"/>
        <w:rPr>
          <w:sz w:val="26"/>
          <w:szCs w:val="26"/>
        </w:rPr>
      </w:pPr>
      <w:r w:rsidRPr="003C31F4">
        <w:rPr>
          <w:noProof/>
          <w:sz w:val="26"/>
          <w:szCs w:val="26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19" w:rsidRPr="003C31F4" w:rsidRDefault="00511F19" w:rsidP="004D2844">
      <w:pPr>
        <w:pStyle w:val="1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АДМИНИСТРАЦИЯ ГОРОДА НОРИЛЬСКА</w:t>
      </w:r>
    </w:p>
    <w:p w:rsidR="00511F19" w:rsidRPr="003C31F4" w:rsidRDefault="00511F19" w:rsidP="004D2844">
      <w:pPr>
        <w:pStyle w:val="2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КРАСНОЯРСКОГО КРАЯ</w:t>
      </w:r>
    </w:p>
    <w:p w:rsidR="00511F19" w:rsidRPr="003C31F4" w:rsidRDefault="00511F19" w:rsidP="004D2844">
      <w:pPr>
        <w:rPr>
          <w:sz w:val="26"/>
          <w:szCs w:val="26"/>
        </w:rPr>
      </w:pPr>
    </w:p>
    <w:p w:rsidR="00511F19" w:rsidRPr="003C31F4" w:rsidRDefault="00511F19" w:rsidP="004D2844">
      <w:pPr>
        <w:pStyle w:val="3"/>
        <w:rPr>
          <w:szCs w:val="28"/>
        </w:rPr>
      </w:pPr>
      <w:r w:rsidRPr="003C31F4">
        <w:rPr>
          <w:szCs w:val="28"/>
        </w:rPr>
        <w:t>ПОСТАНОВЛЕНИЕ</w:t>
      </w:r>
    </w:p>
    <w:p w:rsidR="00511F19" w:rsidRPr="0033204C" w:rsidRDefault="00511F19" w:rsidP="004D2844">
      <w:pPr>
        <w:jc w:val="center"/>
        <w:rPr>
          <w:sz w:val="20"/>
          <w:szCs w:val="20"/>
        </w:rPr>
      </w:pPr>
    </w:p>
    <w:p w:rsidR="00511F19" w:rsidRPr="003C31F4" w:rsidRDefault="00DC29E8" w:rsidP="004D2844">
      <w:pPr>
        <w:tabs>
          <w:tab w:val="left" w:pos="3969"/>
          <w:tab w:val="left" w:pos="7797"/>
        </w:tabs>
        <w:ind w:right="-1"/>
        <w:rPr>
          <w:sz w:val="26"/>
          <w:szCs w:val="26"/>
        </w:rPr>
      </w:pPr>
      <w:r>
        <w:rPr>
          <w:sz w:val="26"/>
          <w:szCs w:val="26"/>
        </w:rPr>
        <w:t>01.03.</w:t>
      </w:r>
      <w:r w:rsidR="00511F19" w:rsidRPr="003C31F4">
        <w:rPr>
          <w:sz w:val="26"/>
          <w:szCs w:val="26"/>
        </w:rPr>
        <w:t>20</w:t>
      </w:r>
      <w:r w:rsidR="000D7FA0">
        <w:rPr>
          <w:sz w:val="26"/>
          <w:szCs w:val="26"/>
        </w:rPr>
        <w:t>17</w:t>
      </w:r>
      <w:r w:rsidR="00BC2505">
        <w:rPr>
          <w:sz w:val="26"/>
          <w:szCs w:val="26"/>
        </w:rPr>
        <w:tab/>
        <w:t xml:space="preserve">  </w:t>
      </w:r>
      <w:r w:rsidR="00511F19" w:rsidRPr="003C31F4">
        <w:rPr>
          <w:sz w:val="26"/>
          <w:szCs w:val="26"/>
        </w:rPr>
        <w:t xml:space="preserve">  г.</w:t>
      </w:r>
      <w:r w:rsidR="00BC25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Норильск   </w:t>
      </w:r>
      <w:r>
        <w:rPr>
          <w:sz w:val="26"/>
          <w:szCs w:val="26"/>
        </w:rPr>
        <w:tab/>
        <w:t xml:space="preserve">                  № 89</w:t>
      </w:r>
    </w:p>
    <w:p w:rsidR="00295944" w:rsidRDefault="00295944" w:rsidP="004D2844"/>
    <w:p w:rsidR="00EA0815" w:rsidRPr="00B84135" w:rsidRDefault="00EA0815" w:rsidP="004D2844">
      <w:pPr>
        <w:rPr>
          <w:sz w:val="26"/>
          <w:szCs w:val="26"/>
        </w:rPr>
      </w:pP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О внесении изменений в постановление Администрации г</w:t>
      </w:r>
      <w:r w:rsidR="00101C41">
        <w:rPr>
          <w:sz w:val="26"/>
          <w:szCs w:val="26"/>
        </w:rPr>
        <w:t>орода Норильска от</w:t>
      </w:r>
      <w:r w:rsidR="00D33D44">
        <w:rPr>
          <w:sz w:val="26"/>
          <w:szCs w:val="26"/>
        </w:rPr>
        <w:t> </w:t>
      </w:r>
      <w:r w:rsidR="00101C41">
        <w:rPr>
          <w:sz w:val="26"/>
          <w:szCs w:val="26"/>
        </w:rPr>
        <w:t>12</w:t>
      </w:r>
      <w:r>
        <w:rPr>
          <w:sz w:val="26"/>
          <w:szCs w:val="26"/>
        </w:rPr>
        <w:t>.01.201</w:t>
      </w:r>
      <w:r w:rsidR="00101C41">
        <w:rPr>
          <w:sz w:val="26"/>
          <w:szCs w:val="26"/>
        </w:rPr>
        <w:t>6</w:t>
      </w:r>
      <w:r>
        <w:rPr>
          <w:sz w:val="26"/>
          <w:szCs w:val="26"/>
        </w:rPr>
        <w:t xml:space="preserve"> №</w:t>
      </w:r>
      <w:r w:rsidR="007364C3">
        <w:rPr>
          <w:sz w:val="26"/>
          <w:szCs w:val="26"/>
        </w:rPr>
        <w:t xml:space="preserve"> </w:t>
      </w:r>
      <w:r w:rsidRPr="00893799">
        <w:rPr>
          <w:sz w:val="26"/>
          <w:szCs w:val="26"/>
        </w:rPr>
        <w:t>1</w:t>
      </w:r>
      <w:r w:rsidR="00101C41">
        <w:rPr>
          <w:sz w:val="26"/>
          <w:szCs w:val="26"/>
        </w:rPr>
        <w:t>0</w:t>
      </w:r>
      <w:r w:rsidRPr="00893799">
        <w:rPr>
          <w:sz w:val="26"/>
          <w:szCs w:val="26"/>
        </w:rPr>
        <w:t xml:space="preserve"> </w:t>
      </w: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Pr="00B8413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Pr="00B84135" w:rsidRDefault="00EA0815" w:rsidP="004D28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4135">
        <w:rPr>
          <w:sz w:val="26"/>
          <w:szCs w:val="26"/>
        </w:rPr>
        <w:t xml:space="preserve">В целях </w:t>
      </w:r>
      <w:r w:rsidR="00B0772C">
        <w:rPr>
          <w:sz w:val="26"/>
          <w:szCs w:val="26"/>
        </w:rPr>
        <w:t>урегулирования отдельных вопросов, связанных с оказанием информационной и консультационной поддержки, поддержки в области повышения квалификации работников субъектам малого и среднего предпринимательства, а также гражданам по вопросам организации бизнеса</w:t>
      </w:r>
      <w:r w:rsidR="00AF7DD5" w:rsidRPr="00B84135">
        <w:rPr>
          <w:sz w:val="26"/>
          <w:szCs w:val="26"/>
        </w:rPr>
        <w:t>,</w:t>
      </w:r>
    </w:p>
    <w:p w:rsidR="00EA0815" w:rsidRPr="00B84135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84135">
        <w:rPr>
          <w:sz w:val="26"/>
          <w:szCs w:val="26"/>
        </w:rPr>
        <w:t>ПОСТАНОВЛЯЮ:</w:t>
      </w:r>
    </w:p>
    <w:p w:rsidR="00EA0815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EA0815" w:rsidP="004D284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Внести в Поряд</w:t>
      </w:r>
      <w:r>
        <w:rPr>
          <w:sz w:val="26"/>
          <w:szCs w:val="26"/>
        </w:rPr>
        <w:t>ок</w:t>
      </w:r>
      <w:r w:rsidRPr="00893799">
        <w:rPr>
          <w:sz w:val="26"/>
          <w:szCs w:val="26"/>
        </w:rPr>
        <w:t xml:space="preserve"> </w:t>
      </w:r>
      <w:r w:rsidR="002A1331">
        <w:rPr>
          <w:sz w:val="26"/>
          <w:szCs w:val="26"/>
        </w:rPr>
        <w:t>оказания информационной и консультационной поддержки, поддержки в области повышения квалификации работников субъектам малого и среднего предпринимательства, а также гражданам по вопросам организации бизнеса</w:t>
      </w:r>
      <w:r>
        <w:rPr>
          <w:sz w:val="26"/>
          <w:szCs w:val="26"/>
        </w:rPr>
        <w:t>, утвержденного</w:t>
      </w:r>
      <w:r w:rsidRPr="00893799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>м</w:t>
      </w:r>
      <w:r w:rsidRPr="00893799">
        <w:rPr>
          <w:sz w:val="26"/>
          <w:szCs w:val="26"/>
        </w:rPr>
        <w:t xml:space="preserve"> Адми</w:t>
      </w:r>
      <w:r w:rsidR="00D33D44">
        <w:rPr>
          <w:sz w:val="26"/>
          <w:szCs w:val="26"/>
        </w:rPr>
        <w:t>нистрации города Норильска от </w:t>
      </w:r>
      <w:r w:rsidR="002A1331">
        <w:rPr>
          <w:sz w:val="26"/>
          <w:szCs w:val="26"/>
        </w:rPr>
        <w:t>12</w:t>
      </w:r>
      <w:r w:rsidRPr="00893799">
        <w:rPr>
          <w:sz w:val="26"/>
          <w:szCs w:val="26"/>
        </w:rPr>
        <w:t>.01.201</w:t>
      </w:r>
      <w:r w:rsidR="002A1331">
        <w:rPr>
          <w:sz w:val="26"/>
          <w:szCs w:val="26"/>
        </w:rPr>
        <w:t>6</w:t>
      </w:r>
      <w:r>
        <w:rPr>
          <w:sz w:val="26"/>
          <w:szCs w:val="26"/>
        </w:rPr>
        <w:t xml:space="preserve"> №</w:t>
      </w:r>
      <w:r w:rsidR="002F5A54">
        <w:rPr>
          <w:sz w:val="26"/>
          <w:szCs w:val="26"/>
        </w:rPr>
        <w:t xml:space="preserve"> </w:t>
      </w:r>
      <w:r w:rsidRPr="00893799">
        <w:rPr>
          <w:sz w:val="26"/>
          <w:szCs w:val="26"/>
        </w:rPr>
        <w:t>1</w:t>
      </w:r>
      <w:r w:rsidR="002A1331">
        <w:rPr>
          <w:sz w:val="26"/>
          <w:szCs w:val="26"/>
        </w:rPr>
        <w:t>0</w:t>
      </w:r>
      <w:r w:rsidRPr="00893799">
        <w:rPr>
          <w:sz w:val="26"/>
          <w:szCs w:val="26"/>
        </w:rPr>
        <w:t xml:space="preserve"> (далее - Порядок)</w:t>
      </w:r>
      <w:r>
        <w:rPr>
          <w:sz w:val="26"/>
          <w:szCs w:val="26"/>
        </w:rPr>
        <w:t>,</w:t>
      </w:r>
      <w:r w:rsidRPr="00893799">
        <w:rPr>
          <w:sz w:val="26"/>
          <w:szCs w:val="26"/>
        </w:rPr>
        <w:t xml:space="preserve"> следующие изменения:</w:t>
      </w:r>
    </w:p>
    <w:p w:rsidR="00EF2D20" w:rsidRPr="00B0772C" w:rsidRDefault="004E76B9" w:rsidP="004E76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6B9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D33D44">
        <w:rPr>
          <w:sz w:val="26"/>
          <w:szCs w:val="26"/>
        </w:rPr>
        <w:t>В</w:t>
      </w:r>
      <w:r w:rsidR="00E347F1" w:rsidRPr="004E76B9">
        <w:rPr>
          <w:sz w:val="26"/>
          <w:szCs w:val="26"/>
        </w:rPr>
        <w:t xml:space="preserve"> </w:t>
      </w:r>
      <w:r w:rsidR="00831E45" w:rsidRPr="004E76B9">
        <w:rPr>
          <w:sz w:val="26"/>
          <w:szCs w:val="26"/>
        </w:rPr>
        <w:t>пункт</w:t>
      </w:r>
      <w:r w:rsidR="00E347F1" w:rsidRPr="004E76B9">
        <w:rPr>
          <w:sz w:val="26"/>
          <w:szCs w:val="26"/>
        </w:rPr>
        <w:t>е</w:t>
      </w:r>
      <w:r w:rsidR="00831E45" w:rsidRPr="004E76B9">
        <w:rPr>
          <w:sz w:val="26"/>
          <w:szCs w:val="26"/>
        </w:rPr>
        <w:t xml:space="preserve"> </w:t>
      </w:r>
      <w:r w:rsidR="000D7FA0" w:rsidRPr="004E76B9">
        <w:rPr>
          <w:sz w:val="26"/>
          <w:szCs w:val="26"/>
        </w:rPr>
        <w:t>1.2 Порядка</w:t>
      </w:r>
      <w:r w:rsidR="00E347F1" w:rsidRPr="004E76B9">
        <w:rPr>
          <w:sz w:val="26"/>
          <w:szCs w:val="26"/>
        </w:rPr>
        <w:t xml:space="preserve"> после слов «(далее – Управление)» дополнить словами «</w:t>
      </w:r>
      <w:r w:rsidRPr="004E76B9">
        <w:rPr>
          <w:sz w:val="26"/>
          <w:szCs w:val="26"/>
        </w:rPr>
        <w:t>и Некоммерческой организацией</w:t>
      </w:r>
      <w:r w:rsidR="00E347F1" w:rsidRPr="004E76B9">
        <w:rPr>
          <w:sz w:val="26"/>
          <w:szCs w:val="26"/>
        </w:rPr>
        <w:t xml:space="preserve"> «Норильский городской Фонд поддержки </w:t>
      </w:r>
      <w:r w:rsidR="00E347F1" w:rsidRPr="00B0772C">
        <w:rPr>
          <w:sz w:val="26"/>
          <w:szCs w:val="26"/>
        </w:rPr>
        <w:t>предпринимательства» (далее – Фонд)»</w:t>
      </w:r>
      <w:r w:rsidR="00D33D44">
        <w:rPr>
          <w:sz w:val="26"/>
          <w:szCs w:val="26"/>
        </w:rPr>
        <w:t>.</w:t>
      </w:r>
    </w:p>
    <w:p w:rsidR="004E76B9" w:rsidRDefault="004E76B9" w:rsidP="004E76B9">
      <w:pPr>
        <w:ind w:firstLine="709"/>
        <w:rPr>
          <w:sz w:val="26"/>
          <w:szCs w:val="26"/>
        </w:rPr>
      </w:pPr>
      <w:r w:rsidRPr="00B0772C">
        <w:rPr>
          <w:sz w:val="26"/>
          <w:szCs w:val="26"/>
        </w:rPr>
        <w:t>1.2.</w:t>
      </w:r>
      <w:r w:rsidRPr="00B0772C">
        <w:rPr>
          <w:sz w:val="26"/>
          <w:szCs w:val="26"/>
        </w:rPr>
        <w:tab/>
      </w:r>
      <w:r w:rsidR="00D33D44">
        <w:rPr>
          <w:sz w:val="26"/>
          <w:szCs w:val="26"/>
        </w:rPr>
        <w:t>П</w:t>
      </w:r>
      <w:r w:rsidR="00B0772C">
        <w:rPr>
          <w:sz w:val="26"/>
          <w:szCs w:val="26"/>
        </w:rPr>
        <w:t>ункт 1.3 Порядка изложить в следующей редакции:</w:t>
      </w:r>
    </w:p>
    <w:p w:rsidR="00B0772C" w:rsidRPr="00B0772C" w:rsidRDefault="00B0772C" w:rsidP="00D33D44">
      <w:pPr>
        <w:ind w:firstLine="709"/>
        <w:jc w:val="both"/>
        <w:rPr>
          <w:sz w:val="26"/>
          <w:szCs w:val="26"/>
        </w:rPr>
      </w:pPr>
      <w:r w:rsidRPr="00B0772C">
        <w:rPr>
          <w:color w:val="000000" w:themeColor="text1"/>
          <w:sz w:val="26"/>
          <w:szCs w:val="26"/>
        </w:rPr>
        <w:t>«1.3.</w:t>
      </w:r>
      <w:r w:rsidRPr="00B0772C">
        <w:rPr>
          <w:color w:val="000000" w:themeColor="text1"/>
          <w:sz w:val="26"/>
          <w:szCs w:val="26"/>
        </w:rPr>
        <w:tab/>
        <w:t xml:space="preserve">Консультационная поддержка субъектов предпринимательства и граждан осуществляется специалистами Управления в установленные часы приема (с понедельника по пятницу с 9-00 до 17-00, перерыв </w:t>
      </w:r>
      <w:r w:rsidRPr="0029593D">
        <w:rPr>
          <w:color w:val="000000" w:themeColor="text1"/>
          <w:sz w:val="26"/>
          <w:szCs w:val="26"/>
        </w:rPr>
        <w:t>с 13-00 до 14-00). Все обращения фиксируются в журнале обращений Управления.</w:t>
      </w:r>
      <w:r>
        <w:rPr>
          <w:color w:val="000000" w:themeColor="text1"/>
          <w:sz w:val="26"/>
          <w:szCs w:val="26"/>
        </w:rPr>
        <w:t>»</w:t>
      </w:r>
      <w:r w:rsidR="00D33D44">
        <w:rPr>
          <w:color w:val="000000" w:themeColor="text1"/>
          <w:sz w:val="26"/>
          <w:szCs w:val="26"/>
        </w:rPr>
        <w:t>.</w:t>
      </w:r>
    </w:p>
    <w:p w:rsidR="00831E45" w:rsidRDefault="0013258E" w:rsidP="004D2844">
      <w:pPr>
        <w:pStyle w:val="ConsPlusNormal"/>
        <w:ind w:firstLine="709"/>
        <w:jc w:val="both"/>
      </w:pPr>
      <w:r>
        <w:t>1</w:t>
      </w:r>
      <w:r w:rsidR="00E32558">
        <w:t>.</w:t>
      </w:r>
      <w:r w:rsidR="00B0772C">
        <w:t>3</w:t>
      </w:r>
      <w:r>
        <w:t>.</w:t>
      </w:r>
      <w:r>
        <w:tab/>
      </w:r>
      <w:r w:rsidR="00D33D44">
        <w:t>В</w:t>
      </w:r>
      <w:r w:rsidR="00E32558">
        <w:t xml:space="preserve"> </w:t>
      </w:r>
      <w:r w:rsidR="00831E45">
        <w:t>пункт</w:t>
      </w:r>
      <w:r w:rsidR="000D7FA0">
        <w:t>е 2.1</w:t>
      </w:r>
      <w:r w:rsidR="00831E45">
        <w:t xml:space="preserve"> Порядка </w:t>
      </w:r>
      <w:r w:rsidR="00296B82">
        <w:t>после слов</w:t>
      </w:r>
      <w:r w:rsidR="00E32558">
        <w:t xml:space="preserve"> «</w:t>
      </w:r>
      <w:r w:rsidR="00296B82">
        <w:t xml:space="preserve">и граждан </w:t>
      </w:r>
      <w:r w:rsidR="00E32558">
        <w:t>оказывается» дополнить словом «Управлением»</w:t>
      </w:r>
      <w:r w:rsidR="00D33D44">
        <w:t>.</w:t>
      </w:r>
    </w:p>
    <w:p w:rsidR="00296B82" w:rsidRDefault="00010BDA" w:rsidP="004D2844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="000D7FA0">
        <w:rPr>
          <w:color w:val="000000" w:themeColor="text1"/>
        </w:rPr>
        <w:t>.</w:t>
      </w:r>
      <w:r w:rsidR="000D7FA0">
        <w:rPr>
          <w:color w:val="000000" w:themeColor="text1"/>
        </w:rPr>
        <w:tab/>
      </w:r>
      <w:r w:rsidR="00D33D44">
        <w:rPr>
          <w:color w:val="000000" w:themeColor="text1"/>
        </w:rPr>
        <w:t>П</w:t>
      </w:r>
      <w:r w:rsidR="000D7FA0">
        <w:rPr>
          <w:color w:val="000000" w:themeColor="text1"/>
        </w:rPr>
        <w:t>ункт 2.1.2</w:t>
      </w:r>
      <w:r w:rsidR="00E32558" w:rsidRPr="00E32558">
        <w:rPr>
          <w:color w:val="000000" w:themeColor="text1"/>
        </w:rPr>
        <w:t xml:space="preserve"> Порядка</w:t>
      </w:r>
      <w:r w:rsidR="00296B82">
        <w:rPr>
          <w:color w:val="000000" w:themeColor="text1"/>
        </w:rPr>
        <w:t xml:space="preserve"> изложить в следующей редакции:</w:t>
      </w:r>
    </w:p>
    <w:p w:rsidR="00E32558" w:rsidRDefault="00E32558" w:rsidP="004D2844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010BDA">
        <w:rPr>
          <w:color w:val="000000" w:themeColor="text1"/>
        </w:rPr>
        <w:t>«2.1.2.</w:t>
      </w:r>
      <w:r w:rsidR="0037116C">
        <w:rPr>
          <w:color w:val="000000" w:themeColor="text1"/>
        </w:rPr>
        <w:tab/>
      </w:r>
      <w:r w:rsidRPr="00010BDA">
        <w:rPr>
          <w:color w:val="000000" w:themeColor="text1"/>
        </w:rPr>
        <w:t xml:space="preserve">Издание </w:t>
      </w:r>
      <w:r w:rsidR="00010BDA" w:rsidRPr="00010BDA">
        <w:rPr>
          <w:color w:val="000000" w:themeColor="text1"/>
          <w:szCs w:val="26"/>
        </w:rPr>
        <w:t xml:space="preserve">информационно-справочных, методических и презентационных материалов, посвященных вопросам предпринимательской деятельности, подготовленных Управлением, осуществляется Фондом в пределах объемов финансирования, предусмотренных на эти цели в муниципальной программе «Развитие потребительского рынка, поддержка малого и среднего предпринимательства», утвержденной постановлением Администрации города Норильска на соответствующий финансовый год, а также подготовку и распространение Управлением электронной версии информационной газеты </w:t>
      </w:r>
      <w:r w:rsidR="00010BDA">
        <w:rPr>
          <w:color w:val="000000" w:themeColor="text1"/>
          <w:szCs w:val="26"/>
        </w:rPr>
        <w:t>«</w:t>
      </w:r>
      <w:r w:rsidR="00010BDA" w:rsidRPr="0029593D">
        <w:rPr>
          <w:color w:val="000000" w:themeColor="text1"/>
          <w:szCs w:val="26"/>
        </w:rPr>
        <w:t>Деловой Норильск</w:t>
      </w:r>
      <w:r w:rsidR="00010BDA">
        <w:rPr>
          <w:color w:val="000000" w:themeColor="text1"/>
          <w:szCs w:val="26"/>
        </w:rPr>
        <w:t>»</w:t>
      </w:r>
      <w:r w:rsidR="00010BDA" w:rsidRPr="0029593D">
        <w:rPr>
          <w:color w:val="000000" w:themeColor="text1"/>
          <w:szCs w:val="26"/>
        </w:rPr>
        <w:t>, содержащей информацию различной направленности: новое в законодательстве, бухгалтерском, налоговом учетах, информацию о выставках, конкурсах, ярмарках, форумах, семинарах, инновационных процессах в сфере бизнеса и т.д.</w:t>
      </w:r>
      <w:r w:rsidRPr="00E32558">
        <w:rPr>
          <w:color w:val="000000" w:themeColor="text1"/>
          <w:szCs w:val="26"/>
        </w:rPr>
        <w:t>»</w:t>
      </w:r>
      <w:r w:rsidR="00D33D44">
        <w:rPr>
          <w:color w:val="000000" w:themeColor="text1"/>
          <w:szCs w:val="26"/>
        </w:rPr>
        <w:t>.</w:t>
      </w:r>
    </w:p>
    <w:p w:rsidR="008A3123" w:rsidRDefault="00E53F9F" w:rsidP="004D2844">
      <w:pPr>
        <w:pStyle w:val="ConsPlusNormal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lastRenderedPageBreak/>
        <w:t>1.5</w:t>
      </w:r>
      <w:r w:rsidR="008A3123" w:rsidRPr="000F171D">
        <w:rPr>
          <w:color w:val="000000" w:themeColor="text1"/>
          <w:szCs w:val="26"/>
        </w:rPr>
        <w:t>.</w:t>
      </w:r>
      <w:r w:rsidR="008A3123" w:rsidRPr="000F171D">
        <w:rPr>
          <w:color w:val="000000" w:themeColor="text1"/>
          <w:szCs w:val="26"/>
        </w:rPr>
        <w:tab/>
      </w:r>
      <w:r w:rsidR="00D33D44">
        <w:rPr>
          <w:color w:val="000000" w:themeColor="text1"/>
          <w:szCs w:val="26"/>
        </w:rPr>
        <w:t>В</w:t>
      </w:r>
      <w:r w:rsidR="008A3123" w:rsidRPr="000F171D">
        <w:rPr>
          <w:color w:val="000000" w:themeColor="text1"/>
          <w:szCs w:val="26"/>
        </w:rPr>
        <w:t xml:space="preserve"> аб</w:t>
      </w:r>
      <w:r w:rsidR="000D7FA0">
        <w:rPr>
          <w:color w:val="000000" w:themeColor="text1"/>
          <w:szCs w:val="26"/>
        </w:rPr>
        <w:t>заце первом пункта 2.2</w:t>
      </w:r>
      <w:r w:rsidR="008A3123" w:rsidRPr="000F171D">
        <w:rPr>
          <w:color w:val="000000" w:themeColor="text1"/>
          <w:szCs w:val="26"/>
        </w:rPr>
        <w:t xml:space="preserve"> Порядка после слов «</w:t>
      </w:r>
      <w:r w:rsidR="0008483F">
        <w:rPr>
          <w:color w:val="000000" w:themeColor="text1"/>
          <w:szCs w:val="26"/>
        </w:rPr>
        <w:t xml:space="preserve">и граждан </w:t>
      </w:r>
      <w:r w:rsidR="008A3123" w:rsidRPr="000F171D">
        <w:rPr>
          <w:color w:val="000000" w:themeColor="text1"/>
          <w:szCs w:val="26"/>
        </w:rPr>
        <w:t>оказывается» дополнить словом «Управлением»;</w:t>
      </w:r>
    </w:p>
    <w:p w:rsidR="00E74097" w:rsidRDefault="00D33D44" w:rsidP="004D2844">
      <w:pPr>
        <w:pStyle w:val="ConsPlusNormal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1.6.</w:t>
      </w:r>
      <w:r>
        <w:rPr>
          <w:color w:val="000000" w:themeColor="text1"/>
          <w:szCs w:val="26"/>
        </w:rPr>
        <w:tab/>
        <w:t>А</w:t>
      </w:r>
      <w:r w:rsidR="00E74097">
        <w:rPr>
          <w:color w:val="000000" w:themeColor="text1"/>
          <w:szCs w:val="26"/>
        </w:rPr>
        <w:t>бзацы шестой и седьмой пункта 2.2 изложить в следующей редакции:</w:t>
      </w:r>
    </w:p>
    <w:p w:rsidR="00E74097" w:rsidRPr="00F85380" w:rsidRDefault="00E74097" w:rsidP="00E74097">
      <w:pPr>
        <w:ind w:firstLine="709"/>
        <w:jc w:val="both"/>
        <w:rPr>
          <w:color w:val="000000" w:themeColor="text1"/>
          <w:sz w:val="26"/>
          <w:szCs w:val="26"/>
        </w:rPr>
      </w:pPr>
      <w:r w:rsidRPr="00F85380">
        <w:rPr>
          <w:color w:val="000000" w:themeColor="text1"/>
          <w:szCs w:val="26"/>
        </w:rPr>
        <w:t>«</w:t>
      </w:r>
      <w:r w:rsidRPr="00F85380">
        <w:rPr>
          <w:color w:val="000000" w:themeColor="text1"/>
          <w:sz w:val="26"/>
          <w:szCs w:val="26"/>
        </w:rPr>
        <w:t>-</w:t>
      </w:r>
      <w:r w:rsidRPr="00F85380">
        <w:rPr>
          <w:color w:val="000000" w:themeColor="text1"/>
          <w:sz w:val="26"/>
          <w:szCs w:val="26"/>
        </w:rPr>
        <w:tab/>
        <w:t>по телефону (3919) 43-71-90;</w:t>
      </w:r>
    </w:p>
    <w:p w:rsidR="00E74097" w:rsidRPr="00E74097" w:rsidRDefault="00E74097" w:rsidP="00E74097">
      <w:pPr>
        <w:ind w:firstLine="709"/>
        <w:jc w:val="both"/>
        <w:rPr>
          <w:color w:val="000000" w:themeColor="text1"/>
          <w:sz w:val="26"/>
          <w:szCs w:val="26"/>
        </w:rPr>
      </w:pPr>
      <w:r w:rsidRPr="00F85380">
        <w:rPr>
          <w:color w:val="000000" w:themeColor="text1"/>
          <w:sz w:val="26"/>
          <w:szCs w:val="26"/>
        </w:rPr>
        <w:t>-</w:t>
      </w:r>
      <w:r w:rsidRPr="00F85380">
        <w:rPr>
          <w:color w:val="000000" w:themeColor="text1"/>
          <w:sz w:val="26"/>
          <w:szCs w:val="26"/>
        </w:rPr>
        <w:tab/>
        <w:t>посредством личного обращения (663305, Красноярский край, г. Норильск, ул.</w:t>
      </w:r>
      <w:r w:rsidR="00D33D44" w:rsidRPr="00F85380">
        <w:rPr>
          <w:color w:val="000000" w:themeColor="text1"/>
          <w:sz w:val="26"/>
          <w:szCs w:val="26"/>
        </w:rPr>
        <w:t> </w:t>
      </w:r>
      <w:r w:rsidRPr="00F85380">
        <w:rPr>
          <w:color w:val="000000" w:themeColor="text1"/>
          <w:sz w:val="26"/>
          <w:szCs w:val="26"/>
        </w:rPr>
        <w:t xml:space="preserve">Кирова, д. 21; район </w:t>
      </w:r>
      <w:proofErr w:type="spellStart"/>
      <w:r w:rsidRPr="00F85380">
        <w:rPr>
          <w:color w:val="000000" w:themeColor="text1"/>
          <w:sz w:val="26"/>
          <w:szCs w:val="26"/>
        </w:rPr>
        <w:t>Талнах</w:t>
      </w:r>
      <w:proofErr w:type="spellEnd"/>
      <w:r w:rsidRPr="00F85380">
        <w:rPr>
          <w:color w:val="000000" w:themeColor="text1"/>
          <w:sz w:val="26"/>
          <w:szCs w:val="26"/>
        </w:rPr>
        <w:t>, ул. Диксона, д. 10; рай</w:t>
      </w:r>
      <w:r w:rsidR="00D33D44" w:rsidRPr="00F85380">
        <w:rPr>
          <w:color w:val="000000" w:themeColor="text1"/>
          <w:sz w:val="26"/>
          <w:szCs w:val="26"/>
        </w:rPr>
        <w:t xml:space="preserve">он </w:t>
      </w:r>
      <w:proofErr w:type="spellStart"/>
      <w:r w:rsidR="00D33D44" w:rsidRPr="00F85380">
        <w:rPr>
          <w:color w:val="000000" w:themeColor="text1"/>
          <w:sz w:val="26"/>
          <w:szCs w:val="26"/>
        </w:rPr>
        <w:t>Кайеркан</w:t>
      </w:r>
      <w:proofErr w:type="spellEnd"/>
      <w:r w:rsidR="00D33D44" w:rsidRPr="00F85380">
        <w:rPr>
          <w:color w:val="000000" w:themeColor="text1"/>
          <w:sz w:val="26"/>
          <w:szCs w:val="26"/>
        </w:rPr>
        <w:t>, ул. Шахтерская, д. </w:t>
      </w:r>
      <w:r w:rsidRPr="00F85380">
        <w:rPr>
          <w:color w:val="000000" w:themeColor="text1"/>
          <w:sz w:val="26"/>
          <w:szCs w:val="26"/>
        </w:rPr>
        <w:t>9а);»</w:t>
      </w:r>
      <w:r w:rsidR="00D33D44" w:rsidRPr="00F85380">
        <w:rPr>
          <w:color w:val="000000" w:themeColor="text1"/>
          <w:sz w:val="26"/>
          <w:szCs w:val="26"/>
        </w:rPr>
        <w:t>.</w:t>
      </w:r>
    </w:p>
    <w:p w:rsidR="000F171D" w:rsidRPr="000F171D" w:rsidRDefault="008A3123" w:rsidP="000F171D">
      <w:pPr>
        <w:ind w:firstLine="709"/>
        <w:jc w:val="both"/>
        <w:rPr>
          <w:color w:val="000000" w:themeColor="text1"/>
          <w:sz w:val="26"/>
          <w:szCs w:val="26"/>
        </w:rPr>
      </w:pPr>
      <w:r w:rsidRPr="000F171D">
        <w:rPr>
          <w:color w:val="000000" w:themeColor="text1"/>
          <w:sz w:val="26"/>
          <w:szCs w:val="26"/>
        </w:rPr>
        <w:t>1.</w:t>
      </w:r>
      <w:r w:rsidR="00E74097">
        <w:rPr>
          <w:color w:val="000000" w:themeColor="text1"/>
          <w:sz w:val="26"/>
          <w:szCs w:val="26"/>
        </w:rPr>
        <w:t>7</w:t>
      </w:r>
      <w:r w:rsidRPr="000F171D">
        <w:rPr>
          <w:color w:val="000000" w:themeColor="text1"/>
          <w:sz w:val="26"/>
          <w:szCs w:val="26"/>
        </w:rPr>
        <w:t>.</w:t>
      </w:r>
      <w:r w:rsidRPr="000F171D">
        <w:rPr>
          <w:color w:val="000000" w:themeColor="text1"/>
          <w:sz w:val="26"/>
          <w:szCs w:val="26"/>
        </w:rPr>
        <w:tab/>
      </w:r>
      <w:r w:rsidR="00D33D44">
        <w:rPr>
          <w:color w:val="000000" w:themeColor="text1"/>
          <w:sz w:val="26"/>
          <w:szCs w:val="26"/>
        </w:rPr>
        <w:t>П</w:t>
      </w:r>
      <w:r w:rsidR="000D7FA0">
        <w:rPr>
          <w:color w:val="000000" w:themeColor="text1"/>
          <w:sz w:val="26"/>
          <w:szCs w:val="26"/>
        </w:rPr>
        <w:t>ункт 2.3</w:t>
      </w:r>
      <w:r w:rsidR="000F171D" w:rsidRPr="000F171D">
        <w:rPr>
          <w:color w:val="000000" w:themeColor="text1"/>
          <w:sz w:val="26"/>
          <w:szCs w:val="26"/>
        </w:rPr>
        <w:t xml:space="preserve"> Порядка изложить в следующей редакции:</w:t>
      </w:r>
    </w:p>
    <w:p w:rsidR="00280202" w:rsidRPr="00280202" w:rsidRDefault="000F171D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0F171D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>2.3.</w:t>
      </w:r>
      <w:r>
        <w:rPr>
          <w:color w:val="000000" w:themeColor="text1"/>
          <w:sz w:val="26"/>
          <w:szCs w:val="26"/>
        </w:rPr>
        <w:tab/>
      </w:r>
      <w:r w:rsidRPr="000F171D">
        <w:rPr>
          <w:color w:val="000000" w:themeColor="text1"/>
          <w:sz w:val="26"/>
          <w:szCs w:val="26"/>
        </w:rPr>
        <w:t xml:space="preserve">Поддержка </w:t>
      </w:r>
      <w:r w:rsidR="00280202" w:rsidRPr="0029593D">
        <w:rPr>
          <w:color w:val="000000" w:themeColor="text1"/>
          <w:sz w:val="26"/>
          <w:szCs w:val="26"/>
        </w:rPr>
        <w:t xml:space="preserve">субъектов предпринимательства и граждан в области </w:t>
      </w:r>
      <w:r w:rsidR="00280202" w:rsidRPr="00280202">
        <w:rPr>
          <w:color w:val="000000" w:themeColor="text1"/>
          <w:sz w:val="26"/>
          <w:szCs w:val="26"/>
        </w:rPr>
        <w:t>повышения квалификации работников оказывается и финансируется Фондом (совместно с Управлением), в пределах объемов финансирования, предусмотренных на эти цели в муниципальной программе «Развитие потребительского рынка, поддержка малого и среднего предпринимательства», утвержденной постановлением Администрации города Норильска на соответствующий финансовый год, в следующих формах:</w:t>
      </w:r>
    </w:p>
    <w:p w:rsidR="00280202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2.3.1. Организация обучения граждан и субъектов предпринимательства на курсах по вопросам организации предпринимательской деятельности.</w:t>
      </w:r>
    </w:p>
    <w:p w:rsidR="00280202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Фонд:</w:t>
      </w:r>
    </w:p>
    <w:p w:rsidR="00280202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-</w:t>
      </w:r>
      <w:r w:rsidRPr="00280202">
        <w:rPr>
          <w:color w:val="000000" w:themeColor="text1"/>
          <w:sz w:val="26"/>
          <w:szCs w:val="26"/>
        </w:rPr>
        <w:tab/>
        <w:t xml:space="preserve">определяет </w:t>
      </w:r>
      <w:proofErr w:type="gramStart"/>
      <w:r w:rsidRPr="00280202">
        <w:rPr>
          <w:color w:val="000000" w:themeColor="text1"/>
          <w:sz w:val="26"/>
          <w:szCs w:val="26"/>
        </w:rPr>
        <w:t>организацию</w:t>
      </w:r>
      <w:proofErr w:type="gramEnd"/>
      <w:r w:rsidRPr="00280202">
        <w:rPr>
          <w:color w:val="000000" w:themeColor="text1"/>
          <w:sz w:val="26"/>
          <w:szCs w:val="26"/>
        </w:rPr>
        <w:t xml:space="preserve"> оказывающую услуги по проведению обучения;</w:t>
      </w:r>
    </w:p>
    <w:p w:rsidR="00280202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-</w:t>
      </w:r>
      <w:r w:rsidRPr="00280202">
        <w:rPr>
          <w:color w:val="000000" w:themeColor="text1"/>
          <w:sz w:val="26"/>
          <w:szCs w:val="26"/>
        </w:rPr>
        <w:tab/>
        <w:t>заключает договор с организацией оказывающей услуги по проведению обучения;</w:t>
      </w:r>
    </w:p>
    <w:p w:rsidR="00280202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-</w:t>
      </w:r>
      <w:r w:rsidRPr="00280202">
        <w:rPr>
          <w:color w:val="000000" w:themeColor="text1"/>
          <w:sz w:val="26"/>
          <w:szCs w:val="26"/>
        </w:rPr>
        <w:tab/>
        <w:t>предоставляет оборудованное помещением для проведения обучения.</w:t>
      </w:r>
    </w:p>
    <w:p w:rsidR="00280202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Управление содействует Фонду:</w:t>
      </w:r>
    </w:p>
    <w:p w:rsidR="00280202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-</w:t>
      </w:r>
      <w:r w:rsidRPr="00280202">
        <w:rPr>
          <w:color w:val="000000" w:themeColor="text1"/>
          <w:sz w:val="26"/>
          <w:szCs w:val="26"/>
        </w:rPr>
        <w:tab/>
        <w:t>в наборе слушателей;</w:t>
      </w:r>
    </w:p>
    <w:p w:rsidR="00280202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-</w:t>
      </w:r>
      <w:r w:rsidRPr="00280202">
        <w:rPr>
          <w:color w:val="000000" w:themeColor="text1"/>
          <w:sz w:val="26"/>
          <w:szCs w:val="26"/>
        </w:rPr>
        <w:tab/>
        <w:t>в размещении информации о дате, времени и месте проведения поддержки в сфере образования в средствах массовой информации, электронно</w:t>
      </w:r>
      <w:r w:rsidR="00F85380">
        <w:rPr>
          <w:color w:val="000000" w:themeColor="text1"/>
          <w:sz w:val="26"/>
          <w:szCs w:val="26"/>
        </w:rPr>
        <w:t>й версии информационной газеты «</w:t>
      </w:r>
      <w:r w:rsidRPr="00280202">
        <w:rPr>
          <w:color w:val="000000" w:themeColor="text1"/>
          <w:sz w:val="26"/>
          <w:szCs w:val="26"/>
        </w:rPr>
        <w:t>Деловой Норильск</w:t>
      </w:r>
      <w:r w:rsidR="00F85380">
        <w:rPr>
          <w:color w:val="000000" w:themeColor="text1"/>
          <w:sz w:val="26"/>
          <w:szCs w:val="26"/>
        </w:rPr>
        <w:t>»</w:t>
      </w:r>
      <w:r w:rsidRPr="00280202">
        <w:rPr>
          <w:color w:val="000000" w:themeColor="text1"/>
          <w:sz w:val="26"/>
          <w:szCs w:val="26"/>
        </w:rPr>
        <w:t xml:space="preserve"> и на официальном сайте.</w:t>
      </w:r>
    </w:p>
    <w:p w:rsidR="000F171D" w:rsidRPr="00280202" w:rsidRDefault="00280202" w:rsidP="00280202">
      <w:pPr>
        <w:ind w:firstLine="709"/>
        <w:jc w:val="both"/>
        <w:rPr>
          <w:color w:val="000000" w:themeColor="text1"/>
          <w:sz w:val="26"/>
          <w:szCs w:val="26"/>
        </w:rPr>
      </w:pPr>
      <w:r w:rsidRPr="00280202">
        <w:rPr>
          <w:color w:val="000000" w:themeColor="text1"/>
          <w:sz w:val="26"/>
          <w:szCs w:val="26"/>
        </w:rPr>
        <w:t>2.3.2.</w:t>
      </w:r>
      <w:r w:rsidRPr="00280202">
        <w:rPr>
          <w:color w:val="000000" w:themeColor="text1"/>
          <w:sz w:val="26"/>
          <w:szCs w:val="26"/>
        </w:rPr>
        <w:tab/>
        <w:t xml:space="preserve"> Проведение городских семинаров для субъектов предпринимательства по вопросам ведения предпринимательской деятельности и актуальным вопросам в сфере малого и среднего предпринимательства</w:t>
      </w:r>
      <w:r w:rsidR="00F85380">
        <w:rPr>
          <w:color w:val="000000" w:themeColor="text1"/>
          <w:sz w:val="26"/>
          <w:szCs w:val="26"/>
        </w:rPr>
        <w:t>.</w:t>
      </w:r>
      <w:r w:rsidR="00AE6B23" w:rsidRPr="00280202">
        <w:rPr>
          <w:color w:val="000000" w:themeColor="text1"/>
          <w:sz w:val="26"/>
          <w:szCs w:val="26"/>
        </w:rPr>
        <w:t>»</w:t>
      </w:r>
      <w:r w:rsidR="00F85380">
        <w:rPr>
          <w:color w:val="000000" w:themeColor="text1"/>
          <w:sz w:val="26"/>
          <w:szCs w:val="26"/>
        </w:rPr>
        <w:t>.</w:t>
      </w:r>
    </w:p>
    <w:p w:rsidR="00C3028E" w:rsidRDefault="00AE6B23" w:rsidP="00A7682E">
      <w:pPr>
        <w:pStyle w:val="ConsPlusNormal"/>
        <w:ind w:firstLine="709"/>
        <w:jc w:val="both"/>
      </w:pPr>
      <w:r>
        <w:t>2</w:t>
      </w:r>
      <w:r w:rsidR="00321FCD">
        <w:t>.</w:t>
      </w:r>
      <w:r w:rsidR="00321FCD">
        <w:tab/>
      </w:r>
      <w:r w:rsidR="000E4C15">
        <w:t xml:space="preserve">Опубликовать </w:t>
      </w:r>
      <w:r w:rsidR="000E4C15" w:rsidRPr="00174371">
        <w:rPr>
          <w:szCs w:val="26"/>
        </w:rPr>
        <w:t xml:space="preserve">настоящее постановление в газете «Заполярная правда» и </w:t>
      </w:r>
      <w:r w:rsidR="000E4C15" w:rsidRPr="00914B12">
        <w:rPr>
          <w:szCs w:val="26"/>
        </w:rPr>
        <w:t>разместить его на официальном сайте муниципального образования город Норильск.</w:t>
      </w:r>
    </w:p>
    <w:p w:rsidR="000175B6" w:rsidRPr="00633518" w:rsidRDefault="000175B6" w:rsidP="002A51EE">
      <w:pPr>
        <w:pStyle w:val="ConsPlusNormal"/>
        <w:jc w:val="both"/>
      </w:pPr>
    </w:p>
    <w:p w:rsidR="00C73774" w:rsidRDefault="00C73774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D354B7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C85D58">
        <w:rPr>
          <w:sz w:val="26"/>
          <w:szCs w:val="26"/>
        </w:rPr>
        <w:t>Р</w:t>
      </w:r>
      <w:r w:rsidR="000E4C1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0E4C15">
        <w:rPr>
          <w:sz w:val="26"/>
          <w:szCs w:val="26"/>
        </w:rPr>
        <w:t xml:space="preserve"> Администрации города Норильска     </w:t>
      </w:r>
      <w:r w:rsidR="00C85D5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C85D58">
        <w:rPr>
          <w:sz w:val="26"/>
          <w:szCs w:val="26"/>
        </w:rPr>
        <w:t xml:space="preserve">    </w:t>
      </w:r>
      <w:r w:rsidR="007117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1621" w:rsidRDefault="00AD162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1621" w:rsidRDefault="00AD162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5F8C" w:rsidRDefault="00C85F8C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84135" w:rsidRDefault="00B8413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B84135" w:rsidSect="00EA081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D2A"/>
    <w:multiLevelType w:val="hybridMultilevel"/>
    <w:tmpl w:val="A524D768"/>
    <w:lvl w:ilvl="0" w:tplc="C196391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85462"/>
    <w:multiLevelType w:val="hybridMultilevel"/>
    <w:tmpl w:val="E2489682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C3EF6"/>
    <w:multiLevelType w:val="hybridMultilevel"/>
    <w:tmpl w:val="4DEA99B0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749E4"/>
    <w:multiLevelType w:val="hybridMultilevel"/>
    <w:tmpl w:val="D2F48B38"/>
    <w:lvl w:ilvl="0" w:tplc="C196391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A21F10"/>
    <w:multiLevelType w:val="multilevel"/>
    <w:tmpl w:val="1FF21114"/>
    <w:lvl w:ilvl="0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B"/>
    <w:rsid w:val="00010BDA"/>
    <w:rsid w:val="00014E41"/>
    <w:rsid w:val="000175B6"/>
    <w:rsid w:val="00023DE7"/>
    <w:rsid w:val="00050473"/>
    <w:rsid w:val="0007368E"/>
    <w:rsid w:val="0008483F"/>
    <w:rsid w:val="000A428D"/>
    <w:rsid w:val="000B3D86"/>
    <w:rsid w:val="000D7FA0"/>
    <w:rsid w:val="000E4C15"/>
    <w:rsid w:val="000E556C"/>
    <w:rsid w:val="000F171D"/>
    <w:rsid w:val="0010067B"/>
    <w:rsid w:val="00101C41"/>
    <w:rsid w:val="00106277"/>
    <w:rsid w:val="00124436"/>
    <w:rsid w:val="0013258E"/>
    <w:rsid w:val="0013738F"/>
    <w:rsid w:val="0014207A"/>
    <w:rsid w:val="0015774B"/>
    <w:rsid w:val="00177409"/>
    <w:rsid w:val="00194780"/>
    <w:rsid w:val="001D3A1D"/>
    <w:rsid w:val="00243B09"/>
    <w:rsid w:val="00271EDD"/>
    <w:rsid w:val="00280202"/>
    <w:rsid w:val="00295944"/>
    <w:rsid w:val="00296B82"/>
    <w:rsid w:val="002A1331"/>
    <w:rsid w:val="002A2DDF"/>
    <w:rsid w:val="002A51EE"/>
    <w:rsid w:val="002B26AC"/>
    <w:rsid w:val="002E22B8"/>
    <w:rsid w:val="002F04EE"/>
    <w:rsid w:val="002F3564"/>
    <w:rsid w:val="002F5A54"/>
    <w:rsid w:val="00317703"/>
    <w:rsid w:val="00321FCD"/>
    <w:rsid w:val="00322EDB"/>
    <w:rsid w:val="0037116C"/>
    <w:rsid w:val="003B6EE2"/>
    <w:rsid w:val="003C2EFE"/>
    <w:rsid w:val="003D15B4"/>
    <w:rsid w:val="00400A51"/>
    <w:rsid w:val="00410830"/>
    <w:rsid w:val="0042113F"/>
    <w:rsid w:val="00472E8E"/>
    <w:rsid w:val="004D2844"/>
    <w:rsid w:val="004E76B9"/>
    <w:rsid w:val="004F0DBD"/>
    <w:rsid w:val="00511F19"/>
    <w:rsid w:val="005338DD"/>
    <w:rsid w:val="005A1D53"/>
    <w:rsid w:val="005E532C"/>
    <w:rsid w:val="00603C99"/>
    <w:rsid w:val="00626107"/>
    <w:rsid w:val="00627A0C"/>
    <w:rsid w:val="00697257"/>
    <w:rsid w:val="006A3790"/>
    <w:rsid w:val="00700D14"/>
    <w:rsid w:val="007117EF"/>
    <w:rsid w:val="00730166"/>
    <w:rsid w:val="007364C3"/>
    <w:rsid w:val="007808C5"/>
    <w:rsid w:val="0079443E"/>
    <w:rsid w:val="0079599B"/>
    <w:rsid w:val="00826659"/>
    <w:rsid w:val="00830816"/>
    <w:rsid w:val="00831E45"/>
    <w:rsid w:val="0086043F"/>
    <w:rsid w:val="0086238D"/>
    <w:rsid w:val="00882E88"/>
    <w:rsid w:val="00897735"/>
    <w:rsid w:val="008A3123"/>
    <w:rsid w:val="008D7B3B"/>
    <w:rsid w:val="008E3C65"/>
    <w:rsid w:val="00906BF4"/>
    <w:rsid w:val="009118EF"/>
    <w:rsid w:val="009154E4"/>
    <w:rsid w:val="00931DE1"/>
    <w:rsid w:val="00951358"/>
    <w:rsid w:val="00960413"/>
    <w:rsid w:val="009A6EE7"/>
    <w:rsid w:val="009E4C3C"/>
    <w:rsid w:val="00A023F6"/>
    <w:rsid w:val="00A13285"/>
    <w:rsid w:val="00A47E46"/>
    <w:rsid w:val="00A618F8"/>
    <w:rsid w:val="00A6632F"/>
    <w:rsid w:val="00A74870"/>
    <w:rsid w:val="00A7682E"/>
    <w:rsid w:val="00AD1621"/>
    <w:rsid w:val="00AE4232"/>
    <w:rsid w:val="00AE6B23"/>
    <w:rsid w:val="00AF3F5D"/>
    <w:rsid w:val="00AF7DD5"/>
    <w:rsid w:val="00B0772C"/>
    <w:rsid w:val="00B42027"/>
    <w:rsid w:val="00B674ED"/>
    <w:rsid w:val="00B73CB7"/>
    <w:rsid w:val="00B76B2F"/>
    <w:rsid w:val="00B830C2"/>
    <w:rsid w:val="00B84135"/>
    <w:rsid w:val="00BB7584"/>
    <w:rsid w:val="00BC2505"/>
    <w:rsid w:val="00BC4870"/>
    <w:rsid w:val="00C3028E"/>
    <w:rsid w:val="00C3446B"/>
    <w:rsid w:val="00C34EEB"/>
    <w:rsid w:val="00C73774"/>
    <w:rsid w:val="00C85D58"/>
    <w:rsid w:val="00C85F8C"/>
    <w:rsid w:val="00D149E1"/>
    <w:rsid w:val="00D33D44"/>
    <w:rsid w:val="00D354B7"/>
    <w:rsid w:val="00D42188"/>
    <w:rsid w:val="00D75471"/>
    <w:rsid w:val="00D87038"/>
    <w:rsid w:val="00D94764"/>
    <w:rsid w:val="00DC29E8"/>
    <w:rsid w:val="00DF3084"/>
    <w:rsid w:val="00E20452"/>
    <w:rsid w:val="00E32558"/>
    <w:rsid w:val="00E347F1"/>
    <w:rsid w:val="00E53F9F"/>
    <w:rsid w:val="00E74097"/>
    <w:rsid w:val="00E90FAC"/>
    <w:rsid w:val="00EA0815"/>
    <w:rsid w:val="00ED3FCE"/>
    <w:rsid w:val="00EE46AB"/>
    <w:rsid w:val="00EF2D20"/>
    <w:rsid w:val="00F25B27"/>
    <w:rsid w:val="00F374EB"/>
    <w:rsid w:val="00F5133E"/>
    <w:rsid w:val="00F85380"/>
    <w:rsid w:val="00F96199"/>
    <w:rsid w:val="00FA5D55"/>
    <w:rsid w:val="00FF02A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6352-1158-47DB-BCCB-2491F473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11F19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11F19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511F1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1F1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1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11F19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1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15">
    <w:name w:val="Style15"/>
    <w:basedOn w:val="a"/>
    <w:uiPriority w:val="99"/>
    <w:rsid w:val="000E4C15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ConsPlusNonformat">
    <w:name w:val="ConsPlusNonformat"/>
    <w:rsid w:val="00860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A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A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8D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4E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5</cp:revision>
  <cp:lastPrinted>2016-12-28T10:11:00Z</cp:lastPrinted>
  <dcterms:created xsi:type="dcterms:W3CDTF">2017-01-24T09:50:00Z</dcterms:created>
  <dcterms:modified xsi:type="dcterms:W3CDTF">2017-03-01T03:45:00Z</dcterms:modified>
</cp:coreProperties>
</file>