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0736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17.01.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</w:t>
      </w:r>
      <w:r>
        <w:rPr>
          <w:color w:val="000000"/>
          <w:sz w:val="26"/>
          <w:szCs w:val="26"/>
        </w:rPr>
        <w:t xml:space="preserve">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232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E94CAD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D16428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00</w:t>
      </w:r>
      <w:r w:rsidR="00D16428">
        <w:rPr>
          <w:color w:val="000000"/>
          <w:sz w:val="26"/>
          <w:szCs w:val="26"/>
        </w:rPr>
        <w:t>4</w:t>
      </w:r>
      <w:r w:rsidR="004A4F59">
        <w:rPr>
          <w:color w:val="000000"/>
          <w:sz w:val="26"/>
          <w:szCs w:val="26"/>
        </w:rPr>
        <w:t>:</w:t>
      </w:r>
      <w:r w:rsidR="00D16428">
        <w:rPr>
          <w:color w:val="000000"/>
          <w:sz w:val="26"/>
          <w:szCs w:val="26"/>
        </w:rPr>
        <w:t>924</w:t>
      </w:r>
      <w:r w:rsidR="00F57F93">
        <w:rPr>
          <w:color w:val="000000"/>
          <w:sz w:val="26"/>
          <w:szCs w:val="26"/>
        </w:rPr>
        <w:t xml:space="preserve"> «</w:t>
      </w:r>
      <w:r w:rsidR="005129AF" w:rsidRPr="005129AF">
        <w:rPr>
          <w:color w:val="000000"/>
          <w:sz w:val="26"/>
          <w:szCs w:val="26"/>
        </w:rPr>
        <w:t>обслуживание 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5129AF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5129AF" w:rsidRPr="005129AF">
        <w:rPr>
          <w:color w:val="000000"/>
          <w:sz w:val="26"/>
          <w:szCs w:val="26"/>
        </w:rPr>
        <w:t xml:space="preserve">транспортной инфраструктуры - </w:t>
      </w:r>
      <w:r w:rsidR="00E94CAD">
        <w:rPr>
          <w:color w:val="000000"/>
          <w:sz w:val="26"/>
          <w:szCs w:val="26"/>
        </w:rPr>
        <w:t>ТИ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6A6991" w:rsidRPr="006A6991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улица Вокзальная, территория </w:t>
      </w:r>
      <w:r w:rsidR="006A6991">
        <w:rPr>
          <w:color w:val="000000"/>
          <w:sz w:val="26"/>
          <w:szCs w:val="26"/>
        </w:rPr>
        <w:t>«гаражно-строительный кооператив»</w:t>
      </w:r>
      <w:r w:rsidR="006A6991" w:rsidRPr="006A6991">
        <w:rPr>
          <w:color w:val="000000"/>
          <w:sz w:val="26"/>
          <w:szCs w:val="26"/>
        </w:rPr>
        <w:t xml:space="preserve"> 279</w:t>
      </w:r>
      <w:r w:rsidR="006A6991">
        <w:rPr>
          <w:color w:val="000000"/>
          <w:sz w:val="26"/>
          <w:szCs w:val="26"/>
        </w:rPr>
        <w:t>»</w:t>
      </w:r>
      <w:r w:rsidR="006A6991" w:rsidRPr="006A6991">
        <w:rPr>
          <w:color w:val="000000"/>
          <w:sz w:val="26"/>
          <w:szCs w:val="26"/>
        </w:rPr>
        <w:t>, № 21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D16428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 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А.В. 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670F8B" w:rsidRDefault="00670F8B" w:rsidP="006659F9">
      <w:pPr>
        <w:jc w:val="both"/>
        <w:rPr>
          <w:color w:val="000000"/>
        </w:rPr>
      </w:pPr>
    </w:p>
    <w:sectPr w:rsidR="00670F8B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A6991"/>
    <w:rsid w:val="006C24EA"/>
    <w:rsid w:val="006C608D"/>
    <w:rsid w:val="006F10B1"/>
    <w:rsid w:val="006F3CF5"/>
    <w:rsid w:val="006F4CA1"/>
    <w:rsid w:val="006F556B"/>
    <w:rsid w:val="0070736A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1918-215C-42E8-9581-00E3A222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5</cp:revision>
  <cp:lastPrinted>2018-12-27T11:30:00Z</cp:lastPrinted>
  <dcterms:created xsi:type="dcterms:W3CDTF">2018-12-26T08:56:00Z</dcterms:created>
  <dcterms:modified xsi:type="dcterms:W3CDTF">2019-01-17T03:42:00Z</dcterms:modified>
</cp:coreProperties>
</file>