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754A83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Fy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HwLFytQIAALk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AskZ04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754A83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eOC1cigCAABXBAAADgAAAAAAAAAAAAAAAAAuAgAAZHJzL2Uyb0Rv&#10;Yy54bWxQSwECLQAUAAYACAAAACEA7cbaStwAAAAJAQAADwAAAAAAAAAAAAAAAACCBAAAZHJzL2Rv&#10;d25yZXYueG1sUEsFBgAAAAAEAAQA8wAAAIsFAAAAAA==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4C372F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01.03.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9639F3">
        <w:rPr>
          <w:rFonts w:ascii="Times New Roman" w:hAnsi="Times New Roman"/>
          <w:color w:val="000000"/>
          <w:sz w:val="26"/>
          <w:szCs w:val="26"/>
        </w:rPr>
        <w:t>17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91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2801C9" w:rsidRDefault="00244FBC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 постановление Администрации города Норильска </w:t>
            </w:r>
            <w:r w:rsidR="00A66C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 w:rsidR="00A64C9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="00AF7A4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31.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12.201</w:t>
            </w:r>
            <w:r w:rsidR="00AF7A4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 </w:t>
            </w:r>
            <w:r w:rsidR="00AF7A4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587</w:t>
            </w:r>
          </w:p>
          <w:p w:rsidR="00CB1320" w:rsidRDefault="00CB1320" w:rsidP="00FF2DE4">
            <w:pPr>
              <w:tabs>
                <w:tab w:val="left" w:pos="81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Default="00FF2DE4" w:rsidP="00FF2DE4">
            <w:pPr>
              <w:tabs>
                <w:tab w:val="left" w:pos="81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ab/>
            </w:r>
          </w:p>
          <w:p w:rsidR="005A55DA" w:rsidRDefault="00754A83" w:rsidP="005A55DA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-1017270</wp:posOffset>
                      </wp:positionV>
                      <wp:extent cx="797560" cy="187325"/>
                      <wp:effectExtent l="0" t="0" r="0" b="3175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756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55DA" w:rsidRPr="00196939" w:rsidRDefault="005A55DA" w:rsidP="005A55DA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9" style="position:absolute;left:0;text-align:left;margin-left:115.5pt;margin-top:-80.1pt;width:62.8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" filled="f" stroked="f">
                      <v:textbox>
                        <w:txbxContent>
                          <w:p w:rsidR="005A55DA" w:rsidRPr="00196939" w:rsidRDefault="005A55DA" w:rsidP="005A55D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CB1320">
              <w:rPr>
                <w:rFonts w:ascii="Times New Roman" w:hAnsi="Times New Roman"/>
                <w:sz w:val="26"/>
                <w:szCs w:val="26"/>
              </w:rPr>
              <w:t>На основании П</w:t>
            </w:r>
            <w:r w:rsidR="009E6AC8">
              <w:rPr>
                <w:rFonts w:ascii="Times New Roman" w:hAnsi="Times New Roman"/>
                <w:sz w:val="26"/>
                <w:szCs w:val="26"/>
              </w:rPr>
              <w:t>остановления</w:t>
            </w:r>
            <w:r w:rsidR="00B250F8">
              <w:rPr>
                <w:rFonts w:ascii="Times New Roman" w:hAnsi="Times New Roman"/>
                <w:sz w:val="26"/>
                <w:szCs w:val="26"/>
              </w:rPr>
              <w:t xml:space="preserve"> Правительства Р</w:t>
            </w:r>
            <w:r w:rsidR="009E6AC8">
              <w:rPr>
                <w:rFonts w:ascii="Times New Roman" w:hAnsi="Times New Roman"/>
                <w:sz w:val="26"/>
                <w:szCs w:val="26"/>
              </w:rPr>
              <w:t>оссийской Федерации</w:t>
            </w:r>
            <w:r w:rsidR="00B250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E6AC8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B250F8">
              <w:rPr>
                <w:rFonts w:ascii="Times New Roman" w:hAnsi="Times New Roman"/>
                <w:sz w:val="26"/>
                <w:szCs w:val="26"/>
              </w:rPr>
              <w:t>от 06.06.2016 №</w:t>
            </w:r>
            <w:r w:rsidR="009E6AC8">
              <w:rPr>
                <w:rFonts w:ascii="Times New Roman" w:hAnsi="Times New Roman"/>
                <w:sz w:val="26"/>
                <w:szCs w:val="26"/>
              </w:rPr>
              <w:t> </w:t>
            </w:r>
            <w:r w:rsidR="00B250F8">
              <w:rPr>
                <w:rFonts w:ascii="Times New Roman" w:hAnsi="Times New Roman"/>
                <w:sz w:val="26"/>
                <w:szCs w:val="26"/>
              </w:rPr>
              <w:t>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    </w:r>
            <w:r w:rsidR="009E6AC8">
              <w:rPr>
                <w:rFonts w:ascii="Times New Roman" w:hAnsi="Times New Roman"/>
                <w:sz w:val="26"/>
                <w:szCs w:val="26"/>
              </w:rPr>
              <w:t>»</w:t>
            </w:r>
            <w:r w:rsidR="005A55D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A55DA" w:rsidRPr="00C63D50" w:rsidRDefault="005A55DA" w:rsidP="005A55D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ПОСТАНОВЛЯЮ:</w:t>
            </w:r>
          </w:p>
          <w:p w:rsidR="00DE7E31" w:rsidRPr="00183841" w:rsidRDefault="00DE7E31" w:rsidP="005A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9D2C4F" w:rsidRDefault="00D62DEC" w:rsidP="009D2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</w:r>
      <w:r w:rsidR="00EC4614">
        <w:rPr>
          <w:rFonts w:ascii="Times New Roman" w:hAnsi="Times New Roman"/>
          <w:sz w:val="26"/>
          <w:szCs w:val="20"/>
        </w:rPr>
        <w:t>1. </w:t>
      </w:r>
      <w:r w:rsidR="00E75659">
        <w:rPr>
          <w:rFonts w:ascii="Times New Roman" w:hAnsi="Times New Roman"/>
          <w:sz w:val="26"/>
          <w:szCs w:val="26"/>
        </w:rPr>
        <w:t xml:space="preserve">Внести </w:t>
      </w:r>
      <w:r w:rsidR="0040348A">
        <w:rPr>
          <w:rFonts w:ascii="Times New Roman" w:hAnsi="Times New Roman"/>
          <w:sz w:val="26"/>
          <w:szCs w:val="26"/>
        </w:rPr>
        <w:t xml:space="preserve">в </w:t>
      </w:r>
      <w:r w:rsidR="001A7578">
        <w:rPr>
          <w:rFonts w:ascii="Times New Roman" w:hAnsi="Times New Roman"/>
          <w:sz w:val="26"/>
          <w:szCs w:val="26"/>
        </w:rPr>
        <w:t>Порядок</w:t>
      </w:r>
      <w:r w:rsidR="0086251A" w:rsidRPr="0086251A">
        <w:rPr>
          <w:rFonts w:ascii="Times New Roman" w:hAnsi="Times New Roman"/>
          <w:sz w:val="26"/>
          <w:szCs w:val="26"/>
        </w:rPr>
        <w:t xml:space="preserve"> 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</w:t>
      </w:r>
      <w:r w:rsidR="0086251A">
        <w:rPr>
          <w:rFonts w:ascii="Times New Roman" w:hAnsi="Times New Roman"/>
          <w:sz w:val="26"/>
          <w:szCs w:val="26"/>
        </w:rPr>
        <w:t>ажирскую перевозку по маршруту «</w:t>
      </w:r>
      <w:r w:rsidR="0086251A" w:rsidRPr="0086251A">
        <w:rPr>
          <w:rFonts w:ascii="Times New Roman" w:hAnsi="Times New Roman"/>
          <w:sz w:val="26"/>
          <w:szCs w:val="26"/>
        </w:rPr>
        <w:t>Но</w:t>
      </w:r>
      <w:r w:rsidR="0086251A">
        <w:rPr>
          <w:rFonts w:ascii="Times New Roman" w:hAnsi="Times New Roman"/>
          <w:sz w:val="26"/>
          <w:szCs w:val="26"/>
        </w:rPr>
        <w:t xml:space="preserve">рильск </w:t>
      </w:r>
      <w:r w:rsidR="00CB1320">
        <w:rPr>
          <w:rFonts w:ascii="Times New Roman" w:hAnsi="Times New Roman"/>
          <w:sz w:val="26"/>
          <w:szCs w:val="26"/>
        </w:rPr>
        <w:t>–</w:t>
      </w:r>
      <w:r w:rsidR="008625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251A">
        <w:rPr>
          <w:rFonts w:ascii="Times New Roman" w:hAnsi="Times New Roman"/>
          <w:sz w:val="26"/>
          <w:szCs w:val="26"/>
        </w:rPr>
        <w:t>Снежногорск</w:t>
      </w:r>
      <w:proofErr w:type="spellEnd"/>
      <w:r w:rsidR="0086251A">
        <w:rPr>
          <w:rFonts w:ascii="Times New Roman" w:hAnsi="Times New Roman"/>
          <w:sz w:val="26"/>
          <w:szCs w:val="26"/>
        </w:rPr>
        <w:t xml:space="preserve"> – Норильск»</w:t>
      </w:r>
      <w:r w:rsidR="0086251A" w:rsidRPr="0086251A">
        <w:rPr>
          <w:rFonts w:ascii="Times New Roman" w:hAnsi="Times New Roman"/>
          <w:sz w:val="26"/>
          <w:szCs w:val="26"/>
        </w:rPr>
        <w:t xml:space="preserve">, на компенсацию затрат, возникающих в результате осуществления указанных пассажирских перевозок, в целях удовлетворения потребности жителей поселка </w:t>
      </w:r>
      <w:proofErr w:type="spellStart"/>
      <w:r w:rsidR="0086251A" w:rsidRPr="0086251A">
        <w:rPr>
          <w:rFonts w:ascii="Times New Roman" w:hAnsi="Times New Roman"/>
          <w:sz w:val="26"/>
          <w:szCs w:val="26"/>
        </w:rPr>
        <w:t>Снежногорск</w:t>
      </w:r>
      <w:proofErr w:type="spellEnd"/>
      <w:r w:rsidR="0086251A" w:rsidRPr="0086251A">
        <w:rPr>
          <w:rFonts w:ascii="Times New Roman" w:hAnsi="Times New Roman"/>
          <w:sz w:val="26"/>
          <w:szCs w:val="26"/>
        </w:rPr>
        <w:t xml:space="preserve"> в регулярном авиасообщении с городом Норильском</w:t>
      </w:r>
      <w:r w:rsidR="0086251A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86251A">
        <w:rPr>
          <w:rFonts w:ascii="Times New Roman" w:hAnsi="Times New Roman"/>
          <w:color w:val="000000"/>
          <w:spacing w:val="-2"/>
          <w:sz w:val="26"/>
          <w:szCs w:val="26"/>
        </w:rPr>
        <w:t xml:space="preserve"> 31.12.2013 № </w:t>
      </w:r>
      <w:r w:rsidR="00244FBC">
        <w:rPr>
          <w:rFonts w:ascii="Times New Roman" w:hAnsi="Times New Roman"/>
          <w:color w:val="000000"/>
          <w:spacing w:val="-2"/>
          <w:sz w:val="26"/>
          <w:szCs w:val="26"/>
        </w:rPr>
        <w:t>587 (далее – Порядок), следующие изменения</w:t>
      </w:r>
      <w:r w:rsidR="0086251A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6E14F1" w:rsidRDefault="00555B4B" w:rsidP="006E1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1.1. </w:t>
      </w:r>
      <w:r w:rsidR="006E14F1">
        <w:rPr>
          <w:rFonts w:ascii="Times New Roman" w:hAnsi="Times New Roman"/>
          <w:color w:val="000000"/>
          <w:spacing w:val="-2"/>
          <w:sz w:val="26"/>
          <w:szCs w:val="26"/>
        </w:rPr>
        <w:t>В пункте 1.1 Порядка слова «</w:t>
      </w:r>
      <w:r w:rsidR="006E14F1">
        <w:rPr>
          <w:rFonts w:ascii="Times New Roman" w:hAnsi="Times New Roman"/>
          <w:sz w:val="26"/>
          <w:szCs w:val="26"/>
        </w:rPr>
        <w:t>на 2014 – 2016 годы, утвержденной постановлением Администрации города Норильска» заменить словами «, утвержденной постановлением Администрации города Норильска на соответствующий финансовый год».</w:t>
      </w:r>
    </w:p>
    <w:p w:rsidR="009D2C4F" w:rsidRDefault="006E14F1" w:rsidP="006E14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1.2. </w:t>
      </w:r>
      <w:r w:rsidR="00CB1320">
        <w:rPr>
          <w:rFonts w:ascii="Times New Roman" w:hAnsi="Times New Roman"/>
          <w:color w:val="000000"/>
          <w:spacing w:val="-2"/>
          <w:sz w:val="26"/>
          <w:szCs w:val="26"/>
        </w:rPr>
        <w:t xml:space="preserve">Дополнить </w:t>
      </w:r>
      <w:r w:rsidR="009D2C4F">
        <w:rPr>
          <w:rFonts w:ascii="Times New Roman" w:hAnsi="Times New Roman"/>
          <w:color w:val="000000"/>
          <w:spacing w:val="-2"/>
          <w:sz w:val="26"/>
          <w:szCs w:val="26"/>
        </w:rPr>
        <w:t>Поряд</w:t>
      </w:r>
      <w:r w:rsidR="00CB1320">
        <w:rPr>
          <w:rFonts w:ascii="Times New Roman" w:hAnsi="Times New Roman"/>
          <w:color w:val="000000"/>
          <w:spacing w:val="-2"/>
          <w:sz w:val="26"/>
          <w:szCs w:val="26"/>
        </w:rPr>
        <w:t>ок</w:t>
      </w:r>
      <w:r w:rsidR="009D2C4F">
        <w:rPr>
          <w:rFonts w:ascii="Times New Roman" w:hAnsi="Times New Roman"/>
          <w:color w:val="000000"/>
          <w:spacing w:val="-2"/>
          <w:sz w:val="26"/>
          <w:szCs w:val="26"/>
        </w:rPr>
        <w:t xml:space="preserve"> пунктом 1.5 следующего содержания:</w:t>
      </w:r>
    </w:p>
    <w:p w:rsidR="00555B4B" w:rsidRDefault="00555B4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8726F">
        <w:rPr>
          <w:rFonts w:ascii="Times New Roman" w:hAnsi="Times New Roman"/>
          <w:sz w:val="26"/>
          <w:szCs w:val="26"/>
        </w:rPr>
        <w:t xml:space="preserve">1.5. </w:t>
      </w:r>
      <w:r>
        <w:rPr>
          <w:rFonts w:ascii="Times New Roman" w:hAnsi="Times New Roman"/>
          <w:sz w:val="26"/>
          <w:szCs w:val="26"/>
        </w:rPr>
        <w:t>Субсидии предоставляются Организациям, отвечающим следующим критериям:</w:t>
      </w:r>
    </w:p>
    <w:p w:rsidR="00555B4B" w:rsidRDefault="00555B4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осуществление транспортных услуг в соответствии с утвержденной Руководителем Администрации города Норильска Программой пассажирских перевозок воздушным транспортом по маршруту «Норильск </w:t>
      </w:r>
      <w:r w:rsidR="00CB132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Снежногорск</w:t>
      </w:r>
      <w:proofErr w:type="spellEnd"/>
      <w:r>
        <w:rPr>
          <w:rFonts w:ascii="Times New Roman" w:hAnsi="Times New Roman"/>
          <w:sz w:val="26"/>
          <w:szCs w:val="26"/>
        </w:rPr>
        <w:t xml:space="preserve"> – Норильск»;</w:t>
      </w:r>
    </w:p>
    <w:p w:rsidR="00BD31F2" w:rsidRDefault="00555B4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возникновение у Организации затрат в результате осуществления транспортных услуг</w:t>
      </w:r>
      <w:r w:rsidR="00CB1320">
        <w:rPr>
          <w:rFonts w:ascii="Times New Roman" w:hAnsi="Times New Roman"/>
          <w:sz w:val="26"/>
          <w:szCs w:val="26"/>
        </w:rPr>
        <w:t>.».</w:t>
      </w:r>
    </w:p>
    <w:p w:rsidR="00D8726F" w:rsidRDefault="00D8726F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5725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Пункт 2.1 Порядка </w:t>
      </w:r>
      <w:r w:rsidR="007D78AB">
        <w:rPr>
          <w:rFonts w:ascii="Times New Roman" w:hAnsi="Times New Roman"/>
          <w:sz w:val="26"/>
          <w:szCs w:val="26"/>
        </w:rPr>
        <w:t>исключить.</w:t>
      </w:r>
    </w:p>
    <w:p w:rsidR="007D78AB" w:rsidRDefault="007D78A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5725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ункта 2.5 Порядка изложить в следующей редакции:</w:t>
      </w:r>
    </w:p>
    <w:p w:rsidR="007D78AB" w:rsidRDefault="007D78A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2.5. Основаниями для принятия решения об отказе в предоставлении субсидии Организации являются:</w:t>
      </w:r>
    </w:p>
    <w:p w:rsidR="007D78AB" w:rsidRPr="001B58A7" w:rsidRDefault="007D78A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B58A7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несоответствие Организации критериям, установленным </w:t>
      </w:r>
      <w:hyperlink r:id="rId8" w:history="1">
        <w:r w:rsidRPr="001B58A7">
          <w:rPr>
            <w:rFonts w:ascii="Times New Roman" w:hAnsi="Times New Roman"/>
            <w:color w:val="000000" w:themeColor="text1"/>
            <w:sz w:val="26"/>
            <w:szCs w:val="26"/>
          </w:rPr>
          <w:t>пунктом 1.5</w:t>
        </w:r>
      </w:hyperlink>
      <w:r w:rsidRPr="001B58A7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Порядка;</w:t>
      </w:r>
    </w:p>
    <w:p w:rsidR="007D78AB" w:rsidRDefault="007D78A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- непредставление либо представление не в полном объеме Организацией документов, указанных в пункте 2.2 настоящего Порядка;</w:t>
      </w:r>
    </w:p>
    <w:p w:rsidR="007D78AB" w:rsidRDefault="007D78A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- предоставление Организацией недостоверной информации.».</w:t>
      </w:r>
    </w:p>
    <w:p w:rsidR="00BC4375" w:rsidRPr="00CB5A74" w:rsidRDefault="00257251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BC4375" w:rsidRPr="00CB5A74">
        <w:rPr>
          <w:rFonts w:ascii="Times New Roman" w:hAnsi="Times New Roman"/>
          <w:color w:val="000000"/>
          <w:spacing w:val="-2"/>
          <w:sz w:val="26"/>
          <w:szCs w:val="26"/>
        </w:rPr>
        <w:t>Пункт 2.6 Порядка изложить в следующей редакции:</w:t>
      </w:r>
    </w:p>
    <w:p w:rsidR="00BC4375" w:rsidRPr="00CB5A74" w:rsidRDefault="00BC4375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 xml:space="preserve">«2.6. В случае принятия решения о предоставлении субсидии Организации, между Администрацией города Норильска и Организацией </w:t>
      </w:r>
      <w:r w:rsidRPr="00CB5A74">
        <w:rPr>
          <w:rFonts w:ascii="Times New Roman" w:hAnsi="Times New Roman"/>
          <w:color w:val="000000" w:themeColor="text1"/>
          <w:sz w:val="26"/>
          <w:szCs w:val="26"/>
        </w:rPr>
        <w:t xml:space="preserve">заключается </w:t>
      </w:r>
      <w:hyperlink r:id="rId9" w:history="1">
        <w:r w:rsidRPr="00CB5A74">
          <w:rPr>
            <w:rFonts w:ascii="Times New Roman" w:hAnsi="Times New Roman"/>
            <w:color w:val="000000" w:themeColor="text1"/>
            <w:sz w:val="26"/>
            <w:szCs w:val="26"/>
          </w:rPr>
          <w:t>Договор</w:t>
        </w:r>
      </w:hyperlink>
      <w:r w:rsidRPr="00CB5A74">
        <w:rPr>
          <w:rFonts w:ascii="Times New Roman" w:hAnsi="Times New Roman"/>
          <w:color w:val="000000" w:themeColor="text1"/>
          <w:sz w:val="26"/>
          <w:szCs w:val="26"/>
        </w:rPr>
        <w:t xml:space="preserve"> о</w:t>
      </w:r>
      <w:r w:rsidRPr="00CB5A74">
        <w:rPr>
          <w:rFonts w:ascii="Times New Roman" w:hAnsi="Times New Roman"/>
          <w:sz w:val="26"/>
          <w:szCs w:val="26"/>
        </w:rPr>
        <w:t xml:space="preserve"> предоставлении субсидий 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«Норильск </w:t>
      </w:r>
      <w:r>
        <w:rPr>
          <w:rFonts w:ascii="Times New Roman" w:hAnsi="Times New Roman"/>
          <w:sz w:val="26"/>
          <w:szCs w:val="26"/>
        </w:rPr>
        <w:t>–</w:t>
      </w:r>
      <w:r w:rsidRPr="00CB5A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A74">
        <w:rPr>
          <w:rFonts w:ascii="Times New Roman" w:hAnsi="Times New Roman"/>
          <w:sz w:val="26"/>
          <w:szCs w:val="26"/>
        </w:rPr>
        <w:t>Снежногорск</w:t>
      </w:r>
      <w:proofErr w:type="spellEnd"/>
      <w:r w:rsidRPr="00CB5A74">
        <w:rPr>
          <w:rFonts w:ascii="Times New Roman" w:hAnsi="Times New Roman"/>
          <w:sz w:val="26"/>
          <w:szCs w:val="26"/>
        </w:rPr>
        <w:t xml:space="preserve"> – Норильск», на компенсацию затрат, возникающих в результате осуществления указанных пассажирских перевозок (далее </w:t>
      </w:r>
      <w:r w:rsidR="003726C8">
        <w:rPr>
          <w:rFonts w:ascii="Times New Roman" w:hAnsi="Times New Roman"/>
          <w:sz w:val="26"/>
          <w:szCs w:val="26"/>
        </w:rPr>
        <w:t>–</w:t>
      </w:r>
      <w:r w:rsidRPr="00CB5A74">
        <w:rPr>
          <w:rFonts w:ascii="Times New Roman" w:hAnsi="Times New Roman"/>
          <w:sz w:val="26"/>
          <w:szCs w:val="26"/>
        </w:rPr>
        <w:t xml:space="preserve"> Договор).</w:t>
      </w:r>
    </w:p>
    <w:p w:rsidR="00BC4375" w:rsidRPr="00CB5A74" w:rsidRDefault="00BC4375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 xml:space="preserve">Договор заключается </w:t>
      </w:r>
      <w:r>
        <w:rPr>
          <w:rFonts w:ascii="Times New Roman" w:hAnsi="Times New Roman"/>
          <w:sz w:val="26"/>
          <w:szCs w:val="26"/>
        </w:rPr>
        <w:t>в соответствии с</w:t>
      </w:r>
      <w:r w:rsidRPr="00CB5A74">
        <w:rPr>
          <w:rFonts w:ascii="Times New Roman" w:hAnsi="Times New Roman"/>
          <w:sz w:val="26"/>
          <w:szCs w:val="26"/>
        </w:rPr>
        <w:t xml:space="preserve"> типовой форм</w:t>
      </w:r>
      <w:r>
        <w:rPr>
          <w:rFonts w:ascii="Times New Roman" w:hAnsi="Times New Roman"/>
          <w:sz w:val="26"/>
          <w:szCs w:val="26"/>
        </w:rPr>
        <w:t>ой</w:t>
      </w:r>
      <w:r w:rsidRPr="00CB5A74">
        <w:rPr>
          <w:rFonts w:ascii="Times New Roman" w:hAnsi="Times New Roman"/>
          <w:sz w:val="26"/>
          <w:szCs w:val="26"/>
        </w:rPr>
        <w:t>, утвержденной приказом начальника Финансового управления А</w:t>
      </w:r>
      <w:r>
        <w:rPr>
          <w:rFonts w:ascii="Times New Roman" w:hAnsi="Times New Roman"/>
          <w:sz w:val="26"/>
          <w:szCs w:val="26"/>
        </w:rPr>
        <w:t>дминистрации города Норильска.».</w:t>
      </w:r>
    </w:p>
    <w:p w:rsidR="007D78AB" w:rsidRDefault="00BC4375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="007D78AB">
        <w:rPr>
          <w:rFonts w:ascii="Times New Roman" w:hAnsi="Times New Roman"/>
          <w:sz w:val="26"/>
          <w:szCs w:val="26"/>
        </w:rPr>
        <w:t>Пункт 2.7 Порядка дополнить абзацами вторым</w:t>
      </w:r>
      <w:r>
        <w:rPr>
          <w:rFonts w:ascii="Times New Roman" w:hAnsi="Times New Roman"/>
          <w:sz w:val="26"/>
          <w:szCs w:val="26"/>
        </w:rPr>
        <w:t xml:space="preserve"> –</w:t>
      </w:r>
      <w:r w:rsidR="00C42BC8">
        <w:rPr>
          <w:rFonts w:ascii="Times New Roman" w:hAnsi="Times New Roman"/>
          <w:sz w:val="26"/>
          <w:szCs w:val="26"/>
        </w:rPr>
        <w:t xml:space="preserve"> четвертым </w:t>
      </w:r>
      <w:r w:rsidR="007D78AB">
        <w:rPr>
          <w:rFonts w:ascii="Times New Roman" w:hAnsi="Times New Roman"/>
          <w:sz w:val="26"/>
          <w:szCs w:val="26"/>
        </w:rPr>
        <w:t>следующего содержания:</w:t>
      </w:r>
    </w:p>
    <w:p w:rsidR="007D78AB" w:rsidRDefault="007D78A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237EB">
        <w:rPr>
          <w:rFonts w:ascii="Times New Roman" w:hAnsi="Times New Roman"/>
          <w:sz w:val="26"/>
          <w:szCs w:val="26"/>
        </w:rPr>
        <w:t xml:space="preserve">Субсидии предоставляются организациям, </w:t>
      </w:r>
      <w:r w:rsidR="00C84B6B">
        <w:rPr>
          <w:rFonts w:ascii="Times New Roman" w:hAnsi="Times New Roman"/>
          <w:sz w:val="26"/>
          <w:szCs w:val="26"/>
        </w:rPr>
        <w:t xml:space="preserve">соответствующим </w:t>
      </w:r>
      <w:r w:rsidR="003237EB">
        <w:rPr>
          <w:rFonts w:ascii="Times New Roman" w:hAnsi="Times New Roman"/>
          <w:sz w:val="26"/>
          <w:szCs w:val="26"/>
        </w:rPr>
        <w:t>н</w:t>
      </w:r>
      <w:r w:rsidR="00555B4B">
        <w:rPr>
          <w:rFonts w:ascii="Times New Roman" w:hAnsi="Times New Roman"/>
          <w:sz w:val="26"/>
          <w:szCs w:val="26"/>
        </w:rPr>
        <w:t>а первое число месяца, предшествующему месяцу, в котором планируется заключение</w:t>
      </w:r>
      <w:r w:rsidR="00BD31F2">
        <w:rPr>
          <w:rFonts w:ascii="Times New Roman" w:hAnsi="Times New Roman"/>
          <w:sz w:val="26"/>
          <w:szCs w:val="26"/>
        </w:rPr>
        <w:t xml:space="preserve"> Договора</w:t>
      </w:r>
      <w:r>
        <w:rPr>
          <w:rFonts w:ascii="Times New Roman" w:hAnsi="Times New Roman"/>
          <w:sz w:val="26"/>
          <w:szCs w:val="26"/>
        </w:rPr>
        <w:t>,</w:t>
      </w:r>
      <w:r w:rsidR="00BD31F2">
        <w:rPr>
          <w:rFonts w:ascii="Times New Roman" w:hAnsi="Times New Roman"/>
          <w:sz w:val="26"/>
          <w:szCs w:val="26"/>
        </w:rPr>
        <w:t xml:space="preserve"> </w:t>
      </w:r>
      <w:r w:rsidR="003237EB">
        <w:rPr>
          <w:rFonts w:ascii="Times New Roman" w:hAnsi="Times New Roman"/>
          <w:sz w:val="26"/>
          <w:szCs w:val="26"/>
        </w:rPr>
        <w:t>следующим требованиям</w:t>
      </w:r>
      <w:r w:rsidR="00BD31F2">
        <w:rPr>
          <w:rFonts w:ascii="Times New Roman" w:hAnsi="Times New Roman"/>
          <w:sz w:val="26"/>
          <w:szCs w:val="26"/>
        </w:rPr>
        <w:t>:</w:t>
      </w:r>
    </w:p>
    <w:p w:rsidR="00555B4B" w:rsidRDefault="003237EB" w:rsidP="00BC4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-</w:t>
      </w:r>
      <w:r w:rsidR="00555B4B">
        <w:rPr>
          <w:rFonts w:ascii="Times New Roman" w:hAnsi="Times New Roman"/>
          <w:color w:val="000000"/>
          <w:spacing w:val="-2"/>
          <w:sz w:val="26"/>
          <w:szCs w:val="26"/>
        </w:rPr>
        <w:t xml:space="preserve"> Организации </w:t>
      </w:r>
      <w:r w:rsidR="00555B4B">
        <w:rPr>
          <w:rFonts w:ascii="Times New Roman" w:hAnsi="Times New Roman"/>
          <w:sz w:val="26"/>
          <w:szCs w:val="26"/>
        </w:rPr>
        <w:t>не должны являться иностранными юридическими лицами,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55B4B" w:rsidRDefault="003237EB" w:rsidP="00E6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BD31F2">
        <w:rPr>
          <w:rFonts w:ascii="Times New Roman" w:hAnsi="Times New Roman"/>
          <w:sz w:val="26"/>
          <w:szCs w:val="26"/>
        </w:rPr>
        <w:t> </w:t>
      </w:r>
      <w:r w:rsidR="00555B4B">
        <w:rPr>
          <w:rFonts w:ascii="Times New Roman" w:hAnsi="Times New Roman"/>
          <w:sz w:val="26"/>
          <w:szCs w:val="26"/>
        </w:rPr>
        <w:t>Организации не должны получать средства из бюджета муниципального образования город Норильск в соответствии с иными нормативными правовыми актами</w:t>
      </w:r>
      <w:r w:rsidR="00E67E8B">
        <w:rPr>
          <w:rFonts w:ascii="Times New Roman" w:hAnsi="Times New Roman"/>
          <w:sz w:val="26"/>
          <w:szCs w:val="26"/>
        </w:rPr>
        <w:t xml:space="preserve"> н</w:t>
      </w:r>
      <w:r w:rsidR="00555B4B">
        <w:rPr>
          <w:rFonts w:ascii="Times New Roman" w:hAnsi="Times New Roman"/>
          <w:sz w:val="26"/>
          <w:szCs w:val="26"/>
        </w:rPr>
        <w:t xml:space="preserve">а цели, указанные в </w:t>
      </w:r>
      <w:r w:rsidR="00E67E8B">
        <w:rPr>
          <w:rFonts w:ascii="Times New Roman" w:hAnsi="Times New Roman"/>
          <w:sz w:val="26"/>
          <w:szCs w:val="26"/>
        </w:rPr>
        <w:t>пункте 1.3 настоящего Порядка.».</w:t>
      </w:r>
    </w:p>
    <w:p w:rsidR="00E67E8B" w:rsidRPr="00CB5A74" w:rsidRDefault="00E67E8B" w:rsidP="00E6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</w:t>
      </w:r>
      <w:r w:rsidRPr="00CB5A74">
        <w:rPr>
          <w:rFonts w:ascii="Times New Roman" w:hAnsi="Times New Roman"/>
          <w:sz w:val="26"/>
          <w:szCs w:val="26"/>
        </w:rPr>
        <w:t>В пункте 2.8 Порядка слова «(</w:t>
      </w:r>
      <w:hyperlink r:id="rId10" w:history="1">
        <w:r w:rsidRPr="00CB5A74">
          <w:rPr>
            <w:rFonts w:ascii="Times New Roman" w:hAnsi="Times New Roman"/>
            <w:color w:val="000000" w:themeColor="text1"/>
            <w:sz w:val="26"/>
            <w:szCs w:val="26"/>
          </w:rPr>
          <w:t>приложения № 1</w:t>
        </w:r>
      </w:hyperlink>
      <w:r w:rsidR="00B032A4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hyperlink r:id="rId11" w:history="1">
        <w:r w:rsidRPr="00CB5A74">
          <w:rPr>
            <w:rFonts w:ascii="Times New Roman" w:hAnsi="Times New Roman"/>
            <w:color w:val="000000" w:themeColor="text1"/>
            <w:sz w:val="26"/>
            <w:szCs w:val="26"/>
          </w:rPr>
          <w:t>№ 3</w:t>
        </w:r>
      </w:hyperlink>
      <w:r>
        <w:rPr>
          <w:rFonts w:ascii="Times New Roman" w:hAnsi="Times New Roman"/>
          <w:sz w:val="26"/>
          <w:szCs w:val="26"/>
        </w:rPr>
        <w:t xml:space="preserve"> к Договору)» исключить.</w:t>
      </w:r>
    </w:p>
    <w:p w:rsidR="00E67E8B" w:rsidRPr="00CB5A74" w:rsidRDefault="00E67E8B" w:rsidP="00E6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>1.</w:t>
      </w:r>
      <w:r w:rsidR="00B032A4">
        <w:rPr>
          <w:rFonts w:ascii="Times New Roman" w:hAnsi="Times New Roman"/>
          <w:sz w:val="26"/>
          <w:szCs w:val="26"/>
        </w:rPr>
        <w:t>8</w:t>
      </w:r>
      <w:r w:rsidRPr="00CB5A74">
        <w:rPr>
          <w:rFonts w:ascii="Times New Roman" w:hAnsi="Times New Roman"/>
          <w:sz w:val="26"/>
          <w:szCs w:val="26"/>
        </w:rPr>
        <w:t>. В пункте 2.9 Порядка слова «(приложение № 7 к Договору)» изложить в следующей редакции «(приложение № 1 к настоящему Порядку)».</w:t>
      </w:r>
    </w:p>
    <w:p w:rsidR="00E67E8B" w:rsidRPr="00CB5A74" w:rsidRDefault="00E67E8B" w:rsidP="00E6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>1.</w:t>
      </w:r>
      <w:r w:rsidR="00E94266">
        <w:rPr>
          <w:rFonts w:ascii="Times New Roman" w:hAnsi="Times New Roman"/>
          <w:sz w:val="26"/>
          <w:szCs w:val="26"/>
        </w:rPr>
        <w:t>9</w:t>
      </w:r>
      <w:r w:rsidRPr="00CB5A74">
        <w:rPr>
          <w:rFonts w:ascii="Times New Roman" w:hAnsi="Times New Roman"/>
          <w:sz w:val="26"/>
          <w:szCs w:val="26"/>
        </w:rPr>
        <w:t>. Пункт 2.10 Порядка изложить в следующей редакции:</w:t>
      </w:r>
    </w:p>
    <w:p w:rsidR="00E67E8B" w:rsidRPr="00CB5A74" w:rsidRDefault="00E67E8B" w:rsidP="00E6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 xml:space="preserve">«2.10. Для получения средств субсидии Организация представляет в срок не позднее пятого числа месяца, следующего за отчетным, в Управление городского хозяйства отчет (приложение № 1 к настоящему Порядку) в четырех </w:t>
      </w:r>
      <w:proofErr w:type="gramStart"/>
      <w:r w:rsidRPr="00CB5A74">
        <w:rPr>
          <w:rFonts w:ascii="Times New Roman" w:hAnsi="Times New Roman"/>
          <w:sz w:val="26"/>
          <w:szCs w:val="26"/>
        </w:rPr>
        <w:t xml:space="preserve">экземплярах,   </w:t>
      </w:r>
      <w:proofErr w:type="gramEnd"/>
      <w:r w:rsidRPr="00CB5A74">
        <w:rPr>
          <w:rFonts w:ascii="Times New Roman" w:hAnsi="Times New Roman"/>
          <w:sz w:val="26"/>
          <w:szCs w:val="26"/>
        </w:rPr>
        <w:t xml:space="preserve">            а также справку о выполнении пассажирских рейсов, реестр продажи авиабилетов и оплаты сверхнормативного багажа (далее </w:t>
      </w:r>
      <w:r w:rsidR="0013339D">
        <w:rPr>
          <w:rFonts w:ascii="Times New Roman" w:hAnsi="Times New Roman"/>
          <w:sz w:val="26"/>
          <w:szCs w:val="26"/>
        </w:rPr>
        <w:t>–</w:t>
      </w:r>
      <w:r w:rsidRPr="00CB5A74">
        <w:rPr>
          <w:rFonts w:ascii="Times New Roman" w:hAnsi="Times New Roman"/>
          <w:sz w:val="26"/>
          <w:szCs w:val="26"/>
        </w:rPr>
        <w:t xml:space="preserve"> реестр), справку о весе багажа и груза и его свойствах, список пассажиров согласно формам, являющимися приложениями к Договору.».</w:t>
      </w:r>
    </w:p>
    <w:p w:rsidR="00E67E8B" w:rsidRPr="00CB5A74" w:rsidRDefault="00E67E8B" w:rsidP="00E6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>1.</w:t>
      </w:r>
      <w:r w:rsidR="00E94266">
        <w:rPr>
          <w:rFonts w:ascii="Times New Roman" w:hAnsi="Times New Roman"/>
          <w:sz w:val="26"/>
          <w:szCs w:val="26"/>
        </w:rPr>
        <w:t>10</w:t>
      </w:r>
      <w:r w:rsidRPr="00CB5A74">
        <w:rPr>
          <w:rFonts w:ascii="Times New Roman" w:hAnsi="Times New Roman"/>
          <w:sz w:val="26"/>
          <w:szCs w:val="26"/>
        </w:rPr>
        <w:t>. Пункт 2.11 Порядка изложить в следующей редакции:</w:t>
      </w:r>
    </w:p>
    <w:p w:rsidR="00E67E8B" w:rsidRDefault="00E67E8B" w:rsidP="00E6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 xml:space="preserve">«2.11. При отсутствии замечаний к сведениям, содержащимся в отчете, реестре и справках о выполнении пассажирских рейсов, Управление городского хозяйства в течение трех рабочих дней с даты их получения согласовывает и </w:t>
      </w:r>
      <w:r w:rsidRPr="00CB5A74">
        <w:rPr>
          <w:rFonts w:ascii="Times New Roman" w:hAnsi="Times New Roman"/>
          <w:sz w:val="26"/>
          <w:szCs w:val="26"/>
        </w:rPr>
        <w:lastRenderedPageBreak/>
        <w:t>направляет отчет с приложением сводной справки о выполнении пассажирских рейсов согласно форме, являющейся приложением к Договору, в Управление экономики.».</w:t>
      </w:r>
    </w:p>
    <w:p w:rsidR="00226292" w:rsidRDefault="00E94266" w:rsidP="00E94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1.11. </w:t>
      </w:r>
      <w:r w:rsidR="00E874D3">
        <w:rPr>
          <w:rFonts w:ascii="Times New Roman" w:hAnsi="Times New Roman"/>
          <w:color w:val="000000"/>
          <w:spacing w:val="-2"/>
          <w:sz w:val="26"/>
          <w:szCs w:val="26"/>
        </w:rPr>
        <w:t>Пункт 2.14</w:t>
      </w:r>
      <w:r w:rsidR="00226292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Порядка изложить в следующей редакции:</w:t>
      </w:r>
    </w:p>
    <w:p w:rsidR="00226292" w:rsidRDefault="00E874D3" w:rsidP="00E94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26292">
        <w:rPr>
          <w:rFonts w:ascii="Times New Roman" w:hAnsi="Times New Roman"/>
          <w:sz w:val="26"/>
          <w:szCs w:val="26"/>
        </w:rPr>
        <w:t>2.14. Финансовое управление перечисляет средства субсиди</w:t>
      </w:r>
      <w:r w:rsidR="009A04E2">
        <w:rPr>
          <w:rFonts w:ascii="Times New Roman" w:hAnsi="Times New Roman"/>
          <w:sz w:val="26"/>
          <w:szCs w:val="26"/>
        </w:rPr>
        <w:t>и на расчетный счет Ор</w:t>
      </w:r>
      <w:r w:rsidR="00C95124">
        <w:rPr>
          <w:rFonts w:ascii="Times New Roman" w:hAnsi="Times New Roman"/>
          <w:sz w:val="26"/>
          <w:szCs w:val="26"/>
        </w:rPr>
        <w:t>ганизации</w:t>
      </w:r>
      <w:r w:rsidR="009A04E2">
        <w:rPr>
          <w:rFonts w:ascii="Times New Roman" w:hAnsi="Times New Roman"/>
          <w:sz w:val="26"/>
          <w:szCs w:val="26"/>
        </w:rPr>
        <w:t xml:space="preserve">, </w:t>
      </w:r>
      <w:r w:rsidR="006912EC">
        <w:rPr>
          <w:rFonts w:ascii="Times New Roman" w:hAnsi="Times New Roman"/>
          <w:sz w:val="26"/>
          <w:szCs w:val="26"/>
        </w:rPr>
        <w:t>открытый</w:t>
      </w:r>
      <w:r w:rsidR="00C95124">
        <w:rPr>
          <w:rFonts w:ascii="Times New Roman" w:hAnsi="Times New Roman"/>
          <w:sz w:val="26"/>
          <w:szCs w:val="26"/>
        </w:rPr>
        <w:t xml:space="preserve"> Организацией</w:t>
      </w:r>
      <w:r w:rsidR="006912EC">
        <w:rPr>
          <w:rFonts w:ascii="Times New Roman" w:hAnsi="Times New Roman"/>
          <w:sz w:val="26"/>
          <w:szCs w:val="26"/>
        </w:rPr>
        <w:t xml:space="preserve"> в учреждении</w:t>
      </w:r>
      <w:r>
        <w:rPr>
          <w:rFonts w:ascii="Times New Roman" w:hAnsi="Times New Roman"/>
          <w:sz w:val="26"/>
          <w:szCs w:val="26"/>
        </w:rPr>
        <w:t xml:space="preserve"> Центрального банка Российской Федерации или кредитн</w:t>
      </w:r>
      <w:r w:rsidR="006912EC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организаци</w:t>
      </w:r>
      <w:r w:rsidR="006912EC">
        <w:rPr>
          <w:rFonts w:ascii="Times New Roman" w:hAnsi="Times New Roman"/>
          <w:sz w:val="26"/>
          <w:szCs w:val="26"/>
        </w:rPr>
        <w:t>и Российской Федерации</w:t>
      </w:r>
      <w:r>
        <w:rPr>
          <w:rFonts w:ascii="Times New Roman" w:hAnsi="Times New Roman"/>
          <w:sz w:val="26"/>
          <w:szCs w:val="26"/>
        </w:rPr>
        <w:t>,</w:t>
      </w:r>
      <w:r w:rsidR="00226292">
        <w:rPr>
          <w:rFonts w:ascii="Times New Roman" w:hAnsi="Times New Roman"/>
          <w:sz w:val="26"/>
          <w:szCs w:val="26"/>
        </w:rPr>
        <w:t xml:space="preserve"> в течение 5 рабочих дней со дня поступления заявки на финансирование от Администрации города Норильска.</w:t>
      </w:r>
      <w:r>
        <w:rPr>
          <w:rFonts w:ascii="Times New Roman" w:hAnsi="Times New Roman"/>
          <w:sz w:val="26"/>
          <w:szCs w:val="26"/>
        </w:rPr>
        <w:t>».</w:t>
      </w:r>
    </w:p>
    <w:p w:rsidR="00DE128E" w:rsidRDefault="009B7F21" w:rsidP="00E94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94266">
        <w:rPr>
          <w:rFonts w:ascii="Times New Roman" w:hAnsi="Times New Roman"/>
          <w:sz w:val="26"/>
          <w:szCs w:val="26"/>
        </w:rPr>
        <w:t>12</w:t>
      </w:r>
      <w:r w:rsidR="00DE128E">
        <w:rPr>
          <w:rFonts w:ascii="Times New Roman" w:hAnsi="Times New Roman"/>
          <w:sz w:val="26"/>
          <w:szCs w:val="26"/>
        </w:rPr>
        <w:t>. В пункте 3.1 Порядка слова «Контрольно-ревизионным управление</w:t>
      </w:r>
      <w:r w:rsidR="00E94266">
        <w:rPr>
          <w:rFonts w:ascii="Times New Roman" w:hAnsi="Times New Roman"/>
          <w:sz w:val="26"/>
          <w:szCs w:val="26"/>
        </w:rPr>
        <w:t>м</w:t>
      </w:r>
      <w:r w:rsidR="00DE128E">
        <w:rPr>
          <w:rFonts w:ascii="Times New Roman" w:hAnsi="Times New Roman"/>
          <w:sz w:val="26"/>
          <w:szCs w:val="26"/>
        </w:rPr>
        <w:t xml:space="preserve"> Администрации города Норильска» заменить словами «Контрольно-ревизионным отделом Администрации города Норильска.».</w:t>
      </w:r>
    </w:p>
    <w:p w:rsidR="00C35514" w:rsidRDefault="00C35514" w:rsidP="00C65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1.13. </w:t>
      </w:r>
      <w:r w:rsidR="00C65AF4" w:rsidRPr="00CB5A74">
        <w:rPr>
          <w:rFonts w:ascii="Times New Roman" w:hAnsi="Times New Roman"/>
          <w:sz w:val="26"/>
          <w:szCs w:val="26"/>
        </w:rPr>
        <w:t xml:space="preserve">Приложение № 1 </w:t>
      </w:r>
      <w:r w:rsidR="00C65AF4">
        <w:rPr>
          <w:rFonts w:ascii="Times New Roman" w:hAnsi="Times New Roman"/>
          <w:sz w:val="26"/>
          <w:szCs w:val="26"/>
        </w:rPr>
        <w:t>к П</w:t>
      </w:r>
      <w:r w:rsidR="00C65AF4" w:rsidRPr="00CB5A74">
        <w:rPr>
          <w:rFonts w:ascii="Times New Roman" w:hAnsi="Times New Roman"/>
          <w:sz w:val="26"/>
          <w:szCs w:val="26"/>
        </w:rPr>
        <w:t>орядку изложить в редакции</w:t>
      </w:r>
      <w:r w:rsidR="00C65AF4">
        <w:rPr>
          <w:rFonts w:ascii="Times New Roman" w:hAnsi="Times New Roman"/>
          <w:sz w:val="26"/>
          <w:szCs w:val="26"/>
        </w:rPr>
        <w:t xml:space="preserve"> согласно</w:t>
      </w:r>
      <w:r w:rsidR="00C65AF4" w:rsidRPr="00CB5A74">
        <w:rPr>
          <w:rFonts w:ascii="Times New Roman" w:hAnsi="Times New Roman"/>
          <w:sz w:val="26"/>
          <w:szCs w:val="26"/>
        </w:rPr>
        <w:t xml:space="preserve"> приложени</w:t>
      </w:r>
      <w:r w:rsidR="00C65AF4">
        <w:rPr>
          <w:rFonts w:ascii="Times New Roman" w:hAnsi="Times New Roman"/>
          <w:sz w:val="26"/>
          <w:szCs w:val="26"/>
        </w:rPr>
        <w:t>ю</w:t>
      </w:r>
      <w:r w:rsidR="00C65AF4" w:rsidRPr="00CB5A74">
        <w:rPr>
          <w:rFonts w:ascii="Times New Roman" w:hAnsi="Times New Roman"/>
          <w:sz w:val="26"/>
          <w:szCs w:val="26"/>
        </w:rPr>
        <w:t xml:space="preserve"> к</w:t>
      </w:r>
      <w:r w:rsidR="00C65AF4">
        <w:rPr>
          <w:rFonts w:ascii="Times New Roman" w:hAnsi="Times New Roman"/>
          <w:sz w:val="26"/>
          <w:szCs w:val="26"/>
        </w:rPr>
        <w:t> </w:t>
      </w:r>
      <w:r w:rsidR="00C65AF4" w:rsidRPr="00CB5A74">
        <w:rPr>
          <w:rFonts w:ascii="Times New Roman" w:hAnsi="Times New Roman"/>
          <w:sz w:val="26"/>
          <w:szCs w:val="26"/>
        </w:rPr>
        <w:t>настоящему постановлению.</w:t>
      </w:r>
    </w:p>
    <w:p w:rsidR="009C2949" w:rsidRDefault="009C2949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EC4614" w:rsidRPr="00EC4614">
        <w:rPr>
          <w:rFonts w:ascii="Times New Roman" w:hAnsi="Times New Roman"/>
          <w:sz w:val="26"/>
          <w:szCs w:val="20"/>
        </w:rPr>
        <w:t> </w:t>
      </w:r>
      <w:r>
        <w:rPr>
          <w:rFonts w:ascii="Times New Roman" w:hAnsi="Times New Roman"/>
          <w:sz w:val="26"/>
          <w:szCs w:val="26"/>
        </w:rPr>
        <w:t>Оп</w:t>
      </w:r>
      <w:r w:rsidRPr="00C63D50">
        <w:rPr>
          <w:rFonts w:ascii="Times New Roman" w:hAnsi="Times New Roman"/>
          <w:sz w:val="26"/>
          <w:szCs w:val="26"/>
        </w:rPr>
        <w:t>убли</w:t>
      </w:r>
      <w:r>
        <w:rPr>
          <w:rFonts w:ascii="Times New Roman" w:hAnsi="Times New Roman"/>
          <w:sz w:val="26"/>
          <w:szCs w:val="26"/>
        </w:rPr>
        <w:t>ковать настоящее постановление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>
        <w:rPr>
          <w:rFonts w:ascii="Times New Roman" w:hAnsi="Times New Roman"/>
          <w:sz w:val="26"/>
          <w:szCs w:val="26"/>
        </w:rPr>
        <w:t>разместить его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E94266" w:rsidRPr="00CB5A74" w:rsidRDefault="00E94266" w:rsidP="00E9426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6AFD">
        <w:rPr>
          <w:rFonts w:ascii="Times New Roman" w:hAnsi="Times New Roman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01.01.2017.</w:t>
      </w:r>
    </w:p>
    <w:p w:rsidR="00E94266" w:rsidRPr="005B0CD9" w:rsidRDefault="00E94266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</w:p>
    <w:p w:rsidR="009639F3" w:rsidRDefault="00676487" w:rsidP="009639F3">
      <w:pPr>
        <w:tabs>
          <w:tab w:val="left" w:pos="405"/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4266" w:rsidRDefault="009639F3" w:rsidP="009639F3">
      <w:pPr>
        <w:tabs>
          <w:tab w:val="left" w:pos="405"/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C30954" w:rsidRDefault="00BD0BE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AD3469" w:rsidRDefault="00AD346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51567" w:rsidRDefault="00D5156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639F3" w:rsidRDefault="009639F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02228" w:rsidRDefault="00F0222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4266" w:rsidRDefault="00E942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Pr="00783713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90B1E" w:rsidRDefault="00E90B1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71EBA" w:rsidRDefault="00471EB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5460"/>
      </w:tblGrid>
      <w:tr w:rsidR="00787E01" w:rsidRPr="00CB5A74" w:rsidTr="00CD58DC">
        <w:tc>
          <w:tcPr>
            <w:tcW w:w="3969" w:type="dxa"/>
          </w:tcPr>
          <w:p w:rsidR="00787E01" w:rsidRPr="00CB5A74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7" w:type="dxa"/>
          </w:tcPr>
          <w:p w:rsidR="00787E01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</w:p>
          <w:p w:rsidR="00787E01" w:rsidRPr="00CB5A74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Cs/>
                <w:sz w:val="26"/>
                <w:szCs w:val="26"/>
              </w:rPr>
            </w:pPr>
            <w:r w:rsidRPr="00CB5A74">
              <w:rPr>
                <w:bCs/>
                <w:sz w:val="26"/>
                <w:szCs w:val="26"/>
              </w:rPr>
              <w:t xml:space="preserve">к </w:t>
            </w:r>
            <w:r>
              <w:rPr>
                <w:bCs/>
                <w:sz w:val="26"/>
                <w:szCs w:val="26"/>
              </w:rPr>
              <w:t>п</w:t>
            </w:r>
            <w:r w:rsidRPr="00CB5A74">
              <w:rPr>
                <w:bCs/>
                <w:sz w:val="26"/>
                <w:szCs w:val="26"/>
              </w:rPr>
              <w:t>остановлению Адми</w:t>
            </w:r>
            <w:r w:rsidR="004C372F">
              <w:rPr>
                <w:bCs/>
                <w:sz w:val="26"/>
                <w:szCs w:val="26"/>
              </w:rPr>
              <w:t>нистрации города Норильска от 01.03.2017 №91</w:t>
            </w:r>
          </w:p>
        </w:tc>
      </w:tr>
      <w:tr w:rsidR="00787E01" w:rsidRPr="00CB5A74" w:rsidTr="00CD58DC">
        <w:tc>
          <w:tcPr>
            <w:tcW w:w="3969" w:type="dxa"/>
          </w:tcPr>
          <w:p w:rsidR="00787E01" w:rsidRPr="00CB5A74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7" w:type="dxa"/>
          </w:tcPr>
          <w:p w:rsidR="00787E01" w:rsidRPr="00CB5A74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Cs/>
                <w:sz w:val="26"/>
                <w:szCs w:val="26"/>
              </w:rPr>
            </w:pPr>
          </w:p>
          <w:p w:rsidR="00787E01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Cs/>
                <w:sz w:val="26"/>
                <w:szCs w:val="26"/>
              </w:rPr>
            </w:pPr>
            <w:r w:rsidRPr="00CB5A74">
              <w:rPr>
                <w:bCs/>
                <w:sz w:val="26"/>
                <w:szCs w:val="26"/>
              </w:rPr>
              <w:t xml:space="preserve">Приложение №1 </w:t>
            </w:r>
          </w:p>
          <w:p w:rsidR="00787E01" w:rsidRPr="00CB5A74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Cs/>
                <w:sz w:val="26"/>
                <w:szCs w:val="26"/>
              </w:rPr>
            </w:pPr>
            <w:r w:rsidRPr="00CB5A74">
              <w:rPr>
                <w:bCs/>
                <w:sz w:val="26"/>
                <w:szCs w:val="26"/>
              </w:rPr>
              <w:t>к Порядку предоставления субсидии из бюджета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муниципального образования город Норильск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организациям, заключившим договоры аренды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(фрахтования на время) воздушного судна с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экипажем, договоры фрахтования воздушного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судна (воздушного чартера) и осуществляющим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воздушную пассажирскую перевозку по маршруту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«Но</w:t>
            </w:r>
            <w:r>
              <w:rPr>
                <w:bCs/>
                <w:sz w:val="26"/>
                <w:szCs w:val="26"/>
              </w:rPr>
              <w:t xml:space="preserve">рильск - </w:t>
            </w:r>
            <w:proofErr w:type="spellStart"/>
            <w:r>
              <w:rPr>
                <w:bCs/>
                <w:sz w:val="26"/>
                <w:szCs w:val="26"/>
              </w:rPr>
              <w:t>Снежногорск</w:t>
            </w:r>
            <w:proofErr w:type="spellEnd"/>
            <w:r>
              <w:rPr>
                <w:bCs/>
                <w:sz w:val="26"/>
                <w:szCs w:val="26"/>
              </w:rPr>
              <w:t xml:space="preserve"> -</w:t>
            </w:r>
            <w:r w:rsidRPr="00CB5A74">
              <w:rPr>
                <w:bCs/>
                <w:sz w:val="26"/>
                <w:szCs w:val="26"/>
              </w:rPr>
              <w:t xml:space="preserve"> Норильск», 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компенсацию затрат, возникающих в результате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осуществления указанных пассажирских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перевозок, в целях удовлетворения потребности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 xml:space="preserve">жителей поселка </w:t>
            </w:r>
            <w:proofErr w:type="spellStart"/>
            <w:r w:rsidRPr="00CB5A74">
              <w:rPr>
                <w:bCs/>
                <w:sz w:val="26"/>
                <w:szCs w:val="26"/>
              </w:rPr>
              <w:t>Снежногорск</w:t>
            </w:r>
            <w:proofErr w:type="spellEnd"/>
            <w:r w:rsidRPr="00CB5A74">
              <w:rPr>
                <w:bCs/>
                <w:sz w:val="26"/>
                <w:szCs w:val="26"/>
              </w:rPr>
              <w:t xml:space="preserve"> в регулярном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авиасообщении с городом Норильском,</w:t>
            </w:r>
            <w:r>
              <w:rPr>
                <w:bCs/>
                <w:sz w:val="26"/>
                <w:szCs w:val="26"/>
              </w:rPr>
              <w:t xml:space="preserve"> утвержденному п</w:t>
            </w:r>
            <w:r w:rsidRPr="00CB5A74">
              <w:rPr>
                <w:bCs/>
                <w:sz w:val="26"/>
                <w:szCs w:val="26"/>
              </w:rPr>
              <w:t>остановлением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Администрации города Норильска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B5A74">
              <w:rPr>
                <w:bCs/>
                <w:sz w:val="26"/>
                <w:szCs w:val="26"/>
              </w:rPr>
              <w:t>от 31.12.2013 № 587</w:t>
            </w:r>
          </w:p>
          <w:p w:rsidR="00787E01" w:rsidRPr="00CB5A74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Cs/>
                <w:sz w:val="26"/>
                <w:szCs w:val="26"/>
              </w:rPr>
            </w:pPr>
          </w:p>
          <w:p w:rsidR="00787E01" w:rsidRPr="00CB5A74" w:rsidRDefault="00787E01" w:rsidP="00CD58DC">
            <w:pPr>
              <w:tabs>
                <w:tab w:val="left" w:pos="3645"/>
                <w:tab w:val="left" w:pos="3969"/>
                <w:tab w:val="center" w:pos="4748"/>
              </w:tabs>
              <w:rPr>
                <w:bCs/>
                <w:sz w:val="26"/>
                <w:szCs w:val="26"/>
              </w:rPr>
            </w:pPr>
          </w:p>
        </w:tc>
      </w:tr>
    </w:tbl>
    <w:p w:rsidR="00787E01" w:rsidRPr="00CB5A74" w:rsidRDefault="00787E01" w:rsidP="00787E01">
      <w:pPr>
        <w:tabs>
          <w:tab w:val="left" w:pos="3645"/>
          <w:tab w:val="left" w:pos="3969"/>
          <w:tab w:val="center" w:pos="4748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B5A74">
        <w:rPr>
          <w:rFonts w:ascii="Times New Roman" w:hAnsi="Times New Roman"/>
          <w:b/>
          <w:bCs/>
          <w:sz w:val="26"/>
          <w:szCs w:val="26"/>
        </w:rPr>
        <w:tab/>
        <w:t>ФОРМА ОТЧЕТА</w:t>
      </w:r>
    </w:p>
    <w:p w:rsidR="00787E01" w:rsidRPr="00CB5A74" w:rsidRDefault="00787E01" w:rsidP="00787E01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tbl>
      <w:tblPr>
        <w:tblW w:w="9844" w:type="dxa"/>
        <w:tblInd w:w="108" w:type="dxa"/>
        <w:tblLook w:val="0000" w:firstRow="0" w:lastRow="0" w:firstColumn="0" w:lastColumn="0" w:noHBand="0" w:noVBand="0"/>
      </w:tblPr>
      <w:tblGrid>
        <w:gridCol w:w="4854"/>
        <w:gridCol w:w="4990"/>
      </w:tblGrid>
      <w:tr w:rsidR="00787E01" w:rsidRPr="00CB5A74" w:rsidTr="00CD58DC">
        <w:trPr>
          <w:trHeight w:val="1468"/>
        </w:trPr>
        <w:tc>
          <w:tcPr>
            <w:tcW w:w="4854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СОГЛАСОВАН: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городского 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хозяйства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«_____» _________________20__</w:t>
            </w:r>
          </w:p>
        </w:tc>
        <w:tc>
          <w:tcPr>
            <w:tcW w:w="4990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СОГЛАСОВАН: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Начальник Управления экономики,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планирования и экономического развития Администрации города Норильска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 «_____» _________________20__</w:t>
            </w:r>
          </w:p>
        </w:tc>
      </w:tr>
    </w:tbl>
    <w:p w:rsidR="00787E01" w:rsidRPr="00CB5A74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7E01" w:rsidRPr="00CB5A74" w:rsidRDefault="00787E01" w:rsidP="00787E01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>ОТЧЕТ</w:t>
      </w:r>
    </w:p>
    <w:p w:rsidR="00787E01" w:rsidRPr="00CB5A74" w:rsidRDefault="00787E01" w:rsidP="00787E01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>о выполненных авиаперевозках пассажиров по маршруту</w:t>
      </w:r>
    </w:p>
    <w:p w:rsidR="00787E01" w:rsidRPr="00CB5A74" w:rsidRDefault="00787E01" w:rsidP="00787E01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5A74">
        <w:rPr>
          <w:rFonts w:ascii="Times New Roman" w:hAnsi="Times New Roman"/>
          <w:sz w:val="26"/>
          <w:szCs w:val="26"/>
        </w:rPr>
        <w:t xml:space="preserve">Норильск – </w:t>
      </w:r>
      <w:proofErr w:type="spellStart"/>
      <w:r w:rsidRPr="00CB5A74">
        <w:rPr>
          <w:rFonts w:ascii="Times New Roman" w:hAnsi="Times New Roman"/>
          <w:sz w:val="26"/>
          <w:szCs w:val="26"/>
        </w:rPr>
        <w:t>Снежногорск</w:t>
      </w:r>
      <w:proofErr w:type="spellEnd"/>
      <w:r w:rsidRPr="00CB5A74">
        <w:rPr>
          <w:rFonts w:ascii="Times New Roman" w:hAnsi="Times New Roman"/>
          <w:sz w:val="26"/>
          <w:szCs w:val="26"/>
        </w:rPr>
        <w:t xml:space="preserve"> – Норильск за ___________20__</w:t>
      </w:r>
    </w:p>
    <w:p w:rsidR="00787E01" w:rsidRPr="00CB5A74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38"/>
        <w:gridCol w:w="1438"/>
        <w:gridCol w:w="897"/>
        <w:gridCol w:w="1073"/>
      </w:tblGrid>
      <w:tr w:rsidR="00787E01" w:rsidRPr="00CB5A74" w:rsidTr="00CD58DC">
        <w:trPr>
          <w:trHeight w:val="494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Единицы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измерения </w:t>
            </w:r>
          </w:p>
        </w:tc>
        <w:tc>
          <w:tcPr>
            <w:tcW w:w="897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План </w:t>
            </w:r>
          </w:p>
        </w:tc>
        <w:tc>
          <w:tcPr>
            <w:tcW w:w="1073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Факт</w:t>
            </w:r>
          </w:p>
        </w:tc>
      </w:tr>
      <w:tr w:rsidR="00787E01" w:rsidRPr="00CB5A74" w:rsidTr="00CD58DC">
        <w:trPr>
          <w:trHeight w:val="228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38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Число выполненных рейсов (туда и обратно)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148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38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Полетное время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148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538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Время доставки пассажиров и багажа к месту стоянки воздушного судна и обратно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10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538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Предельное количество посадочных кресел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32"/>
        </w:trPr>
        <w:tc>
          <w:tcPr>
            <w:tcW w:w="710" w:type="dxa"/>
            <w:vMerge w:val="restart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538" w:type="dxa"/>
            <w:vMerge w:val="restart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Количество перевезенных пассажиров, всего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191"/>
        </w:trPr>
        <w:tc>
          <w:tcPr>
            <w:tcW w:w="710" w:type="dxa"/>
            <w:vMerge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8" w:type="dxa"/>
            <w:vMerge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70"/>
        </w:trPr>
        <w:tc>
          <w:tcPr>
            <w:tcW w:w="710" w:type="dxa"/>
            <w:vMerge w:val="restart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5538" w:type="dxa"/>
            <w:vMerge w:val="restart"/>
            <w:tcBorders>
              <w:righ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из них: пассажиров Организации</w:t>
            </w: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0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70"/>
        </w:trPr>
        <w:tc>
          <w:tcPr>
            <w:tcW w:w="710" w:type="dxa"/>
            <w:vMerge w:val="restart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5538" w:type="dxa"/>
            <w:vMerge w:val="restart"/>
            <w:tcBorders>
              <w:righ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пассажиров Администрации города Норильска</w:t>
            </w: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98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7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538" w:type="dxa"/>
            <w:tcBorders>
              <w:bottom w:val="single" w:sz="4" w:space="0" w:color="auto"/>
              <w:right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Объем грузоперевозок (груза и пассажиров), всего</w:t>
            </w: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тонн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31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55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из них: грузов Организации</w:t>
            </w: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тонн</w:t>
            </w:r>
          </w:p>
        </w:tc>
        <w:tc>
          <w:tcPr>
            <w:tcW w:w="897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312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55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сверхнормативный багаж пассажиров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тонн</w:t>
            </w:r>
          </w:p>
        </w:tc>
        <w:tc>
          <w:tcPr>
            <w:tcW w:w="897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312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6.3.</w:t>
            </w:r>
          </w:p>
        </w:tc>
        <w:tc>
          <w:tcPr>
            <w:tcW w:w="55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грузы третьих лиц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тонн</w:t>
            </w:r>
          </w:p>
        </w:tc>
        <w:tc>
          <w:tcPr>
            <w:tcW w:w="897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04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5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Предельный тариф на пассажирские авиаперевозки, установленный Правительством Красноярского края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97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525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8.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Доходы (выручка от перевозки пассажиров и багажа), всего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39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8.1.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по перевозке пассажиров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19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8.2.</w:t>
            </w:r>
          </w:p>
        </w:tc>
        <w:tc>
          <w:tcPr>
            <w:tcW w:w="5538" w:type="dxa"/>
            <w:tcBorders>
              <w:top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по перевозке сверхнормативного багажа пассажиров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19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8.3.</w:t>
            </w:r>
          </w:p>
        </w:tc>
        <w:tc>
          <w:tcPr>
            <w:tcW w:w="5538" w:type="dxa"/>
            <w:tcBorders>
              <w:top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по перевозке грузов третьих лиц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435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538" w:type="dxa"/>
            <w:vAlign w:val="center"/>
          </w:tcPr>
          <w:p w:rsidR="00787E01" w:rsidRPr="00CB5A74" w:rsidRDefault="00787E01" w:rsidP="00787E01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Расходы по перевозке грузов Организации и пассажиров по установленным тарифам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32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538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Установленная стоимость одного полетного часа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232"/>
        </w:trPr>
        <w:tc>
          <w:tcPr>
            <w:tcW w:w="710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38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Тариф на использование автобуса на территории посадочной площадки «Валек», для доставки пассажиров и багажа к месту стоянки воздушного судна </w:t>
            </w:r>
          </w:p>
        </w:tc>
        <w:tc>
          <w:tcPr>
            <w:tcW w:w="1438" w:type="dxa"/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руб./час</w:t>
            </w:r>
          </w:p>
        </w:tc>
        <w:tc>
          <w:tcPr>
            <w:tcW w:w="897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435"/>
        </w:trPr>
        <w:tc>
          <w:tcPr>
            <w:tcW w:w="710" w:type="dxa"/>
            <w:tcBorders>
              <w:bottom w:val="single" w:sz="2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538" w:type="dxa"/>
            <w:tcBorders>
              <w:bottom w:val="single" w:sz="2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Затраты на выполнение авиаперевозок по предельной стоимости летного часа (</w: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t>п.2</w: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12" o:title=""/>
                </v:shape>
                <o:OLEObject Type="Embed" ProgID="Equation.3" ShapeID="_x0000_i1025" DrawAspect="Content" ObjectID="_1549871909" r:id="rId13"/>
              </w:objec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t>п.10</w:t>
            </w:r>
            <w:r w:rsidRPr="00CB5A7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38" w:type="dxa"/>
            <w:tcBorders>
              <w:bottom w:val="single" w:sz="2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tcBorders>
              <w:bottom w:val="single" w:sz="2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bottom w:val="single" w:sz="2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435"/>
        </w:trPr>
        <w:tc>
          <w:tcPr>
            <w:tcW w:w="710" w:type="dxa"/>
            <w:tcBorders>
              <w:bottom w:val="single" w:sz="2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bottom w:val="single" w:sz="2" w:space="0" w:color="auto"/>
            </w:tcBorders>
          </w:tcPr>
          <w:p w:rsidR="00787E01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Затраты на доставку пассажиров и багажа к месту стоянки воздушного судна на территории посадочной площадки «Валек» 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(</w: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t>п.3</w: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object w:dxaOrig="200" w:dyaOrig="220">
                <v:shape id="_x0000_i1026" type="#_x0000_t75" style="width:9.75pt;height:11.25pt" o:ole="">
                  <v:imagedata r:id="rId12" o:title=""/>
                </v:shape>
                <o:OLEObject Type="Embed" ProgID="Equation.3" ShapeID="_x0000_i1026" DrawAspect="Content" ObjectID="_1549871910" r:id="rId14"/>
              </w:objec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t>п.11</w:t>
            </w:r>
            <w:r w:rsidRPr="00CB5A7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38" w:type="dxa"/>
            <w:tcBorders>
              <w:bottom w:val="single" w:sz="2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tcBorders>
              <w:bottom w:val="single" w:sz="2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bottom w:val="single" w:sz="2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E01" w:rsidRPr="00CB5A74" w:rsidTr="00CD58DC">
        <w:trPr>
          <w:trHeight w:val="435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:rsidR="00787E01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Сумма затрат, подлежащих возмещению за счет средств бюджета муниципального образования город Норильск </w:t>
            </w: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[(</w: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t>п.12 - п. 8 - п</w:t>
            </w:r>
            <w:r w:rsidRPr="00CB5A74">
              <w:rPr>
                <w:rFonts w:ascii="Times New Roman" w:hAnsi="Times New Roman"/>
                <w:sz w:val="26"/>
                <w:szCs w:val="26"/>
              </w:rPr>
              <w:t>. 9 +</w: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</w:t>
            </w:r>
            <w:r w:rsidRPr="00CB5A74">
              <w:rPr>
                <w:rFonts w:ascii="Times New Roman" w:hAnsi="Times New Roman"/>
                <w:sz w:val="26"/>
                <w:szCs w:val="26"/>
              </w:rPr>
              <w:t>. 13)</w: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object w:dxaOrig="200" w:dyaOrig="220">
                <v:shape id="_x0000_i1027" type="#_x0000_t75" style="width:9.75pt;height:11.25pt" o:ole="">
                  <v:imagedata r:id="rId12" o:title=""/>
                </v:shape>
                <o:OLEObject Type="Embed" ProgID="Equation.3" ShapeID="_x0000_i1027" DrawAspect="Content" ObjectID="_1549871911" r:id="rId15"/>
              </w:object>
            </w:r>
            <w:r w:rsidRPr="00CB5A74">
              <w:rPr>
                <w:rFonts w:ascii="Times New Roman" w:hAnsi="Times New Roman"/>
                <w:i/>
                <w:iCs/>
                <w:sz w:val="26"/>
                <w:szCs w:val="26"/>
              </w:rPr>
              <w:t>0,5</w:t>
            </w:r>
            <w:r w:rsidRPr="00CB5A74">
              <w:rPr>
                <w:rFonts w:ascii="Times New Roman" w:hAnsi="Times New Roman"/>
                <w:sz w:val="26"/>
                <w:szCs w:val="26"/>
              </w:rPr>
              <w:t>]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7E01" w:rsidRPr="00CB5A74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2"/>
        <w:gridCol w:w="4094"/>
      </w:tblGrid>
      <w:tr w:rsidR="00787E01" w:rsidRPr="00CB5A74" w:rsidTr="00CD58DC">
        <w:trPr>
          <w:trHeight w:val="705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 Организации </w:t>
            </w:r>
            <w:r w:rsidRPr="00CB5A74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87E01" w:rsidRPr="00CB5A74" w:rsidRDefault="00787E01" w:rsidP="00CD58D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A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787E01" w:rsidRPr="00CB5A74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7E01" w:rsidRPr="00FB7C29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</w:rPr>
      </w:pPr>
    </w:p>
    <w:p w:rsidR="00787E01" w:rsidRPr="00FB7C29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</w:rPr>
      </w:pPr>
    </w:p>
    <w:p w:rsidR="00787E01" w:rsidRPr="00FB7C29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</w:rPr>
      </w:pPr>
    </w:p>
    <w:p w:rsidR="00787E01" w:rsidRPr="00FB7C29" w:rsidRDefault="00787E01" w:rsidP="00787E01">
      <w:pPr>
        <w:tabs>
          <w:tab w:val="left" w:pos="3969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87E01" w:rsidRPr="00FB7C29" w:rsidSect="00787E01">
      <w:headerReference w:type="even" r:id="rId16"/>
      <w:headerReference w:type="default" r:id="rId17"/>
      <w:pgSz w:w="11906" w:h="16838"/>
      <w:pgMar w:top="851" w:right="851" w:bottom="851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13" w:rsidRDefault="00DE5A13" w:rsidP="0029696B">
      <w:pPr>
        <w:spacing w:after="0" w:line="240" w:lineRule="auto"/>
      </w:pPr>
      <w:r>
        <w:separator/>
      </w:r>
    </w:p>
  </w:endnote>
  <w:endnote w:type="continuationSeparator" w:id="0">
    <w:p w:rsidR="00DE5A13" w:rsidRDefault="00DE5A1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13" w:rsidRDefault="00DE5A13" w:rsidP="0029696B">
      <w:pPr>
        <w:spacing w:after="0" w:line="240" w:lineRule="auto"/>
      </w:pPr>
      <w:r>
        <w:separator/>
      </w:r>
    </w:p>
  </w:footnote>
  <w:footnote w:type="continuationSeparator" w:id="0">
    <w:p w:rsidR="00DE5A13" w:rsidRDefault="00DE5A1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AE264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15D16"/>
    <w:rsid w:val="0001642A"/>
    <w:rsid w:val="00017428"/>
    <w:rsid w:val="000217C6"/>
    <w:rsid w:val="00023644"/>
    <w:rsid w:val="000270C6"/>
    <w:rsid w:val="000274C1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6949"/>
    <w:rsid w:val="00067175"/>
    <w:rsid w:val="00072254"/>
    <w:rsid w:val="00077149"/>
    <w:rsid w:val="000815FC"/>
    <w:rsid w:val="00093929"/>
    <w:rsid w:val="000966DF"/>
    <w:rsid w:val="000975FC"/>
    <w:rsid w:val="00097BA6"/>
    <w:rsid w:val="000A1796"/>
    <w:rsid w:val="000B1417"/>
    <w:rsid w:val="000B75AD"/>
    <w:rsid w:val="000C01DA"/>
    <w:rsid w:val="000D0EF4"/>
    <w:rsid w:val="000D4A32"/>
    <w:rsid w:val="000D4ACA"/>
    <w:rsid w:val="000D54D1"/>
    <w:rsid w:val="000D6259"/>
    <w:rsid w:val="000D66B2"/>
    <w:rsid w:val="000E4F92"/>
    <w:rsid w:val="000E672C"/>
    <w:rsid w:val="000E6B5B"/>
    <w:rsid w:val="000E6CF3"/>
    <w:rsid w:val="000F3AC9"/>
    <w:rsid w:val="00125173"/>
    <w:rsid w:val="0013339D"/>
    <w:rsid w:val="00133893"/>
    <w:rsid w:val="00133F11"/>
    <w:rsid w:val="00136387"/>
    <w:rsid w:val="00150ABF"/>
    <w:rsid w:val="00154E21"/>
    <w:rsid w:val="00157416"/>
    <w:rsid w:val="00160B5D"/>
    <w:rsid w:val="00162E64"/>
    <w:rsid w:val="00165FF9"/>
    <w:rsid w:val="001677B2"/>
    <w:rsid w:val="00175050"/>
    <w:rsid w:val="00175400"/>
    <w:rsid w:val="00176777"/>
    <w:rsid w:val="00176A6C"/>
    <w:rsid w:val="0017741F"/>
    <w:rsid w:val="00177EB1"/>
    <w:rsid w:val="00182B73"/>
    <w:rsid w:val="00183841"/>
    <w:rsid w:val="001959C6"/>
    <w:rsid w:val="00196939"/>
    <w:rsid w:val="001A2DC7"/>
    <w:rsid w:val="001A33F9"/>
    <w:rsid w:val="001A4A80"/>
    <w:rsid w:val="001A7578"/>
    <w:rsid w:val="001B02B9"/>
    <w:rsid w:val="001B48E4"/>
    <w:rsid w:val="001B4F79"/>
    <w:rsid w:val="001B58A7"/>
    <w:rsid w:val="001B5C58"/>
    <w:rsid w:val="001C09B5"/>
    <w:rsid w:val="001C0E3A"/>
    <w:rsid w:val="001C190A"/>
    <w:rsid w:val="001C609D"/>
    <w:rsid w:val="001E203A"/>
    <w:rsid w:val="001E3362"/>
    <w:rsid w:val="001F2C26"/>
    <w:rsid w:val="001F414A"/>
    <w:rsid w:val="001F5297"/>
    <w:rsid w:val="001F553C"/>
    <w:rsid w:val="00201488"/>
    <w:rsid w:val="00204B9C"/>
    <w:rsid w:val="0020657A"/>
    <w:rsid w:val="00213BB3"/>
    <w:rsid w:val="002142D6"/>
    <w:rsid w:val="002226ED"/>
    <w:rsid w:val="0022543B"/>
    <w:rsid w:val="00225D32"/>
    <w:rsid w:val="00226292"/>
    <w:rsid w:val="00227856"/>
    <w:rsid w:val="00230061"/>
    <w:rsid w:val="00231241"/>
    <w:rsid w:val="0023185E"/>
    <w:rsid w:val="0023400C"/>
    <w:rsid w:val="00235072"/>
    <w:rsid w:val="00244FBC"/>
    <w:rsid w:val="002455ED"/>
    <w:rsid w:val="002472C8"/>
    <w:rsid w:val="0025138A"/>
    <w:rsid w:val="00253A59"/>
    <w:rsid w:val="00255BCE"/>
    <w:rsid w:val="002565D8"/>
    <w:rsid w:val="00257234"/>
    <w:rsid w:val="00257251"/>
    <w:rsid w:val="00261730"/>
    <w:rsid w:val="00263AA7"/>
    <w:rsid w:val="00267FAD"/>
    <w:rsid w:val="0027477E"/>
    <w:rsid w:val="00276DF5"/>
    <w:rsid w:val="002801C9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5E4B"/>
    <w:rsid w:val="002D24C6"/>
    <w:rsid w:val="002D5740"/>
    <w:rsid w:val="002D5ED5"/>
    <w:rsid w:val="002D6752"/>
    <w:rsid w:val="002D6A73"/>
    <w:rsid w:val="002E1D8F"/>
    <w:rsid w:val="002E24EE"/>
    <w:rsid w:val="002F0943"/>
    <w:rsid w:val="002F2036"/>
    <w:rsid w:val="002F49A5"/>
    <w:rsid w:val="002F561F"/>
    <w:rsid w:val="003018AA"/>
    <w:rsid w:val="00302F18"/>
    <w:rsid w:val="00303692"/>
    <w:rsid w:val="0030756B"/>
    <w:rsid w:val="00307667"/>
    <w:rsid w:val="00311139"/>
    <w:rsid w:val="0031387D"/>
    <w:rsid w:val="00313D7B"/>
    <w:rsid w:val="0032237B"/>
    <w:rsid w:val="003237EB"/>
    <w:rsid w:val="00326EC8"/>
    <w:rsid w:val="003333A4"/>
    <w:rsid w:val="00333407"/>
    <w:rsid w:val="0033363C"/>
    <w:rsid w:val="003350DE"/>
    <w:rsid w:val="00336067"/>
    <w:rsid w:val="00345E87"/>
    <w:rsid w:val="00350FA4"/>
    <w:rsid w:val="00353334"/>
    <w:rsid w:val="003533DB"/>
    <w:rsid w:val="00357485"/>
    <w:rsid w:val="00361CD0"/>
    <w:rsid w:val="00361D24"/>
    <w:rsid w:val="0036647D"/>
    <w:rsid w:val="003726C8"/>
    <w:rsid w:val="00376873"/>
    <w:rsid w:val="00381052"/>
    <w:rsid w:val="003818A5"/>
    <w:rsid w:val="00381EAC"/>
    <w:rsid w:val="00383D3D"/>
    <w:rsid w:val="003844EC"/>
    <w:rsid w:val="00385BC1"/>
    <w:rsid w:val="00386C0B"/>
    <w:rsid w:val="00387574"/>
    <w:rsid w:val="00391191"/>
    <w:rsid w:val="0039674D"/>
    <w:rsid w:val="003A1D93"/>
    <w:rsid w:val="003A47C2"/>
    <w:rsid w:val="003A59A8"/>
    <w:rsid w:val="003A66DE"/>
    <w:rsid w:val="003B50A6"/>
    <w:rsid w:val="003B7685"/>
    <w:rsid w:val="003C22CD"/>
    <w:rsid w:val="003C72DF"/>
    <w:rsid w:val="003D05AE"/>
    <w:rsid w:val="003D2D7C"/>
    <w:rsid w:val="003E11F7"/>
    <w:rsid w:val="003E7F89"/>
    <w:rsid w:val="003F0486"/>
    <w:rsid w:val="003F35C9"/>
    <w:rsid w:val="003F58F4"/>
    <w:rsid w:val="004008EE"/>
    <w:rsid w:val="004015F9"/>
    <w:rsid w:val="00402C37"/>
    <w:rsid w:val="0040348A"/>
    <w:rsid w:val="00404A2A"/>
    <w:rsid w:val="00411656"/>
    <w:rsid w:val="00415492"/>
    <w:rsid w:val="00421D4B"/>
    <w:rsid w:val="00431F66"/>
    <w:rsid w:val="00432A8F"/>
    <w:rsid w:val="00433184"/>
    <w:rsid w:val="00435868"/>
    <w:rsid w:val="00441E04"/>
    <w:rsid w:val="00446564"/>
    <w:rsid w:val="004472EA"/>
    <w:rsid w:val="00447AB2"/>
    <w:rsid w:val="004540E5"/>
    <w:rsid w:val="00457E85"/>
    <w:rsid w:val="0046203A"/>
    <w:rsid w:val="00471EBA"/>
    <w:rsid w:val="0047340D"/>
    <w:rsid w:val="00484819"/>
    <w:rsid w:val="00485921"/>
    <w:rsid w:val="00495508"/>
    <w:rsid w:val="004975DD"/>
    <w:rsid w:val="004A7B0B"/>
    <w:rsid w:val="004B3D90"/>
    <w:rsid w:val="004C372F"/>
    <w:rsid w:val="004C37DB"/>
    <w:rsid w:val="004C4878"/>
    <w:rsid w:val="004C5684"/>
    <w:rsid w:val="004C652B"/>
    <w:rsid w:val="004C75DA"/>
    <w:rsid w:val="004C7899"/>
    <w:rsid w:val="004D27E5"/>
    <w:rsid w:val="004D344B"/>
    <w:rsid w:val="004D6000"/>
    <w:rsid w:val="004D75DA"/>
    <w:rsid w:val="004F49B7"/>
    <w:rsid w:val="004F53A1"/>
    <w:rsid w:val="00501993"/>
    <w:rsid w:val="00501B2C"/>
    <w:rsid w:val="00503BA8"/>
    <w:rsid w:val="00506382"/>
    <w:rsid w:val="00506C2A"/>
    <w:rsid w:val="005115AF"/>
    <w:rsid w:val="0051527E"/>
    <w:rsid w:val="00515A5C"/>
    <w:rsid w:val="00516EF4"/>
    <w:rsid w:val="005275EC"/>
    <w:rsid w:val="00527AAA"/>
    <w:rsid w:val="005325CA"/>
    <w:rsid w:val="005348B0"/>
    <w:rsid w:val="00536E8B"/>
    <w:rsid w:val="00546760"/>
    <w:rsid w:val="00546CF4"/>
    <w:rsid w:val="00546FE8"/>
    <w:rsid w:val="0055033F"/>
    <w:rsid w:val="005536AB"/>
    <w:rsid w:val="00553749"/>
    <w:rsid w:val="005554C6"/>
    <w:rsid w:val="005556BB"/>
    <w:rsid w:val="00555B4B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55DA"/>
    <w:rsid w:val="005A783A"/>
    <w:rsid w:val="005A7B1A"/>
    <w:rsid w:val="005B0CD9"/>
    <w:rsid w:val="005B3B7A"/>
    <w:rsid w:val="005B4485"/>
    <w:rsid w:val="005B5650"/>
    <w:rsid w:val="005C5385"/>
    <w:rsid w:val="005C761B"/>
    <w:rsid w:val="005D0583"/>
    <w:rsid w:val="005D22FB"/>
    <w:rsid w:val="005D26B7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2E5D"/>
    <w:rsid w:val="00603136"/>
    <w:rsid w:val="00603B64"/>
    <w:rsid w:val="00605C58"/>
    <w:rsid w:val="00606275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37BEB"/>
    <w:rsid w:val="00642FAA"/>
    <w:rsid w:val="00644D14"/>
    <w:rsid w:val="00645DF9"/>
    <w:rsid w:val="006479E8"/>
    <w:rsid w:val="00647FA4"/>
    <w:rsid w:val="006555FA"/>
    <w:rsid w:val="0066158E"/>
    <w:rsid w:val="006621CB"/>
    <w:rsid w:val="006639F4"/>
    <w:rsid w:val="0066797F"/>
    <w:rsid w:val="006733C5"/>
    <w:rsid w:val="00673436"/>
    <w:rsid w:val="00675262"/>
    <w:rsid w:val="00675E24"/>
    <w:rsid w:val="00676487"/>
    <w:rsid w:val="0068545A"/>
    <w:rsid w:val="006912EC"/>
    <w:rsid w:val="006923A5"/>
    <w:rsid w:val="006959AD"/>
    <w:rsid w:val="00695B32"/>
    <w:rsid w:val="00695E4A"/>
    <w:rsid w:val="006A05BF"/>
    <w:rsid w:val="006A5231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14F1"/>
    <w:rsid w:val="006E44E8"/>
    <w:rsid w:val="006E79B3"/>
    <w:rsid w:val="00701685"/>
    <w:rsid w:val="00701C18"/>
    <w:rsid w:val="007075CD"/>
    <w:rsid w:val="00711C59"/>
    <w:rsid w:val="0071207B"/>
    <w:rsid w:val="00713291"/>
    <w:rsid w:val="0072632F"/>
    <w:rsid w:val="00726436"/>
    <w:rsid w:val="00733CC6"/>
    <w:rsid w:val="00733F61"/>
    <w:rsid w:val="00734124"/>
    <w:rsid w:val="007347F6"/>
    <w:rsid w:val="00734D83"/>
    <w:rsid w:val="007351CB"/>
    <w:rsid w:val="007401D8"/>
    <w:rsid w:val="00745C5A"/>
    <w:rsid w:val="007517BE"/>
    <w:rsid w:val="00754A83"/>
    <w:rsid w:val="00754E84"/>
    <w:rsid w:val="007566DC"/>
    <w:rsid w:val="00756E4E"/>
    <w:rsid w:val="00757160"/>
    <w:rsid w:val="0075794A"/>
    <w:rsid w:val="00761117"/>
    <w:rsid w:val="00767F1C"/>
    <w:rsid w:val="00772B8D"/>
    <w:rsid w:val="00773BBD"/>
    <w:rsid w:val="00776AC1"/>
    <w:rsid w:val="00777CD3"/>
    <w:rsid w:val="00781BFE"/>
    <w:rsid w:val="00783713"/>
    <w:rsid w:val="0078416E"/>
    <w:rsid w:val="00784815"/>
    <w:rsid w:val="00787E01"/>
    <w:rsid w:val="00790876"/>
    <w:rsid w:val="00791B98"/>
    <w:rsid w:val="00792E0E"/>
    <w:rsid w:val="0079389E"/>
    <w:rsid w:val="00796907"/>
    <w:rsid w:val="00796F97"/>
    <w:rsid w:val="007A0E5D"/>
    <w:rsid w:val="007A6801"/>
    <w:rsid w:val="007B1041"/>
    <w:rsid w:val="007B77A5"/>
    <w:rsid w:val="007C196D"/>
    <w:rsid w:val="007C5698"/>
    <w:rsid w:val="007C59E1"/>
    <w:rsid w:val="007C7FCB"/>
    <w:rsid w:val="007D04C1"/>
    <w:rsid w:val="007D0D49"/>
    <w:rsid w:val="007D4DA4"/>
    <w:rsid w:val="007D620D"/>
    <w:rsid w:val="007D6320"/>
    <w:rsid w:val="007D75E0"/>
    <w:rsid w:val="007D78AB"/>
    <w:rsid w:val="007E0063"/>
    <w:rsid w:val="007E493A"/>
    <w:rsid w:val="007E54AB"/>
    <w:rsid w:val="007E7718"/>
    <w:rsid w:val="007F03F4"/>
    <w:rsid w:val="008078B6"/>
    <w:rsid w:val="00810B53"/>
    <w:rsid w:val="00811EEC"/>
    <w:rsid w:val="008120E5"/>
    <w:rsid w:val="008157BE"/>
    <w:rsid w:val="00815A0D"/>
    <w:rsid w:val="00816410"/>
    <w:rsid w:val="0082040D"/>
    <w:rsid w:val="00824AB4"/>
    <w:rsid w:val="0083359A"/>
    <w:rsid w:val="00836ABA"/>
    <w:rsid w:val="00841F82"/>
    <w:rsid w:val="00842C10"/>
    <w:rsid w:val="00845076"/>
    <w:rsid w:val="008456A9"/>
    <w:rsid w:val="00845DE0"/>
    <w:rsid w:val="00853C7D"/>
    <w:rsid w:val="00857BE0"/>
    <w:rsid w:val="0086251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22F2"/>
    <w:rsid w:val="008A3D20"/>
    <w:rsid w:val="008A43F5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325E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24F42"/>
    <w:rsid w:val="00933192"/>
    <w:rsid w:val="00933753"/>
    <w:rsid w:val="00933849"/>
    <w:rsid w:val="009370F0"/>
    <w:rsid w:val="00943F12"/>
    <w:rsid w:val="009521DA"/>
    <w:rsid w:val="009527A1"/>
    <w:rsid w:val="00953EA4"/>
    <w:rsid w:val="009639F3"/>
    <w:rsid w:val="00963C2A"/>
    <w:rsid w:val="009651D1"/>
    <w:rsid w:val="00966C72"/>
    <w:rsid w:val="009677F7"/>
    <w:rsid w:val="00967D12"/>
    <w:rsid w:val="00970E72"/>
    <w:rsid w:val="00971A66"/>
    <w:rsid w:val="00974046"/>
    <w:rsid w:val="009741C4"/>
    <w:rsid w:val="009750F1"/>
    <w:rsid w:val="009754EB"/>
    <w:rsid w:val="0097700E"/>
    <w:rsid w:val="009770A3"/>
    <w:rsid w:val="0098048E"/>
    <w:rsid w:val="00983627"/>
    <w:rsid w:val="00985954"/>
    <w:rsid w:val="00987C8C"/>
    <w:rsid w:val="00993E7F"/>
    <w:rsid w:val="00995B82"/>
    <w:rsid w:val="0099612D"/>
    <w:rsid w:val="009A04E2"/>
    <w:rsid w:val="009A2F25"/>
    <w:rsid w:val="009B1F7B"/>
    <w:rsid w:val="009B298A"/>
    <w:rsid w:val="009B7F21"/>
    <w:rsid w:val="009C0714"/>
    <w:rsid w:val="009C14EF"/>
    <w:rsid w:val="009C2949"/>
    <w:rsid w:val="009C2B0C"/>
    <w:rsid w:val="009D032E"/>
    <w:rsid w:val="009D03A7"/>
    <w:rsid w:val="009D2C4F"/>
    <w:rsid w:val="009D3303"/>
    <w:rsid w:val="009D37F7"/>
    <w:rsid w:val="009D5615"/>
    <w:rsid w:val="009E6AC8"/>
    <w:rsid w:val="009F02BE"/>
    <w:rsid w:val="009F5E7D"/>
    <w:rsid w:val="00A00B4D"/>
    <w:rsid w:val="00A01DC6"/>
    <w:rsid w:val="00A03610"/>
    <w:rsid w:val="00A03A51"/>
    <w:rsid w:val="00A052AE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22DB"/>
    <w:rsid w:val="00A537B3"/>
    <w:rsid w:val="00A54175"/>
    <w:rsid w:val="00A5480D"/>
    <w:rsid w:val="00A55DCE"/>
    <w:rsid w:val="00A55F77"/>
    <w:rsid w:val="00A56319"/>
    <w:rsid w:val="00A56BA2"/>
    <w:rsid w:val="00A60F9F"/>
    <w:rsid w:val="00A6132F"/>
    <w:rsid w:val="00A6235C"/>
    <w:rsid w:val="00A64C98"/>
    <w:rsid w:val="00A66C6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A75EA"/>
    <w:rsid w:val="00AB01CC"/>
    <w:rsid w:val="00AC4EA6"/>
    <w:rsid w:val="00AD1DC9"/>
    <w:rsid w:val="00AD20CE"/>
    <w:rsid w:val="00AD232F"/>
    <w:rsid w:val="00AD3469"/>
    <w:rsid w:val="00AD3FC5"/>
    <w:rsid w:val="00AD6085"/>
    <w:rsid w:val="00AD6674"/>
    <w:rsid w:val="00AE1BC3"/>
    <w:rsid w:val="00AE2644"/>
    <w:rsid w:val="00AE3D66"/>
    <w:rsid w:val="00AE4BF1"/>
    <w:rsid w:val="00AE6E32"/>
    <w:rsid w:val="00AF0FE6"/>
    <w:rsid w:val="00AF213A"/>
    <w:rsid w:val="00AF7A46"/>
    <w:rsid w:val="00B007FC"/>
    <w:rsid w:val="00B00890"/>
    <w:rsid w:val="00B00C4A"/>
    <w:rsid w:val="00B032A4"/>
    <w:rsid w:val="00B05F38"/>
    <w:rsid w:val="00B0624C"/>
    <w:rsid w:val="00B105A7"/>
    <w:rsid w:val="00B108A1"/>
    <w:rsid w:val="00B119B3"/>
    <w:rsid w:val="00B12167"/>
    <w:rsid w:val="00B126CD"/>
    <w:rsid w:val="00B12D66"/>
    <w:rsid w:val="00B15DBE"/>
    <w:rsid w:val="00B250F8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0F72"/>
    <w:rsid w:val="00B62B42"/>
    <w:rsid w:val="00B6362C"/>
    <w:rsid w:val="00B63E5B"/>
    <w:rsid w:val="00B67562"/>
    <w:rsid w:val="00B70955"/>
    <w:rsid w:val="00B73CB7"/>
    <w:rsid w:val="00B74F48"/>
    <w:rsid w:val="00B87C33"/>
    <w:rsid w:val="00B9665B"/>
    <w:rsid w:val="00B96DB0"/>
    <w:rsid w:val="00B970DA"/>
    <w:rsid w:val="00BA0F3E"/>
    <w:rsid w:val="00BA2326"/>
    <w:rsid w:val="00BA55EC"/>
    <w:rsid w:val="00BB61D7"/>
    <w:rsid w:val="00BC4375"/>
    <w:rsid w:val="00BC5906"/>
    <w:rsid w:val="00BC5A55"/>
    <w:rsid w:val="00BC5CE8"/>
    <w:rsid w:val="00BC6598"/>
    <w:rsid w:val="00BD0BE9"/>
    <w:rsid w:val="00BD26C8"/>
    <w:rsid w:val="00BD31F2"/>
    <w:rsid w:val="00BD34DA"/>
    <w:rsid w:val="00BD3F0C"/>
    <w:rsid w:val="00BD651E"/>
    <w:rsid w:val="00BE06C4"/>
    <w:rsid w:val="00BF4B59"/>
    <w:rsid w:val="00C04A01"/>
    <w:rsid w:val="00C13679"/>
    <w:rsid w:val="00C13C76"/>
    <w:rsid w:val="00C148D8"/>
    <w:rsid w:val="00C204EE"/>
    <w:rsid w:val="00C21C9C"/>
    <w:rsid w:val="00C2401F"/>
    <w:rsid w:val="00C255BF"/>
    <w:rsid w:val="00C277FA"/>
    <w:rsid w:val="00C30954"/>
    <w:rsid w:val="00C335D6"/>
    <w:rsid w:val="00C34018"/>
    <w:rsid w:val="00C35514"/>
    <w:rsid w:val="00C42BC8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5AF4"/>
    <w:rsid w:val="00C667F9"/>
    <w:rsid w:val="00C70315"/>
    <w:rsid w:val="00C73152"/>
    <w:rsid w:val="00C73C80"/>
    <w:rsid w:val="00C744F7"/>
    <w:rsid w:val="00C76853"/>
    <w:rsid w:val="00C84B6B"/>
    <w:rsid w:val="00C85815"/>
    <w:rsid w:val="00C91F7F"/>
    <w:rsid w:val="00C93068"/>
    <w:rsid w:val="00C93273"/>
    <w:rsid w:val="00C95124"/>
    <w:rsid w:val="00C95399"/>
    <w:rsid w:val="00CA2374"/>
    <w:rsid w:val="00CA288B"/>
    <w:rsid w:val="00CA4463"/>
    <w:rsid w:val="00CA5EEC"/>
    <w:rsid w:val="00CA633E"/>
    <w:rsid w:val="00CB1320"/>
    <w:rsid w:val="00CB23C8"/>
    <w:rsid w:val="00CB3B4F"/>
    <w:rsid w:val="00CB5580"/>
    <w:rsid w:val="00CB5B85"/>
    <w:rsid w:val="00CC0D0A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40C4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38B3"/>
    <w:rsid w:val="00D3430B"/>
    <w:rsid w:val="00D3770D"/>
    <w:rsid w:val="00D404EF"/>
    <w:rsid w:val="00D406E7"/>
    <w:rsid w:val="00D41055"/>
    <w:rsid w:val="00D4199B"/>
    <w:rsid w:val="00D51567"/>
    <w:rsid w:val="00D53F20"/>
    <w:rsid w:val="00D5717F"/>
    <w:rsid w:val="00D60043"/>
    <w:rsid w:val="00D6081C"/>
    <w:rsid w:val="00D60EA8"/>
    <w:rsid w:val="00D62C3F"/>
    <w:rsid w:val="00D62DEC"/>
    <w:rsid w:val="00D6356E"/>
    <w:rsid w:val="00D67425"/>
    <w:rsid w:val="00D74DC7"/>
    <w:rsid w:val="00D753FB"/>
    <w:rsid w:val="00D855AB"/>
    <w:rsid w:val="00D864C0"/>
    <w:rsid w:val="00D8726F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C7490"/>
    <w:rsid w:val="00DD0F83"/>
    <w:rsid w:val="00DD13EF"/>
    <w:rsid w:val="00DD5106"/>
    <w:rsid w:val="00DD730A"/>
    <w:rsid w:val="00DD7ACD"/>
    <w:rsid w:val="00DE007E"/>
    <w:rsid w:val="00DE128E"/>
    <w:rsid w:val="00DE5A13"/>
    <w:rsid w:val="00DE7752"/>
    <w:rsid w:val="00DE7E31"/>
    <w:rsid w:val="00DF5A2F"/>
    <w:rsid w:val="00DF765D"/>
    <w:rsid w:val="00DF78F2"/>
    <w:rsid w:val="00DF7C37"/>
    <w:rsid w:val="00E008BF"/>
    <w:rsid w:val="00E0144A"/>
    <w:rsid w:val="00E049FF"/>
    <w:rsid w:val="00E07037"/>
    <w:rsid w:val="00E10E15"/>
    <w:rsid w:val="00E120F3"/>
    <w:rsid w:val="00E14355"/>
    <w:rsid w:val="00E148B0"/>
    <w:rsid w:val="00E22E8A"/>
    <w:rsid w:val="00E23EEE"/>
    <w:rsid w:val="00E247DD"/>
    <w:rsid w:val="00E251E0"/>
    <w:rsid w:val="00E26927"/>
    <w:rsid w:val="00E31C9C"/>
    <w:rsid w:val="00E36AC9"/>
    <w:rsid w:val="00E4325E"/>
    <w:rsid w:val="00E44205"/>
    <w:rsid w:val="00E4442A"/>
    <w:rsid w:val="00E51186"/>
    <w:rsid w:val="00E538F5"/>
    <w:rsid w:val="00E54B8E"/>
    <w:rsid w:val="00E550C7"/>
    <w:rsid w:val="00E551FD"/>
    <w:rsid w:val="00E55E3B"/>
    <w:rsid w:val="00E62C36"/>
    <w:rsid w:val="00E63D76"/>
    <w:rsid w:val="00E65F18"/>
    <w:rsid w:val="00E67E8B"/>
    <w:rsid w:val="00E75659"/>
    <w:rsid w:val="00E75A54"/>
    <w:rsid w:val="00E75FFC"/>
    <w:rsid w:val="00E769DC"/>
    <w:rsid w:val="00E804E1"/>
    <w:rsid w:val="00E80587"/>
    <w:rsid w:val="00E815AD"/>
    <w:rsid w:val="00E831A9"/>
    <w:rsid w:val="00E874D3"/>
    <w:rsid w:val="00E87DDB"/>
    <w:rsid w:val="00E90B1E"/>
    <w:rsid w:val="00E94266"/>
    <w:rsid w:val="00EB32C4"/>
    <w:rsid w:val="00EB6637"/>
    <w:rsid w:val="00EB69C2"/>
    <w:rsid w:val="00EC4614"/>
    <w:rsid w:val="00EC72C7"/>
    <w:rsid w:val="00ED1AED"/>
    <w:rsid w:val="00ED3E2F"/>
    <w:rsid w:val="00ED6E7B"/>
    <w:rsid w:val="00EE6644"/>
    <w:rsid w:val="00EE7331"/>
    <w:rsid w:val="00EF43A2"/>
    <w:rsid w:val="00EF590C"/>
    <w:rsid w:val="00EF6AE7"/>
    <w:rsid w:val="00F02228"/>
    <w:rsid w:val="00F033BC"/>
    <w:rsid w:val="00F041A3"/>
    <w:rsid w:val="00F04802"/>
    <w:rsid w:val="00F06DE0"/>
    <w:rsid w:val="00F073F2"/>
    <w:rsid w:val="00F134B5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32938"/>
    <w:rsid w:val="00F40166"/>
    <w:rsid w:val="00F40563"/>
    <w:rsid w:val="00F41E4D"/>
    <w:rsid w:val="00F53DCF"/>
    <w:rsid w:val="00F55B1C"/>
    <w:rsid w:val="00F5731B"/>
    <w:rsid w:val="00F57795"/>
    <w:rsid w:val="00F644F0"/>
    <w:rsid w:val="00F657D3"/>
    <w:rsid w:val="00F66C29"/>
    <w:rsid w:val="00F74BC2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2DE4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107436-3900-4773-AF37-DFE5740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6AF7748A564FF738101DB0899E50A294E10EB2F6FFB2931105A5A2BAA596FEE4AACC1EE5635AD21A07D15DU8HBF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600C5CD8938E457141F4589AFDFB2EBB469E49CB75536D4F299D21BD4CC56B23925F6F0DC604C99506F4402Dd3E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hyperlink" Target="consultantplus://offline/ref=11600C5CD8938E457141F4589AFDFB2EBB469E49CB75536D4F299D21BD4CC56B23925F6F0DC604C99506F4412Dd1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C248B5FBDE0DED1A31891C9E1B31388B5BE7BC79F22B11FA26281331315CF0831F95A20049BA36C98C5CBCqFaC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42</cp:revision>
  <cp:lastPrinted>2017-01-23T09:08:00Z</cp:lastPrinted>
  <dcterms:created xsi:type="dcterms:W3CDTF">2017-02-01T09:51:00Z</dcterms:created>
  <dcterms:modified xsi:type="dcterms:W3CDTF">2017-03-01T04:12:00Z</dcterms:modified>
</cp:coreProperties>
</file>