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E7" w:rsidRDefault="00CC4DA1" w:rsidP="00E320E7">
      <w:pPr>
        <w:pStyle w:val="ConsPlusTitle"/>
        <w:jc w:val="center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E7" w:rsidRPr="00CF396A" w:rsidRDefault="00E320E7" w:rsidP="00E320E7">
      <w:pPr>
        <w:pStyle w:val="ConsPlusTitle"/>
        <w:jc w:val="center"/>
        <w:rPr>
          <w:b w:val="0"/>
          <w:sz w:val="26"/>
          <w:szCs w:val="26"/>
        </w:rPr>
      </w:pPr>
      <w:r w:rsidRPr="00CF396A">
        <w:rPr>
          <w:b w:val="0"/>
          <w:sz w:val="26"/>
          <w:szCs w:val="26"/>
        </w:rPr>
        <w:t>АДМИНИСТРАЦИЯ ГОРОДА НОРИЛЬСКА</w:t>
      </w:r>
    </w:p>
    <w:p w:rsidR="00E320E7" w:rsidRPr="00CF396A" w:rsidRDefault="00E320E7" w:rsidP="00E320E7">
      <w:pPr>
        <w:pStyle w:val="ConsPlusTitle"/>
        <w:jc w:val="center"/>
        <w:rPr>
          <w:b w:val="0"/>
          <w:sz w:val="26"/>
          <w:szCs w:val="26"/>
        </w:rPr>
      </w:pPr>
      <w:r w:rsidRPr="00CF396A">
        <w:rPr>
          <w:b w:val="0"/>
          <w:sz w:val="26"/>
          <w:szCs w:val="26"/>
        </w:rPr>
        <w:t>КРАСНОЯРСКОГО КРАЯ</w:t>
      </w:r>
    </w:p>
    <w:p w:rsidR="00E320E7" w:rsidRPr="00CF396A" w:rsidRDefault="00E320E7" w:rsidP="00E320E7">
      <w:pPr>
        <w:pStyle w:val="ConsPlusTitle"/>
        <w:jc w:val="center"/>
        <w:outlineLvl w:val="0"/>
        <w:rPr>
          <w:b w:val="0"/>
          <w:sz w:val="26"/>
          <w:szCs w:val="26"/>
        </w:rPr>
      </w:pPr>
    </w:p>
    <w:p w:rsidR="00E320E7" w:rsidRPr="003D607F" w:rsidRDefault="00E320E7" w:rsidP="00E320E7">
      <w:pPr>
        <w:pStyle w:val="ConsPlusTitle"/>
        <w:jc w:val="center"/>
        <w:rPr>
          <w:sz w:val="28"/>
          <w:szCs w:val="28"/>
        </w:rPr>
      </w:pPr>
      <w:r w:rsidRPr="003D607F">
        <w:rPr>
          <w:sz w:val="28"/>
          <w:szCs w:val="28"/>
        </w:rPr>
        <w:t>ПОСТАНОВЛЕНИЕ</w:t>
      </w:r>
    </w:p>
    <w:p w:rsidR="00E320E7" w:rsidRPr="00CF396A" w:rsidRDefault="00E320E7" w:rsidP="00E320E7">
      <w:pPr>
        <w:pStyle w:val="ConsPlusTitle"/>
        <w:rPr>
          <w:b w:val="0"/>
          <w:sz w:val="26"/>
          <w:szCs w:val="26"/>
        </w:rPr>
      </w:pPr>
    </w:p>
    <w:p w:rsidR="00E320E7" w:rsidRPr="00CF396A" w:rsidRDefault="00D32705" w:rsidP="00E320E7">
      <w:pPr>
        <w:pStyle w:val="ConsPlusTitle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10.09.</w:t>
      </w:r>
      <w:r w:rsidR="00E320E7" w:rsidRPr="00CF396A">
        <w:rPr>
          <w:b w:val="0"/>
          <w:sz w:val="26"/>
          <w:szCs w:val="26"/>
        </w:rPr>
        <w:t>20</w:t>
      </w:r>
      <w:r w:rsidR="00E320E7">
        <w:rPr>
          <w:b w:val="0"/>
          <w:sz w:val="26"/>
          <w:szCs w:val="26"/>
        </w:rPr>
        <w:t>1</w:t>
      </w:r>
      <w:r w:rsidR="004E6C3D">
        <w:rPr>
          <w:b w:val="0"/>
          <w:sz w:val="26"/>
          <w:szCs w:val="26"/>
        </w:rPr>
        <w:t>2</w:t>
      </w:r>
      <w:r w:rsidR="00E320E7">
        <w:rPr>
          <w:b w:val="0"/>
          <w:sz w:val="26"/>
          <w:szCs w:val="26"/>
        </w:rPr>
        <w:t xml:space="preserve">   </w:t>
      </w:r>
      <w:r w:rsidR="00E320E7" w:rsidRPr="00CF396A">
        <w:rPr>
          <w:b w:val="0"/>
          <w:sz w:val="26"/>
          <w:szCs w:val="26"/>
        </w:rPr>
        <w:t xml:space="preserve">                   </w:t>
      </w:r>
      <w:r>
        <w:rPr>
          <w:b w:val="0"/>
          <w:sz w:val="26"/>
          <w:szCs w:val="26"/>
        </w:rPr>
        <w:t xml:space="preserve">          </w:t>
      </w:r>
      <w:r w:rsidR="00E320E7" w:rsidRPr="00CF396A">
        <w:rPr>
          <w:b w:val="0"/>
          <w:sz w:val="26"/>
          <w:szCs w:val="26"/>
        </w:rPr>
        <w:t xml:space="preserve">          г. Норильск        </w:t>
      </w:r>
      <w:r w:rsidR="00E320E7">
        <w:rPr>
          <w:b w:val="0"/>
          <w:sz w:val="26"/>
          <w:szCs w:val="26"/>
        </w:rPr>
        <w:t xml:space="preserve">                 </w:t>
      </w:r>
      <w:r w:rsidR="00E320E7" w:rsidRPr="00CF396A">
        <w:rPr>
          <w:b w:val="0"/>
          <w:sz w:val="26"/>
          <w:szCs w:val="26"/>
        </w:rPr>
        <w:t xml:space="preserve">      </w:t>
      </w:r>
      <w:r>
        <w:rPr>
          <w:b w:val="0"/>
          <w:sz w:val="26"/>
          <w:szCs w:val="26"/>
        </w:rPr>
        <w:t xml:space="preserve">              </w:t>
      </w:r>
      <w:r w:rsidR="00E320E7" w:rsidRPr="00CF396A">
        <w:rPr>
          <w:b w:val="0"/>
          <w:sz w:val="26"/>
          <w:szCs w:val="26"/>
        </w:rPr>
        <w:t xml:space="preserve">   № </w:t>
      </w:r>
      <w:r>
        <w:rPr>
          <w:b w:val="0"/>
          <w:sz w:val="26"/>
          <w:szCs w:val="26"/>
        </w:rPr>
        <w:t>280</w:t>
      </w:r>
    </w:p>
    <w:p w:rsidR="00E320E7" w:rsidRPr="00CF396A" w:rsidRDefault="00E320E7" w:rsidP="00E320E7">
      <w:pPr>
        <w:pStyle w:val="ConsPlusTitle"/>
        <w:jc w:val="center"/>
        <w:rPr>
          <w:sz w:val="26"/>
          <w:szCs w:val="26"/>
        </w:rPr>
      </w:pPr>
    </w:p>
    <w:p w:rsidR="00E320E7" w:rsidRDefault="00E320E7" w:rsidP="005E7CE8">
      <w:pPr>
        <w:pStyle w:val="2"/>
        <w:ind w:right="-5"/>
        <w:jc w:val="both"/>
        <w:rPr>
          <w:sz w:val="26"/>
          <w:szCs w:val="26"/>
        </w:rPr>
      </w:pPr>
    </w:p>
    <w:p w:rsidR="00AB3336" w:rsidRDefault="00C77726" w:rsidP="008669A1">
      <w:pPr>
        <w:pStyle w:val="2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403F49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</w:t>
      </w:r>
    </w:p>
    <w:p w:rsidR="00AB3336" w:rsidRDefault="00C77726" w:rsidP="008669A1">
      <w:pPr>
        <w:pStyle w:val="2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</w:t>
      </w:r>
      <w:r w:rsidR="00E320E7">
        <w:rPr>
          <w:sz w:val="26"/>
          <w:szCs w:val="26"/>
        </w:rPr>
        <w:t xml:space="preserve">орода Норильска </w:t>
      </w:r>
    </w:p>
    <w:p w:rsidR="00F66163" w:rsidRDefault="00E320E7" w:rsidP="008669A1">
      <w:pPr>
        <w:pStyle w:val="2"/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от 13.10.2009</w:t>
      </w:r>
      <w:r w:rsidR="00C77726">
        <w:rPr>
          <w:sz w:val="26"/>
          <w:szCs w:val="26"/>
        </w:rPr>
        <w:t xml:space="preserve"> № 447 </w:t>
      </w:r>
    </w:p>
    <w:p w:rsidR="008669A1" w:rsidRPr="008669A1" w:rsidRDefault="008669A1" w:rsidP="008669A1"/>
    <w:p w:rsidR="00A12C04" w:rsidRDefault="00A12C04" w:rsidP="00F66163">
      <w:pPr>
        <w:autoSpaceDE w:val="0"/>
        <w:autoSpaceDN w:val="0"/>
        <w:adjustRightInd w:val="0"/>
        <w:jc w:val="both"/>
        <w:rPr>
          <w:szCs w:val="26"/>
        </w:rPr>
      </w:pPr>
    </w:p>
    <w:p w:rsidR="00493021" w:rsidRPr="00C77726" w:rsidRDefault="007A6F29" w:rsidP="00A12C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F1467" w:rsidRPr="00C77726">
        <w:rPr>
          <w:sz w:val="26"/>
          <w:szCs w:val="26"/>
        </w:rPr>
        <w:t xml:space="preserve"> целью уточнения Перечня муниципальных услуг</w:t>
      </w:r>
      <w:r w:rsidR="008669A1">
        <w:rPr>
          <w:sz w:val="26"/>
          <w:szCs w:val="26"/>
        </w:rPr>
        <w:t>, оказываемых юридическим и физическим лицам</w:t>
      </w:r>
      <w:r w:rsidR="00493021" w:rsidRPr="00C77726">
        <w:rPr>
          <w:sz w:val="26"/>
          <w:szCs w:val="26"/>
        </w:rPr>
        <w:t>,</w:t>
      </w:r>
      <w:r>
        <w:rPr>
          <w:sz w:val="26"/>
          <w:szCs w:val="26"/>
        </w:rPr>
        <w:t xml:space="preserve"> финансируемых за счет бюджета муниципального образования города Норильск</w:t>
      </w:r>
      <w:r w:rsidR="009307DB">
        <w:rPr>
          <w:sz w:val="26"/>
          <w:szCs w:val="26"/>
        </w:rPr>
        <w:t>,</w:t>
      </w:r>
    </w:p>
    <w:p w:rsidR="00E320E7" w:rsidRPr="00CF396A" w:rsidRDefault="00E320E7" w:rsidP="00E320E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F396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F1467" w:rsidRPr="00C77726" w:rsidRDefault="000F1467" w:rsidP="00BA0FE5">
      <w:pPr>
        <w:autoSpaceDE w:val="0"/>
        <w:autoSpaceDN w:val="0"/>
        <w:adjustRightInd w:val="0"/>
        <w:ind w:firstLine="539"/>
        <w:jc w:val="both"/>
        <w:outlineLvl w:val="0"/>
        <w:rPr>
          <w:sz w:val="26"/>
          <w:szCs w:val="26"/>
        </w:rPr>
      </w:pPr>
    </w:p>
    <w:p w:rsidR="00C617B7" w:rsidRDefault="00A601F6" w:rsidP="004E774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Внести в Перечень муниципальных услуг, оказываемых юридическим и физическим лицам, финансируемых за счет средств бюджета муниципального образования город Норильск, утвержденный постановлением Администрации города Норильска от 13.10.2009 № 447 (далее – Перечень), следующие изменения:</w:t>
      </w:r>
    </w:p>
    <w:p w:rsidR="00A601F6" w:rsidRDefault="00A601F6" w:rsidP="004E7740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Раздел 3 Перечня изложить в редакции согласно приложению к настоящему постановлению.</w:t>
      </w:r>
    </w:p>
    <w:p w:rsidR="00BA0FE5" w:rsidRDefault="00BA0FE5" w:rsidP="004E7740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Раздел 6 Перечня дополнить новым пунктом 6.5. в содержании согласно приложению к настоящему постановлению.</w:t>
      </w:r>
    </w:p>
    <w:p w:rsidR="00BA0FE5" w:rsidRPr="004E7740" w:rsidRDefault="00BA0FE5" w:rsidP="004E7740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E7740">
        <w:rPr>
          <w:sz w:val="26"/>
          <w:szCs w:val="26"/>
        </w:rPr>
        <w:t>Пункты 6.5. – 6.6. раздела 6.6. Перечня считать соответственно п.6.6.</w:t>
      </w:r>
      <w:r w:rsidR="004E7740" w:rsidRPr="004E7740">
        <w:rPr>
          <w:sz w:val="26"/>
          <w:szCs w:val="26"/>
        </w:rPr>
        <w:t> </w:t>
      </w:r>
      <w:r w:rsidRPr="004E7740">
        <w:rPr>
          <w:sz w:val="26"/>
          <w:szCs w:val="26"/>
        </w:rPr>
        <w:t>–</w:t>
      </w:r>
      <w:r w:rsidR="004E7740" w:rsidRPr="004E7740">
        <w:rPr>
          <w:sz w:val="26"/>
          <w:szCs w:val="26"/>
        </w:rPr>
        <w:t> </w:t>
      </w:r>
      <w:r w:rsidRPr="004E7740">
        <w:rPr>
          <w:sz w:val="26"/>
          <w:szCs w:val="26"/>
        </w:rPr>
        <w:t>6.7.</w:t>
      </w:r>
    </w:p>
    <w:p w:rsidR="00584EDB" w:rsidRPr="004C7FF2" w:rsidRDefault="00584EDB" w:rsidP="004E7740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C7FF2">
        <w:rPr>
          <w:sz w:val="26"/>
          <w:szCs w:val="26"/>
        </w:rPr>
        <w:t xml:space="preserve">Опубликовать настоящее </w:t>
      </w:r>
      <w:r w:rsidR="00B86963" w:rsidRPr="004C7FF2">
        <w:rPr>
          <w:sz w:val="26"/>
          <w:szCs w:val="26"/>
        </w:rPr>
        <w:t>п</w:t>
      </w:r>
      <w:r w:rsidR="007C7E54">
        <w:rPr>
          <w:sz w:val="26"/>
          <w:szCs w:val="26"/>
        </w:rPr>
        <w:t>остановление в газете «Заполярная правда»</w:t>
      </w:r>
      <w:r w:rsidRPr="004C7FF2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84EDB" w:rsidRDefault="00584EDB" w:rsidP="000716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716B5" w:rsidRDefault="000716B5" w:rsidP="000716B5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572E5" w:rsidRDefault="00C572E5" w:rsidP="000C00F7">
      <w:pPr>
        <w:pStyle w:val="3"/>
        <w:jc w:val="left"/>
        <w:rPr>
          <w:sz w:val="26"/>
          <w:szCs w:val="26"/>
        </w:rPr>
      </w:pPr>
    </w:p>
    <w:p w:rsidR="000C00F7" w:rsidRDefault="002F0815" w:rsidP="000C00F7">
      <w:pPr>
        <w:pStyle w:val="3"/>
        <w:jc w:val="left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0716B5">
        <w:rPr>
          <w:sz w:val="26"/>
          <w:szCs w:val="26"/>
        </w:rPr>
        <w:t>а</w:t>
      </w:r>
      <w:r w:rsidR="000C00F7" w:rsidRPr="00C572E5">
        <w:rPr>
          <w:sz w:val="26"/>
          <w:szCs w:val="26"/>
        </w:rPr>
        <w:t xml:space="preserve"> Администрации города Норильска                           </w:t>
      </w:r>
      <w:r w:rsidR="00F515AC" w:rsidRPr="00C572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="000716B5">
        <w:rPr>
          <w:sz w:val="26"/>
          <w:szCs w:val="26"/>
        </w:rPr>
        <w:t xml:space="preserve">          А.Б.Ружников</w:t>
      </w:r>
    </w:p>
    <w:p w:rsidR="00FB376A" w:rsidRDefault="00FB376A" w:rsidP="00FB43F3">
      <w:pPr>
        <w:pStyle w:val="3"/>
        <w:rPr>
          <w:sz w:val="22"/>
          <w:szCs w:val="22"/>
        </w:rPr>
      </w:pPr>
    </w:p>
    <w:p w:rsidR="00C73749" w:rsidRDefault="00C73749" w:rsidP="00FB43F3">
      <w:pPr>
        <w:pStyle w:val="3"/>
        <w:rPr>
          <w:sz w:val="22"/>
          <w:szCs w:val="22"/>
        </w:rPr>
      </w:pPr>
    </w:p>
    <w:p w:rsidR="00A10348" w:rsidRDefault="00A10348" w:rsidP="00FB43F3">
      <w:pPr>
        <w:pStyle w:val="3"/>
        <w:rPr>
          <w:sz w:val="22"/>
          <w:szCs w:val="22"/>
        </w:rPr>
      </w:pPr>
    </w:p>
    <w:p w:rsidR="00A10348" w:rsidRDefault="00A10348" w:rsidP="00FB43F3">
      <w:pPr>
        <w:pStyle w:val="3"/>
        <w:rPr>
          <w:sz w:val="22"/>
          <w:szCs w:val="22"/>
        </w:rPr>
      </w:pPr>
    </w:p>
    <w:p w:rsidR="00A10348" w:rsidRDefault="00A10348" w:rsidP="00FB43F3">
      <w:pPr>
        <w:pStyle w:val="3"/>
        <w:rPr>
          <w:sz w:val="22"/>
          <w:szCs w:val="22"/>
        </w:rPr>
      </w:pPr>
    </w:p>
    <w:p w:rsidR="00A10348" w:rsidRDefault="00A10348" w:rsidP="00FB43F3">
      <w:pPr>
        <w:pStyle w:val="3"/>
        <w:rPr>
          <w:sz w:val="22"/>
          <w:szCs w:val="22"/>
        </w:rPr>
      </w:pPr>
    </w:p>
    <w:p w:rsidR="00FB376A" w:rsidRDefault="00FB376A" w:rsidP="00FB43F3">
      <w:pPr>
        <w:pStyle w:val="3"/>
        <w:rPr>
          <w:sz w:val="22"/>
          <w:szCs w:val="22"/>
        </w:rPr>
      </w:pPr>
    </w:p>
    <w:p w:rsidR="00A10348" w:rsidRDefault="00A10348" w:rsidP="00FB43F3">
      <w:pPr>
        <w:pStyle w:val="3"/>
        <w:rPr>
          <w:sz w:val="22"/>
          <w:szCs w:val="22"/>
        </w:rPr>
      </w:pPr>
    </w:p>
    <w:p w:rsidR="00A10348" w:rsidRDefault="00A10348" w:rsidP="00FB43F3">
      <w:pPr>
        <w:pStyle w:val="3"/>
        <w:rPr>
          <w:sz w:val="22"/>
          <w:szCs w:val="22"/>
        </w:rPr>
      </w:pPr>
    </w:p>
    <w:p w:rsidR="00A10348" w:rsidRDefault="00A10348" w:rsidP="00FB43F3">
      <w:pPr>
        <w:pStyle w:val="3"/>
        <w:rPr>
          <w:sz w:val="22"/>
          <w:szCs w:val="22"/>
        </w:rPr>
      </w:pPr>
    </w:p>
    <w:p w:rsidR="00747DE3" w:rsidRDefault="00747DE3" w:rsidP="00FB43F3">
      <w:pPr>
        <w:pStyle w:val="3"/>
        <w:rPr>
          <w:sz w:val="22"/>
          <w:szCs w:val="22"/>
        </w:rPr>
        <w:sectPr w:rsidR="00747DE3" w:rsidSect="004E7740">
          <w:pgSz w:w="11906" w:h="16838"/>
          <w:pgMar w:top="1134" w:right="991" w:bottom="851" w:left="1843" w:header="709" w:footer="709" w:gutter="0"/>
          <w:cols w:space="708"/>
          <w:docGrid w:linePitch="360"/>
        </w:sectPr>
      </w:pPr>
    </w:p>
    <w:p w:rsidR="00747DE3" w:rsidRDefault="00747DE3" w:rsidP="00747DE3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5C5978">
        <w:rPr>
          <w:sz w:val="26"/>
          <w:szCs w:val="26"/>
        </w:rPr>
        <w:t>Приложение</w:t>
      </w:r>
      <w:r w:rsidR="008B1D2F">
        <w:rPr>
          <w:sz w:val="26"/>
          <w:szCs w:val="26"/>
        </w:rPr>
        <w:t xml:space="preserve"> к п</w:t>
      </w:r>
      <w:r>
        <w:rPr>
          <w:sz w:val="26"/>
          <w:szCs w:val="26"/>
        </w:rPr>
        <w:t>остановлению</w:t>
      </w:r>
    </w:p>
    <w:p w:rsidR="00747DE3" w:rsidRDefault="00747DE3" w:rsidP="00747DE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Администрации города Норильска</w:t>
      </w:r>
    </w:p>
    <w:p w:rsidR="00747DE3" w:rsidRDefault="00747DE3" w:rsidP="00A00FD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от  </w:t>
      </w:r>
      <w:r w:rsidR="00D32705">
        <w:rPr>
          <w:sz w:val="26"/>
          <w:szCs w:val="26"/>
        </w:rPr>
        <w:t>10.09.</w:t>
      </w:r>
      <w:r>
        <w:rPr>
          <w:sz w:val="26"/>
          <w:szCs w:val="26"/>
        </w:rPr>
        <w:t xml:space="preserve">2012 № </w:t>
      </w:r>
      <w:r w:rsidR="00D32705">
        <w:rPr>
          <w:sz w:val="26"/>
          <w:szCs w:val="26"/>
        </w:rPr>
        <w:t>280</w:t>
      </w:r>
    </w:p>
    <w:p w:rsidR="00111E1E" w:rsidRDefault="00111E1E" w:rsidP="00A00FD1">
      <w:pPr>
        <w:rPr>
          <w:b/>
          <w:sz w:val="26"/>
          <w:szCs w:val="26"/>
        </w:rPr>
      </w:pPr>
    </w:p>
    <w:p w:rsidR="00747DE3" w:rsidRDefault="00747DE3" w:rsidP="00747DE3">
      <w:pPr>
        <w:pStyle w:val="ConsPlusTitle"/>
        <w:widowControl/>
        <w:rPr>
          <w:b w:val="0"/>
          <w:sz w:val="26"/>
          <w:szCs w:val="26"/>
        </w:rPr>
      </w:pPr>
    </w:p>
    <w:tbl>
      <w:tblPr>
        <w:tblStyle w:val="a6"/>
        <w:tblW w:w="15735" w:type="dxa"/>
        <w:tblInd w:w="-459" w:type="dxa"/>
        <w:tblLayout w:type="fixed"/>
        <w:tblLook w:val="04A0"/>
      </w:tblPr>
      <w:tblGrid>
        <w:gridCol w:w="567"/>
        <w:gridCol w:w="1951"/>
        <w:gridCol w:w="1985"/>
        <w:gridCol w:w="2268"/>
        <w:gridCol w:w="3118"/>
        <w:gridCol w:w="1701"/>
        <w:gridCol w:w="4145"/>
      </w:tblGrid>
      <w:tr w:rsidR="00747DE3" w:rsidTr="00111E1E">
        <w:tc>
          <w:tcPr>
            <w:tcW w:w="567" w:type="dxa"/>
            <w:vAlign w:val="center"/>
          </w:tcPr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proofErr w:type="gramStart"/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proofErr w:type="spellStart"/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51" w:type="dxa"/>
            <w:vAlign w:val="center"/>
          </w:tcPr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985" w:type="dxa"/>
            <w:vAlign w:val="center"/>
          </w:tcPr>
          <w:p w:rsidR="00747DE3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Структурные подразделения Администрации города Норильска, муниципальные учреждения, ответственные за предоставление услуги </w:t>
            </w:r>
          </w:p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(заказчик услуги) </w:t>
            </w:r>
          </w:p>
        </w:tc>
        <w:tc>
          <w:tcPr>
            <w:tcW w:w="2268" w:type="dxa"/>
            <w:vAlign w:val="center"/>
          </w:tcPr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Исполнитель услуги</w:t>
            </w:r>
          </w:p>
        </w:tc>
        <w:tc>
          <w:tcPr>
            <w:tcW w:w="3118" w:type="dxa"/>
            <w:vAlign w:val="center"/>
          </w:tcPr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Потенциальный потребитель услуги</w:t>
            </w:r>
          </w:p>
        </w:tc>
        <w:tc>
          <w:tcPr>
            <w:tcW w:w="1701" w:type="dxa"/>
            <w:vAlign w:val="center"/>
          </w:tcPr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Натуральный показатель оценки услуги</w:t>
            </w:r>
          </w:p>
        </w:tc>
        <w:tc>
          <w:tcPr>
            <w:tcW w:w="4145" w:type="dxa"/>
            <w:vAlign w:val="center"/>
          </w:tcPr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Основополагающие </w:t>
            </w:r>
          </w:p>
          <w:p w:rsidR="00747DE3" w:rsidRPr="003B779E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нормативно – правовые акты, регламентирующие предоставления услуги</w:t>
            </w:r>
          </w:p>
        </w:tc>
      </w:tr>
      <w:tr w:rsidR="00747DE3" w:rsidTr="00111E1E">
        <w:tc>
          <w:tcPr>
            <w:tcW w:w="15735" w:type="dxa"/>
            <w:gridSpan w:val="7"/>
            <w:vAlign w:val="center"/>
          </w:tcPr>
          <w:p w:rsidR="00747DE3" w:rsidRPr="003B779E" w:rsidRDefault="00A601F6" w:rsidP="00A103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747DE3"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В области </w:t>
            </w:r>
            <w:r w:rsidR="00A10348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молодежной политики</w:t>
            </w:r>
          </w:p>
        </w:tc>
      </w:tr>
      <w:tr w:rsidR="00747DE3" w:rsidTr="00111E1E">
        <w:tc>
          <w:tcPr>
            <w:tcW w:w="567" w:type="dxa"/>
          </w:tcPr>
          <w:p w:rsidR="00747DE3" w:rsidRPr="003B779E" w:rsidRDefault="00A601F6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A10348">
              <w:rPr>
                <w:rFonts w:ascii="Times New Roman" w:hAnsi="Times New Roman" w:cs="Times New Roman"/>
                <w:b w:val="0"/>
                <w:sz w:val="22"/>
                <w:szCs w:val="22"/>
              </w:rPr>
              <w:t>.1</w:t>
            </w:r>
          </w:p>
        </w:tc>
        <w:tc>
          <w:tcPr>
            <w:tcW w:w="1951" w:type="dxa"/>
          </w:tcPr>
          <w:p w:rsidR="00747DE3" w:rsidRPr="001222D3" w:rsidRDefault="00A10348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деятельности клубных формирований</w:t>
            </w:r>
          </w:p>
        </w:tc>
        <w:tc>
          <w:tcPr>
            <w:tcW w:w="1985" w:type="dxa"/>
          </w:tcPr>
          <w:p w:rsidR="00747DE3" w:rsidRPr="001222D3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по спорту, туризму и молодежной политике Администрации города Норильска</w:t>
            </w:r>
          </w:p>
        </w:tc>
        <w:tc>
          <w:tcPr>
            <w:tcW w:w="2268" w:type="dxa"/>
          </w:tcPr>
          <w:p w:rsidR="001222D3" w:rsidRPr="001222D3" w:rsidRDefault="001222D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МБМДУ «Молодежный центр» (район Кайеркан); </w:t>
            </w:r>
          </w:p>
          <w:p w:rsidR="00747DE3" w:rsidRPr="001222D3" w:rsidRDefault="00747DE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118" w:type="dxa"/>
          </w:tcPr>
          <w:p w:rsidR="00747DE3" w:rsidRPr="001222D3" w:rsidRDefault="001222D3" w:rsidP="007E1CC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население</w:t>
            </w:r>
          </w:p>
        </w:tc>
        <w:tc>
          <w:tcPr>
            <w:tcW w:w="1701" w:type="dxa"/>
          </w:tcPr>
          <w:p w:rsidR="00747DE3" w:rsidRPr="001222D3" w:rsidRDefault="00747DE3" w:rsidP="001222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Количество </w:t>
            </w:r>
            <w:r w:rsidR="001222D3"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клубных формирований</w:t>
            </w:r>
          </w:p>
        </w:tc>
        <w:tc>
          <w:tcPr>
            <w:tcW w:w="4145" w:type="dxa"/>
            <w:vAlign w:val="center"/>
          </w:tcPr>
          <w:p w:rsidR="00747DE3" w:rsidRPr="001222D3" w:rsidRDefault="001222D3" w:rsidP="001222D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1) п. 34 </w:t>
            </w:r>
            <w:r w:rsidR="00A601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ч.1 </w:t>
            </w: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ст. 16 Федерального закона от 06.10.2003 N 131-ФЗ «Об общих принципах организации местного самоуправления в Российской Федерации»;</w:t>
            </w:r>
          </w:p>
          <w:p w:rsidR="001222D3" w:rsidRPr="001222D3" w:rsidRDefault="001222D3" w:rsidP="001222D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Устав муниципального образования город Норильск;</w:t>
            </w:r>
          </w:p>
        </w:tc>
      </w:tr>
      <w:tr w:rsidR="00A10348" w:rsidTr="00111E1E">
        <w:tc>
          <w:tcPr>
            <w:tcW w:w="567" w:type="dxa"/>
          </w:tcPr>
          <w:p w:rsidR="00A10348" w:rsidRPr="003B779E" w:rsidRDefault="00A601F6" w:rsidP="00A103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="00A10348">
              <w:rPr>
                <w:rFonts w:ascii="Times New Roman" w:hAnsi="Times New Roman" w:cs="Times New Roman"/>
                <w:b w:val="0"/>
                <w:sz w:val="22"/>
                <w:szCs w:val="22"/>
              </w:rPr>
              <w:t>.2</w:t>
            </w:r>
          </w:p>
        </w:tc>
        <w:tc>
          <w:tcPr>
            <w:tcW w:w="1951" w:type="dxa"/>
          </w:tcPr>
          <w:p w:rsidR="00A10348" w:rsidRPr="003B779E" w:rsidRDefault="00A10348" w:rsidP="009460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Организация и проведение мероприятий </w:t>
            </w:r>
            <w:r w:rsid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молодежной направленности</w:t>
            </w:r>
          </w:p>
        </w:tc>
        <w:tc>
          <w:tcPr>
            <w:tcW w:w="1985" w:type="dxa"/>
          </w:tcPr>
          <w:p w:rsidR="00A10348" w:rsidRPr="003B779E" w:rsidRDefault="00A10348" w:rsidP="009460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по спорту, туризму и молодежной политике Администрации города Норильска</w:t>
            </w:r>
          </w:p>
        </w:tc>
        <w:tc>
          <w:tcPr>
            <w:tcW w:w="2268" w:type="dxa"/>
          </w:tcPr>
          <w:p w:rsidR="001222D3" w:rsidRDefault="001222D3" w:rsidP="001222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МБМДУ «Молодежный центр» (район Кайеркан); </w:t>
            </w:r>
          </w:p>
          <w:p w:rsidR="00A10348" w:rsidRPr="003B779E" w:rsidRDefault="001222D3" w:rsidP="009460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МБУ «Молодежный центр» (Центральный район)</w:t>
            </w:r>
          </w:p>
        </w:tc>
        <w:tc>
          <w:tcPr>
            <w:tcW w:w="3118" w:type="dxa"/>
          </w:tcPr>
          <w:p w:rsidR="00A10348" w:rsidRPr="003B779E" w:rsidRDefault="001222D3" w:rsidP="009460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население</w:t>
            </w:r>
          </w:p>
        </w:tc>
        <w:tc>
          <w:tcPr>
            <w:tcW w:w="1701" w:type="dxa"/>
          </w:tcPr>
          <w:p w:rsidR="00A10348" w:rsidRPr="003B779E" w:rsidRDefault="00A10348" w:rsidP="001222D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Количество </w:t>
            </w:r>
            <w:r w:rsid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мероприятий</w:t>
            </w:r>
          </w:p>
        </w:tc>
        <w:tc>
          <w:tcPr>
            <w:tcW w:w="4145" w:type="dxa"/>
            <w:vAlign w:val="center"/>
          </w:tcPr>
          <w:p w:rsidR="001222D3" w:rsidRPr="001222D3" w:rsidRDefault="001222D3" w:rsidP="001222D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1) п. 34 </w:t>
            </w:r>
            <w:r w:rsidR="00A601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ч.1 </w:t>
            </w: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ст. 16 Федерального закона от 06.10.2003 N 131-ФЗ «Об общих принципах организации местного самоуправления в Российской Федерации»;</w:t>
            </w:r>
          </w:p>
          <w:p w:rsidR="0008655C" w:rsidRPr="00A601F6" w:rsidRDefault="001222D3" w:rsidP="0008655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1222D3">
              <w:rPr>
                <w:rFonts w:ascii="Times New Roman" w:hAnsi="Times New Roman" w:cs="Times New Roman"/>
                <w:b w:val="0"/>
                <w:sz w:val="22"/>
                <w:szCs w:val="22"/>
              </w:rPr>
              <w:t>Устав муниципального образования город Норильск;</w:t>
            </w:r>
          </w:p>
        </w:tc>
      </w:tr>
      <w:tr w:rsidR="00A00FD1" w:rsidRPr="003B779E" w:rsidTr="00111E1E">
        <w:tc>
          <w:tcPr>
            <w:tcW w:w="15735" w:type="dxa"/>
            <w:gridSpan w:val="7"/>
            <w:vAlign w:val="center"/>
          </w:tcPr>
          <w:p w:rsidR="00A00FD1" w:rsidRPr="003B779E" w:rsidRDefault="00A00FD1" w:rsidP="007D52D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B779E">
              <w:rPr>
                <w:rFonts w:ascii="Times New Roman" w:hAnsi="Times New Roman" w:cs="Times New Roman"/>
                <w:b w:val="0"/>
                <w:sz w:val="22"/>
                <w:szCs w:val="22"/>
              </w:rPr>
              <w:t>6. В области физической культуры и спорта</w:t>
            </w:r>
          </w:p>
        </w:tc>
      </w:tr>
      <w:tr w:rsidR="00A00FD1" w:rsidRPr="008C0821" w:rsidTr="00111E1E">
        <w:trPr>
          <w:trHeight w:val="2013"/>
        </w:trPr>
        <w:tc>
          <w:tcPr>
            <w:tcW w:w="567" w:type="dxa"/>
          </w:tcPr>
          <w:p w:rsidR="00A00FD1" w:rsidRPr="00FF50CB" w:rsidRDefault="00A00FD1" w:rsidP="00BA24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>6.</w:t>
            </w:r>
            <w:r w:rsidR="00BA24E3"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951" w:type="dxa"/>
          </w:tcPr>
          <w:p w:rsidR="00A00FD1" w:rsidRPr="00FF50CB" w:rsidRDefault="00A00FD1" w:rsidP="007D52D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Предоставление площадей для проведения спортивно-массовых, культурно-досуговых и других общественных </w:t>
            </w: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1985" w:type="dxa"/>
          </w:tcPr>
          <w:p w:rsidR="00A00FD1" w:rsidRPr="00FF50CB" w:rsidRDefault="00A00FD1" w:rsidP="007D52D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Управление по спорту, туризму и молодежной политике Администрации города Норильска</w:t>
            </w:r>
          </w:p>
        </w:tc>
        <w:tc>
          <w:tcPr>
            <w:tcW w:w="2268" w:type="dxa"/>
          </w:tcPr>
          <w:p w:rsidR="00A00FD1" w:rsidRPr="00FF50CB" w:rsidRDefault="00A00FD1" w:rsidP="007D52D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Муниципальные бюджетные  учреждения, подведомственные Управлению по спорту, туризму и молодежной политике Администрации </w:t>
            </w: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города Норильска</w:t>
            </w:r>
          </w:p>
        </w:tc>
        <w:tc>
          <w:tcPr>
            <w:tcW w:w="3118" w:type="dxa"/>
          </w:tcPr>
          <w:p w:rsidR="00A00FD1" w:rsidRPr="00FF50CB" w:rsidRDefault="00A00FD1" w:rsidP="007D52D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Муниципальные учреждения, находящиеся на территории муниципального образования города Норильск, клубы, федерации по видам спорта, подразделения УВД, федеральные службы,  юридические лица, население и иные организации </w:t>
            </w: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находящиеся на территории</w:t>
            </w:r>
          </w:p>
          <w:p w:rsidR="00A00FD1" w:rsidRPr="00FF50CB" w:rsidRDefault="00A00FD1" w:rsidP="007D52D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муниципального образования город Норильск, в соответствии с действующим законодательством Российской Федерации.</w:t>
            </w:r>
          </w:p>
        </w:tc>
        <w:tc>
          <w:tcPr>
            <w:tcW w:w="1701" w:type="dxa"/>
          </w:tcPr>
          <w:p w:rsidR="00A00FD1" w:rsidRPr="00FF50CB" w:rsidRDefault="00BA24E3" w:rsidP="007D52D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Квадратные метры</w:t>
            </w:r>
          </w:p>
        </w:tc>
        <w:tc>
          <w:tcPr>
            <w:tcW w:w="4145" w:type="dxa"/>
            <w:vAlign w:val="center"/>
          </w:tcPr>
          <w:p w:rsidR="00A00FD1" w:rsidRPr="00FF50CB" w:rsidRDefault="00A00FD1" w:rsidP="007D52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>1) ст. 16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A00FD1" w:rsidRPr="00FF50CB" w:rsidRDefault="00A00FD1" w:rsidP="007D52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>2) Федеральный закон от 04.12.2007 № 329-ФЗ «О физической культуре и спорте в Российской Федерации»;</w:t>
            </w:r>
          </w:p>
          <w:p w:rsidR="00A00FD1" w:rsidRPr="00FF50CB" w:rsidRDefault="00A00FD1" w:rsidP="007D52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3) Закон Красноярского края от </w:t>
            </w: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07.12.2001 № 16-1636 «О физической культуре и спорте в Красноярском крае»;</w:t>
            </w:r>
          </w:p>
          <w:p w:rsidR="00A00FD1" w:rsidRPr="00FF50CB" w:rsidRDefault="00A00FD1" w:rsidP="007D52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>4) Устав МО город Норильск;</w:t>
            </w:r>
          </w:p>
          <w:p w:rsidR="00A00FD1" w:rsidRPr="00FF50CB" w:rsidRDefault="00A00FD1" w:rsidP="007D52D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>5) Решение Норильского городского Совета депутатов от 16.12.2008 № 16-386 «Об утверждении положения об Управлении по спорту, туризму и молодежной политике Администрации города Норильска»,</w:t>
            </w:r>
          </w:p>
          <w:p w:rsidR="00A00FD1" w:rsidRPr="008C0821" w:rsidRDefault="00A00FD1" w:rsidP="007D52D1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FF50CB">
              <w:rPr>
                <w:rFonts w:ascii="Times New Roman" w:hAnsi="Times New Roman" w:cs="Times New Roman"/>
                <w:b w:val="0"/>
                <w:sz w:val="22"/>
                <w:szCs w:val="22"/>
              </w:rPr>
              <w:t>6) Уставы МБУ</w:t>
            </w:r>
            <w:r w:rsidRPr="008C0821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</w:tbl>
    <w:p w:rsidR="00747DE3" w:rsidRDefault="00747DE3" w:rsidP="00FB43F3">
      <w:pPr>
        <w:pStyle w:val="3"/>
        <w:rPr>
          <w:sz w:val="22"/>
          <w:szCs w:val="22"/>
        </w:rPr>
      </w:pPr>
    </w:p>
    <w:sectPr w:rsidR="00747DE3" w:rsidSect="00111E1E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3C6A"/>
    <w:multiLevelType w:val="hybridMultilevel"/>
    <w:tmpl w:val="F0F0C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3C1655"/>
    <w:multiLevelType w:val="multilevel"/>
    <w:tmpl w:val="4F641242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C00F7"/>
    <w:rsid w:val="000716B5"/>
    <w:rsid w:val="0008655C"/>
    <w:rsid w:val="000A501C"/>
    <w:rsid w:val="000C00F7"/>
    <w:rsid w:val="000F1467"/>
    <w:rsid w:val="00111E1E"/>
    <w:rsid w:val="00116F24"/>
    <w:rsid w:val="001222D3"/>
    <w:rsid w:val="00133CA6"/>
    <w:rsid w:val="001F4CA7"/>
    <w:rsid w:val="00207B93"/>
    <w:rsid w:val="00243BD2"/>
    <w:rsid w:val="00245600"/>
    <w:rsid w:val="002955B6"/>
    <w:rsid w:val="002B77FB"/>
    <w:rsid w:val="002F0815"/>
    <w:rsid w:val="00304F14"/>
    <w:rsid w:val="003442E8"/>
    <w:rsid w:val="00383146"/>
    <w:rsid w:val="003A41DD"/>
    <w:rsid w:val="003B077C"/>
    <w:rsid w:val="003B0F3C"/>
    <w:rsid w:val="003C2D4E"/>
    <w:rsid w:val="00403F49"/>
    <w:rsid w:val="004861BC"/>
    <w:rsid w:val="00493021"/>
    <w:rsid w:val="004C7FF2"/>
    <w:rsid w:val="004E6C3D"/>
    <w:rsid w:val="004E7740"/>
    <w:rsid w:val="00540D6E"/>
    <w:rsid w:val="00542B4B"/>
    <w:rsid w:val="00547C68"/>
    <w:rsid w:val="005777DF"/>
    <w:rsid w:val="00584EDB"/>
    <w:rsid w:val="00596489"/>
    <w:rsid w:val="005C3973"/>
    <w:rsid w:val="005E7C4E"/>
    <w:rsid w:val="005E7CE8"/>
    <w:rsid w:val="0062525B"/>
    <w:rsid w:val="006C5A03"/>
    <w:rsid w:val="006D5A30"/>
    <w:rsid w:val="007012D1"/>
    <w:rsid w:val="00703028"/>
    <w:rsid w:val="00723F3D"/>
    <w:rsid w:val="00747DE3"/>
    <w:rsid w:val="00752BE8"/>
    <w:rsid w:val="007A6F29"/>
    <w:rsid w:val="007B25F0"/>
    <w:rsid w:val="007C7E54"/>
    <w:rsid w:val="007E79D4"/>
    <w:rsid w:val="00806C78"/>
    <w:rsid w:val="008541BA"/>
    <w:rsid w:val="008669A1"/>
    <w:rsid w:val="008B1D2F"/>
    <w:rsid w:val="008D0EA4"/>
    <w:rsid w:val="008F5905"/>
    <w:rsid w:val="009005DE"/>
    <w:rsid w:val="00901120"/>
    <w:rsid w:val="009307DB"/>
    <w:rsid w:val="009317B6"/>
    <w:rsid w:val="00950220"/>
    <w:rsid w:val="0096385D"/>
    <w:rsid w:val="009B5C22"/>
    <w:rsid w:val="00A00FD1"/>
    <w:rsid w:val="00A10348"/>
    <w:rsid w:val="00A12C04"/>
    <w:rsid w:val="00A22EBA"/>
    <w:rsid w:val="00A601F6"/>
    <w:rsid w:val="00AB3336"/>
    <w:rsid w:val="00AC4FB1"/>
    <w:rsid w:val="00B3040D"/>
    <w:rsid w:val="00B35119"/>
    <w:rsid w:val="00B44181"/>
    <w:rsid w:val="00B763EB"/>
    <w:rsid w:val="00B86963"/>
    <w:rsid w:val="00BA0FE5"/>
    <w:rsid w:val="00BA24E3"/>
    <w:rsid w:val="00BD7262"/>
    <w:rsid w:val="00BF2321"/>
    <w:rsid w:val="00C45474"/>
    <w:rsid w:val="00C572E5"/>
    <w:rsid w:val="00C617B7"/>
    <w:rsid w:val="00C73749"/>
    <w:rsid w:val="00C77726"/>
    <w:rsid w:val="00CB27C7"/>
    <w:rsid w:val="00CB33B8"/>
    <w:rsid w:val="00CC4DA1"/>
    <w:rsid w:val="00D32705"/>
    <w:rsid w:val="00D34362"/>
    <w:rsid w:val="00D96337"/>
    <w:rsid w:val="00DB1ECD"/>
    <w:rsid w:val="00DD1A96"/>
    <w:rsid w:val="00E214F9"/>
    <w:rsid w:val="00E320E7"/>
    <w:rsid w:val="00E47671"/>
    <w:rsid w:val="00E54BC6"/>
    <w:rsid w:val="00E837A3"/>
    <w:rsid w:val="00EB4D22"/>
    <w:rsid w:val="00F515AC"/>
    <w:rsid w:val="00F66163"/>
    <w:rsid w:val="00F93365"/>
    <w:rsid w:val="00FA25B5"/>
    <w:rsid w:val="00FB376A"/>
    <w:rsid w:val="00FB43F3"/>
    <w:rsid w:val="00FD0BCD"/>
    <w:rsid w:val="00FF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F7"/>
    <w:rPr>
      <w:sz w:val="24"/>
      <w:szCs w:val="24"/>
    </w:rPr>
  </w:style>
  <w:style w:type="paragraph" w:styleId="1">
    <w:name w:val="heading 1"/>
    <w:basedOn w:val="a"/>
    <w:next w:val="a"/>
    <w:qFormat/>
    <w:rsid w:val="000C00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C00F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0F7"/>
    <w:pPr>
      <w:jc w:val="both"/>
    </w:pPr>
    <w:rPr>
      <w:sz w:val="26"/>
    </w:rPr>
  </w:style>
  <w:style w:type="paragraph" w:styleId="3">
    <w:name w:val="Body Text 3"/>
    <w:basedOn w:val="a"/>
    <w:rsid w:val="000C00F7"/>
    <w:pPr>
      <w:jc w:val="both"/>
    </w:pPr>
    <w:rPr>
      <w:sz w:val="28"/>
    </w:rPr>
  </w:style>
  <w:style w:type="paragraph" w:customStyle="1" w:styleId="Nonformat">
    <w:name w:val="Nonformat"/>
    <w:basedOn w:val="a"/>
    <w:rsid w:val="000C00F7"/>
    <w:rPr>
      <w:rFonts w:ascii="Consultant" w:hAnsi="Consultant"/>
      <w:sz w:val="20"/>
      <w:szCs w:val="20"/>
    </w:rPr>
  </w:style>
  <w:style w:type="paragraph" w:customStyle="1" w:styleId="ConsPlusTitle">
    <w:name w:val="ConsPlusTitle"/>
    <w:uiPriority w:val="99"/>
    <w:rsid w:val="009317B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7">
    <w:name w:val="Font Style17"/>
    <w:basedOn w:val="a0"/>
    <w:rsid w:val="0062525B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semiHidden/>
    <w:rsid w:val="007B25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20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4C7FF2"/>
    <w:pPr>
      <w:ind w:left="720"/>
      <w:contextualSpacing/>
    </w:pPr>
  </w:style>
  <w:style w:type="table" w:styleId="a6">
    <w:name w:val="Table Grid"/>
    <w:basedOn w:val="a1"/>
    <w:uiPriority w:val="59"/>
    <w:rsid w:val="00747DE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НТЭК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adm114</cp:lastModifiedBy>
  <cp:revision>3</cp:revision>
  <cp:lastPrinted>2012-09-10T02:49:00Z</cp:lastPrinted>
  <dcterms:created xsi:type="dcterms:W3CDTF">2012-08-10T06:44:00Z</dcterms:created>
  <dcterms:modified xsi:type="dcterms:W3CDTF">2012-09-10T02:50:00Z</dcterms:modified>
</cp:coreProperties>
</file>