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B9F7" w14:textId="77777777" w:rsidR="00F73250" w:rsidRPr="00690AA6" w:rsidRDefault="00F73250" w:rsidP="00F73250">
      <w:pPr>
        <w:pStyle w:val="ConsPlusTitlePag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503D">
        <w:rPr>
          <w:noProof/>
        </w:rPr>
        <w:drawing>
          <wp:inline distT="0" distB="0" distL="0" distR="0" wp14:anchorId="435648F3" wp14:editId="603968D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F0BFA" w14:textId="77777777" w:rsidR="00F73250" w:rsidRPr="00680FE6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FE6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14:paraId="427B4817" w14:textId="77777777" w:rsidR="00F73250" w:rsidRPr="00680FE6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FE6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14:paraId="0E898522" w14:textId="77777777" w:rsidR="00F73250" w:rsidRPr="00690AA6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CC5169C" w14:textId="6455B2E1" w:rsidR="00F73250" w:rsidRPr="00F33A23" w:rsidRDefault="00DE1BF5" w:rsidP="00F7325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3A2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0012D6C" w14:textId="77777777" w:rsidR="00F73250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8385E68" w14:textId="07F37247" w:rsidR="00F73250" w:rsidRPr="00EC097F" w:rsidRDefault="00220BF0" w:rsidP="00F732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17.06.2020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     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г. Норильск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№  302</w:t>
      </w:r>
      <w:proofErr w:type="gramEnd"/>
    </w:p>
    <w:p w14:paraId="758A6AE9" w14:textId="77777777" w:rsidR="00F73250" w:rsidRPr="00A030CB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345026" w14:textId="77777777" w:rsidR="00F73250" w:rsidRPr="00A030CB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4A40FF8" w14:textId="62332FAB" w:rsidR="00DE1BF5" w:rsidRPr="003B6202" w:rsidRDefault="00F73250" w:rsidP="00DE1BF5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680F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DE1BF5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DE1BF5" w:rsidRPr="00F97653">
        <w:rPr>
          <w:rFonts w:ascii="Times New Roman" w:hAnsi="Times New Roman" w:cs="Times New Roman"/>
          <w:sz w:val="26"/>
          <w:szCs w:val="26"/>
        </w:rPr>
        <w:t>от</w:t>
      </w:r>
      <w:r w:rsidR="0049774E">
        <w:rPr>
          <w:rFonts w:ascii="Times New Roman" w:hAnsi="Times New Roman" w:cs="Times New Roman"/>
          <w:sz w:val="26"/>
          <w:szCs w:val="26"/>
        </w:rPr>
        <w:t> </w:t>
      </w:r>
      <w:r w:rsidR="00F97653" w:rsidRPr="00F97653">
        <w:rPr>
          <w:rFonts w:ascii="Times New Roman" w:hAnsi="Times New Roman" w:cs="Times New Roman"/>
          <w:sz w:val="26"/>
          <w:szCs w:val="26"/>
        </w:rPr>
        <w:t xml:space="preserve">26.08.2019 </w:t>
      </w:r>
      <w:r w:rsidR="00DE1BF5" w:rsidRPr="00F97653">
        <w:rPr>
          <w:rFonts w:ascii="Times New Roman" w:hAnsi="Times New Roman" w:cs="Times New Roman"/>
          <w:sz w:val="26"/>
          <w:szCs w:val="26"/>
        </w:rPr>
        <w:t>№</w:t>
      </w:r>
      <w:r w:rsidR="00DE1BF5">
        <w:rPr>
          <w:rFonts w:ascii="Times New Roman" w:hAnsi="Times New Roman" w:cs="Times New Roman"/>
          <w:sz w:val="26"/>
          <w:szCs w:val="26"/>
        </w:rPr>
        <w:t xml:space="preserve"> </w:t>
      </w:r>
      <w:r w:rsidR="00F97653">
        <w:rPr>
          <w:rFonts w:ascii="Times New Roman" w:hAnsi="Times New Roman" w:cs="Times New Roman"/>
          <w:sz w:val="26"/>
          <w:szCs w:val="26"/>
        </w:rPr>
        <w:t xml:space="preserve">373 </w:t>
      </w:r>
    </w:p>
    <w:p w14:paraId="01EBE62F" w14:textId="0CD0784E" w:rsidR="00F73250" w:rsidRDefault="00F73250" w:rsidP="00DE1BF5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157B486" w14:textId="77777777" w:rsidR="00F33A23" w:rsidRDefault="00F33A23" w:rsidP="00DE1BF5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09DBB3" w14:textId="77777777" w:rsidR="0049774E" w:rsidRDefault="000A609E" w:rsidP="00F33A23">
      <w:pPr>
        <w:pStyle w:val="af2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0A609E"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="0049774E">
        <w:rPr>
          <w:rFonts w:ascii="Times New Roman" w:hAnsi="Times New Roman" w:cs="Times New Roman"/>
          <w:spacing w:val="-6"/>
          <w:sz w:val="26"/>
          <w:szCs w:val="26"/>
        </w:rPr>
        <w:t>соответствии с</w:t>
      </w:r>
      <w:r w:rsidRPr="000A609E">
        <w:rPr>
          <w:rFonts w:ascii="Times New Roman" w:hAnsi="Times New Roman" w:cs="Times New Roman"/>
          <w:spacing w:val="-6"/>
          <w:sz w:val="26"/>
          <w:szCs w:val="26"/>
        </w:rPr>
        <w:t xml:space="preserve"> Федеральн</w:t>
      </w:r>
      <w:r w:rsidR="0049774E">
        <w:rPr>
          <w:rFonts w:ascii="Times New Roman" w:hAnsi="Times New Roman" w:cs="Times New Roman"/>
          <w:spacing w:val="-6"/>
          <w:sz w:val="26"/>
          <w:szCs w:val="26"/>
        </w:rPr>
        <w:t>ым</w:t>
      </w:r>
      <w:r w:rsidRPr="000A609E">
        <w:rPr>
          <w:rFonts w:ascii="Times New Roman" w:hAnsi="Times New Roman" w:cs="Times New Roman"/>
          <w:spacing w:val="-6"/>
          <w:sz w:val="26"/>
          <w:szCs w:val="26"/>
        </w:rPr>
        <w:t xml:space="preserve"> закон</w:t>
      </w:r>
      <w:r w:rsidR="0049774E">
        <w:rPr>
          <w:rFonts w:ascii="Times New Roman" w:hAnsi="Times New Roman" w:cs="Times New Roman"/>
          <w:spacing w:val="-6"/>
          <w:sz w:val="26"/>
          <w:szCs w:val="26"/>
        </w:rPr>
        <w:t>ом</w:t>
      </w:r>
      <w:r w:rsidRPr="000A609E">
        <w:rPr>
          <w:rFonts w:ascii="Times New Roman" w:hAnsi="Times New Roman" w:cs="Times New Roman"/>
          <w:spacing w:val="-6"/>
          <w:sz w:val="26"/>
          <w:szCs w:val="26"/>
        </w:rPr>
        <w:t xml:space="preserve">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нутреннего финансового аудита», </w:t>
      </w:r>
    </w:p>
    <w:p w14:paraId="27B5447A" w14:textId="793E424F" w:rsidR="00DE1BF5" w:rsidRPr="00DE1BF5" w:rsidRDefault="00DE1BF5" w:rsidP="0049774E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DE1BF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010C17A" w14:textId="77777777" w:rsidR="00DE1BF5" w:rsidRDefault="00DE1BF5" w:rsidP="00D27095">
      <w:pPr>
        <w:pStyle w:val="af2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1D1096FA" w14:textId="02ECEB01" w:rsidR="007457D7" w:rsidRPr="007457D7" w:rsidRDefault="00DE1BF5" w:rsidP="007457D7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Внести в </w:t>
      </w:r>
      <w:r w:rsidR="007457D7" w:rsidRPr="003B6202">
        <w:rPr>
          <w:rFonts w:ascii="Times New Roman" w:hAnsi="Times New Roman" w:cs="Times New Roman"/>
          <w:sz w:val="26"/>
          <w:szCs w:val="26"/>
        </w:rPr>
        <w:t>Поряд</w:t>
      </w:r>
      <w:r w:rsidR="007457D7">
        <w:rPr>
          <w:rFonts w:ascii="Times New Roman" w:hAnsi="Times New Roman" w:cs="Times New Roman"/>
          <w:sz w:val="26"/>
          <w:szCs w:val="26"/>
        </w:rPr>
        <w:t>о</w:t>
      </w:r>
      <w:r w:rsidR="007457D7" w:rsidRPr="003B6202">
        <w:rPr>
          <w:rFonts w:ascii="Times New Roman" w:hAnsi="Times New Roman" w:cs="Times New Roman"/>
          <w:sz w:val="26"/>
          <w:szCs w:val="26"/>
        </w:rPr>
        <w:t>к осуществления полномочий контрольно-ревизионным отделом Администрации города Норильска по внутреннему муниципальному финансовому контролю</w:t>
      </w:r>
      <w:r w:rsidR="007457D7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7457D7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F97653">
        <w:rPr>
          <w:rFonts w:ascii="Times New Roman" w:hAnsi="Times New Roman" w:cs="Times New Roman"/>
          <w:sz w:val="26"/>
          <w:szCs w:val="26"/>
        </w:rPr>
        <w:t xml:space="preserve">от </w:t>
      </w:r>
      <w:r w:rsidR="00F97653" w:rsidRPr="00F97653">
        <w:rPr>
          <w:rFonts w:ascii="Times New Roman" w:hAnsi="Times New Roman" w:cs="Times New Roman"/>
          <w:sz w:val="26"/>
          <w:szCs w:val="26"/>
        </w:rPr>
        <w:t xml:space="preserve">26.08.2019 </w:t>
      </w:r>
      <w:r w:rsidRPr="00F9765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7653">
        <w:rPr>
          <w:rFonts w:ascii="Times New Roman" w:hAnsi="Times New Roman" w:cs="Times New Roman"/>
          <w:sz w:val="26"/>
          <w:szCs w:val="26"/>
        </w:rPr>
        <w:t xml:space="preserve">373 </w:t>
      </w:r>
      <w:r w:rsidR="007457D7">
        <w:rPr>
          <w:rFonts w:ascii="Times New Roman" w:hAnsi="Times New Roman" w:cs="Times New Roman"/>
          <w:sz w:val="26"/>
          <w:szCs w:val="26"/>
        </w:rPr>
        <w:t>(далее – Порядок),</w:t>
      </w:r>
      <w:r w:rsidR="00681488">
        <w:rPr>
          <w:rFonts w:ascii="Times New Roman" w:hAnsi="Times New Roman" w:cs="Times New Roman"/>
          <w:sz w:val="26"/>
          <w:szCs w:val="26"/>
        </w:rPr>
        <w:t xml:space="preserve"> </w:t>
      </w:r>
      <w:r w:rsidR="00681488">
        <w:rPr>
          <w:rFonts w:ascii="Times New Roman" w:hAnsi="Times New Roman" w:cs="Times New Roman"/>
          <w:spacing w:val="-6"/>
          <w:sz w:val="26"/>
          <w:szCs w:val="26"/>
        </w:rPr>
        <w:t>следующие изменения:</w:t>
      </w:r>
    </w:p>
    <w:p w14:paraId="454F55D2" w14:textId="77777777" w:rsidR="007457D7" w:rsidRDefault="007457D7" w:rsidP="007457D7">
      <w:pPr>
        <w:pStyle w:val="af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1.1. В разделе 1 «Используемые определения» Порядка:</w:t>
      </w:r>
    </w:p>
    <w:p w14:paraId="07A69AB0" w14:textId="0ED967FF" w:rsidR="006A3C36" w:rsidRDefault="007457D7" w:rsidP="007457D7">
      <w:pPr>
        <w:pStyle w:val="af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А</w:t>
      </w:r>
      <w:r w:rsidR="006A3C36" w:rsidRPr="006A3C36">
        <w:rPr>
          <w:rFonts w:ascii="Times New Roman" w:hAnsi="Times New Roman" w:cs="Times New Roman"/>
          <w:sz w:val="26"/>
          <w:szCs w:val="26"/>
        </w:rPr>
        <w:t xml:space="preserve">бзац </w:t>
      </w:r>
      <w:r>
        <w:rPr>
          <w:rFonts w:ascii="Times New Roman" w:hAnsi="Times New Roman" w:cs="Times New Roman"/>
          <w:sz w:val="26"/>
          <w:szCs w:val="26"/>
        </w:rPr>
        <w:t xml:space="preserve">третий </w:t>
      </w:r>
      <w:r w:rsidR="006A3C36" w:rsidRPr="006A3C36">
        <w:rPr>
          <w:rFonts w:ascii="Times New Roman" w:hAnsi="Times New Roman" w:cs="Times New Roman"/>
          <w:sz w:val="26"/>
          <w:szCs w:val="26"/>
        </w:rPr>
        <w:t xml:space="preserve">после слов «иные организации»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="006A3C36" w:rsidRPr="006A3C36">
        <w:rPr>
          <w:rFonts w:ascii="Times New Roman" w:hAnsi="Times New Roman" w:cs="Times New Roman"/>
          <w:sz w:val="26"/>
          <w:szCs w:val="26"/>
        </w:rPr>
        <w:t xml:space="preserve"> 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6A3C36" w:rsidRPr="006A3C36">
        <w:rPr>
          <w:rFonts w:ascii="Times New Roman" w:hAnsi="Times New Roman" w:cs="Times New Roman"/>
          <w:sz w:val="26"/>
          <w:szCs w:val="26"/>
        </w:rPr>
        <w:t xml:space="preserve"> </w:t>
      </w:r>
      <w:r w:rsidR="000B0400">
        <w:rPr>
          <w:rFonts w:ascii="Times New Roman" w:hAnsi="Times New Roman" w:cs="Times New Roman"/>
          <w:sz w:val="26"/>
          <w:szCs w:val="26"/>
        </w:rPr>
        <w:t>«</w:t>
      </w:r>
      <w:r w:rsidR="006A3C36" w:rsidRPr="006A3C36">
        <w:rPr>
          <w:rFonts w:ascii="Times New Roman" w:hAnsi="Times New Roman" w:cs="Times New Roman"/>
          <w:sz w:val="26"/>
          <w:szCs w:val="26"/>
        </w:rPr>
        <w:t>(в том числе индивидуальные предприниматели и физические лица)</w:t>
      </w:r>
      <w:r w:rsidR="000B040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1EA3611" w14:textId="77777777" w:rsidR="007457D7" w:rsidRDefault="007457D7" w:rsidP="007457D7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</w:t>
      </w:r>
      <w:r w:rsidR="000921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E3199">
        <w:rPr>
          <w:rFonts w:ascii="Times New Roman" w:hAnsi="Times New Roman" w:cs="Times New Roman"/>
          <w:sz w:val="26"/>
          <w:szCs w:val="26"/>
        </w:rPr>
        <w:t>лова «бюджетной (бухгалтерской) отчетности» заменить словами «бюджетной отчетности, бухгалтерской (финансовой) отчетности</w:t>
      </w:r>
      <w:r w:rsidR="004913B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C48BE4" w14:textId="77777777" w:rsidR="007457D7" w:rsidRDefault="007457D7" w:rsidP="007457D7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</w:t>
      </w:r>
      <w:r w:rsidR="00E418F9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>седьмом слово «последующего» исключить.</w:t>
      </w:r>
    </w:p>
    <w:p w14:paraId="0CD94A46" w14:textId="77777777" w:rsidR="007457D7" w:rsidRDefault="007457D7" w:rsidP="007457D7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1.1.4. </w:t>
      </w:r>
      <w:r w:rsidR="00A33C7B">
        <w:rPr>
          <w:rFonts w:ascii="Times New Roman" w:hAnsi="Times New Roman" w:cs="Times New Roman"/>
          <w:sz w:val="26"/>
          <w:szCs w:val="26"/>
        </w:rPr>
        <w:t>В а</w:t>
      </w:r>
      <w:r w:rsidR="00EC34FD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C34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восьмом </w:t>
      </w:r>
      <w:r w:rsidR="00C87418">
        <w:rPr>
          <w:rFonts w:ascii="Times New Roman" w:hAnsi="Times New Roman" w:cs="Times New Roman"/>
          <w:sz w:val="26"/>
          <w:szCs w:val="26"/>
        </w:rPr>
        <w:t>слов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87418">
        <w:rPr>
          <w:rFonts w:ascii="Times New Roman" w:hAnsi="Times New Roman" w:cs="Times New Roman"/>
          <w:sz w:val="26"/>
          <w:szCs w:val="26"/>
        </w:rPr>
        <w:t xml:space="preserve"> «годового</w:t>
      </w:r>
      <w:r>
        <w:rPr>
          <w:rFonts w:ascii="Times New Roman" w:hAnsi="Times New Roman" w:cs="Times New Roman"/>
          <w:sz w:val="26"/>
          <w:szCs w:val="26"/>
        </w:rPr>
        <w:t xml:space="preserve"> плана</w:t>
      </w:r>
      <w:r w:rsidR="005E7C8C">
        <w:rPr>
          <w:rFonts w:ascii="Times New Roman" w:hAnsi="Times New Roman" w:cs="Times New Roman"/>
          <w:sz w:val="26"/>
          <w:szCs w:val="26"/>
        </w:rPr>
        <w:t xml:space="preserve"> работы» заменить 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5E7C8C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плана </w:t>
      </w:r>
      <w:r w:rsidR="005E7C8C">
        <w:rPr>
          <w:rFonts w:ascii="Times New Roman" w:hAnsi="Times New Roman" w:cs="Times New Roman"/>
          <w:sz w:val="26"/>
          <w:szCs w:val="26"/>
        </w:rPr>
        <w:t>контрольных мероприятий».</w:t>
      </w:r>
    </w:p>
    <w:p w14:paraId="79DF9FFB" w14:textId="77777777" w:rsidR="00252478" w:rsidRDefault="007457D7" w:rsidP="00252478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1.1.5. </w:t>
      </w:r>
      <w:r w:rsidR="00912319" w:rsidRPr="007457D7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>девятом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 w:rsidR="00C87418" w:rsidRPr="00DA6E43">
        <w:rPr>
          <w:rFonts w:ascii="Times New Roman" w:hAnsi="Times New Roman" w:cs="Times New Roman"/>
          <w:sz w:val="26"/>
          <w:szCs w:val="26"/>
        </w:rPr>
        <w:t>слов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87418" w:rsidRPr="00DA6E43">
        <w:rPr>
          <w:rFonts w:ascii="Times New Roman" w:hAnsi="Times New Roman" w:cs="Times New Roman"/>
          <w:sz w:val="26"/>
          <w:szCs w:val="26"/>
        </w:rPr>
        <w:t xml:space="preserve"> «годово</w:t>
      </w:r>
      <w:r w:rsidR="00492F50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план</w:t>
      </w:r>
      <w:r w:rsidR="005E7C8C" w:rsidRPr="00DA6E43">
        <w:rPr>
          <w:rFonts w:ascii="Times New Roman" w:hAnsi="Times New Roman" w:cs="Times New Roman"/>
          <w:sz w:val="26"/>
          <w:szCs w:val="26"/>
        </w:rPr>
        <w:t xml:space="preserve"> работы» заменить </w:t>
      </w:r>
      <w:r w:rsidR="00717DC7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717DC7">
        <w:rPr>
          <w:rFonts w:ascii="Times New Roman" w:hAnsi="Times New Roman" w:cs="Times New Roman"/>
          <w:sz w:val="26"/>
          <w:szCs w:val="26"/>
        </w:rPr>
        <w:t xml:space="preserve"> «</w:t>
      </w:r>
      <w:r w:rsidR="00813EC0">
        <w:rPr>
          <w:rFonts w:ascii="Times New Roman" w:hAnsi="Times New Roman" w:cs="Times New Roman"/>
          <w:sz w:val="26"/>
          <w:szCs w:val="26"/>
        </w:rPr>
        <w:t>план контрольных мероприятий».</w:t>
      </w:r>
    </w:p>
    <w:p w14:paraId="3E84ED4F" w14:textId="77777777" w:rsidR="00252478" w:rsidRDefault="00252478" w:rsidP="00252478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1.1.6. </w:t>
      </w:r>
      <w:r w:rsidR="00127CF0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>восемнадцатом</w:t>
      </w:r>
      <w:r w:rsidR="00127CF0">
        <w:rPr>
          <w:rFonts w:ascii="Times New Roman" w:hAnsi="Times New Roman" w:cs="Times New Roman"/>
          <w:sz w:val="26"/>
          <w:szCs w:val="26"/>
        </w:rPr>
        <w:t xml:space="preserve"> </w:t>
      </w:r>
      <w:r w:rsidR="004D28F6">
        <w:rPr>
          <w:rFonts w:ascii="Times New Roman" w:hAnsi="Times New Roman" w:cs="Times New Roman"/>
          <w:sz w:val="26"/>
          <w:szCs w:val="26"/>
        </w:rPr>
        <w:t>слово «определенное» заменить слово</w:t>
      </w:r>
      <w:r w:rsidR="00127CF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«уполномоченное».</w:t>
      </w:r>
    </w:p>
    <w:p w14:paraId="7B82FF4B" w14:textId="77777777" w:rsidR="00252478" w:rsidRDefault="00252478" w:rsidP="00252478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717DC7">
        <w:rPr>
          <w:rFonts w:ascii="Times New Roman" w:hAnsi="Times New Roman" w:cs="Times New Roman"/>
          <w:sz w:val="26"/>
          <w:szCs w:val="26"/>
        </w:rPr>
        <w:t>В пункте 2.1</w:t>
      </w:r>
      <w:r>
        <w:rPr>
          <w:rFonts w:ascii="Times New Roman" w:hAnsi="Times New Roman" w:cs="Times New Roman"/>
          <w:sz w:val="26"/>
          <w:szCs w:val="26"/>
        </w:rPr>
        <w:t xml:space="preserve"> Порядка слово «последующему» исключить.</w:t>
      </w:r>
    </w:p>
    <w:p w14:paraId="4F821131" w14:textId="77777777" w:rsidR="00252478" w:rsidRDefault="00252478" w:rsidP="00252478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</w:t>
      </w:r>
      <w:r w:rsidR="00A33C7B">
        <w:rPr>
          <w:rFonts w:ascii="Times New Roman" w:hAnsi="Times New Roman" w:cs="Times New Roman"/>
          <w:sz w:val="26"/>
          <w:szCs w:val="26"/>
        </w:rPr>
        <w:t>ункт 2.4</w:t>
      </w:r>
      <w:r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</w:t>
      </w:r>
      <w:r w:rsidR="00A33C7B">
        <w:rPr>
          <w:rFonts w:ascii="Times New Roman" w:hAnsi="Times New Roman" w:cs="Times New Roman"/>
          <w:sz w:val="26"/>
          <w:szCs w:val="26"/>
        </w:rPr>
        <w:t>:</w:t>
      </w:r>
    </w:p>
    <w:p w14:paraId="4784A1A7" w14:textId="7E52D420" w:rsidR="00252478" w:rsidRPr="00252478" w:rsidRDefault="00252478" w:rsidP="00252478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«2.4. </w:t>
      </w:r>
      <w:r w:rsidRPr="00252478">
        <w:rPr>
          <w:rFonts w:ascii="Times New Roman" w:hAnsi="Times New Roman" w:cs="Times New Roman"/>
          <w:sz w:val="26"/>
          <w:szCs w:val="26"/>
        </w:rPr>
        <w:t>Полномочиями Отдела по осуществлению внутреннего муниципального финансового контроля являются:</w:t>
      </w:r>
    </w:p>
    <w:p w14:paraId="3C7E1476" w14:textId="548D36E7" w:rsidR="00C62DBF" w:rsidRDefault="007F18E9" w:rsidP="002524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2DBF">
        <w:rPr>
          <w:rFonts w:ascii="Times New Roman" w:hAnsi="Times New Roman" w:cs="Times New Roman"/>
          <w:sz w:val="26"/>
          <w:szCs w:val="26"/>
        </w:rPr>
        <w:t xml:space="preserve"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</w:t>
      </w:r>
      <w:proofErr w:type="gramStart"/>
      <w:r w:rsidR="00C62DBF">
        <w:rPr>
          <w:rFonts w:ascii="Times New Roman" w:hAnsi="Times New Roman" w:cs="Times New Roman"/>
          <w:sz w:val="26"/>
          <w:szCs w:val="26"/>
        </w:rPr>
        <w:t>составлению</w:t>
      </w:r>
      <w:proofErr w:type="gramEnd"/>
      <w:r w:rsidR="00C62DBF">
        <w:rPr>
          <w:rFonts w:ascii="Times New Roman" w:hAnsi="Times New Roman" w:cs="Times New Roman"/>
          <w:sz w:val="26"/>
          <w:szCs w:val="26"/>
        </w:rPr>
        <w:t xml:space="preserve"> и представлению бухгалтерской (финансовой) отчетности </w:t>
      </w:r>
      <w:r w:rsidR="000E00C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C62DBF">
        <w:rPr>
          <w:rFonts w:ascii="Times New Roman" w:hAnsi="Times New Roman" w:cs="Times New Roman"/>
          <w:sz w:val="26"/>
          <w:szCs w:val="26"/>
        </w:rPr>
        <w:t>учреждений;</w:t>
      </w:r>
    </w:p>
    <w:p w14:paraId="0FC625E8" w14:textId="77777777" w:rsidR="00252478" w:rsidRDefault="007F18E9" w:rsidP="00252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E4A">
        <w:rPr>
          <w:rFonts w:ascii="Times New Roman" w:hAnsi="Times New Roman" w:cs="Times New Roman"/>
          <w:sz w:val="26"/>
          <w:szCs w:val="26"/>
        </w:rPr>
        <w:t xml:space="preserve">- </w:t>
      </w:r>
      <w:r w:rsidR="00E55E4A" w:rsidRPr="00E55E4A">
        <w:rPr>
          <w:rFonts w:ascii="Times New Roman" w:hAnsi="Times New Roman" w:cs="Times New Roman"/>
          <w:sz w:val="26"/>
          <w:szCs w:val="26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</w:t>
      </w:r>
      <w:r w:rsidR="00E55E4A" w:rsidRPr="00E55E4A">
        <w:rPr>
          <w:rFonts w:ascii="Times New Roman" w:hAnsi="Times New Roman" w:cs="Times New Roman"/>
          <w:sz w:val="26"/>
          <w:szCs w:val="26"/>
        </w:rPr>
        <w:lastRenderedPageBreak/>
        <w:t xml:space="preserve">соблюдением условий договоров (соглашений) о предоставлении средств из соответствующего бюджета, </w:t>
      </w:r>
      <w:r w:rsidR="00114C88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55E4A" w:rsidRPr="00E55E4A">
        <w:rPr>
          <w:rFonts w:ascii="Times New Roman" w:hAnsi="Times New Roman" w:cs="Times New Roman"/>
          <w:sz w:val="26"/>
          <w:szCs w:val="26"/>
        </w:rPr>
        <w:t>контрактов</w:t>
      </w:r>
      <w:r w:rsidR="00C62DBF" w:rsidRPr="00E55E4A">
        <w:rPr>
          <w:rFonts w:ascii="Times New Roman" w:hAnsi="Times New Roman" w:cs="Times New Roman"/>
          <w:sz w:val="26"/>
          <w:szCs w:val="26"/>
        </w:rPr>
        <w:t>;</w:t>
      </w:r>
    </w:p>
    <w:p w14:paraId="0D8BF62A" w14:textId="79BB5908" w:rsidR="00E55E4A" w:rsidRDefault="007F18E9" w:rsidP="00252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55E4A">
        <w:rPr>
          <w:rFonts w:ascii="Times New Roman" w:hAnsi="Times New Roman" w:cs="Times New Roman"/>
          <w:sz w:val="26"/>
          <w:szCs w:val="26"/>
        </w:rPr>
        <w:t xml:space="preserve">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</w:t>
      </w:r>
      <w:r w:rsidR="00C02DD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E55E4A">
        <w:rPr>
          <w:rFonts w:ascii="Times New Roman" w:hAnsi="Times New Roman" w:cs="Times New Roman"/>
          <w:sz w:val="26"/>
          <w:szCs w:val="26"/>
        </w:rPr>
        <w:t xml:space="preserve">, условий договоров (соглашений), заключенных в целях исполнения </w:t>
      </w:r>
      <w:r w:rsidR="00114C88">
        <w:rPr>
          <w:rFonts w:ascii="Times New Roman" w:hAnsi="Times New Roman" w:cs="Times New Roman"/>
          <w:sz w:val="26"/>
          <w:szCs w:val="26"/>
        </w:rPr>
        <w:t>муниципальных</w:t>
      </w:r>
      <w:r w:rsidR="00E55E4A">
        <w:rPr>
          <w:rFonts w:ascii="Times New Roman" w:hAnsi="Times New Roman" w:cs="Times New Roman"/>
          <w:sz w:val="26"/>
          <w:szCs w:val="26"/>
        </w:rPr>
        <w:t xml:space="preserve"> контрактов;</w:t>
      </w:r>
    </w:p>
    <w:p w14:paraId="5916CF89" w14:textId="77777777" w:rsidR="00114C88" w:rsidRDefault="007F18E9" w:rsidP="00252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4C88">
        <w:rPr>
          <w:rFonts w:ascii="Times New Roman" w:hAnsi="Times New Roman" w:cs="Times New Roman"/>
          <w:sz w:val="26"/>
          <w:szCs w:val="26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14:paraId="4882A58E" w14:textId="00ACC70B" w:rsidR="00405260" w:rsidRDefault="00114C88" w:rsidP="00405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000F">
        <w:rPr>
          <w:rFonts w:ascii="Times New Roman" w:hAnsi="Times New Roman" w:cs="Times New Roman"/>
          <w:sz w:val="26"/>
          <w:szCs w:val="26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1F000F" w:rsidRPr="001F000F">
        <w:rPr>
          <w:rFonts w:ascii="Times New Roman" w:hAnsi="Times New Roman" w:cs="Times New Roman"/>
          <w:sz w:val="26"/>
          <w:szCs w:val="26"/>
        </w:rPr>
        <w:t xml:space="preserve"> (осуществляется в соответствии с Порядком осуществления контрольно-ревизионным отделом Администрации города Норильска контроля за соблюдением Федерального закона от 05.04.2013 </w:t>
      </w:r>
      <w:r w:rsidR="001F000F">
        <w:rPr>
          <w:rFonts w:ascii="Times New Roman" w:hAnsi="Times New Roman" w:cs="Times New Roman"/>
          <w:sz w:val="26"/>
          <w:szCs w:val="26"/>
        </w:rPr>
        <w:t>№</w:t>
      </w:r>
      <w:r w:rsidR="001F000F" w:rsidRPr="001F000F">
        <w:rPr>
          <w:rFonts w:ascii="Times New Roman" w:hAnsi="Times New Roman" w:cs="Times New Roman"/>
          <w:sz w:val="26"/>
          <w:szCs w:val="26"/>
        </w:rPr>
        <w:t xml:space="preserve"> 44-ФЗ </w:t>
      </w:r>
      <w:r w:rsidR="001F000F">
        <w:rPr>
          <w:rFonts w:ascii="Times New Roman" w:hAnsi="Times New Roman" w:cs="Times New Roman"/>
          <w:sz w:val="26"/>
          <w:szCs w:val="26"/>
        </w:rPr>
        <w:t>«</w:t>
      </w:r>
      <w:r w:rsidR="001F000F" w:rsidRPr="001F000F">
        <w:rPr>
          <w:rFonts w:ascii="Times New Roman" w:hAnsi="Times New Roman" w:cs="Times New Roman"/>
          <w:sz w:val="26"/>
          <w:szCs w:val="26"/>
        </w:rPr>
        <w:t>О</w:t>
      </w:r>
      <w:r w:rsidR="001F000F">
        <w:rPr>
          <w:rFonts w:ascii="Times New Roman" w:hAnsi="Times New Roman" w:cs="Times New Roman"/>
          <w:sz w:val="26"/>
          <w:szCs w:val="26"/>
        </w:rPr>
        <w:t> </w:t>
      </w:r>
      <w:r w:rsidR="001F000F" w:rsidRPr="001F000F">
        <w:rPr>
          <w:rFonts w:ascii="Times New Roman" w:hAnsi="Times New Roman" w:cs="Times New Roman"/>
          <w:sz w:val="26"/>
          <w:szCs w:val="26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1F000F">
        <w:rPr>
          <w:rFonts w:ascii="Times New Roman" w:hAnsi="Times New Roman" w:cs="Times New Roman"/>
          <w:sz w:val="26"/>
          <w:szCs w:val="26"/>
        </w:rPr>
        <w:t>»)</w:t>
      </w:r>
      <w:r w:rsidR="00DE6594" w:rsidRPr="001F000F">
        <w:rPr>
          <w:rFonts w:ascii="Times New Roman" w:hAnsi="Times New Roman" w:cs="Times New Roman"/>
          <w:sz w:val="26"/>
          <w:szCs w:val="26"/>
        </w:rPr>
        <w:t>.</w:t>
      </w:r>
      <w:r w:rsidR="003F1AB0" w:rsidRPr="001F000F">
        <w:rPr>
          <w:rFonts w:ascii="Times New Roman" w:hAnsi="Times New Roman" w:cs="Times New Roman"/>
          <w:sz w:val="26"/>
          <w:szCs w:val="26"/>
        </w:rPr>
        <w:t>»</w:t>
      </w:r>
      <w:r w:rsidR="00252478" w:rsidRPr="001F000F">
        <w:rPr>
          <w:rFonts w:ascii="Times New Roman" w:hAnsi="Times New Roman" w:cs="Times New Roman"/>
          <w:sz w:val="26"/>
          <w:szCs w:val="26"/>
        </w:rPr>
        <w:t>.</w:t>
      </w:r>
    </w:p>
    <w:p w14:paraId="55F053A4" w14:textId="469C38D0" w:rsidR="0075483A" w:rsidRDefault="00405260" w:rsidP="00405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33C7B">
        <w:rPr>
          <w:rFonts w:ascii="Times New Roman" w:hAnsi="Times New Roman" w:cs="Times New Roman"/>
          <w:sz w:val="26"/>
          <w:szCs w:val="26"/>
        </w:rPr>
        <w:t>В п</w:t>
      </w:r>
      <w:r w:rsidR="0026737C">
        <w:rPr>
          <w:rFonts w:ascii="Times New Roman" w:hAnsi="Times New Roman" w:cs="Times New Roman"/>
          <w:sz w:val="26"/>
          <w:szCs w:val="26"/>
        </w:rPr>
        <w:t>ункт</w:t>
      </w:r>
      <w:r w:rsidR="00A33C7B">
        <w:rPr>
          <w:rFonts w:ascii="Times New Roman" w:hAnsi="Times New Roman" w:cs="Times New Roman"/>
          <w:sz w:val="26"/>
          <w:szCs w:val="26"/>
        </w:rPr>
        <w:t>е</w:t>
      </w:r>
      <w:r w:rsidR="0026737C">
        <w:rPr>
          <w:rFonts w:ascii="Times New Roman" w:hAnsi="Times New Roman" w:cs="Times New Roman"/>
          <w:sz w:val="26"/>
          <w:szCs w:val="26"/>
        </w:rPr>
        <w:t xml:space="preserve"> 2.5.2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26737C">
        <w:rPr>
          <w:rFonts w:ascii="Times New Roman" w:hAnsi="Times New Roman" w:cs="Times New Roman"/>
          <w:sz w:val="26"/>
          <w:szCs w:val="26"/>
        </w:rPr>
        <w:t>:</w:t>
      </w:r>
    </w:p>
    <w:p w14:paraId="4322C57D" w14:textId="406E35A4" w:rsidR="0075483A" w:rsidRPr="0075483A" w:rsidRDefault="00405260" w:rsidP="0075483A">
      <w:pPr>
        <w:pStyle w:val="af2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75483A" w:rsidRPr="0075483A">
        <w:rPr>
          <w:rFonts w:ascii="Times New Roman" w:hAnsi="Times New Roman" w:cs="Times New Roman"/>
          <w:sz w:val="26"/>
          <w:szCs w:val="26"/>
        </w:rPr>
        <w:t xml:space="preserve"> абзаце </w:t>
      </w:r>
      <w:r>
        <w:rPr>
          <w:rFonts w:ascii="Times New Roman" w:hAnsi="Times New Roman" w:cs="Times New Roman"/>
          <w:sz w:val="26"/>
          <w:szCs w:val="26"/>
        </w:rPr>
        <w:t>шестом</w:t>
      </w:r>
      <w:r w:rsidR="0075483A" w:rsidRPr="0075483A">
        <w:rPr>
          <w:rFonts w:ascii="Times New Roman" w:hAnsi="Times New Roman" w:cs="Times New Roman"/>
          <w:sz w:val="26"/>
          <w:szCs w:val="26"/>
        </w:rPr>
        <w:t xml:space="preserve"> слова «бюджетную (бухгалтерскую) отчетность» заменить словами «бюджетную отчетность, бухгалтерскую (финансовую) отчетность»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D080DFB" w14:textId="68884EC9" w:rsidR="0075483A" w:rsidRDefault="00405260" w:rsidP="00EB6B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75483A" w:rsidRPr="0075483A">
        <w:rPr>
          <w:rFonts w:ascii="Times New Roman" w:hAnsi="Times New Roman" w:cs="Times New Roman"/>
          <w:sz w:val="26"/>
          <w:szCs w:val="26"/>
        </w:rPr>
        <w:t>ополнить абзац</w:t>
      </w:r>
      <w:r w:rsidR="001F000F">
        <w:rPr>
          <w:rFonts w:ascii="Times New Roman" w:hAnsi="Times New Roman" w:cs="Times New Roman"/>
          <w:sz w:val="26"/>
          <w:szCs w:val="26"/>
        </w:rPr>
        <w:t>е</w:t>
      </w:r>
      <w:r w:rsidR="0075483A" w:rsidRPr="0075483A">
        <w:rPr>
          <w:rFonts w:ascii="Times New Roman" w:hAnsi="Times New Roman" w:cs="Times New Roman"/>
          <w:sz w:val="26"/>
          <w:szCs w:val="26"/>
        </w:rPr>
        <w:t>м</w:t>
      </w:r>
      <w:r w:rsidR="001F000F">
        <w:rPr>
          <w:rFonts w:ascii="Times New Roman" w:hAnsi="Times New Roman" w:cs="Times New Roman"/>
          <w:sz w:val="26"/>
          <w:szCs w:val="26"/>
        </w:rPr>
        <w:t xml:space="preserve"> тринадцатым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483A" w:rsidRPr="0075483A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75483A">
        <w:rPr>
          <w:rFonts w:ascii="Times New Roman" w:hAnsi="Times New Roman" w:cs="Times New Roman"/>
          <w:sz w:val="26"/>
          <w:szCs w:val="26"/>
        </w:rPr>
        <w:t>:</w:t>
      </w:r>
    </w:p>
    <w:p w14:paraId="078ABDEB" w14:textId="1F567A37" w:rsidR="00F01BF6" w:rsidRDefault="00EB6BA4" w:rsidP="001F00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26C1D">
        <w:rPr>
          <w:rFonts w:ascii="Times New Roman" w:hAnsi="Times New Roman" w:cs="Times New Roman"/>
          <w:sz w:val="26"/>
          <w:szCs w:val="26"/>
        </w:rPr>
        <w:t xml:space="preserve">- </w:t>
      </w:r>
      <w:r w:rsidR="0026737C">
        <w:rPr>
          <w:rFonts w:ascii="Times New Roman" w:hAnsi="Times New Roman" w:cs="Times New Roman"/>
          <w:sz w:val="26"/>
          <w:szCs w:val="26"/>
        </w:rPr>
        <w:t>получа</w:t>
      </w:r>
      <w:r w:rsidR="0019187E">
        <w:rPr>
          <w:rFonts w:ascii="Times New Roman" w:hAnsi="Times New Roman" w:cs="Times New Roman"/>
          <w:sz w:val="26"/>
          <w:szCs w:val="26"/>
        </w:rPr>
        <w:t>ть</w:t>
      </w:r>
      <w:r w:rsidR="0026737C">
        <w:rPr>
          <w:rFonts w:ascii="Times New Roman" w:hAnsi="Times New Roman" w:cs="Times New Roman"/>
          <w:sz w:val="26"/>
          <w:szCs w:val="26"/>
        </w:rPr>
        <w:t xml:space="preserve">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</w:t>
      </w:r>
      <w:r w:rsidR="001F000F">
        <w:rPr>
          <w:rFonts w:ascii="Times New Roman" w:hAnsi="Times New Roman" w:cs="Times New Roman"/>
          <w:sz w:val="26"/>
          <w:szCs w:val="26"/>
        </w:rPr>
        <w:t xml:space="preserve">и иной охраняемой </w:t>
      </w:r>
      <w:r w:rsidR="001F000F" w:rsidRPr="001F000F">
        <w:rPr>
          <w:rFonts w:ascii="Times New Roman" w:hAnsi="Times New Roman" w:cs="Times New Roman"/>
          <w:sz w:val="26"/>
          <w:szCs w:val="26"/>
        </w:rPr>
        <w:t>законом тайне</w:t>
      </w:r>
      <w:r w:rsidR="00F34D86" w:rsidRPr="001F000F">
        <w:rPr>
          <w:rFonts w:ascii="Times New Roman" w:hAnsi="Times New Roman" w:cs="Times New Roman"/>
          <w:sz w:val="26"/>
          <w:szCs w:val="26"/>
        </w:rPr>
        <w:t>.</w:t>
      </w:r>
      <w:r w:rsidR="00405260" w:rsidRPr="001F000F">
        <w:rPr>
          <w:rFonts w:ascii="Times New Roman" w:hAnsi="Times New Roman" w:cs="Times New Roman"/>
          <w:sz w:val="26"/>
          <w:szCs w:val="26"/>
        </w:rPr>
        <w:t>».</w:t>
      </w:r>
    </w:p>
    <w:p w14:paraId="11E96E1D" w14:textId="0D2E494A" w:rsidR="00234082" w:rsidRPr="00F01BF6" w:rsidRDefault="00F01BF6" w:rsidP="00F01B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6609CA" w:rsidRPr="00F01BF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ункты</w:t>
      </w:r>
      <w:r w:rsidR="00234082" w:rsidRPr="00F01BF6">
        <w:rPr>
          <w:rFonts w:ascii="Times New Roman" w:hAnsi="Times New Roman" w:cs="Times New Roman"/>
          <w:sz w:val="26"/>
          <w:szCs w:val="26"/>
        </w:rPr>
        <w:t xml:space="preserve"> 2.6</w:t>
      </w:r>
      <w:r>
        <w:rPr>
          <w:rFonts w:ascii="Times New Roman" w:hAnsi="Times New Roman" w:cs="Times New Roman"/>
          <w:sz w:val="26"/>
          <w:szCs w:val="26"/>
        </w:rPr>
        <w:t>, 2.6.1, 2.6.2 Порядка</w:t>
      </w:r>
      <w:r w:rsidR="00234082" w:rsidRPr="00F01BF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2B54DEE8" w14:textId="24F77709" w:rsidR="00234082" w:rsidRPr="00234082" w:rsidRDefault="00234082" w:rsidP="00234082">
      <w:pPr>
        <w:pStyle w:val="af0"/>
        <w:tabs>
          <w:tab w:val="left" w:pos="1276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34082">
        <w:rPr>
          <w:rFonts w:ascii="Times New Roman" w:hAnsi="Times New Roman" w:cs="Times New Roman"/>
          <w:sz w:val="26"/>
          <w:szCs w:val="26"/>
        </w:rPr>
        <w:t xml:space="preserve">2.6. Права и обязанности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34082">
        <w:rPr>
          <w:rFonts w:ascii="Times New Roman" w:hAnsi="Times New Roman" w:cs="Times New Roman"/>
          <w:sz w:val="26"/>
          <w:szCs w:val="26"/>
        </w:rPr>
        <w:t>бъектов контроля (их должностных лиц)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D72B317" w14:textId="5166AED7" w:rsidR="00234082" w:rsidRPr="00234082" w:rsidRDefault="00234082" w:rsidP="00234082">
      <w:pPr>
        <w:pStyle w:val="af0"/>
        <w:tabs>
          <w:tab w:val="left" w:pos="1276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О</w:t>
      </w:r>
      <w:r w:rsidRPr="00234082">
        <w:rPr>
          <w:rFonts w:ascii="Times New Roman" w:hAnsi="Times New Roman" w:cs="Times New Roman"/>
          <w:sz w:val="26"/>
          <w:szCs w:val="26"/>
        </w:rPr>
        <w:t>бъекты контроля (их должностные лица) имеют право:</w:t>
      </w:r>
    </w:p>
    <w:p w14:paraId="244D439D" w14:textId="4F5D3E22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>а) присутствовать при проведении контрольных действий по факт</w:t>
      </w:r>
      <w:r w:rsidR="00EC52A8">
        <w:rPr>
          <w:rFonts w:ascii="Times New Roman" w:hAnsi="Times New Roman" w:cs="Times New Roman"/>
          <w:sz w:val="26"/>
          <w:szCs w:val="26"/>
        </w:rPr>
        <w:t>ическому изучению деятельности О</w:t>
      </w:r>
      <w:r w:rsidRPr="00234082">
        <w:rPr>
          <w:rFonts w:ascii="Times New Roman" w:hAnsi="Times New Roman" w:cs="Times New Roman"/>
          <w:sz w:val="26"/>
          <w:szCs w:val="26"/>
        </w:rPr>
        <w:t>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432791BC" w14:textId="05A8A8A5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б) обжаловать решения и действия (бездействие) </w:t>
      </w:r>
      <w:r w:rsidR="00EC52A8">
        <w:rPr>
          <w:rFonts w:ascii="Times New Roman" w:hAnsi="Times New Roman" w:cs="Times New Roman"/>
          <w:sz w:val="26"/>
          <w:szCs w:val="26"/>
        </w:rPr>
        <w:t>Отдела</w:t>
      </w:r>
      <w:r w:rsidRPr="00234082">
        <w:rPr>
          <w:rFonts w:ascii="Times New Roman" w:hAnsi="Times New Roman" w:cs="Times New Roman"/>
          <w:sz w:val="26"/>
          <w:szCs w:val="26"/>
        </w:rPr>
        <w:t xml:space="preserve">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600EBFDF" w14:textId="556E037D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в) представлять в </w:t>
      </w:r>
      <w:r w:rsidR="00EC52A8">
        <w:rPr>
          <w:rFonts w:ascii="Times New Roman" w:hAnsi="Times New Roman" w:cs="Times New Roman"/>
          <w:sz w:val="26"/>
          <w:szCs w:val="26"/>
        </w:rPr>
        <w:t>Отдел</w:t>
      </w:r>
      <w:r w:rsidRPr="00234082">
        <w:rPr>
          <w:rFonts w:ascii="Times New Roman" w:hAnsi="Times New Roman" w:cs="Times New Roman"/>
          <w:sz w:val="26"/>
          <w:szCs w:val="26"/>
        </w:rPr>
        <w:t xml:space="preserve"> возражения в письменной форме на акт (заключение), оформленный по результатам проверки, ревизии (обследования).</w:t>
      </w:r>
    </w:p>
    <w:p w14:paraId="30E3C167" w14:textId="7CEDD4C1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</w:t>
      </w:r>
      <w:r w:rsidRPr="00234082">
        <w:rPr>
          <w:rFonts w:ascii="Times New Roman" w:hAnsi="Times New Roman" w:cs="Times New Roman"/>
          <w:sz w:val="26"/>
          <w:szCs w:val="26"/>
        </w:rPr>
        <w:t xml:space="preserve"> Объекты контроля (их должностные лица) обязаны:</w:t>
      </w:r>
    </w:p>
    <w:p w14:paraId="2C7F5BC5" w14:textId="2E506468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а) выполнять законные требования должностных лиц </w:t>
      </w:r>
      <w:r w:rsidR="00EC52A8">
        <w:rPr>
          <w:rFonts w:ascii="Times New Roman" w:hAnsi="Times New Roman" w:cs="Times New Roman"/>
          <w:sz w:val="26"/>
          <w:szCs w:val="26"/>
        </w:rPr>
        <w:t>Отдела</w:t>
      </w:r>
      <w:r w:rsidRPr="00234082">
        <w:rPr>
          <w:rFonts w:ascii="Times New Roman" w:hAnsi="Times New Roman" w:cs="Times New Roman"/>
          <w:sz w:val="26"/>
          <w:szCs w:val="26"/>
        </w:rPr>
        <w:t>;</w:t>
      </w:r>
    </w:p>
    <w:p w14:paraId="2CF055C1" w14:textId="7D619966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б) давать должностным лицам </w:t>
      </w:r>
      <w:r w:rsidR="00EC52A8">
        <w:rPr>
          <w:rFonts w:ascii="Times New Roman" w:hAnsi="Times New Roman" w:cs="Times New Roman"/>
          <w:sz w:val="26"/>
          <w:szCs w:val="26"/>
        </w:rPr>
        <w:t>Отдела</w:t>
      </w:r>
      <w:r w:rsidRPr="00234082">
        <w:rPr>
          <w:rFonts w:ascii="Times New Roman" w:hAnsi="Times New Roman" w:cs="Times New Roman"/>
          <w:sz w:val="26"/>
          <w:szCs w:val="26"/>
        </w:rPr>
        <w:t xml:space="preserve"> объяснения в письменной или устной формах, необходимые для проведения контрольных мероприятий;</w:t>
      </w:r>
    </w:p>
    <w:p w14:paraId="1B16A801" w14:textId="4E14185C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lastRenderedPageBreak/>
        <w:t xml:space="preserve">в) представлять своевременно и в полном объеме должностным лицам </w:t>
      </w:r>
      <w:r w:rsidR="00EC52A8">
        <w:rPr>
          <w:rFonts w:ascii="Times New Roman" w:hAnsi="Times New Roman" w:cs="Times New Roman"/>
          <w:sz w:val="26"/>
          <w:szCs w:val="26"/>
        </w:rPr>
        <w:t>Отдела</w:t>
      </w:r>
      <w:r w:rsidRPr="00234082">
        <w:rPr>
          <w:rFonts w:ascii="Times New Roman" w:hAnsi="Times New Roman" w:cs="Times New Roman"/>
          <w:sz w:val="26"/>
          <w:szCs w:val="26"/>
        </w:rPr>
        <w:t xml:space="preserve"> по их запросам информацию, документы и материалы, необходимые для проведения контрольных мероприятий;</w:t>
      </w:r>
    </w:p>
    <w:p w14:paraId="4F37EE80" w14:textId="416E0AFE" w:rsidR="00234082" w:rsidRPr="00C02DD1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02DD1">
        <w:rPr>
          <w:rFonts w:ascii="Times New Roman" w:hAnsi="Times New Roman" w:cs="Times New Roman"/>
          <w:spacing w:val="-6"/>
          <w:sz w:val="26"/>
          <w:szCs w:val="26"/>
        </w:rPr>
        <w:t xml:space="preserve">г)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</w:t>
      </w:r>
      <w:r w:rsidR="00744E93" w:rsidRPr="00C02DD1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C02DD1">
        <w:rPr>
          <w:rFonts w:ascii="Times New Roman" w:hAnsi="Times New Roman" w:cs="Times New Roman"/>
          <w:spacing w:val="-6"/>
          <w:sz w:val="26"/>
          <w:szCs w:val="26"/>
        </w:rPr>
        <w:t>бъекты контроля, а также доступ к объектам экспертизы и исследования;</w:t>
      </w:r>
    </w:p>
    <w:p w14:paraId="2FC590EC" w14:textId="1BE9E312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д) обеспечивать </w:t>
      </w:r>
      <w:r w:rsidR="00C02DD1">
        <w:rPr>
          <w:rFonts w:ascii="Times New Roman" w:hAnsi="Times New Roman" w:cs="Times New Roman"/>
          <w:sz w:val="26"/>
          <w:szCs w:val="26"/>
        </w:rPr>
        <w:t xml:space="preserve">организационно-технические условия для </w:t>
      </w:r>
      <w:r w:rsidRPr="00234082">
        <w:rPr>
          <w:rFonts w:ascii="Times New Roman" w:hAnsi="Times New Roman" w:cs="Times New Roman"/>
          <w:sz w:val="26"/>
          <w:szCs w:val="26"/>
        </w:rPr>
        <w:t>должностных лиц, принимающих участие в проведении контрольных мероприятий,</w:t>
      </w:r>
      <w:r w:rsidR="00C02DD1">
        <w:rPr>
          <w:rFonts w:ascii="Times New Roman" w:hAnsi="Times New Roman" w:cs="Times New Roman"/>
          <w:sz w:val="26"/>
          <w:szCs w:val="26"/>
        </w:rPr>
        <w:t xml:space="preserve"> в том числе предоставлять</w:t>
      </w:r>
      <w:r w:rsidRPr="00234082">
        <w:rPr>
          <w:rFonts w:ascii="Times New Roman" w:hAnsi="Times New Roman" w:cs="Times New Roman"/>
          <w:sz w:val="26"/>
          <w:szCs w:val="26"/>
        </w:rPr>
        <w:t xml:space="preserve"> помещения и техни</w:t>
      </w:r>
      <w:r w:rsidR="00C02DD1">
        <w:rPr>
          <w:rFonts w:ascii="Times New Roman" w:hAnsi="Times New Roman" w:cs="Times New Roman"/>
          <w:sz w:val="26"/>
          <w:szCs w:val="26"/>
        </w:rPr>
        <w:t>ческие средства</w:t>
      </w:r>
      <w:r w:rsidRPr="00234082">
        <w:rPr>
          <w:rFonts w:ascii="Times New Roman" w:hAnsi="Times New Roman" w:cs="Times New Roman"/>
          <w:sz w:val="26"/>
          <w:szCs w:val="26"/>
        </w:rPr>
        <w:t>, необходимы</w:t>
      </w:r>
      <w:r w:rsidR="00C02DD1">
        <w:rPr>
          <w:rFonts w:ascii="Times New Roman" w:hAnsi="Times New Roman" w:cs="Times New Roman"/>
          <w:sz w:val="26"/>
          <w:szCs w:val="26"/>
        </w:rPr>
        <w:t>е</w:t>
      </w:r>
      <w:r w:rsidRPr="00234082">
        <w:rPr>
          <w:rFonts w:ascii="Times New Roman" w:hAnsi="Times New Roman" w:cs="Times New Roman"/>
          <w:sz w:val="26"/>
          <w:szCs w:val="26"/>
        </w:rPr>
        <w:t xml:space="preserve"> для проведения контрольных мероприятий;</w:t>
      </w:r>
    </w:p>
    <w:p w14:paraId="49558134" w14:textId="77777777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е) уведомлять должностных лиц, принимающих участие в проведении контрольных мероприятий, о фото- и видеосъемке, </w:t>
      </w:r>
      <w:proofErr w:type="spellStart"/>
      <w:r w:rsidRPr="00234082">
        <w:rPr>
          <w:rFonts w:ascii="Times New Roman" w:hAnsi="Times New Roman" w:cs="Times New Roman"/>
          <w:sz w:val="26"/>
          <w:szCs w:val="26"/>
        </w:rPr>
        <w:t>звуко</w:t>
      </w:r>
      <w:proofErr w:type="spellEnd"/>
      <w:r w:rsidRPr="00234082">
        <w:rPr>
          <w:rFonts w:ascii="Times New Roman" w:hAnsi="Times New Roman" w:cs="Times New Roman"/>
          <w:sz w:val="26"/>
          <w:szCs w:val="26"/>
        </w:rPr>
        <w:t>- и видеозаписи действий этих должностных лиц;</w:t>
      </w:r>
    </w:p>
    <w:p w14:paraId="704A8F10" w14:textId="1FDA31C7" w:rsidR="00234082" w:rsidRP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 xml:space="preserve">ж) предоставлять необходимый для осуществления контрольных мероприятий доступ к информационным системам, владельцем или оператором которых является </w:t>
      </w:r>
      <w:r w:rsidR="00744E93">
        <w:rPr>
          <w:rFonts w:ascii="Times New Roman" w:hAnsi="Times New Roman" w:cs="Times New Roman"/>
          <w:sz w:val="26"/>
          <w:szCs w:val="26"/>
        </w:rPr>
        <w:t>О</w:t>
      </w:r>
      <w:r w:rsidRPr="00234082">
        <w:rPr>
          <w:rFonts w:ascii="Times New Roman" w:hAnsi="Times New Roman" w:cs="Times New Roman"/>
          <w:sz w:val="26"/>
          <w:szCs w:val="26"/>
        </w:rPr>
        <w:t>бъект контроля;</w:t>
      </w:r>
    </w:p>
    <w:p w14:paraId="50BF1C36" w14:textId="689829CD" w:rsidR="00234082" w:rsidRDefault="00234082" w:rsidP="0023408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082">
        <w:rPr>
          <w:rFonts w:ascii="Times New Roman" w:hAnsi="Times New Roman" w:cs="Times New Roman"/>
          <w:sz w:val="26"/>
          <w:szCs w:val="26"/>
        </w:rPr>
        <w:t>з) не совершать действий (бездействия), направленных на воспрепятствование проведению контрольного мероприятия.</w:t>
      </w:r>
      <w:r w:rsidR="00F01BF6">
        <w:rPr>
          <w:rFonts w:ascii="Times New Roman" w:hAnsi="Times New Roman" w:cs="Times New Roman"/>
          <w:sz w:val="26"/>
          <w:szCs w:val="26"/>
        </w:rPr>
        <w:t>».</w:t>
      </w:r>
    </w:p>
    <w:p w14:paraId="0CBFEA87" w14:textId="062CF48B" w:rsidR="00F01BF6" w:rsidRDefault="00F01BF6" w:rsidP="00F01BF6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B38C5" w:rsidRPr="00F01BF6">
        <w:rPr>
          <w:rFonts w:ascii="Times New Roman" w:hAnsi="Times New Roman" w:cs="Times New Roman"/>
          <w:sz w:val="26"/>
          <w:szCs w:val="26"/>
        </w:rPr>
        <w:t>В пункте 3.2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7B38C5" w:rsidRPr="00F01BF6">
        <w:rPr>
          <w:rFonts w:ascii="Times New Roman" w:hAnsi="Times New Roman" w:cs="Times New Roman"/>
          <w:sz w:val="26"/>
          <w:szCs w:val="26"/>
        </w:rPr>
        <w:t>:</w:t>
      </w:r>
    </w:p>
    <w:p w14:paraId="33A59561" w14:textId="0497CF9E" w:rsidR="007B38C5" w:rsidRDefault="001F000F" w:rsidP="00F01BF6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F01BF6">
        <w:rPr>
          <w:rFonts w:ascii="Times New Roman" w:hAnsi="Times New Roman" w:cs="Times New Roman"/>
          <w:sz w:val="26"/>
          <w:szCs w:val="26"/>
        </w:rPr>
        <w:t>.1.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 w:rsidR="00F01BF6">
        <w:rPr>
          <w:rFonts w:ascii="Times New Roman" w:hAnsi="Times New Roman" w:cs="Times New Roman"/>
          <w:sz w:val="26"/>
          <w:szCs w:val="26"/>
        </w:rPr>
        <w:t>В</w:t>
      </w:r>
      <w:r w:rsidR="00540E47" w:rsidRPr="0075483A">
        <w:rPr>
          <w:rFonts w:ascii="Times New Roman" w:hAnsi="Times New Roman" w:cs="Times New Roman"/>
          <w:sz w:val="26"/>
          <w:szCs w:val="26"/>
        </w:rPr>
        <w:t xml:space="preserve"> абзаце </w:t>
      </w:r>
      <w:r w:rsidR="00F01BF6">
        <w:rPr>
          <w:rFonts w:ascii="Times New Roman" w:hAnsi="Times New Roman" w:cs="Times New Roman"/>
          <w:sz w:val="26"/>
          <w:szCs w:val="26"/>
        </w:rPr>
        <w:t>втором</w:t>
      </w:r>
      <w:r w:rsidR="00540E47" w:rsidRPr="0075483A">
        <w:rPr>
          <w:rFonts w:ascii="Times New Roman" w:hAnsi="Times New Roman" w:cs="Times New Roman"/>
          <w:sz w:val="26"/>
          <w:szCs w:val="26"/>
        </w:rPr>
        <w:t xml:space="preserve"> слов</w:t>
      </w:r>
      <w:r w:rsidR="00F01BF6">
        <w:rPr>
          <w:rFonts w:ascii="Times New Roman" w:hAnsi="Times New Roman" w:cs="Times New Roman"/>
          <w:sz w:val="26"/>
          <w:szCs w:val="26"/>
        </w:rPr>
        <w:t>а</w:t>
      </w:r>
      <w:r w:rsidR="00540E47" w:rsidRPr="0075483A">
        <w:rPr>
          <w:rFonts w:ascii="Times New Roman" w:hAnsi="Times New Roman" w:cs="Times New Roman"/>
          <w:sz w:val="26"/>
          <w:szCs w:val="26"/>
        </w:rPr>
        <w:t xml:space="preserve"> </w:t>
      </w:r>
      <w:r w:rsidR="00424988">
        <w:rPr>
          <w:rFonts w:ascii="Times New Roman" w:hAnsi="Times New Roman" w:cs="Times New Roman"/>
          <w:sz w:val="26"/>
          <w:szCs w:val="26"/>
        </w:rPr>
        <w:t>«ежегодный</w:t>
      </w:r>
      <w:r w:rsidR="00F01BF6">
        <w:rPr>
          <w:rFonts w:ascii="Times New Roman" w:hAnsi="Times New Roman" w:cs="Times New Roman"/>
          <w:sz w:val="26"/>
          <w:szCs w:val="26"/>
        </w:rPr>
        <w:t xml:space="preserve"> план</w:t>
      </w:r>
      <w:r w:rsidR="00BC3652">
        <w:rPr>
          <w:rFonts w:ascii="Times New Roman" w:hAnsi="Times New Roman" w:cs="Times New Roman"/>
          <w:sz w:val="26"/>
          <w:szCs w:val="26"/>
        </w:rPr>
        <w:t xml:space="preserve"> </w:t>
      </w:r>
      <w:r w:rsidR="00540E47" w:rsidRPr="0075483A">
        <w:rPr>
          <w:rFonts w:ascii="Times New Roman" w:hAnsi="Times New Roman" w:cs="Times New Roman"/>
          <w:sz w:val="26"/>
          <w:szCs w:val="26"/>
        </w:rPr>
        <w:t xml:space="preserve">работы» заменить </w:t>
      </w:r>
      <w:r w:rsidR="00C3041A">
        <w:rPr>
          <w:rFonts w:ascii="Times New Roman" w:hAnsi="Times New Roman" w:cs="Times New Roman"/>
          <w:sz w:val="26"/>
          <w:szCs w:val="26"/>
        </w:rPr>
        <w:t>слова</w:t>
      </w:r>
      <w:r w:rsidR="00F01BF6">
        <w:rPr>
          <w:rFonts w:ascii="Times New Roman" w:hAnsi="Times New Roman" w:cs="Times New Roman"/>
          <w:sz w:val="26"/>
          <w:szCs w:val="26"/>
        </w:rPr>
        <w:t>ми</w:t>
      </w:r>
      <w:r w:rsidR="00C3041A">
        <w:rPr>
          <w:rFonts w:ascii="Times New Roman" w:hAnsi="Times New Roman" w:cs="Times New Roman"/>
          <w:sz w:val="26"/>
          <w:szCs w:val="26"/>
        </w:rPr>
        <w:t xml:space="preserve"> «</w:t>
      </w:r>
      <w:r w:rsidR="00F01BF6">
        <w:rPr>
          <w:rFonts w:ascii="Times New Roman" w:hAnsi="Times New Roman" w:cs="Times New Roman"/>
          <w:sz w:val="26"/>
          <w:szCs w:val="26"/>
        </w:rPr>
        <w:t>план контрольных мероприятий».</w:t>
      </w:r>
    </w:p>
    <w:p w14:paraId="3935774E" w14:textId="7DC688C0" w:rsidR="00252DA1" w:rsidRDefault="001F000F" w:rsidP="00BC3652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F01BF6">
        <w:rPr>
          <w:rFonts w:ascii="Times New Roman" w:hAnsi="Times New Roman" w:cs="Times New Roman"/>
          <w:sz w:val="26"/>
          <w:szCs w:val="26"/>
        </w:rPr>
        <w:t>.2. В</w:t>
      </w:r>
      <w:r w:rsidR="00252DA1">
        <w:rPr>
          <w:rFonts w:ascii="Times New Roman" w:hAnsi="Times New Roman" w:cs="Times New Roman"/>
          <w:sz w:val="26"/>
          <w:szCs w:val="26"/>
        </w:rPr>
        <w:t xml:space="preserve"> абзаце </w:t>
      </w:r>
      <w:r w:rsidR="00F01BF6">
        <w:rPr>
          <w:rFonts w:ascii="Times New Roman" w:hAnsi="Times New Roman" w:cs="Times New Roman"/>
          <w:sz w:val="26"/>
          <w:szCs w:val="26"/>
        </w:rPr>
        <w:t>четвертом</w:t>
      </w:r>
      <w:r w:rsidR="00252DA1">
        <w:rPr>
          <w:rFonts w:ascii="Times New Roman" w:hAnsi="Times New Roman" w:cs="Times New Roman"/>
          <w:sz w:val="26"/>
          <w:szCs w:val="26"/>
        </w:rPr>
        <w:t xml:space="preserve"> слово «проверок» заменить слова</w:t>
      </w:r>
      <w:r w:rsidR="00F01BF6">
        <w:rPr>
          <w:rFonts w:ascii="Times New Roman" w:hAnsi="Times New Roman" w:cs="Times New Roman"/>
          <w:sz w:val="26"/>
          <w:szCs w:val="26"/>
        </w:rPr>
        <w:t>ми</w:t>
      </w:r>
      <w:r w:rsidR="00252DA1">
        <w:rPr>
          <w:rFonts w:ascii="Times New Roman" w:hAnsi="Times New Roman" w:cs="Times New Roman"/>
          <w:sz w:val="26"/>
          <w:szCs w:val="26"/>
        </w:rPr>
        <w:t xml:space="preserve"> «</w:t>
      </w:r>
      <w:r w:rsidR="00F01BF6">
        <w:rPr>
          <w:rFonts w:ascii="Times New Roman" w:hAnsi="Times New Roman" w:cs="Times New Roman"/>
          <w:sz w:val="26"/>
          <w:szCs w:val="26"/>
        </w:rPr>
        <w:t>контрольных мероприятий Отдела».</w:t>
      </w:r>
    </w:p>
    <w:p w14:paraId="287763BF" w14:textId="77664113" w:rsidR="00C64AE5" w:rsidRDefault="001F000F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F01BF6">
        <w:rPr>
          <w:rFonts w:ascii="Times New Roman" w:hAnsi="Times New Roman" w:cs="Times New Roman"/>
          <w:sz w:val="26"/>
          <w:szCs w:val="26"/>
        </w:rPr>
        <w:t>.3.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 w:rsidR="00F01BF6">
        <w:rPr>
          <w:rFonts w:ascii="Times New Roman" w:hAnsi="Times New Roman" w:cs="Times New Roman"/>
          <w:sz w:val="26"/>
          <w:szCs w:val="26"/>
        </w:rPr>
        <w:t>В</w:t>
      </w:r>
      <w:r w:rsidR="00540E47" w:rsidRPr="007B38C5">
        <w:rPr>
          <w:rFonts w:ascii="Times New Roman" w:hAnsi="Times New Roman" w:cs="Times New Roman"/>
          <w:sz w:val="26"/>
          <w:szCs w:val="26"/>
        </w:rPr>
        <w:t xml:space="preserve"> абзаце </w:t>
      </w:r>
      <w:r w:rsidR="00F01BF6">
        <w:rPr>
          <w:rFonts w:ascii="Times New Roman" w:hAnsi="Times New Roman" w:cs="Times New Roman"/>
          <w:sz w:val="26"/>
          <w:szCs w:val="26"/>
        </w:rPr>
        <w:t>пятом</w:t>
      </w:r>
      <w:r w:rsidR="00540E47" w:rsidRPr="007B38C5">
        <w:rPr>
          <w:rFonts w:ascii="Times New Roman" w:hAnsi="Times New Roman" w:cs="Times New Roman"/>
          <w:sz w:val="26"/>
          <w:szCs w:val="26"/>
        </w:rPr>
        <w:t xml:space="preserve"> </w:t>
      </w:r>
      <w:r w:rsidR="00252DA1" w:rsidRPr="0075483A">
        <w:rPr>
          <w:rFonts w:ascii="Times New Roman" w:hAnsi="Times New Roman" w:cs="Times New Roman"/>
          <w:sz w:val="26"/>
          <w:szCs w:val="26"/>
        </w:rPr>
        <w:t>слов</w:t>
      </w:r>
      <w:r w:rsidR="00C15252">
        <w:rPr>
          <w:rFonts w:ascii="Times New Roman" w:hAnsi="Times New Roman" w:cs="Times New Roman"/>
          <w:sz w:val="26"/>
          <w:szCs w:val="26"/>
        </w:rPr>
        <w:t>а</w:t>
      </w:r>
      <w:r w:rsidR="00252DA1" w:rsidRPr="0075483A">
        <w:rPr>
          <w:rFonts w:ascii="Times New Roman" w:hAnsi="Times New Roman" w:cs="Times New Roman"/>
          <w:sz w:val="26"/>
          <w:szCs w:val="26"/>
        </w:rPr>
        <w:t xml:space="preserve"> </w:t>
      </w:r>
      <w:r w:rsidR="00252DA1">
        <w:rPr>
          <w:rFonts w:ascii="Times New Roman" w:hAnsi="Times New Roman" w:cs="Times New Roman"/>
          <w:sz w:val="26"/>
          <w:szCs w:val="26"/>
        </w:rPr>
        <w:t>«ежегодный</w:t>
      </w:r>
      <w:r w:rsidR="00C64AE5">
        <w:rPr>
          <w:rFonts w:ascii="Times New Roman" w:hAnsi="Times New Roman" w:cs="Times New Roman"/>
          <w:sz w:val="26"/>
          <w:szCs w:val="26"/>
        </w:rPr>
        <w:t xml:space="preserve"> план работы</w:t>
      </w:r>
      <w:r w:rsidR="00252DA1">
        <w:rPr>
          <w:rFonts w:ascii="Times New Roman" w:hAnsi="Times New Roman" w:cs="Times New Roman"/>
          <w:sz w:val="26"/>
          <w:szCs w:val="26"/>
        </w:rPr>
        <w:t>»</w:t>
      </w:r>
      <w:r w:rsidR="00C64AE5">
        <w:rPr>
          <w:rFonts w:ascii="Times New Roman" w:hAnsi="Times New Roman" w:cs="Times New Roman"/>
          <w:sz w:val="26"/>
          <w:szCs w:val="26"/>
        </w:rPr>
        <w:t xml:space="preserve"> заменить словами «план контрольных мероприятий»</w:t>
      </w:r>
      <w:r w:rsidR="00C15252">
        <w:rPr>
          <w:rFonts w:ascii="Times New Roman" w:hAnsi="Times New Roman" w:cs="Times New Roman"/>
          <w:sz w:val="26"/>
          <w:szCs w:val="26"/>
        </w:rPr>
        <w:t>,</w:t>
      </w:r>
      <w:r w:rsidR="00C64AE5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252DA1">
        <w:rPr>
          <w:rFonts w:ascii="Times New Roman" w:hAnsi="Times New Roman" w:cs="Times New Roman"/>
          <w:sz w:val="26"/>
          <w:szCs w:val="26"/>
        </w:rPr>
        <w:t xml:space="preserve"> </w:t>
      </w:r>
      <w:r w:rsidR="00C15252">
        <w:rPr>
          <w:rFonts w:ascii="Times New Roman" w:hAnsi="Times New Roman" w:cs="Times New Roman"/>
          <w:sz w:val="26"/>
          <w:szCs w:val="26"/>
        </w:rPr>
        <w:t>«</w:t>
      </w:r>
      <w:r w:rsidR="00C15252" w:rsidRPr="00922787">
        <w:rPr>
          <w:rFonts w:ascii="Times New Roman" w:hAnsi="Times New Roman" w:cs="Times New Roman"/>
          <w:color w:val="000000"/>
          <w:sz w:val="26"/>
          <w:szCs w:val="26"/>
        </w:rPr>
        <w:t>внутреннего муниципального финансового</w:t>
      </w:r>
      <w:r w:rsidR="00C15252">
        <w:rPr>
          <w:rFonts w:ascii="Times New Roman" w:hAnsi="Times New Roman" w:cs="Times New Roman"/>
          <w:color w:val="000000"/>
          <w:sz w:val="26"/>
          <w:szCs w:val="26"/>
        </w:rPr>
        <w:t>», «</w:t>
      </w:r>
      <w:r w:rsidR="00C15252">
        <w:rPr>
          <w:rFonts w:ascii="Times New Roman" w:hAnsi="Times New Roman" w:cs="Times New Roman"/>
          <w:sz w:val="26"/>
          <w:szCs w:val="26"/>
        </w:rPr>
        <w:t>контрольно-</w:t>
      </w:r>
      <w:r w:rsidR="00C15252" w:rsidRPr="00922787">
        <w:rPr>
          <w:rFonts w:ascii="Times New Roman" w:hAnsi="Times New Roman" w:cs="Times New Roman"/>
          <w:sz w:val="26"/>
          <w:szCs w:val="26"/>
        </w:rPr>
        <w:t>ревизионным отделом Администрации города Норильска, утвержденным постановлением Администрации города Норильска (далее – Стандарт</w:t>
      </w:r>
      <w:r w:rsidR="00C15252">
        <w:rPr>
          <w:rFonts w:ascii="Times New Roman" w:hAnsi="Times New Roman" w:cs="Times New Roman"/>
          <w:sz w:val="26"/>
          <w:szCs w:val="26"/>
        </w:rPr>
        <w:t xml:space="preserve"> осуществления контроля)» </w:t>
      </w:r>
      <w:r w:rsidR="00F01BF6">
        <w:rPr>
          <w:rFonts w:ascii="Times New Roman" w:hAnsi="Times New Roman" w:cs="Times New Roman"/>
          <w:sz w:val="26"/>
          <w:szCs w:val="26"/>
        </w:rPr>
        <w:t>исключить.</w:t>
      </w:r>
    </w:p>
    <w:p w14:paraId="60FC6C7C" w14:textId="05B6627D" w:rsidR="00C64AE5" w:rsidRDefault="001F000F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C64AE5">
        <w:rPr>
          <w:rFonts w:ascii="Times New Roman" w:hAnsi="Times New Roman" w:cs="Times New Roman"/>
          <w:sz w:val="26"/>
          <w:szCs w:val="26"/>
        </w:rPr>
        <w:t>. Абзац</w:t>
      </w:r>
      <w:r w:rsidR="005805CA" w:rsidRPr="00C64AE5">
        <w:rPr>
          <w:rFonts w:ascii="Times New Roman" w:hAnsi="Times New Roman" w:cs="Times New Roman"/>
          <w:sz w:val="26"/>
          <w:szCs w:val="26"/>
        </w:rPr>
        <w:t xml:space="preserve"> </w:t>
      </w:r>
      <w:r w:rsidR="00C64AE5">
        <w:rPr>
          <w:rFonts w:ascii="Times New Roman" w:hAnsi="Times New Roman" w:cs="Times New Roman"/>
          <w:sz w:val="26"/>
          <w:szCs w:val="26"/>
        </w:rPr>
        <w:t>второй</w:t>
      </w:r>
      <w:r w:rsidR="005805CA" w:rsidRPr="00C64AE5">
        <w:rPr>
          <w:rFonts w:ascii="Times New Roman" w:hAnsi="Times New Roman" w:cs="Times New Roman"/>
          <w:sz w:val="26"/>
          <w:szCs w:val="26"/>
        </w:rPr>
        <w:t xml:space="preserve"> пункта 3.3</w:t>
      </w:r>
      <w:r w:rsidR="00C64AE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5805CA" w:rsidRPr="00C64AE5">
        <w:rPr>
          <w:rFonts w:ascii="Times New Roman" w:hAnsi="Times New Roman" w:cs="Times New Roman"/>
          <w:sz w:val="26"/>
          <w:szCs w:val="26"/>
        </w:rPr>
        <w:t xml:space="preserve"> п</w:t>
      </w:r>
      <w:r w:rsidR="00C64AE5">
        <w:rPr>
          <w:rFonts w:ascii="Times New Roman" w:hAnsi="Times New Roman" w:cs="Times New Roman"/>
          <w:sz w:val="26"/>
          <w:szCs w:val="26"/>
        </w:rPr>
        <w:t>осле</w:t>
      </w:r>
      <w:r w:rsidR="005805CA" w:rsidRPr="00C64AE5">
        <w:rPr>
          <w:rFonts w:ascii="Times New Roman" w:hAnsi="Times New Roman" w:cs="Times New Roman"/>
          <w:sz w:val="26"/>
          <w:szCs w:val="26"/>
        </w:rPr>
        <w:t xml:space="preserve"> слов «</w:t>
      </w:r>
      <w:r w:rsidR="00C64AE5">
        <w:rPr>
          <w:rFonts w:ascii="Times New Roman" w:hAnsi="Times New Roman" w:cs="Times New Roman"/>
          <w:sz w:val="26"/>
          <w:szCs w:val="26"/>
        </w:rPr>
        <w:t>В отношении получателей субсидий проверки, ревизии, обследования</w:t>
      </w:r>
      <w:r w:rsidR="005805CA" w:rsidRPr="00C64AE5">
        <w:rPr>
          <w:rFonts w:ascii="Times New Roman" w:hAnsi="Times New Roman" w:cs="Times New Roman"/>
          <w:sz w:val="26"/>
          <w:szCs w:val="26"/>
        </w:rPr>
        <w:t>» дополнить словами «в рамках внутреннего муниципального финансового контроля»</w:t>
      </w:r>
      <w:r w:rsidR="00C64AE5">
        <w:rPr>
          <w:rFonts w:ascii="Times New Roman" w:hAnsi="Times New Roman" w:cs="Times New Roman"/>
          <w:sz w:val="26"/>
          <w:szCs w:val="26"/>
        </w:rPr>
        <w:t>.</w:t>
      </w:r>
    </w:p>
    <w:p w14:paraId="2E8821D4" w14:textId="60BCDB29" w:rsidR="00EB7C3B" w:rsidRPr="00C64AE5" w:rsidRDefault="001F000F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C64AE5">
        <w:rPr>
          <w:rFonts w:ascii="Times New Roman" w:hAnsi="Times New Roman" w:cs="Times New Roman"/>
          <w:sz w:val="26"/>
          <w:szCs w:val="26"/>
        </w:rPr>
        <w:t xml:space="preserve">. </w:t>
      </w:r>
      <w:r w:rsidR="00C3041A" w:rsidRPr="00C64AE5">
        <w:rPr>
          <w:rFonts w:ascii="Times New Roman" w:hAnsi="Times New Roman" w:cs="Times New Roman"/>
          <w:sz w:val="26"/>
          <w:szCs w:val="26"/>
        </w:rPr>
        <w:t>В п</w:t>
      </w:r>
      <w:r w:rsidR="000D0890" w:rsidRPr="00C64AE5">
        <w:rPr>
          <w:rFonts w:ascii="Times New Roman" w:hAnsi="Times New Roman" w:cs="Times New Roman"/>
          <w:sz w:val="26"/>
          <w:szCs w:val="26"/>
        </w:rPr>
        <w:t>ункт</w:t>
      </w:r>
      <w:r w:rsidR="00C3041A" w:rsidRPr="00C64AE5">
        <w:rPr>
          <w:rFonts w:ascii="Times New Roman" w:hAnsi="Times New Roman" w:cs="Times New Roman"/>
          <w:sz w:val="26"/>
          <w:szCs w:val="26"/>
        </w:rPr>
        <w:t>е</w:t>
      </w:r>
      <w:r w:rsidR="000D0890" w:rsidRPr="00C64AE5">
        <w:rPr>
          <w:rFonts w:ascii="Times New Roman" w:hAnsi="Times New Roman" w:cs="Times New Roman"/>
          <w:sz w:val="26"/>
          <w:szCs w:val="26"/>
        </w:rPr>
        <w:t xml:space="preserve"> 3.4</w:t>
      </w:r>
      <w:r w:rsidR="00C64AE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EB7C3B" w:rsidRPr="00C64AE5">
        <w:rPr>
          <w:rFonts w:ascii="Times New Roman" w:hAnsi="Times New Roman" w:cs="Times New Roman"/>
          <w:sz w:val="26"/>
          <w:szCs w:val="26"/>
        </w:rPr>
        <w:t>:</w:t>
      </w:r>
    </w:p>
    <w:p w14:paraId="04B903B9" w14:textId="0CB3F4B3" w:rsidR="000D0890" w:rsidRDefault="001F000F" w:rsidP="00EB7C3B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C64AE5">
        <w:rPr>
          <w:rFonts w:ascii="Times New Roman" w:hAnsi="Times New Roman" w:cs="Times New Roman"/>
          <w:sz w:val="26"/>
          <w:szCs w:val="26"/>
        </w:rPr>
        <w:t>.1.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 w:rsidR="00C64AE5">
        <w:rPr>
          <w:rFonts w:ascii="Times New Roman" w:hAnsi="Times New Roman" w:cs="Times New Roman"/>
          <w:sz w:val="26"/>
          <w:szCs w:val="26"/>
        </w:rPr>
        <w:t>В</w:t>
      </w:r>
      <w:r w:rsidR="00EB7C3B">
        <w:rPr>
          <w:rFonts w:ascii="Times New Roman" w:hAnsi="Times New Roman" w:cs="Times New Roman"/>
          <w:sz w:val="26"/>
          <w:szCs w:val="26"/>
        </w:rPr>
        <w:t xml:space="preserve"> абзаце </w:t>
      </w:r>
      <w:r w:rsidR="00C64AE5">
        <w:rPr>
          <w:rFonts w:ascii="Times New Roman" w:hAnsi="Times New Roman" w:cs="Times New Roman"/>
          <w:sz w:val="26"/>
          <w:szCs w:val="26"/>
        </w:rPr>
        <w:t>втором</w:t>
      </w:r>
      <w:r w:rsidR="00EB7C3B">
        <w:rPr>
          <w:rFonts w:ascii="Times New Roman" w:hAnsi="Times New Roman" w:cs="Times New Roman"/>
          <w:sz w:val="26"/>
          <w:szCs w:val="26"/>
        </w:rPr>
        <w:t xml:space="preserve"> </w:t>
      </w:r>
      <w:r w:rsidR="009010FE" w:rsidRPr="000D0890">
        <w:rPr>
          <w:rFonts w:ascii="Times New Roman" w:hAnsi="Times New Roman" w:cs="Times New Roman"/>
          <w:sz w:val="26"/>
          <w:szCs w:val="26"/>
        </w:rPr>
        <w:t xml:space="preserve">слова «бухгалтерской (бюджетной) отчетности» заменить </w:t>
      </w:r>
      <w:r w:rsidR="0057356F" w:rsidRPr="000D0890">
        <w:rPr>
          <w:rFonts w:ascii="Times New Roman" w:hAnsi="Times New Roman" w:cs="Times New Roman"/>
          <w:sz w:val="26"/>
          <w:szCs w:val="26"/>
        </w:rPr>
        <w:t>словами «бюджетной отчетности, бухгалтерской (финансовой)</w:t>
      </w:r>
      <w:r w:rsidR="000D0890">
        <w:rPr>
          <w:rFonts w:ascii="Times New Roman" w:hAnsi="Times New Roman" w:cs="Times New Roman"/>
          <w:sz w:val="26"/>
          <w:szCs w:val="26"/>
        </w:rPr>
        <w:t xml:space="preserve"> отчетности»</w:t>
      </w:r>
      <w:r w:rsidR="00C64AE5">
        <w:rPr>
          <w:rFonts w:ascii="Times New Roman" w:hAnsi="Times New Roman" w:cs="Times New Roman"/>
          <w:sz w:val="26"/>
          <w:szCs w:val="26"/>
        </w:rPr>
        <w:t>.</w:t>
      </w:r>
    </w:p>
    <w:p w14:paraId="3B2860C2" w14:textId="39CDE601" w:rsidR="00C64AE5" w:rsidRDefault="001F000F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C64AE5">
        <w:rPr>
          <w:rFonts w:ascii="Times New Roman" w:hAnsi="Times New Roman" w:cs="Times New Roman"/>
          <w:sz w:val="26"/>
          <w:szCs w:val="26"/>
        </w:rPr>
        <w:t>.2.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 w:rsidR="00C64AE5">
        <w:rPr>
          <w:rFonts w:ascii="Times New Roman" w:hAnsi="Times New Roman" w:cs="Times New Roman"/>
          <w:sz w:val="26"/>
          <w:szCs w:val="26"/>
        </w:rPr>
        <w:t>А</w:t>
      </w:r>
      <w:r w:rsidR="00EB7C3B">
        <w:rPr>
          <w:rFonts w:ascii="Times New Roman" w:hAnsi="Times New Roman" w:cs="Times New Roman"/>
          <w:sz w:val="26"/>
          <w:szCs w:val="26"/>
        </w:rPr>
        <w:t xml:space="preserve">бзац </w:t>
      </w:r>
      <w:r w:rsidR="00C64AE5">
        <w:rPr>
          <w:rFonts w:ascii="Times New Roman" w:hAnsi="Times New Roman" w:cs="Times New Roman"/>
          <w:sz w:val="26"/>
          <w:szCs w:val="26"/>
        </w:rPr>
        <w:t>девятый</w:t>
      </w:r>
      <w:r w:rsidR="00EB7C3B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C64AE5">
        <w:rPr>
          <w:rFonts w:ascii="Times New Roman" w:hAnsi="Times New Roman" w:cs="Times New Roman"/>
          <w:sz w:val="26"/>
          <w:szCs w:val="26"/>
        </w:rPr>
        <w:t>.</w:t>
      </w:r>
    </w:p>
    <w:p w14:paraId="56571D96" w14:textId="5E0B5E21" w:rsidR="00C64AE5" w:rsidRDefault="00C64AE5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1379B" w:rsidRPr="00C64AE5">
        <w:rPr>
          <w:rFonts w:ascii="Times New Roman" w:hAnsi="Times New Roman" w:cs="Times New Roman"/>
          <w:sz w:val="26"/>
          <w:szCs w:val="26"/>
        </w:rPr>
        <w:t>В пункте 4.3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B1379B" w:rsidRPr="00C64AE5">
        <w:rPr>
          <w:rFonts w:ascii="Times New Roman" w:hAnsi="Times New Roman" w:cs="Times New Roman"/>
          <w:sz w:val="26"/>
          <w:szCs w:val="26"/>
        </w:rPr>
        <w:t xml:space="preserve"> слова «план проведения контр</w:t>
      </w:r>
      <w:r>
        <w:rPr>
          <w:rFonts w:ascii="Times New Roman" w:hAnsi="Times New Roman" w:cs="Times New Roman"/>
          <w:sz w:val="26"/>
          <w:szCs w:val="26"/>
        </w:rPr>
        <w:t>ольного мероприятия,» исключить.</w:t>
      </w:r>
    </w:p>
    <w:p w14:paraId="0AF6A6D2" w14:textId="722F22A6" w:rsidR="00C64AE5" w:rsidRDefault="00C64AE5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6EAF" w:rsidRPr="00C64AE5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>втором</w:t>
      </w:r>
      <w:r w:rsidR="006E6EAF" w:rsidRPr="00C64AE5">
        <w:rPr>
          <w:rFonts w:ascii="Times New Roman" w:hAnsi="Times New Roman" w:cs="Times New Roman"/>
          <w:sz w:val="26"/>
          <w:szCs w:val="26"/>
        </w:rPr>
        <w:t xml:space="preserve"> пункта 4.5.5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6E6EAF" w:rsidRPr="00C64AE5">
        <w:rPr>
          <w:rFonts w:ascii="Times New Roman" w:hAnsi="Times New Roman" w:cs="Times New Roman"/>
          <w:sz w:val="26"/>
          <w:szCs w:val="26"/>
        </w:rPr>
        <w:t xml:space="preserve"> слово «пояснениям» </w:t>
      </w:r>
      <w:r>
        <w:rPr>
          <w:rFonts w:ascii="Times New Roman" w:hAnsi="Times New Roman" w:cs="Times New Roman"/>
          <w:sz w:val="26"/>
          <w:szCs w:val="26"/>
        </w:rPr>
        <w:t>заменить словом «объяснениям».</w:t>
      </w:r>
    </w:p>
    <w:p w14:paraId="71CF8764" w14:textId="6901D62D" w:rsidR="00C64AE5" w:rsidRDefault="00C64AE5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A1959" w:rsidRPr="00C64AE5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>втором</w:t>
      </w:r>
      <w:r w:rsidR="00CA1959" w:rsidRPr="00C64AE5">
        <w:rPr>
          <w:rFonts w:ascii="Times New Roman" w:hAnsi="Times New Roman" w:cs="Times New Roman"/>
          <w:sz w:val="26"/>
          <w:szCs w:val="26"/>
        </w:rPr>
        <w:t xml:space="preserve"> пункта 4.6.5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CA1959" w:rsidRPr="00C64AE5">
        <w:rPr>
          <w:rFonts w:ascii="Times New Roman" w:hAnsi="Times New Roman" w:cs="Times New Roman"/>
          <w:sz w:val="26"/>
          <w:szCs w:val="26"/>
        </w:rPr>
        <w:t xml:space="preserve"> слово «пояснениям» заменить слово</w:t>
      </w:r>
      <w:r w:rsidRPr="00C64AE5">
        <w:rPr>
          <w:rFonts w:ascii="Times New Roman" w:hAnsi="Times New Roman" w:cs="Times New Roman"/>
          <w:sz w:val="26"/>
          <w:szCs w:val="26"/>
        </w:rPr>
        <w:t>м</w:t>
      </w:r>
      <w:r w:rsidR="00CA1959" w:rsidRPr="00C64AE5">
        <w:rPr>
          <w:rFonts w:ascii="Times New Roman" w:hAnsi="Times New Roman" w:cs="Times New Roman"/>
          <w:sz w:val="26"/>
          <w:szCs w:val="26"/>
        </w:rPr>
        <w:t xml:space="preserve"> «объяснениям»</w:t>
      </w:r>
      <w:r w:rsidRPr="00C64AE5">
        <w:rPr>
          <w:rFonts w:ascii="Times New Roman" w:hAnsi="Times New Roman" w:cs="Times New Roman"/>
          <w:sz w:val="26"/>
          <w:szCs w:val="26"/>
        </w:rPr>
        <w:t>.</w:t>
      </w:r>
    </w:p>
    <w:p w14:paraId="3C07C86E" w14:textId="562AA7D1" w:rsidR="003B0DA5" w:rsidRPr="00C64AE5" w:rsidRDefault="00C64AE5" w:rsidP="00C64AE5">
      <w:pPr>
        <w:pStyle w:val="af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3041A" w:rsidRPr="00C64AE5">
        <w:rPr>
          <w:rFonts w:ascii="Times New Roman" w:hAnsi="Times New Roman" w:cs="Times New Roman"/>
          <w:sz w:val="26"/>
          <w:szCs w:val="26"/>
        </w:rPr>
        <w:t>В п</w:t>
      </w:r>
      <w:r w:rsidR="003B0DA5" w:rsidRPr="00C64AE5">
        <w:rPr>
          <w:rFonts w:ascii="Times New Roman" w:hAnsi="Times New Roman" w:cs="Times New Roman"/>
          <w:sz w:val="26"/>
          <w:szCs w:val="26"/>
        </w:rPr>
        <w:t>ункт</w:t>
      </w:r>
      <w:r w:rsidR="00C3041A" w:rsidRPr="00C64AE5">
        <w:rPr>
          <w:rFonts w:ascii="Times New Roman" w:hAnsi="Times New Roman" w:cs="Times New Roman"/>
          <w:sz w:val="26"/>
          <w:szCs w:val="26"/>
        </w:rPr>
        <w:t>е</w:t>
      </w:r>
      <w:r w:rsidR="003B0DA5" w:rsidRPr="00C64AE5">
        <w:rPr>
          <w:rFonts w:ascii="Times New Roman" w:hAnsi="Times New Roman" w:cs="Times New Roman"/>
          <w:sz w:val="26"/>
          <w:szCs w:val="26"/>
        </w:rPr>
        <w:t xml:space="preserve"> 4.7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3B0DA5" w:rsidRPr="00C64AE5">
        <w:rPr>
          <w:rFonts w:ascii="Times New Roman" w:hAnsi="Times New Roman" w:cs="Times New Roman"/>
          <w:sz w:val="26"/>
          <w:szCs w:val="26"/>
        </w:rPr>
        <w:t>:</w:t>
      </w:r>
    </w:p>
    <w:p w14:paraId="11A1097E" w14:textId="65567654" w:rsidR="003B0DA5" w:rsidRDefault="001F000F" w:rsidP="003B0DA5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="00E70794">
        <w:rPr>
          <w:rFonts w:ascii="Times New Roman" w:hAnsi="Times New Roman" w:cs="Times New Roman"/>
          <w:sz w:val="26"/>
          <w:szCs w:val="26"/>
        </w:rPr>
        <w:t xml:space="preserve">.1. </w:t>
      </w:r>
      <w:r w:rsidR="002F7753">
        <w:rPr>
          <w:rFonts w:ascii="Times New Roman" w:hAnsi="Times New Roman" w:cs="Times New Roman"/>
          <w:sz w:val="26"/>
          <w:szCs w:val="26"/>
        </w:rPr>
        <w:t>А</w:t>
      </w:r>
      <w:r w:rsidR="003B0DA5">
        <w:rPr>
          <w:rFonts w:ascii="Times New Roman" w:hAnsi="Times New Roman" w:cs="Times New Roman"/>
          <w:sz w:val="26"/>
          <w:szCs w:val="26"/>
        </w:rPr>
        <w:t xml:space="preserve">бзац </w:t>
      </w:r>
      <w:r w:rsidR="00E70794">
        <w:rPr>
          <w:rFonts w:ascii="Times New Roman" w:hAnsi="Times New Roman" w:cs="Times New Roman"/>
          <w:sz w:val="26"/>
          <w:szCs w:val="26"/>
        </w:rPr>
        <w:t>второ</w:t>
      </w:r>
      <w:r w:rsidR="002F7753">
        <w:rPr>
          <w:rFonts w:ascii="Times New Roman" w:hAnsi="Times New Roman" w:cs="Times New Roman"/>
          <w:sz w:val="26"/>
          <w:szCs w:val="26"/>
        </w:rPr>
        <w:t>й</w:t>
      </w:r>
      <w:r w:rsidR="003B0DA5">
        <w:rPr>
          <w:rFonts w:ascii="Times New Roman" w:hAnsi="Times New Roman" w:cs="Times New Roman"/>
          <w:sz w:val="26"/>
          <w:szCs w:val="26"/>
        </w:rPr>
        <w:t xml:space="preserve"> после слов</w:t>
      </w:r>
      <w:r w:rsidR="00E70794">
        <w:rPr>
          <w:rFonts w:ascii="Times New Roman" w:hAnsi="Times New Roman" w:cs="Times New Roman"/>
          <w:sz w:val="26"/>
          <w:szCs w:val="26"/>
        </w:rPr>
        <w:t>а</w:t>
      </w:r>
      <w:r w:rsidR="003B0DA5">
        <w:rPr>
          <w:rFonts w:ascii="Times New Roman" w:hAnsi="Times New Roman" w:cs="Times New Roman"/>
          <w:sz w:val="26"/>
          <w:szCs w:val="26"/>
        </w:rPr>
        <w:t xml:space="preserve"> «проверки» дополнить</w:t>
      </w:r>
      <w:r w:rsidR="00E70794">
        <w:rPr>
          <w:rFonts w:ascii="Times New Roman" w:hAnsi="Times New Roman" w:cs="Times New Roman"/>
          <w:sz w:val="26"/>
          <w:szCs w:val="26"/>
        </w:rPr>
        <w:t xml:space="preserve"> словами «и (или) обследования».</w:t>
      </w:r>
    </w:p>
    <w:p w14:paraId="390EFBE5" w14:textId="28E6C6FF" w:rsidR="003B0DA5" w:rsidRDefault="001F000F" w:rsidP="003B0DA5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="00E70794">
        <w:rPr>
          <w:rFonts w:ascii="Times New Roman" w:hAnsi="Times New Roman" w:cs="Times New Roman"/>
          <w:sz w:val="26"/>
          <w:szCs w:val="26"/>
        </w:rPr>
        <w:t>.2.</w:t>
      </w:r>
      <w:r w:rsidR="00554B6E">
        <w:rPr>
          <w:rFonts w:ascii="Times New Roman" w:hAnsi="Times New Roman" w:cs="Times New Roman"/>
          <w:sz w:val="26"/>
          <w:szCs w:val="26"/>
        </w:rPr>
        <w:t xml:space="preserve"> </w:t>
      </w:r>
      <w:r w:rsidR="00E70794">
        <w:rPr>
          <w:rFonts w:ascii="Times New Roman" w:hAnsi="Times New Roman" w:cs="Times New Roman"/>
          <w:sz w:val="26"/>
          <w:szCs w:val="26"/>
        </w:rPr>
        <w:t>Д</w:t>
      </w:r>
      <w:r w:rsidR="003B0DA5">
        <w:rPr>
          <w:rFonts w:ascii="Times New Roman" w:hAnsi="Times New Roman" w:cs="Times New Roman"/>
          <w:sz w:val="26"/>
          <w:szCs w:val="26"/>
        </w:rPr>
        <w:t>ополнить абзацем</w:t>
      </w:r>
      <w:r w:rsidR="00E70794">
        <w:rPr>
          <w:rFonts w:ascii="Times New Roman" w:hAnsi="Times New Roman" w:cs="Times New Roman"/>
          <w:sz w:val="26"/>
          <w:szCs w:val="26"/>
        </w:rPr>
        <w:t xml:space="preserve"> восьмым</w:t>
      </w:r>
      <w:r w:rsidR="003B0DA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EBE35E0" w14:textId="77777777" w:rsidR="0011746C" w:rsidRDefault="003B0DA5" w:rsidP="0011746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 период до приемки товаров (работ, услуг) в соответствии с условиями муниципальных контрактов</w:t>
      </w:r>
      <w:r w:rsidR="00AC2D46">
        <w:rPr>
          <w:rFonts w:ascii="Times New Roman" w:hAnsi="Times New Roman" w:cs="Times New Roman"/>
          <w:sz w:val="26"/>
          <w:szCs w:val="26"/>
        </w:rPr>
        <w:t xml:space="preserve">, договоров (соглашений), заключенных в целях </w:t>
      </w:r>
      <w:r w:rsidR="00AC2D46">
        <w:rPr>
          <w:rFonts w:ascii="Times New Roman" w:hAnsi="Times New Roman" w:cs="Times New Roman"/>
          <w:sz w:val="26"/>
          <w:szCs w:val="26"/>
        </w:rPr>
        <w:lastRenderedPageBreak/>
        <w:t>исполнения муниципальных контрактов, являющихся предм</w:t>
      </w:r>
      <w:r w:rsidR="00E70794">
        <w:rPr>
          <w:rFonts w:ascii="Times New Roman" w:hAnsi="Times New Roman" w:cs="Times New Roman"/>
          <w:sz w:val="26"/>
          <w:szCs w:val="26"/>
        </w:rPr>
        <w:t>етом контрольного мероприятия.».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F2ED0" w14:textId="475A4C47" w:rsidR="0011746C" w:rsidRDefault="0011746C" w:rsidP="0011746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B5624" w:rsidRPr="0011746C">
        <w:rPr>
          <w:rFonts w:ascii="Times New Roman" w:hAnsi="Times New Roman" w:cs="Times New Roman"/>
          <w:sz w:val="26"/>
          <w:szCs w:val="26"/>
        </w:rPr>
        <w:t>В пункте 4.11.2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CB5624" w:rsidRPr="0011746C">
        <w:rPr>
          <w:rFonts w:ascii="Times New Roman" w:hAnsi="Times New Roman" w:cs="Times New Roman"/>
          <w:sz w:val="26"/>
          <w:szCs w:val="26"/>
        </w:rPr>
        <w:t xml:space="preserve"> слова «бюджетной (бухгалтерской</w:t>
      </w:r>
      <w:r>
        <w:rPr>
          <w:rFonts w:ascii="Times New Roman" w:hAnsi="Times New Roman" w:cs="Times New Roman"/>
          <w:sz w:val="26"/>
          <w:szCs w:val="26"/>
        </w:rPr>
        <w:t xml:space="preserve">) отчетности» заменить словами </w:t>
      </w:r>
      <w:r w:rsidR="00CB5624" w:rsidRPr="0011746C">
        <w:rPr>
          <w:rFonts w:ascii="Times New Roman" w:hAnsi="Times New Roman" w:cs="Times New Roman"/>
          <w:sz w:val="26"/>
          <w:szCs w:val="26"/>
        </w:rPr>
        <w:t>«бюджетной отчетности, бухгалтерской (финансовой) отчетности»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2FC1AD8" w14:textId="5459C0B8" w:rsidR="00CA1959" w:rsidRPr="0011746C" w:rsidRDefault="0011746C" w:rsidP="0011746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000F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3041A" w:rsidRPr="0011746C">
        <w:rPr>
          <w:rFonts w:ascii="Times New Roman" w:hAnsi="Times New Roman" w:cs="Times New Roman"/>
          <w:sz w:val="26"/>
          <w:szCs w:val="26"/>
        </w:rPr>
        <w:t>В п</w:t>
      </w:r>
      <w:r w:rsidR="00530D0C" w:rsidRPr="0011746C">
        <w:rPr>
          <w:rFonts w:ascii="Times New Roman" w:hAnsi="Times New Roman" w:cs="Times New Roman"/>
          <w:sz w:val="26"/>
          <w:szCs w:val="26"/>
        </w:rPr>
        <w:t>ункт</w:t>
      </w:r>
      <w:r w:rsidR="00C3041A" w:rsidRPr="0011746C">
        <w:rPr>
          <w:rFonts w:ascii="Times New Roman" w:hAnsi="Times New Roman" w:cs="Times New Roman"/>
          <w:sz w:val="26"/>
          <w:szCs w:val="26"/>
        </w:rPr>
        <w:t>е</w:t>
      </w:r>
      <w:r w:rsidR="00530D0C" w:rsidRPr="0011746C">
        <w:rPr>
          <w:rFonts w:ascii="Times New Roman" w:hAnsi="Times New Roman" w:cs="Times New Roman"/>
          <w:sz w:val="26"/>
          <w:szCs w:val="26"/>
        </w:rPr>
        <w:t xml:space="preserve"> 6.1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530D0C" w:rsidRPr="0011746C">
        <w:rPr>
          <w:rFonts w:ascii="Times New Roman" w:hAnsi="Times New Roman" w:cs="Times New Roman"/>
          <w:sz w:val="26"/>
          <w:szCs w:val="26"/>
        </w:rPr>
        <w:t>:</w:t>
      </w:r>
    </w:p>
    <w:p w14:paraId="2DD42AE6" w14:textId="38212FB6" w:rsidR="00530D0C" w:rsidRDefault="001F000F" w:rsidP="00530D0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11746C">
        <w:rPr>
          <w:rFonts w:ascii="Times New Roman" w:hAnsi="Times New Roman" w:cs="Times New Roman"/>
          <w:sz w:val="26"/>
          <w:szCs w:val="26"/>
        </w:rPr>
        <w:t>.1.</w:t>
      </w:r>
      <w:r w:rsidR="00681488">
        <w:rPr>
          <w:rFonts w:ascii="Times New Roman" w:hAnsi="Times New Roman" w:cs="Times New Roman"/>
          <w:sz w:val="26"/>
          <w:szCs w:val="26"/>
        </w:rPr>
        <w:t xml:space="preserve"> </w:t>
      </w:r>
      <w:r w:rsidR="0011746C">
        <w:rPr>
          <w:rFonts w:ascii="Times New Roman" w:hAnsi="Times New Roman" w:cs="Times New Roman"/>
          <w:sz w:val="26"/>
          <w:szCs w:val="26"/>
        </w:rPr>
        <w:t>В</w:t>
      </w:r>
      <w:r w:rsidR="00530D0C">
        <w:rPr>
          <w:rFonts w:ascii="Times New Roman" w:hAnsi="Times New Roman" w:cs="Times New Roman"/>
          <w:sz w:val="26"/>
          <w:szCs w:val="26"/>
        </w:rPr>
        <w:t xml:space="preserve"> абзаце </w:t>
      </w:r>
      <w:r w:rsidR="0011746C">
        <w:rPr>
          <w:rFonts w:ascii="Times New Roman" w:hAnsi="Times New Roman" w:cs="Times New Roman"/>
          <w:sz w:val="26"/>
          <w:szCs w:val="26"/>
        </w:rPr>
        <w:t>втором</w:t>
      </w:r>
      <w:r w:rsidR="00530D0C">
        <w:rPr>
          <w:rFonts w:ascii="Times New Roman" w:hAnsi="Times New Roman" w:cs="Times New Roman"/>
          <w:sz w:val="26"/>
          <w:szCs w:val="26"/>
        </w:rPr>
        <w:t xml:space="preserve"> слова «, </w:t>
      </w:r>
      <w:r w:rsidR="00530D0C" w:rsidRPr="00530D0C">
        <w:rPr>
          <w:rFonts w:ascii="Times New Roman" w:hAnsi="Times New Roman" w:cs="Times New Roman"/>
          <w:sz w:val="26"/>
          <w:szCs w:val="26"/>
        </w:rPr>
        <w:t>а в случаях, определенных Бюджетным кодексом Российской Федерации, не более 60 календарных дней</w:t>
      </w:r>
      <w:r w:rsidR="0011746C">
        <w:rPr>
          <w:rFonts w:ascii="Times New Roman" w:hAnsi="Times New Roman" w:cs="Times New Roman"/>
          <w:sz w:val="26"/>
          <w:szCs w:val="26"/>
        </w:rPr>
        <w:t>» исключить.</w:t>
      </w:r>
    </w:p>
    <w:p w14:paraId="7BFA4AA2" w14:textId="0CE3D7ED" w:rsidR="00E937B6" w:rsidRDefault="001F000F" w:rsidP="00530D0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11746C">
        <w:rPr>
          <w:rFonts w:ascii="Times New Roman" w:hAnsi="Times New Roman" w:cs="Times New Roman"/>
          <w:sz w:val="26"/>
          <w:szCs w:val="26"/>
        </w:rPr>
        <w:t>.2. В абзаце шестом слова «, направления уведомления о применении бюджетных мер принуждения» исключить.</w:t>
      </w:r>
    </w:p>
    <w:p w14:paraId="0A267495" w14:textId="610827BA" w:rsidR="0011746C" w:rsidRDefault="001F000F" w:rsidP="0011746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11746C">
        <w:rPr>
          <w:rFonts w:ascii="Times New Roman" w:hAnsi="Times New Roman" w:cs="Times New Roman"/>
          <w:sz w:val="26"/>
          <w:szCs w:val="26"/>
        </w:rPr>
        <w:t>.3. Дополнить абзацем восьмым следующего содержания:</w:t>
      </w:r>
    </w:p>
    <w:p w14:paraId="4C0E1473" w14:textId="6F687BC8" w:rsidR="00E937B6" w:rsidRDefault="0011746C" w:rsidP="0011746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53C49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153C49">
        <w:rPr>
          <w:rFonts w:ascii="Times New Roman" w:hAnsi="Times New Roman" w:cs="Times New Roman"/>
          <w:sz w:val="26"/>
          <w:szCs w:val="26"/>
        </w:rPr>
        <w:t>неустранения</w:t>
      </w:r>
      <w:proofErr w:type="spellEnd"/>
      <w:r w:rsidRPr="00153C49">
        <w:rPr>
          <w:rFonts w:ascii="Times New Roman" w:hAnsi="Times New Roman" w:cs="Times New Roman"/>
          <w:sz w:val="26"/>
          <w:szCs w:val="26"/>
        </w:rPr>
        <w:t xml:space="preserve"> бюджетного нарушения, предусмотренного главой 30 </w:t>
      </w:r>
      <w:r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 w:rsidRPr="00153C49">
        <w:rPr>
          <w:rFonts w:ascii="Times New Roman" w:hAnsi="Times New Roman" w:cs="Times New Roman"/>
          <w:sz w:val="26"/>
          <w:szCs w:val="26"/>
        </w:rPr>
        <w:t xml:space="preserve"> и указанного в представлении, </w:t>
      </w:r>
      <w:r>
        <w:rPr>
          <w:rFonts w:ascii="Times New Roman" w:hAnsi="Times New Roman" w:cs="Times New Roman"/>
          <w:sz w:val="26"/>
          <w:szCs w:val="26"/>
        </w:rPr>
        <w:t>начальник Отдела</w:t>
      </w:r>
      <w:r w:rsidRPr="00153C49">
        <w:rPr>
          <w:rFonts w:ascii="Times New Roman" w:hAnsi="Times New Roman" w:cs="Times New Roman"/>
          <w:sz w:val="26"/>
          <w:szCs w:val="26"/>
        </w:rPr>
        <w:t xml:space="preserve"> направляет в срок, не превышающий 30 календарных дней со дня окончания срока исполнения представления, уведомление о применении бюджетных мер принуждения </w:t>
      </w:r>
      <w:r>
        <w:rPr>
          <w:rFonts w:ascii="Times New Roman" w:hAnsi="Times New Roman" w:cs="Times New Roman"/>
          <w:sz w:val="26"/>
          <w:szCs w:val="26"/>
        </w:rPr>
        <w:t>в Финансовое управление Администрации города Норильска</w:t>
      </w:r>
      <w:r w:rsidRPr="00153C49">
        <w:rPr>
          <w:rFonts w:ascii="Times New Roman" w:hAnsi="Times New Roman" w:cs="Times New Roman"/>
          <w:sz w:val="26"/>
          <w:szCs w:val="26"/>
        </w:rPr>
        <w:t>, а копию такого уведомления - участнику бюджетного процесса, в отношении которого проводилась проверка (ревизия)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3ACB29EF" w14:textId="567A692C" w:rsidR="00EB7296" w:rsidRDefault="001F000F" w:rsidP="00EB72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11746C">
        <w:rPr>
          <w:rFonts w:ascii="Times New Roman" w:hAnsi="Times New Roman" w:cs="Times New Roman"/>
          <w:sz w:val="26"/>
          <w:szCs w:val="26"/>
        </w:rPr>
        <w:t>.4. Абзац пятый исключить.</w:t>
      </w:r>
    </w:p>
    <w:p w14:paraId="5EA9C161" w14:textId="007B2453" w:rsidR="00F00CE4" w:rsidRDefault="001F000F" w:rsidP="00F00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000F">
        <w:rPr>
          <w:rFonts w:ascii="Times New Roman" w:hAnsi="Times New Roman" w:cs="Times New Roman"/>
          <w:sz w:val="26"/>
          <w:szCs w:val="26"/>
        </w:rPr>
        <w:t>1.15</w:t>
      </w:r>
      <w:r w:rsidR="00EB7296" w:rsidRPr="001F00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а</w:t>
      </w:r>
      <w:r w:rsidR="00C2538E" w:rsidRPr="001F000F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2538E" w:rsidRPr="001F000F">
        <w:rPr>
          <w:rFonts w:ascii="Times New Roman" w:hAnsi="Times New Roman" w:cs="Times New Roman"/>
          <w:sz w:val="26"/>
          <w:szCs w:val="26"/>
        </w:rPr>
        <w:t xml:space="preserve"> </w:t>
      </w:r>
      <w:r w:rsidR="00EB7296" w:rsidRPr="001F000F">
        <w:rPr>
          <w:rFonts w:ascii="Times New Roman" w:hAnsi="Times New Roman" w:cs="Times New Roman"/>
          <w:sz w:val="26"/>
          <w:szCs w:val="26"/>
        </w:rPr>
        <w:t>перв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2538E" w:rsidRPr="001F000F">
        <w:rPr>
          <w:rFonts w:ascii="Times New Roman" w:hAnsi="Times New Roman" w:cs="Times New Roman"/>
          <w:sz w:val="26"/>
          <w:szCs w:val="26"/>
        </w:rPr>
        <w:t xml:space="preserve"> </w:t>
      </w:r>
      <w:r w:rsidR="00DE11CF" w:rsidRPr="001F000F">
        <w:rPr>
          <w:rFonts w:ascii="Times New Roman" w:hAnsi="Times New Roman" w:cs="Times New Roman"/>
          <w:sz w:val="26"/>
          <w:szCs w:val="26"/>
        </w:rPr>
        <w:t>пункт</w:t>
      </w:r>
      <w:r w:rsidR="00C2538E" w:rsidRPr="001F000F">
        <w:rPr>
          <w:rFonts w:ascii="Times New Roman" w:hAnsi="Times New Roman" w:cs="Times New Roman"/>
          <w:sz w:val="26"/>
          <w:szCs w:val="26"/>
        </w:rPr>
        <w:t xml:space="preserve">а </w:t>
      </w:r>
      <w:r w:rsidR="00DE11CF" w:rsidRPr="001F000F">
        <w:rPr>
          <w:rFonts w:ascii="Times New Roman" w:hAnsi="Times New Roman" w:cs="Times New Roman"/>
          <w:sz w:val="26"/>
          <w:szCs w:val="26"/>
        </w:rPr>
        <w:t>6.4</w:t>
      </w:r>
      <w:r w:rsidR="00EB7296" w:rsidRPr="001F000F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E11CF" w:rsidRPr="001F000F">
        <w:rPr>
          <w:rFonts w:ascii="Times New Roman" w:hAnsi="Times New Roman" w:cs="Times New Roman"/>
          <w:sz w:val="26"/>
          <w:szCs w:val="26"/>
        </w:rPr>
        <w:t xml:space="preserve"> слов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E11CF" w:rsidRPr="001F000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DE11CF" w:rsidRPr="001F000F">
        <w:rPr>
          <w:rFonts w:ascii="Times New Roman" w:hAnsi="Times New Roman" w:cs="Times New Roman"/>
          <w:sz w:val="26"/>
          <w:szCs w:val="26"/>
        </w:rPr>
        <w:t xml:space="preserve">Объекта контроля» </w:t>
      </w:r>
      <w:r>
        <w:rPr>
          <w:rFonts w:ascii="Times New Roman" w:hAnsi="Times New Roman" w:cs="Times New Roman"/>
          <w:sz w:val="26"/>
          <w:szCs w:val="26"/>
        </w:rPr>
        <w:t>заменить</w:t>
      </w:r>
      <w:r w:rsidR="00DE11CF" w:rsidRPr="001F000F">
        <w:rPr>
          <w:rFonts w:ascii="Times New Roman" w:hAnsi="Times New Roman" w:cs="Times New Roman"/>
          <w:sz w:val="26"/>
          <w:szCs w:val="26"/>
        </w:rPr>
        <w:t xml:space="preserve"> словами «</w:t>
      </w:r>
      <w:r>
        <w:rPr>
          <w:rFonts w:ascii="Times New Roman" w:hAnsi="Times New Roman" w:cs="Times New Roman"/>
          <w:sz w:val="26"/>
          <w:szCs w:val="26"/>
        </w:rPr>
        <w:t xml:space="preserve">его представитель </w:t>
      </w:r>
      <w:r w:rsidR="00DE11CF" w:rsidRPr="001F000F">
        <w:rPr>
          <w:rFonts w:ascii="Times New Roman" w:hAnsi="Times New Roman" w:cs="Times New Roman"/>
          <w:sz w:val="26"/>
          <w:szCs w:val="26"/>
        </w:rPr>
        <w:t>(в случае, если Объект контроля не является участником бюджетного процесса)»</w:t>
      </w:r>
      <w:r w:rsidR="00EB7296" w:rsidRPr="001F000F">
        <w:rPr>
          <w:rFonts w:ascii="Times New Roman" w:hAnsi="Times New Roman" w:cs="Times New Roman"/>
          <w:sz w:val="26"/>
          <w:szCs w:val="26"/>
        </w:rPr>
        <w:t>.</w:t>
      </w:r>
    </w:p>
    <w:p w14:paraId="35956DF8" w14:textId="691BA6F7" w:rsidR="00F00CE4" w:rsidRDefault="00F00CE4" w:rsidP="00F00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2C44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E11CF" w:rsidRPr="00F00CE4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E13BD1" w:rsidRPr="00F00CE4">
        <w:rPr>
          <w:rFonts w:ascii="Times New Roman" w:hAnsi="Times New Roman" w:cs="Times New Roman"/>
          <w:sz w:val="26"/>
          <w:szCs w:val="26"/>
        </w:rPr>
        <w:t>6.7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3E1254" w:rsidRPr="00F00C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14:paraId="1EEEE119" w14:textId="2F3FBB78" w:rsidR="00E13BD1" w:rsidRPr="00F00CE4" w:rsidRDefault="002C4414" w:rsidP="00F00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1.17</w:t>
      </w:r>
      <w:r w:rsidR="00F00CE4">
        <w:rPr>
          <w:rFonts w:ascii="Times New Roman" w:hAnsi="Times New Roman" w:cs="Times New Roman"/>
          <w:sz w:val="26"/>
          <w:szCs w:val="26"/>
        </w:rPr>
        <w:t xml:space="preserve">. </w:t>
      </w:r>
      <w:r w:rsidR="00E13BD1" w:rsidRPr="00F00CE4">
        <w:rPr>
          <w:rFonts w:ascii="Times New Roman" w:hAnsi="Times New Roman" w:cs="Times New Roman"/>
          <w:sz w:val="26"/>
          <w:szCs w:val="26"/>
        </w:rPr>
        <w:t>Пункты 6.8</w:t>
      </w:r>
      <w:r w:rsidR="00F00CE4">
        <w:rPr>
          <w:rFonts w:ascii="Times New Roman" w:hAnsi="Times New Roman" w:cs="Times New Roman"/>
          <w:sz w:val="26"/>
          <w:szCs w:val="26"/>
        </w:rPr>
        <w:t xml:space="preserve"> </w:t>
      </w:r>
      <w:r w:rsidR="00E13BD1" w:rsidRPr="00F00CE4">
        <w:rPr>
          <w:rFonts w:ascii="Times New Roman" w:hAnsi="Times New Roman" w:cs="Times New Roman"/>
          <w:sz w:val="26"/>
          <w:szCs w:val="26"/>
        </w:rPr>
        <w:t>-</w:t>
      </w:r>
      <w:r w:rsidR="00F00CE4">
        <w:rPr>
          <w:rFonts w:ascii="Times New Roman" w:hAnsi="Times New Roman" w:cs="Times New Roman"/>
          <w:sz w:val="26"/>
          <w:szCs w:val="26"/>
        </w:rPr>
        <w:t xml:space="preserve"> </w:t>
      </w:r>
      <w:r w:rsidR="00E13BD1" w:rsidRPr="00F00CE4">
        <w:rPr>
          <w:rFonts w:ascii="Times New Roman" w:hAnsi="Times New Roman" w:cs="Times New Roman"/>
          <w:sz w:val="26"/>
          <w:szCs w:val="26"/>
        </w:rPr>
        <w:t>6.10</w:t>
      </w:r>
      <w:r w:rsidR="00F00CE4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E13BD1" w:rsidRPr="00F00CE4">
        <w:rPr>
          <w:rFonts w:ascii="Times New Roman" w:hAnsi="Times New Roman" w:cs="Times New Roman"/>
          <w:sz w:val="26"/>
          <w:szCs w:val="26"/>
        </w:rPr>
        <w:t xml:space="preserve"> считать пунктами 6.7</w:t>
      </w:r>
      <w:r w:rsidR="00F00CE4">
        <w:rPr>
          <w:rFonts w:ascii="Times New Roman" w:hAnsi="Times New Roman" w:cs="Times New Roman"/>
          <w:sz w:val="26"/>
          <w:szCs w:val="26"/>
        </w:rPr>
        <w:t xml:space="preserve"> </w:t>
      </w:r>
      <w:r w:rsidR="00E13BD1" w:rsidRPr="00F00CE4">
        <w:rPr>
          <w:rFonts w:ascii="Times New Roman" w:hAnsi="Times New Roman" w:cs="Times New Roman"/>
          <w:sz w:val="26"/>
          <w:szCs w:val="26"/>
        </w:rPr>
        <w:t>-</w:t>
      </w:r>
      <w:r w:rsidR="00F00CE4">
        <w:rPr>
          <w:rFonts w:ascii="Times New Roman" w:hAnsi="Times New Roman" w:cs="Times New Roman"/>
          <w:sz w:val="26"/>
          <w:szCs w:val="26"/>
        </w:rPr>
        <w:t xml:space="preserve"> </w:t>
      </w:r>
      <w:r w:rsidR="00E13BD1" w:rsidRPr="00F00CE4">
        <w:rPr>
          <w:rFonts w:ascii="Times New Roman" w:hAnsi="Times New Roman" w:cs="Times New Roman"/>
          <w:sz w:val="26"/>
          <w:szCs w:val="26"/>
        </w:rPr>
        <w:t>6.9</w:t>
      </w:r>
      <w:r w:rsidR="009F1283" w:rsidRPr="00F00CE4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E13BD1" w:rsidRPr="00F00CE4">
        <w:rPr>
          <w:rFonts w:ascii="Times New Roman" w:hAnsi="Times New Roman" w:cs="Times New Roman"/>
          <w:sz w:val="26"/>
          <w:szCs w:val="26"/>
        </w:rPr>
        <w:t>.</w:t>
      </w:r>
    </w:p>
    <w:p w14:paraId="2E5CED7B" w14:textId="5C7DB211" w:rsidR="00F73250" w:rsidRPr="00D27095" w:rsidRDefault="00344F3C" w:rsidP="00E1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E11CF">
        <w:rPr>
          <w:rFonts w:ascii="Times New Roman" w:hAnsi="Times New Roman" w:cs="Times New Roman"/>
          <w:sz w:val="26"/>
          <w:szCs w:val="26"/>
        </w:rPr>
        <w:t xml:space="preserve"> </w:t>
      </w:r>
      <w:r w:rsidR="00DE11CF">
        <w:rPr>
          <w:rFonts w:ascii="Times New Roman" w:hAnsi="Times New Roman" w:cs="Times New Roman"/>
          <w:sz w:val="26"/>
          <w:szCs w:val="26"/>
        </w:rPr>
        <w:t xml:space="preserve"> </w:t>
      </w:r>
      <w:r w:rsidR="00DE11CF">
        <w:rPr>
          <w:rFonts w:ascii="Times New Roman" w:hAnsi="Times New Roman" w:cs="Times New Roman"/>
          <w:sz w:val="26"/>
          <w:szCs w:val="26"/>
        </w:rPr>
        <w:tab/>
      </w:r>
      <w:r w:rsidR="003F1AB0">
        <w:rPr>
          <w:rFonts w:ascii="Times New Roman" w:hAnsi="Times New Roman" w:cs="Times New Roman"/>
          <w:sz w:val="26"/>
          <w:szCs w:val="26"/>
        </w:rPr>
        <w:t xml:space="preserve">2. </w:t>
      </w:r>
      <w:r w:rsidR="00F00CE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F73250" w:rsidRPr="00A030CB">
        <w:rPr>
          <w:rFonts w:ascii="Times New Roman" w:hAnsi="Times New Roman" w:cs="Times New Roman"/>
          <w:sz w:val="26"/>
          <w:szCs w:val="26"/>
        </w:rPr>
        <w:t>.</w:t>
      </w:r>
    </w:p>
    <w:p w14:paraId="3E0F4427" w14:textId="77777777" w:rsidR="00F73250" w:rsidRDefault="00F73250" w:rsidP="00F73250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250C1E" w14:textId="77777777" w:rsidR="00F00CE4" w:rsidRDefault="00F00CE4" w:rsidP="00F73250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688A70" w14:textId="77777777" w:rsidR="00D27095" w:rsidRDefault="00D27095" w:rsidP="00F73250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B6560C" w14:textId="77777777" w:rsidR="00F73250" w:rsidRPr="003D1E55" w:rsidRDefault="00F73250" w:rsidP="00F73250">
      <w:pPr>
        <w:pStyle w:val="af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1E55">
        <w:rPr>
          <w:rFonts w:ascii="Times New Roman" w:hAnsi="Times New Roman" w:cs="Times New Roman"/>
          <w:sz w:val="26"/>
          <w:szCs w:val="26"/>
          <w:lang w:eastAsia="ru-RU"/>
        </w:rPr>
        <w:t>Гла</w:t>
      </w:r>
      <w:r>
        <w:rPr>
          <w:rFonts w:ascii="Times New Roman" w:hAnsi="Times New Roman" w:cs="Times New Roman"/>
          <w:sz w:val="26"/>
          <w:szCs w:val="26"/>
          <w:lang w:eastAsia="ru-RU"/>
        </w:rPr>
        <w:t>ва</w:t>
      </w:r>
      <w:r w:rsidRPr="003D1E55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14:paraId="700FE7F1" w14:textId="77777777" w:rsidR="00F73250" w:rsidRDefault="00F73250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2D4203BC" w14:textId="77777777" w:rsidR="00F73250" w:rsidRDefault="00F73250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58960E73" w14:textId="77777777" w:rsidR="00F73250" w:rsidRDefault="00F73250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5E91F8FA" w14:textId="77777777" w:rsidR="00D27095" w:rsidRDefault="00D27095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21097566" w14:textId="77777777" w:rsidR="00D27095" w:rsidRDefault="00D27095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02E99716" w14:textId="77777777" w:rsidR="00D27095" w:rsidRDefault="00D27095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7900739D" w14:textId="77777777" w:rsidR="00C2538E" w:rsidRDefault="00C2538E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216035F7" w14:textId="77777777" w:rsidR="00C2538E" w:rsidRDefault="00C2538E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0302F5D0" w14:textId="77777777" w:rsidR="00C2538E" w:rsidRDefault="00C2538E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5655CFFA" w14:textId="77777777" w:rsidR="00D27095" w:rsidRDefault="00D27095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3E011C70" w14:textId="77777777" w:rsidR="00CE2302" w:rsidRDefault="00CE2302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4BACD08D" w14:textId="77777777" w:rsidR="00CE2302" w:rsidRDefault="00CE2302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3FC97F39" w14:textId="77777777" w:rsidR="00CE2302" w:rsidRDefault="00CE2302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30228AEB" w14:textId="77777777" w:rsidR="00CE2302" w:rsidRDefault="00CE2302" w:rsidP="00F73250">
      <w:pPr>
        <w:pStyle w:val="af2"/>
        <w:rPr>
          <w:rFonts w:ascii="Times New Roman" w:hAnsi="Times New Roman" w:cs="Times New Roman"/>
          <w:lang w:eastAsia="ru-RU"/>
        </w:rPr>
      </w:pPr>
    </w:p>
    <w:p w14:paraId="383831B6" w14:textId="77777777" w:rsidR="00CE2302" w:rsidRDefault="00CE2302" w:rsidP="00F73250">
      <w:pPr>
        <w:pStyle w:val="af2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CE2302" w:rsidSect="00220BF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2818" w14:textId="77777777" w:rsidR="00CD0905" w:rsidRDefault="00CD0905" w:rsidP="00DE7AA7">
      <w:pPr>
        <w:spacing w:after="0" w:line="240" w:lineRule="auto"/>
      </w:pPr>
      <w:r>
        <w:separator/>
      </w:r>
    </w:p>
  </w:endnote>
  <w:endnote w:type="continuationSeparator" w:id="0">
    <w:p w14:paraId="63D451E1" w14:textId="77777777" w:rsidR="00CD0905" w:rsidRDefault="00CD0905" w:rsidP="00D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8B364" w14:textId="77777777" w:rsidR="00CD0905" w:rsidRDefault="00CD0905" w:rsidP="00DE7AA7">
      <w:pPr>
        <w:spacing w:after="0" w:line="240" w:lineRule="auto"/>
      </w:pPr>
      <w:r>
        <w:separator/>
      </w:r>
    </w:p>
  </w:footnote>
  <w:footnote w:type="continuationSeparator" w:id="0">
    <w:p w14:paraId="211E8923" w14:textId="77777777" w:rsidR="00CD0905" w:rsidRDefault="00CD0905" w:rsidP="00D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086019"/>
      <w:docPartObj>
        <w:docPartGallery w:val="Page Numbers (Top of Page)"/>
        <w:docPartUnique/>
      </w:docPartObj>
    </w:sdtPr>
    <w:sdtEndPr/>
    <w:sdtContent>
      <w:p w14:paraId="2F46AF83" w14:textId="77777777" w:rsidR="001202D3" w:rsidRDefault="001202D3" w:rsidP="002D67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BF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8A0"/>
    <w:multiLevelType w:val="hybridMultilevel"/>
    <w:tmpl w:val="3F4E010A"/>
    <w:lvl w:ilvl="0" w:tplc="09CAF3AC">
      <w:start w:val="1"/>
      <w:numFmt w:val="russianLower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7740D"/>
    <w:multiLevelType w:val="hybridMultilevel"/>
    <w:tmpl w:val="6BB0D032"/>
    <w:lvl w:ilvl="0" w:tplc="6B06330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F86AFF"/>
    <w:multiLevelType w:val="hybridMultilevel"/>
    <w:tmpl w:val="292013FA"/>
    <w:lvl w:ilvl="0" w:tplc="6928A1AE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996D36"/>
    <w:multiLevelType w:val="hybridMultilevel"/>
    <w:tmpl w:val="0A6E8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B56"/>
    <w:multiLevelType w:val="hybridMultilevel"/>
    <w:tmpl w:val="9C82960C"/>
    <w:lvl w:ilvl="0" w:tplc="C070145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6838D2"/>
    <w:multiLevelType w:val="hybridMultilevel"/>
    <w:tmpl w:val="1AB61C40"/>
    <w:lvl w:ilvl="0" w:tplc="506EE9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B31"/>
    <w:multiLevelType w:val="hybridMultilevel"/>
    <w:tmpl w:val="C866887E"/>
    <w:lvl w:ilvl="0" w:tplc="DDF0F59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B15439"/>
    <w:multiLevelType w:val="hybridMultilevel"/>
    <w:tmpl w:val="1AB4D518"/>
    <w:lvl w:ilvl="0" w:tplc="DDF0F59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F0DC7"/>
    <w:multiLevelType w:val="hybridMultilevel"/>
    <w:tmpl w:val="9CE8FAD0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16B40"/>
    <w:multiLevelType w:val="hybridMultilevel"/>
    <w:tmpl w:val="75DE65A2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03BA0"/>
    <w:multiLevelType w:val="hybridMultilevel"/>
    <w:tmpl w:val="5DF874BE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06F8"/>
    <w:multiLevelType w:val="hybridMultilevel"/>
    <w:tmpl w:val="2D30131A"/>
    <w:lvl w:ilvl="0" w:tplc="6B06330E">
      <w:start w:val="1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2102111"/>
    <w:multiLevelType w:val="hybridMultilevel"/>
    <w:tmpl w:val="644AC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E1B45"/>
    <w:multiLevelType w:val="hybridMultilevel"/>
    <w:tmpl w:val="C12EA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E30E6"/>
    <w:multiLevelType w:val="hybridMultilevel"/>
    <w:tmpl w:val="38708340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A533A"/>
    <w:multiLevelType w:val="hybridMultilevel"/>
    <w:tmpl w:val="0D2EDF92"/>
    <w:lvl w:ilvl="0" w:tplc="DDF0F59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260D4"/>
    <w:multiLevelType w:val="hybridMultilevel"/>
    <w:tmpl w:val="E71CD5FA"/>
    <w:lvl w:ilvl="0" w:tplc="506EE9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7159F"/>
    <w:multiLevelType w:val="hybridMultilevel"/>
    <w:tmpl w:val="B8229B70"/>
    <w:lvl w:ilvl="0" w:tplc="DDF0F59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46BB8"/>
    <w:multiLevelType w:val="hybridMultilevel"/>
    <w:tmpl w:val="8D6ABA3E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67A2E"/>
    <w:multiLevelType w:val="hybridMultilevel"/>
    <w:tmpl w:val="0A361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020B29"/>
    <w:multiLevelType w:val="hybridMultilevel"/>
    <w:tmpl w:val="9F58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D273F"/>
    <w:multiLevelType w:val="hybridMultilevel"/>
    <w:tmpl w:val="A1386A8E"/>
    <w:lvl w:ilvl="0" w:tplc="DDF0F596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18"/>
  </w:num>
  <w:num w:numId="10">
    <w:abstractNumId w:val="20"/>
  </w:num>
  <w:num w:numId="11">
    <w:abstractNumId w:val="4"/>
  </w:num>
  <w:num w:numId="12">
    <w:abstractNumId w:val="12"/>
  </w:num>
  <w:num w:numId="13">
    <w:abstractNumId w:val="9"/>
  </w:num>
  <w:num w:numId="14">
    <w:abstractNumId w:val="6"/>
  </w:num>
  <w:num w:numId="15">
    <w:abstractNumId w:val="21"/>
  </w:num>
  <w:num w:numId="16">
    <w:abstractNumId w:val="16"/>
  </w:num>
  <w:num w:numId="17">
    <w:abstractNumId w:val="19"/>
  </w:num>
  <w:num w:numId="18">
    <w:abstractNumId w:val="5"/>
  </w:num>
  <w:num w:numId="19">
    <w:abstractNumId w:val="2"/>
  </w:num>
  <w:num w:numId="20">
    <w:abstractNumId w:val="13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83"/>
    <w:rsid w:val="00033A57"/>
    <w:rsid w:val="000349F2"/>
    <w:rsid w:val="0004414E"/>
    <w:rsid w:val="00046F7C"/>
    <w:rsid w:val="00056F84"/>
    <w:rsid w:val="00084D72"/>
    <w:rsid w:val="00085E3A"/>
    <w:rsid w:val="00090E71"/>
    <w:rsid w:val="000921AD"/>
    <w:rsid w:val="00092AA4"/>
    <w:rsid w:val="000A609E"/>
    <w:rsid w:val="000B0400"/>
    <w:rsid w:val="000D082F"/>
    <w:rsid w:val="000D0890"/>
    <w:rsid w:val="000E00CB"/>
    <w:rsid w:val="000E3199"/>
    <w:rsid w:val="000E3960"/>
    <w:rsid w:val="000E5537"/>
    <w:rsid w:val="000F01D5"/>
    <w:rsid w:val="000F1A64"/>
    <w:rsid w:val="001133FD"/>
    <w:rsid w:val="00114926"/>
    <w:rsid w:val="00114C88"/>
    <w:rsid w:val="0011746C"/>
    <w:rsid w:val="001202D3"/>
    <w:rsid w:val="00127CF0"/>
    <w:rsid w:val="00135FA8"/>
    <w:rsid w:val="00153C49"/>
    <w:rsid w:val="00165BBA"/>
    <w:rsid w:val="001721AD"/>
    <w:rsid w:val="001852F4"/>
    <w:rsid w:val="0019187E"/>
    <w:rsid w:val="001A07D6"/>
    <w:rsid w:val="001E51DE"/>
    <w:rsid w:val="001F000F"/>
    <w:rsid w:val="001F3C14"/>
    <w:rsid w:val="00203402"/>
    <w:rsid w:val="00217383"/>
    <w:rsid w:val="00217B0A"/>
    <w:rsid w:val="00220672"/>
    <w:rsid w:val="00220BF0"/>
    <w:rsid w:val="00231CA1"/>
    <w:rsid w:val="00234082"/>
    <w:rsid w:val="0024298D"/>
    <w:rsid w:val="00243D0D"/>
    <w:rsid w:val="00252478"/>
    <w:rsid w:val="00252DA1"/>
    <w:rsid w:val="00257FF6"/>
    <w:rsid w:val="0026737C"/>
    <w:rsid w:val="00277183"/>
    <w:rsid w:val="0027742F"/>
    <w:rsid w:val="002826FE"/>
    <w:rsid w:val="00294EE8"/>
    <w:rsid w:val="00296AC2"/>
    <w:rsid w:val="00297D00"/>
    <w:rsid w:val="002A5579"/>
    <w:rsid w:val="002B3CC4"/>
    <w:rsid w:val="002B406A"/>
    <w:rsid w:val="002C1808"/>
    <w:rsid w:val="002C4414"/>
    <w:rsid w:val="002D675C"/>
    <w:rsid w:val="002F616D"/>
    <w:rsid w:val="002F7753"/>
    <w:rsid w:val="003132CE"/>
    <w:rsid w:val="00336673"/>
    <w:rsid w:val="00344F3C"/>
    <w:rsid w:val="003527A3"/>
    <w:rsid w:val="00362C0E"/>
    <w:rsid w:val="00372B8A"/>
    <w:rsid w:val="00395516"/>
    <w:rsid w:val="003A13D7"/>
    <w:rsid w:val="003A205C"/>
    <w:rsid w:val="003B0DA5"/>
    <w:rsid w:val="003E1254"/>
    <w:rsid w:val="003F1AB0"/>
    <w:rsid w:val="00405260"/>
    <w:rsid w:val="00414D32"/>
    <w:rsid w:val="00424988"/>
    <w:rsid w:val="0044060C"/>
    <w:rsid w:val="00445C45"/>
    <w:rsid w:val="00450490"/>
    <w:rsid w:val="004570C6"/>
    <w:rsid w:val="004742FF"/>
    <w:rsid w:val="00481138"/>
    <w:rsid w:val="004913BA"/>
    <w:rsid w:val="00492F50"/>
    <w:rsid w:val="0049774E"/>
    <w:rsid w:val="004D28F6"/>
    <w:rsid w:val="004F649F"/>
    <w:rsid w:val="00501E4B"/>
    <w:rsid w:val="00521FF5"/>
    <w:rsid w:val="00530D0C"/>
    <w:rsid w:val="005331C1"/>
    <w:rsid w:val="00540E47"/>
    <w:rsid w:val="00554B6E"/>
    <w:rsid w:val="0057356F"/>
    <w:rsid w:val="005805CA"/>
    <w:rsid w:val="005A135B"/>
    <w:rsid w:val="005C2AA3"/>
    <w:rsid w:val="005C7C40"/>
    <w:rsid w:val="005D43BC"/>
    <w:rsid w:val="005E1E4A"/>
    <w:rsid w:val="005E7C8C"/>
    <w:rsid w:val="00607641"/>
    <w:rsid w:val="00616DA0"/>
    <w:rsid w:val="006304EB"/>
    <w:rsid w:val="00641940"/>
    <w:rsid w:val="00653B99"/>
    <w:rsid w:val="0066002F"/>
    <w:rsid w:val="006609CA"/>
    <w:rsid w:val="0066471D"/>
    <w:rsid w:val="00665E88"/>
    <w:rsid w:val="00671EBF"/>
    <w:rsid w:val="00681488"/>
    <w:rsid w:val="006A3C36"/>
    <w:rsid w:val="006C0090"/>
    <w:rsid w:val="006E6EAF"/>
    <w:rsid w:val="00717DC7"/>
    <w:rsid w:val="0072387C"/>
    <w:rsid w:val="00744E93"/>
    <w:rsid w:val="007457D7"/>
    <w:rsid w:val="007539C7"/>
    <w:rsid w:val="0075483A"/>
    <w:rsid w:val="00771268"/>
    <w:rsid w:val="007B38C5"/>
    <w:rsid w:val="007F12B9"/>
    <w:rsid w:val="007F18E9"/>
    <w:rsid w:val="007F4ED2"/>
    <w:rsid w:val="00805087"/>
    <w:rsid w:val="00813EC0"/>
    <w:rsid w:val="00821A57"/>
    <w:rsid w:val="00826DE5"/>
    <w:rsid w:val="008513EF"/>
    <w:rsid w:val="00873EB5"/>
    <w:rsid w:val="00883596"/>
    <w:rsid w:val="008863DA"/>
    <w:rsid w:val="008A1C35"/>
    <w:rsid w:val="008A7D36"/>
    <w:rsid w:val="008B1AB7"/>
    <w:rsid w:val="008C0F57"/>
    <w:rsid w:val="008D3CF7"/>
    <w:rsid w:val="008E43A7"/>
    <w:rsid w:val="009010FE"/>
    <w:rsid w:val="00912319"/>
    <w:rsid w:val="00932CD7"/>
    <w:rsid w:val="009359FF"/>
    <w:rsid w:val="00944223"/>
    <w:rsid w:val="009611C0"/>
    <w:rsid w:val="009626E9"/>
    <w:rsid w:val="00987A2B"/>
    <w:rsid w:val="009A6B5D"/>
    <w:rsid w:val="009C309D"/>
    <w:rsid w:val="009F1283"/>
    <w:rsid w:val="009F31FA"/>
    <w:rsid w:val="009F3DD6"/>
    <w:rsid w:val="00A01FE5"/>
    <w:rsid w:val="00A1348F"/>
    <w:rsid w:val="00A152E4"/>
    <w:rsid w:val="00A26AA0"/>
    <w:rsid w:val="00A33C7B"/>
    <w:rsid w:val="00A429C3"/>
    <w:rsid w:val="00A55925"/>
    <w:rsid w:val="00A66526"/>
    <w:rsid w:val="00A70779"/>
    <w:rsid w:val="00A71BA2"/>
    <w:rsid w:val="00A72428"/>
    <w:rsid w:val="00A74CEE"/>
    <w:rsid w:val="00A83050"/>
    <w:rsid w:val="00A95DE3"/>
    <w:rsid w:val="00AC2D46"/>
    <w:rsid w:val="00AD30C9"/>
    <w:rsid w:val="00AD767E"/>
    <w:rsid w:val="00AE4793"/>
    <w:rsid w:val="00AF2B1E"/>
    <w:rsid w:val="00B1379B"/>
    <w:rsid w:val="00B15258"/>
    <w:rsid w:val="00B22C91"/>
    <w:rsid w:val="00B340C3"/>
    <w:rsid w:val="00B57CB4"/>
    <w:rsid w:val="00B87F13"/>
    <w:rsid w:val="00B93223"/>
    <w:rsid w:val="00BC3652"/>
    <w:rsid w:val="00BD127C"/>
    <w:rsid w:val="00BE0CE3"/>
    <w:rsid w:val="00BE25BD"/>
    <w:rsid w:val="00BE66D0"/>
    <w:rsid w:val="00C02DD1"/>
    <w:rsid w:val="00C10862"/>
    <w:rsid w:val="00C15252"/>
    <w:rsid w:val="00C17796"/>
    <w:rsid w:val="00C2538E"/>
    <w:rsid w:val="00C3041A"/>
    <w:rsid w:val="00C34C75"/>
    <w:rsid w:val="00C466A6"/>
    <w:rsid w:val="00C62DBF"/>
    <w:rsid w:val="00C64AE5"/>
    <w:rsid w:val="00C87418"/>
    <w:rsid w:val="00C874D5"/>
    <w:rsid w:val="00C93048"/>
    <w:rsid w:val="00CA1959"/>
    <w:rsid w:val="00CB2228"/>
    <w:rsid w:val="00CB5624"/>
    <w:rsid w:val="00CD0905"/>
    <w:rsid w:val="00CD1E22"/>
    <w:rsid w:val="00CD490C"/>
    <w:rsid w:val="00CE2302"/>
    <w:rsid w:val="00CE41D6"/>
    <w:rsid w:val="00CF31DC"/>
    <w:rsid w:val="00D0040F"/>
    <w:rsid w:val="00D05F4F"/>
    <w:rsid w:val="00D05F69"/>
    <w:rsid w:val="00D11C93"/>
    <w:rsid w:val="00D1421C"/>
    <w:rsid w:val="00D16400"/>
    <w:rsid w:val="00D22432"/>
    <w:rsid w:val="00D252FF"/>
    <w:rsid w:val="00D27095"/>
    <w:rsid w:val="00D649A4"/>
    <w:rsid w:val="00D97569"/>
    <w:rsid w:val="00DA1A46"/>
    <w:rsid w:val="00DA6E43"/>
    <w:rsid w:val="00DC0BBD"/>
    <w:rsid w:val="00DD21A2"/>
    <w:rsid w:val="00DD35FA"/>
    <w:rsid w:val="00DD3856"/>
    <w:rsid w:val="00DD58E5"/>
    <w:rsid w:val="00DE11CF"/>
    <w:rsid w:val="00DE1BF5"/>
    <w:rsid w:val="00DE6594"/>
    <w:rsid w:val="00DE7AA7"/>
    <w:rsid w:val="00DF240C"/>
    <w:rsid w:val="00DF7E4E"/>
    <w:rsid w:val="00E01380"/>
    <w:rsid w:val="00E04E72"/>
    <w:rsid w:val="00E05797"/>
    <w:rsid w:val="00E13BD1"/>
    <w:rsid w:val="00E16B52"/>
    <w:rsid w:val="00E23095"/>
    <w:rsid w:val="00E26C1D"/>
    <w:rsid w:val="00E418F9"/>
    <w:rsid w:val="00E55E4A"/>
    <w:rsid w:val="00E562DC"/>
    <w:rsid w:val="00E70794"/>
    <w:rsid w:val="00E714E1"/>
    <w:rsid w:val="00E758FA"/>
    <w:rsid w:val="00E77C28"/>
    <w:rsid w:val="00E937B6"/>
    <w:rsid w:val="00EA66D6"/>
    <w:rsid w:val="00EB6BA4"/>
    <w:rsid w:val="00EB7296"/>
    <w:rsid w:val="00EB7C3B"/>
    <w:rsid w:val="00EC34FD"/>
    <w:rsid w:val="00EC52A8"/>
    <w:rsid w:val="00EF3C7D"/>
    <w:rsid w:val="00F00CC0"/>
    <w:rsid w:val="00F00CE4"/>
    <w:rsid w:val="00F01BF6"/>
    <w:rsid w:val="00F05B27"/>
    <w:rsid w:val="00F33A23"/>
    <w:rsid w:val="00F34D86"/>
    <w:rsid w:val="00F427F3"/>
    <w:rsid w:val="00F71B28"/>
    <w:rsid w:val="00F73250"/>
    <w:rsid w:val="00F944A9"/>
    <w:rsid w:val="00F97653"/>
    <w:rsid w:val="00FA4D9C"/>
    <w:rsid w:val="00FB6305"/>
    <w:rsid w:val="00FC0793"/>
    <w:rsid w:val="00FC7B2B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E865"/>
  <w15:chartTrackingRefBased/>
  <w15:docId w15:val="{F6FE1632-DAC2-48E7-A2B7-EC4F915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E7A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718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771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7718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71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718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718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A6B5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A6B5D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DE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7AA7"/>
  </w:style>
  <w:style w:type="paragraph" w:styleId="ae">
    <w:name w:val="footer"/>
    <w:basedOn w:val="a"/>
    <w:link w:val="af"/>
    <w:uiPriority w:val="99"/>
    <w:unhideWhenUsed/>
    <w:rsid w:val="00DE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7AA7"/>
  </w:style>
  <w:style w:type="character" w:customStyle="1" w:styleId="20">
    <w:name w:val="Заголовок 2 Знак"/>
    <w:basedOn w:val="a0"/>
    <w:link w:val="2"/>
    <w:rsid w:val="00DE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7AA7"/>
  </w:style>
  <w:style w:type="paragraph" w:customStyle="1" w:styleId="ConsPlusNormal">
    <w:name w:val="ConsPlusNormal"/>
    <w:rsid w:val="00DE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6C0090"/>
    <w:pPr>
      <w:ind w:left="720"/>
      <w:contextualSpacing/>
    </w:pPr>
  </w:style>
  <w:style w:type="table" w:styleId="af1">
    <w:name w:val="Table Grid"/>
    <w:basedOn w:val="a1"/>
    <w:uiPriority w:val="39"/>
    <w:rsid w:val="009C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FC0793"/>
    <w:pPr>
      <w:spacing w:after="0" w:line="240" w:lineRule="auto"/>
    </w:pPr>
  </w:style>
  <w:style w:type="table" w:customStyle="1" w:styleId="10">
    <w:name w:val="Сетка таблицы1"/>
    <w:basedOn w:val="a1"/>
    <w:next w:val="af1"/>
    <w:uiPriority w:val="39"/>
    <w:rsid w:val="00B1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73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2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7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6946-E162-4F61-810C-7EC7464D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Наталья Викторовна</dc:creator>
  <cp:keywords/>
  <dc:description/>
  <cp:lastModifiedBy>Грицюк Марина Геннадьевна</cp:lastModifiedBy>
  <cp:revision>19</cp:revision>
  <cp:lastPrinted>2020-05-19T05:32:00Z</cp:lastPrinted>
  <dcterms:created xsi:type="dcterms:W3CDTF">2020-04-08T10:06:00Z</dcterms:created>
  <dcterms:modified xsi:type="dcterms:W3CDTF">2020-06-17T07:14:00Z</dcterms:modified>
</cp:coreProperties>
</file>