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C9" w:rsidRPr="00BF6FE2" w:rsidRDefault="00E223A6" w:rsidP="00E22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A6" w:rsidRPr="00BF6FE2" w:rsidRDefault="00E223A6" w:rsidP="00E223A6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АДМИНИСТРАЦИЯ ГОРОДА НОРИЛЬСКА</w:t>
      </w:r>
    </w:p>
    <w:p w:rsidR="00E223A6" w:rsidRPr="00BF6FE2" w:rsidRDefault="00E223A6" w:rsidP="00E223A6">
      <w:pPr>
        <w:pStyle w:val="a5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КРАСНОЯРСКОГО КРАЯ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 w:rsidRPr="00BF6FE2">
        <w:rPr>
          <w:b/>
          <w:bCs/>
          <w:color w:val="000000"/>
          <w:sz w:val="26"/>
          <w:szCs w:val="26"/>
        </w:rPr>
        <w:t>ПОСТАНОВЛЕНИЕ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E17FFC" w:rsidP="00E17FFC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11.03.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9076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№ 91</w:t>
      </w:r>
    </w:p>
    <w:p w:rsidR="00876AB5" w:rsidRDefault="00876AB5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1FA" w:rsidRPr="00BF6FE2" w:rsidRDefault="003C261C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4B1D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4B1DE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9B31FA">
        <w:rPr>
          <w:rFonts w:ascii="Times New Roman" w:hAnsi="Times New Roman" w:cs="Times New Roman"/>
          <w:sz w:val="26"/>
          <w:szCs w:val="26"/>
        </w:rPr>
        <w:t xml:space="preserve"> города Норильска от </w:t>
      </w:r>
      <w:r w:rsidR="001A175A">
        <w:rPr>
          <w:rFonts w:ascii="Times New Roman" w:hAnsi="Times New Roman" w:cs="Times New Roman"/>
          <w:sz w:val="26"/>
          <w:szCs w:val="26"/>
        </w:rPr>
        <w:t>05.10.2016</w:t>
      </w:r>
      <w:r w:rsidR="009B31FA">
        <w:rPr>
          <w:rFonts w:ascii="Times New Roman" w:hAnsi="Times New Roman" w:cs="Times New Roman"/>
          <w:sz w:val="26"/>
          <w:szCs w:val="26"/>
        </w:rPr>
        <w:t xml:space="preserve"> №</w:t>
      </w:r>
      <w:r w:rsidR="00845A97">
        <w:rPr>
          <w:rFonts w:ascii="Times New Roman" w:hAnsi="Times New Roman" w:cs="Times New Roman"/>
          <w:sz w:val="26"/>
          <w:szCs w:val="26"/>
        </w:rPr>
        <w:t xml:space="preserve"> </w:t>
      </w:r>
      <w:r w:rsidR="001A175A">
        <w:rPr>
          <w:rFonts w:ascii="Times New Roman" w:hAnsi="Times New Roman" w:cs="Times New Roman"/>
          <w:sz w:val="26"/>
          <w:szCs w:val="26"/>
        </w:rPr>
        <w:t>495</w:t>
      </w:r>
    </w:p>
    <w:p w:rsidR="008E08AA" w:rsidRPr="00BF6FE2" w:rsidRDefault="008E08AA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5C60" w:rsidRDefault="001F5C60" w:rsidP="006D74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приведения отдельных правовых актов Администрации города Норильска в соответстви</w:t>
      </w:r>
      <w:r w:rsidR="00722D1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 требованиями законодательства, </w:t>
      </w:r>
      <w:r w:rsidR="006D74DF">
        <w:rPr>
          <w:rFonts w:ascii="Times New Roman" w:hAnsi="Times New Roman" w:cs="Times New Roman"/>
          <w:sz w:val="26"/>
          <w:szCs w:val="26"/>
        </w:rPr>
        <w:t>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6AB5">
        <w:rPr>
          <w:rFonts w:ascii="Times New Roman" w:hAnsi="Times New Roman" w:cs="Times New Roman"/>
          <w:sz w:val="26"/>
          <w:szCs w:val="26"/>
        </w:rPr>
        <w:t>Постановления</w:t>
      </w:r>
      <w:hyperlink r:id="rId8" w:history="1"/>
      <w:r w:rsidR="006D74DF" w:rsidRPr="006D74DF">
        <w:rPr>
          <w:rFonts w:ascii="Times New Roman" w:hAnsi="Times New Roman" w:cs="Times New Roman"/>
          <w:sz w:val="26"/>
          <w:szCs w:val="26"/>
        </w:rPr>
        <w:t xml:space="preserve"> </w:t>
      </w:r>
      <w:r w:rsidR="006D74DF">
        <w:rPr>
          <w:rFonts w:ascii="Times New Roman" w:hAnsi="Times New Roman" w:cs="Times New Roman"/>
          <w:sz w:val="26"/>
          <w:szCs w:val="26"/>
        </w:rPr>
        <w:t xml:space="preserve">Правительства Российской Федерации от 26.10.2020 №1742 </w:t>
      </w:r>
      <w:r w:rsidR="009852A9">
        <w:rPr>
          <w:rFonts w:ascii="Times New Roman" w:hAnsi="Times New Roman" w:cs="Times New Roman"/>
          <w:sz w:val="26"/>
          <w:szCs w:val="26"/>
        </w:rPr>
        <w:t>«</w:t>
      </w:r>
      <w:r w:rsidR="006D74DF">
        <w:rPr>
          <w:rFonts w:ascii="Times New Roman" w:hAnsi="Times New Roman" w:cs="Times New Roman"/>
          <w:sz w:val="26"/>
          <w:szCs w:val="26"/>
        </w:rPr>
        <w:t>О признании утратившими силу актов и отдельных положений актов Правительства Российской Федерации, об отмене некоторых актов и отдельных положений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транспортного надзора, федерального государственного контроля (надзора) в области транспортной безопасности, а также обязательные требования в области технического осмотра транспортных средств»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410DAF" w:rsidRPr="007F27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5C60" w:rsidRDefault="00DA4EF4" w:rsidP="001F5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D74DF" w:rsidRDefault="006D74DF" w:rsidP="001F5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4320" w:rsidRDefault="001F5C60" w:rsidP="001F5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C261C" w:rsidRPr="001F5C60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9852A9">
        <w:rPr>
          <w:rFonts w:ascii="Times New Roman" w:hAnsi="Times New Roman" w:cs="Times New Roman"/>
          <w:sz w:val="26"/>
          <w:szCs w:val="26"/>
        </w:rPr>
        <w:t xml:space="preserve">в </w:t>
      </w:r>
      <w:r w:rsidR="006D74DF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6D74DF" w:rsidRPr="001F5C60">
        <w:rPr>
          <w:rFonts w:ascii="Times New Roman" w:hAnsi="Times New Roman" w:cs="Times New Roman"/>
          <w:sz w:val="26"/>
          <w:szCs w:val="26"/>
        </w:rPr>
        <w:t>об обеспечении выдачи специального разрешения на движение тяжеловесного и (или) крупногабаритного транспортного средства по автомобильным дорогам общего пользования местного значения муниципального образования город Норильск</w:t>
      </w:r>
      <w:r w:rsidR="006D74DF"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="003C261C" w:rsidRPr="001F5C60">
        <w:rPr>
          <w:rFonts w:ascii="Times New Roman" w:hAnsi="Times New Roman" w:cs="Times New Roman"/>
          <w:sz w:val="26"/>
          <w:szCs w:val="26"/>
        </w:rPr>
        <w:t>п</w:t>
      </w:r>
      <w:r w:rsidR="004B1DE6" w:rsidRPr="001F5C60">
        <w:rPr>
          <w:rFonts w:ascii="Times New Roman" w:hAnsi="Times New Roman" w:cs="Times New Roman"/>
          <w:sz w:val="26"/>
          <w:szCs w:val="26"/>
        </w:rPr>
        <w:t>остановление</w:t>
      </w:r>
      <w:r w:rsidR="006D74DF">
        <w:rPr>
          <w:rFonts w:ascii="Times New Roman" w:hAnsi="Times New Roman" w:cs="Times New Roman"/>
          <w:sz w:val="26"/>
          <w:szCs w:val="26"/>
        </w:rPr>
        <w:t>м</w:t>
      </w:r>
      <w:r w:rsidR="009E3553" w:rsidRPr="001F5C60">
        <w:rPr>
          <w:rFonts w:ascii="Times New Roman" w:hAnsi="Times New Roman" w:cs="Times New Roman"/>
          <w:sz w:val="26"/>
          <w:szCs w:val="26"/>
        </w:rPr>
        <w:t xml:space="preserve"> Администрации гор</w:t>
      </w:r>
      <w:r w:rsidR="001A175A" w:rsidRPr="001F5C60">
        <w:rPr>
          <w:rFonts w:ascii="Times New Roman" w:hAnsi="Times New Roman" w:cs="Times New Roman"/>
          <w:sz w:val="26"/>
          <w:szCs w:val="26"/>
        </w:rPr>
        <w:t>ода Норильска от 05.10.2016 №</w:t>
      </w:r>
      <w:r w:rsidR="00845A97" w:rsidRPr="001F5C60">
        <w:rPr>
          <w:rFonts w:ascii="Times New Roman" w:hAnsi="Times New Roman" w:cs="Times New Roman"/>
          <w:sz w:val="26"/>
          <w:szCs w:val="26"/>
        </w:rPr>
        <w:t xml:space="preserve"> </w:t>
      </w:r>
      <w:r w:rsidR="001A175A" w:rsidRPr="001F5C60">
        <w:rPr>
          <w:rFonts w:ascii="Times New Roman" w:hAnsi="Times New Roman" w:cs="Times New Roman"/>
          <w:sz w:val="26"/>
          <w:szCs w:val="26"/>
        </w:rPr>
        <w:t>495</w:t>
      </w:r>
      <w:r w:rsidR="00876AB5">
        <w:rPr>
          <w:rFonts w:ascii="Times New Roman" w:hAnsi="Times New Roman" w:cs="Times New Roman"/>
          <w:sz w:val="26"/>
          <w:szCs w:val="26"/>
        </w:rPr>
        <w:t xml:space="preserve"> (далее – Положение),</w:t>
      </w:r>
      <w:r w:rsidR="009852A9">
        <w:rPr>
          <w:rFonts w:ascii="Times New Roman" w:hAnsi="Times New Roman" w:cs="Times New Roman"/>
          <w:sz w:val="26"/>
          <w:szCs w:val="26"/>
        </w:rPr>
        <w:t xml:space="preserve"> </w:t>
      </w:r>
      <w:r w:rsidR="003C261C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9E3553">
        <w:rPr>
          <w:rFonts w:ascii="Times New Roman" w:hAnsi="Times New Roman" w:cs="Times New Roman"/>
          <w:sz w:val="26"/>
          <w:szCs w:val="26"/>
        </w:rPr>
        <w:t>:</w:t>
      </w:r>
    </w:p>
    <w:p w:rsidR="00E11BC1" w:rsidRDefault="003C261C" w:rsidP="00E11BC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1.1. </w:t>
      </w:r>
      <w:r w:rsidR="007F2731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DE26F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F474D">
        <w:rPr>
          <w:rFonts w:ascii="Times New Roman" w:hAnsi="Times New Roman" w:cs="Times New Roman"/>
          <w:color w:val="auto"/>
          <w:sz w:val="26"/>
          <w:szCs w:val="26"/>
        </w:rPr>
        <w:t xml:space="preserve">абзаце </w:t>
      </w:r>
      <w:r w:rsidR="00876AB5">
        <w:rPr>
          <w:rFonts w:ascii="Times New Roman" w:hAnsi="Times New Roman" w:cs="Times New Roman"/>
          <w:color w:val="auto"/>
          <w:sz w:val="26"/>
          <w:szCs w:val="26"/>
        </w:rPr>
        <w:t xml:space="preserve">девятом </w:t>
      </w:r>
      <w:r w:rsidR="00DE26F5">
        <w:rPr>
          <w:rFonts w:ascii="Times New Roman" w:hAnsi="Times New Roman" w:cs="Times New Roman"/>
          <w:color w:val="auto"/>
          <w:sz w:val="26"/>
          <w:szCs w:val="26"/>
        </w:rPr>
        <w:t>пункт</w:t>
      </w:r>
      <w:r w:rsidR="00CF474D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DE26F5">
        <w:rPr>
          <w:rFonts w:ascii="Times New Roman" w:hAnsi="Times New Roman" w:cs="Times New Roman"/>
          <w:color w:val="auto"/>
          <w:sz w:val="26"/>
          <w:szCs w:val="26"/>
        </w:rPr>
        <w:t xml:space="preserve"> 1.6</w:t>
      </w:r>
      <w:r w:rsidR="007F273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76AB5">
        <w:rPr>
          <w:rFonts w:ascii="Times New Roman" w:hAnsi="Times New Roman" w:cs="Times New Roman"/>
          <w:color w:val="auto"/>
          <w:sz w:val="26"/>
          <w:szCs w:val="26"/>
        </w:rPr>
        <w:t xml:space="preserve">Положения </w:t>
      </w:r>
      <w:r w:rsidR="00E11BC1">
        <w:rPr>
          <w:rFonts w:ascii="Times New Roman" w:hAnsi="Times New Roman" w:cs="Times New Roman"/>
          <w:color w:val="auto"/>
          <w:sz w:val="26"/>
          <w:szCs w:val="26"/>
        </w:rPr>
        <w:t>слова</w:t>
      </w:r>
      <w:r w:rsidR="00F4094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11B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E11BC1" w:rsidRPr="00DE26F5">
        <w:rPr>
          <w:rFonts w:ascii="Times New Roman" w:hAnsi="Times New Roman" w:cs="Times New Roman"/>
          <w:color w:val="auto"/>
          <w:sz w:val="26"/>
          <w:szCs w:val="26"/>
        </w:rPr>
        <w:t>Постановление</w:t>
      </w:r>
      <w:r w:rsidR="00E11BC1" w:rsidRPr="00DE26F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15.04.2011 </w:t>
      </w:r>
      <w:r w:rsidR="00E11BC1">
        <w:rPr>
          <w:rFonts w:ascii="Times New Roman" w:hAnsi="Times New Roman" w:cs="Times New Roman"/>
          <w:sz w:val="26"/>
          <w:szCs w:val="26"/>
        </w:rPr>
        <w:t>№</w:t>
      </w:r>
      <w:r w:rsidR="00E11BC1" w:rsidRPr="00DE26F5">
        <w:rPr>
          <w:rFonts w:ascii="Times New Roman" w:hAnsi="Times New Roman" w:cs="Times New Roman"/>
          <w:sz w:val="26"/>
          <w:szCs w:val="26"/>
        </w:rPr>
        <w:t xml:space="preserve"> 272 </w:t>
      </w:r>
      <w:r w:rsidR="00E11BC1">
        <w:rPr>
          <w:rFonts w:ascii="Times New Roman" w:hAnsi="Times New Roman" w:cs="Times New Roman"/>
          <w:sz w:val="26"/>
          <w:szCs w:val="26"/>
        </w:rPr>
        <w:t>«</w:t>
      </w:r>
      <w:r w:rsidR="00E11BC1" w:rsidRPr="00DE26F5">
        <w:rPr>
          <w:rFonts w:ascii="Times New Roman" w:hAnsi="Times New Roman" w:cs="Times New Roman"/>
          <w:sz w:val="26"/>
          <w:szCs w:val="26"/>
        </w:rPr>
        <w:t>Об утверждении правил перевозок грузов автомобильным транспортом</w:t>
      </w:r>
      <w:r w:rsidR="00E11BC1">
        <w:rPr>
          <w:rFonts w:ascii="Times New Roman" w:hAnsi="Times New Roman" w:cs="Times New Roman"/>
          <w:sz w:val="26"/>
          <w:szCs w:val="26"/>
        </w:rPr>
        <w:t xml:space="preserve">»» </w:t>
      </w:r>
      <w:r w:rsidR="00DE26F5">
        <w:rPr>
          <w:rFonts w:ascii="Times New Roman" w:hAnsi="Times New Roman" w:cs="Times New Roman"/>
          <w:color w:val="auto"/>
          <w:sz w:val="26"/>
          <w:szCs w:val="26"/>
        </w:rPr>
        <w:t xml:space="preserve">заменить </w:t>
      </w:r>
      <w:r w:rsidR="009852A9">
        <w:rPr>
          <w:rFonts w:ascii="Times New Roman" w:hAnsi="Times New Roman" w:cs="Times New Roman"/>
          <w:sz w:val="26"/>
          <w:szCs w:val="26"/>
        </w:rPr>
        <w:t>словами</w:t>
      </w:r>
      <w:r w:rsidR="00DE26F5">
        <w:rPr>
          <w:rFonts w:ascii="Times New Roman" w:hAnsi="Times New Roman" w:cs="Times New Roman"/>
          <w:sz w:val="26"/>
          <w:szCs w:val="26"/>
        </w:rPr>
        <w:t xml:space="preserve"> </w:t>
      </w:r>
      <w:r w:rsidR="00E11BC1">
        <w:rPr>
          <w:rFonts w:ascii="Times New Roman" w:hAnsi="Times New Roman" w:cs="Times New Roman"/>
          <w:sz w:val="26"/>
          <w:szCs w:val="26"/>
        </w:rPr>
        <w:t>«</w:t>
      </w:r>
      <w:r w:rsidR="00DE26F5">
        <w:rPr>
          <w:rFonts w:ascii="Times New Roman" w:hAnsi="Times New Roman" w:cs="Times New Roman"/>
          <w:sz w:val="26"/>
          <w:szCs w:val="26"/>
        </w:rPr>
        <w:t>Постановление Правительства от 21.12.2020 № 2200 «Об утверждении правил перевозок грузов автомобильным транспортом и внесении изменений в пункт 2.1.1 правил дорожного движения Российской Федерации»</w:t>
      </w:r>
      <w:r w:rsidR="00876AB5">
        <w:rPr>
          <w:rFonts w:ascii="Times New Roman" w:hAnsi="Times New Roman" w:cs="Times New Roman"/>
          <w:sz w:val="26"/>
          <w:szCs w:val="26"/>
        </w:rPr>
        <w:t>»</w:t>
      </w:r>
      <w:r w:rsidR="00DE26F5">
        <w:rPr>
          <w:rFonts w:ascii="Times New Roman" w:hAnsi="Times New Roman" w:cs="Times New Roman"/>
          <w:sz w:val="26"/>
          <w:szCs w:val="26"/>
        </w:rPr>
        <w:t>.</w:t>
      </w:r>
      <w:r w:rsidR="00E11BC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</w:p>
    <w:p w:rsidR="00E11BC1" w:rsidRDefault="00E11BC1" w:rsidP="00E11BC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2. </w:t>
      </w:r>
      <w:r w:rsidR="00DA4EF4" w:rsidRPr="004B6DFF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</w:p>
    <w:p w:rsidR="008B194B" w:rsidRPr="00BF6FE2" w:rsidRDefault="00E11BC1" w:rsidP="00985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 xml:space="preserve">3. </w:t>
      </w:r>
      <w:r w:rsidR="009852A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01.01.2021.</w:t>
      </w:r>
    </w:p>
    <w:p w:rsidR="008B194B" w:rsidRPr="00BF6FE2" w:rsidRDefault="008B194B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B194B" w:rsidRPr="00BF6FE2" w:rsidRDefault="008B194B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F4320" w:rsidRDefault="0050465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04655">
        <w:rPr>
          <w:rFonts w:ascii="Times New Roman" w:hAnsi="Times New Roman" w:cs="Times New Roman"/>
          <w:color w:val="auto"/>
          <w:sz w:val="26"/>
          <w:szCs w:val="26"/>
        </w:rPr>
        <w:t>Глав</w:t>
      </w:r>
      <w:r w:rsidR="00D0384A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504655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</w:t>
      </w:r>
      <w:r w:rsidR="00845A97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="00D0384A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845A9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16EAE">
        <w:rPr>
          <w:rFonts w:ascii="Times New Roman" w:hAnsi="Times New Roman" w:cs="Times New Roman"/>
          <w:color w:val="auto"/>
          <w:sz w:val="26"/>
          <w:szCs w:val="26"/>
        </w:rPr>
        <w:t xml:space="preserve">      </w:t>
      </w:r>
      <w:r w:rsidR="00D0384A">
        <w:rPr>
          <w:rFonts w:ascii="Times New Roman" w:hAnsi="Times New Roman" w:cs="Times New Roman"/>
          <w:color w:val="auto"/>
          <w:sz w:val="26"/>
          <w:szCs w:val="26"/>
        </w:rPr>
        <w:t>Д.В. Карасев</w:t>
      </w:r>
    </w:p>
    <w:p w:rsidR="00A7174E" w:rsidRDefault="00A7174E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</w:rPr>
      </w:pPr>
      <w:bookmarkStart w:id="0" w:name="P37"/>
      <w:bookmarkEnd w:id="0"/>
    </w:p>
    <w:p w:rsidR="00876AB5" w:rsidRDefault="00876AB5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876AB5" w:rsidSect="00616EAE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772" w:rsidRDefault="00D35772" w:rsidP="00427852">
      <w:pPr>
        <w:spacing w:after="0" w:line="240" w:lineRule="auto"/>
      </w:pPr>
      <w:r>
        <w:separator/>
      </w:r>
    </w:p>
  </w:endnote>
  <w:endnote w:type="continuationSeparator" w:id="0">
    <w:p w:rsidR="00D35772" w:rsidRDefault="00D35772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772" w:rsidRDefault="00D35772" w:rsidP="00427852">
      <w:pPr>
        <w:spacing w:after="0" w:line="240" w:lineRule="auto"/>
      </w:pPr>
      <w:r>
        <w:separator/>
      </w:r>
    </w:p>
  </w:footnote>
  <w:footnote w:type="continuationSeparator" w:id="0">
    <w:p w:rsidR="00D35772" w:rsidRDefault="00D35772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20A7F"/>
    <w:rsid w:val="0006220B"/>
    <w:rsid w:val="000875D6"/>
    <w:rsid w:val="000A6659"/>
    <w:rsid w:val="000B1960"/>
    <w:rsid w:val="000B502A"/>
    <w:rsid w:val="000B6B92"/>
    <w:rsid w:val="000D64C0"/>
    <w:rsid w:val="00121B9D"/>
    <w:rsid w:val="00127CE8"/>
    <w:rsid w:val="00144676"/>
    <w:rsid w:val="00152D25"/>
    <w:rsid w:val="00161286"/>
    <w:rsid w:val="0016225F"/>
    <w:rsid w:val="0016297A"/>
    <w:rsid w:val="001753B3"/>
    <w:rsid w:val="00185736"/>
    <w:rsid w:val="00190E73"/>
    <w:rsid w:val="0019414E"/>
    <w:rsid w:val="001965FE"/>
    <w:rsid w:val="001A175A"/>
    <w:rsid w:val="001B2FE7"/>
    <w:rsid w:val="001B58E2"/>
    <w:rsid w:val="001D0777"/>
    <w:rsid w:val="001D37F9"/>
    <w:rsid w:val="001F5C60"/>
    <w:rsid w:val="001F7EFB"/>
    <w:rsid w:val="0021047D"/>
    <w:rsid w:val="00227635"/>
    <w:rsid w:val="00251263"/>
    <w:rsid w:val="00251EC1"/>
    <w:rsid w:val="0025680A"/>
    <w:rsid w:val="00262C87"/>
    <w:rsid w:val="00264082"/>
    <w:rsid w:val="00295361"/>
    <w:rsid w:val="002A1137"/>
    <w:rsid w:val="002B2ACA"/>
    <w:rsid w:val="002C41C0"/>
    <w:rsid w:val="002D11F1"/>
    <w:rsid w:val="002E0069"/>
    <w:rsid w:val="002E5215"/>
    <w:rsid w:val="002F6A0C"/>
    <w:rsid w:val="003031EC"/>
    <w:rsid w:val="003813A4"/>
    <w:rsid w:val="003876F3"/>
    <w:rsid w:val="003A3A05"/>
    <w:rsid w:val="003B0E18"/>
    <w:rsid w:val="003B3E21"/>
    <w:rsid w:val="003C261C"/>
    <w:rsid w:val="003D017E"/>
    <w:rsid w:val="003E03CB"/>
    <w:rsid w:val="003E3D9E"/>
    <w:rsid w:val="003E708D"/>
    <w:rsid w:val="0040605B"/>
    <w:rsid w:val="00410DAF"/>
    <w:rsid w:val="00427852"/>
    <w:rsid w:val="00427964"/>
    <w:rsid w:val="00452737"/>
    <w:rsid w:val="00476093"/>
    <w:rsid w:val="00477323"/>
    <w:rsid w:val="00490854"/>
    <w:rsid w:val="004955F6"/>
    <w:rsid w:val="004A08DC"/>
    <w:rsid w:val="004A1073"/>
    <w:rsid w:val="004B1DE6"/>
    <w:rsid w:val="004B6DFF"/>
    <w:rsid w:val="004E45FB"/>
    <w:rsid w:val="004E6FBE"/>
    <w:rsid w:val="005027E1"/>
    <w:rsid w:val="00504655"/>
    <w:rsid w:val="00556C35"/>
    <w:rsid w:val="00565A4D"/>
    <w:rsid w:val="005872C4"/>
    <w:rsid w:val="0059654E"/>
    <w:rsid w:val="005A260E"/>
    <w:rsid w:val="005A50E5"/>
    <w:rsid w:val="005A57E8"/>
    <w:rsid w:val="005B4E39"/>
    <w:rsid w:val="005B6594"/>
    <w:rsid w:val="005D02FC"/>
    <w:rsid w:val="005D539B"/>
    <w:rsid w:val="005F2C9E"/>
    <w:rsid w:val="00616EAE"/>
    <w:rsid w:val="00641A26"/>
    <w:rsid w:val="00672B15"/>
    <w:rsid w:val="00674CA0"/>
    <w:rsid w:val="00690D38"/>
    <w:rsid w:val="006D632B"/>
    <w:rsid w:val="006D74DF"/>
    <w:rsid w:val="006E45C8"/>
    <w:rsid w:val="006F4BA0"/>
    <w:rsid w:val="00710143"/>
    <w:rsid w:val="007112D2"/>
    <w:rsid w:val="00722D1C"/>
    <w:rsid w:val="0072350F"/>
    <w:rsid w:val="00752189"/>
    <w:rsid w:val="0076135E"/>
    <w:rsid w:val="00772BA8"/>
    <w:rsid w:val="00774EDE"/>
    <w:rsid w:val="007B3DF6"/>
    <w:rsid w:val="007D5B92"/>
    <w:rsid w:val="007E5E80"/>
    <w:rsid w:val="007F2731"/>
    <w:rsid w:val="00801FE9"/>
    <w:rsid w:val="00813CB8"/>
    <w:rsid w:val="008161F1"/>
    <w:rsid w:val="00826C9B"/>
    <w:rsid w:val="00836D9F"/>
    <w:rsid w:val="00845A97"/>
    <w:rsid w:val="00856A70"/>
    <w:rsid w:val="0086139E"/>
    <w:rsid w:val="00861592"/>
    <w:rsid w:val="00871B22"/>
    <w:rsid w:val="00876AB5"/>
    <w:rsid w:val="00893BAE"/>
    <w:rsid w:val="008979EC"/>
    <w:rsid w:val="008B194B"/>
    <w:rsid w:val="008B1F88"/>
    <w:rsid w:val="008E08AA"/>
    <w:rsid w:val="008E1A14"/>
    <w:rsid w:val="008F231B"/>
    <w:rsid w:val="00900353"/>
    <w:rsid w:val="00907671"/>
    <w:rsid w:val="00915795"/>
    <w:rsid w:val="00930220"/>
    <w:rsid w:val="00945D7C"/>
    <w:rsid w:val="00961108"/>
    <w:rsid w:val="0096117D"/>
    <w:rsid w:val="009852A9"/>
    <w:rsid w:val="009B31FA"/>
    <w:rsid w:val="009C0B78"/>
    <w:rsid w:val="009E2841"/>
    <w:rsid w:val="009E2CD6"/>
    <w:rsid w:val="009E3553"/>
    <w:rsid w:val="009E7A6C"/>
    <w:rsid w:val="009F67DC"/>
    <w:rsid w:val="00A071D0"/>
    <w:rsid w:val="00A07CDF"/>
    <w:rsid w:val="00A31AB1"/>
    <w:rsid w:val="00A3704E"/>
    <w:rsid w:val="00A57675"/>
    <w:rsid w:val="00A65658"/>
    <w:rsid w:val="00A7174E"/>
    <w:rsid w:val="00A75837"/>
    <w:rsid w:val="00A94A30"/>
    <w:rsid w:val="00A95F44"/>
    <w:rsid w:val="00AB6310"/>
    <w:rsid w:val="00AC0C52"/>
    <w:rsid w:val="00AC6AEB"/>
    <w:rsid w:val="00AD0BF0"/>
    <w:rsid w:val="00AD1E17"/>
    <w:rsid w:val="00AE29D2"/>
    <w:rsid w:val="00AE2D61"/>
    <w:rsid w:val="00B07161"/>
    <w:rsid w:val="00B33398"/>
    <w:rsid w:val="00B335B3"/>
    <w:rsid w:val="00B40603"/>
    <w:rsid w:val="00B76F71"/>
    <w:rsid w:val="00B9076D"/>
    <w:rsid w:val="00B96EB6"/>
    <w:rsid w:val="00BD220A"/>
    <w:rsid w:val="00BD797A"/>
    <w:rsid w:val="00BE3D6D"/>
    <w:rsid w:val="00BF3F41"/>
    <w:rsid w:val="00BF6FE2"/>
    <w:rsid w:val="00C1152C"/>
    <w:rsid w:val="00C11ACA"/>
    <w:rsid w:val="00C13A90"/>
    <w:rsid w:val="00C141D1"/>
    <w:rsid w:val="00C40E4A"/>
    <w:rsid w:val="00C45327"/>
    <w:rsid w:val="00C856D8"/>
    <w:rsid w:val="00C878D4"/>
    <w:rsid w:val="00C94C48"/>
    <w:rsid w:val="00C94E1D"/>
    <w:rsid w:val="00CA412E"/>
    <w:rsid w:val="00CA50C7"/>
    <w:rsid w:val="00CC0BE5"/>
    <w:rsid w:val="00CF474D"/>
    <w:rsid w:val="00CF4D21"/>
    <w:rsid w:val="00D0384A"/>
    <w:rsid w:val="00D0641D"/>
    <w:rsid w:val="00D17CDC"/>
    <w:rsid w:val="00D35772"/>
    <w:rsid w:val="00D5602C"/>
    <w:rsid w:val="00D657B3"/>
    <w:rsid w:val="00D666D0"/>
    <w:rsid w:val="00D732F6"/>
    <w:rsid w:val="00D820E4"/>
    <w:rsid w:val="00D833F7"/>
    <w:rsid w:val="00DA4EF4"/>
    <w:rsid w:val="00DC4203"/>
    <w:rsid w:val="00DC54F0"/>
    <w:rsid w:val="00DD3901"/>
    <w:rsid w:val="00DD4B8D"/>
    <w:rsid w:val="00DD52FC"/>
    <w:rsid w:val="00DE26F5"/>
    <w:rsid w:val="00DE5A39"/>
    <w:rsid w:val="00E11BC1"/>
    <w:rsid w:val="00E17FFC"/>
    <w:rsid w:val="00E2198E"/>
    <w:rsid w:val="00E223A6"/>
    <w:rsid w:val="00E26E81"/>
    <w:rsid w:val="00E33CFF"/>
    <w:rsid w:val="00E61B08"/>
    <w:rsid w:val="00E62C3C"/>
    <w:rsid w:val="00EA4E87"/>
    <w:rsid w:val="00EB12C9"/>
    <w:rsid w:val="00EC090E"/>
    <w:rsid w:val="00EC10E1"/>
    <w:rsid w:val="00ED0A58"/>
    <w:rsid w:val="00ED49BF"/>
    <w:rsid w:val="00EF4320"/>
    <w:rsid w:val="00F22B83"/>
    <w:rsid w:val="00F36A0D"/>
    <w:rsid w:val="00F4094A"/>
    <w:rsid w:val="00F54B64"/>
    <w:rsid w:val="00F55369"/>
    <w:rsid w:val="00F735EC"/>
    <w:rsid w:val="00F7455B"/>
    <w:rsid w:val="00F87A57"/>
    <w:rsid w:val="00FA074F"/>
    <w:rsid w:val="00FB19E3"/>
    <w:rsid w:val="00FB3622"/>
    <w:rsid w:val="00FD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62FC9"/>
  <w15:docId w15:val="{2E28CF0E-8904-4E8B-910D-CC328FD7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4439A4C04BDC14FA1A7F8BB71D7F2D31733AB335BBA4A758AEAA19F8C80328AC85BA056CCA325C2094FB65AmElD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6</cp:revision>
  <cp:lastPrinted>2021-01-29T10:30:00Z</cp:lastPrinted>
  <dcterms:created xsi:type="dcterms:W3CDTF">2021-02-09T02:39:00Z</dcterms:created>
  <dcterms:modified xsi:type="dcterms:W3CDTF">2021-03-11T02:27:00Z</dcterms:modified>
</cp:coreProperties>
</file>