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337" w:rsidRDefault="00E11A16" w:rsidP="00E11A16">
      <w:pPr>
        <w:pStyle w:val="ConsPlusNormal"/>
        <w:jc w:val="center"/>
        <w:outlineLvl w:val="0"/>
      </w:pPr>
      <w:r>
        <w:rPr>
          <w:noProof/>
          <w:szCs w:val="26"/>
        </w:rPr>
        <w:drawing>
          <wp:inline distT="0" distB="0" distL="0" distR="0" wp14:anchorId="3D59BFD8" wp14:editId="3721989C">
            <wp:extent cx="464185" cy="554355"/>
            <wp:effectExtent l="0" t="0" r="0" b="0"/>
            <wp:docPr id="13" name="Рисунок 1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A16" w:rsidRDefault="00E11A16" w:rsidP="00E11A16">
      <w:pPr>
        <w:pStyle w:val="ConsPlusNormal"/>
        <w:jc w:val="center"/>
        <w:outlineLvl w:val="0"/>
      </w:pPr>
    </w:p>
    <w:p w:rsidR="00323337" w:rsidRPr="00E11A16" w:rsidRDefault="0032333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E11A16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23337" w:rsidRPr="00E11A16" w:rsidRDefault="003233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11A16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323337" w:rsidRPr="00E11A16" w:rsidRDefault="00323337">
      <w:pPr>
        <w:pStyle w:val="ConsPlusTitle"/>
        <w:jc w:val="center"/>
        <w:rPr>
          <w:rFonts w:ascii="Times New Roman" w:hAnsi="Times New Roman" w:cs="Times New Roman"/>
        </w:rPr>
      </w:pPr>
    </w:p>
    <w:p w:rsidR="00323337" w:rsidRDefault="003233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1A1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11A16" w:rsidRPr="00E11A16" w:rsidRDefault="00E11A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11A16" w:rsidRDefault="00AB6FD1" w:rsidP="00E11A16">
      <w:pPr>
        <w:tabs>
          <w:tab w:val="left" w:pos="4253"/>
          <w:tab w:val="left" w:pos="7513"/>
        </w:tabs>
        <w:rPr>
          <w:sz w:val="26"/>
          <w:szCs w:val="20"/>
        </w:rPr>
      </w:pPr>
      <w:r>
        <w:rPr>
          <w:sz w:val="26"/>
          <w:szCs w:val="20"/>
        </w:rPr>
        <w:t>24.07.</w:t>
      </w:r>
      <w:r w:rsidR="00E11A16">
        <w:rPr>
          <w:sz w:val="26"/>
          <w:szCs w:val="20"/>
        </w:rPr>
        <w:t xml:space="preserve">2023                       </w:t>
      </w:r>
      <w:r>
        <w:rPr>
          <w:sz w:val="26"/>
          <w:szCs w:val="20"/>
        </w:rPr>
        <w:t xml:space="preserve">                </w:t>
      </w:r>
      <w:r w:rsidR="00E11A16">
        <w:rPr>
          <w:sz w:val="26"/>
          <w:szCs w:val="20"/>
        </w:rPr>
        <w:t xml:space="preserve">     г. Норильск                    </w:t>
      </w:r>
      <w:r>
        <w:rPr>
          <w:sz w:val="26"/>
          <w:szCs w:val="20"/>
        </w:rPr>
        <w:t xml:space="preserve">                            № 370</w:t>
      </w:r>
    </w:p>
    <w:p w:rsidR="00E11A16" w:rsidRDefault="00E11A16">
      <w:pPr>
        <w:pStyle w:val="ConsPlusTitle"/>
        <w:jc w:val="center"/>
        <w:rPr>
          <w:rFonts w:ascii="Times New Roman" w:hAnsi="Times New Roman" w:cs="Times New Roman"/>
        </w:rPr>
      </w:pPr>
    </w:p>
    <w:p w:rsidR="00E11A16" w:rsidRPr="00E11A16" w:rsidRDefault="00E11A16">
      <w:pPr>
        <w:pStyle w:val="ConsPlusTitle"/>
        <w:jc w:val="center"/>
        <w:rPr>
          <w:rFonts w:ascii="Times New Roman" w:hAnsi="Times New Roman" w:cs="Times New Roman"/>
        </w:rPr>
      </w:pPr>
    </w:p>
    <w:p w:rsidR="00323337" w:rsidRPr="00E11A16" w:rsidRDefault="00323337" w:rsidP="00E11A1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11A16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E11A16" w:rsidRPr="00E11A16">
        <w:rPr>
          <w:rFonts w:ascii="Times New Roman" w:hAnsi="Times New Roman" w:cs="Times New Roman"/>
          <w:b w:val="0"/>
          <w:sz w:val="26"/>
          <w:szCs w:val="26"/>
        </w:rPr>
        <w:t>внесении изменений</w:t>
      </w:r>
      <w:r w:rsidRPr="00E11A1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1A16" w:rsidRPr="00E11A16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города Норильска </w:t>
      </w:r>
      <w:r w:rsidR="00E11A1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</w:t>
      </w:r>
      <w:r w:rsidR="00E11A16" w:rsidRPr="00E11A16">
        <w:rPr>
          <w:rFonts w:ascii="Times New Roman" w:hAnsi="Times New Roman" w:cs="Times New Roman"/>
          <w:b w:val="0"/>
          <w:sz w:val="26"/>
          <w:szCs w:val="26"/>
        </w:rPr>
        <w:t>от 13.09.2013 № 409</w:t>
      </w:r>
    </w:p>
    <w:p w:rsidR="00E11A16" w:rsidRDefault="00BD2B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D54A62" w:rsidRDefault="00323337" w:rsidP="008439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1A16">
        <w:rPr>
          <w:rFonts w:ascii="Times New Roman" w:hAnsi="Times New Roman" w:cs="Times New Roman"/>
          <w:sz w:val="26"/>
          <w:szCs w:val="26"/>
        </w:rPr>
        <w:t xml:space="preserve">В целях приведения </w:t>
      </w:r>
      <w:r w:rsidR="00D54A62" w:rsidRPr="00D54A62">
        <w:rPr>
          <w:rFonts w:ascii="Times New Roman" w:hAnsi="Times New Roman" w:cs="Times New Roman"/>
          <w:sz w:val="26"/>
          <w:szCs w:val="26"/>
        </w:rPr>
        <w:t>Административного регламента предоставления муниципальной услуги по признанию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</w:t>
      </w:r>
      <w:r w:rsidR="00D54A62">
        <w:rPr>
          <w:rFonts w:ascii="Times New Roman" w:hAnsi="Times New Roman" w:cs="Times New Roman"/>
          <w:sz w:val="26"/>
          <w:szCs w:val="26"/>
        </w:rPr>
        <w:t xml:space="preserve"> </w:t>
      </w:r>
      <w:r w:rsidRPr="00E11A16">
        <w:rPr>
          <w:rFonts w:ascii="Times New Roman" w:hAnsi="Times New Roman" w:cs="Times New Roman"/>
          <w:sz w:val="26"/>
          <w:szCs w:val="26"/>
        </w:rPr>
        <w:t xml:space="preserve">в соответствие </w:t>
      </w:r>
      <w:r w:rsidR="00E11A16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E11A16">
        <w:rPr>
          <w:rFonts w:ascii="Times New Roman" w:hAnsi="Times New Roman" w:cs="Times New Roman"/>
          <w:sz w:val="26"/>
          <w:szCs w:val="26"/>
        </w:rPr>
        <w:t xml:space="preserve">с </w:t>
      </w:r>
      <w:r w:rsidR="002F658B">
        <w:rPr>
          <w:rFonts w:ascii="Times New Roman" w:hAnsi="Times New Roman" w:cs="Times New Roman"/>
          <w:sz w:val="26"/>
          <w:szCs w:val="26"/>
        </w:rPr>
        <w:t>р</w:t>
      </w:r>
      <w:r w:rsidR="002F658B" w:rsidRPr="002F658B">
        <w:rPr>
          <w:rFonts w:ascii="Times New Roman" w:hAnsi="Times New Roman" w:cs="Times New Roman"/>
          <w:sz w:val="26"/>
          <w:szCs w:val="26"/>
        </w:rPr>
        <w:t>аспоряжение</w:t>
      </w:r>
      <w:r w:rsidR="002F658B">
        <w:rPr>
          <w:rFonts w:ascii="Times New Roman" w:hAnsi="Times New Roman" w:cs="Times New Roman"/>
          <w:sz w:val="26"/>
          <w:szCs w:val="26"/>
        </w:rPr>
        <w:t>м</w:t>
      </w:r>
      <w:r w:rsidR="002F658B" w:rsidRPr="002F658B">
        <w:rPr>
          <w:rFonts w:ascii="Times New Roman" w:hAnsi="Times New Roman" w:cs="Times New Roman"/>
          <w:sz w:val="26"/>
          <w:szCs w:val="26"/>
        </w:rPr>
        <w:t xml:space="preserve"> Правительства Красноярского края от 15.03.2023 </w:t>
      </w:r>
      <w:r w:rsidR="002F658B">
        <w:rPr>
          <w:rFonts w:ascii="Times New Roman" w:hAnsi="Times New Roman" w:cs="Times New Roman"/>
          <w:sz w:val="26"/>
          <w:szCs w:val="26"/>
        </w:rPr>
        <w:t>№ 167-р                          «</w:t>
      </w:r>
      <w:r w:rsidR="002F658B" w:rsidRPr="002F658B">
        <w:rPr>
          <w:rFonts w:ascii="Times New Roman" w:hAnsi="Times New Roman" w:cs="Times New Roman"/>
          <w:sz w:val="26"/>
          <w:szCs w:val="26"/>
        </w:rPr>
        <w:t>Об утверждении рекомендованного перечня типовых муниципальных услуг, предоставляемых органами местного самоуправления муниципальных</w:t>
      </w:r>
      <w:r w:rsidR="002F658B">
        <w:rPr>
          <w:rFonts w:ascii="Times New Roman" w:hAnsi="Times New Roman" w:cs="Times New Roman"/>
          <w:sz w:val="26"/>
          <w:szCs w:val="26"/>
        </w:rPr>
        <w:t xml:space="preserve"> образований Красноярского края»</w:t>
      </w:r>
      <w:r w:rsidR="00D54A6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23337" w:rsidRDefault="00D54A62" w:rsidP="008439A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323337" w:rsidRPr="00E11A16">
        <w:rPr>
          <w:rFonts w:ascii="Times New Roman" w:hAnsi="Times New Roman" w:cs="Times New Roman"/>
          <w:sz w:val="26"/>
          <w:szCs w:val="26"/>
        </w:rPr>
        <w:t>:</w:t>
      </w:r>
    </w:p>
    <w:p w:rsidR="00D54A62" w:rsidRPr="00E11A16" w:rsidRDefault="00D54A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4A62" w:rsidRDefault="00323337" w:rsidP="008439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1A16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5">
        <w:r w:rsidR="005A0666">
          <w:rPr>
            <w:rFonts w:ascii="Times New Roman" w:hAnsi="Times New Roman" w:cs="Times New Roman"/>
            <w:sz w:val="26"/>
            <w:szCs w:val="26"/>
          </w:rPr>
          <w:t>п</w:t>
        </w:r>
        <w:r w:rsidRPr="00E11A16">
          <w:rPr>
            <w:rFonts w:ascii="Times New Roman" w:hAnsi="Times New Roman" w:cs="Times New Roman"/>
            <w:sz w:val="26"/>
            <w:szCs w:val="26"/>
          </w:rPr>
          <w:t>остановление</w:t>
        </w:r>
      </w:hyperlink>
      <w:r w:rsidRPr="00E11A1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13.09.2013 </w:t>
      </w:r>
      <w:r w:rsidR="00E11A16">
        <w:rPr>
          <w:rFonts w:ascii="Times New Roman" w:hAnsi="Times New Roman" w:cs="Times New Roman"/>
          <w:sz w:val="26"/>
          <w:szCs w:val="26"/>
        </w:rPr>
        <w:t xml:space="preserve">               №</w:t>
      </w:r>
      <w:r w:rsidRPr="00E11A16">
        <w:rPr>
          <w:rFonts w:ascii="Times New Roman" w:hAnsi="Times New Roman" w:cs="Times New Roman"/>
          <w:sz w:val="26"/>
          <w:szCs w:val="26"/>
        </w:rPr>
        <w:t xml:space="preserve"> 409 </w:t>
      </w:r>
      <w:r w:rsidR="00E11A16">
        <w:rPr>
          <w:rFonts w:ascii="Times New Roman" w:hAnsi="Times New Roman" w:cs="Times New Roman"/>
          <w:sz w:val="26"/>
          <w:szCs w:val="26"/>
        </w:rPr>
        <w:t>«</w:t>
      </w:r>
      <w:r w:rsidR="00D54A62" w:rsidRPr="00D54A62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по признанию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</w:t>
      </w:r>
      <w:r w:rsidR="00E11A16">
        <w:rPr>
          <w:rFonts w:ascii="Times New Roman" w:hAnsi="Times New Roman" w:cs="Times New Roman"/>
          <w:sz w:val="26"/>
          <w:szCs w:val="26"/>
        </w:rPr>
        <w:t xml:space="preserve">» (далее – </w:t>
      </w:r>
      <w:r w:rsidR="008439AC">
        <w:rPr>
          <w:rFonts w:ascii="Times New Roman" w:hAnsi="Times New Roman" w:cs="Times New Roman"/>
          <w:sz w:val="26"/>
          <w:szCs w:val="26"/>
        </w:rPr>
        <w:t>П</w:t>
      </w:r>
      <w:r w:rsidRPr="00E11A16">
        <w:rPr>
          <w:rFonts w:ascii="Times New Roman" w:hAnsi="Times New Roman" w:cs="Times New Roman"/>
          <w:sz w:val="26"/>
          <w:szCs w:val="26"/>
        </w:rPr>
        <w:t>остановление) следующие изменения:</w:t>
      </w:r>
    </w:p>
    <w:p w:rsidR="00323337" w:rsidRPr="00E11A16" w:rsidRDefault="00323337" w:rsidP="008439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1A16">
        <w:rPr>
          <w:rFonts w:ascii="Times New Roman" w:hAnsi="Times New Roman" w:cs="Times New Roman"/>
          <w:sz w:val="26"/>
          <w:szCs w:val="26"/>
        </w:rPr>
        <w:t xml:space="preserve">1.1. </w:t>
      </w:r>
      <w:r w:rsidR="002F658B">
        <w:rPr>
          <w:rFonts w:ascii="Times New Roman" w:hAnsi="Times New Roman" w:cs="Times New Roman"/>
          <w:sz w:val="26"/>
          <w:szCs w:val="26"/>
        </w:rPr>
        <w:t xml:space="preserve">В </w:t>
      </w:r>
      <w:r w:rsidR="00430397">
        <w:rPr>
          <w:rFonts w:ascii="Times New Roman" w:hAnsi="Times New Roman" w:cs="Times New Roman"/>
          <w:sz w:val="26"/>
          <w:szCs w:val="26"/>
        </w:rPr>
        <w:t>наименовании</w:t>
      </w:r>
      <w:r w:rsidRPr="00E11A16">
        <w:rPr>
          <w:rFonts w:ascii="Times New Roman" w:hAnsi="Times New Roman" w:cs="Times New Roman"/>
          <w:sz w:val="26"/>
          <w:szCs w:val="26"/>
        </w:rPr>
        <w:t xml:space="preserve"> </w:t>
      </w:r>
      <w:r w:rsidR="008439AC">
        <w:rPr>
          <w:rFonts w:ascii="Times New Roman" w:hAnsi="Times New Roman" w:cs="Times New Roman"/>
          <w:sz w:val="26"/>
          <w:szCs w:val="26"/>
        </w:rPr>
        <w:t>П</w:t>
      </w:r>
      <w:r w:rsidRPr="00E11A16">
        <w:rPr>
          <w:rFonts w:ascii="Times New Roman" w:hAnsi="Times New Roman" w:cs="Times New Roman"/>
          <w:sz w:val="26"/>
          <w:szCs w:val="26"/>
        </w:rPr>
        <w:t>остановления</w:t>
      </w:r>
      <w:r w:rsidR="00430397">
        <w:rPr>
          <w:rFonts w:ascii="Times New Roman" w:hAnsi="Times New Roman" w:cs="Times New Roman"/>
          <w:sz w:val="26"/>
          <w:szCs w:val="26"/>
        </w:rPr>
        <w:t xml:space="preserve">, пункте 1 </w:t>
      </w:r>
      <w:r w:rsidR="008439AC">
        <w:rPr>
          <w:rFonts w:ascii="Times New Roman" w:hAnsi="Times New Roman" w:cs="Times New Roman"/>
          <w:sz w:val="26"/>
          <w:szCs w:val="26"/>
        </w:rPr>
        <w:t>П</w:t>
      </w:r>
      <w:r w:rsidR="00430397">
        <w:rPr>
          <w:rFonts w:ascii="Times New Roman" w:hAnsi="Times New Roman" w:cs="Times New Roman"/>
          <w:sz w:val="26"/>
          <w:szCs w:val="26"/>
        </w:rPr>
        <w:t>остановления</w:t>
      </w:r>
      <w:r w:rsidR="00E11A16">
        <w:rPr>
          <w:rFonts w:ascii="Times New Roman" w:hAnsi="Times New Roman" w:cs="Times New Roman"/>
          <w:sz w:val="26"/>
          <w:szCs w:val="26"/>
        </w:rPr>
        <w:t xml:space="preserve"> </w:t>
      </w:r>
      <w:r w:rsidR="004722FC">
        <w:rPr>
          <w:rFonts w:ascii="Times New Roman" w:hAnsi="Times New Roman" w:cs="Times New Roman"/>
          <w:sz w:val="26"/>
          <w:szCs w:val="26"/>
        </w:rPr>
        <w:t>слова «по признанию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реконструкции»</w:t>
      </w:r>
      <w:r w:rsidR="00E11A16">
        <w:rPr>
          <w:rFonts w:ascii="Times New Roman" w:hAnsi="Times New Roman" w:cs="Times New Roman"/>
          <w:sz w:val="26"/>
          <w:szCs w:val="26"/>
        </w:rPr>
        <w:t xml:space="preserve"> </w:t>
      </w:r>
      <w:r w:rsidR="004722FC">
        <w:rPr>
          <w:rFonts w:ascii="Times New Roman" w:hAnsi="Times New Roman" w:cs="Times New Roman"/>
          <w:sz w:val="26"/>
          <w:szCs w:val="26"/>
        </w:rPr>
        <w:t>заменить словами</w:t>
      </w:r>
      <w:r w:rsidRPr="00E11A16">
        <w:rPr>
          <w:rFonts w:ascii="Times New Roman" w:hAnsi="Times New Roman" w:cs="Times New Roman"/>
          <w:sz w:val="26"/>
          <w:szCs w:val="26"/>
        </w:rPr>
        <w:t xml:space="preserve"> </w:t>
      </w:r>
      <w:r w:rsidR="00E11A16">
        <w:rPr>
          <w:rFonts w:ascii="Times New Roman" w:hAnsi="Times New Roman" w:cs="Times New Roman"/>
          <w:sz w:val="26"/>
          <w:szCs w:val="26"/>
        </w:rPr>
        <w:t>«</w:t>
      </w:r>
      <w:r w:rsidR="008439AC">
        <w:rPr>
          <w:rFonts w:ascii="Times New Roman" w:hAnsi="Times New Roman" w:cs="Times New Roman"/>
          <w:sz w:val="26"/>
          <w:szCs w:val="26"/>
        </w:rPr>
        <w:t>«</w:t>
      </w:r>
      <w:r w:rsidR="004722FC">
        <w:rPr>
          <w:rFonts w:ascii="Times New Roman" w:hAnsi="Times New Roman" w:cs="Times New Roman"/>
          <w:sz w:val="26"/>
          <w:szCs w:val="26"/>
        </w:rPr>
        <w:t>П</w:t>
      </w:r>
      <w:r w:rsidR="002F658B">
        <w:rPr>
          <w:rFonts w:ascii="Times New Roman" w:hAnsi="Times New Roman" w:cs="Times New Roman"/>
          <w:sz w:val="26"/>
          <w:szCs w:val="26"/>
        </w:rPr>
        <w:t>ризнани</w:t>
      </w:r>
      <w:r w:rsidR="004722FC">
        <w:rPr>
          <w:rFonts w:ascii="Times New Roman" w:hAnsi="Times New Roman" w:cs="Times New Roman"/>
          <w:sz w:val="26"/>
          <w:szCs w:val="26"/>
        </w:rPr>
        <w:t>е</w:t>
      </w:r>
      <w:r w:rsidR="002F658B">
        <w:rPr>
          <w:rFonts w:ascii="Times New Roman" w:hAnsi="Times New Roman" w:cs="Times New Roman"/>
          <w:sz w:val="26"/>
          <w:szCs w:val="26"/>
        </w:rPr>
        <w:t xml:space="preserve"> помещения жилым помещением, жилого помещения непригодным для проживания</w:t>
      </w:r>
      <w:r w:rsidRPr="00E11A16">
        <w:rPr>
          <w:rFonts w:ascii="Times New Roman" w:hAnsi="Times New Roman" w:cs="Times New Roman"/>
          <w:sz w:val="26"/>
          <w:szCs w:val="26"/>
        </w:rPr>
        <w:t>, многоквартирного дома аварийным и подлежащим сносу или реконструкции</w:t>
      </w:r>
      <w:r w:rsidR="008439AC">
        <w:rPr>
          <w:rFonts w:ascii="Times New Roman" w:hAnsi="Times New Roman" w:cs="Times New Roman"/>
          <w:sz w:val="26"/>
          <w:szCs w:val="26"/>
        </w:rPr>
        <w:t>»</w:t>
      </w:r>
      <w:r w:rsidR="002F658B">
        <w:rPr>
          <w:rFonts w:ascii="Times New Roman" w:hAnsi="Times New Roman" w:cs="Times New Roman"/>
          <w:sz w:val="26"/>
          <w:szCs w:val="26"/>
        </w:rPr>
        <w:t>»</w:t>
      </w:r>
      <w:r w:rsidRPr="00E11A16">
        <w:rPr>
          <w:rFonts w:ascii="Times New Roman" w:hAnsi="Times New Roman" w:cs="Times New Roman"/>
          <w:sz w:val="26"/>
          <w:szCs w:val="26"/>
        </w:rPr>
        <w:t>.</w:t>
      </w:r>
    </w:p>
    <w:p w:rsidR="00323337" w:rsidRDefault="00323337" w:rsidP="008439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1A16">
        <w:rPr>
          <w:rFonts w:ascii="Times New Roman" w:hAnsi="Times New Roman" w:cs="Times New Roman"/>
          <w:sz w:val="26"/>
          <w:szCs w:val="26"/>
        </w:rPr>
        <w:t xml:space="preserve">2. Внести в </w:t>
      </w:r>
      <w:r w:rsidR="00D54A62" w:rsidRPr="00D54A62">
        <w:rPr>
          <w:rFonts w:ascii="Times New Roman" w:hAnsi="Times New Roman" w:cs="Times New Roman"/>
          <w:sz w:val="26"/>
          <w:szCs w:val="26"/>
        </w:rPr>
        <w:t>Административн</w:t>
      </w:r>
      <w:r w:rsidR="00D54A62">
        <w:rPr>
          <w:rFonts w:ascii="Times New Roman" w:hAnsi="Times New Roman" w:cs="Times New Roman"/>
          <w:sz w:val="26"/>
          <w:szCs w:val="26"/>
        </w:rPr>
        <w:t>ый регламент</w:t>
      </w:r>
      <w:r w:rsidR="00D54A62" w:rsidRPr="00D54A62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по признанию помещения жилым помещением, жилого помещения пригодным (непригодным) для проживания, многоквартирного дома аварийным </w:t>
      </w:r>
      <w:r w:rsidR="00D54A6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54A62" w:rsidRPr="00D54A62">
        <w:rPr>
          <w:rFonts w:ascii="Times New Roman" w:hAnsi="Times New Roman" w:cs="Times New Roman"/>
          <w:sz w:val="26"/>
          <w:szCs w:val="26"/>
        </w:rPr>
        <w:t>и подлежащим сносу или реконструкции</w:t>
      </w:r>
      <w:r w:rsidRPr="00E11A16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</w:t>
      </w:r>
      <w:r w:rsidR="002F658B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gramStart"/>
      <w:r w:rsidR="002F658B">
        <w:rPr>
          <w:rFonts w:ascii="Times New Roman" w:hAnsi="Times New Roman" w:cs="Times New Roman"/>
          <w:sz w:val="26"/>
          <w:szCs w:val="26"/>
        </w:rPr>
        <w:t xml:space="preserve">   </w:t>
      </w:r>
      <w:r w:rsidR="00430397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430397">
        <w:rPr>
          <w:rFonts w:ascii="Times New Roman" w:hAnsi="Times New Roman" w:cs="Times New Roman"/>
          <w:sz w:val="26"/>
          <w:szCs w:val="26"/>
        </w:rPr>
        <w:t xml:space="preserve">далее – </w:t>
      </w:r>
      <w:r w:rsidRPr="00E11A16">
        <w:rPr>
          <w:rFonts w:ascii="Times New Roman" w:hAnsi="Times New Roman" w:cs="Times New Roman"/>
          <w:sz w:val="26"/>
          <w:szCs w:val="26"/>
        </w:rPr>
        <w:t>Административный регламент), следующие изменения:</w:t>
      </w:r>
    </w:p>
    <w:p w:rsidR="008439AC" w:rsidRDefault="008439AC" w:rsidP="008439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Наименование Административного регламента изложить в следующей редакции:</w:t>
      </w:r>
    </w:p>
    <w:p w:rsidR="008439AC" w:rsidRPr="00E11A16" w:rsidRDefault="008439AC" w:rsidP="008439A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54A62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ый регламент</w:t>
      </w:r>
      <w:r w:rsidRPr="00D54A62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="00025D06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Признание помещения жилым помещением, жилого помещения непригодным для проживания</w:t>
      </w:r>
      <w:r w:rsidRPr="00E11A16">
        <w:rPr>
          <w:rFonts w:ascii="Times New Roman" w:hAnsi="Times New Roman" w:cs="Times New Roman"/>
          <w:sz w:val="26"/>
          <w:szCs w:val="26"/>
        </w:rPr>
        <w:t>, многоквартирного дома аварийным и подлежащим сносу или реконструкции</w:t>
      </w:r>
      <w:r>
        <w:rPr>
          <w:rFonts w:ascii="Times New Roman" w:hAnsi="Times New Roman" w:cs="Times New Roman"/>
          <w:sz w:val="26"/>
          <w:szCs w:val="26"/>
        </w:rPr>
        <w:t>»».</w:t>
      </w:r>
    </w:p>
    <w:p w:rsidR="00430397" w:rsidRDefault="00430397" w:rsidP="00FB1A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8439AC">
        <w:rPr>
          <w:rFonts w:ascii="Times New Roman" w:hAnsi="Times New Roman" w:cs="Times New Roman"/>
          <w:sz w:val="26"/>
          <w:szCs w:val="26"/>
        </w:rPr>
        <w:t>2</w:t>
      </w:r>
      <w:r w:rsidR="00323337" w:rsidRPr="00E11A16">
        <w:rPr>
          <w:rFonts w:ascii="Times New Roman" w:hAnsi="Times New Roman" w:cs="Times New Roman"/>
          <w:sz w:val="26"/>
          <w:szCs w:val="26"/>
        </w:rPr>
        <w:t xml:space="preserve">. </w:t>
      </w:r>
      <w:r w:rsidR="00496B57">
        <w:rPr>
          <w:rFonts w:ascii="Times New Roman" w:hAnsi="Times New Roman" w:cs="Times New Roman"/>
          <w:sz w:val="26"/>
          <w:szCs w:val="26"/>
        </w:rPr>
        <w:t>П</w:t>
      </w:r>
      <w:r w:rsidR="004722FC">
        <w:rPr>
          <w:rFonts w:ascii="Times New Roman" w:hAnsi="Times New Roman" w:cs="Times New Roman"/>
          <w:sz w:val="26"/>
          <w:szCs w:val="26"/>
        </w:rPr>
        <w:t>ункт 2.1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</w:t>
      </w:r>
      <w:r w:rsidR="00794C14" w:rsidRPr="00794C14">
        <w:rPr>
          <w:rFonts w:ascii="Times New Roman" w:hAnsi="Times New Roman" w:cs="Times New Roman"/>
          <w:sz w:val="26"/>
          <w:szCs w:val="26"/>
        </w:rPr>
        <w:t xml:space="preserve"> </w:t>
      </w:r>
      <w:r w:rsidR="00496B5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496B57" w:rsidRDefault="00496B57" w:rsidP="00FB1A4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«2.1. </w:t>
      </w:r>
      <w:r>
        <w:rPr>
          <w:rFonts w:eastAsiaTheme="minorHAnsi"/>
          <w:sz w:val="26"/>
          <w:szCs w:val="26"/>
          <w:lang w:eastAsia="en-US"/>
        </w:rPr>
        <w:t>Наименование муниципальной услуги: «</w:t>
      </w:r>
      <w:r>
        <w:rPr>
          <w:sz w:val="26"/>
          <w:szCs w:val="26"/>
        </w:rPr>
        <w:t>Признание помещения жилым помещением, жилого помещения непригодным для проживания</w:t>
      </w:r>
      <w:r w:rsidRPr="00E11A16">
        <w:rPr>
          <w:sz w:val="26"/>
          <w:szCs w:val="26"/>
        </w:rPr>
        <w:t>, многоквартирного дома аварийным и подлежащим сносу или реконструкции</w:t>
      </w:r>
      <w:r>
        <w:rPr>
          <w:rFonts w:eastAsiaTheme="minorHAnsi"/>
          <w:sz w:val="26"/>
          <w:szCs w:val="26"/>
          <w:lang w:eastAsia="en-US"/>
        </w:rPr>
        <w:t>» (далее - муниципальная услуга).</w:t>
      </w:r>
      <w:r>
        <w:rPr>
          <w:sz w:val="26"/>
          <w:szCs w:val="26"/>
        </w:rPr>
        <w:t xml:space="preserve">». </w:t>
      </w:r>
    </w:p>
    <w:p w:rsidR="00323337" w:rsidRDefault="00430397" w:rsidP="00FB1A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B1A4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hyperlink r:id="rId6">
        <w:r w:rsidR="00323337" w:rsidRPr="00E11A16">
          <w:rPr>
            <w:rFonts w:ascii="Times New Roman" w:hAnsi="Times New Roman" w:cs="Times New Roman"/>
            <w:sz w:val="26"/>
            <w:szCs w:val="26"/>
          </w:rPr>
          <w:t xml:space="preserve">Приложения </w:t>
        </w:r>
        <w:r>
          <w:rPr>
            <w:rFonts w:ascii="Times New Roman" w:hAnsi="Times New Roman" w:cs="Times New Roman"/>
            <w:sz w:val="26"/>
            <w:szCs w:val="26"/>
          </w:rPr>
          <w:t>№</w:t>
        </w:r>
        <w:r w:rsidR="00323337" w:rsidRPr="00E11A16">
          <w:rPr>
            <w:rFonts w:ascii="Times New Roman" w:hAnsi="Times New Roman" w:cs="Times New Roman"/>
            <w:sz w:val="26"/>
            <w:szCs w:val="26"/>
          </w:rPr>
          <w:t xml:space="preserve"> 1</w:t>
        </w:r>
      </w:hyperlink>
      <w:r w:rsidR="00323337" w:rsidRPr="00E11A16">
        <w:rPr>
          <w:rFonts w:ascii="Times New Roman" w:hAnsi="Times New Roman" w:cs="Times New Roman"/>
          <w:sz w:val="26"/>
          <w:szCs w:val="26"/>
        </w:rPr>
        <w:t>,</w:t>
      </w:r>
      <w:r w:rsidR="00D54A62">
        <w:rPr>
          <w:rFonts w:ascii="Times New Roman" w:hAnsi="Times New Roman" w:cs="Times New Roman"/>
          <w:sz w:val="26"/>
          <w:szCs w:val="26"/>
        </w:rPr>
        <w:t xml:space="preserve"> 2,</w:t>
      </w:r>
      <w:r w:rsidR="00323337" w:rsidRPr="00E11A16">
        <w:rPr>
          <w:rFonts w:ascii="Times New Roman" w:hAnsi="Times New Roman" w:cs="Times New Roman"/>
          <w:sz w:val="26"/>
          <w:szCs w:val="26"/>
        </w:rPr>
        <w:t xml:space="preserve"> </w:t>
      </w:r>
      <w:hyperlink r:id="rId7">
        <w:r w:rsidR="00323337" w:rsidRPr="00E11A16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323337" w:rsidRPr="00E11A16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 изложить в новой редакции согласно </w:t>
      </w:r>
      <w:hyperlink w:anchor="P89">
        <w:r w:rsidR="00323337" w:rsidRPr="00E11A16">
          <w:rPr>
            <w:rFonts w:ascii="Times New Roman" w:hAnsi="Times New Roman" w:cs="Times New Roman"/>
            <w:sz w:val="26"/>
            <w:szCs w:val="26"/>
          </w:rPr>
          <w:t xml:space="preserve">приложениям </w:t>
        </w:r>
        <w:r>
          <w:rPr>
            <w:rFonts w:ascii="Times New Roman" w:hAnsi="Times New Roman" w:cs="Times New Roman"/>
            <w:sz w:val="26"/>
            <w:szCs w:val="26"/>
          </w:rPr>
          <w:t>№</w:t>
        </w:r>
        <w:r w:rsidR="00323337" w:rsidRPr="00E11A16">
          <w:rPr>
            <w:rFonts w:ascii="Times New Roman" w:hAnsi="Times New Roman" w:cs="Times New Roman"/>
            <w:sz w:val="26"/>
            <w:szCs w:val="26"/>
          </w:rPr>
          <w:t xml:space="preserve"> 1</w:t>
        </w:r>
      </w:hyperlink>
      <w:r w:rsidR="00323337" w:rsidRPr="00E11A1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95">
        <w:r w:rsidR="00323337" w:rsidRPr="00E11A16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D54A62">
        <w:rPr>
          <w:rFonts w:ascii="Times New Roman" w:hAnsi="Times New Roman" w:cs="Times New Roman"/>
          <w:sz w:val="26"/>
          <w:szCs w:val="26"/>
        </w:rPr>
        <w:t>, 3</w:t>
      </w:r>
      <w:r w:rsidR="00323337" w:rsidRPr="00E11A16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D54A62">
        <w:rPr>
          <w:rFonts w:ascii="Times New Roman" w:hAnsi="Times New Roman" w:cs="Times New Roman"/>
          <w:sz w:val="26"/>
          <w:szCs w:val="26"/>
        </w:rPr>
        <w:t>п</w:t>
      </w:r>
      <w:r w:rsidR="00323337" w:rsidRPr="00E11A16">
        <w:rPr>
          <w:rFonts w:ascii="Times New Roman" w:hAnsi="Times New Roman" w:cs="Times New Roman"/>
          <w:sz w:val="26"/>
          <w:szCs w:val="26"/>
        </w:rPr>
        <w:t>остановлению</w:t>
      </w:r>
      <w:r w:rsidR="00FB1A43">
        <w:rPr>
          <w:rFonts w:ascii="Times New Roman" w:hAnsi="Times New Roman" w:cs="Times New Roman"/>
          <w:sz w:val="26"/>
          <w:szCs w:val="26"/>
        </w:rPr>
        <w:t xml:space="preserve"> соответственно</w:t>
      </w:r>
      <w:r w:rsidR="00323337" w:rsidRPr="00E11A16">
        <w:rPr>
          <w:rFonts w:ascii="Times New Roman" w:hAnsi="Times New Roman" w:cs="Times New Roman"/>
          <w:sz w:val="26"/>
          <w:szCs w:val="26"/>
        </w:rPr>
        <w:t>.</w:t>
      </w:r>
    </w:p>
    <w:p w:rsidR="00FB1A43" w:rsidRPr="00E11A16" w:rsidRDefault="00FB1A43" w:rsidP="00FB1A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>Заместителю Главы города Норильска по общественно-политической работе обеспечить в соответствии с требованиями постановления Правительства РФ от 27.09.2011 № 797,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«Заполярная правда»</w:t>
      </w:r>
      <w:r w:rsidR="00F614E7">
        <w:rPr>
          <w:rFonts w:ascii="Times New Roman" w:hAnsi="Times New Roman"/>
          <w:sz w:val="26"/>
          <w:szCs w:val="26"/>
        </w:rPr>
        <w:t>.</w:t>
      </w:r>
    </w:p>
    <w:p w:rsidR="00794C14" w:rsidRDefault="00FF6853" w:rsidP="00FB1A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23337" w:rsidRPr="00E11A16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5A0666">
        <w:rPr>
          <w:rFonts w:ascii="Times New Roman" w:hAnsi="Times New Roman" w:cs="Times New Roman"/>
          <w:sz w:val="26"/>
          <w:szCs w:val="26"/>
        </w:rPr>
        <w:t>п</w:t>
      </w:r>
      <w:r w:rsidR="00323337" w:rsidRPr="00E11A16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430397">
        <w:rPr>
          <w:rFonts w:ascii="Times New Roman" w:hAnsi="Times New Roman" w:cs="Times New Roman"/>
          <w:sz w:val="26"/>
          <w:szCs w:val="26"/>
        </w:rPr>
        <w:t>«</w:t>
      </w:r>
      <w:r w:rsidR="00323337" w:rsidRPr="00E11A16">
        <w:rPr>
          <w:rFonts w:ascii="Times New Roman" w:hAnsi="Times New Roman" w:cs="Times New Roman"/>
          <w:sz w:val="26"/>
          <w:szCs w:val="26"/>
        </w:rPr>
        <w:t xml:space="preserve">Заполярная </w:t>
      </w:r>
      <w:proofErr w:type="gramStart"/>
      <w:r w:rsidR="00323337" w:rsidRPr="00E11A16">
        <w:rPr>
          <w:rFonts w:ascii="Times New Roman" w:hAnsi="Times New Roman" w:cs="Times New Roman"/>
          <w:sz w:val="26"/>
          <w:szCs w:val="26"/>
        </w:rPr>
        <w:t>правда</w:t>
      </w:r>
      <w:r w:rsidR="00430397">
        <w:rPr>
          <w:rFonts w:ascii="Times New Roman" w:hAnsi="Times New Roman" w:cs="Times New Roman"/>
          <w:sz w:val="26"/>
          <w:szCs w:val="26"/>
        </w:rPr>
        <w:t>»</w:t>
      </w:r>
      <w:r w:rsidR="00323337" w:rsidRPr="00E11A16">
        <w:rPr>
          <w:rFonts w:ascii="Times New Roman" w:hAnsi="Times New Roman" w:cs="Times New Roman"/>
          <w:sz w:val="26"/>
          <w:szCs w:val="26"/>
        </w:rPr>
        <w:t xml:space="preserve"> </w:t>
      </w:r>
      <w:r w:rsidR="0043039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43039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323337" w:rsidRPr="00E11A16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23337" w:rsidRPr="00E11A16" w:rsidRDefault="00FF6853" w:rsidP="00FB1A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23337" w:rsidRPr="00E11A16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5A0666">
        <w:rPr>
          <w:rFonts w:ascii="Times New Roman" w:hAnsi="Times New Roman" w:cs="Times New Roman"/>
          <w:sz w:val="26"/>
          <w:szCs w:val="26"/>
        </w:rPr>
        <w:t>п</w:t>
      </w:r>
      <w:r w:rsidR="00323337" w:rsidRPr="00E11A16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 w:rsidR="00430397">
        <w:rPr>
          <w:rFonts w:ascii="Times New Roman" w:hAnsi="Times New Roman" w:cs="Times New Roman"/>
          <w:sz w:val="26"/>
          <w:szCs w:val="26"/>
        </w:rPr>
        <w:t>«</w:t>
      </w:r>
      <w:r w:rsidR="00323337" w:rsidRPr="00E11A16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430397">
        <w:rPr>
          <w:rFonts w:ascii="Times New Roman" w:hAnsi="Times New Roman" w:cs="Times New Roman"/>
          <w:sz w:val="26"/>
          <w:szCs w:val="26"/>
        </w:rPr>
        <w:t>»</w:t>
      </w:r>
      <w:r w:rsidR="00323337" w:rsidRPr="00E11A16">
        <w:rPr>
          <w:rFonts w:ascii="Times New Roman" w:hAnsi="Times New Roman" w:cs="Times New Roman"/>
          <w:sz w:val="26"/>
          <w:szCs w:val="26"/>
        </w:rPr>
        <w:t>.</w:t>
      </w:r>
    </w:p>
    <w:p w:rsidR="00323337" w:rsidRDefault="0032333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11A16" w:rsidRDefault="00E11A1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F6853" w:rsidRPr="00E11A16" w:rsidRDefault="00FF68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43"/>
        <w:gridCol w:w="426"/>
        <w:gridCol w:w="2163"/>
      </w:tblGrid>
      <w:tr w:rsidR="00E11A16" w:rsidTr="002953A0">
        <w:trPr>
          <w:trHeight w:val="240"/>
        </w:trPr>
        <w:tc>
          <w:tcPr>
            <w:tcW w:w="6943" w:type="dxa"/>
            <w:hideMark/>
          </w:tcPr>
          <w:p w:rsidR="00E11A16" w:rsidRDefault="00E11A16" w:rsidP="002953A0">
            <w:pPr>
              <w:ind w:left="-7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  <w:tc>
          <w:tcPr>
            <w:tcW w:w="426" w:type="dxa"/>
          </w:tcPr>
          <w:p w:rsidR="00E11A16" w:rsidRDefault="00E11A16" w:rsidP="002953A0">
            <w:pPr>
              <w:rPr>
                <w:sz w:val="26"/>
                <w:szCs w:val="26"/>
              </w:rPr>
            </w:pPr>
          </w:p>
        </w:tc>
        <w:tc>
          <w:tcPr>
            <w:tcW w:w="2163" w:type="dxa"/>
            <w:hideMark/>
          </w:tcPr>
          <w:p w:rsidR="00E11A16" w:rsidRDefault="00E11A16" w:rsidP="002953A0">
            <w:pPr>
              <w:tabs>
                <w:tab w:val="num" w:pos="567"/>
              </w:tabs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Д.В. Карасев</w:t>
            </w:r>
          </w:p>
        </w:tc>
      </w:tr>
    </w:tbl>
    <w:p w:rsidR="00E11A16" w:rsidRDefault="00E11A16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E11A16" w:rsidRDefault="00E11A16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430397" w:rsidRDefault="00430397" w:rsidP="00E11A16">
      <w:pPr>
        <w:autoSpaceDE w:val="0"/>
        <w:autoSpaceDN w:val="0"/>
        <w:adjustRightInd w:val="0"/>
        <w:rPr>
          <w:spacing w:val="-3"/>
          <w:sz w:val="22"/>
          <w:szCs w:val="22"/>
        </w:rPr>
      </w:pPr>
    </w:p>
    <w:p w:rsidR="00E11A16" w:rsidRPr="00FE1F52" w:rsidRDefault="00E11A16" w:rsidP="00E11A16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E11A16" w:rsidRDefault="00E11A16" w:rsidP="00E11A16">
      <w:pPr>
        <w:autoSpaceDE w:val="0"/>
        <w:autoSpaceDN w:val="0"/>
        <w:adjustRightInd w:val="0"/>
        <w:rPr>
          <w:spacing w:val="-3"/>
          <w:sz w:val="20"/>
          <w:szCs w:val="20"/>
        </w:rPr>
      </w:pPr>
    </w:p>
    <w:p w:rsidR="00323337" w:rsidRPr="00E11A16" w:rsidRDefault="003233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3337" w:rsidRPr="00E11A16" w:rsidRDefault="003233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94D5B" w:rsidRPr="00FF6853" w:rsidRDefault="00A94D5B" w:rsidP="00FF6853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A94D5B" w:rsidRPr="00FF6853" w:rsidRDefault="00A94D5B" w:rsidP="00FF6853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A94D5B" w:rsidRPr="00FF6853" w:rsidRDefault="00A94D5B" w:rsidP="00FF6853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A94D5B" w:rsidRPr="00FF6853" w:rsidRDefault="00AB6FD1" w:rsidP="00FF6853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24.07.2023 г. № 370</w:t>
      </w:r>
    </w:p>
    <w:p w:rsidR="00A94D5B" w:rsidRPr="00FF6853" w:rsidRDefault="00A94D5B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A94D5B" w:rsidRPr="00FF6853" w:rsidRDefault="00A94D5B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A94D5B" w:rsidRPr="00FF6853" w:rsidRDefault="00A94D5B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A94D5B" w:rsidRPr="00FF6853" w:rsidRDefault="00A94D5B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</w:p>
    <w:p w:rsidR="00A94D5B" w:rsidRPr="00FF6853" w:rsidRDefault="00A94D5B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 xml:space="preserve">услуги </w:t>
      </w:r>
      <w:r w:rsidR="00A61356">
        <w:rPr>
          <w:rFonts w:ascii="Times New Roman" w:hAnsi="Times New Roman" w:cs="Times New Roman"/>
          <w:sz w:val="26"/>
          <w:szCs w:val="26"/>
        </w:rPr>
        <w:t>«Признание помещения жилым помещением, жилого помещения непригодным для проживания</w:t>
      </w:r>
      <w:r w:rsidR="00A61356" w:rsidRPr="00E11A16">
        <w:rPr>
          <w:rFonts w:ascii="Times New Roman" w:hAnsi="Times New Roman" w:cs="Times New Roman"/>
          <w:sz w:val="26"/>
          <w:szCs w:val="26"/>
        </w:rPr>
        <w:t>, многоквартирного дома аварийным и подлежащим сносу или реконструкции</w:t>
      </w:r>
      <w:r w:rsidR="00A61356">
        <w:rPr>
          <w:rFonts w:ascii="Times New Roman" w:hAnsi="Times New Roman" w:cs="Times New Roman"/>
          <w:sz w:val="26"/>
          <w:szCs w:val="26"/>
        </w:rPr>
        <w:t>»</w:t>
      </w:r>
      <w:r w:rsidRPr="00FF6853">
        <w:rPr>
          <w:rFonts w:ascii="Times New Roman" w:hAnsi="Times New Roman" w:cs="Times New Roman"/>
          <w:sz w:val="26"/>
          <w:szCs w:val="26"/>
        </w:rPr>
        <w:t>,</w:t>
      </w:r>
    </w:p>
    <w:p w:rsidR="00A94D5B" w:rsidRPr="00FF6853" w:rsidRDefault="00A94D5B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 xml:space="preserve">утвержденному </w:t>
      </w:r>
      <w:r w:rsidR="00FF6853">
        <w:rPr>
          <w:rFonts w:ascii="Times New Roman" w:hAnsi="Times New Roman" w:cs="Times New Roman"/>
          <w:sz w:val="26"/>
          <w:szCs w:val="26"/>
        </w:rPr>
        <w:t>п</w:t>
      </w:r>
      <w:r w:rsidRPr="00FF6853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A94D5B" w:rsidRPr="00FF6853" w:rsidRDefault="00A94D5B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A94D5B" w:rsidRPr="00FF6853" w:rsidRDefault="00FF6853" w:rsidP="00FF6853">
      <w:pPr>
        <w:pStyle w:val="ConsPlusNormal"/>
        <w:tabs>
          <w:tab w:val="left" w:pos="5245"/>
        </w:tabs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13.09.2013 </w:t>
      </w:r>
      <w:r w:rsidR="00A94D5B" w:rsidRPr="00FF6853">
        <w:rPr>
          <w:rFonts w:ascii="Times New Roman" w:hAnsi="Times New Roman" w:cs="Times New Roman"/>
          <w:sz w:val="26"/>
          <w:szCs w:val="26"/>
        </w:rPr>
        <w:t>№ 409</w:t>
      </w:r>
    </w:p>
    <w:p w:rsidR="00323337" w:rsidRPr="00E11A16" w:rsidRDefault="00323337">
      <w:pPr>
        <w:pStyle w:val="ConsPlusNormal"/>
        <w:jc w:val="right"/>
        <w:rPr>
          <w:rFonts w:ascii="Times New Roman" w:hAnsi="Times New Roman" w:cs="Times New Roman"/>
        </w:rPr>
      </w:pPr>
    </w:p>
    <w:p w:rsidR="00323337" w:rsidRPr="00E11A16" w:rsidRDefault="0032333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23337" w:rsidRPr="00E11A16" w:rsidRDefault="00323337">
      <w:pPr>
        <w:pStyle w:val="ConsPlusNormal"/>
        <w:jc w:val="center"/>
        <w:rPr>
          <w:rFonts w:ascii="Times New Roman" w:hAnsi="Times New Roman" w:cs="Times New Roman"/>
        </w:rPr>
      </w:pPr>
      <w:bookmarkStart w:id="0" w:name="P89"/>
      <w:bookmarkEnd w:id="0"/>
      <w:r w:rsidRPr="00E11A16">
        <w:rPr>
          <w:rFonts w:ascii="Times New Roman" w:hAnsi="Times New Roman" w:cs="Times New Roman"/>
        </w:rPr>
        <w:t>РЕКОМЕНДУЕМАЯ ФОРМА ЗАЯВЛЕНИЯ</w:t>
      </w:r>
    </w:p>
    <w:p w:rsidR="00323337" w:rsidRDefault="00323337">
      <w:pPr>
        <w:pStyle w:val="ConsPlusNormal"/>
        <w:ind w:firstLine="540"/>
        <w:jc w:val="both"/>
      </w:pPr>
    </w:p>
    <w:p w:rsidR="005217AD" w:rsidRDefault="00323337" w:rsidP="005217AD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5217AD">
        <w:rPr>
          <w:rFonts w:ascii="Times New Roman" w:hAnsi="Times New Roman" w:cs="Times New Roman"/>
        </w:rPr>
        <w:t xml:space="preserve">В Межведомственную комиссию </w:t>
      </w:r>
      <w:r w:rsidR="005217AD" w:rsidRPr="005217AD">
        <w:rPr>
          <w:rFonts w:ascii="Times New Roman" w:hAnsi="Times New Roman" w:cs="Times New Roman"/>
        </w:rPr>
        <w:t>по вопросам признания</w:t>
      </w:r>
    </w:p>
    <w:p w:rsidR="005217AD" w:rsidRDefault="005217AD" w:rsidP="005217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521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</w:t>
      </w:r>
      <w:r w:rsidRPr="005217AD">
        <w:rPr>
          <w:rFonts w:ascii="Times New Roman" w:hAnsi="Times New Roman" w:cs="Times New Roman"/>
        </w:rPr>
        <w:t>помещения жилым помещением, пригодным (непригодным)</w:t>
      </w:r>
    </w:p>
    <w:p w:rsidR="005217AD" w:rsidRDefault="005217AD" w:rsidP="005217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5217AD">
        <w:rPr>
          <w:rFonts w:ascii="Times New Roman" w:hAnsi="Times New Roman" w:cs="Times New Roman"/>
        </w:rPr>
        <w:t xml:space="preserve"> для проживания и многоквартирного дома аварийным </w:t>
      </w:r>
    </w:p>
    <w:p w:rsidR="005217AD" w:rsidRDefault="005217AD" w:rsidP="005217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5217AD">
        <w:rPr>
          <w:rFonts w:ascii="Times New Roman" w:hAnsi="Times New Roman" w:cs="Times New Roman"/>
        </w:rPr>
        <w:t xml:space="preserve">и подлежащим сносу или реконструкции на территории </w:t>
      </w:r>
      <w:r>
        <w:rPr>
          <w:rFonts w:ascii="Times New Roman" w:hAnsi="Times New Roman" w:cs="Times New Roman"/>
        </w:rPr>
        <w:t xml:space="preserve">          </w:t>
      </w:r>
    </w:p>
    <w:p w:rsidR="00323337" w:rsidRPr="005217AD" w:rsidRDefault="005217AD" w:rsidP="005217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5217AD">
        <w:rPr>
          <w:rFonts w:ascii="Times New Roman" w:hAnsi="Times New Roman" w:cs="Times New Roman"/>
        </w:rPr>
        <w:t>муниципального образования город Норильск</w:t>
      </w:r>
    </w:p>
    <w:p w:rsidR="00323337" w:rsidRDefault="00323337">
      <w:pPr>
        <w:pStyle w:val="ConsPlusNonformat"/>
        <w:jc w:val="both"/>
      </w:pPr>
    </w:p>
    <w:p w:rsidR="00323337" w:rsidRDefault="00323337">
      <w:pPr>
        <w:pStyle w:val="ConsPlusNonformat"/>
        <w:jc w:val="both"/>
      </w:pPr>
      <w:r>
        <w:t xml:space="preserve">                                   </w:t>
      </w:r>
      <w:r w:rsidRPr="005217AD">
        <w:rPr>
          <w:rFonts w:ascii="Times New Roman" w:hAnsi="Times New Roman" w:cs="Times New Roman"/>
        </w:rPr>
        <w:t>от</w:t>
      </w:r>
      <w:r>
        <w:t xml:space="preserve"> _____________________________________</w:t>
      </w:r>
    </w:p>
    <w:p w:rsidR="005217AD" w:rsidRDefault="005217AD" w:rsidP="005217AD">
      <w:pPr>
        <w:pStyle w:val="ConsPlusNonformat"/>
        <w:ind w:left="708"/>
        <w:jc w:val="center"/>
        <w:rPr>
          <w:rFonts w:ascii="Times New Roman" w:hAnsi="Times New Roman" w:cs="Times New Roman"/>
        </w:rPr>
      </w:pPr>
      <w:r>
        <w:t xml:space="preserve">                           </w:t>
      </w:r>
      <w:r w:rsidR="00323337">
        <w:t>(</w:t>
      </w:r>
      <w:r w:rsidR="00323337" w:rsidRPr="005217AD">
        <w:rPr>
          <w:rFonts w:ascii="Times New Roman" w:hAnsi="Times New Roman" w:cs="Times New Roman"/>
        </w:rPr>
        <w:t>указать статус заявителя -</w:t>
      </w:r>
      <w:r>
        <w:rPr>
          <w:rFonts w:ascii="Times New Roman" w:hAnsi="Times New Roman" w:cs="Times New Roman"/>
        </w:rPr>
        <w:t xml:space="preserve"> </w:t>
      </w:r>
      <w:r w:rsidR="00323337" w:rsidRPr="005217AD">
        <w:rPr>
          <w:rFonts w:ascii="Times New Roman" w:hAnsi="Times New Roman" w:cs="Times New Roman"/>
        </w:rPr>
        <w:t>собственник помещения,</w:t>
      </w:r>
    </w:p>
    <w:p w:rsidR="00323337" w:rsidRPr="005217AD" w:rsidRDefault="005217AD" w:rsidP="005217AD">
      <w:pPr>
        <w:pStyle w:val="ConsPlusNonformat"/>
        <w:ind w:left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323337" w:rsidRPr="005217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</w:t>
      </w:r>
      <w:r w:rsidR="00323337" w:rsidRPr="005217AD">
        <w:rPr>
          <w:rFonts w:ascii="Times New Roman" w:hAnsi="Times New Roman" w:cs="Times New Roman"/>
        </w:rPr>
        <w:t>наниматель,</w:t>
      </w:r>
      <w:r>
        <w:rPr>
          <w:rFonts w:ascii="Times New Roman" w:hAnsi="Times New Roman" w:cs="Times New Roman"/>
        </w:rPr>
        <w:t xml:space="preserve"> </w:t>
      </w:r>
      <w:r w:rsidR="00323337" w:rsidRPr="005217AD">
        <w:rPr>
          <w:rFonts w:ascii="Times New Roman" w:hAnsi="Times New Roman" w:cs="Times New Roman"/>
        </w:rPr>
        <w:t>представитель собственника</w:t>
      </w:r>
      <w:r w:rsidR="00323337">
        <w:t>)</w:t>
      </w:r>
    </w:p>
    <w:p w:rsidR="00323337" w:rsidRDefault="0032333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23337" w:rsidRPr="005217AD" w:rsidRDefault="005217AD" w:rsidP="005217AD">
      <w:pPr>
        <w:pStyle w:val="ConsPlusNonformat"/>
        <w:jc w:val="center"/>
        <w:rPr>
          <w:rFonts w:ascii="Times New Roman" w:hAnsi="Times New Roman" w:cs="Times New Roman"/>
        </w:rPr>
      </w:pPr>
      <w:r>
        <w:t xml:space="preserve">                             </w:t>
      </w:r>
      <w:r w:rsidR="00323337">
        <w:t>(</w:t>
      </w:r>
      <w:r w:rsidR="00323337" w:rsidRPr="005217AD">
        <w:rPr>
          <w:rFonts w:ascii="Times New Roman" w:hAnsi="Times New Roman" w:cs="Times New Roman"/>
        </w:rPr>
        <w:t>фамилия, имя, отчество (последнее -</w:t>
      </w:r>
    </w:p>
    <w:p w:rsidR="00323337" w:rsidRDefault="005217AD" w:rsidP="005217AD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323337" w:rsidRPr="005217AD">
        <w:rPr>
          <w:rFonts w:ascii="Times New Roman" w:hAnsi="Times New Roman" w:cs="Times New Roman"/>
        </w:rPr>
        <w:t>при наличии) заявителя</w:t>
      </w:r>
      <w:r w:rsidR="00323337">
        <w:t>)</w:t>
      </w:r>
    </w:p>
    <w:p w:rsidR="00323337" w:rsidRDefault="0032333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23337" w:rsidRDefault="00323337">
      <w:pPr>
        <w:pStyle w:val="ConsPlusNonformat"/>
        <w:jc w:val="both"/>
      </w:pPr>
      <w:r>
        <w:t xml:space="preserve">                                             (</w:t>
      </w:r>
      <w:r w:rsidRPr="005217AD">
        <w:rPr>
          <w:rFonts w:ascii="Times New Roman" w:hAnsi="Times New Roman" w:cs="Times New Roman"/>
        </w:rPr>
        <w:t>паспортные данные</w:t>
      </w:r>
      <w:r>
        <w:t>)</w:t>
      </w:r>
    </w:p>
    <w:p w:rsidR="00323337" w:rsidRDefault="0032333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23337" w:rsidRDefault="00323337">
      <w:pPr>
        <w:pStyle w:val="ConsPlusNonformat"/>
        <w:jc w:val="both"/>
      </w:pPr>
      <w:r>
        <w:t xml:space="preserve">                                       </w:t>
      </w:r>
      <w:r w:rsidR="005217AD">
        <w:t xml:space="preserve"> </w:t>
      </w:r>
      <w:r>
        <w:t>(</w:t>
      </w:r>
      <w:r w:rsidRPr="005217AD">
        <w:rPr>
          <w:rFonts w:ascii="Times New Roman" w:hAnsi="Times New Roman" w:cs="Times New Roman"/>
        </w:rPr>
        <w:t>адрес проживания и регистрации</w:t>
      </w:r>
      <w:r>
        <w:t>)</w:t>
      </w:r>
    </w:p>
    <w:p w:rsidR="00323337" w:rsidRDefault="0032333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23337" w:rsidRDefault="00323337">
      <w:pPr>
        <w:pStyle w:val="ConsPlusNonformat"/>
        <w:jc w:val="both"/>
      </w:pPr>
      <w:r>
        <w:t xml:space="preserve">                                            (</w:t>
      </w:r>
      <w:r w:rsidRPr="005217AD">
        <w:rPr>
          <w:rFonts w:ascii="Times New Roman" w:hAnsi="Times New Roman" w:cs="Times New Roman"/>
        </w:rPr>
        <w:t>контактный телефон</w:t>
      </w:r>
      <w:r>
        <w:t>)</w:t>
      </w:r>
    </w:p>
    <w:p w:rsidR="00323337" w:rsidRDefault="00323337">
      <w:pPr>
        <w:pStyle w:val="ConsPlusNonformat"/>
        <w:jc w:val="both"/>
      </w:pPr>
    </w:p>
    <w:p w:rsidR="00323337" w:rsidRPr="005217AD" w:rsidRDefault="00323337" w:rsidP="005217AD">
      <w:pPr>
        <w:pStyle w:val="ConsPlusNonformat"/>
        <w:jc w:val="center"/>
        <w:rPr>
          <w:rFonts w:ascii="Times New Roman" w:hAnsi="Times New Roman" w:cs="Times New Roman"/>
        </w:rPr>
      </w:pPr>
      <w:r w:rsidRPr="005217AD">
        <w:rPr>
          <w:rFonts w:ascii="Times New Roman" w:hAnsi="Times New Roman" w:cs="Times New Roman"/>
        </w:rPr>
        <w:t>Заявление</w:t>
      </w:r>
    </w:p>
    <w:p w:rsidR="00567282" w:rsidRDefault="00323337" w:rsidP="00567282">
      <w:pPr>
        <w:pStyle w:val="ConsPlusNonformat"/>
        <w:jc w:val="center"/>
        <w:rPr>
          <w:rFonts w:ascii="Times New Roman" w:hAnsi="Times New Roman" w:cs="Times New Roman"/>
        </w:rPr>
      </w:pPr>
      <w:r w:rsidRPr="005217AD">
        <w:rPr>
          <w:rFonts w:ascii="Times New Roman" w:hAnsi="Times New Roman" w:cs="Times New Roman"/>
        </w:rPr>
        <w:t xml:space="preserve">о признании помещения жилым помещением, </w:t>
      </w:r>
      <w:r w:rsidR="00567282" w:rsidRPr="005217AD">
        <w:rPr>
          <w:rFonts w:ascii="Times New Roman" w:hAnsi="Times New Roman" w:cs="Times New Roman"/>
        </w:rPr>
        <w:t>пригодным (непригодным)</w:t>
      </w:r>
    </w:p>
    <w:p w:rsidR="00567282" w:rsidRDefault="00567282" w:rsidP="00567282">
      <w:pPr>
        <w:pStyle w:val="ConsPlusNonformat"/>
        <w:jc w:val="center"/>
        <w:rPr>
          <w:rFonts w:ascii="Times New Roman" w:hAnsi="Times New Roman" w:cs="Times New Roman"/>
        </w:rPr>
      </w:pPr>
      <w:r w:rsidRPr="005217AD">
        <w:rPr>
          <w:rFonts w:ascii="Times New Roman" w:hAnsi="Times New Roman" w:cs="Times New Roman"/>
        </w:rPr>
        <w:t>для проживания и многоквартирного дома аварийным</w:t>
      </w:r>
    </w:p>
    <w:p w:rsidR="00323337" w:rsidRPr="005217AD" w:rsidRDefault="00567282" w:rsidP="00567282">
      <w:pPr>
        <w:pStyle w:val="ConsPlusNonformat"/>
        <w:jc w:val="center"/>
        <w:rPr>
          <w:rFonts w:ascii="Times New Roman" w:hAnsi="Times New Roman" w:cs="Times New Roman"/>
        </w:rPr>
      </w:pPr>
      <w:r w:rsidRPr="005217AD">
        <w:rPr>
          <w:rFonts w:ascii="Times New Roman" w:hAnsi="Times New Roman" w:cs="Times New Roman"/>
        </w:rPr>
        <w:t>и подлежащим сносу или реконструкции</w:t>
      </w:r>
    </w:p>
    <w:p w:rsidR="00323337" w:rsidRDefault="00323337">
      <w:pPr>
        <w:pStyle w:val="ConsPlusNonformat"/>
        <w:jc w:val="both"/>
      </w:pPr>
    </w:p>
    <w:p w:rsidR="00323337" w:rsidRPr="005217AD" w:rsidRDefault="00323337" w:rsidP="005217AD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="005217AD">
        <w:t xml:space="preserve">    </w:t>
      </w:r>
      <w:r w:rsidR="005217AD">
        <w:rPr>
          <w:rFonts w:ascii="Times New Roman" w:hAnsi="Times New Roman" w:cs="Times New Roman"/>
        </w:rPr>
        <w:t xml:space="preserve">Прошу провести оценку </w:t>
      </w:r>
      <w:r w:rsidRPr="005217AD">
        <w:rPr>
          <w:rFonts w:ascii="Times New Roman" w:hAnsi="Times New Roman" w:cs="Times New Roman"/>
        </w:rPr>
        <w:t>соответствия  помещения/многоквартирного дома,</w:t>
      </w:r>
    </w:p>
    <w:p w:rsidR="00323337" w:rsidRPr="005217AD" w:rsidRDefault="00323337" w:rsidP="005217AD">
      <w:pPr>
        <w:pStyle w:val="ConsPlusNonformat"/>
        <w:jc w:val="both"/>
        <w:rPr>
          <w:rFonts w:ascii="Times New Roman" w:hAnsi="Times New Roman" w:cs="Times New Roman"/>
        </w:rPr>
      </w:pPr>
      <w:r w:rsidRPr="005217AD">
        <w:rPr>
          <w:rFonts w:ascii="Times New Roman" w:hAnsi="Times New Roman" w:cs="Times New Roman"/>
        </w:rPr>
        <w:t xml:space="preserve">                                            </w:t>
      </w:r>
      <w:r w:rsidR="005217AD">
        <w:rPr>
          <w:rFonts w:ascii="Times New Roman" w:hAnsi="Times New Roman" w:cs="Times New Roman"/>
        </w:rPr>
        <w:t xml:space="preserve">                               </w:t>
      </w:r>
      <w:r w:rsidRPr="005217AD">
        <w:rPr>
          <w:rFonts w:ascii="Times New Roman" w:hAnsi="Times New Roman" w:cs="Times New Roman"/>
        </w:rPr>
        <w:t xml:space="preserve"> (нужное подчеркнуть)</w:t>
      </w:r>
    </w:p>
    <w:p w:rsidR="00323337" w:rsidRDefault="00323337">
      <w:pPr>
        <w:pStyle w:val="ConsPlusNonformat"/>
        <w:jc w:val="both"/>
      </w:pPr>
      <w:r w:rsidRPr="005217AD">
        <w:rPr>
          <w:rFonts w:ascii="Times New Roman" w:hAnsi="Times New Roman" w:cs="Times New Roman"/>
        </w:rPr>
        <w:t>расположенного по адресу:</w:t>
      </w:r>
      <w:r>
        <w:t xml:space="preserve"> _________________________________________________</w:t>
      </w:r>
    </w:p>
    <w:p w:rsidR="00323337" w:rsidRDefault="00323337">
      <w:pPr>
        <w:pStyle w:val="ConsPlusNonformat"/>
        <w:jc w:val="both"/>
        <w:rPr>
          <w:rFonts w:ascii="Times New Roman" w:hAnsi="Times New Roman" w:cs="Times New Roman"/>
        </w:rPr>
      </w:pPr>
      <w:r w:rsidRPr="005217AD">
        <w:rPr>
          <w:rFonts w:ascii="Times New Roman" w:hAnsi="Times New Roman" w:cs="Times New Roman"/>
        </w:rPr>
        <w:t xml:space="preserve">требованиям,   установленным   </w:t>
      </w:r>
      <w:hyperlink r:id="rId8">
        <w:r w:rsidRPr="005217AD">
          <w:rPr>
            <w:rFonts w:ascii="Times New Roman" w:hAnsi="Times New Roman" w:cs="Times New Roman"/>
          </w:rPr>
          <w:t>Положением</w:t>
        </w:r>
      </w:hyperlink>
      <w:r w:rsidRPr="005217AD">
        <w:rPr>
          <w:rFonts w:ascii="Times New Roman" w:hAnsi="Times New Roman" w:cs="Times New Roman"/>
        </w:rPr>
        <w:t xml:space="preserve">   о   признании  помещения  жилым</w:t>
      </w:r>
      <w:r w:rsidR="005217AD">
        <w:rPr>
          <w:rFonts w:ascii="Times New Roman" w:hAnsi="Times New Roman" w:cs="Times New Roman"/>
        </w:rPr>
        <w:t xml:space="preserve"> </w:t>
      </w:r>
      <w:r w:rsidRPr="005217AD">
        <w:rPr>
          <w:rFonts w:ascii="Times New Roman" w:hAnsi="Times New Roman" w:cs="Times New Roman"/>
        </w:rPr>
        <w:t>помещением,  жилого  помещения непригодным для проживания, многоквартирного</w:t>
      </w:r>
      <w:r w:rsidR="005217AD">
        <w:rPr>
          <w:rFonts w:ascii="Times New Roman" w:hAnsi="Times New Roman" w:cs="Times New Roman"/>
        </w:rPr>
        <w:t xml:space="preserve"> </w:t>
      </w:r>
      <w:r w:rsidRPr="005217AD">
        <w:rPr>
          <w:rFonts w:ascii="Times New Roman" w:hAnsi="Times New Roman" w:cs="Times New Roman"/>
        </w:rPr>
        <w:t>дома  аварийным  и  подлежащим сносу или реконструкции, садового дома жилым</w:t>
      </w:r>
      <w:r w:rsidR="005217AD">
        <w:rPr>
          <w:rFonts w:ascii="Times New Roman" w:hAnsi="Times New Roman" w:cs="Times New Roman"/>
        </w:rPr>
        <w:t xml:space="preserve"> </w:t>
      </w:r>
      <w:r w:rsidRPr="005217AD">
        <w:rPr>
          <w:rFonts w:ascii="Times New Roman" w:hAnsi="Times New Roman" w:cs="Times New Roman"/>
        </w:rPr>
        <w:t>домом   и   жилого   дома   садовым   домом,   утвержденным  Постановлением</w:t>
      </w:r>
      <w:r w:rsidR="005217AD">
        <w:rPr>
          <w:rFonts w:ascii="Times New Roman" w:hAnsi="Times New Roman" w:cs="Times New Roman"/>
        </w:rPr>
        <w:t xml:space="preserve"> </w:t>
      </w:r>
      <w:r w:rsidRPr="005217AD">
        <w:rPr>
          <w:rFonts w:ascii="Times New Roman" w:hAnsi="Times New Roman" w:cs="Times New Roman"/>
        </w:rPr>
        <w:t xml:space="preserve">Правительства Российской Федерации от 28 января 2006 года </w:t>
      </w:r>
      <w:r w:rsidR="005C784D" w:rsidRPr="005217AD">
        <w:rPr>
          <w:rFonts w:ascii="Times New Roman" w:hAnsi="Times New Roman" w:cs="Times New Roman"/>
        </w:rPr>
        <w:t>№</w:t>
      </w:r>
      <w:r w:rsidRPr="005217AD">
        <w:rPr>
          <w:rFonts w:ascii="Times New Roman" w:hAnsi="Times New Roman" w:cs="Times New Roman"/>
        </w:rPr>
        <w:t xml:space="preserve"> 47 в целях:</w:t>
      </w:r>
    </w:p>
    <w:p w:rsidR="005217AD" w:rsidRDefault="005217AD">
      <w:pPr>
        <w:pStyle w:val="ConsPlusNonformat"/>
        <w:jc w:val="both"/>
        <w:rPr>
          <w:rFonts w:ascii="Times New Roman" w:hAnsi="Times New Roman" w:cs="Times New Roman"/>
        </w:rPr>
      </w:pPr>
    </w:p>
    <w:p w:rsidR="005217AD" w:rsidRDefault="005217AD">
      <w:pPr>
        <w:pStyle w:val="ConsPlusNonformat"/>
        <w:jc w:val="both"/>
        <w:rPr>
          <w:rFonts w:ascii="Times New Roman" w:hAnsi="Times New Roman" w:cs="Times New Roman"/>
        </w:rPr>
      </w:pPr>
    </w:p>
    <w:p w:rsidR="005217AD" w:rsidRPr="005217AD" w:rsidRDefault="005217AD">
      <w:pPr>
        <w:pStyle w:val="ConsPlusNonformat"/>
        <w:jc w:val="both"/>
        <w:rPr>
          <w:rFonts w:ascii="Times New Roman" w:hAnsi="Times New Roman" w:cs="Times New Roman"/>
        </w:rPr>
      </w:pPr>
    </w:p>
    <w:p w:rsidR="00323337" w:rsidRDefault="00323337">
      <w:pPr>
        <w:pStyle w:val="ConsPlusNonformat"/>
        <w:jc w:val="both"/>
      </w:pPr>
      <w:r>
        <w:lastRenderedPageBreak/>
        <w:t>┌──┐</w:t>
      </w:r>
    </w:p>
    <w:p w:rsidR="00323337" w:rsidRDefault="00323337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- </w:t>
      </w:r>
      <w:r w:rsidRPr="005217AD">
        <w:rPr>
          <w:rFonts w:ascii="Times New Roman" w:hAnsi="Times New Roman" w:cs="Times New Roman"/>
        </w:rPr>
        <w:t>признания  многоквартирного  дома  аварийным и подлежащим  сносу или</w:t>
      </w:r>
    </w:p>
    <w:p w:rsidR="00323337" w:rsidRDefault="00323337">
      <w:pPr>
        <w:pStyle w:val="ConsPlusNonformat"/>
        <w:jc w:val="both"/>
      </w:pPr>
      <w:r>
        <w:t>└──┘</w:t>
      </w:r>
    </w:p>
    <w:p w:rsidR="00323337" w:rsidRPr="005217AD" w:rsidRDefault="00323337">
      <w:pPr>
        <w:pStyle w:val="ConsPlusNonformat"/>
        <w:jc w:val="both"/>
        <w:rPr>
          <w:rFonts w:ascii="Times New Roman" w:hAnsi="Times New Roman" w:cs="Times New Roman"/>
        </w:rPr>
      </w:pPr>
      <w:r w:rsidRPr="005217AD">
        <w:rPr>
          <w:rFonts w:ascii="Times New Roman" w:hAnsi="Times New Roman" w:cs="Times New Roman"/>
        </w:rPr>
        <w:t>реконструкции;</w:t>
      </w:r>
    </w:p>
    <w:p w:rsidR="00323337" w:rsidRDefault="00323337">
      <w:pPr>
        <w:pStyle w:val="ConsPlusNonformat"/>
        <w:jc w:val="both"/>
      </w:pPr>
      <w:r>
        <w:t>┌──┐</w:t>
      </w:r>
    </w:p>
    <w:p w:rsidR="00323337" w:rsidRDefault="00323337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- </w:t>
      </w:r>
      <w:r w:rsidRPr="005217AD">
        <w:rPr>
          <w:rFonts w:ascii="Times New Roman" w:hAnsi="Times New Roman" w:cs="Times New Roman"/>
        </w:rPr>
        <w:t>признания помещения жилым помещением;</w:t>
      </w:r>
    </w:p>
    <w:p w:rsidR="00323337" w:rsidRDefault="00323337">
      <w:pPr>
        <w:pStyle w:val="ConsPlusNonformat"/>
        <w:jc w:val="both"/>
      </w:pPr>
      <w:r>
        <w:t>└──┘</w:t>
      </w:r>
    </w:p>
    <w:p w:rsidR="00323337" w:rsidRDefault="00323337">
      <w:pPr>
        <w:pStyle w:val="ConsPlusNonformat"/>
        <w:jc w:val="both"/>
      </w:pPr>
      <w:r>
        <w:t>┌──┐</w:t>
      </w:r>
    </w:p>
    <w:p w:rsidR="00323337" w:rsidRDefault="00323337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- </w:t>
      </w:r>
      <w:r w:rsidRPr="005217AD">
        <w:rPr>
          <w:rFonts w:ascii="Times New Roman" w:hAnsi="Times New Roman" w:cs="Times New Roman"/>
        </w:rPr>
        <w:t>признания жилого помещения пригодным для проживания граждан;</w:t>
      </w:r>
    </w:p>
    <w:p w:rsidR="00323337" w:rsidRDefault="00323337">
      <w:pPr>
        <w:pStyle w:val="ConsPlusNonformat"/>
        <w:jc w:val="both"/>
      </w:pPr>
      <w:r>
        <w:t>└──┘</w:t>
      </w:r>
    </w:p>
    <w:p w:rsidR="00323337" w:rsidRDefault="00323337">
      <w:pPr>
        <w:pStyle w:val="ConsPlusNonformat"/>
        <w:jc w:val="both"/>
      </w:pPr>
      <w:r>
        <w:t>┌──┐</w:t>
      </w:r>
    </w:p>
    <w:p w:rsidR="00323337" w:rsidRDefault="00323337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- </w:t>
      </w:r>
      <w:r w:rsidRPr="005217AD">
        <w:rPr>
          <w:rFonts w:ascii="Times New Roman" w:hAnsi="Times New Roman" w:cs="Times New Roman"/>
        </w:rPr>
        <w:t>признания жилого помещения непригодным для проживания граждан.</w:t>
      </w:r>
    </w:p>
    <w:p w:rsidR="00323337" w:rsidRDefault="00323337">
      <w:pPr>
        <w:pStyle w:val="ConsPlusNonformat"/>
        <w:jc w:val="both"/>
      </w:pPr>
      <w:r>
        <w:t>└──┘</w:t>
      </w:r>
    </w:p>
    <w:p w:rsidR="005C784D" w:rsidRDefault="00323337">
      <w:pPr>
        <w:pStyle w:val="ConsPlusNonformat"/>
        <w:jc w:val="both"/>
      </w:pPr>
      <w:r>
        <w:t xml:space="preserve">    </w:t>
      </w:r>
    </w:p>
    <w:p w:rsidR="00323337" w:rsidRPr="005217AD" w:rsidRDefault="00323337">
      <w:pPr>
        <w:pStyle w:val="ConsPlusNonformat"/>
        <w:jc w:val="both"/>
        <w:rPr>
          <w:rFonts w:ascii="Times New Roman" w:hAnsi="Times New Roman" w:cs="Times New Roman"/>
        </w:rPr>
      </w:pPr>
      <w:r w:rsidRPr="005217AD">
        <w:rPr>
          <w:rFonts w:ascii="Times New Roman" w:hAnsi="Times New Roman" w:cs="Times New Roman"/>
        </w:rPr>
        <w:t>К заявлению прилагаются:</w:t>
      </w:r>
    </w:p>
    <w:p w:rsidR="00323337" w:rsidRDefault="00323337">
      <w:pPr>
        <w:pStyle w:val="ConsPlusNonformat"/>
        <w:jc w:val="both"/>
      </w:pPr>
      <w:r>
        <w:t>___________________________________________________________________________</w:t>
      </w:r>
    </w:p>
    <w:p w:rsidR="00323337" w:rsidRDefault="00323337">
      <w:pPr>
        <w:pStyle w:val="ConsPlusNonformat"/>
        <w:jc w:val="both"/>
      </w:pPr>
      <w:r>
        <w:t>___________________________________________________________________________</w:t>
      </w:r>
    </w:p>
    <w:p w:rsidR="00323337" w:rsidRPr="005217AD" w:rsidRDefault="0032333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5217AD">
        <w:rPr>
          <w:rFonts w:ascii="Times New Roman" w:hAnsi="Times New Roman" w:cs="Times New Roman"/>
        </w:rPr>
        <w:t>О дате и времени заседания комиссии прошу уведомить путем:</w:t>
      </w:r>
    </w:p>
    <w:p w:rsidR="00323337" w:rsidRPr="005217AD" w:rsidRDefault="00323337">
      <w:pPr>
        <w:pStyle w:val="ConsPlusNonformat"/>
        <w:jc w:val="both"/>
        <w:rPr>
          <w:rFonts w:ascii="Times New Roman" w:hAnsi="Times New Roman" w:cs="Times New Roman"/>
        </w:rPr>
      </w:pPr>
      <w:r w:rsidRPr="005217AD">
        <w:rPr>
          <w:rFonts w:ascii="Times New Roman" w:hAnsi="Times New Roman" w:cs="Times New Roman"/>
        </w:rPr>
        <w:t>┌──┐</w:t>
      </w:r>
    </w:p>
    <w:p w:rsidR="00323337" w:rsidRPr="005217AD" w:rsidRDefault="0032333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t>│  │</w:t>
      </w:r>
      <w:proofErr w:type="gramEnd"/>
      <w:r>
        <w:t xml:space="preserve"> - </w:t>
      </w:r>
      <w:r w:rsidRPr="005217AD">
        <w:rPr>
          <w:rFonts w:ascii="Times New Roman" w:hAnsi="Times New Roman" w:cs="Times New Roman"/>
        </w:rPr>
        <w:t>направления уведомления на адрес электронной почты;</w:t>
      </w:r>
    </w:p>
    <w:p w:rsidR="00323337" w:rsidRDefault="00323337">
      <w:pPr>
        <w:pStyle w:val="ConsPlusNonformat"/>
        <w:jc w:val="both"/>
      </w:pPr>
      <w:r>
        <w:t>└──┘</w:t>
      </w:r>
    </w:p>
    <w:p w:rsidR="00323337" w:rsidRDefault="00323337">
      <w:pPr>
        <w:pStyle w:val="ConsPlusNonformat"/>
        <w:jc w:val="both"/>
      </w:pPr>
      <w:r>
        <w:t>┌──┐</w:t>
      </w:r>
    </w:p>
    <w:p w:rsidR="00323337" w:rsidRDefault="00323337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- </w:t>
      </w:r>
      <w:r w:rsidRPr="005217AD">
        <w:rPr>
          <w:rFonts w:ascii="Times New Roman" w:hAnsi="Times New Roman" w:cs="Times New Roman"/>
        </w:rPr>
        <w:t>по номеру сотового телефона;</w:t>
      </w:r>
    </w:p>
    <w:p w:rsidR="00323337" w:rsidRDefault="00323337">
      <w:pPr>
        <w:pStyle w:val="ConsPlusNonformat"/>
        <w:jc w:val="both"/>
      </w:pPr>
      <w:r>
        <w:t>└──┘</w:t>
      </w:r>
    </w:p>
    <w:p w:rsidR="00323337" w:rsidRDefault="00323337">
      <w:pPr>
        <w:pStyle w:val="ConsPlusNonformat"/>
        <w:jc w:val="both"/>
      </w:pPr>
      <w:r>
        <w:t>┌──┐</w:t>
      </w:r>
    </w:p>
    <w:p w:rsidR="00323337" w:rsidRDefault="00323337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- </w:t>
      </w:r>
      <w:r w:rsidRPr="005217AD">
        <w:rPr>
          <w:rFonts w:ascii="Times New Roman" w:hAnsi="Times New Roman" w:cs="Times New Roman"/>
        </w:rPr>
        <w:t>по почтовому адресу, заказным письмом с уведомлением.</w:t>
      </w:r>
    </w:p>
    <w:p w:rsidR="00323337" w:rsidRDefault="00323337">
      <w:pPr>
        <w:pStyle w:val="ConsPlusNonformat"/>
        <w:jc w:val="both"/>
      </w:pPr>
      <w:r>
        <w:t>└──┘</w:t>
      </w:r>
    </w:p>
    <w:p w:rsidR="00323337" w:rsidRPr="005217AD" w:rsidRDefault="0032333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5217AD">
        <w:rPr>
          <w:rFonts w:ascii="Times New Roman" w:hAnsi="Times New Roman" w:cs="Times New Roman"/>
        </w:rPr>
        <w:t>В заседании комиссии участие принимать:</w:t>
      </w:r>
    </w:p>
    <w:p w:rsidR="00323337" w:rsidRDefault="00323337">
      <w:pPr>
        <w:pStyle w:val="ConsPlusNonformat"/>
        <w:jc w:val="both"/>
      </w:pPr>
      <w:r>
        <w:t>┌──┐</w:t>
      </w:r>
    </w:p>
    <w:p w:rsidR="00323337" w:rsidRPr="005217AD" w:rsidRDefault="0032333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t>│  │</w:t>
      </w:r>
      <w:proofErr w:type="gramEnd"/>
      <w:r>
        <w:t xml:space="preserve"> - </w:t>
      </w:r>
      <w:r w:rsidRPr="005217AD">
        <w:rPr>
          <w:rFonts w:ascii="Times New Roman" w:hAnsi="Times New Roman" w:cs="Times New Roman"/>
        </w:rPr>
        <w:t>отказываюсь;</w:t>
      </w:r>
    </w:p>
    <w:p w:rsidR="00323337" w:rsidRDefault="00323337">
      <w:pPr>
        <w:pStyle w:val="ConsPlusNonformat"/>
        <w:jc w:val="both"/>
      </w:pPr>
      <w:r>
        <w:t>└──┘</w:t>
      </w:r>
    </w:p>
    <w:p w:rsidR="00323337" w:rsidRDefault="00323337">
      <w:pPr>
        <w:pStyle w:val="ConsPlusNonformat"/>
        <w:jc w:val="both"/>
      </w:pPr>
      <w:r>
        <w:t>┌──┐</w:t>
      </w:r>
    </w:p>
    <w:p w:rsidR="00323337" w:rsidRPr="005217AD" w:rsidRDefault="0032333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t>│  │</w:t>
      </w:r>
      <w:proofErr w:type="gramEnd"/>
      <w:r>
        <w:t xml:space="preserve"> - </w:t>
      </w:r>
      <w:r w:rsidRPr="005217AD">
        <w:rPr>
          <w:rFonts w:ascii="Times New Roman" w:hAnsi="Times New Roman" w:cs="Times New Roman"/>
        </w:rPr>
        <w:t>желаю.</w:t>
      </w:r>
    </w:p>
    <w:p w:rsidR="00323337" w:rsidRDefault="00323337">
      <w:pPr>
        <w:pStyle w:val="ConsPlusNonformat"/>
        <w:jc w:val="both"/>
      </w:pPr>
      <w:r>
        <w:t>└──┘</w:t>
      </w:r>
    </w:p>
    <w:p w:rsidR="00323337" w:rsidRPr="005217AD" w:rsidRDefault="0032333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proofErr w:type="gramStart"/>
      <w:r w:rsidRPr="005217AD">
        <w:rPr>
          <w:rFonts w:ascii="Times New Roman" w:hAnsi="Times New Roman" w:cs="Times New Roman"/>
        </w:rPr>
        <w:t>Экземпляр  заключения</w:t>
      </w:r>
      <w:proofErr w:type="gramEnd"/>
      <w:r w:rsidRPr="005217AD">
        <w:rPr>
          <w:rFonts w:ascii="Times New Roman" w:hAnsi="Times New Roman" w:cs="Times New Roman"/>
        </w:rPr>
        <w:t xml:space="preserve">  межведомственной  комиссии  и копию распоряжения</w:t>
      </w:r>
      <w:r w:rsidR="005217AD">
        <w:rPr>
          <w:rFonts w:ascii="Times New Roman" w:hAnsi="Times New Roman" w:cs="Times New Roman"/>
        </w:rPr>
        <w:t xml:space="preserve"> </w:t>
      </w:r>
      <w:r w:rsidRPr="005217AD">
        <w:rPr>
          <w:rFonts w:ascii="Times New Roman" w:hAnsi="Times New Roman" w:cs="Times New Roman"/>
        </w:rPr>
        <w:t>Администрации города Норильска:</w:t>
      </w:r>
    </w:p>
    <w:p w:rsidR="00323337" w:rsidRDefault="00323337">
      <w:pPr>
        <w:pStyle w:val="ConsPlusNonformat"/>
        <w:jc w:val="both"/>
      </w:pPr>
      <w:r>
        <w:t>┌──┐</w:t>
      </w:r>
    </w:p>
    <w:p w:rsidR="00323337" w:rsidRDefault="00323337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- </w:t>
      </w:r>
      <w:r w:rsidRPr="000C6E07">
        <w:rPr>
          <w:rFonts w:ascii="Times New Roman" w:hAnsi="Times New Roman" w:cs="Times New Roman"/>
        </w:rPr>
        <w:t>вручить лично;</w:t>
      </w:r>
    </w:p>
    <w:p w:rsidR="00323337" w:rsidRDefault="00323337">
      <w:pPr>
        <w:pStyle w:val="ConsPlusNonformat"/>
        <w:jc w:val="both"/>
      </w:pPr>
      <w:r>
        <w:t>└──┘</w:t>
      </w:r>
    </w:p>
    <w:p w:rsidR="00323337" w:rsidRDefault="00323337">
      <w:pPr>
        <w:pStyle w:val="ConsPlusNonformat"/>
        <w:jc w:val="both"/>
      </w:pPr>
      <w:r>
        <w:t>┌──┐</w:t>
      </w:r>
    </w:p>
    <w:p w:rsidR="00323337" w:rsidRPr="000C6E07" w:rsidRDefault="0032333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t>│  │</w:t>
      </w:r>
      <w:proofErr w:type="gramEnd"/>
      <w:r>
        <w:t xml:space="preserve"> - </w:t>
      </w:r>
      <w:r w:rsidRPr="000C6E07">
        <w:rPr>
          <w:rFonts w:ascii="Times New Roman" w:hAnsi="Times New Roman" w:cs="Times New Roman"/>
        </w:rPr>
        <w:t>направить на адрес электронной почты;</w:t>
      </w:r>
    </w:p>
    <w:p w:rsidR="00323337" w:rsidRDefault="00323337">
      <w:pPr>
        <w:pStyle w:val="ConsPlusNonformat"/>
        <w:jc w:val="both"/>
      </w:pPr>
      <w:r>
        <w:t>└──┘</w:t>
      </w:r>
    </w:p>
    <w:p w:rsidR="00323337" w:rsidRDefault="00323337">
      <w:pPr>
        <w:pStyle w:val="ConsPlusNonformat"/>
        <w:jc w:val="both"/>
      </w:pPr>
      <w:r>
        <w:t>┌──┐</w:t>
      </w:r>
    </w:p>
    <w:p w:rsidR="00323337" w:rsidRPr="000C6E07" w:rsidRDefault="0032333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t>│  │</w:t>
      </w:r>
      <w:proofErr w:type="gramEnd"/>
      <w:r>
        <w:t xml:space="preserve"> - </w:t>
      </w:r>
      <w:r w:rsidRPr="000C6E07">
        <w:rPr>
          <w:rFonts w:ascii="Times New Roman" w:hAnsi="Times New Roman" w:cs="Times New Roman"/>
        </w:rPr>
        <w:t>направить по почтовому адресу заказным письмом с уведомлением.</w:t>
      </w:r>
    </w:p>
    <w:p w:rsidR="00323337" w:rsidRDefault="00323337">
      <w:pPr>
        <w:pStyle w:val="ConsPlusNonformat"/>
        <w:jc w:val="both"/>
      </w:pPr>
      <w:r>
        <w:t>└──┘</w:t>
      </w:r>
    </w:p>
    <w:p w:rsidR="00323337" w:rsidRDefault="00323337">
      <w:pPr>
        <w:pStyle w:val="ConsPlusNonformat"/>
        <w:jc w:val="both"/>
      </w:pPr>
    </w:p>
    <w:p w:rsidR="00323337" w:rsidRDefault="00323337">
      <w:pPr>
        <w:pStyle w:val="ConsPlusNonformat"/>
        <w:jc w:val="both"/>
      </w:pPr>
      <w:r>
        <w:t>_________________                                             _____________</w:t>
      </w:r>
    </w:p>
    <w:p w:rsidR="00323337" w:rsidRDefault="00323337">
      <w:pPr>
        <w:pStyle w:val="ConsPlusNonformat"/>
        <w:jc w:val="both"/>
      </w:pPr>
      <w:r>
        <w:t xml:space="preserve">      </w:t>
      </w:r>
      <w:r w:rsidRPr="000C6E07">
        <w:rPr>
          <w:rFonts w:ascii="Times New Roman" w:hAnsi="Times New Roman" w:cs="Times New Roman"/>
        </w:rPr>
        <w:t xml:space="preserve">Дата </w:t>
      </w:r>
      <w:r>
        <w:t xml:space="preserve">                                                      </w:t>
      </w:r>
      <w:r w:rsidRPr="000C6E07">
        <w:rPr>
          <w:rFonts w:ascii="Times New Roman" w:hAnsi="Times New Roman" w:cs="Times New Roman"/>
        </w:rPr>
        <w:t>Подпись</w:t>
      </w:r>
    </w:p>
    <w:p w:rsidR="00323337" w:rsidRDefault="00323337">
      <w:pPr>
        <w:pStyle w:val="ConsPlusNormal"/>
        <w:jc w:val="right"/>
      </w:pPr>
    </w:p>
    <w:p w:rsidR="00323337" w:rsidRDefault="00323337">
      <w:pPr>
        <w:pStyle w:val="ConsPlusNormal"/>
        <w:jc w:val="right"/>
      </w:pPr>
    </w:p>
    <w:p w:rsidR="00323337" w:rsidRDefault="00323337">
      <w:pPr>
        <w:pStyle w:val="ConsPlusNormal"/>
        <w:jc w:val="right"/>
      </w:pPr>
    </w:p>
    <w:p w:rsidR="00323337" w:rsidRDefault="00323337">
      <w:pPr>
        <w:pStyle w:val="ConsPlusNormal"/>
        <w:jc w:val="right"/>
      </w:pPr>
    </w:p>
    <w:p w:rsidR="00323337" w:rsidRDefault="00323337">
      <w:pPr>
        <w:pStyle w:val="ConsPlusNormal"/>
        <w:jc w:val="right"/>
      </w:pPr>
    </w:p>
    <w:p w:rsidR="005C784D" w:rsidRDefault="005C784D">
      <w:pPr>
        <w:pStyle w:val="ConsPlusNormal"/>
        <w:jc w:val="right"/>
      </w:pPr>
    </w:p>
    <w:p w:rsidR="005C784D" w:rsidRDefault="005C784D">
      <w:pPr>
        <w:pStyle w:val="ConsPlusNormal"/>
        <w:jc w:val="right"/>
      </w:pPr>
    </w:p>
    <w:p w:rsidR="005C784D" w:rsidRDefault="005C784D">
      <w:pPr>
        <w:pStyle w:val="ConsPlusNormal"/>
        <w:jc w:val="right"/>
      </w:pPr>
    </w:p>
    <w:p w:rsidR="005C784D" w:rsidRDefault="005C784D">
      <w:pPr>
        <w:pStyle w:val="ConsPlusNormal"/>
        <w:jc w:val="right"/>
      </w:pPr>
    </w:p>
    <w:p w:rsidR="005C784D" w:rsidRDefault="005C784D">
      <w:pPr>
        <w:pStyle w:val="ConsPlusNormal"/>
        <w:jc w:val="right"/>
      </w:pPr>
    </w:p>
    <w:p w:rsidR="005C784D" w:rsidRDefault="005C784D">
      <w:pPr>
        <w:pStyle w:val="ConsPlusNormal"/>
        <w:jc w:val="right"/>
      </w:pPr>
    </w:p>
    <w:p w:rsidR="005C784D" w:rsidRDefault="005C784D">
      <w:pPr>
        <w:pStyle w:val="ConsPlusNormal"/>
        <w:jc w:val="right"/>
      </w:pPr>
    </w:p>
    <w:p w:rsidR="005C784D" w:rsidRDefault="005C784D">
      <w:pPr>
        <w:pStyle w:val="ConsPlusNormal"/>
        <w:jc w:val="right"/>
      </w:pPr>
    </w:p>
    <w:p w:rsidR="00FF6853" w:rsidRPr="00FF6853" w:rsidRDefault="00FF6853" w:rsidP="00FF6853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FF6853" w:rsidRPr="00FF6853" w:rsidRDefault="00FF6853" w:rsidP="00FF6853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FF6853" w:rsidRPr="00FF6853" w:rsidRDefault="00FF6853" w:rsidP="00FF6853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F6853" w:rsidRPr="00FF6853" w:rsidRDefault="00AB6FD1" w:rsidP="00FF6853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24.07.2023 г. № 370</w:t>
      </w:r>
    </w:p>
    <w:p w:rsidR="00FF6853" w:rsidRPr="00FF6853" w:rsidRDefault="00FF6853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FF6853" w:rsidRPr="00FF6853" w:rsidRDefault="00FF6853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FF6853" w:rsidRPr="00FF6853" w:rsidRDefault="00FF6853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FF6853" w:rsidRPr="00FF6853" w:rsidRDefault="00FF6853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</w:p>
    <w:p w:rsidR="00FF6853" w:rsidRPr="00FF6853" w:rsidRDefault="00FF6853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 xml:space="preserve">услуги </w:t>
      </w:r>
      <w:r w:rsidR="00A61356">
        <w:rPr>
          <w:rFonts w:ascii="Times New Roman" w:hAnsi="Times New Roman" w:cs="Times New Roman"/>
          <w:sz w:val="26"/>
          <w:szCs w:val="26"/>
        </w:rPr>
        <w:t>«Признание помещения жилым помещением, жилого помещения непригодным для проживания</w:t>
      </w:r>
      <w:r w:rsidR="00A61356" w:rsidRPr="00E11A16">
        <w:rPr>
          <w:rFonts w:ascii="Times New Roman" w:hAnsi="Times New Roman" w:cs="Times New Roman"/>
          <w:sz w:val="26"/>
          <w:szCs w:val="26"/>
        </w:rPr>
        <w:t>, многоквартирного дома аварийным и подлежащим сносу или реконструкции</w:t>
      </w:r>
      <w:r w:rsidR="00A61356">
        <w:rPr>
          <w:rFonts w:ascii="Times New Roman" w:hAnsi="Times New Roman" w:cs="Times New Roman"/>
          <w:sz w:val="26"/>
          <w:szCs w:val="26"/>
        </w:rPr>
        <w:t>»</w:t>
      </w:r>
      <w:r w:rsidRPr="00FF6853">
        <w:rPr>
          <w:rFonts w:ascii="Times New Roman" w:hAnsi="Times New Roman" w:cs="Times New Roman"/>
          <w:sz w:val="26"/>
          <w:szCs w:val="26"/>
        </w:rPr>
        <w:t>,</w:t>
      </w:r>
    </w:p>
    <w:p w:rsidR="00FF6853" w:rsidRPr="00FF6853" w:rsidRDefault="00FF6853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 xml:space="preserve">утвержденному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F6853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FF6853" w:rsidRPr="00FF6853" w:rsidRDefault="00FF6853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F6853" w:rsidRPr="00FF6853" w:rsidRDefault="00FF6853" w:rsidP="00FF6853">
      <w:pPr>
        <w:pStyle w:val="ConsPlusNormal"/>
        <w:tabs>
          <w:tab w:val="left" w:pos="5245"/>
        </w:tabs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13.09.2013 </w:t>
      </w:r>
      <w:r w:rsidRPr="00FF6853">
        <w:rPr>
          <w:rFonts w:ascii="Times New Roman" w:hAnsi="Times New Roman" w:cs="Times New Roman"/>
          <w:sz w:val="26"/>
          <w:szCs w:val="26"/>
        </w:rPr>
        <w:t>№ 409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               </w:t>
      </w:r>
      <w:r w:rsidR="000C6E07" w:rsidRPr="000C6E07">
        <w:rPr>
          <w:rFonts w:eastAsiaTheme="minorHAnsi"/>
          <w:sz w:val="20"/>
          <w:szCs w:val="20"/>
          <w:lang w:eastAsia="en-US"/>
        </w:rPr>
        <w:t>Расписка о приеме заявления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</w:t>
      </w:r>
      <w:r w:rsidR="000C6E0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</w:t>
      </w:r>
      <w:r w:rsidR="000C6E07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Pr="000C6E07">
        <w:rPr>
          <w:rFonts w:eastAsiaTheme="minorHAnsi"/>
          <w:sz w:val="20"/>
          <w:szCs w:val="20"/>
          <w:lang w:eastAsia="en-US"/>
        </w:rPr>
        <w:t>1. Ф.И.О. заявителя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</w:t>
      </w:r>
      <w:r w:rsidR="000C6E0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______________________________________│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│        </w:t>
      </w:r>
      <w:bookmarkStart w:id="1" w:name="_GoBack"/>
      <w:bookmarkEnd w:id="1"/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______________________________________│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                                                                         │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Pr="000C6E07">
        <w:rPr>
          <w:rFonts w:eastAsiaTheme="minorHAnsi"/>
          <w:sz w:val="20"/>
          <w:szCs w:val="20"/>
          <w:lang w:eastAsia="en-US"/>
        </w:rPr>
        <w:t>2.</w:t>
      </w:r>
      <w:r w:rsidR="000C6E07">
        <w:rPr>
          <w:rFonts w:eastAsiaTheme="minorHAnsi"/>
          <w:sz w:val="20"/>
          <w:szCs w:val="20"/>
          <w:lang w:eastAsia="en-US"/>
        </w:rPr>
        <w:t xml:space="preserve"> Регистрационный номер заявления                                                                                                               </w:t>
      </w:r>
      <w:r w:rsidR="000C6E07"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Pr="000C6E07">
        <w:rPr>
          <w:rFonts w:eastAsiaTheme="minorHAnsi"/>
          <w:sz w:val="20"/>
          <w:szCs w:val="20"/>
          <w:lang w:eastAsia="en-US"/>
        </w:rPr>
        <w:t>3. Дата и время приема заявления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</w:t>
      </w:r>
      <w:r w:rsidR="000C6E0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│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D54A62" w:rsidRPr="000C6E07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Pr="000C6E07">
        <w:rPr>
          <w:rFonts w:eastAsiaTheme="minorHAnsi"/>
          <w:sz w:val="20"/>
          <w:szCs w:val="20"/>
          <w:lang w:eastAsia="en-US"/>
        </w:rPr>
        <w:t xml:space="preserve">4. Ф.И.О. сотрудника, принявшего                                   </w:t>
      </w:r>
      <w:r w:rsidR="000C6E07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</w:t>
      </w:r>
      <w:r w:rsidRPr="000C6E07">
        <w:rPr>
          <w:rFonts w:eastAsiaTheme="minorHAnsi"/>
          <w:sz w:val="20"/>
          <w:szCs w:val="20"/>
          <w:lang w:eastAsia="en-US"/>
        </w:rPr>
        <w:t xml:space="preserve">      │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C6E07">
        <w:rPr>
          <w:rFonts w:eastAsiaTheme="minorHAnsi"/>
          <w:sz w:val="20"/>
          <w:szCs w:val="20"/>
          <w:lang w:eastAsia="en-US"/>
        </w:rPr>
        <w:t xml:space="preserve">│заявление                                                          </w:t>
      </w:r>
      <w:r w:rsidR="000C6E07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</w:t>
      </w:r>
      <w:r w:rsidRPr="000C6E07">
        <w:rPr>
          <w:rFonts w:eastAsiaTheme="minorHAnsi"/>
          <w:sz w:val="20"/>
          <w:szCs w:val="20"/>
          <w:lang w:eastAsia="en-US"/>
        </w:rPr>
        <w:t xml:space="preserve">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Pr="000C6E07">
        <w:rPr>
          <w:rFonts w:eastAsiaTheme="minorHAnsi"/>
          <w:sz w:val="20"/>
          <w:szCs w:val="20"/>
          <w:lang w:eastAsia="en-US"/>
        </w:rPr>
        <w:t xml:space="preserve">5. Контактный телефон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  </w:t>
      </w:r>
      <w:r w:rsidR="000C6E07"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│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D54A62" w:rsidRPr="000C6E07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  <w:r w:rsidRPr="000C6E07">
        <w:rPr>
          <w:rFonts w:eastAsiaTheme="minorHAnsi"/>
          <w:sz w:val="20"/>
          <w:szCs w:val="20"/>
          <w:lang w:eastAsia="en-US"/>
        </w:rPr>
        <w:t xml:space="preserve">6. Подпись сотрудника, принявшего                          </w:t>
      </w:r>
      <w:r w:rsidR="000C6E07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</w:t>
      </w:r>
      <w:r w:rsidRPr="000C6E07">
        <w:rPr>
          <w:rFonts w:eastAsiaTheme="minorHAnsi"/>
          <w:sz w:val="20"/>
          <w:szCs w:val="20"/>
          <w:lang w:eastAsia="en-US"/>
        </w:rPr>
        <w:t xml:space="preserve">              │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0C6E07">
        <w:rPr>
          <w:rFonts w:eastAsiaTheme="minorHAnsi"/>
          <w:sz w:val="20"/>
          <w:szCs w:val="20"/>
          <w:lang w:eastAsia="en-US"/>
        </w:rPr>
        <w:t xml:space="preserve">│заявление                                                          </w:t>
      </w:r>
      <w:r w:rsidR="000C6E07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</w:t>
      </w:r>
      <w:r w:rsidRPr="000C6E07">
        <w:rPr>
          <w:rFonts w:eastAsiaTheme="minorHAnsi"/>
          <w:sz w:val="20"/>
          <w:szCs w:val="20"/>
          <w:lang w:eastAsia="en-US"/>
        </w:rPr>
        <w:t xml:space="preserve">     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>│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D54A62" w:rsidRDefault="00D54A62" w:rsidP="00D54A62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F6853" w:rsidRPr="00FF6853" w:rsidRDefault="00FF6853" w:rsidP="00FF6853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FF6853" w:rsidRPr="00FF6853" w:rsidRDefault="00FF6853" w:rsidP="00FF6853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FF6853" w:rsidRPr="00FF6853" w:rsidRDefault="00FF6853" w:rsidP="00FF6853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F6853" w:rsidRPr="00FF6853" w:rsidRDefault="00AB6FD1" w:rsidP="00FF6853">
      <w:pPr>
        <w:pStyle w:val="ConsPlusNormal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24.07.2023 г. № 370</w:t>
      </w:r>
    </w:p>
    <w:p w:rsidR="00FF6853" w:rsidRPr="00FF6853" w:rsidRDefault="00FF6853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FF6853" w:rsidRPr="00FF6853" w:rsidRDefault="00FF6853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FF6853" w:rsidRPr="00FF6853" w:rsidRDefault="00FF6853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FF6853" w:rsidRPr="00FF6853" w:rsidRDefault="00FF6853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</w:p>
    <w:p w:rsidR="00FF6853" w:rsidRPr="00FF6853" w:rsidRDefault="00FF6853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 xml:space="preserve">услуги </w:t>
      </w:r>
      <w:r w:rsidR="00A61356">
        <w:rPr>
          <w:rFonts w:ascii="Times New Roman" w:hAnsi="Times New Roman" w:cs="Times New Roman"/>
          <w:sz w:val="26"/>
          <w:szCs w:val="26"/>
        </w:rPr>
        <w:t>«Признание помещения жилым помещением, жилого помещения непригодным для проживания</w:t>
      </w:r>
      <w:r w:rsidR="00A61356" w:rsidRPr="00E11A16">
        <w:rPr>
          <w:rFonts w:ascii="Times New Roman" w:hAnsi="Times New Roman" w:cs="Times New Roman"/>
          <w:sz w:val="26"/>
          <w:szCs w:val="26"/>
        </w:rPr>
        <w:t>, многоквартирного дома аварийным и подлежащим сносу или реконструкции</w:t>
      </w:r>
      <w:r w:rsidR="00A61356">
        <w:rPr>
          <w:rFonts w:ascii="Times New Roman" w:hAnsi="Times New Roman" w:cs="Times New Roman"/>
          <w:sz w:val="26"/>
          <w:szCs w:val="26"/>
        </w:rPr>
        <w:t>»</w:t>
      </w:r>
      <w:r w:rsidRPr="00FF6853">
        <w:rPr>
          <w:rFonts w:ascii="Times New Roman" w:hAnsi="Times New Roman" w:cs="Times New Roman"/>
          <w:sz w:val="26"/>
          <w:szCs w:val="26"/>
        </w:rPr>
        <w:t>,</w:t>
      </w:r>
    </w:p>
    <w:p w:rsidR="00FF6853" w:rsidRPr="00FF6853" w:rsidRDefault="00FF6853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 xml:space="preserve">утвержденному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FF6853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FF6853" w:rsidRPr="00FF6853" w:rsidRDefault="00FF6853" w:rsidP="00FF6853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  <w:r w:rsidRPr="00FF685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F6853" w:rsidRPr="00FF6853" w:rsidRDefault="00FF6853" w:rsidP="00FF6853">
      <w:pPr>
        <w:pStyle w:val="ConsPlusNormal"/>
        <w:tabs>
          <w:tab w:val="left" w:pos="5245"/>
        </w:tabs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13.09.2013 </w:t>
      </w:r>
      <w:r w:rsidRPr="00FF6853">
        <w:rPr>
          <w:rFonts w:ascii="Times New Roman" w:hAnsi="Times New Roman" w:cs="Times New Roman"/>
          <w:sz w:val="26"/>
          <w:szCs w:val="26"/>
        </w:rPr>
        <w:t>№ 409</w:t>
      </w:r>
    </w:p>
    <w:p w:rsidR="00323337" w:rsidRDefault="00323337">
      <w:pPr>
        <w:pStyle w:val="ConsPlusNormal"/>
        <w:ind w:firstLine="540"/>
        <w:jc w:val="both"/>
      </w:pPr>
    </w:p>
    <w:p w:rsidR="00D54A62" w:rsidRDefault="00D54A62">
      <w:pPr>
        <w:pStyle w:val="ConsPlusNormal"/>
        <w:ind w:firstLine="540"/>
        <w:jc w:val="both"/>
      </w:pPr>
    </w:p>
    <w:p w:rsidR="00323337" w:rsidRPr="000C6E07" w:rsidRDefault="00323337">
      <w:pPr>
        <w:pStyle w:val="ConsPlusTitle"/>
        <w:jc w:val="center"/>
        <w:rPr>
          <w:rFonts w:ascii="Times New Roman" w:hAnsi="Times New Roman" w:cs="Times New Roman"/>
        </w:rPr>
      </w:pPr>
      <w:bookmarkStart w:id="2" w:name="P195"/>
      <w:bookmarkEnd w:id="2"/>
      <w:r w:rsidRPr="000C6E07">
        <w:rPr>
          <w:rFonts w:ascii="Times New Roman" w:hAnsi="Times New Roman" w:cs="Times New Roman"/>
        </w:rPr>
        <w:t>БЛОК-СХЕМА</w:t>
      </w:r>
    </w:p>
    <w:p w:rsidR="00323337" w:rsidRPr="000C6E07" w:rsidRDefault="00323337">
      <w:pPr>
        <w:pStyle w:val="ConsPlusTitle"/>
        <w:jc w:val="center"/>
        <w:rPr>
          <w:rFonts w:ascii="Times New Roman" w:hAnsi="Times New Roman" w:cs="Times New Roman"/>
        </w:rPr>
      </w:pPr>
      <w:r w:rsidRPr="000C6E07">
        <w:rPr>
          <w:rFonts w:ascii="Times New Roman" w:hAnsi="Times New Roman" w:cs="Times New Roman"/>
        </w:rPr>
        <w:t>ПРЕДОСТАВЛЕНИЯ МУНИЦИПАЛЬНОЙ УСЛУГИ ПО ПРИЗНАНИЮ ПОМЕЩЕНИЯ</w:t>
      </w:r>
    </w:p>
    <w:p w:rsidR="00323337" w:rsidRPr="000C6E07" w:rsidRDefault="00323337">
      <w:pPr>
        <w:pStyle w:val="ConsPlusTitle"/>
        <w:jc w:val="center"/>
        <w:rPr>
          <w:rFonts w:ascii="Times New Roman" w:hAnsi="Times New Roman" w:cs="Times New Roman"/>
        </w:rPr>
      </w:pPr>
      <w:r w:rsidRPr="000C6E07">
        <w:rPr>
          <w:rFonts w:ascii="Times New Roman" w:hAnsi="Times New Roman" w:cs="Times New Roman"/>
        </w:rPr>
        <w:t xml:space="preserve">ЖИЛЫМ ПОМЕЩЕНИЕМ, ЖИЛОГО ПОМЕЩЕНИЯ </w:t>
      </w:r>
      <w:r w:rsidR="005C784D" w:rsidRPr="000C6E07">
        <w:rPr>
          <w:rFonts w:ascii="Times New Roman" w:hAnsi="Times New Roman" w:cs="Times New Roman"/>
        </w:rPr>
        <w:t>НЕПРИГОДНЫМ</w:t>
      </w:r>
    </w:p>
    <w:p w:rsidR="00323337" w:rsidRPr="000C6E07" w:rsidRDefault="00323337">
      <w:pPr>
        <w:pStyle w:val="ConsPlusTitle"/>
        <w:jc w:val="center"/>
        <w:rPr>
          <w:rFonts w:ascii="Times New Roman" w:hAnsi="Times New Roman" w:cs="Times New Roman"/>
        </w:rPr>
      </w:pPr>
      <w:r w:rsidRPr="000C6E07">
        <w:rPr>
          <w:rFonts w:ascii="Times New Roman" w:hAnsi="Times New Roman" w:cs="Times New Roman"/>
        </w:rPr>
        <w:t>ДЛЯ ПРОЖИВАНИЯ, МНОГОКВАРТИРНОГО ДОМА АВАРИЙНЫМ</w:t>
      </w:r>
    </w:p>
    <w:p w:rsidR="00323337" w:rsidRPr="000C6E07" w:rsidRDefault="00323337">
      <w:pPr>
        <w:pStyle w:val="ConsPlusTitle"/>
        <w:jc w:val="center"/>
        <w:rPr>
          <w:rFonts w:ascii="Times New Roman" w:hAnsi="Times New Roman" w:cs="Times New Roman"/>
        </w:rPr>
      </w:pPr>
      <w:r w:rsidRPr="000C6E07">
        <w:rPr>
          <w:rFonts w:ascii="Times New Roman" w:hAnsi="Times New Roman" w:cs="Times New Roman"/>
        </w:rPr>
        <w:t>И ПОДЛЕЖАЩИМ СНОСУ ИЛИ РЕКОНСТРУКЦИИ</w:t>
      </w:r>
    </w:p>
    <w:p w:rsidR="00323337" w:rsidRDefault="00323337">
      <w:pPr>
        <w:pStyle w:val="ConsPlusNormal"/>
        <w:ind w:firstLine="540"/>
        <w:jc w:val="both"/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226"/>
        <w:gridCol w:w="2777"/>
        <w:gridCol w:w="396"/>
        <w:gridCol w:w="793"/>
        <w:gridCol w:w="2324"/>
        <w:gridCol w:w="680"/>
        <w:gridCol w:w="737"/>
      </w:tblGrid>
      <w:tr w:rsidR="00323337" w:rsidTr="00567282">
        <w:tc>
          <w:tcPr>
            <w:tcW w:w="906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23337" w:rsidRPr="000C6E07" w:rsidRDefault="00323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E07">
              <w:rPr>
                <w:rFonts w:ascii="Times New Roman" w:hAnsi="Times New Roman" w:cs="Times New Roman"/>
              </w:rPr>
              <w:t>Подача Заявления</w:t>
            </w:r>
          </w:p>
        </w:tc>
      </w:tr>
      <w:tr w:rsidR="00323337" w:rsidTr="00567282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66" w:type="dxa"/>
            <w:gridSpan w:val="8"/>
            <w:tcBorders>
              <w:left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100330" cy="2946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337" w:rsidTr="00567282">
        <w:tc>
          <w:tcPr>
            <w:tcW w:w="906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23337" w:rsidRPr="000C6E07" w:rsidRDefault="00323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E07">
              <w:rPr>
                <w:rFonts w:ascii="Times New Roman" w:hAnsi="Times New Roman" w:cs="Times New Roman"/>
              </w:rPr>
              <w:t>Проверка наличия оснований для отказа в приеме документов</w:t>
            </w:r>
          </w:p>
        </w:tc>
      </w:tr>
      <w:tr w:rsidR="00323337" w:rsidTr="00567282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66" w:type="dxa"/>
            <w:gridSpan w:val="8"/>
            <w:tcBorders>
              <w:left w:val="nil"/>
              <w:bottom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100330" cy="29464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337" w:rsidTr="00567282">
        <w:tblPrEx>
          <w:tblBorders>
            <w:left w:val="none" w:sz="0" w:space="0" w:color="auto"/>
            <w:right w:val="none" w:sz="0" w:space="0" w:color="auto"/>
            <w:insideH w:val="nil"/>
            <w:insideV w:val="single" w:sz="4" w:space="0" w:color="auto"/>
          </w:tblBorders>
        </w:tblPrEx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FFFFFF" w:themeColor="background1"/>
            </w:tcBorders>
          </w:tcPr>
          <w:p w:rsidR="00323337" w:rsidRDefault="00323337">
            <w:pPr>
              <w:pStyle w:val="ConsPlusNormal"/>
              <w:jc w:val="center"/>
            </w:pPr>
          </w:p>
        </w:tc>
        <w:tc>
          <w:tcPr>
            <w:tcW w:w="6290" w:type="dxa"/>
            <w:gridSpan w:val="4"/>
            <w:tcBorders>
              <w:top w:val="single" w:sz="4" w:space="0" w:color="auto"/>
            </w:tcBorders>
          </w:tcPr>
          <w:p w:rsidR="00323337" w:rsidRPr="000C6E07" w:rsidRDefault="00323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E07">
              <w:rPr>
                <w:rFonts w:ascii="Times New Roman" w:hAnsi="Times New Roman" w:cs="Times New Roman"/>
              </w:rPr>
              <w:t>Наличие оснований для отказа в приеме документов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FFFFFF" w:themeColor="background1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</w:p>
        </w:tc>
      </w:tr>
      <w:tr w:rsidR="00323337" w:rsidTr="00567282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136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  <w:r w:rsidRPr="000C6E07">
              <w:rPr>
                <w:rFonts w:ascii="Times New Roman" w:hAnsi="Times New Roman" w:cs="Times New Roman"/>
              </w:rPr>
              <w:t>да 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100330" cy="29464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left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  <w:r w:rsidRPr="000C6E07">
              <w:rPr>
                <w:rFonts w:ascii="Times New Roman" w:hAnsi="Times New Roman" w:cs="Times New Roman"/>
              </w:rPr>
              <w:t>нет</w:t>
            </w:r>
            <w:r>
              <w:t> 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100330" cy="29464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337" w:rsidTr="00567282">
        <w:tc>
          <w:tcPr>
            <w:tcW w:w="41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3337" w:rsidRPr="000C6E07" w:rsidRDefault="00323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E07">
              <w:rPr>
                <w:rFonts w:ascii="Times New Roman" w:hAnsi="Times New Roman" w:cs="Times New Roman"/>
              </w:rPr>
              <w:t>Отказ в приеме документов</w:t>
            </w:r>
          </w:p>
        </w:tc>
        <w:tc>
          <w:tcPr>
            <w:tcW w:w="396" w:type="dxa"/>
            <w:vMerge/>
            <w:tcBorders>
              <w:left w:val="nil"/>
              <w:right w:val="nil"/>
            </w:tcBorders>
          </w:tcPr>
          <w:p w:rsidR="00323337" w:rsidRDefault="00323337">
            <w:pPr>
              <w:pStyle w:val="ConsPlusNormal"/>
            </w:pPr>
          </w:p>
        </w:tc>
        <w:tc>
          <w:tcPr>
            <w:tcW w:w="45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3337" w:rsidRPr="000C6E07" w:rsidRDefault="00323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E07">
              <w:rPr>
                <w:rFonts w:ascii="Times New Roman" w:hAnsi="Times New Roman" w:cs="Times New Roman"/>
              </w:rPr>
              <w:t>Наличие оснований для приостановления/предоставления муниципальной услуги</w:t>
            </w:r>
          </w:p>
        </w:tc>
      </w:tr>
      <w:tr w:rsidR="00323337" w:rsidTr="00567282">
        <w:tblPrEx>
          <w:tblBorders>
            <w:left w:val="none" w:sz="0" w:space="0" w:color="auto"/>
          </w:tblBorders>
        </w:tblPrEx>
        <w:trPr>
          <w:trHeight w:val="269"/>
        </w:trPr>
        <w:tc>
          <w:tcPr>
            <w:tcW w:w="4136" w:type="dxa"/>
            <w:gridSpan w:val="3"/>
            <w:vMerge w:val="restart"/>
            <w:tcBorders>
              <w:left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</w:p>
        </w:tc>
        <w:tc>
          <w:tcPr>
            <w:tcW w:w="396" w:type="dxa"/>
            <w:vMerge/>
            <w:tcBorders>
              <w:left w:val="nil"/>
              <w:right w:val="nil"/>
            </w:tcBorders>
          </w:tcPr>
          <w:p w:rsidR="00323337" w:rsidRDefault="00323337">
            <w:pPr>
              <w:pStyle w:val="ConsPlusNormal"/>
            </w:pPr>
          </w:p>
        </w:tc>
        <w:tc>
          <w:tcPr>
            <w:tcW w:w="45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3337" w:rsidRDefault="00323337">
            <w:pPr>
              <w:pStyle w:val="ConsPlusNormal"/>
            </w:pPr>
          </w:p>
        </w:tc>
      </w:tr>
      <w:tr w:rsidR="00323337" w:rsidTr="00567282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4136" w:type="dxa"/>
            <w:gridSpan w:val="3"/>
            <w:vMerge/>
            <w:tcBorders>
              <w:left w:val="nil"/>
              <w:right w:val="nil"/>
            </w:tcBorders>
          </w:tcPr>
          <w:p w:rsidR="00323337" w:rsidRDefault="00323337">
            <w:pPr>
              <w:pStyle w:val="ConsPlusNormal"/>
            </w:pPr>
          </w:p>
        </w:tc>
        <w:tc>
          <w:tcPr>
            <w:tcW w:w="396" w:type="dxa"/>
            <w:vMerge/>
            <w:tcBorders>
              <w:left w:val="nil"/>
              <w:right w:val="nil"/>
            </w:tcBorders>
          </w:tcPr>
          <w:p w:rsidR="00323337" w:rsidRDefault="00323337">
            <w:pPr>
              <w:pStyle w:val="ConsPlusNormal"/>
            </w:pPr>
          </w:p>
        </w:tc>
        <w:tc>
          <w:tcPr>
            <w:tcW w:w="4534" w:type="dxa"/>
            <w:gridSpan w:val="4"/>
            <w:tcBorders>
              <w:left w:val="nil"/>
              <w:bottom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  <w:r w:rsidRPr="000C6E07">
              <w:rPr>
                <w:rFonts w:ascii="Times New Roman" w:hAnsi="Times New Roman" w:cs="Times New Roman"/>
              </w:rPr>
              <w:t>да</w:t>
            </w:r>
            <w:r>
              <w:t> 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100330" cy="29464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337" w:rsidTr="00567282">
        <w:tblPrEx>
          <w:tblBorders>
            <w:right w:val="none" w:sz="0" w:space="0" w:color="auto"/>
            <w:insideH w:val="nil"/>
            <w:insideV w:val="single" w:sz="4" w:space="0" w:color="auto"/>
          </w:tblBorders>
        </w:tblPrEx>
        <w:tc>
          <w:tcPr>
            <w:tcW w:w="83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23337" w:rsidRPr="000C6E07" w:rsidRDefault="00323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E07">
              <w:rPr>
                <w:rFonts w:ascii="Times New Roman" w:hAnsi="Times New Roman" w:cs="Times New Roman"/>
              </w:rPr>
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100330" cy="29464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0C6E07">
              <w:rPr>
                <w:rFonts w:ascii="Times New Roman" w:hAnsi="Times New Roman" w:cs="Times New Roman"/>
              </w:rPr>
              <w:t>нет</w:t>
            </w:r>
          </w:p>
        </w:tc>
      </w:tr>
      <w:tr w:rsidR="00323337" w:rsidTr="00567282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9066" w:type="dxa"/>
            <w:gridSpan w:val="8"/>
            <w:tcBorders>
              <w:top w:val="nil"/>
              <w:left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100330" cy="29464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07" w:rsidRDefault="000C6E07">
            <w:pPr>
              <w:pStyle w:val="ConsPlusNormal"/>
              <w:jc w:val="center"/>
            </w:pPr>
          </w:p>
        </w:tc>
      </w:tr>
      <w:tr w:rsidR="00323337" w:rsidTr="00567282">
        <w:tc>
          <w:tcPr>
            <w:tcW w:w="906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23337" w:rsidRPr="000C6E07" w:rsidRDefault="00323337" w:rsidP="000C6E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6E07">
              <w:rPr>
                <w:rFonts w:ascii="Times New Roman" w:hAnsi="Times New Roman" w:cs="Times New Roman"/>
              </w:rPr>
              <w:lastRenderedPageBreak/>
              <w:t xml:space="preserve">Прием и регистрация заявления и передача документов в межведомственную комиссию </w:t>
            </w:r>
            <w:r w:rsidR="000C6E07" w:rsidRPr="000C6E07">
              <w:rPr>
                <w:rFonts w:ascii="Times New Roman" w:hAnsi="Times New Roman" w:cs="Times New Roman"/>
              </w:rPr>
              <w:t xml:space="preserve">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</w:t>
            </w:r>
            <w:r w:rsidRPr="000C6E07">
              <w:rPr>
                <w:rFonts w:ascii="Times New Roman" w:hAnsi="Times New Roman" w:cs="Times New Roman"/>
              </w:rPr>
              <w:t>(далее - Комиссия)</w:t>
            </w:r>
          </w:p>
        </w:tc>
      </w:tr>
      <w:tr w:rsidR="00323337" w:rsidTr="00567282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66" w:type="dxa"/>
            <w:gridSpan w:val="8"/>
            <w:tcBorders>
              <w:left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100330" cy="29464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337" w:rsidTr="00567282">
        <w:tc>
          <w:tcPr>
            <w:tcW w:w="906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23337" w:rsidRPr="00567282" w:rsidRDefault="00323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2">
              <w:rPr>
                <w:rFonts w:ascii="Times New Roman" w:hAnsi="Times New Roman" w:cs="Times New Roman"/>
              </w:rPr>
              <w:t>Рассмотрение документов на заседании Комиссии</w:t>
            </w:r>
          </w:p>
        </w:tc>
      </w:tr>
      <w:tr w:rsidR="00323337" w:rsidTr="00567282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66" w:type="dxa"/>
            <w:gridSpan w:val="8"/>
            <w:tcBorders>
              <w:left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100330" cy="294640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337" w:rsidTr="00567282">
        <w:tc>
          <w:tcPr>
            <w:tcW w:w="906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23337" w:rsidRPr="00567282" w:rsidRDefault="00323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2">
              <w:rPr>
                <w:rFonts w:ascii="Times New Roman" w:hAnsi="Times New Roman" w:cs="Times New Roman"/>
              </w:rPr>
              <w:t>Наличие оснований для дополнительного обследования</w:t>
            </w:r>
          </w:p>
        </w:tc>
      </w:tr>
      <w:tr w:rsidR="00323337" w:rsidTr="00567282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33" w:type="dxa"/>
            <w:vMerge w:val="restart"/>
            <w:tcBorders>
              <w:left w:val="nil"/>
              <w:bottom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</w:p>
        </w:tc>
        <w:tc>
          <w:tcPr>
            <w:tcW w:w="4192" w:type="dxa"/>
            <w:gridSpan w:val="4"/>
            <w:tcBorders>
              <w:left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  <w:r w:rsidRPr="00567282">
              <w:rPr>
                <w:rFonts w:ascii="Times New Roman" w:hAnsi="Times New Roman" w:cs="Times New Roman"/>
              </w:rPr>
              <w:t>да</w:t>
            </w:r>
            <w:r>
              <w:t> </w:t>
            </w:r>
            <w:r>
              <w:rPr>
                <w:noProof/>
                <w:position w:val="-12"/>
              </w:rPr>
              <w:drawing>
                <wp:inline distT="0" distB="0" distL="0" distR="0">
                  <wp:extent cx="100330" cy="294640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  <w:gridSpan w:val="3"/>
            <w:tcBorders>
              <w:left w:val="nil"/>
              <w:bottom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</w:p>
        </w:tc>
      </w:tr>
      <w:tr w:rsidR="00323337" w:rsidTr="00567282">
        <w:tblPrEx>
          <w:tblBorders>
            <w:left w:val="none" w:sz="0" w:space="0" w:color="auto"/>
            <w:right w:val="none" w:sz="0" w:space="0" w:color="auto"/>
            <w:insideH w:val="nil"/>
            <w:insideV w:val="single" w:sz="4" w:space="0" w:color="auto"/>
          </w:tblBorders>
        </w:tblPrEx>
        <w:tc>
          <w:tcPr>
            <w:tcW w:w="1133" w:type="dxa"/>
            <w:vMerge/>
            <w:tcBorders>
              <w:left w:val="nil"/>
              <w:bottom w:val="nil"/>
              <w:right w:val="nil"/>
            </w:tcBorders>
          </w:tcPr>
          <w:p w:rsidR="00323337" w:rsidRDefault="00323337">
            <w:pPr>
              <w:pStyle w:val="ConsPlusNormal"/>
            </w:pPr>
          </w:p>
        </w:tc>
        <w:tc>
          <w:tcPr>
            <w:tcW w:w="4192" w:type="dxa"/>
            <w:gridSpan w:val="4"/>
            <w:tcBorders>
              <w:bottom w:val="single" w:sz="4" w:space="0" w:color="auto"/>
            </w:tcBorders>
          </w:tcPr>
          <w:p w:rsidR="00323337" w:rsidRPr="00567282" w:rsidRDefault="00323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2">
              <w:rPr>
                <w:rFonts w:ascii="Times New Roman" w:hAnsi="Times New Roman" w:cs="Times New Roman"/>
              </w:rPr>
              <w:t>Проведение дополнительного обследования</w:t>
            </w:r>
          </w:p>
        </w:tc>
        <w:tc>
          <w:tcPr>
            <w:tcW w:w="3741" w:type="dxa"/>
            <w:gridSpan w:val="3"/>
            <w:tcBorders>
              <w:top w:val="nil"/>
              <w:bottom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100330" cy="294640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567282">
              <w:rPr>
                <w:rFonts w:ascii="Times New Roman" w:hAnsi="Times New Roman" w:cs="Times New Roman"/>
              </w:rPr>
              <w:t>нет</w:t>
            </w:r>
          </w:p>
        </w:tc>
      </w:tr>
      <w:tr w:rsidR="00323337" w:rsidTr="00567282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1133" w:type="dxa"/>
            <w:vMerge/>
            <w:tcBorders>
              <w:left w:val="nil"/>
              <w:bottom w:val="nil"/>
              <w:right w:val="nil"/>
            </w:tcBorders>
          </w:tcPr>
          <w:p w:rsidR="00323337" w:rsidRDefault="00323337">
            <w:pPr>
              <w:pStyle w:val="ConsPlusNormal"/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100330" cy="294640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</w:p>
        </w:tc>
      </w:tr>
      <w:tr w:rsidR="00323337" w:rsidTr="00567282">
        <w:tblPrEx>
          <w:tblBorders>
            <w:left w:val="none" w:sz="0" w:space="0" w:color="auto"/>
            <w:right w:val="none" w:sz="0" w:space="0" w:color="auto"/>
            <w:insideH w:val="nil"/>
            <w:insideV w:val="single" w:sz="4" w:space="0" w:color="auto"/>
          </w:tblBorders>
        </w:tblPrEx>
        <w:tc>
          <w:tcPr>
            <w:tcW w:w="1133" w:type="dxa"/>
            <w:vMerge/>
            <w:tcBorders>
              <w:left w:val="nil"/>
              <w:bottom w:val="nil"/>
              <w:right w:val="nil"/>
            </w:tcBorders>
          </w:tcPr>
          <w:p w:rsidR="00323337" w:rsidRDefault="00323337">
            <w:pPr>
              <w:pStyle w:val="ConsPlusNormal"/>
            </w:pPr>
          </w:p>
        </w:tc>
        <w:tc>
          <w:tcPr>
            <w:tcW w:w="719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23337" w:rsidRPr="00567282" w:rsidRDefault="00323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2">
              <w:rPr>
                <w:rFonts w:ascii="Times New Roman" w:hAnsi="Times New Roman" w:cs="Times New Roman"/>
              </w:rPr>
              <w:t>Принятие решения и выдача документов Заявителю, направление документов в орган регистрации прав</w:t>
            </w:r>
          </w:p>
        </w:tc>
        <w:tc>
          <w:tcPr>
            <w:tcW w:w="737" w:type="dxa"/>
            <w:tcBorders>
              <w:top w:val="nil"/>
              <w:bottom w:val="nil"/>
              <w:right w:val="nil"/>
            </w:tcBorders>
          </w:tcPr>
          <w:p w:rsidR="00323337" w:rsidRDefault="00323337">
            <w:pPr>
              <w:pStyle w:val="ConsPlusNormal"/>
              <w:jc w:val="center"/>
            </w:pPr>
          </w:p>
        </w:tc>
      </w:tr>
    </w:tbl>
    <w:p w:rsidR="00323337" w:rsidRDefault="00323337">
      <w:pPr>
        <w:pStyle w:val="ConsPlusNormal"/>
        <w:ind w:firstLine="540"/>
        <w:jc w:val="both"/>
      </w:pPr>
    </w:p>
    <w:p w:rsidR="00323337" w:rsidRDefault="00323337">
      <w:pPr>
        <w:pStyle w:val="ConsPlusNormal"/>
        <w:ind w:firstLine="540"/>
        <w:jc w:val="both"/>
      </w:pPr>
    </w:p>
    <w:p w:rsidR="00323337" w:rsidRDefault="003233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5EA6" w:rsidRDefault="00615EA6"/>
    <w:sectPr w:rsidR="00615EA6" w:rsidSect="00794C14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37"/>
    <w:rsid w:val="00025D06"/>
    <w:rsid w:val="000C6E07"/>
    <w:rsid w:val="002F658B"/>
    <w:rsid w:val="00323337"/>
    <w:rsid w:val="00430397"/>
    <w:rsid w:val="004722FC"/>
    <w:rsid w:val="00496B57"/>
    <w:rsid w:val="005217AD"/>
    <w:rsid w:val="00567282"/>
    <w:rsid w:val="005A0666"/>
    <w:rsid w:val="005C784D"/>
    <w:rsid w:val="00615EA6"/>
    <w:rsid w:val="00794C14"/>
    <w:rsid w:val="008439AC"/>
    <w:rsid w:val="00A61356"/>
    <w:rsid w:val="00A94D5B"/>
    <w:rsid w:val="00AB6FD1"/>
    <w:rsid w:val="00AE23C6"/>
    <w:rsid w:val="00B34143"/>
    <w:rsid w:val="00BD2BD8"/>
    <w:rsid w:val="00CF5470"/>
    <w:rsid w:val="00D54A62"/>
    <w:rsid w:val="00E11A16"/>
    <w:rsid w:val="00F614E7"/>
    <w:rsid w:val="00FB1A43"/>
    <w:rsid w:val="00F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65606-AF6B-41EC-B362-95AF9E92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33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233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233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233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4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4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127B820DE0FD39CD696EE0D495E757416B2C6F9B19CFAD045B9EFB170CF8EA7E302327AED8570491FFD8811A5D7DE3F899E71BA3561503BDCF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127B820DE0FD39CD6970EDC2F9B858466172639816C7F8500E98AC485CFEBF3E702572ED9C5B0D99F488D25B0324B3BAD2EA1CBB4A1507C22557CEB9C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127B820DE0FD39CD6970EDC2F9B858466172639816C7F8500E98AC485CFEBF3E702572ED9C5B0D99F48FD8560324B3BAD2EA1CBB4A1507C22557CEB9CE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5127B820DE0FD39CD6970EDC2F9B858466172639816C7F8500E98AC485CFEBF3E702572FF9C030198F292D0581672E2FCB8C4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SkirdachevKA</dc:creator>
  <cp:keywords/>
  <dc:description/>
  <cp:lastModifiedBy>Грицюк Марина Геннадьевна</cp:lastModifiedBy>
  <cp:revision>7</cp:revision>
  <cp:lastPrinted>2023-07-20T08:07:00Z</cp:lastPrinted>
  <dcterms:created xsi:type="dcterms:W3CDTF">2023-07-03T05:35:00Z</dcterms:created>
  <dcterms:modified xsi:type="dcterms:W3CDTF">2023-07-24T05:42:00Z</dcterms:modified>
</cp:coreProperties>
</file>