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52331E" w:rsidRDefault="00950BBD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  <w:r>
        <w:rPr>
          <w:color w:val="000000"/>
          <w:sz w:val="26"/>
          <w:szCs w:val="26"/>
        </w:rPr>
        <w:t xml:space="preserve"> </w:t>
      </w:r>
      <w:r w:rsidR="00900F6A"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900F6A" w:rsidRPr="0052331E" w:rsidRDefault="00DB7394" w:rsidP="00900F6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30.08.</w:t>
      </w:r>
      <w:r w:rsidR="00CE0F78">
        <w:rPr>
          <w:rFonts w:ascii="Times New Roman" w:hAnsi="Times New Roman"/>
          <w:color w:val="000000"/>
          <w:sz w:val="26"/>
          <w:szCs w:val="26"/>
        </w:rPr>
        <w:t>2024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г.</w:t>
      </w:r>
      <w:r w:rsidR="00ED34E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    №</w:t>
      </w:r>
      <w:r w:rsidR="00B4454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5996</w:t>
      </w:r>
    </w:p>
    <w:p w:rsidR="00A13ECF" w:rsidRPr="0032671A" w:rsidRDefault="00A13ECF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5"/>
      </w:tblGrid>
      <w:tr w:rsidR="0032671A" w:rsidRPr="0032671A" w:rsidTr="00AF37D9">
        <w:trPr>
          <w:cantSplit/>
          <w:trHeight w:val="383"/>
        </w:trPr>
        <w:tc>
          <w:tcPr>
            <w:tcW w:w="9606" w:type="dxa"/>
          </w:tcPr>
          <w:p w:rsidR="00D71E7A" w:rsidRPr="00C552E3" w:rsidRDefault="00384F9E" w:rsidP="006F2F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О выпуске </w:t>
            </w:r>
            <w:r w:rsidR="000C054B" w:rsidRPr="00C552E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материальных ресурсов</w:t>
            </w:r>
            <w:r w:rsidR="00A451D3" w:rsidRPr="00C552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1B03"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r w:rsidR="004C7E24" w:rsidRPr="00C552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62B3E" w:rsidRPr="00C552E3">
              <w:rPr>
                <w:rFonts w:ascii="Times New Roman" w:hAnsi="Times New Roman" w:cs="Times New Roman"/>
                <w:sz w:val="26"/>
                <w:szCs w:val="26"/>
              </w:rPr>
              <w:t>резерва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материальных ресурсов муниципального образования город Норильск для ликвидации чрезвычайных ситуаций природного и техногенного характера</w:t>
            </w:r>
            <w:r w:rsidR="00F62B3E" w:rsidRPr="00C552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B2F64" w:rsidRPr="00C552E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в связи </w:t>
            </w:r>
            <w:r w:rsidR="004C7E24" w:rsidRPr="00C552E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 освежением муниципального резерва</w:t>
            </w:r>
          </w:p>
        </w:tc>
      </w:tr>
    </w:tbl>
    <w:p w:rsidR="00900F6A" w:rsidRPr="0052331E" w:rsidRDefault="00900F6A" w:rsidP="00384F9E">
      <w:pPr>
        <w:pStyle w:val="a3"/>
        <w:jc w:val="both"/>
        <w:rPr>
          <w:sz w:val="26"/>
          <w:szCs w:val="26"/>
        </w:rPr>
      </w:pPr>
    </w:p>
    <w:p w:rsidR="00D71E7A" w:rsidRPr="00B61966" w:rsidRDefault="006F2F6E" w:rsidP="00C552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На основании абзаца третьего</w:t>
      </w:r>
      <w:r w:rsidR="00C552E3">
        <w:rPr>
          <w:rFonts w:ascii="Times New Roman" w:hAnsi="Times New Roman"/>
          <w:sz w:val="26"/>
          <w:szCs w:val="26"/>
        </w:rPr>
        <w:t xml:space="preserve"> пункта</w:t>
      </w:r>
      <w:r w:rsidR="00950C50">
        <w:rPr>
          <w:rFonts w:ascii="Times New Roman" w:hAnsi="Times New Roman"/>
          <w:sz w:val="26"/>
          <w:szCs w:val="26"/>
        </w:rPr>
        <w:t xml:space="preserve"> </w:t>
      </w:r>
      <w:r w:rsidR="004C7E24">
        <w:rPr>
          <w:rFonts w:ascii="Times New Roman" w:hAnsi="Times New Roman"/>
          <w:sz w:val="26"/>
          <w:szCs w:val="26"/>
        </w:rPr>
        <w:t>3</w:t>
      </w:r>
      <w:r w:rsidR="00F77A09">
        <w:rPr>
          <w:rFonts w:ascii="Times New Roman" w:hAnsi="Times New Roman"/>
          <w:sz w:val="26"/>
          <w:szCs w:val="26"/>
        </w:rPr>
        <w:t>.1</w:t>
      </w:r>
      <w:r w:rsidR="009502EC">
        <w:rPr>
          <w:rFonts w:ascii="Times New Roman" w:hAnsi="Times New Roman"/>
          <w:sz w:val="26"/>
          <w:szCs w:val="26"/>
        </w:rPr>
        <w:t xml:space="preserve"> Порядка </w:t>
      </w:r>
      <w:r w:rsidR="009502EC" w:rsidRPr="009502EC">
        <w:rPr>
          <w:rFonts w:ascii="Times New Roman" w:hAnsi="Times New Roman"/>
          <w:sz w:val="26"/>
          <w:szCs w:val="26"/>
        </w:rPr>
        <w:t>создания</w:t>
      </w:r>
      <w:r w:rsidR="004C7E24">
        <w:rPr>
          <w:rFonts w:ascii="Times New Roman" w:hAnsi="Times New Roman"/>
          <w:sz w:val="26"/>
          <w:szCs w:val="26"/>
        </w:rPr>
        <w:t>, хранения, использования и восполнения резерва</w:t>
      </w:r>
      <w:r w:rsidR="009502EC" w:rsidRPr="009502EC">
        <w:rPr>
          <w:rFonts w:ascii="Times New Roman" w:hAnsi="Times New Roman"/>
          <w:sz w:val="26"/>
          <w:szCs w:val="26"/>
        </w:rPr>
        <w:t xml:space="preserve"> материальных ресурсов</w:t>
      </w:r>
      <w:r w:rsidR="004C7E24"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</w:t>
      </w:r>
      <w:r w:rsidR="009502EC">
        <w:rPr>
          <w:rFonts w:ascii="Times New Roman" w:hAnsi="Times New Roman"/>
          <w:sz w:val="26"/>
          <w:szCs w:val="26"/>
        </w:rPr>
        <w:t xml:space="preserve"> </w:t>
      </w:r>
      <w:r w:rsidR="009502EC" w:rsidRPr="009502EC">
        <w:rPr>
          <w:rFonts w:ascii="Times New Roman" w:hAnsi="Times New Roman"/>
          <w:sz w:val="26"/>
          <w:szCs w:val="26"/>
        </w:rPr>
        <w:t>для ликвидации чрезвычайных ситуаций</w:t>
      </w:r>
      <w:r w:rsidR="004C7E24">
        <w:rPr>
          <w:rFonts w:ascii="Times New Roman" w:hAnsi="Times New Roman"/>
          <w:sz w:val="26"/>
          <w:szCs w:val="26"/>
        </w:rPr>
        <w:t xml:space="preserve"> природного </w:t>
      </w:r>
      <w:r w:rsidR="00C552E3">
        <w:rPr>
          <w:rFonts w:ascii="Times New Roman" w:hAnsi="Times New Roman"/>
          <w:sz w:val="26"/>
          <w:szCs w:val="26"/>
        </w:rPr>
        <w:br/>
      </w:r>
      <w:r w:rsidR="004C7E24">
        <w:rPr>
          <w:rFonts w:ascii="Times New Roman" w:hAnsi="Times New Roman"/>
          <w:sz w:val="26"/>
          <w:szCs w:val="26"/>
        </w:rPr>
        <w:t>и техногенного характера</w:t>
      </w:r>
      <w:r w:rsidR="009502EC">
        <w:rPr>
          <w:rFonts w:ascii="Times New Roman" w:hAnsi="Times New Roman"/>
          <w:sz w:val="26"/>
          <w:szCs w:val="26"/>
        </w:rPr>
        <w:t xml:space="preserve">, утвержденного постановлением </w:t>
      </w:r>
      <w:r w:rsidR="00687D74">
        <w:rPr>
          <w:rFonts w:ascii="Times New Roman" w:hAnsi="Times New Roman"/>
          <w:sz w:val="26"/>
          <w:szCs w:val="26"/>
        </w:rPr>
        <w:t>Администрации города Норильска от 08.08.2012 №</w:t>
      </w:r>
      <w:r w:rsidR="00CE05B0">
        <w:rPr>
          <w:rFonts w:ascii="Times New Roman" w:hAnsi="Times New Roman"/>
          <w:sz w:val="26"/>
          <w:szCs w:val="26"/>
        </w:rPr>
        <w:t xml:space="preserve"> </w:t>
      </w:r>
      <w:r w:rsidR="00173204">
        <w:rPr>
          <w:rFonts w:ascii="Times New Roman" w:hAnsi="Times New Roman"/>
          <w:sz w:val="26"/>
          <w:szCs w:val="26"/>
        </w:rPr>
        <w:t>251</w:t>
      </w:r>
      <w:r w:rsidR="00F77A09">
        <w:rPr>
          <w:rFonts w:ascii="Times New Roman" w:hAnsi="Times New Roman"/>
          <w:sz w:val="26"/>
          <w:szCs w:val="26"/>
        </w:rPr>
        <w:t>,</w:t>
      </w:r>
    </w:p>
    <w:p w:rsidR="00AF37D9" w:rsidRPr="00441FAF" w:rsidRDefault="00AF37D9" w:rsidP="00687D74">
      <w:pPr>
        <w:pStyle w:val="a5"/>
        <w:jc w:val="both"/>
        <w:rPr>
          <w:sz w:val="26"/>
          <w:szCs w:val="26"/>
        </w:rPr>
      </w:pPr>
    </w:p>
    <w:p w:rsidR="00FF2AAC" w:rsidRDefault="00FB3538" w:rsidP="00C552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FE1">
        <w:rPr>
          <w:rFonts w:ascii="Times New Roman" w:hAnsi="Times New Roman" w:cs="Times New Roman"/>
          <w:sz w:val="26"/>
          <w:szCs w:val="26"/>
        </w:rPr>
        <w:t xml:space="preserve">1. </w:t>
      </w:r>
      <w:r w:rsidR="008364AF">
        <w:rPr>
          <w:rFonts w:ascii="Times New Roman" w:hAnsi="Times New Roman" w:cs="Times New Roman"/>
          <w:sz w:val="26"/>
          <w:szCs w:val="26"/>
        </w:rPr>
        <w:t>Осуществить</w:t>
      </w:r>
      <w:r w:rsidR="00A3385B" w:rsidRPr="00514F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14FE1">
        <w:rPr>
          <w:rFonts w:ascii="Times New Roman" w:hAnsi="Times New Roman" w:cs="Times New Roman"/>
          <w:sz w:val="26"/>
          <w:szCs w:val="26"/>
        </w:rPr>
        <w:t>выпус</w:t>
      </w:r>
      <w:r w:rsidR="008119F9" w:rsidRPr="00514FE1">
        <w:rPr>
          <w:rFonts w:ascii="Times New Roman" w:hAnsi="Times New Roman" w:cs="Times New Roman"/>
          <w:sz w:val="26"/>
          <w:szCs w:val="26"/>
        </w:rPr>
        <w:t xml:space="preserve">к </w:t>
      </w:r>
      <w:r w:rsidR="00043D30">
        <w:rPr>
          <w:rFonts w:ascii="Times New Roman" w:hAnsi="Times New Roman" w:cs="Times New Roman"/>
          <w:sz w:val="26"/>
          <w:szCs w:val="26"/>
        </w:rPr>
        <w:t>индивидуальных рационов питания</w:t>
      </w:r>
      <w:r w:rsidR="00043D30" w:rsidRPr="009502EC">
        <w:t xml:space="preserve"> </w:t>
      </w:r>
      <w:r w:rsidR="00043D30" w:rsidRPr="009502EC">
        <w:rPr>
          <w:rFonts w:ascii="Times New Roman" w:hAnsi="Times New Roman" w:cs="Times New Roman"/>
          <w:sz w:val="26"/>
          <w:szCs w:val="26"/>
        </w:rPr>
        <w:t>типа ИРП-П</w:t>
      </w:r>
      <w:r w:rsidR="00C552E3">
        <w:rPr>
          <w:rFonts w:ascii="Times New Roman" w:hAnsi="Times New Roman" w:cs="Times New Roman"/>
          <w:sz w:val="26"/>
          <w:szCs w:val="26"/>
        </w:rPr>
        <w:t xml:space="preserve"> (далее - ИРП)</w:t>
      </w:r>
      <w:r w:rsidR="00043D30">
        <w:rPr>
          <w:rFonts w:ascii="Times New Roman" w:hAnsi="Times New Roman" w:cs="Times New Roman"/>
          <w:sz w:val="26"/>
          <w:szCs w:val="26"/>
        </w:rPr>
        <w:t xml:space="preserve"> в количестве 350 штук</w:t>
      </w:r>
      <w:r w:rsidR="00043D30" w:rsidRPr="00514FE1">
        <w:rPr>
          <w:rFonts w:ascii="Times New Roman" w:hAnsi="Times New Roman" w:cs="Times New Roman"/>
          <w:sz w:val="26"/>
          <w:szCs w:val="26"/>
        </w:rPr>
        <w:t xml:space="preserve"> </w:t>
      </w:r>
      <w:r w:rsidR="00661B03">
        <w:rPr>
          <w:rFonts w:ascii="Times New Roman" w:eastAsia="Times New Roman" w:hAnsi="Times New Roman" w:cs="Times New Roman"/>
          <w:sz w:val="26"/>
          <w:szCs w:val="26"/>
        </w:rPr>
        <w:t>из</w:t>
      </w:r>
      <w:r w:rsidR="00F77A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3385B" w:rsidRPr="00514FE1">
        <w:rPr>
          <w:rFonts w:ascii="Times New Roman" w:eastAsia="Times New Roman" w:hAnsi="Times New Roman" w:cs="Times New Roman"/>
          <w:sz w:val="26"/>
          <w:szCs w:val="26"/>
        </w:rPr>
        <w:t>резерва материальных ресурсов</w:t>
      </w:r>
      <w:r w:rsidR="00661B03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A3385B" w:rsidRPr="00514F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3385B" w:rsidRPr="00514FE1">
        <w:rPr>
          <w:rFonts w:ascii="Times New Roman" w:hAnsi="Times New Roman" w:cs="Times New Roman"/>
          <w:sz w:val="26"/>
          <w:szCs w:val="26"/>
        </w:rPr>
        <w:t>для ликвидации чрезвычайных ситуаций</w:t>
      </w:r>
      <w:r w:rsidR="00C552E3">
        <w:rPr>
          <w:rFonts w:ascii="Times New Roman" w:hAnsi="Times New Roman" w:cs="Times New Roman"/>
          <w:sz w:val="26"/>
          <w:szCs w:val="26"/>
        </w:rPr>
        <w:t xml:space="preserve"> природного и техногенного характера</w:t>
      </w:r>
      <w:r w:rsidR="00F3721C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6F2F6E">
        <w:rPr>
          <w:rFonts w:ascii="Times New Roman" w:hAnsi="Times New Roman" w:cs="Times New Roman"/>
          <w:sz w:val="26"/>
          <w:szCs w:val="26"/>
        </w:rPr>
        <w:t xml:space="preserve"> </w:t>
      </w:r>
      <w:r w:rsidR="00F3721C">
        <w:rPr>
          <w:rFonts w:ascii="Times New Roman" w:hAnsi="Times New Roman" w:cs="Times New Roman"/>
          <w:sz w:val="26"/>
          <w:szCs w:val="26"/>
        </w:rPr>
        <w:t>-</w:t>
      </w:r>
      <w:r w:rsidR="006F2F6E">
        <w:rPr>
          <w:rFonts w:ascii="Times New Roman" w:hAnsi="Times New Roman" w:cs="Times New Roman"/>
          <w:sz w:val="26"/>
          <w:szCs w:val="26"/>
        </w:rPr>
        <w:t xml:space="preserve"> </w:t>
      </w:r>
      <w:r w:rsidR="00F3721C">
        <w:rPr>
          <w:rFonts w:ascii="Times New Roman" w:hAnsi="Times New Roman" w:cs="Times New Roman"/>
          <w:sz w:val="26"/>
          <w:szCs w:val="26"/>
        </w:rPr>
        <w:t xml:space="preserve">Резерв) </w:t>
      </w:r>
      <w:r w:rsidR="00C820F3" w:rsidRPr="00C43ED1">
        <w:rPr>
          <w:rFonts w:ascii="Times New Roman" w:hAnsi="Times New Roman" w:cs="Times New Roman"/>
          <w:sz w:val="26"/>
          <w:szCs w:val="26"/>
        </w:rPr>
        <w:t>с целью</w:t>
      </w:r>
      <w:r w:rsidR="00043D30">
        <w:rPr>
          <w:rFonts w:ascii="Times New Roman" w:hAnsi="Times New Roman" w:cs="Times New Roman"/>
          <w:sz w:val="26"/>
          <w:szCs w:val="26"/>
        </w:rPr>
        <w:t xml:space="preserve"> </w:t>
      </w:r>
      <w:r w:rsidR="003B2F64">
        <w:rPr>
          <w:rFonts w:ascii="Times New Roman" w:hAnsi="Times New Roman" w:cs="Times New Roman"/>
          <w:sz w:val="26"/>
          <w:szCs w:val="26"/>
        </w:rPr>
        <w:t>освежения</w:t>
      </w:r>
      <w:r w:rsidR="006F2F6E">
        <w:rPr>
          <w:rFonts w:ascii="Times New Roman" w:hAnsi="Times New Roman" w:cs="Times New Roman"/>
          <w:sz w:val="26"/>
          <w:szCs w:val="26"/>
        </w:rPr>
        <w:t xml:space="preserve"> Р</w:t>
      </w:r>
      <w:r w:rsidR="00173204">
        <w:rPr>
          <w:rFonts w:ascii="Times New Roman" w:hAnsi="Times New Roman" w:cs="Times New Roman"/>
          <w:sz w:val="26"/>
          <w:szCs w:val="26"/>
        </w:rPr>
        <w:t>езерва</w:t>
      </w:r>
      <w:r w:rsidR="00A3385B" w:rsidRPr="00C43ED1">
        <w:rPr>
          <w:rFonts w:ascii="Times New Roman" w:hAnsi="Times New Roman" w:cs="Times New Roman"/>
          <w:sz w:val="26"/>
          <w:szCs w:val="26"/>
        </w:rPr>
        <w:t>.</w:t>
      </w:r>
    </w:p>
    <w:p w:rsidR="00043D30" w:rsidRDefault="00AF1C4B" w:rsidP="009502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E6CF9" w:rsidRPr="00BE6CF9">
        <w:rPr>
          <w:rFonts w:ascii="Times New Roman" w:hAnsi="Times New Roman" w:cs="Times New Roman"/>
          <w:sz w:val="26"/>
          <w:szCs w:val="26"/>
        </w:rPr>
        <w:t xml:space="preserve">Определить получателем </w:t>
      </w:r>
      <w:r w:rsidR="008D78AB">
        <w:rPr>
          <w:rFonts w:ascii="Times New Roman" w:hAnsi="Times New Roman" w:cs="Times New Roman"/>
          <w:sz w:val="26"/>
          <w:szCs w:val="26"/>
        </w:rPr>
        <w:t>ИРП</w:t>
      </w:r>
      <w:r w:rsidR="00BE6CF9" w:rsidRPr="00BE6CF9">
        <w:rPr>
          <w:rFonts w:ascii="Times New Roman" w:hAnsi="Times New Roman" w:cs="Times New Roman"/>
          <w:sz w:val="26"/>
          <w:szCs w:val="26"/>
        </w:rPr>
        <w:t xml:space="preserve"> </w:t>
      </w:r>
      <w:r w:rsidR="003B66D6">
        <w:rPr>
          <w:rFonts w:ascii="Times New Roman" w:hAnsi="Times New Roman" w:cs="Times New Roman"/>
          <w:sz w:val="26"/>
          <w:szCs w:val="26"/>
        </w:rPr>
        <w:t>м</w:t>
      </w:r>
      <w:r w:rsidR="008876C2">
        <w:rPr>
          <w:rFonts w:ascii="Times New Roman" w:hAnsi="Times New Roman" w:cs="Times New Roman"/>
          <w:sz w:val="26"/>
          <w:szCs w:val="26"/>
        </w:rPr>
        <w:t>униципальное казенное учреждение «Служба спасения» (далее</w:t>
      </w:r>
      <w:r w:rsidR="005B543D">
        <w:rPr>
          <w:rFonts w:ascii="Times New Roman" w:hAnsi="Times New Roman" w:cs="Times New Roman"/>
          <w:sz w:val="26"/>
          <w:szCs w:val="26"/>
        </w:rPr>
        <w:t xml:space="preserve"> </w:t>
      </w:r>
      <w:r w:rsidR="008876C2">
        <w:rPr>
          <w:rFonts w:ascii="Times New Roman" w:hAnsi="Times New Roman" w:cs="Times New Roman"/>
          <w:sz w:val="26"/>
          <w:szCs w:val="26"/>
        </w:rPr>
        <w:t xml:space="preserve">- </w:t>
      </w:r>
      <w:r w:rsidR="008D78AB">
        <w:rPr>
          <w:rFonts w:ascii="Times New Roman" w:hAnsi="Times New Roman" w:cs="Times New Roman"/>
          <w:sz w:val="26"/>
          <w:szCs w:val="26"/>
        </w:rPr>
        <w:t>МКУ</w:t>
      </w:r>
      <w:r w:rsidR="00BE6CF9" w:rsidRPr="00BE6CF9">
        <w:rPr>
          <w:rFonts w:ascii="Times New Roman" w:hAnsi="Times New Roman" w:cs="Times New Roman"/>
          <w:sz w:val="26"/>
          <w:szCs w:val="26"/>
        </w:rPr>
        <w:t xml:space="preserve"> «Служба спасения»</w:t>
      </w:r>
      <w:r w:rsidR="008876C2">
        <w:rPr>
          <w:rFonts w:ascii="Times New Roman" w:hAnsi="Times New Roman" w:cs="Times New Roman"/>
          <w:sz w:val="26"/>
          <w:szCs w:val="26"/>
        </w:rPr>
        <w:t>)</w:t>
      </w:r>
      <w:r w:rsidR="00BE6CF9" w:rsidRPr="00BE6CF9">
        <w:rPr>
          <w:rFonts w:ascii="Times New Roman" w:hAnsi="Times New Roman" w:cs="Times New Roman"/>
          <w:sz w:val="26"/>
          <w:szCs w:val="26"/>
        </w:rPr>
        <w:t>.</w:t>
      </w:r>
    </w:p>
    <w:p w:rsidR="008D78AB" w:rsidRDefault="008D78AB" w:rsidP="009502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Управлению ГО и ЧС г. Норильска безвозмездно передать ИРП </w:t>
      </w:r>
      <w:r w:rsidR="00190365">
        <w:rPr>
          <w:rFonts w:ascii="Times New Roman" w:hAnsi="Times New Roman" w:cs="Times New Roman"/>
          <w:sz w:val="26"/>
          <w:szCs w:val="26"/>
        </w:rPr>
        <w:t>МКУ «Служба спасения»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D78AB" w:rsidRDefault="008D78AB" w:rsidP="009502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190365" w:rsidRPr="00190365">
        <w:rPr>
          <w:rFonts w:ascii="Times New Roman" w:hAnsi="Times New Roman" w:cs="Times New Roman"/>
          <w:sz w:val="26"/>
          <w:szCs w:val="26"/>
        </w:rPr>
        <w:t>МКУ «Служба спасения»</w:t>
      </w:r>
      <w:r w:rsidR="001903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обеспечить прием, хранение и целевое использование ИРП.</w:t>
      </w:r>
    </w:p>
    <w:p w:rsidR="00F3721C" w:rsidRDefault="00F3721C" w:rsidP="009502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Управлению ГО и ЧС обеспечить поставку и закладку в Резерв равного количества </w:t>
      </w:r>
      <w:r w:rsidR="00E256A0">
        <w:rPr>
          <w:rFonts w:ascii="Times New Roman" w:hAnsi="Times New Roman" w:cs="Times New Roman"/>
          <w:sz w:val="26"/>
          <w:szCs w:val="26"/>
        </w:rPr>
        <w:t xml:space="preserve">аналогичных </w:t>
      </w:r>
      <w:r>
        <w:rPr>
          <w:rFonts w:ascii="Times New Roman" w:hAnsi="Times New Roman" w:cs="Times New Roman"/>
          <w:sz w:val="26"/>
          <w:szCs w:val="26"/>
        </w:rPr>
        <w:t>ИРП в рамках заключенного контракта.</w:t>
      </w:r>
    </w:p>
    <w:p w:rsidR="008D78AB" w:rsidRDefault="00041B52" w:rsidP="009502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D78AB">
        <w:rPr>
          <w:rFonts w:ascii="Times New Roman" w:hAnsi="Times New Roman" w:cs="Times New Roman"/>
          <w:sz w:val="26"/>
          <w:szCs w:val="26"/>
        </w:rPr>
        <w:t xml:space="preserve">. </w:t>
      </w:r>
      <w:r w:rsidR="00C36940" w:rsidRPr="00C36940">
        <w:rPr>
          <w:rFonts w:ascii="Times New Roman" w:hAnsi="Times New Roman" w:cs="Times New Roman"/>
          <w:sz w:val="26"/>
          <w:szCs w:val="26"/>
        </w:rPr>
        <w:t>Контроль исполнения настоящего распоряжения возложить на заместителя Главы города Норильска по общественно-политической работе.</w:t>
      </w:r>
    </w:p>
    <w:p w:rsidR="00C36940" w:rsidRPr="00514FE1" w:rsidRDefault="006F2F6E" w:rsidP="009502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Разместить</w:t>
      </w:r>
      <w:r w:rsidR="00C36940" w:rsidRPr="00C36940">
        <w:rPr>
          <w:rFonts w:ascii="Times New Roman" w:hAnsi="Times New Roman" w:cs="Times New Roman"/>
          <w:sz w:val="26"/>
          <w:szCs w:val="26"/>
        </w:rPr>
        <w:t xml:space="preserve"> </w:t>
      </w:r>
      <w:r w:rsidR="00597990">
        <w:rPr>
          <w:rFonts w:ascii="Times New Roman" w:hAnsi="Times New Roman" w:cs="Times New Roman"/>
          <w:sz w:val="26"/>
          <w:szCs w:val="26"/>
        </w:rPr>
        <w:t xml:space="preserve">настоящее распоряжение </w:t>
      </w:r>
      <w:r w:rsidR="00C36940" w:rsidRPr="00C36940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D44C03" w:rsidRDefault="00D44C03" w:rsidP="00D44C03">
      <w:pPr>
        <w:pStyle w:val="a5"/>
        <w:jc w:val="both"/>
        <w:rPr>
          <w:sz w:val="26"/>
          <w:szCs w:val="26"/>
        </w:rPr>
      </w:pPr>
    </w:p>
    <w:p w:rsidR="00165468" w:rsidRDefault="00165468" w:rsidP="00D44C03">
      <w:pPr>
        <w:pStyle w:val="a5"/>
        <w:jc w:val="both"/>
        <w:rPr>
          <w:sz w:val="26"/>
          <w:szCs w:val="26"/>
        </w:rPr>
      </w:pPr>
    </w:p>
    <w:p w:rsidR="001C2AB4" w:rsidRDefault="00C36940" w:rsidP="00B4454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</w:t>
      </w:r>
      <w:r w:rsidR="00A25197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 xml:space="preserve">                         </w:t>
      </w:r>
      <w:r w:rsidR="00900F6A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A25197">
        <w:rPr>
          <w:rFonts w:ascii="Times New Roman" w:hAnsi="Times New Roman"/>
          <w:color w:val="000000"/>
          <w:sz w:val="26"/>
          <w:szCs w:val="26"/>
        </w:rPr>
        <w:tab/>
      </w:r>
      <w:r w:rsidR="0001723C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01723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Д.В. Карасев</w:t>
      </w:r>
    </w:p>
    <w:p w:rsidR="00E66A2C" w:rsidRDefault="00E66A2C" w:rsidP="00B4454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3F734A" w:rsidRDefault="003F734A" w:rsidP="00B4454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66A2C" w:rsidRPr="00E66A2C" w:rsidRDefault="00E66A2C" w:rsidP="00B4454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</w:rPr>
      </w:pPr>
      <w:bookmarkStart w:id="1" w:name="_GoBack"/>
      <w:bookmarkEnd w:id="1"/>
    </w:p>
    <w:sectPr w:rsidR="00E66A2C" w:rsidRPr="00E66A2C" w:rsidSect="00706C7E">
      <w:headerReference w:type="default" r:id="rId8"/>
      <w:pgSz w:w="11906" w:h="16838"/>
      <w:pgMar w:top="1134" w:right="850" w:bottom="1134" w:left="1701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FB3" w:rsidRDefault="00C10FB3" w:rsidP="000F4B10">
      <w:pPr>
        <w:spacing w:after="0" w:line="240" w:lineRule="auto"/>
      </w:pPr>
      <w:r>
        <w:separator/>
      </w:r>
    </w:p>
  </w:endnote>
  <w:endnote w:type="continuationSeparator" w:id="0">
    <w:p w:rsidR="00C10FB3" w:rsidRDefault="00C10FB3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FB3" w:rsidRDefault="00C10FB3" w:rsidP="000F4B10">
      <w:pPr>
        <w:spacing w:after="0" w:line="240" w:lineRule="auto"/>
      </w:pPr>
      <w:r>
        <w:separator/>
      </w:r>
    </w:p>
  </w:footnote>
  <w:footnote w:type="continuationSeparator" w:id="0">
    <w:p w:rsidR="00C10FB3" w:rsidRDefault="00C10FB3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B10" w:rsidRDefault="000F4B10">
    <w:pPr>
      <w:pStyle w:val="a3"/>
      <w:jc w:val="center"/>
    </w:pPr>
  </w:p>
  <w:p w:rsidR="000F4B10" w:rsidRDefault="000F4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03F95"/>
    <w:rsid w:val="00005044"/>
    <w:rsid w:val="0001723C"/>
    <w:rsid w:val="00032733"/>
    <w:rsid w:val="000405AF"/>
    <w:rsid w:val="00041B52"/>
    <w:rsid w:val="00043D30"/>
    <w:rsid w:val="00043DC4"/>
    <w:rsid w:val="00046602"/>
    <w:rsid w:val="0006664B"/>
    <w:rsid w:val="00067B47"/>
    <w:rsid w:val="00074C53"/>
    <w:rsid w:val="000819E2"/>
    <w:rsid w:val="000873BC"/>
    <w:rsid w:val="000B4999"/>
    <w:rsid w:val="000C054B"/>
    <w:rsid w:val="000C08CD"/>
    <w:rsid w:val="000C7DC5"/>
    <w:rsid w:val="000E676B"/>
    <w:rsid w:val="000F2591"/>
    <w:rsid w:val="000F4B10"/>
    <w:rsid w:val="000F7F60"/>
    <w:rsid w:val="0010375D"/>
    <w:rsid w:val="00103A76"/>
    <w:rsid w:val="00121847"/>
    <w:rsid w:val="00136C45"/>
    <w:rsid w:val="00142754"/>
    <w:rsid w:val="00143833"/>
    <w:rsid w:val="00145D6F"/>
    <w:rsid w:val="00154887"/>
    <w:rsid w:val="00156B1F"/>
    <w:rsid w:val="00165468"/>
    <w:rsid w:val="00165630"/>
    <w:rsid w:val="00173204"/>
    <w:rsid w:val="00175F15"/>
    <w:rsid w:val="00184AFD"/>
    <w:rsid w:val="00190365"/>
    <w:rsid w:val="001908A8"/>
    <w:rsid w:val="00195F05"/>
    <w:rsid w:val="001C2AB4"/>
    <w:rsid w:val="001D3E8D"/>
    <w:rsid w:val="00203F9E"/>
    <w:rsid w:val="002528DA"/>
    <w:rsid w:val="00264594"/>
    <w:rsid w:val="00280AA6"/>
    <w:rsid w:val="002922C7"/>
    <w:rsid w:val="00294244"/>
    <w:rsid w:val="00296873"/>
    <w:rsid w:val="002A4DD6"/>
    <w:rsid w:val="002C392A"/>
    <w:rsid w:val="002D6E2B"/>
    <w:rsid w:val="002F4D2F"/>
    <w:rsid w:val="002F685F"/>
    <w:rsid w:val="002F68D6"/>
    <w:rsid w:val="00310438"/>
    <w:rsid w:val="00322C59"/>
    <w:rsid w:val="003230D6"/>
    <w:rsid w:val="00325E33"/>
    <w:rsid w:val="0032671A"/>
    <w:rsid w:val="00336B14"/>
    <w:rsid w:val="0036757C"/>
    <w:rsid w:val="00384F9E"/>
    <w:rsid w:val="0038502E"/>
    <w:rsid w:val="003871C9"/>
    <w:rsid w:val="00395A52"/>
    <w:rsid w:val="00396B24"/>
    <w:rsid w:val="003A7E40"/>
    <w:rsid w:val="003B2F64"/>
    <w:rsid w:val="003B66D6"/>
    <w:rsid w:val="003C115A"/>
    <w:rsid w:val="003D2A6D"/>
    <w:rsid w:val="003F734A"/>
    <w:rsid w:val="0041412E"/>
    <w:rsid w:val="00441FAF"/>
    <w:rsid w:val="0045062E"/>
    <w:rsid w:val="00454499"/>
    <w:rsid w:val="004635D0"/>
    <w:rsid w:val="00470596"/>
    <w:rsid w:val="004817E1"/>
    <w:rsid w:val="00496919"/>
    <w:rsid w:val="004A52AB"/>
    <w:rsid w:val="004C7E24"/>
    <w:rsid w:val="004D0DD0"/>
    <w:rsid w:val="004D2470"/>
    <w:rsid w:val="004D5B83"/>
    <w:rsid w:val="005018B0"/>
    <w:rsid w:val="005040FE"/>
    <w:rsid w:val="0051472D"/>
    <w:rsid w:val="00514FE1"/>
    <w:rsid w:val="005273F8"/>
    <w:rsid w:val="005448B1"/>
    <w:rsid w:val="0054657B"/>
    <w:rsid w:val="0055451D"/>
    <w:rsid w:val="00564D9B"/>
    <w:rsid w:val="0057634D"/>
    <w:rsid w:val="00581843"/>
    <w:rsid w:val="005820F4"/>
    <w:rsid w:val="00594FCD"/>
    <w:rsid w:val="005975C7"/>
    <w:rsid w:val="00597990"/>
    <w:rsid w:val="005A1EB0"/>
    <w:rsid w:val="005A4976"/>
    <w:rsid w:val="005A5542"/>
    <w:rsid w:val="005B543D"/>
    <w:rsid w:val="005C33B3"/>
    <w:rsid w:val="005D1B2B"/>
    <w:rsid w:val="005E1333"/>
    <w:rsid w:val="005F6035"/>
    <w:rsid w:val="00615EDF"/>
    <w:rsid w:val="006435B6"/>
    <w:rsid w:val="00647EF7"/>
    <w:rsid w:val="00661B03"/>
    <w:rsid w:val="00670FAF"/>
    <w:rsid w:val="006710CB"/>
    <w:rsid w:val="00687D74"/>
    <w:rsid w:val="0069027D"/>
    <w:rsid w:val="006933F4"/>
    <w:rsid w:val="006A7BE1"/>
    <w:rsid w:val="006E76BC"/>
    <w:rsid w:val="006F2F6E"/>
    <w:rsid w:val="00706C7E"/>
    <w:rsid w:val="007471EE"/>
    <w:rsid w:val="00763FA2"/>
    <w:rsid w:val="00765A58"/>
    <w:rsid w:val="00767B3E"/>
    <w:rsid w:val="00792247"/>
    <w:rsid w:val="0079564F"/>
    <w:rsid w:val="007A5C4A"/>
    <w:rsid w:val="007A6FC7"/>
    <w:rsid w:val="007A7C43"/>
    <w:rsid w:val="007C5FB4"/>
    <w:rsid w:val="007D1C8C"/>
    <w:rsid w:val="007D4CE4"/>
    <w:rsid w:val="007F7F3F"/>
    <w:rsid w:val="008119F9"/>
    <w:rsid w:val="00820D99"/>
    <w:rsid w:val="00830727"/>
    <w:rsid w:val="008316FE"/>
    <w:rsid w:val="008364AF"/>
    <w:rsid w:val="0084048F"/>
    <w:rsid w:val="00852ADF"/>
    <w:rsid w:val="0087446C"/>
    <w:rsid w:val="008855BA"/>
    <w:rsid w:val="008876C2"/>
    <w:rsid w:val="00895328"/>
    <w:rsid w:val="008A2FAF"/>
    <w:rsid w:val="008D43D8"/>
    <w:rsid w:val="008D7658"/>
    <w:rsid w:val="008D78AB"/>
    <w:rsid w:val="008E1519"/>
    <w:rsid w:val="008E2834"/>
    <w:rsid w:val="008F2838"/>
    <w:rsid w:val="008F458E"/>
    <w:rsid w:val="00900F6A"/>
    <w:rsid w:val="00905F07"/>
    <w:rsid w:val="00907D11"/>
    <w:rsid w:val="00915961"/>
    <w:rsid w:val="00923486"/>
    <w:rsid w:val="00946A08"/>
    <w:rsid w:val="009502EC"/>
    <w:rsid w:val="00950BBD"/>
    <w:rsid w:val="00950C50"/>
    <w:rsid w:val="009728DE"/>
    <w:rsid w:val="00974E96"/>
    <w:rsid w:val="009824D1"/>
    <w:rsid w:val="00983CDE"/>
    <w:rsid w:val="009946BF"/>
    <w:rsid w:val="009953BE"/>
    <w:rsid w:val="009E1FB7"/>
    <w:rsid w:val="00A13ECF"/>
    <w:rsid w:val="00A25197"/>
    <w:rsid w:val="00A263B4"/>
    <w:rsid w:val="00A3385B"/>
    <w:rsid w:val="00A40A36"/>
    <w:rsid w:val="00A451D3"/>
    <w:rsid w:val="00A578C6"/>
    <w:rsid w:val="00A81051"/>
    <w:rsid w:val="00A819E8"/>
    <w:rsid w:val="00A95B96"/>
    <w:rsid w:val="00A964AE"/>
    <w:rsid w:val="00AA0EC4"/>
    <w:rsid w:val="00AB25A0"/>
    <w:rsid w:val="00AB33B7"/>
    <w:rsid w:val="00AC0C78"/>
    <w:rsid w:val="00AC10A0"/>
    <w:rsid w:val="00AD3415"/>
    <w:rsid w:val="00AE1AB8"/>
    <w:rsid w:val="00AF1C4B"/>
    <w:rsid w:val="00AF37D9"/>
    <w:rsid w:val="00B01E2C"/>
    <w:rsid w:val="00B07697"/>
    <w:rsid w:val="00B30FC9"/>
    <w:rsid w:val="00B4268A"/>
    <w:rsid w:val="00B4454E"/>
    <w:rsid w:val="00B50817"/>
    <w:rsid w:val="00B61966"/>
    <w:rsid w:val="00B63B29"/>
    <w:rsid w:val="00B65740"/>
    <w:rsid w:val="00B7349E"/>
    <w:rsid w:val="00B921D4"/>
    <w:rsid w:val="00B94FCD"/>
    <w:rsid w:val="00BB2CF7"/>
    <w:rsid w:val="00BB3FD3"/>
    <w:rsid w:val="00BB573D"/>
    <w:rsid w:val="00BC7937"/>
    <w:rsid w:val="00BD156A"/>
    <w:rsid w:val="00BE6CF9"/>
    <w:rsid w:val="00BF445A"/>
    <w:rsid w:val="00BF634E"/>
    <w:rsid w:val="00BF7428"/>
    <w:rsid w:val="00C00BB3"/>
    <w:rsid w:val="00C01399"/>
    <w:rsid w:val="00C10ED0"/>
    <w:rsid w:val="00C10FB3"/>
    <w:rsid w:val="00C13634"/>
    <w:rsid w:val="00C17837"/>
    <w:rsid w:val="00C178EA"/>
    <w:rsid w:val="00C31214"/>
    <w:rsid w:val="00C35395"/>
    <w:rsid w:val="00C36940"/>
    <w:rsid w:val="00C405EA"/>
    <w:rsid w:val="00C43ED1"/>
    <w:rsid w:val="00C5283C"/>
    <w:rsid w:val="00C552E3"/>
    <w:rsid w:val="00C5710E"/>
    <w:rsid w:val="00C820F3"/>
    <w:rsid w:val="00CA3B08"/>
    <w:rsid w:val="00CB68DC"/>
    <w:rsid w:val="00CD145B"/>
    <w:rsid w:val="00CE05B0"/>
    <w:rsid w:val="00CE0F78"/>
    <w:rsid w:val="00CE2073"/>
    <w:rsid w:val="00CE779D"/>
    <w:rsid w:val="00CF48DC"/>
    <w:rsid w:val="00D15088"/>
    <w:rsid w:val="00D44C03"/>
    <w:rsid w:val="00D71E7A"/>
    <w:rsid w:val="00D7503E"/>
    <w:rsid w:val="00DA15EB"/>
    <w:rsid w:val="00DA6561"/>
    <w:rsid w:val="00DB7394"/>
    <w:rsid w:val="00DC3550"/>
    <w:rsid w:val="00DC6FA6"/>
    <w:rsid w:val="00DE4F2D"/>
    <w:rsid w:val="00E15F0A"/>
    <w:rsid w:val="00E256A0"/>
    <w:rsid w:val="00E66A2C"/>
    <w:rsid w:val="00E7140F"/>
    <w:rsid w:val="00E72BCA"/>
    <w:rsid w:val="00E8514F"/>
    <w:rsid w:val="00E855AD"/>
    <w:rsid w:val="00E92CFD"/>
    <w:rsid w:val="00E956CD"/>
    <w:rsid w:val="00E96B67"/>
    <w:rsid w:val="00EB45E0"/>
    <w:rsid w:val="00EB566F"/>
    <w:rsid w:val="00EC5B0F"/>
    <w:rsid w:val="00EC6085"/>
    <w:rsid w:val="00ED34EE"/>
    <w:rsid w:val="00ED5D7C"/>
    <w:rsid w:val="00EE72D1"/>
    <w:rsid w:val="00EF459B"/>
    <w:rsid w:val="00EF4BFD"/>
    <w:rsid w:val="00EF5FA8"/>
    <w:rsid w:val="00F111F0"/>
    <w:rsid w:val="00F150A0"/>
    <w:rsid w:val="00F16625"/>
    <w:rsid w:val="00F1778E"/>
    <w:rsid w:val="00F2082D"/>
    <w:rsid w:val="00F327A0"/>
    <w:rsid w:val="00F3721C"/>
    <w:rsid w:val="00F4147E"/>
    <w:rsid w:val="00F51C33"/>
    <w:rsid w:val="00F5405E"/>
    <w:rsid w:val="00F62B3E"/>
    <w:rsid w:val="00F6456B"/>
    <w:rsid w:val="00F64C72"/>
    <w:rsid w:val="00F67752"/>
    <w:rsid w:val="00F72EFF"/>
    <w:rsid w:val="00F77A09"/>
    <w:rsid w:val="00F95ABE"/>
    <w:rsid w:val="00FB3538"/>
    <w:rsid w:val="00FB7982"/>
    <w:rsid w:val="00FE182D"/>
    <w:rsid w:val="00FF15DD"/>
    <w:rsid w:val="00FF1D37"/>
    <w:rsid w:val="00FF2AAC"/>
    <w:rsid w:val="00FF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B10"/>
  </w:style>
  <w:style w:type="character" w:styleId="ab">
    <w:name w:val="annotation reference"/>
    <w:basedOn w:val="a0"/>
    <w:uiPriority w:val="99"/>
    <w:semiHidden/>
    <w:unhideWhenUsed/>
    <w:rsid w:val="00BF742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F742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F742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742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F74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C828E-93B4-44EB-8F03-C7789A33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Ральцевич Лариса Юрьевна</cp:lastModifiedBy>
  <cp:revision>34</cp:revision>
  <cp:lastPrinted>2024-08-15T03:58:00Z</cp:lastPrinted>
  <dcterms:created xsi:type="dcterms:W3CDTF">2022-09-30T08:09:00Z</dcterms:created>
  <dcterms:modified xsi:type="dcterms:W3CDTF">2024-08-30T11:23:00Z</dcterms:modified>
</cp:coreProperties>
</file>