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0364B5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30.05.</w:t>
      </w:r>
      <w:r w:rsidR="00273EEE">
        <w:rPr>
          <w:color w:val="000000"/>
          <w:sz w:val="26"/>
          <w:szCs w:val="26"/>
        </w:rPr>
        <w:t xml:space="preserve">2016                         </w:t>
      </w:r>
      <w:r>
        <w:rPr>
          <w:color w:val="000000"/>
          <w:sz w:val="26"/>
          <w:szCs w:val="26"/>
        </w:rPr>
        <w:t xml:space="preserve">                 </w:t>
      </w:r>
      <w:r w:rsidR="00273EEE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</w:t>
      </w:r>
      <w:r w:rsidR="00273EE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273EEE">
        <w:rPr>
          <w:color w:val="000000"/>
          <w:sz w:val="26"/>
          <w:szCs w:val="26"/>
        </w:rPr>
        <w:t>Норильск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</w:t>
      </w:r>
      <w:r w:rsidR="00273EEE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   </w:t>
      </w:r>
      <w:r w:rsidR="00273EEE">
        <w:rPr>
          <w:color w:val="000000"/>
          <w:sz w:val="26"/>
          <w:szCs w:val="26"/>
        </w:rPr>
        <w:t xml:space="preserve">            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№ 309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461AA2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461AA2">
        <w:rPr>
          <w:sz w:val="26"/>
          <w:szCs w:val="26"/>
        </w:rPr>
        <w:t>ом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1679C7"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461AA2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461AA2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461AA2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1679C7">
        <w:rPr>
          <w:sz w:val="26"/>
          <w:szCs w:val="26"/>
        </w:rPr>
        <w:t>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B52E38" w:rsidP="00B52E38">
      <w:pPr>
        <w:rPr>
          <w:sz w:val="22"/>
          <w:szCs w:val="22"/>
        </w:rPr>
      </w:pPr>
      <w:r>
        <w:rPr>
          <w:sz w:val="26"/>
          <w:szCs w:val="26"/>
        </w:rPr>
        <w:t xml:space="preserve">Руководитель Администрации города Норильска  </w:t>
      </w:r>
      <w:r w:rsidR="00273EEE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120EC">
          <w:headerReference w:type="even" r:id="rId8"/>
          <w:pgSz w:w="11906" w:h="16838"/>
          <w:pgMar w:top="709" w:right="851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1679C7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0364B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30.05.2016 №309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461AA2" w:rsidP="00331D35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Объект</w:t>
      </w:r>
      <w:r w:rsidR="00331D35" w:rsidRPr="006A0983">
        <w:rPr>
          <w:sz w:val="26"/>
          <w:szCs w:val="26"/>
        </w:rPr>
        <w:t xml:space="preserve"> муниципального недвижимого имущества, арендуемы</w:t>
      </w:r>
      <w:r>
        <w:rPr>
          <w:sz w:val="26"/>
          <w:szCs w:val="26"/>
        </w:rPr>
        <w:t>й</w:t>
      </w:r>
      <w:r w:rsidR="00331D35" w:rsidRPr="006A0983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ом</w:t>
      </w:r>
      <w:r w:rsidR="00331D35"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685"/>
        <w:gridCol w:w="1276"/>
        <w:gridCol w:w="1985"/>
        <w:gridCol w:w="1843"/>
      </w:tblGrid>
      <w:tr w:rsidR="00331D35" w:rsidRPr="00171962" w:rsidTr="0057282D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5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57282D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A120EC" w:rsidP="00A37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A37B55" w:rsidRPr="00504B86" w:rsidRDefault="00A37B55" w:rsidP="00A120EC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461AA2">
              <w:rPr>
                <w:sz w:val="26"/>
                <w:szCs w:val="26"/>
              </w:rPr>
              <w:t>0</w:t>
            </w:r>
            <w:r w:rsidR="00A120EC">
              <w:rPr>
                <w:sz w:val="26"/>
                <w:szCs w:val="26"/>
              </w:rPr>
              <w:t>6</w:t>
            </w:r>
            <w:r w:rsidR="00461AA2">
              <w:rPr>
                <w:sz w:val="26"/>
                <w:szCs w:val="26"/>
              </w:rPr>
              <w:t>.0</w:t>
            </w:r>
            <w:r w:rsidR="00A120EC">
              <w:rPr>
                <w:sz w:val="26"/>
                <w:szCs w:val="26"/>
              </w:rPr>
              <w:t>7</w:t>
            </w:r>
            <w:r w:rsidR="00461AA2">
              <w:rPr>
                <w:sz w:val="26"/>
                <w:szCs w:val="26"/>
              </w:rPr>
              <w:t>.20</w:t>
            </w:r>
            <w:r w:rsidR="00A120EC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серия </w:t>
            </w:r>
            <w:r w:rsidR="00A120EC">
              <w:rPr>
                <w:sz w:val="26"/>
                <w:szCs w:val="26"/>
              </w:rPr>
              <w:t>24 ЕЛ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A120EC">
              <w:rPr>
                <w:sz w:val="26"/>
                <w:szCs w:val="26"/>
              </w:rPr>
              <w:t>856249</w:t>
            </w:r>
            <w:r w:rsidRPr="00504B86">
              <w:rPr>
                <w:sz w:val="26"/>
                <w:szCs w:val="26"/>
              </w:rPr>
              <w:t xml:space="preserve">, </w:t>
            </w:r>
            <w:r w:rsidR="00A120EC">
              <w:rPr>
                <w:sz w:val="26"/>
                <w:szCs w:val="26"/>
              </w:rPr>
              <w:t>кадастровый (</w:t>
            </w:r>
            <w:r w:rsidR="00461AA2">
              <w:rPr>
                <w:sz w:val="26"/>
                <w:szCs w:val="26"/>
              </w:rPr>
              <w:t>условный</w:t>
            </w:r>
            <w:r w:rsidR="00A120EC">
              <w:rPr>
                <w:sz w:val="26"/>
                <w:szCs w:val="26"/>
              </w:rPr>
              <w:t>) номер 24:55:0402012:106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>г</w:t>
            </w:r>
            <w:r w:rsidR="00461AA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1679C7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37B55" w:rsidRPr="00504B86" w:rsidRDefault="00A120EC" w:rsidP="00A120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Талнахская</w:t>
            </w:r>
            <w:r w:rsidR="003E4FA8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7А</w:t>
            </w:r>
          </w:p>
        </w:tc>
        <w:tc>
          <w:tcPr>
            <w:tcW w:w="1276" w:type="dxa"/>
            <w:vAlign w:val="center"/>
          </w:tcPr>
          <w:p w:rsidR="00A37B55" w:rsidRDefault="00A120E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3 376,0</w:t>
            </w:r>
          </w:p>
        </w:tc>
        <w:tc>
          <w:tcPr>
            <w:tcW w:w="1985" w:type="dxa"/>
            <w:vAlign w:val="center"/>
          </w:tcPr>
          <w:p w:rsidR="00A37B55" w:rsidRPr="00504B86" w:rsidRDefault="006D1F33" w:rsidP="00C647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01.01.2005</w:t>
            </w:r>
            <w:r w:rsidR="00A120EC" w:rsidRPr="00A120EC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3" w:type="dxa"/>
            <w:vAlign w:val="center"/>
          </w:tcPr>
          <w:p w:rsidR="00A37B55" w:rsidRDefault="00A120E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21 229 000,0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0364B5" w:rsidRDefault="000364B5" w:rsidP="00331D35">
      <w:pPr>
        <w:rPr>
          <w:sz w:val="26"/>
        </w:rPr>
      </w:pPr>
      <w:bookmarkStart w:id="0" w:name="_GoBack"/>
      <w:bookmarkEnd w:id="0"/>
    </w:p>
    <w:sectPr w:rsidR="000364B5" w:rsidSect="000364B5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46B" w:rsidRDefault="0082546B">
      <w:r>
        <w:separator/>
      </w:r>
    </w:p>
  </w:endnote>
  <w:endnote w:type="continuationSeparator" w:id="0">
    <w:p w:rsidR="0082546B" w:rsidRDefault="0082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46B" w:rsidRDefault="0082546B">
      <w:r>
        <w:separator/>
      </w:r>
    </w:p>
  </w:footnote>
  <w:footnote w:type="continuationSeparator" w:id="0">
    <w:p w:rsidR="0082546B" w:rsidRDefault="00825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254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64B5"/>
    <w:rsid w:val="000B2080"/>
    <w:rsid w:val="000C6741"/>
    <w:rsid w:val="001679C7"/>
    <w:rsid w:val="00173A02"/>
    <w:rsid w:val="001906F6"/>
    <w:rsid w:val="00273EEE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61AA2"/>
    <w:rsid w:val="004725C0"/>
    <w:rsid w:val="004D2053"/>
    <w:rsid w:val="00515281"/>
    <w:rsid w:val="00552BF7"/>
    <w:rsid w:val="00553443"/>
    <w:rsid w:val="0057282D"/>
    <w:rsid w:val="00637642"/>
    <w:rsid w:val="006412B4"/>
    <w:rsid w:val="00673B1D"/>
    <w:rsid w:val="006D1F33"/>
    <w:rsid w:val="00775592"/>
    <w:rsid w:val="007E7BD7"/>
    <w:rsid w:val="0082546B"/>
    <w:rsid w:val="008626E6"/>
    <w:rsid w:val="00866CF9"/>
    <w:rsid w:val="008C1760"/>
    <w:rsid w:val="0094180D"/>
    <w:rsid w:val="00992A6C"/>
    <w:rsid w:val="00A120EC"/>
    <w:rsid w:val="00A37B55"/>
    <w:rsid w:val="00AA25C3"/>
    <w:rsid w:val="00B52E38"/>
    <w:rsid w:val="00C27202"/>
    <w:rsid w:val="00C64714"/>
    <w:rsid w:val="00C661BB"/>
    <w:rsid w:val="00D64370"/>
    <w:rsid w:val="00DC6845"/>
    <w:rsid w:val="00E60D58"/>
    <w:rsid w:val="00EA025F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725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27</cp:revision>
  <cp:lastPrinted>2016-05-18T05:57:00Z</cp:lastPrinted>
  <dcterms:created xsi:type="dcterms:W3CDTF">2015-09-07T03:25:00Z</dcterms:created>
  <dcterms:modified xsi:type="dcterms:W3CDTF">2016-05-30T09:04:00Z</dcterms:modified>
</cp:coreProperties>
</file>