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E06" w:rsidRPr="00091C3F" w:rsidRDefault="00512E06" w:rsidP="00512E06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399532CF" wp14:editId="2BCB037F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12E06" w:rsidRPr="00091C3F" w:rsidRDefault="00512E06" w:rsidP="00512E06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6"/>
          <w:szCs w:val="20"/>
        </w:rPr>
        <w:t>АДМИНИСТРАЦИЯ ГОРОДА НОРИЛЬСКА</w:t>
      </w:r>
    </w:p>
    <w:p w:rsidR="00512E06" w:rsidRPr="00091C3F" w:rsidRDefault="00512E06" w:rsidP="00512E06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6"/>
          <w:szCs w:val="20"/>
        </w:rPr>
        <w:t>КРАСНОЯРСКОГО КРАЯ</w:t>
      </w:r>
    </w:p>
    <w:p w:rsidR="00512E06" w:rsidRPr="00091C3F" w:rsidRDefault="00512E06" w:rsidP="00512E06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512E06" w:rsidRPr="00091C3F" w:rsidRDefault="00AE241D" w:rsidP="00512E06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РАСПОРЯЖЕНИЕ</w:t>
      </w:r>
    </w:p>
    <w:p w:rsidR="00512E06" w:rsidRPr="00091C3F" w:rsidRDefault="00512E06" w:rsidP="00512E06">
      <w:pPr>
        <w:tabs>
          <w:tab w:val="left" w:pos="1276"/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512E06" w:rsidRPr="00091C3F" w:rsidRDefault="001E2FF8" w:rsidP="00512E06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23.01.</w:t>
      </w:r>
      <w:r w:rsidR="00BB2981">
        <w:rPr>
          <w:rFonts w:ascii="Times New Roman" w:hAnsi="Times New Roman"/>
          <w:sz w:val="26"/>
          <w:szCs w:val="20"/>
        </w:rPr>
        <w:t>2020</w:t>
      </w:r>
      <w:r w:rsidR="00512E06" w:rsidRPr="00091C3F">
        <w:rPr>
          <w:rFonts w:ascii="Times New Roman" w:hAnsi="Times New Roman"/>
          <w:sz w:val="26"/>
          <w:szCs w:val="20"/>
        </w:rPr>
        <w:t xml:space="preserve">                             </w:t>
      </w:r>
      <w:r>
        <w:rPr>
          <w:rFonts w:ascii="Times New Roman" w:hAnsi="Times New Roman"/>
          <w:sz w:val="26"/>
          <w:szCs w:val="20"/>
        </w:rPr>
        <w:t xml:space="preserve">        </w:t>
      </w:r>
      <w:r w:rsidR="00512E06" w:rsidRPr="00091C3F">
        <w:rPr>
          <w:rFonts w:ascii="Times New Roman" w:hAnsi="Times New Roman"/>
          <w:sz w:val="26"/>
          <w:szCs w:val="20"/>
        </w:rPr>
        <w:t xml:space="preserve">    г. Норильск                </w:t>
      </w:r>
      <w:r>
        <w:rPr>
          <w:rFonts w:ascii="Times New Roman" w:hAnsi="Times New Roman"/>
          <w:sz w:val="26"/>
          <w:szCs w:val="20"/>
        </w:rPr>
        <w:t xml:space="preserve">                                 № 274</w:t>
      </w:r>
    </w:p>
    <w:p w:rsidR="00512E06" w:rsidRPr="00091C3F" w:rsidRDefault="00512E06" w:rsidP="00512E06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</w:p>
    <w:p w:rsidR="0098432E" w:rsidRDefault="0098432E" w:rsidP="00512E06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12E06" w:rsidRDefault="00512E06" w:rsidP="00512E06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Theme="minorHAnsi" w:hAnsi="Times New Roman"/>
          <w:sz w:val="26"/>
          <w:szCs w:val="26"/>
          <w:lang w:eastAsia="en-US"/>
        </w:rPr>
      </w:pPr>
      <w:r w:rsidRPr="00C65FC9">
        <w:rPr>
          <w:rFonts w:ascii="Times New Roman" w:eastAsiaTheme="minorHAnsi" w:hAnsi="Times New Roman"/>
          <w:sz w:val="26"/>
          <w:szCs w:val="26"/>
          <w:lang w:eastAsia="en-US"/>
        </w:rPr>
        <w:t xml:space="preserve">О внесении изменений </w:t>
      </w:r>
      <w:r w:rsidR="007311DC">
        <w:rPr>
          <w:rFonts w:ascii="Times New Roman" w:eastAsiaTheme="minorHAnsi" w:hAnsi="Times New Roman"/>
          <w:sz w:val="26"/>
          <w:szCs w:val="26"/>
          <w:lang w:eastAsia="en-US"/>
        </w:rPr>
        <w:t>в распоряжение</w:t>
      </w:r>
      <w:r w:rsidRPr="00C65FC9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 </w:t>
      </w:r>
      <w:r w:rsidR="0098432E">
        <w:rPr>
          <w:rFonts w:ascii="Times New Roman" w:eastAsiaTheme="minorHAnsi" w:hAnsi="Times New Roman"/>
          <w:sz w:val="26"/>
          <w:szCs w:val="26"/>
          <w:lang w:eastAsia="en-US"/>
        </w:rPr>
        <w:t>от 03.10.2019 № 5250</w:t>
      </w:r>
    </w:p>
    <w:p w:rsidR="00512E06" w:rsidRPr="00C65FC9" w:rsidRDefault="00512E06" w:rsidP="00512E06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12E06" w:rsidRDefault="00512E06" w:rsidP="00512E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связи с изменением </w:t>
      </w:r>
      <w:r w:rsidRPr="00512E06">
        <w:rPr>
          <w:rFonts w:ascii="Times New Roman" w:eastAsiaTheme="minorHAnsi" w:hAnsi="Times New Roman"/>
          <w:sz w:val="26"/>
          <w:szCs w:val="26"/>
          <w:lang w:eastAsia="en-US"/>
        </w:rPr>
        <w:t xml:space="preserve">Структуры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Норильска, утвержденной </w:t>
      </w:r>
      <w:r w:rsidRPr="00512E06">
        <w:rPr>
          <w:rFonts w:ascii="Times New Roman" w:eastAsiaTheme="minorHAnsi" w:hAnsi="Times New Roman"/>
          <w:sz w:val="26"/>
          <w:szCs w:val="26"/>
          <w:lang w:eastAsia="en-US"/>
        </w:rPr>
        <w:t>Решение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м</w:t>
      </w:r>
      <w:r w:rsidRPr="00512E06">
        <w:rPr>
          <w:rFonts w:ascii="Times New Roman" w:eastAsiaTheme="minorHAnsi" w:hAnsi="Times New Roman"/>
          <w:sz w:val="26"/>
          <w:szCs w:val="26"/>
          <w:lang w:eastAsia="en-US"/>
        </w:rPr>
        <w:t xml:space="preserve"> Норильского городского Совета депутатов Красноярского края от 24.09.2019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512E06">
        <w:rPr>
          <w:rFonts w:ascii="Times New Roman" w:eastAsiaTheme="minorHAnsi" w:hAnsi="Times New Roman"/>
          <w:sz w:val="26"/>
          <w:szCs w:val="26"/>
          <w:lang w:eastAsia="en-US"/>
        </w:rPr>
        <w:t xml:space="preserve"> 15/5-327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512E06">
        <w:rPr>
          <w:rFonts w:ascii="Times New Roman" w:eastAsiaTheme="minorHAnsi" w:hAnsi="Times New Roman"/>
          <w:sz w:val="26"/>
          <w:szCs w:val="26"/>
          <w:lang w:eastAsia="en-US"/>
        </w:rPr>
        <w:t>Об утверждении структуры Администрации города Норильска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98432E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</w:p>
    <w:p w:rsidR="00C621E4" w:rsidRDefault="00C621E4" w:rsidP="00512E0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621E4" w:rsidRPr="00FC3D29" w:rsidRDefault="00C621E4" w:rsidP="00E3772B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</w:pPr>
      <w:r w:rsidRPr="00FC3D29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Внести в</w:t>
      </w:r>
      <w:r w:rsidR="00E3772B" w:rsidRPr="00FC3D29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распоряжение Администрации города Норильска Красноярского края от 03.10.2019 № 5250 «О создании </w:t>
      </w:r>
      <w:r w:rsidR="00E02BD9" w:rsidRPr="00FC3D29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муниципальной комиссии по обследованию жилых помещений, занимаемых инвалидами и семьями, имеющими детей-инвалидов,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 </w:t>
      </w:r>
      <w:r w:rsidR="00E3772B" w:rsidRPr="00FC3D29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(далее – Распоряжение) </w:t>
      </w:r>
      <w:r w:rsidRPr="00FC3D29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следующие изменения:</w:t>
      </w:r>
    </w:p>
    <w:p w:rsidR="00E3772B" w:rsidRPr="00E3772B" w:rsidRDefault="001E2FF8" w:rsidP="00FC3D29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</w:pPr>
      <w:hyperlink r:id="rId6" w:history="1">
        <w:r w:rsidR="00E3772B" w:rsidRPr="00FC3D29">
          <w:rPr>
            <w:rFonts w:ascii="Times New Roman" w:eastAsiaTheme="minorHAnsi" w:hAnsi="Times New Roman"/>
            <w:color w:val="000000" w:themeColor="text1"/>
            <w:sz w:val="26"/>
            <w:szCs w:val="26"/>
            <w:lang w:eastAsia="en-US"/>
          </w:rPr>
          <w:t>Состав</w:t>
        </w:r>
      </w:hyperlink>
      <w:r w:rsidR="00E3772B" w:rsidRPr="00FC3D29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муниципальной комиссии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</w:t>
      </w:r>
      <w:r w:rsidR="00E3772B" w:rsidRPr="00E3772B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и обеспечения условий их доступности для инвалидов, утвержденный Распоряжением, изложить в редакции согласно </w:t>
      </w:r>
      <w:hyperlink r:id="rId7" w:history="1">
        <w:r w:rsidR="00E3772B" w:rsidRPr="00E3772B">
          <w:rPr>
            <w:rFonts w:ascii="Times New Roman" w:eastAsiaTheme="minorHAnsi" w:hAnsi="Times New Roman"/>
            <w:color w:val="000000" w:themeColor="text1"/>
            <w:sz w:val="26"/>
            <w:szCs w:val="26"/>
            <w:lang w:eastAsia="en-US"/>
          </w:rPr>
          <w:t>приложению</w:t>
        </w:r>
      </w:hyperlink>
      <w:r w:rsidR="00E3772B" w:rsidRPr="00E3772B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к настоящему распоряжению.</w:t>
      </w:r>
    </w:p>
    <w:p w:rsidR="00E3772B" w:rsidRDefault="00E3772B" w:rsidP="00C62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C7558F" w:rsidRDefault="00C7558F" w:rsidP="00C62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7D0FE2" w:rsidRDefault="007311DC" w:rsidP="007311D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D8003F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Pr="00D8003F">
        <w:rPr>
          <w:rFonts w:ascii="Times New Roman" w:hAnsi="Times New Roman"/>
          <w:sz w:val="26"/>
          <w:szCs w:val="26"/>
        </w:rPr>
        <w:t xml:space="preserve"> города Норильска                                    </w:t>
      </w:r>
      <w:r w:rsidRPr="00D8003F">
        <w:rPr>
          <w:rFonts w:ascii="Times New Roman" w:hAnsi="Times New Roman"/>
          <w:sz w:val="26"/>
          <w:szCs w:val="26"/>
        </w:rPr>
        <w:tab/>
        <w:t xml:space="preserve"> </w:t>
      </w:r>
      <w:r w:rsidR="001E2FF8">
        <w:rPr>
          <w:rFonts w:ascii="Times New Roman" w:hAnsi="Times New Roman"/>
          <w:sz w:val="26"/>
          <w:szCs w:val="26"/>
        </w:rPr>
        <w:t xml:space="preserve">                          </w:t>
      </w:r>
      <w:r>
        <w:rPr>
          <w:rFonts w:ascii="Times New Roman" w:hAnsi="Times New Roman"/>
          <w:sz w:val="26"/>
          <w:szCs w:val="26"/>
        </w:rPr>
        <w:t xml:space="preserve"> Р.В. Ахметчин</w:t>
      </w:r>
    </w:p>
    <w:p w:rsidR="007D0FE2" w:rsidRDefault="007D0FE2" w:rsidP="007311D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D0FE2" w:rsidRDefault="007D0FE2" w:rsidP="007311D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D0FE2" w:rsidRDefault="007D0FE2" w:rsidP="007311D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D0FE2" w:rsidRDefault="007D0FE2" w:rsidP="007311D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D0FE2" w:rsidRDefault="007D0FE2" w:rsidP="007311D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D0FE2" w:rsidRDefault="007D0FE2" w:rsidP="007311D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0596" w:rsidRDefault="00CE0596" w:rsidP="007311D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0596" w:rsidRDefault="00CE0596" w:rsidP="007311D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0596" w:rsidRDefault="00CE0596" w:rsidP="007311D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0596" w:rsidRDefault="00CE0596" w:rsidP="007311D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D0FE2" w:rsidRPr="00C7558F" w:rsidRDefault="007D0FE2" w:rsidP="007311DC">
      <w:pPr>
        <w:spacing w:after="0" w:line="240" w:lineRule="auto"/>
        <w:rPr>
          <w:rFonts w:ascii="Times New Roman" w:hAnsi="Times New Roman"/>
        </w:rPr>
      </w:pPr>
    </w:p>
    <w:p w:rsidR="000A1447" w:rsidRDefault="000A1447" w:rsidP="00C7558F">
      <w:pPr>
        <w:spacing w:after="0" w:line="240" w:lineRule="auto"/>
        <w:rPr>
          <w:rFonts w:ascii="Times New Roman" w:hAnsi="Times New Roman"/>
        </w:rPr>
      </w:pPr>
    </w:p>
    <w:p w:rsidR="00E3772B" w:rsidRDefault="00E3772B" w:rsidP="00C7558F">
      <w:pPr>
        <w:spacing w:after="0" w:line="240" w:lineRule="auto"/>
        <w:rPr>
          <w:rFonts w:ascii="Times New Roman" w:hAnsi="Times New Roman"/>
        </w:rPr>
      </w:pPr>
    </w:p>
    <w:p w:rsidR="001E2FF8" w:rsidRDefault="001E2FF8" w:rsidP="00C7558F">
      <w:pPr>
        <w:spacing w:after="0" w:line="240" w:lineRule="auto"/>
        <w:rPr>
          <w:rFonts w:ascii="Times New Roman" w:hAnsi="Times New Roman"/>
        </w:rPr>
      </w:pPr>
    </w:p>
    <w:p w:rsidR="007C468D" w:rsidRDefault="007C468D" w:rsidP="009533C6">
      <w:pPr>
        <w:pStyle w:val="ConsPlusNormal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к распоряжению</w:t>
      </w:r>
    </w:p>
    <w:p w:rsidR="007C468D" w:rsidRDefault="007C468D" w:rsidP="009533C6">
      <w:pPr>
        <w:pStyle w:val="ConsPlusNormal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7C468D" w:rsidRDefault="001E2FF8" w:rsidP="009533C6">
      <w:pPr>
        <w:pStyle w:val="ConsPlusNormal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23.01.</w:t>
      </w:r>
      <w:r w:rsidR="00D24D58">
        <w:rPr>
          <w:rFonts w:ascii="Times New Roman" w:hAnsi="Times New Roman" w:cs="Times New Roman"/>
          <w:sz w:val="26"/>
          <w:szCs w:val="26"/>
        </w:rPr>
        <w:t>2020</w:t>
      </w:r>
      <w:r>
        <w:rPr>
          <w:rFonts w:ascii="Times New Roman" w:hAnsi="Times New Roman" w:cs="Times New Roman"/>
          <w:sz w:val="26"/>
          <w:szCs w:val="26"/>
        </w:rPr>
        <w:t xml:space="preserve"> № 274</w:t>
      </w:r>
    </w:p>
    <w:p w:rsidR="007C468D" w:rsidRDefault="007C468D" w:rsidP="009533C6">
      <w:pPr>
        <w:pStyle w:val="ConsPlusNormal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7C468D" w:rsidRDefault="007C468D" w:rsidP="009533C6">
      <w:pPr>
        <w:pStyle w:val="ConsPlusNormal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 распоряжением</w:t>
      </w:r>
    </w:p>
    <w:p w:rsidR="007C468D" w:rsidRDefault="007C468D" w:rsidP="009533C6">
      <w:pPr>
        <w:pStyle w:val="ConsPlusNormal"/>
        <w:ind w:firstLine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7C468D" w:rsidRDefault="007C468D" w:rsidP="009533C6">
      <w:pPr>
        <w:pStyle w:val="ConsPlusNormal"/>
        <w:ind w:firstLine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1E2FF8">
        <w:rPr>
          <w:rFonts w:ascii="Times New Roman" w:hAnsi="Times New Roman" w:cs="Times New Roman"/>
          <w:sz w:val="26"/>
          <w:szCs w:val="26"/>
        </w:rPr>
        <w:t>03.10.</w:t>
      </w:r>
      <w:bookmarkStart w:id="0" w:name="_GoBack"/>
      <w:bookmarkEnd w:id="0"/>
      <w:r w:rsidR="001E2FF8">
        <w:rPr>
          <w:rFonts w:ascii="Times New Roman" w:hAnsi="Times New Roman" w:cs="Times New Roman"/>
          <w:sz w:val="26"/>
          <w:szCs w:val="26"/>
        </w:rPr>
        <w:t>2019 №5250</w:t>
      </w:r>
    </w:p>
    <w:p w:rsidR="007C468D" w:rsidRDefault="007C468D" w:rsidP="00E3772B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3772B" w:rsidRDefault="00E3772B" w:rsidP="009533C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СОСТАВ МУНИЦИПАЛЬНОЙ КОМИССИИ ПО ОБСЛЕДОВАНИЮ ЖИЛЫХ ПОМЕЩЕНИЙ, ЗАНИМАЕМЫХ ИНВАЛИДАМИ И СЕМЬЯМИ, ИМЕЮЩИМИ ДЕТЕЙ-ИНВАЛИДОВ, И </w:t>
      </w:r>
      <w:r w:rsidR="009533C6">
        <w:rPr>
          <w:rFonts w:ascii="Times New Roman" w:eastAsiaTheme="minorHAnsi" w:hAnsi="Times New Roman"/>
          <w:sz w:val="24"/>
          <w:szCs w:val="24"/>
          <w:lang w:eastAsia="en-US"/>
        </w:rPr>
        <w:t xml:space="preserve">ИСПОЛЬЗУЕМЫХ ДЛЯ ИХ ПОСТОЯННОГО </w:t>
      </w:r>
      <w:r w:rsidR="00CE0596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</w:r>
    </w:p>
    <w:p w:rsidR="00E3772B" w:rsidRDefault="00E3772B" w:rsidP="00C7558F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946"/>
      </w:tblGrid>
      <w:tr w:rsidR="00E3772B" w:rsidTr="00D24D58">
        <w:trPr>
          <w:trHeight w:val="595"/>
        </w:trPr>
        <w:tc>
          <w:tcPr>
            <w:tcW w:w="2835" w:type="dxa"/>
          </w:tcPr>
          <w:p w:rsidR="00E3772B" w:rsidRDefault="00E3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Председатель комиссии</w:t>
            </w:r>
          </w:p>
        </w:tc>
        <w:tc>
          <w:tcPr>
            <w:tcW w:w="6946" w:type="dxa"/>
          </w:tcPr>
          <w:p w:rsidR="00E3772B" w:rsidRDefault="00E377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заместитель Главы города Норильска по городскому хозяйству;</w:t>
            </w:r>
          </w:p>
        </w:tc>
      </w:tr>
      <w:tr w:rsidR="00E3772B" w:rsidTr="00D24D58">
        <w:trPr>
          <w:trHeight w:val="634"/>
        </w:trPr>
        <w:tc>
          <w:tcPr>
            <w:tcW w:w="2835" w:type="dxa"/>
          </w:tcPr>
          <w:p w:rsidR="00E3772B" w:rsidRDefault="00E3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6946" w:type="dxa"/>
          </w:tcPr>
          <w:p w:rsidR="00E3772B" w:rsidRDefault="00E3772B" w:rsidP="007C46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начальник Управления </w:t>
            </w:r>
            <w:r w:rsidR="007C468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городского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хозяйства Администрации города Норильска;</w:t>
            </w:r>
          </w:p>
        </w:tc>
      </w:tr>
      <w:tr w:rsidR="00E3772B" w:rsidTr="00D24D58">
        <w:trPr>
          <w:trHeight w:val="789"/>
        </w:trPr>
        <w:tc>
          <w:tcPr>
            <w:tcW w:w="2835" w:type="dxa"/>
          </w:tcPr>
          <w:p w:rsidR="00E3772B" w:rsidRDefault="00E3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Секретарь комиссии:</w:t>
            </w:r>
          </w:p>
        </w:tc>
        <w:tc>
          <w:tcPr>
            <w:tcW w:w="6946" w:type="dxa"/>
          </w:tcPr>
          <w:p w:rsidR="00E3772B" w:rsidRDefault="00E3772B" w:rsidP="007C46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главный специалист технического отдела </w:t>
            </w:r>
            <w:r w:rsidR="007C468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муниципального казенного учреждения 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Управлени</w:t>
            </w:r>
            <w:r w:rsidR="007C468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е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жилищно-коммунального хозяйства;</w:t>
            </w:r>
          </w:p>
        </w:tc>
      </w:tr>
      <w:tr w:rsidR="00E3772B" w:rsidTr="00D24D58">
        <w:tc>
          <w:tcPr>
            <w:tcW w:w="2835" w:type="dxa"/>
          </w:tcPr>
          <w:p w:rsidR="00E3772B" w:rsidRDefault="00E3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Члены комиссии</w:t>
            </w:r>
          </w:p>
        </w:tc>
        <w:tc>
          <w:tcPr>
            <w:tcW w:w="6946" w:type="dxa"/>
          </w:tcPr>
          <w:tbl>
            <w:tblPr>
              <w:tblW w:w="6884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884"/>
            </w:tblGrid>
            <w:tr w:rsidR="002435BA" w:rsidTr="00D24D58">
              <w:trPr>
                <w:trHeight w:val="579"/>
              </w:trPr>
              <w:tc>
                <w:tcPr>
                  <w:tcW w:w="6884" w:type="dxa"/>
                </w:tcPr>
                <w:p w:rsidR="002435BA" w:rsidRDefault="002435BA" w:rsidP="002435B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sz w:val="26"/>
                      <w:szCs w:val="26"/>
                      <w:lang w:eastAsia="en-US"/>
                    </w:rPr>
                    <w:t>начальник Управления жилищного фонда Администрации города Норильска;</w:t>
                  </w:r>
                </w:p>
              </w:tc>
            </w:tr>
            <w:tr w:rsidR="002435BA" w:rsidTr="00D24D58">
              <w:tc>
                <w:tcPr>
                  <w:tcW w:w="6884" w:type="dxa"/>
                </w:tcPr>
                <w:p w:rsidR="002435BA" w:rsidRDefault="002435BA" w:rsidP="002435B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sz w:val="26"/>
                      <w:szCs w:val="26"/>
                      <w:lang w:eastAsia="en-US"/>
                    </w:rPr>
                    <w:t>начальник отдела архитектурно-строительного надзора Управления по градостроительству и землепользованию Администрации города Норильска;</w:t>
                  </w:r>
                </w:p>
                <w:p w:rsidR="009533C6" w:rsidRDefault="009533C6" w:rsidP="002435B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sz w:val="26"/>
                      <w:szCs w:val="26"/>
                      <w:lang w:eastAsia="en-US"/>
                    </w:rPr>
                  </w:pPr>
                </w:p>
                <w:p w:rsidR="002435BA" w:rsidRDefault="002435BA" w:rsidP="002435B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sz w:val="26"/>
                      <w:szCs w:val="26"/>
                      <w:lang w:eastAsia="en-US"/>
                    </w:rPr>
                    <w:t>специалист отдела муниципального жилищного контроля Управления городского хозяйства Администрации города Норильска;</w:t>
                  </w:r>
                </w:p>
                <w:p w:rsidR="002435BA" w:rsidRDefault="002435BA" w:rsidP="002435B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sz w:val="26"/>
                      <w:szCs w:val="26"/>
                      <w:lang w:eastAsia="en-US"/>
                    </w:rPr>
                  </w:pPr>
                </w:p>
                <w:p w:rsidR="002435BA" w:rsidRDefault="002435BA" w:rsidP="002435B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sz w:val="26"/>
                      <w:szCs w:val="26"/>
                      <w:lang w:eastAsia="en-US"/>
                    </w:rPr>
                    <w:t>начальник Территориального отделения краевого государственного казенного учреждения «Управление социальной защиты населения» по г. Норильску Красноярского края (по согласованию)</w:t>
                  </w:r>
                </w:p>
              </w:tc>
            </w:tr>
            <w:tr w:rsidR="002435BA" w:rsidTr="00D24D58">
              <w:trPr>
                <w:trHeight w:val="942"/>
              </w:trPr>
              <w:tc>
                <w:tcPr>
                  <w:tcW w:w="6884" w:type="dxa"/>
                </w:tcPr>
                <w:p w:rsidR="002435BA" w:rsidRDefault="002435BA" w:rsidP="002435B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sz w:val="26"/>
                      <w:szCs w:val="26"/>
                      <w:lang w:eastAsia="en-US"/>
                    </w:rPr>
                    <w:t>представитель Норильской местной организации общероссийской общественной организации "Всероссийское общество инвалидов" (ВОИ) (по согласованию);</w:t>
                  </w:r>
                </w:p>
              </w:tc>
            </w:tr>
            <w:tr w:rsidR="002435BA" w:rsidTr="00D24D58">
              <w:tc>
                <w:tcPr>
                  <w:tcW w:w="6884" w:type="dxa"/>
                </w:tcPr>
                <w:p w:rsidR="002435BA" w:rsidRDefault="002435BA" w:rsidP="002435B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sz w:val="26"/>
                      <w:szCs w:val="26"/>
                      <w:lang w:eastAsia="en-US"/>
                    </w:rPr>
                    <w:t>представитель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 (по согласованию).</w:t>
                  </w:r>
                </w:p>
              </w:tc>
            </w:tr>
          </w:tbl>
          <w:p w:rsidR="00E3772B" w:rsidRDefault="00E377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</w:tbl>
    <w:p w:rsidR="00E3772B" w:rsidRPr="000A1447" w:rsidRDefault="00E3772B" w:rsidP="00D24D58">
      <w:pPr>
        <w:spacing w:after="0" w:line="240" w:lineRule="auto"/>
        <w:ind w:right="-144"/>
        <w:rPr>
          <w:rFonts w:ascii="Times New Roman" w:hAnsi="Times New Roman"/>
        </w:rPr>
      </w:pPr>
    </w:p>
    <w:sectPr w:rsidR="00E3772B" w:rsidRPr="000A1447" w:rsidSect="00D24D58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9778EA"/>
    <w:multiLevelType w:val="multilevel"/>
    <w:tmpl w:val="147EAB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1">
    <w:nsid w:val="769C0266"/>
    <w:multiLevelType w:val="multilevel"/>
    <w:tmpl w:val="AB043F3A"/>
    <w:lvl w:ilvl="0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Calibri" w:eastAsia="Times New Roman" w:hAnsi="Calibr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Times New Roman" w:hAnsi="Calibr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Times New Roman" w:hAnsi="Calibr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Times New Roman" w:hAnsi="Calibr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Calibri" w:eastAsia="Times New Roman" w:hAnsi="Calibr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Times New Roman" w:hAnsi="Calibr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Calibri" w:eastAsia="Times New Roman" w:hAnsi="Calibri" w:hint="default"/>
        <w:color w:val="auto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06"/>
    <w:rsid w:val="0000405B"/>
    <w:rsid w:val="00011581"/>
    <w:rsid w:val="00052B65"/>
    <w:rsid w:val="00085B36"/>
    <w:rsid w:val="000A1447"/>
    <w:rsid w:val="000E4C26"/>
    <w:rsid w:val="000F7F9F"/>
    <w:rsid w:val="001916BE"/>
    <w:rsid w:val="00193462"/>
    <w:rsid w:val="001E2FF8"/>
    <w:rsid w:val="002435BA"/>
    <w:rsid w:val="002848E5"/>
    <w:rsid w:val="002964E5"/>
    <w:rsid w:val="002A2A76"/>
    <w:rsid w:val="002A7DA3"/>
    <w:rsid w:val="0031514F"/>
    <w:rsid w:val="00334C4C"/>
    <w:rsid w:val="00363775"/>
    <w:rsid w:val="00377D72"/>
    <w:rsid w:val="00390CC7"/>
    <w:rsid w:val="004471CE"/>
    <w:rsid w:val="00471FFF"/>
    <w:rsid w:val="004D05AD"/>
    <w:rsid w:val="00512E06"/>
    <w:rsid w:val="00550F96"/>
    <w:rsid w:val="005835C4"/>
    <w:rsid w:val="00593A70"/>
    <w:rsid w:val="00622BEB"/>
    <w:rsid w:val="006274F6"/>
    <w:rsid w:val="006335A3"/>
    <w:rsid w:val="0063595A"/>
    <w:rsid w:val="006611EA"/>
    <w:rsid w:val="00677BAC"/>
    <w:rsid w:val="006A611E"/>
    <w:rsid w:val="006D59A9"/>
    <w:rsid w:val="00730815"/>
    <w:rsid w:val="007311DC"/>
    <w:rsid w:val="00747566"/>
    <w:rsid w:val="007A5564"/>
    <w:rsid w:val="007B3308"/>
    <w:rsid w:val="007C468D"/>
    <w:rsid w:val="007D0FE2"/>
    <w:rsid w:val="007F07BF"/>
    <w:rsid w:val="008126AF"/>
    <w:rsid w:val="0086205D"/>
    <w:rsid w:val="008F640A"/>
    <w:rsid w:val="00914FEF"/>
    <w:rsid w:val="00950A37"/>
    <w:rsid w:val="009533C6"/>
    <w:rsid w:val="0098432E"/>
    <w:rsid w:val="009B6B3B"/>
    <w:rsid w:val="00A50229"/>
    <w:rsid w:val="00AA5760"/>
    <w:rsid w:val="00AE241D"/>
    <w:rsid w:val="00B40C30"/>
    <w:rsid w:val="00B712B3"/>
    <w:rsid w:val="00BA023B"/>
    <w:rsid w:val="00BB2981"/>
    <w:rsid w:val="00BB752D"/>
    <w:rsid w:val="00BC31A4"/>
    <w:rsid w:val="00C32D37"/>
    <w:rsid w:val="00C54261"/>
    <w:rsid w:val="00C621E4"/>
    <w:rsid w:val="00C7558F"/>
    <w:rsid w:val="00CE0596"/>
    <w:rsid w:val="00D021F3"/>
    <w:rsid w:val="00D24D58"/>
    <w:rsid w:val="00D427DF"/>
    <w:rsid w:val="00DA5B68"/>
    <w:rsid w:val="00DB25AF"/>
    <w:rsid w:val="00DB6325"/>
    <w:rsid w:val="00DE121C"/>
    <w:rsid w:val="00E02BD9"/>
    <w:rsid w:val="00E3772B"/>
    <w:rsid w:val="00E63931"/>
    <w:rsid w:val="00EE20DC"/>
    <w:rsid w:val="00F216C9"/>
    <w:rsid w:val="00F30AED"/>
    <w:rsid w:val="00F35341"/>
    <w:rsid w:val="00F42ECF"/>
    <w:rsid w:val="00F610D4"/>
    <w:rsid w:val="00FB3C46"/>
    <w:rsid w:val="00FC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C4040-558B-461A-A223-2F923A68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E0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4E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A14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558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37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4976AB6B64053EC42C3B7A14F383F9220418FACDA0A528F0D3F208333B7CC044A7D1B9BD1C6650D3EBBA7CE3E12DAA022EF2398ADE5B59E800BB03Q1m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E4976AB6B64053EC42C3B7A14F383F9220418FACDA3AA21F7D6F208333B7CC044A7D1B9BD1C6650D3EBB87EE5E12DAA022EF2398ADE5B59E800BB03Q1m8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6</cp:revision>
  <cp:lastPrinted>2020-01-23T03:01:00Z</cp:lastPrinted>
  <dcterms:created xsi:type="dcterms:W3CDTF">2020-01-20T01:58:00Z</dcterms:created>
  <dcterms:modified xsi:type="dcterms:W3CDTF">2020-01-23T03:01:00Z</dcterms:modified>
</cp:coreProperties>
</file>