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390"/>
      </w:tblGrid>
      <w:tr w:rsidR="00AF5958" w:rsidRPr="00B27AB0" w:rsidTr="00403B86">
        <w:trPr>
          <w:trHeight w:val="1265"/>
        </w:trPr>
        <w:tc>
          <w:tcPr>
            <w:tcW w:w="9390" w:type="dxa"/>
          </w:tcPr>
          <w:p w:rsidR="00AF5958" w:rsidRPr="000615F3" w:rsidRDefault="00AF5958" w:rsidP="000615F3">
            <w:pPr>
              <w:tabs>
                <w:tab w:val="left" w:pos="4512"/>
                <w:tab w:val="left" w:pos="4677"/>
              </w:tabs>
              <w:ind w:right="-324"/>
              <w:rPr>
                <w:color w:val="auto"/>
                <w:sz w:val="26"/>
                <w:szCs w:val="26"/>
              </w:rPr>
            </w:pPr>
            <w:r w:rsidRPr="00B27AB0">
              <w:rPr>
                <w:color w:val="auto"/>
                <w:sz w:val="23"/>
                <w:szCs w:val="23"/>
              </w:rPr>
              <w:t xml:space="preserve">                                                                         </w:t>
            </w:r>
            <w:r w:rsidRPr="00B27AB0">
              <w:rPr>
                <w:noProof/>
                <w:color w:val="auto"/>
                <w:sz w:val="23"/>
                <w:szCs w:val="23"/>
              </w:rPr>
              <w:drawing>
                <wp:inline distT="0" distB="0" distL="0" distR="0" wp14:anchorId="19E49C34" wp14:editId="72493C1F">
                  <wp:extent cx="510540" cy="617220"/>
                  <wp:effectExtent l="19050" t="0" r="3810" b="0"/>
                  <wp:docPr id="1" name="Картинка4" descr="Герб чб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ка4" descr="Герб чб"/>
                          <pic:cNvPicPr>
                            <a:picLocks noRo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B27AB0">
              <w:rPr>
                <w:color w:val="auto"/>
                <w:sz w:val="23"/>
                <w:szCs w:val="23"/>
              </w:rPr>
              <w:t xml:space="preserve">                                                        </w:t>
            </w:r>
            <w:r w:rsidRPr="000615F3">
              <w:rPr>
                <w:color w:val="auto"/>
                <w:sz w:val="26"/>
                <w:szCs w:val="26"/>
              </w:rPr>
              <w:t>ПРОЕКТ</w:t>
            </w:r>
          </w:p>
          <w:tbl>
            <w:tblPr>
              <w:tblW w:w="9243" w:type="dxa"/>
              <w:tblLayout w:type="fixed"/>
              <w:tblLook w:val="0000" w:firstRow="0" w:lastRow="0" w:firstColumn="0" w:lastColumn="0" w:noHBand="0" w:noVBand="0"/>
            </w:tblPr>
            <w:tblGrid>
              <w:gridCol w:w="9243"/>
            </w:tblGrid>
            <w:tr w:rsidR="00AF5958" w:rsidRPr="00B27AB0" w:rsidTr="00403B86">
              <w:trPr>
                <w:trHeight w:val="356"/>
              </w:trPr>
              <w:tc>
                <w:tcPr>
                  <w:tcW w:w="9243" w:type="dxa"/>
                </w:tcPr>
                <w:p w:rsidR="00AF5958" w:rsidRPr="000615F3" w:rsidRDefault="00AF5958" w:rsidP="00403B86">
                  <w:pPr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0615F3">
                    <w:rPr>
                      <w:color w:val="auto"/>
                      <w:sz w:val="16"/>
                      <w:szCs w:val="16"/>
                    </w:rPr>
                    <w:t>РОССИЙСКАЯ ФЕДЕРАЦИЯ</w:t>
                  </w:r>
                </w:p>
                <w:p w:rsidR="00AF5958" w:rsidRPr="000615F3" w:rsidRDefault="00AF5958" w:rsidP="00403B86">
                  <w:pPr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0615F3">
                    <w:rPr>
                      <w:color w:val="auto"/>
                      <w:sz w:val="16"/>
                      <w:szCs w:val="16"/>
                    </w:rPr>
                    <w:t>КРАСНОЯРСКИЙ КРАЙ</w:t>
                  </w:r>
                </w:p>
                <w:p w:rsidR="00AF5958" w:rsidRPr="00B27AB0" w:rsidRDefault="00AF5958" w:rsidP="00403B86">
                  <w:pPr>
                    <w:jc w:val="center"/>
                    <w:rPr>
                      <w:color w:val="auto"/>
                      <w:sz w:val="19"/>
                      <w:szCs w:val="19"/>
                    </w:rPr>
                  </w:pPr>
                </w:p>
              </w:tc>
            </w:tr>
            <w:tr w:rsidR="00AF5958" w:rsidRPr="00B27AB0" w:rsidTr="00403B86">
              <w:trPr>
                <w:trHeight w:val="475"/>
              </w:trPr>
              <w:tc>
                <w:tcPr>
                  <w:tcW w:w="9243" w:type="dxa"/>
                </w:tcPr>
                <w:p w:rsidR="00AF5958" w:rsidRPr="000615F3" w:rsidRDefault="00AF5958" w:rsidP="00403B86">
                  <w:pPr>
                    <w:pStyle w:val="1"/>
                    <w:spacing w:before="0"/>
                    <w:jc w:val="center"/>
                    <w:rPr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</w:pPr>
                  <w:r w:rsidRPr="000615F3">
                    <w:rPr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  <w:t>НОРИЛЬСКИЙ ГОРОДСКОЙ СОВЕТ ДЕПУТАТОВ</w:t>
                  </w:r>
                </w:p>
              </w:tc>
            </w:tr>
          </w:tbl>
          <w:p w:rsidR="00AF5958" w:rsidRPr="00B27AB0" w:rsidRDefault="00AF5958" w:rsidP="00403B86">
            <w:pPr>
              <w:pStyle w:val="6"/>
              <w:jc w:val="center"/>
              <w:rPr>
                <w:b w:val="0"/>
                <w:color w:val="auto"/>
                <w:spacing w:val="20"/>
                <w:sz w:val="31"/>
                <w:szCs w:val="31"/>
              </w:rPr>
            </w:pPr>
          </w:p>
          <w:p w:rsidR="00AF5958" w:rsidRPr="00B27AB0" w:rsidRDefault="00AF5958" w:rsidP="00403B86">
            <w:pPr>
              <w:pStyle w:val="6"/>
              <w:jc w:val="center"/>
              <w:rPr>
                <w:b w:val="0"/>
                <w:color w:val="auto"/>
                <w:spacing w:val="20"/>
                <w:sz w:val="31"/>
                <w:szCs w:val="31"/>
              </w:rPr>
            </w:pPr>
            <w:r w:rsidRPr="00B27AB0">
              <w:rPr>
                <w:b w:val="0"/>
                <w:color w:val="auto"/>
                <w:spacing w:val="20"/>
                <w:sz w:val="31"/>
                <w:szCs w:val="31"/>
              </w:rPr>
              <w:t>Р Е Ш Е Н И Е</w:t>
            </w:r>
          </w:p>
          <w:p w:rsidR="00AF5958" w:rsidRPr="00B27AB0" w:rsidRDefault="00AF5958" w:rsidP="00403B86">
            <w:pPr>
              <w:jc w:val="center"/>
              <w:rPr>
                <w:color w:val="auto"/>
                <w:sz w:val="23"/>
                <w:szCs w:val="23"/>
              </w:rPr>
            </w:pPr>
          </w:p>
        </w:tc>
      </w:tr>
    </w:tbl>
    <w:p w:rsidR="00AF5958" w:rsidRPr="00B27AB0" w:rsidRDefault="00AF5958" w:rsidP="00AF5958">
      <w:pPr>
        <w:pStyle w:val="ConsNormal"/>
        <w:widowControl/>
        <w:ind w:firstLine="0"/>
        <w:rPr>
          <w:rFonts w:ascii="Times New Roman" w:hAnsi="Times New Roman" w:cs="Times New Roman"/>
          <w:color w:val="auto"/>
          <w:sz w:val="25"/>
          <w:szCs w:val="25"/>
        </w:rPr>
      </w:pPr>
      <w:r w:rsidRPr="00B27AB0">
        <w:rPr>
          <w:rFonts w:ascii="Times New Roman" w:hAnsi="Times New Roman" w:cs="Times New Roman"/>
          <w:color w:val="auto"/>
          <w:sz w:val="25"/>
          <w:szCs w:val="25"/>
        </w:rPr>
        <w:t>«___» __________ 202</w:t>
      </w:r>
      <w:r w:rsidR="00027077">
        <w:rPr>
          <w:rFonts w:ascii="Times New Roman" w:hAnsi="Times New Roman" w:cs="Times New Roman"/>
          <w:color w:val="auto"/>
          <w:sz w:val="25"/>
          <w:szCs w:val="25"/>
        </w:rPr>
        <w:t>3</w:t>
      </w:r>
      <w:r w:rsidRPr="00B27AB0">
        <w:rPr>
          <w:rFonts w:ascii="Times New Roman" w:hAnsi="Times New Roman" w:cs="Times New Roman"/>
          <w:color w:val="auto"/>
          <w:sz w:val="25"/>
          <w:szCs w:val="25"/>
        </w:rPr>
        <w:t xml:space="preserve"> г.</w:t>
      </w:r>
      <w:r>
        <w:rPr>
          <w:rFonts w:ascii="Times New Roman" w:hAnsi="Times New Roman" w:cs="Times New Roman"/>
          <w:color w:val="auto"/>
          <w:sz w:val="25"/>
          <w:szCs w:val="25"/>
        </w:rPr>
        <w:t xml:space="preserve">                              </w:t>
      </w:r>
      <w:r w:rsidRPr="00B27AB0">
        <w:rPr>
          <w:rFonts w:ascii="Times New Roman" w:hAnsi="Times New Roman" w:cs="Times New Roman"/>
          <w:color w:val="auto"/>
          <w:sz w:val="25"/>
          <w:szCs w:val="25"/>
        </w:rPr>
        <w:t xml:space="preserve">        </w:t>
      </w:r>
      <w:r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AA3270">
        <w:rPr>
          <w:rFonts w:ascii="Times New Roman" w:hAnsi="Times New Roman" w:cs="Times New Roman"/>
          <w:color w:val="auto"/>
          <w:sz w:val="25"/>
          <w:szCs w:val="25"/>
        </w:rPr>
        <w:t xml:space="preserve">  </w:t>
      </w:r>
      <w:r w:rsidRPr="00B27AB0">
        <w:rPr>
          <w:rFonts w:ascii="Times New Roman" w:hAnsi="Times New Roman" w:cs="Times New Roman"/>
          <w:color w:val="auto"/>
          <w:sz w:val="25"/>
          <w:szCs w:val="25"/>
        </w:rPr>
        <w:t xml:space="preserve">                                                    № ____</w:t>
      </w:r>
    </w:p>
    <w:p w:rsidR="00AF5958" w:rsidRPr="00B27AB0" w:rsidRDefault="00AF5958" w:rsidP="00AF5958">
      <w:pPr>
        <w:pStyle w:val="ConsTitle"/>
        <w:widowControl/>
        <w:ind w:firstLine="540"/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</w:p>
    <w:p w:rsidR="00AF5958" w:rsidRPr="00B27AB0" w:rsidRDefault="00AF5958" w:rsidP="00AF5958">
      <w:pPr>
        <w:pStyle w:val="ConsTitle"/>
        <w:widowControl/>
        <w:ind w:firstLine="540"/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bookmarkStart w:id="0" w:name="_GoBack"/>
      <w:bookmarkEnd w:id="0"/>
    </w:p>
    <w:p w:rsidR="00AF5958" w:rsidRPr="00B27AB0" w:rsidRDefault="00AF5958" w:rsidP="00AF5958">
      <w:pPr>
        <w:pStyle w:val="ConsTitle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27AB0">
        <w:rPr>
          <w:rFonts w:ascii="Times New Roman" w:hAnsi="Times New Roman" w:cs="Times New Roman"/>
          <w:b w:val="0"/>
          <w:color w:val="auto"/>
          <w:sz w:val="26"/>
          <w:szCs w:val="26"/>
        </w:rPr>
        <w:t>О внесении изменений в решение Норильского городского Совета депутатов</w:t>
      </w:r>
      <w:r w:rsidRPr="00B27AB0">
        <w:rPr>
          <w:rFonts w:ascii="Times New Roman" w:hAnsi="Times New Roman" w:cs="Times New Roman"/>
          <w:b w:val="0"/>
          <w:color w:val="auto"/>
          <w:sz w:val="26"/>
          <w:szCs w:val="26"/>
        </w:rPr>
        <w:br/>
        <w:t>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</w:t>
      </w:r>
    </w:p>
    <w:p w:rsidR="00525BAD" w:rsidRPr="003A137D" w:rsidRDefault="00525BAD" w:rsidP="00525BAD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25BAD" w:rsidRPr="003A137D" w:rsidRDefault="00525BAD" w:rsidP="00525BAD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A137D">
        <w:rPr>
          <w:rFonts w:ascii="Times New Roman" w:hAnsi="Times New Roman" w:cs="Times New Roman"/>
          <w:b w:val="0"/>
          <w:sz w:val="26"/>
          <w:szCs w:val="26"/>
        </w:rPr>
        <w:t>В соответствии с Законом Красноярского края от 03.12.2004 № 12-2668</w:t>
      </w:r>
      <w:r w:rsidR="00AF595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F5958">
        <w:rPr>
          <w:rFonts w:ascii="Times New Roman" w:hAnsi="Times New Roman" w:cs="Times New Roman"/>
          <w:b w:val="0"/>
          <w:sz w:val="26"/>
          <w:szCs w:val="26"/>
        </w:rPr>
        <w:br/>
      </w:r>
      <w:r w:rsidRPr="003A137D">
        <w:rPr>
          <w:rFonts w:ascii="Times New Roman" w:hAnsi="Times New Roman" w:cs="Times New Roman"/>
          <w:b w:val="0"/>
          <w:sz w:val="26"/>
          <w:szCs w:val="26"/>
        </w:rPr>
        <w:t>«О гарантиях и компенсациях для лиц, работающих в районах Крайнего Севера и приравненных к ним местностях, а также в иных местностях края с особыми климатическими условиями», статьей 28 Устава муниципального образования город Норильск, Норильский городской Совет депутатов</w:t>
      </w:r>
    </w:p>
    <w:p w:rsidR="00525BAD" w:rsidRPr="003A137D" w:rsidRDefault="00525BAD" w:rsidP="00525BAD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25BAD" w:rsidRPr="003A137D" w:rsidRDefault="00525BAD" w:rsidP="00525BAD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137D">
        <w:rPr>
          <w:rFonts w:ascii="Times New Roman" w:hAnsi="Times New Roman" w:cs="Times New Roman"/>
          <w:sz w:val="26"/>
          <w:szCs w:val="26"/>
        </w:rPr>
        <w:t>РЕШИЛ:</w:t>
      </w:r>
    </w:p>
    <w:p w:rsidR="00525BAD" w:rsidRPr="001A5044" w:rsidRDefault="00525BAD" w:rsidP="00525BAD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25BAD" w:rsidRDefault="00525BAD" w:rsidP="00CC777B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3A137D">
        <w:rPr>
          <w:sz w:val="26"/>
          <w:szCs w:val="26"/>
        </w:rPr>
        <w:t>Внести в Положение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утвержденное решением Норильского городского Совета депутатов от 17.02.2009 № 17-403 (далее - Положение), следующие изменения:</w:t>
      </w:r>
    </w:p>
    <w:p w:rsidR="004F2F31" w:rsidRDefault="004F2F31" w:rsidP="004F2F31">
      <w:pPr>
        <w:ind w:left="709"/>
        <w:contextualSpacing/>
        <w:jc w:val="both"/>
        <w:rPr>
          <w:sz w:val="26"/>
          <w:szCs w:val="26"/>
        </w:rPr>
      </w:pPr>
    </w:p>
    <w:p w:rsidR="00CA508F" w:rsidRPr="004C159E" w:rsidRDefault="001C5643" w:rsidP="004C159E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C159E">
        <w:rPr>
          <w:sz w:val="26"/>
          <w:szCs w:val="26"/>
        </w:rPr>
        <w:t xml:space="preserve">1. В </w:t>
      </w:r>
      <w:r>
        <w:rPr>
          <w:sz w:val="26"/>
          <w:szCs w:val="26"/>
        </w:rPr>
        <w:t>пунк</w:t>
      </w:r>
      <w:r w:rsidR="004C159E">
        <w:rPr>
          <w:sz w:val="26"/>
          <w:szCs w:val="26"/>
        </w:rPr>
        <w:t>те 3.2 Приложения 2 к Положению п</w:t>
      </w:r>
      <w:r w:rsidR="00F9324F" w:rsidRPr="004C159E">
        <w:rPr>
          <w:sz w:val="26"/>
          <w:szCs w:val="26"/>
        </w:rPr>
        <w:t>одпункт</w:t>
      </w:r>
      <w:r w:rsidR="00CA508F" w:rsidRPr="004C159E">
        <w:rPr>
          <w:sz w:val="26"/>
          <w:szCs w:val="26"/>
        </w:rPr>
        <w:t xml:space="preserve"> 15</w:t>
      </w:r>
      <w:r w:rsidR="009F5C9C" w:rsidRPr="004C159E">
        <w:rPr>
          <w:sz w:val="26"/>
          <w:szCs w:val="26"/>
        </w:rPr>
        <w:t xml:space="preserve"> таблицы </w:t>
      </w:r>
      <w:r w:rsidR="00CA508F" w:rsidRPr="004C159E">
        <w:rPr>
          <w:sz w:val="26"/>
          <w:szCs w:val="26"/>
        </w:rPr>
        <w:t>изложить в следующей редакции:</w:t>
      </w:r>
    </w:p>
    <w:p w:rsidR="00A62BEF" w:rsidRDefault="00A62BEF" w:rsidP="00CA508F">
      <w:pPr>
        <w:pStyle w:val="a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85"/>
        <w:gridCol w:w="3544"/>
        <w:gridCol w:w="1701"/>
        <w:gridCol w:w="1088"/>
      </w:tblGrid>
      <w:tr w:rsidR="00CA508F" w:rsidTr="00851D3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8F" w:rsidRPr="00CE6C32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8F" w:rsidRPr="00CE6C32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Отдел Министерства внутренних дел Российской Федерации по г. Норильску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F" w:rsidRPr="00CE6C32" w:rsidRDefault="00CE6C32" w:rsidP="00CA508F">
            <w:pPr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ПКГ «</w:t>
            </w:r>
            <w:r w:rsidR="00CA508F"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Руководители структурных подразделений учреждений с высшим медицинским </w:t>
            </w: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и фармацевтическим образованием»</w:t>
            </w:r>
            <w:r w:rsidR="00CA508F"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:</w:t>
            </w:r>
          </w:p>
          <w:p w:rsidR="00CA508F" w:rsidRPr="008834B4" w:rsidRDefault="00CA508F" w:rsidP="00CA508F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- заведующий медицинской частью (за исключением работников специального приемника для содержания лиц, подвергнутых административному аресту)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F" w:rsidRPr="00CE6C32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от 06.08.2007 </w:t>
            </w: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br/>
              <w:t>№ 526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CE6C32" w:rsidRDefault="00FA26DA" w:rsidP="00D320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0,51</w:t>
            </w:r>
          </w:p>
          <w:p w:rsidR="00CA508F" w:rsidRPr="00CE6C32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A508F" w:rsidRPr="00CE6C32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</w:tr>
      <w:tr w:rsidR="00CA508F" w:rsidTr="00851D39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8F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8F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F" w:rsidRPr="00CE6C32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Средний медицинский и фармацевтический персонал, 1 квалификационный уровень:</w:t>
            </w:r>
          </w:p>
          <w:p w:rsidR="00CA508F" w:rsidRPr="00CE6C32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A508F" w:rsidRPr="00CE6C32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- дезинфектор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F" w:rsidRPr="00CE6C32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от 06.08.2007 </w:t>
            </w: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br/>
              <w:t>№ 526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F" w:rsidRPr="00F8319C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FA26DA" w:rsidRPr="00F8319C" w:rsidRDefault="00FA26DA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FA26DA" w:rsidRPr="00F8319C" w:rsidRDefault="00FA26DA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FA26DA" w:rsidRPr="00F8319C" w:rsidRDefault="00FA26DA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FA26DA" w:rsidRPr="00F8319C" w:rsidRDefault="004C159E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0,60</w:t>
            </w:r>
          </w:p>
        </w:tc>
      </w:tr>
      <w:tr w:rsidR="00CA508F" w:rsidTr="00851D39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8F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8F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F" w:rsidRPr="00CE6C32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должност</w:t>
            </w:r>
            <w:r w:rsidR="00B64BD8"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и служащих первого уровня</w:t>
            </w:r>
          </w:p>
          <w:p w:rsidR="00CA508F" w:rsidRPr="00CE6C32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A508F" w:rsidRPr="00CE6C32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F" w:rsidRPr="00CE6C32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от 29.05.2008 </w:t>
            </w: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br/>
              <w:t>№ 247н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F8319C" w:rsidRDefault="004C159E" w:rsidP="00D320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0,61</w:t>
            </w:r>
          </w:p>
          <w:p w:rsidR="00FA26DA" w:rsidRPr="00F8319C" w:rsidRDefault="00FA26DA" w:rsidP="00295D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</w:tc>
      </w:tr>
      <w:tr w:rsidR="00CA508F" w:rsidTr="00C47788">
        <w:trPr>
          <w:trHeight w:val="2313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8F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08F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F" w:rsidRPr="00CE6C32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должности служащих второго у</w:t>
            </w:r>
            <w:r w:rsidR="00772A74"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ровня (за исключением</w:t>
            </w:r>
            <w:r w:rsidR="00C47788"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старшего инспектора</w:t>
            </w: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по кон</w:t>
            </w:r>
            <w:r w:rsidR="008834B4"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тролю за исполнением поручений</w:t>
            </w:r>
            <w:r w:rsidR="00C47788"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):</w:t>
            </w:r>
          </w:p>
          <w:p w:rsidR="00CA508F" w:rsidRPr="00CE6C32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47788" w:rsidRPr="00CE6C32" w:rsidRDefault="00CA508F" w:rsidP="00C47788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- старший инспектор по контролю за исполнением поручений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F" w:rsidRPr="00CE6C32" w:rsidRDefault="00CA508F" w:rsidP="00CA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от 29.05.2008 </w:t>
            </w:r>
          </w:p>
          <w:p w:rsidR="00CA508F" w:rsidRPr="00CE6C32" w:rsidRDefault="00CA508F" w:rsidP="00CA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№ 247н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F" w:rsidRPr="00F8319C" w:rsidRDefault="00FA26DA" w:rsidP="00C477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0,44</w:t>
            </w:r>
          </w:p>
          <w:p w:rsidR="00FA26DA" w:rsidRPr="00F8319C" w:rsidRDefault="00FA26DA" w:rsidP="00C477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FA26DA" w:rsidRPr="00F8319C" w:rsidRDefault="00FA26DA" w:rsidP="00C477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FA26DA" w:rsidRPr="00F8319C" w:rsidRDefault="00FA26DA" w:rsidP="00C477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FA26DA" w:rsidRPr="00F8319C" w:rsidRDefault="00FA26DA" w:rsidP="00C477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FA26DA" w:rsidRPr="00F8319C" w:rsidRDefault="00FA26DA" w:rsidP="00C477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D320BA" w:rsidRPr="00F8319C" w:rsidRDefault="00D320BA" w:rsidP="00C477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FA26DA" w:rsidRPr="00F8319C" w:rsidRDefault="00FA26DA" w:rsidP="00D320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0,41</w:t>
            </w:r>
          </w:p>
        </w:tc>
      </w:tr>
      <w:tr w:rsidR="00CA508F" w:rsidTr="00CA508F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A508F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:rsidR="00CA508F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F" w:rsidRPr="00CE6C32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должности служащих третьего уровня:</w:t>
            </w:r>
          </w:p>
          <w:p w:rsidR="00435737" w:rsidRDefault="00435737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A508F" w:rsidRPr="00CE6C32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- психолог (I категории)</w:t>
            </w:r>
          </w:p>
          <w:p w:rsidR="00435737" w:rsidRDefault="00435737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A508F" w:rsidRPr="00CE6C32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- программист (I категории)</w:t>
            </w:r>
          </w:p>
          <w:p w:rsidR="00435737" w:rsidRDefault="00435737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A508F" w:rsidRPr="00CE6C32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- программист (II категории)</w:t>
            </w:r>
          </w:p>
          <w:p w:rsidR="00435737" w:rsidRDefault="00435737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A508F" w:rsidRPr="00CE6C32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- инженер-электроник</w:t>
            </w:r>
          </w:p>
          <w:p w:rsidR="00435737" w:rsidRDefault="00435737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A508F" w:rsidRPr="00CE6C32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- инженер-электроник (II категории)</w:t>
            </w:r>
          </w:p>
          <w:p w:rsidR="00435737" w:rsidRDefault="00435737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A508F" w:rsidRPr="00CE6C32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- инженер (I категории)</w:t>
            </w:r>
          </w:p>
          <w:p w:rsidR="00435737" w:rsidRDefault="00435737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A508F" w:rsidRPr="00CE6C32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- бухгалтер (I категории)</w:t>
            </w:r>
          </w:p>
          <w:p w:rsidR="00435737" w:rsidRDefault="00435737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A508F" w:rsidRPr="00CE6C32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- ведущий бухгалтер</w:t>
            </w:r>
          </w:p>
          <w:p w:rsidR="00435737" w:rsidRDefault="00435737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A508F" w:rsidRPr="00CE6C32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- заместитель главного бухгалтера</w:t>
            </w:r>
          </w:p>
          <w:p w:rsidR="00435737" w:rsidRDefault="00435737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A508F" w:rsidRPr="00810C8C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810C8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-документовед</w:t>
            </w:r>
            <w:r w:rsidR="006D34F2" w:rsidRPr="00810C8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, аналитик (за исключением работников отдела делопроизводства и режима):</w:t>
            </w:r>
          </w:p>
          <w:p w:rsidR="00435737" w:rsidRDefault="00435737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6D34F2" w:rsidRPr="00810C8C" w:rsidRDefault="006D34F2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810C8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lastRenderedPageBreak/>
              <w:t>- документовед, аналитик (работники отдела</w:t>
            </w:r>
            <w:r w:rsidRPr="00D1162C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10C8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делопроизводства и режима)</w:t>
            </w:r>
          </w:p>
          <w:p w:rsidR="00210741" w:rsidRDefault="00210741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A508F" w:rsidRPr="007376FB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810C8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- документовед II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F" w:rsidRPr="00CE6C32" w:rsidRDefault="00CA508F" w:rsidP="00CA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lastRenderedPageBreak/>
              <w:t xml:space="preserve">от 29.05.2008 </w:t>
            </w:r>
          </w:p>
          <w:p w:rsidR="00CA508F" w:rsidRPr="00E07DCD" w:rsidRDefault="00CA508F" w:rsidP="00CA50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CE6C32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№ 247н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F" w:rsidRPr="00F8319C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  <w:p w:rsidR="00FA26DA" w:rsidRPr="00F8319C" w:rsidRDefault="00FA26DA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  <w:p w:rsidR="00435737" w:rsidRPr="00F8319C" w:rsidRDefault="00435737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FA26DA" w:rsidRPr="00F8319C" w:rsidRDefault="00FA26DA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0,21</w:t>
            </w:r>
          </w:p>
          <w:p w:rsidR="00435737" w:rsidRPr="00F8319C" w:rsidRDefault="00435737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FA26DA" w:rsidRPr="00F8319C" w:rsidRDefault="00FA26DA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0,15</w:t>
            </w:r>
          </w:p>
          <w:p w:rsidR="00435737" w:rsidRPr="00F8319C" w:rsidRDefault="00435737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FA26DA" w:rsidRPr="00F8319C" w:rsidRDefault="00FA26DA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0,35</w:t>
            </w:r>
          </w:p>
          <w:p w:rsidR="00435737" w:rsidRPr="00F8319C" w:rsidRDefault="00435737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FA26DA" w:rsidRPr="00F8319C" w:rsidRDefault="00772A74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-</w:t>
            </w:r>
          </w:p>
          <w:p w:rsidR="00435737" w:rsidRPr="00F8319C" w:rsidRDefault="00435737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435737" w:rsidRPr="00F8319C" w:rsidRDefault="00435737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FA26DA" w:rsidRPr="00F8319C" w:rsidRDefault="00FA26DA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0,44</w:t>
            </w:r>
          </w:p>
          <w:p w:rsidR="00435737" w:rsidRPr="00F8319C" w:rsidRDefault="00435737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FA26DA" w:rsidRPr="00F8319C" w:rsidRDefault="00FA26DA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0,19</w:t>
            </w:r>
          </w:p>
          <w:p w:rsidR="00435737" w:rsidRPr="00F8319C" w:rsidRDefault="00435737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FA26DA" w:rsidRPr="00F8319C" w:rsidRDefault="00FA26DA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0,54</w:t>
            </w:r>
          </w:p>
          <w:p w:rsidR="00435737" w:rsidRPr="00F8319C" w:rsidRDefault="00435737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FA26DA" w:rsidRPr="00F8319C" w:rsidRDefault="00FA26DA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0,60</w:t>
            </w:r>
          </w:p>
          <w:p w:rsidR="00435737" w:rsidRPr="00F8319C" w:rsidRDefault="00435737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435737" w:rsidRPr="00F8319C" w:rsidRDefault="00435737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FA26DA" w:rsidRPr="00F8319C" w:rsidRDefault="00FA26DA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0,48</w:t>
            </w:r>
          </w:p>
          <w:p w:rsidR="00FA26DA" w:rsidRPr="00F8319C" w:rsidRDefault="00FA26DA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435737" w:rsidRPr="00F8319C" w:rsidRDefault="00435737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435737" w:rsidRPr="00F8319C" w:rsidRDefault="00435737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435737" w:rsidRPr="00F8319C" w:rsidRDefault="00435737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FA26DA" w:rsidRPr="00F8319C" w:rsidRDefault="006D34F2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</w:t>
            </w:r>
            <w:r w:rsidR="00560685"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60</w:t>
            </w:r>
          </w:p>
          <w:p w:rsidR="00FA26DA" w:rsidRPr="00F8319C" w:rsidRDefault="00FA26DA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</w:p>
          <w:p w:rsidR="00FA26DA" w:rsidRPr="00F8319C" w:rsidRDefault="00FA26DA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6"/>
                <w:szCs w:val="26"/>
                <w:lang w:eastAsia="en-US"/>
              </w:rPr>
            </w:pPr>
          </w:p>
          <w:p w:rsidR="00435737" w:rsidRPr="00F8319C" w:rsidRDefault="00435737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6D34F2" w:rsidRPr="00F8319C" w:rsidRDefault="006D34F2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auto"/>
                <w:sz w:val="26"/>
                <w:szCs w:val="26"/>
                <w:lang w:eastAsia="en-US"/>
              </w:rPr>
            </w:pPr>
            <w:r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</w:t>
            </w:r>
            <w:r w:rsidR="00560685"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,40</w:t>
            </w:r>
          </w:p>
          <w:p w:rsidR="00210741" w:rsidRPr="00F8319C" w:rsidRDefault="00210741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FA26DA" w:rsidRPr="00F8319C" w:rsidRDefault="00775888" w:rsidP="004357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-</w:t>
            </w:r>
          </w:p>
        </w:tc>
      </w:tr>
      <w:tr w:rsidR="00CA508F" w:rsidTr="00CA508F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CA508F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</w:tcPr>
          <w:p w:rsidR="00CA508F" w:rsidRPr="00C47788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BA" w:rsidRPr="00810C8C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810C8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Общеотраслевые профессии рабочих второго уровня:</w:t>
            </w:r>
          </w:p>
          <w:p w:rsidR="00210741" w:rsidRDefault="00210741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A508F" w:rsidRPr="00810C8C" w:rsidRDefault="00D320BA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810C8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- оператор электронно-вычислительных машин</w:t>
            </w:r>
          </w:p>
          <w:p w:rsidR="00210741" w:rsidRDefault="00210741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560685" w:rsidRPr="00210741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810C8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- водитель автомобиля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F" w:rsidRPr="00810C8C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810C8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от 29.05.2008 </w:t>
            </w:r>
            <w:r w:rsidRPr="00810C8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br/>
              <w:t>№ 248н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F" w:rsidRPr="00F8319C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  <w:p w:rsidR="00FA26DA" w:rsidRPr="00F8319C" w:rsidRDefault="00FA26DA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  <w:p w:rsidR="00FA26DA" w:rsidRPr="00F8319C" w:rsidRDefault="00FA26DA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  <w:p w:rsidR="00210741" w:rsidRPr="00F8319C" w:rsidRDefault="00210741" w:rsidP="002107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560685" w:rsidRPr="00F8319C" w:rsidRDefault="00560685" w:rsidP="002107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0,09</w:t>
            </w:r>
          </w:p>
          <w:p w:rsidR="00210741" w:rsidRPr="00F8319C" w:rsidRDefault="00210741" w:rsidP="002107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D320BA" w:rsidRPr="00F8319C" w:rsidRDefault="00D320BA" w:rsidP="002107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0,70</w:t>
            </w:r>
          </w:p>
        </w:tc>
      </w:tr>
      <w:tr w:rsidR="00CA508F" w:rsidTr="00851D39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F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F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F" w:rsidRPr="00810C8C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810C8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ПКГ должностей служащих, в том числе руководителей структурных подразделений, учреждений и воинских частей Министерства обороны Российской Федерации второго уровня:</w:t>
            </w:r>
          </w:p>
          <w:p w:rsidR="00210741" w:rsidRDefault="00210741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A508F" w:rsidRPr="00810C8C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810C8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- инспектор</w:t>
            </w:r>
            <w:r w:rsidR="00210741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                      </w:t>
            </w:r>
          </w:p>
          <w:p w:rsidR="00210741" w:rsidRDefault="00210741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CA508F" w:rsidRPr="00CA508F" w:rsidRDefault="00CA508F" w:rsidP="00851D39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810C8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- старший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F" w:rsidRPr="00810C8C" w:rsidRDefault="00FA26DA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810C8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 xml:space="preserve">от 08.08.2008 </w:t>
            </w:r>
            <w:r w:rsidRPr="00810C8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br/>
              <w:t>№ 394н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8F" w:rsidRPr="007376FB" w:rsidRDefault="00CA508F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  <w:p w:rsidR="00FA26DA" w:rsidRPr="007376FB" w:rsidRDefault="00FA26DA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  <w:p w:rsidR="00FA26DA" w:rsidRPr="007376FB" w:rsidRDefault="00FA26DA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  <w:p w:rsidR="00FA26DA" w:rsidRPr="007376FB" w:rsidRDefault="00FA26DA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  <w:p w:rsidR="00FA26DA" w:rsidRPr="007376FB" w:rsidRDefault="00FA26DA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  <w:p w:rsidR="00FA26DA" w:rsidRPr="007376FB" w:rsidRDefault="00FA26DA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  <w:p w:rsidR="00FA26DA" w:rsidRPr="007376FB" w:rsidRDefault="00FA26DA" w:rsidP="00851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  <w:p w:rsidR="00210741" w:rsidRDefault="00210741" w:rsidP="00210741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210741" w:rsidRDefault="00210741" w:rsidP="002107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FD01B8" w:rsidRPr="00F8319C" w:rsidRDefault="00FA26DA" w:rsidP="002107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  <w:r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0,61</w:t>
            </w:r>
          </w:p>
          <w:p w:rsidR="00210741" w:rsidRPr="00F8319C" w:rsidRDefault="00210741" w:rsidP="002107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6"/>
                <w:szCs w:val="26"/>
                <w:lang w:eastAsia="en-US"/>
              </w:rPr>
            </w:pPr>
          </w:p>
          <w:p w:rsidR="00FA26DA" w:rsidRPr="007376FB" w:rsidRDefault="004C159E" w:rsidP="002107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19C">
              <w:rPr>
                <w:rFonts w:eastAsiaTheme="minorHAnsi"/>
                <w:color w:val="auto"/>
                <w:sz w:val="26"/>
                <w:szCs w:val="26"/>
                <w:lang w:eastAsia="en-US"/>
              </w:rPr>
              <w:t>0,65</w:t>
            </w:r>
          </w:p>
        </w:tc>
      </w:tr>
    </w:tbl>
    <w:p w:rsidR="00FA26DA" w:rsidRDefault="00A62BEF" w:rsidP="00A62BEF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A5804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D1162C" w:rsidRPr="006D34F2" w:rsidRDefault="00D1162C" w:rsidP="00A62BEF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16FCC" w:rsidRPr="00116FCC" w:rsidRDefault="00BE64C5" w:rsidP="00116FCC">
      <w:pPr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</w:t>
      </w:r>
      <w:r w:rsidR="00116FCC">
        <w:rPr>
          <w:color w:val="auto"/>
          <w:sz w:val="26"/>
          <w:szCs w:val="26"/>
        </w:rPr>
        <w:t xml:space="preserve">. </w:t>
      </w:r>
      <w:r w:rsidR="00116FCC" w:rsidRPr="00116FCC">
        <w:rPr>
          <w:color w:val="auto"/>
          <w:sz w:val="26"/>
          <w:szCs w:val="26"/>
        </w:rPr>
        <w:t>Контроль исполнения решения возложить на председателя постоянной комиссии Городского Совета по бюджету и собственности В.В. Цюпко.</w:t>
      </w:r>
    </w:p>
    <w:p w:rsidR="00116FCC" w:rsidRPr="007B45AF" w:rsidRDefault="00BE64C5" w:rsidP="007B45AF">
      <w:pPr>
        <w:pStyle w:val="a5"/>
        <w:autoSpaceDE w:val="0"/>
        <w:autoSpaceDN w:val="0"/>
        <w:adjustRightInd w:val="0"/>
        <w:ind w:left="0" w:firstLine="709"/>
        <w:jc w:val="both"/>
        <w:rPr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>3</w:t>
      </w:r>
      <w:r w:rsidR="00116FCC">
        <w:rPr>
          <w:bCs/>
          <w:color w:val="auto"/>
          <w:sz w:val="26"/>
          <w:szCs w:val="26"/>
        </w:rPr>
        <w:t xml:space="preserve">. </w:t>
      </w:r>
      <w:r w:rsidR="00116FCC" w:rsidRPr="00AC4424">
        <w:rPr>
          <w:bCs/>
          <w:color w:val="auto"/>
          <w:sz w:val="26"/>
          <w:szCs w:val="26"/>
        </w:rPr>
        <w:t xml:space="preserve">Настоящее решение вступает в силу </w:t>
      </w:r>
      <w:r w:rsidR="00116FCC" w:rsidRPr="00AC4424">
        <w:rPr>
          <w:color w:val="auto"/>
          <w:sz w:val="26"/>
          <w:szCs w:val="26"/>
        </w:rPr>
        <w:t>через десять дней со дня опубликования в газете</w:t>
      </w:r>
      <w:r w:rsidR="00116FCC" w:rsidRPr="00AC4424" w:rsidDel="00AE20B4">
        <w:rPr>
          <w:bCs/>
          <w:color w:val="auto"/>
          <w:sz w:val="26"/>
          <w:szCs w:val="26"/>
        </w:rPr>
        <w:t xml:space="preserve"> </w:t>
      </w:r>
      <w:r w:rsidR="00116FCC" w:rsidRPr="00AC4424">
        <w:rPr>
          <w:bCs/>
          <w:color w:val="auto"/>
          <w:sz w:val="26"/>
          <w:szCs w:val="26"/>
        </w:rPr>
        <w:t xml:space="preserve">«Заполярная правда» и </w:t>
      </w:r>
      <w:r w:rsidR="00116FCC" w:rsidRPr="00AC4424">
        <w:rPr>
          <w:color w:val="auto"/>
          <w:sz w:val="26"/>
          <w:szCs w:val="26"/>
        </w:rPr>
        <w:t>распространяет свое действ</w:t>
      </w:r>
      <w:r w:rsidR="007B45AF">
        <w:rPr>
          <w:color w:val="auto"/>
          <w:sz w:val="26"/>
          <w:szCs w:val="26"/>
        </w:rPr>
        <w:t xml:space="preserve">ие </w:t>
      </w:r>
      <w:r w:rsidR="008022AD" w:rsidRPr="007B45AF">
        <w:rPr>
          <w:color w:val="auto"/>
          <w:sz w:val="26"/>
          <w:szCs w:val="26"/>
        </w:rPr>
        <w:t xml:space="preserve">на правоотношения, возникшие </w:t>
      </w:r>
      <w:r w:rsidR="00A913FA" w:rsidRPr="007B45AF">
        <w:rPr>
          <w:color w:val="auto"/>
          <w:sz w:val="26"/>
          <w:szCs w:val="26"/>
        </w:rPr>
        <w:t>с 01.0</w:t>
      </w:r>
      <w:r w:rsidR="008022AD" w:rsidRPr="007B45AF">
        <w:rPr>
          <w:color w:val="auto"/>
          <w:sz w:val="26"/>
          <w:szCs w:val="26"/>
        </w:rPr>
        <w:t>2.2023</w:t>
      </w:r>
      <w:r w:rsidR="00A913FA" w:rsidRPr="007B45AF">
        <w:rPr>
          <w:color w:val="auto"/>
          <w:sz w:val="26"/>
          <w:szCs w:val="26"/>
        </w:rPr>
        <w:t>.</w:t>
      </w:r>
    </w:p>
    <w:p w:rsidR="008022AD" w:rsidRDefault="008022AD" w:rsidP="00525BAD">
      <w:pPr>
        <w:jc w:val="both"/>
        <w:rPr>
          <w:sz w:val="26"/>
          <w:szCs w:val="26"/>
        </w:rPr>
      </w:pPr>
    </w:p>
    <w:p w:rsidR="008022AD" w:rsidRPr="003A137D" w:rsidRDefault="008022AD" w:rsidP="00525BAD">
      <w:pPr>
        <w:jc w:val="both"/>
        <w:rPr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990"/>
        <w:gridCol w:w="3510"/>
      </w:tblGrid>
      <w:tr w:rsidR="00CD776E" w:rsidRPr="00CD776E" w:rsidTr="00D1162C">
        <w:tc>
          <w:tcPr>
            <w:tcW w:w="3964" w:type="dxa"/>
          </w:tcPr>
          <w:p w:rsidR="00CD776E" w:rsidRPr="00CD776E" w:rsidRDefault="00CD776E" w:rsidP="00CD776E">
            <w:pPr>
              <w:jc w:val="both"/>
              <w:rPr>
                <w:rFonts w:eastAsiaTheme="minorEastAsia"/>
                <w:color w:val="auto"/>
                <w:sz w:val="26"/>
                <w:szCs w:val="26"/>
              </w:rPr>
            </w:pPr>
            <w:r w:rsidRPr="00CD776E">
              <w:rPr>
                <w:rFonts w:eastAsiaTheme="minorEastAsia"/>
                <w:color w:val="auto"/>
                <w:sz w:val="26"/>
                <w:szCs w:val="26"/>
              </w:rPr>
              <w:t>Председатель</w:t>
            </w:r>
          </w:p>
          <w:p w:rsidR="00CD776E" w:rsidRPr="00CD776E" w:rsidRDefault="00CD776E" w:rsidP="00CD776E">
            <w:pPr>
              <w:jc w:val="both"/>
              <w:rPr>
                <w:rFonts w:eastAsiaTheme="minorEastAsia"/>
                <w:color w:val="auto"/>
                <w:sz w:val="26"/>
                <w:szCs w:val="26"/>
              </w:rPr>
            </w:pPr>
            <w:r w:rsidRPr="00CD776E">
              <w:rPr>
                <w:rFonts w:eastAsiaTheme="minorEastAsia"/>
                <w:color w:val="auto"/>
                <w:sz w:val="26"/>
                <w:szCs w:val="26"/>
              </w:rPr>
              <w:t>Городского Совета</w:t>
            </w:r>
          </w:p>
          <w:p w:rsidR="00CD776E" w:rsidRPr="00CD776E" w:rsidRDefault="00CD776E" w:rsidP="00CD776E">
            <w:pPr>
              <w:jc w:val="right"/>
              <w:rPr>
                <w:rFonts w:eastAsiaTheme="minorEastAsia"/>
                <w:color w:val="auto"/>
                <w:sz w:val="26"/>
                <w:szCs w:val="26"/>
              </w:rPr>
            </w:pPr>
          </w:p>
          <w:p w:rsidR="00CD776E" w:rsidRPr="00CD776E" w:rsidRDefault="00CD776E" w:rsidP="006D34F2">
            <w:pPr>
              <w:rPr>
                <w:color w:val="auto"/>
                <w:sz w:val="26"/>
                <w:szCs w:val="26"/>
              </w:rPr>
            </w:pPr>
            <w:r w:rsidRPr="00CD776E">
              <w:rPr>
                <w:rFonts w:eastAsiaTheme="minorEastAsia"/>
                <w:color w:val="auto"/>
                <w:sz w:val="26"/>
                <w:szCs w:val="26"/>
              </w:rPr>
              <w:t>А.А. Пестряков</w:t>
            </w:r>
          </w:p>
        </w:tc>
        <w:tc>
          <w:tcPr>
            <w:tcW w:w="1990" w:type="dxa"/>
          </w:tcPr>
          <w:p w:rsidR="00CD776E" w:rsidRPr="00CD776E" w:rsidRDefault="00CD776E" w:rsidP="00CD776E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3510" w:type="dxa"/>
          </w:tcPr>
          <w:p w:rsidR="00CD776E" w:rsidRPr="00CD776E" w:rsidRDefault="00D1162C" w:rsidP="00CD776E">
            <w:pPr>
              <w:jc w:val="righ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</w:t>
            </w:r>
            <w:r w:rsidR="00CD776E" w:rsidRPr="00CD776E">
              <w:rPr>
                <w:color w:val="auto"/>
                <w:sz w:val="26"/>
                <w:szCs w:val="26"/>
              </w:rPr>
              <w:t>Глава города Норильска</w:t>
            </w:r>
          </w:p>
          <w:p w:rsidR="00CD776E" w:rsidRPr="00CD776E" w:rsidRDefault="00CD776E" w:rsidP="00CD776E">
            <w:pPr>
              <w:jc w:val="right"/>
              <w:rPr>
                <w:color w:val="auto"/>
                <w:sz w:val="26"/>
                <w:szCs w:val="26"/>
              </w:rPr>
            </w:pPr>
          </w:p>
          <w:p w:rsidR="00CD776E" w:rsidRPr="00CD776E" w:rsidRDefault="00CD776E" w:rsidP="00CD776E">
            <w:pPr>
              <w:jc w:val="right"/>
              <w:rPr>
                <w:color w:val="auto"/>
                <w:sz w:val="26"/>
                <w:szCs w:val="26"/>
              </w:rPr>
            </w:pPr>
          </w:p>
          <w:p w:rsidR="00CD776E" w:rsidRPr="00CD776E" w:rsidRDefault="00CD776E" w:rsidP="00CD776E">
            <w:pPr>
              <w:jc w:val="right"/>
              <w:rPr>
                <w:color w:val="auto"/>
                <w:sz w:val="26"/>
                <w:szCs w:val="26"/>
              </w:rPr>
            </w:pPr>
            <w:r w:rsidRPr="00CD776E">
              <w:rPr>
                <w:color w:val="auto"/>
                <w:sz w:val="26"/>
                <w:szCs w:val="26"/>
              </w:rPr>
              <w:t>Д.В. Карасев</w:t>
            </w:r>
          </w:p>
        </w:tc>
      </w:tr>
    </w:tbl>
    <w:p w:rsidR="00525BAD" w:rsidRDefault="00525BAD" w:rsidP="00CD776E">
      <w:pPr>
        <w:jc w:val="both"/>
      </w:pPr>
    </w:p>
    <w:sectPr w:rsidR="00525BAD" w:rsidSect="00261910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59B1"/>
    <w:multiLevelType w:val="multilevel"/>
    <w:tmpl w:val="40AEE4D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C902C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048E620B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>
    <w:nsid w:val="0706256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>
    <w:nsid w:val="0BB54980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>
    <w:nsid w:val="0FE5685F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1E1E28AD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>
    <w:nsid w:val="21DC2CBB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>
    <w:nsid w:val="247B3B93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29C5142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2AD85A91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>
    <w:nsid w:val="302B28D5"/>
    <w:multiLevelType w:val="multilevel"/>
    <w:tmpl w:val="5CC2050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12">
    <w:nsid w:val="30BC5BAF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32F938FC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>
    <w:nsid w:val="36BD32F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nsid w:val="385966FF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>
    <w:nsid w:val="3937422E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>
    <w:nsid w:val="3BBE3A3A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>
    <w:nsid w:val="3D5C2C14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>
    <w:nsid w:val="3FBF3E1A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>
    <w:nsid w:val="3FF7285B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>
    <w:nsid w:val="476117A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>
    <w:nsid w:val="48110822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>
    <w:nsid w:val="4D015DE3"/>
    <w:multiLevelType w:val="multilevel"/>
    <w:tmpl w:val="2F80A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>
    <w:nsid w:val="55172A64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6">
    <w:nsid w:val="5525245B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7">
    <w:nsid w:val="59450795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8">
    <w:nsid w:val="5B162EDA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9">
    <w:nsid w:val="5D43191C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0">
    <w:nsid w:val="611C4410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>
    <w:nsid w:val="62576176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2">
    <w:nsid w:val="64821D12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3">
    <w:nsid w:val="6B1128A3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4">
    <w:nsid w:val="7256281E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5">
    <w:nsid w:val="74CB4FA8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6">
    <w:nsid w:val="75FF773C"/>
    <w:multiLevelType w:val="multilevel"/>
    <w:tmpl w:val="1702F6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7D3280E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>
    <w:nsid w:val="7AA571EE"/>
    <w:multiLevelType w:val="multilevel"/>
    <w:tmpl w:val="899478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4"/>
  </w:num>
  <w:num w:numId="2">
    <w:abstractNumId w:val="29"/>
  </w:num>
  <w:num w:numId="3">
    <w:abstractNumId w:val="32"/>
  </w:num>
  <w:num w:numId="4">
    <w:abstractNumId w:val="8"/>
  </w:num>
  <w:num w:numId="5">
    <w:abstractNumId w:val="26"/>
  </w:num>
  <w:num w:numId="6">
    <w:abstractNumId w:val="19"/>
  </w:num>
  <w:num w:numId="7">
    <w:abstractNumId w:val="4"/>
  </w:num>
  <w:num w:numId="8">
    <w:abstractNumId w:val="2"/>
  </w:num>
  <w:num w:numId="9">
    <w:abstractNumId w:val="13"/>
  </w:num>
  <w:num w:numId="10">
    <w:abstractNumId w:val="20"/>
  </w:num>
  <w:num w:numId="11">
    <w:abstractNumId w:val="28"/>
  </w:num>
  <w:num w:numId="12">
    <w:abstractNumId w:val="9"/>
  </w:num>
  <w:num w:numId="13">
    <w:abstractNumId w:val="21"/>
  </w:num>
  <w:num w:numId="14">
    <w:abstractNumId w:val="37"/>
  </w:num>
  <w:num w:numId="15">
    <w:abstractNumId w:val="30"/>
  </w:num>
  <w:num w:numId="16">
    <w:abstractNumId w:val="10"/>
  </w:num>
  <w:num w:numId="17">
    <w:abstractNumId w:val="16"/>
  </w:num>
  <w:num w:numId="18">
    <w:abstractNumId w:val="15"/>
  </w:num>
  <w:num w:numId="19">
    <w:abstractNumId w:val="33"/>
  </w:num>
  <w:num w:numId="20">
    <w:abstractNumId w:val="14"/>
  </w:num>
  <w:num w:numId="21">
    <w:abstractNumId w:val="27"/>
  </w:num>
  <w:num w:numId="22">
    <w:abstractNumId w:val="7"/>
  </w:num>
  <w:num w:numId="23">
    <w:abstractNumId w:val="23"/>
  </w:num>
  <w:num w:numId="24">
    <w:abstractNumId w:val="18"/>
  </w:num>
  <w:num w:numId="25">
    <w:abstractNumId w:val="3"/>
  </w:num>
  <w:num w:numId="26">
    <w:abstractNumId w:val="12"/>
  </w:num>
  <w:num w:numId="27">
    <w:abstractNumId w:val="35"/>
  </w:num>
  <w:num w:numId="28">
    <w:abstractNumId w:val="17"/>
  </w:num>
  <w:num w:numId="29">
    <w:abstractNumId w:val="6"/>
  </w:num>
  <w:num w:numId="30">
    <w:abstractNumId w:val="34"/>
  </w:num>
  <w:num w:numId="31">
    <w:abstractNumId w:val="38"/>
  </w:num>
  <w:num w:numId="32">
    <w:abstractNumId w:val="25"/>
  </w:num>
  <w:num w:numId="33">
    <w:abstractNumId w:val="31"/>
  </w:num>
  <w:num w:numId="34">
    <w:abstractNumId w:val="1"/>
  </w:num>
  <w:num w:numId="35">
    <w:abstractNumId w:val="22"/>
  </w:num>
  <w:num w:numId="36">
    <w:abstractNumId w:val="36"/>
  </w:num>
  <w:num w:numId="37">
    <w:abstractNumId w:val="0"/>
  </w:num>
  <w:num w:numId="38">
    <w:abstractNumId w:val="11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5BAD"/>
    <w:rsid w:val="000023CD"/>
    <w:rsid w:val="000049C6"/>
    <w:rsid w:val="00006AE8"/>
    <w:rsid w:val="000129BC"/>
    <w:rsid w:val="0002012D"/>
    <w:rsid w:val="00022BB7"/>
    <w:rsid w:val="000244D1"/>
    <w:rsid w:val="00027077"/>
    <w:rsid w:val="00027DFE"/>
    <w:rsid w:val="00030C18"/>
    <w:rsid w:val="000407D0"/>
    <w:rsid w:val="000433E2"/>
    <w:rsid w:val="0005703A"/>
    <w:rsid w:val="00060ECA"/>
    <w:rsid w:val="000615F3"/>
    <w:rsid w:val="00065438"/>
    <w:rsid w:val="000808D6"/>
    <w:rsid w:val="000827BF"/>
    <w:rsid w:val="00086174"/>
    <w:rsid w:val="000B4A28"/>
    <w:rsid w:val="000B4F02"/>
    <w:rsid w:val="000C033B"/>
    <w:rsid w:val="000C55B0"/>
    <w:rsid w:val="000E38DC"/>
    <w:rsid w:val="000E7768"/>
    <w:rsid w:val="0010545F"/>
    <w:rsid w:val="00110E3F"/>
    <w:rsid w:val="00111DD0"/>
    <w:rsid w:val="0011267D"/>
    <w:rsid w:val="00116FCC"/>
    <w:rsid w:val="00121F2B"/>
    <w:rsid w:val="00150D9B"/>
    <w:rsid w:val="00154621"/>
    <w:rsid w:val="00156564"/>
    <w:rsid w:val="00160819"/>
    <w:rsid w:val="00162B8A"/>
    <w:rsid w:val="00175262"/>
    <w:rsid w:val="0017665F"/>
    <w:rsid w:val="001773DF"/>
    <w:rsid w:val="0018608A"/>
    <w:rsid w:val="001911CD"/>
    <w:rsid w:val="001976A8"/>
    <w:rsid w:val="001A130C"/>
    <w:rsid w:val="001A5044"/>
    <w:rsid w:val="001B24D9"/>
    <w:rsid w:val="001B6B54"/>
    <w:rsid w:val="001B7AEC"/>
    <w:rsid w:val="001C2BFE"/>
    <w:rsid w:val="001C54A5"/>
    <w:rsid w:val="001C5643"/>
    <w:rsid w:val="001E67E0"/>
    <w:rsid w:val="001F1A62"/>
    <w:rsid w:val="001F3D7B"/>
    <w:rsid w:val="001F5730"/>
    <w:rsid w:val="00210741"/>
    <w:rsid w:val="00222A0B"/>
    <w:rsid w:val="00223869"/>
    <w:rsid w:val="00232418"/>
    <w:rsid w:val="002351FB"/>
    <w:rsid w:val="002370DB"/>
    <w:rsid w:val="002410C0"/>
    <w:rsid w:val="00241277"/>
    <w:rsid w:val="00242A77"/>
    <w:rsid w:val="00252E03"/>
    <w:rsid w:val="00261910"/>
    <w:rsid w:val="00272E86"/>
    <w:rsid w:val="00282328"/>
    <w:rsid w:val="00295DCF"/>
    <w:rsid w:val="002A5C20"/>
    <w:rsid w:val="002B21EB"/>
    <w:rsid w:val="002C12F3"/>
    <w:rsid w:val="002F0616"/>
    <w:rsid w:val="002F40B2"/>
    <w:rsid w:val="002F56C9"/>
    <w:rsid w:val="002F744D"/>
    <w:rsid w:val="00300E0E"/>
    <w:rsid w:val="00307294"/>
    <w:rsid w:val="00311959"/>
    <w:rsid w:val="00315A3E"/>
    <w:rsid w:val="0032461A"/>
    <w:rsid w:val="003615A4"/>
    <w:rsid w:val="0036359F"/>
    <w:rsid w:val="00365821"/>
    <w:rsid w:val="00376AC7"/>
    <w:rsid w:val="00392C3B"/>
    <w:rsid w:val="003A137D"/>
    <w:rsid w:val="003B4A51"/>
    <w:rsid w:val="003B6E4A"/>
    <w:rsid w:val="003D1105"/>
    <w:rsid w:val="003D346B"/>
    <w:rsid w:val="003D372C"/>
    <w:rsid w:val="003E16F4"/>
    <w:rsid w:val="003E603C"/>
    <w:rsid w:val="003F5BFE"/>
    <w:rsid w:val="003F72D5"/>
    <w:rsid w:val="00400066"/>
    <w:rsid w:val="00403B86"/>
    <w:rsid w:val="00406BB7"/>
    <w:rsid w:val="00413C20"/>
    <w:rsid w:val="00427276"/>
    <w:rsid w:val="00427C06"/>
    <w:rsid w:val="00435737"/>
    <w:rsid w:val="004359D3"/>
    <w:rsid w:val="004401C2"/>
    <w:rsid w:val="0044651D"/>
    <w:rsid w:val="00453B75"/>
    <w:rsid w:val="004567E9"/>
    <w:rsid w:val="00473CC0"/>
    <w:rsid w:val="004843AB"/>
    <w:rsid w:val="00493367"/>
    <w:rsid w:val="00495A1C"/>
    <w:rsid w:val="004B06DB"/>
    <w:rsid w:val="004B2182"/>
    <w:rsid w:val="004B2C4C"/>
    <w:rsid w:val="004B32C5"/>
    <w:rsid w:val="004B3407"/>
    <w:rsid w:val="004B5254"/>
    <w:rsid w:val="004C0B90"/>
    <w:rsid w:val="004C159E"/>
    <w:rsid w:val="004C7AAA"/>
    <w:rsid w:val="004F2824"/>
    <w:rsid w:val="004F2F31"/>
    <w:rsid w:val="005060FA"/>
    <w:rsid w:val="00506275"/>
    <w:rsid w:val="005112A3"/>
    <w:rsid w:val="00523CB1"/>
    <w:rsid w:val="00525389"/>
    <w:rsid w:val="0052587E"/>
    <w:rsid w:val="00525BAD"/>
    <w:rsid w:val="0053436C"/>
    <w:rsid w:val="00536643"/>
    <w:rsid w:val="00551993"/>
    <w:rsid w:val="00560685"/>
    <w:rsid w:val="00566D30"/>
    <w:rsid w:val="00571259"/>
    <w:rsid w:val="00573F99"/>
    <w:rsid w:val="00576754"/>
    <w:rsid w:val="005819E9"/>
    <w:rsid w:val="00597F24"/>
    <w:rsid w:val="005A54E9"/>
    <w:rsid w:val="005A59E2"/>
    <w:rsid w:val="005B4A90"/>
    <w:rsid w:val="005C1821"/>
    <w:rsid w:val="005C32C8"/>
    <w:rsid w:val="005D01E4"/>
    <w:rsid w:val="005D0952"/>
    <w:rsid w:val="005F5EF6"/>
    <w:rsid w:val="00611F6A"/>
    <w:rsid w:val="00627914"/>
    <w:rsid w:val="00650F9F"/>
    <w:rsid w:val="006756FB"/>
    <w:rsid w:val="006765F5"/>
    <w:rsid w:val="00677367"/>
    <w:rsid w:val="00685D92"/>
    <w:rsid w:val="006A4891"/>
    <w:rsid w:val="006B6A9F"/>
    <w:rsid w:val="006D34F2"/>
    <w:rsid w:val="006E1A47"/>
    <w:rsid w:val="006E6C13"/>
    <w:rsid w:val="006F7ABD"/>
    <w:rsid w:val="007040BF"/>
    <w:rsid w:val="0073197B"/>
    <w:rsid w:val="007359B5"/>
    <w:rsid w:val="007376FB"/>
    <w:rsid w:val="00753E21"/>
    <w:rsid w:val="007627AB"/>
    <w:rsid w:val="00772A74"/>
    <w:rsid w:val="00775888"/>
    <w:rsid w:val="00782255"/>
    <w:rsid w:val="0078325E"/>
    <w:rsid w:val="007A5DF8"/>
    <w:rsid w:val="007A6E50"/>
    <w:rsid w:val="007B45AF"/>
    <w:rsid w:val="007C62A6"/>
    <w:rsid w:val="007C7FF6"/>
    <w:rsid w:val="007D0A42"/>
    <w:rsid w:val="007D33D1"/>
    <w:rsid w:val="007D398A"/>
    <w:rsid w:val="007D5BE8"/>
    <w:rsid w:val="007E2ED5"/>
    <w:rsid w:val="007F11F1"/>
    <w:rsid w:val="007F6C37"/>
    <w:rsid w:val="008022AD"/>
    <w:rsid w:val="00810C8C"/>
    <w:rsid w:val="008127D4"/>
    <w:rsid w:val="008220F6"/>
    <w:rsid w:val="00827E33"/>
    <w:rsid w:val="00841D81"/>
    <w:rsid w:val="00851D39"/>
    <w:rsid w:val="00862DA2"/>
    <w:rsid w:val="00872D1A"/>
    <w:rsid w:val="00873686"/>
    <w:rsid w:val="008834B4"/>
    <w:rsid w:val="008A5608"/>
    <w:rsid w:val="008B5232"/>
    <w:rsid w:val="008B60DE"/>
    <w:rsid w:val="008C757B"/>
    <w:rsid w:val="008D6348"/>
    <w:rsid w:val="008E1A41"/>
    <w:rsid w:val="008F6C40"/>
    <w:rsid w:val="009179B2"/>
    <w:rsid w:val="0092337B"/>
    <w:rsid w:val="00924AA3"/>
    <w:rsid w:val="00924C08"/>
    <w:rsid w:val="0093681B"/>
    <w:rsid w:val="00940FD6"/>
    <w:rsid w:val="009450E3"/>
    <w:rsid w:val="0095094B"/>
    <w:rsid w:val="009658B9"/>
    <w:rsid w:val="00970D31"/>
    <w:rsid w:val="00984F48"/>
    <w:rsid w:val="0099708F"/>
    <w:rsid w:val="009C548B"/>
    <w:rsid w:val="009E5C06"/>
    <w:rsid w:val="009F5C9C"/>
    <w:rsid w:val="00A05723"/>
    <w:rsid w:val="00A12DA5"/>
    <w:rsid w:val="00A149AC"/>
    <w:rsid w:val="00A26CC5"/>
    <w:rsid w:val="00A3261D"/>
    <w:rsid w:val="00A40CF0"/>
    <w:rsid w:val="00A52DDD"/>
    <w:rsid w:val="00A5547D"/>
    <w:rsid w:val="00A62BEF"/>
    <w:rsid w:val="00A70DC2"/>
    <w:rsid w:val="00A75C56"/>
    <w:rsid w:val="00A913FA"/>
    <w:rsid w:val="00A92278"/>
    <w:rsid w:val="00A922A1"/>
    <w:rsid w:val="00A930A9"/>
    <w:rsid w:val="00AB181D"/>
    <w:rsid w:val="00AB33F9"/>
    <w:rsid w:val="00AC15BF"/>
    <w:rsid w:val="00AD2784"/>
    <w:rsid w:val="00AD3326"/>
    <w:rsid w:val="00AE56AD"/>
    <w:rsid w:val="00AF03B6"/>
    <w:rsid w:val="00AF39CF"/>
    <w:rsid w:val="00AF5958"/>
    <w:rsid w:val="00AF63D3"/>
    <w:rsid w:val="00B05013"/>
    <w:rsid w:val="00B11859"/>
    <w:rsid w:val="00B1374D"/>
    <w:rsid w:val="00B26436"/>
    <w:rsid w:val="00B33ACB"/>
    <w:rsid w:val="00B354CA"/>
    <w:rsid w:val="00B44F45"/>
    <w:rsid w:val="00B4509F"/>
    <w:rsid w:val="00B64BD8"/>
    <w:rsid w:val="00B70F0B"/>
    <w:rsid w:val="00B71D48"/>
    <w:rsid w:val="00B74CF2"/>
    <w:rsid w:val="00B85707"/>
    <w:rsid w:val="00B9172F"/>
    <w:rsid w:val="00B948D0"/>
    <w:rsid w:val="00BA0DA0"/>
    <w:rsid w:val="00BB594D"/>
    <w:rsid w:val="00BB66FA"/>
    <w:rsid w:val="00BB6C0F"/>
    <w:rsid w:val="00BC1BB7"/>
    <w:rsid w:val="00BC46A2"/>
    <w:rsid w:val="00BD5428"/>
    <w:rsid w:val="00BE5B41"/>
    <w:rsid w:val="00BE64C5"/>
    <w:rsid w:val="00C2473E"/>
    <w:rsid w:val="00C314DE"/>
    <w:rsid w:val="00C315E8"/>
    <w:rsid w:val="00C40259"/>
    <w:rsid w:val="00C412F6"/>
    <w:rsid w:val="00C47788"/>
    <w:rsid w:val="00C5009F"/>
    <w:rsid w:val="00C63CA6"/>
    <w:rsid w:val="00C66338"/>
    <w:rsid w:val="00C66D64"/>
    <w:rsid w:val="00C6721F"/>
    <w:rsid w:val="00C67BE1"/>
    <w:rsid w:val="00C74CE6"/>
    <w:rsid w:val="00C80AE1"/>
    <w:rsid w:val="00C84B0B"/>
    <w:rsid w:val="00C85EE1"/>
    <w:rsid w:val="00C9153C"/>
    <w:rsid w:val="00CA0906"/>
    <w:rsid w:val="00CA4570"/>
    <w:rsid w:val="00CA508F"/>
    <w:rsid w:val="00CB2533"/>
    <w:rsid w:val="00CB33E5"/>
    <w:rsid w:val="00CC4710"/>
    <w:rsid w:val="00CC777B"/>
    <w:rsid w:val="00CD2344"/>
    <w:rsid w:val="00CD63DB"/>
    <w:rsid w:val="00CD71E3"/>
    <w:rsid w:val="00CD776E"/>
    <w:rsid w:val="00CE6C32"/>
    <w:rsid w:val="00CF59C1"/>
    <w:rsid w:val="00CF6D7D"/>
    <w:rsid w:val="00CF7216"/>
    <w:rsid w:val="00CF7CB7"/>
    <w:rsid w:val="00D1162C"/>
    <w:rsid w:val="00D13732"/>
    <w:rsid w:val="00D157D1"/>
    <w:rsid w:val="00D172DB"/>
    <w:rsid w:val="00D22CB0"/>
    <w:rsid w:val="00D24F96"/>
    <w:rsid w:val="00D320BA"/>
    <w:rsid w:val="00D35AF2"/>
    <w:rsid w:val="00D3667D"/>
    <w:rsid w:val="00D37F9C"/>
    <w:rsid w:val="00D46D52"/>
    <w:rsid w:val="00D555B7"/>
    <w:rsid w:val="00D60953"/>
    <w:rsid w:val="00D61B4C"/>
    <w:rsid w:val="00D724F9"/>
    <w:rsid w:val="00D809E9"/>
    <w:rsid w:val="00D90726"/>
    <w:rsid w:val="00D92577"/>
    <w:rsid w:val="00DA5804"/>
    <w:rsid w:val="00DC19B4"/>
    <w:rsid w:val="00DC3109"/>
    <w:rsid w:val="00DD46B0"/>
    <w:rsid w:val="00DE2A13"/>
    <w:rsid w:val="00DF08EB"/>
    <w:rsid w:val="00DF4A6A"/>
    <w:rsid w:val="00E060E3"/>
    <w:rsid w:val="00E07DCD"/>
    <w:rsid w:val="00E21F52"/>
    <w:rsid w:val="00E301C5"/>
    <w:rsid w:val="00E35F35"/>
    <w:rsid w:val="00E417C8"/>
    <w:rsid w:val="00E43BD9"/>
    <w:rsid w:val="00E444B3"/>
    <w:rsid w:val="00E44D52"/>
    <w:rsid w:val="00E54208"/>
    <w:rsid w:val="00E566F7"/>
    <w:rsid w:val="00E57229"/>
    <w:rsid w:val="00E704A0"/>
    <w:rsid w:val="00E70C7B"/>
    <w:rsid w:val="00EA33F5"/>
    <w:rsid w:val="00EB3B0B"/>
    <w:rsid w:val="00ED2A1B"/>
    <w:rsid w:val="00EE276D"/>
    <w:rsid w:val="00EF4C16"/>
    <w:rsid w:val="00F05B03"/>
    <w:rsid w:val="00F130B6"/>
    <w:rsid w:val="00F15E31"/>
    <w:rsid w:val="00F37439"/>
    <w:rsid w:val="00F53B36"/>
    <w:rsid w:val="00F8319C"/>
    <w:rsid w:val="00F9087B"/>
    <w:rsid w:val="00F91783"/>
    <w:rsid w:val="00F91EC9"/>
    <w:rsid w:val="00F9324F"/>
    <w:rsid w:val="00F938F5"/>
    <w:rsid w:val="00FA0E9C"/>
    <w:rsid w:val="00FA26DA"/>
    <w:rsid w:val="00FA471B"/>
    <w:rsid w:val="00FB3D87"/>
    <w:rsid w:val="00FD01B8"/>
    <w:rsid w:val="00FD02EC"/>
    <w:rsid w:val="00FD4D37"/>
    <w:rsid w:val="00FF4AFE"/>
    <w:rsid w:val="00FF4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43519-A4CD-4AF0-80F6-84933681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B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B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525BAD"/>
    <w:pPr>
      <w:keepNext/>
      <w:jc w:val="both"/>
      <w:outlineLvl w:val="5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25BAD"/>
    <w:rPr>
      <w:rFonts w:ascii="Times New Roman" w:eastAsia="Arial Unicode MS" w:hAnsi="Times New Roman" w:cs="Times New Roman"/>
      <w:b/>
      <w:color w:val="000000"/>
      <w:sz w:val="24"/>
      <w:szCs w:val="20"/>
      <w:lang w:eastAsia="ru-RU"/>
    </w:rPr>
  </w:style>
  <w:style w:type="paragraph" w:customStyle="1" w:styleId="ConsNormal">
    <w:name w:val="ConsNormal"/>
    <w:rsid w:val="00525BAD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Title">
    <w:name w:val="ConsTitle"/>
    <w:rsid w:val="00525BAD"/>
    <w:pPr>
      <w:widowControl w:val="0"/>
      <w:spacing w:after="0" w:line="240" w:lineRule="auto"/>
    </w:pPr>
    <w:rPr>
      <w:rFonts w:ascii="Arial" w:eastAsia="Times New Roman" w:hAnsi="Arial" w:cs="Arial"/>
      <w:b/>
      <w:color w:val="000000"/>
      <w:sz w:val="16"/>
      <w:szCs w:val="16"/>
      <w:lang w:eastAsia="ru-RU"/>
    </w:rPr>
  </w:style>
  <w:style w:type="paragraph" w:customStyle="1" w:styleId="ConsPlusCell">
    <w:name w:val="ConsPlusCell"/>
    <w:uiPriority w:val="99"/>
    <w:rsid w:val="00525BAD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525BAD"/>
    <w:pPr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5B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BAD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5B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C777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5009F"/>
    <w:rPr>
      <w:color w:val="0000FF" w:themeColor="hyperlink"/>
      <w:u w:val="single"/>
    </w:rPr>
  </w:style>
  <w:style w:type="paragraph" w:styleId="a7">
    <w:name w:val="No Spacing"/>
    <w:uiPriority w:val="1"/>
    <w:qFormat/>
    <w:rsid w:val="00CD776E"/>
    <w:pPr>
      <w:spacing w:after="0" w:line="240" w:lineRule="auto"/>
    </w:pPr>
  </w:style>
  <w:style w:type="table" w:styleId="a8">
    <w:name w:val="Table Grid"/>
    <w:basedOn w:val="a1"/>
    <w:uiPriority w:val="39"/>
    <w:rsid w:val="00CD7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49DA-ABBF-4DDC-8767-874255C2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KulyanRA</dc:creator>
  <cp:lastModifiedBy>Калашникова Ирина Александро</cp:lastModifiedBy>
  <cp:revision>6</cp:revision>
  <cp:lastPrinted>2023-08-29T09:38:00Z</cp:lastPrinted>
  <dcterms:created xsi:type="dcterms:W3CDTF">2023-09-11T04:59:00Z</dcterms:created>
  <dcterms:modified xsi:type="dcterms:W3CDTF">2023-09-11T07:23:00Z</dcterms:modified>
</cp:coreProperties>
</file>