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B44941" w:rsidP="008A4A3B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</w:rPr>
        <w:tab/>
      </w:r>
      <w:r w:rsidR="008A4A3B" w:rsidRPr="001A0738">
        <w:rPr>
          <w:rFonts w:ascii="Times New Roman" w:hAnsi="Times New Roman"/>
          <w:sz w:val="26"/>
          <w:szCs w:val="26"/>
        </w:rPr>
        <w:tab/>
      </w:r>
      <w:r w:rsidR="008A4A3B"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204CF0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23.04.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212172">
        <w:rPr>
          <w:rFonts w:ascii="Times New Roman" w:hAnsi="Times New Roman"/>
          <w:color w:val="000000"/>
          <w:sz w:val="26"/>
          <w:szCs w:val="26"/>
        </w:rPr>
        <w:t>8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ab/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149</w:t>
      </w:r>
    </w:p>
    <w:p w:rsidR="008A4A3B" w:rsidRPr="00577E79" w:rsidRDefault="008A4A3B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7E7D2E" w:rsidRDefault="00F11710" w:rsidP="00E8134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E7D2E">
        <w:rPr>
          <w:sz w:val="26"/>
          <w:szCs w:val="26"/>
        </w:rPr>
        <w:t xml:space="preserve"> внесении изменений в отдельные постановления</w:t>
      </w:r>
      <w:r w:rsidR="00E8134A">
        <w:rPr>
          <w:sz w:val="26"/>
          <w:szCs w:val="26"/>
        </w:rPr>
        <w:t xml:space="preserve"> </w:t>
      </w:r>
      <w:r w:rsidR="007E7D2E">
        <w:rPr>
          <w:sz w:val="26"/>
          <w:szCs w:val="26"/>
        </w:rPr>
        <w:t xml:space="preserve">Администрации </w:t>
      </w:r>
      <w:r w:rsidR="00E8134A">
        <w:rPr>
          <w:sz w:val="26"/>
          <w:szCs w:val="26"/>
        </w:rPr>
        <w:br/>
      </w:r>
      <w:r w:rsidR="007E7D2E">
        <w:rPr>
          <w:sz w:val="26"/>
          <w:szCs w:val="26"/>
        </w:rPr>
        <w:t>города Норильска</w:t>
      </w: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F11710" w:rsidRPr="007E7D2E" w:rsidRDefault="007E7D2E" w:rsidP="00B24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D2E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</w:t>
      </w:r>
      <w:r>
        <w:rPr>
          <w:rFonts w:ascii="Times New Roman" w:hAnsi="Times New Roman" w:cs="Times New Roman"/>
          <w:sz w:val="26"/>
          <w:szCs w:val="26"/>
        </w:rPr>
        <w:t xml:space="preserve">оплаты </w:t>
      </w:r>
      <w:r w:rsidRPr="007E7D2E">
        <w:rPr>
          <w:rFonts w:ascii="Times New Roman" w:eastAsiaTheme="minorEastAsia" w:hAnsi="Times New Roman" w:cs="Times New Roman"/>
          <w:sz w:val="26"/>
          <w:szCs w:val="26"/>
        </w:rPr>
        <w:t>работникам (членам их семей)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Норильск, проезда и провоза багажа к месту использования отпуска в период реконструкции взлетно-посадочной п</w:t>
      </w:r>
      <w:r>
        <w:rPr>
          <w:rFonts w:ascii="Times New Roman" w:eastAsiaTheme="minorEastAsia" w:hAnsi="Times New Roman" w:cs="Times New Roman"/>
          <w:sz w:val="26"/>
          <w:szCs w:val="26"/>
        </w:rPr>
        <w:t>олосы аэропорта «Норильск»</w:t>
      </w:r>
      <w:r w:rsidR="00B24225">
        <w:rPr>
          <w:rFonts w:ascii="Times New Roman" w:eastAsiaTheme="minorEastAsia" w:hAnsi="Times New Roman" w:cs="Times New Roman"/>
          <w:sz w:val="26"/>
          <w:szCs w:val="26"/>
        </w:rPr>
        <w:t>,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Pr="008A3669" w:rsidRDefault="00200D77" w:rsidP="008A3669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E7D2E" w:rsidRDefault="007E7D2E" w:rsidP="0058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7E7D2E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5B6C17" w:rsidRPr="007E7D2E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="005B6C17">
        <w:rPr>
          <w:rFonts w:ascii="Times New Roman" w:eastAsiaTheme="minorHAnsi" w:hAnsi="Times New Roman"/>
          <w:sz w:val="26"/>
          <w:szCs w:val="26"/>
          <w:lang w:eastAsia="en-US"/>
        </w:rPr>
        <w:t>ок</w:t>
      </w:r>
      <w:r w:rsidR="005B6C17" w:rsidRPr="007E7D2E">
        <w:rPr>
          <w:rFonts w:ascii="Times New Roman" w:eastAsiaTheme="minorHAnsi" w:hAnsi="Times New Roman"/>
          <w:sz w:val="26"/>
          <w:szCs w:val="26"/>
          <w:lang w:eastAsia="en-US"/>
        </w:rPr>
        <w:t xml:space="preserve"> оплаты </w:t>
      </w:r>
      <w:r w:rsidR="005B6C17">
        <w:rPr>
          <w:rFonts w:ascii="Times New Roman" w:eastAsiaTheme="minorHAnsi" w:hAnsi="Times New Roman"/>
          <w:sz w:val="26"/>
          <w:szCs w:val="26"/>
          <w:lang w:eastAsia="en-US"/>
        </w:rPr>
        <w:t>работникам (членам их семей) органов местного самоуправления муниципального образования город Норильск, муниципальных учреждений</w:t>
      </w:r>
      <w:r w:rsidR="005E20C2">
        <w:rPr>
          <w:rFonts w:ascii="Times New Roman" w:eastAsiaTheme="minorHAnsi" w:hAnsi="Times New Roman"/>
          <w:sz w:val="26"/>
          <w:szCs w:val="26"/>
          <w:lang w:eastAsia="en-US"/>
        </w:rPr>
        <w:t>, финансируемых из бюджета муниципального образования город Норильск, проезда и провоза багажа к месту использования отпуска и обратно, утвержденный постан</w:t>
      </w:r>
      <w:r w:rsidRPr="007E7D2E">
        <w:rPr>
          <w:rFonts w:ascii="Times New Roman" w:hAnsi="Times New Roman"/>
          <w:color w:val="000000"/>
          <w:sz w:val="26"/>
          <w:szCs w:val="26"/>
        </w:rPr>
        <w:t>овление</w:t>
      </w:r>
      <w:r w:rsidR="005E20C2">
        <w:rPr>
          <w:rFonts w:ascii="Times New Roman" w:hAnsi="Times New Roman"/>
          <w:color w:val="000000"/>
          <w:sz w:val="26"/>
          <w:szCs w:val="26"/>
        </w:rPr>
        <w:t>м</w:t>
      </w:r>
      <w:r w:rsidRPr="007E7D2E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от 31.03.2010 №100 </w:t>
      </w:r>
      <w:r w:rsidR="002F10EF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</w:t>
      </w:r>
      <w:r w:rsidR="005E20C2">
        <w:rPr>
          <w:rFonts w:ascii="Times New Roman" w:eastAsiaTheme="minorHAnsi" w:hAnsi="Times New Roman"/>
          <w:sz w:val="26"/>
          <w:szCs w:val="26"/>
          <w:lang w:eastAsia="en-US"/>
        </w:rPr>
        <w:t>Порядок</w:t>
      </w:r>
      <w:r w:rsidR="002F10EF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5E20C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F10EF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изменения:</w:t>
      </w:r>
    </w:p>
    <w:p w:rsidR="002F10EF" w:rsidRDefault="002F10EF" w:rsidP="0058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5E20C2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2F10EF">
        <w:rPr>
          <w:rFonts w:ascii="Times New Roman" w:eastAsiaTheme="minorHAnsi" w:hAnsi="Times New Roman"/>
          <w:sz w:val="26"/>
          <w:szCs w:val="26"/>
          <w:lang w:eastAsia="en-US"/>
        </w:rPr>
        <w:t xml:space="preserve">бзац двенадцатый пункта 1.3 Порядка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после слов «предыдущего периода работы» дополнить словами «. Постановлением Администрации города Норильска в особых случаях, связанных с временным ограничением транспортной доступности муниципального образования город Норильск, могут устанавливаться специальные условия определения стажа работы, дающего право на оплату проезда</w:t>
      </w:r>
      <w:r w:rsidR="005E20C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85809" w:rsidRDefault="00585809" w:rsidP="0058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B44941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абзац первый пункта 2.4 Порядка после слов «направлении вылета» дополнить словом «, проезда».</w:t>
      </w:r>
    </w:p>
    <w:p w:rsidR="002F10EF" w:rsidRDefault="002F10EF" w:rsidP="00585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 Внести в постановление Администрации города Норильска от 21.12.2016 №614 «Об особенностях оплаты работникам (членам их семей)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Норильск, проезда и провоза багажа к месту использования отпуска в период реконструкции взлетно-посадочной полосы аэропорта</w:t>
      </w:r>
      <w:r w:rsidR="008824EF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Норильск</w:t>
      </w:r>
      <w:r w:rsidR="008824EF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2017 - 2018 годах» (далее – </w:t>
      </w:r>
      <w:r w:rsidR="008824EF">
        <w:rPr>
          <w:rFonts w:ascii="Times New Roman" w:eastAsiaTheme="minorHAnsi" w:hAnsi="Times New Roman"/>
          <w:sz w:val="26"/>
          <w:szCs w:val="26"/>
          <w:lang w:eastAsia="en-US"/>
        </w:rPr>
        <w:t>Постановление №614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8824EF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изменения:</w:t>
      </w:r>
    </w:p>
    <w:p w:rsidR="008824EF" w:rsidRDefault="008824EF" w:rsidP="002F1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58580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ункт 3 Постановления №614 изложить в следующей редакции:</w:t>
      </w:r>
    </w:p>
    <w:p w:rsidR="008824EF" w:rsidRDefault="008824EF" w:rsidP="002F1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«3. </w:t>
      </w:r>
      <w:r w:rsidR="00C35EE4">
        <w:rPr>
          <w:rFonts w:ascii="Times New Roman" w:eastAsiaTheme="minorHAnsi" w:hAnsi="Times New Roman"/>
          <w:sz w:val="26"/>
          <w:szCs w:val="26"/>
          <w:lang w:eastAsia="en-US"/>
        </w:rPr>
        <w:t>Оплату проезда 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аботник</w:t>
      </w:r>
      <w:r w:rsidR="00C35EE4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член</w:t>
      </w:r>
      <w:r w:rsidR="00C35EE4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их семей, </w:t>
      </w:r>
      <w:r>
        <w:rPr>
          <w:rFonts w:ascii="Times New Roman" w:hAnsi="Times New Roman"/>
          <w:sz w:val="26"/>
          <w:szCs w:val="26"/>
        </w:rPr>
        <w:t>воспользовавши</w:t>
      </w:r>
      <w:r w:rsidR="00C35EE4">
        <w:rPr>
          <w:rFonts w:ascii="Times New Roman" w:hAnsi="Times New Roman"/>
          <w:sz w:val="26"/>
          <w:szCs w:val="26"/>
        </w:rPr>
        <w:t>хся</w:t>
      </w:r>
      <w:r>
        <w:rPr>
          <w:rFonts w:ascii="Times New Roman" w:hAnsi="Times New Roman"/>
          <w:sz w:val="26"/>
          <w:szCs w:val="26"/>
        </w:rPr>
        <w:t xml:space="preserve"> в 2017 году в связи с реконструкцией аэропорта сохраненным периодом использования права на оплату проезда</w:t>
      </w:r>
      <w:r w:rsidR="00B96222">
        <w:rPr>
          <w:rFonts w:ascii="Times New Roman" w:hAnsi="Times New Roman"/>
          <w:sz w:val="26"/>
          <w:szCs w:val="26"/>
        </w:rPr>
        <w:t xml:space="preserve"> согласно настоящему </w:t>
      </w:r>
      <w:r w:rsidR="00700F4A">
        <w:rPr>
          <w:rFonts w:ascii="Times New Roman" w:hAnsi="Times New Roman"/>
          <w:sz w:val="26"/>
          <w:szCs w:val="26"/>
        </w:rPr>
        <w:t>п</w:t>
      </w:r>
      <w:r w:rsidR="00B96222">
        <w:rPr>
          <w:rFonts w:ascii="Times New Roman" w:hAnsi="Times New Roman"/>
          <w:sz w:val="26"/>
          <w:szCs w:val="26"/>
        </w:rPr>
        <w:t>остановлению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="00C35EE4"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>работник</w:t>
      </w:r>
      <w:r w:rsidR="00C35EE4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>, член</w:t>
      </w:r>
      <w:r w:rsidR="00C35EE4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их семей, не реализовавши</w:t>
      </w:r>
      <w:r w:rsidR="00C35EE4"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свое право на оплату проезда в 2017 году </w:t>
      </w:r>
      <w:r w:rsidR="00C35EE4">
        <w:rPr>
          <w:rFonts w:ascii="Times New Roman" w:hAnsi="Times New Roman"/>
          <w:sz w:val="26"/>
          <w:szCs w:val="26"/>
        </w:rPr>
        <w:t>согласно</w:t>
      </w:r>
      <w:r>
        <w:rPr>
          <w:rFonts w:ascii="Times New Roman" w:hAnsi="Times New Roman"/>
          <w:sz w:val="26"/>
          <w:szCs w:val="26"/>
        </w:rPr>
        <w:t xml:space="preserve"> настоящ</w:t>
      </w:r>
      <w:r w:rsidR="00C35EE4">
        <w:rPr>
          <w:rFonts w:ascii="Times New Roman" w:hAnsi="Times New Roman"/>
          <w:sz w:val="26"/>
          <w:szCs w:val="26"/>
        </w:rPr>
        <w:t>ему</w:t>
      </w:r>
      <w:r>
        <w:rPr>
          <w:rFonts w:ascii="Times New Roman" w:hAnsi="Times New Roman"/>
          <w:sz w:val="26"/>
          <w:szCs w:val="26"/>
        </w:rPr>
        <w:t xml:space="preserve"> постановлени</w:t>
      </w:r>
      <w:r w:rsidR="00C35EE4">
        <w:rPr>
          <w:rFonts w:ascii="Times New Roman" w:hAnsi="Times New Roman"/>
          <w:sz w:val="26"/>
          <w:szCs w:val="26"/>
        </w:rPr>
        <w:t>ю (</w:t>
      </w:r>
      <w:r w:rsidR="00700F4A">
        <w:rPr>
          <w:rFonts w:ascii="Times New Roman" w:hAnsi="Times New Roman"/>
          <w:sz w:val="26"/>
          <w:szCs w:val="26"/>
        </w:rPr>
        <w:t>которым сохранено</w:t>
      </w:r>
      <w:r w:rsidR="00C35EE4">
        <w:rPr>
          <w:rFonts w:ascii="Times New Roman" w:hAnsi="Times New Roman"/>
          <w:sz w:val="26"/>
          <w:szCs w:val="26"/>
        </w:rPr>
        <w:t xml:space="preserve"> право на оплату </w:t>
      </w:r>
      <w:r w:rsidR="00C35EE4">
        <w:rPr>
          <w:rFonts w:ascii="Times New Roman" w:hAnsi="Times New Roman"/>
          <w:sz w:val="26"/>
          <w:szCs w:val="26"/>
        </w:rPr>
        <w:lastRenderedPageBreak/>
        <w:t>проезда в течение 2018 года)</w:t>
      </w:r>
      <w:r>
        <w:rPr>
          <w:rFonts w:ascii="Times New Roman" w:hAnsi="Times New Roman"/>
          <w:sz w:val="26"/>
          <w:szCs w:val="26"/>
        </w:rPr>
        <w:t xml:space="preserve">, </w:t>
      </w:r>
      <w:r w:rsidR="00C35EE4">
        <w:rPr>
          <w:rFonts w:ascii="Times New Roman" w:hAnsi="Times New Roman"/>
          <w:sz w:val="26"/>
          <w:szCs w:val="26"/>
        </w:rPr>
        <w:t xml:space="preserve">производить </w:t>
      </w:r>
      <w:r w:rsidR="00402F43">
        <w:rPr>
          <w:rFonts w:ascii="Times New Roman" w:hAnsi="Times New Roman"/>
          <w:sz w:val="26"/>
          <w:szCs w:val="26"/>
        </w:rPr>
        <w:t>в порядке, установленном</w:t>
      </w:r>
      <w:r w:rsidR="00C35EE4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 31.03.2010 №100</w:t>
      </w:r>
      <w:r w:rsidR="00224926">
        <w:rPr>
          <w:rFonts w:ascii="Times New Roman" w:hAnsi="Times New Roman"/>
          <w:sz w:val="26"/>
          <w:szCs w:val="26"/>
        </w:rPr>
        <w:t>,</w:t>
      </w:r>
      <w:r w:rsidR="00C35EE4">
        <w:rPr>
          <w:rFonts w:ascii="Times New Roman" w:hAnsi="Times New Roman"/>
          <w:sz w:val="26"/>
          <w:szCs w:val="26"/>
        </w:rPr>
        <w:t xml:space="preserve"> </w:t>
      </w:r>
      <w:r w:rsidR="00E504AC">
        <w:rPr>
          <w:rFonts w:ascii="Times New Roman" w:hAnsi="Times New Roman"/>
          <w:sz w:val="26"/>
          <w:szCs w:val="26"/>
        </w:rPr>
        <w:t xml:space="preserve">и </w:t>
      </w:r>
      <w:r w:rsidR="00C35EE4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расчет</w:t>
      </w:r>
      <w:r w:rsidR="00C35EE4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C35EE4">
        <w:rPr>
          <w:rFonts w:ascii="Times New Roman" w:hAnsi="Times New Roman"/>
          <w:sz w:val="26"/>
          <w:szCs w:val="26"/>
        </w:rPr>
        <w:t xml:space="preserve">следующих периодов работы, дающих им </w:t>
      </w:r>
      <w:r w:rsidR="00E504AC">
        <w:rPr>
          <w:rFonts w:ascii="Times New Roman" w:hAnsi="Times New Roman"/>
          <w:sz w:val="26"/>
          <w:szCs w:val="26"/>
        </w:rPr>
        <w:t xml:space="preserve">право на оплату проезда </w:t>
      </w:r>
      <w:r w:rsidR="00C35EE4">
        <w:rPr>
          <w:rFonts w:ascii="Times New Roman" w:hAnsi="Times New Roman"/>
          <w:sz w:val="26"/>
          <w:szCs w:val="26"/>
        </w:rPr>
        <w:t xml:space="preserve">в соответствии </w:t>
      </w:r>
      <w:r w:rsidR="00402F43">
        <w:rPr>
          <w:rFonts w:ascii="Times New Roman" w:hAnsi="Times New Roman"/>
          <w:sz w:val="26"/>
          <w:szCs w:val="26"/>
        </w:rPr>
        <w:t xml:space="preserve">с </w:t>
      </w:r>
      <w:r w:rsidR="00C35EE4">
        <w:rPr>
          <w:rFonts w:ascii="Times New Roman" w:hAnsi="Times New Roman"/>
          <w:sz w:val="26"/>
          <w:szCs w:val="26"/>
        </w:rPr>
        <w:t>настоящим постановлением.».</w:t>
      </w:r>
    </w:p>
    <w:p w:rsidR="002F10EF" w:rsidRDefault="00C35EE4" w:rsidP="002F1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 </w:t>
      </w:r>
      <w:r w:rsidR="0058580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ункты 3 и 4 приложения к Постановлению №</w:t>
      </w:r>
      <w:r w:rsidR="005D0F8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614 исключить.</w:t>
      </w:r>
    </w:p>
    <w:p w:rsidR="00C35EE4" w:rsidRPr="002F10EF" w:rsidRDefault="00C35EE4" w:rsidP="002F1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 Разместить настоящее постановление на официальном сайте муниципального образования город Норильск.</w:t>
      </w:r>
    </w:p>
    <w:p w:rsidR="002F10EF" w:rsidRPr="007E7D2E" w:rsidRDefault="002F10EF" w:rsidP="007E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35268" w:rsidRPr="007E7D2E" w:rsidRDefault="00950F51" w:rsidP="007E7D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177EE2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</w:t>
      </w:r>
      <w:r w:rsidR="007405A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35268">
        <w:rPr>
          <w:rFonts w:ascii="Times New Roman" w:hAnsi="Times New Roman"/>
          <w:color w:val="000000"/>
          <w:sz w:val="26"/>
          <w:szCs w:val="26"/>
        </w:rPr>
        <w:t>города Норильска</w:t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</w:t>
      </w:r>
      <w:r w:rsidR="007405A7">
        <w:rPr>
          <w:rFonts w:ascii="Times New Roman" w:hAnsi="Times New Roman"/>
          <w:color w:val="000000"/>
          <w:sz w:val="26"/>
          <w:szCs w:val="26"/>
        </w:rPr>
        <w:t>.В</w:t>
      </w:r>
      <w:proofErr w:type="spellEnd"/>
      <w:r w:rsidR="007405A7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>Малков</w:t>
      </w: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3669" w:rsidRPr="008A3669" w:rsidRDefault="008A3669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Pr="008A3669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941" w:rsidRDefault="00B44941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941" w:rsidRDefault="00B44941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941" w:rsidRDefault="00B44941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941" w:rsidRDefault="00B44941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941" w:rsidRDefault="00B44941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2F43" w:rsidRDefault="00402F43" w:rsidP="008A366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02F43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11C4"/>
    <w:multiLevelType w:val="hybridMultilevel"/>
    <w:tmpl w:val="3A5EB0C8"/>
    <w:lvl w:ilvl="0" w:tplc="2BA0E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654A6B"/>
    <w:multiLevelType w:val="multilevel"/>
    <w:tmpl w:val="3AECFE6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6506895"/>
    <w:multiLevelType w:val="hybridMultilevel"/>
    <w:tmpl w:val="8B2C7DB0"/>
    <w:lvl w:ilvl="0" w:tplc="BB0427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A44E5"/>
    <w:rsid w:val="00177EE2"/>
    <w:rsid w:val="001A5A88"/>
    <w:rsid w:val="001B6567"/>
    <w:rsid w:val="001C0E4F"/>
    <w:rsid w:val="00200D77"/>
    <w:rsid w:val="00204CF0"/>
    <w:rsid w:val="00212172"/>
    <w:rsid w:val="0022323D"/>
    <w:rsid w:val="00224926"/>
    <w:rsid w:val="00267B1A"/>
    <w:rsid w:val="002761F6"/>
    <w:rsid w:val="002A5B43"/>
    <w:rsid w:val="002F10EF"/>
    <w:rsid w:val="00326960"/>
    <w:rsid w:val="00375DA5"/>
    <w:rsid w:val="003C59B9"/>
    <w:rsid w:val="003D3502"/>
    <w:rsid w:val="00402F43"/>
    <w:rsid w:val="00425BB0"/>
    <w:rsid w:val="00434964"/>
    <w:rsid w:val="004439D7"/>
    <w:rsid w:val="00472762"/>
    <w:rsid w:val="004B660A"/>
    <w:rsid w:val="0054329E"/>
    <w:rsid w:val="00554272"/>
    <w:rsid w:val="00577E79"/>
    <w:rsid w:val="00585809"/>
    <w:rsid w:val="005B6C17"/>
    <w:rsid w:val="005D0F8E"/>
    <w:rsid w:val="005E20C2"/>
    <w:rsid w:val="005E26A8"/>
    <w:rsid w:val="006208C1"/>
    <w:rsid w:val="006331D1"/>
    <w:rsid w:val="00637F11"/>
    <w:rsid w:val="00644960"/>
    <w:rsid w:val="00656F88"/>
    <w:rsid w:val="00660417"/>
    <w:rsid w:val="00700F4A"/>
    <w:rsid w:val="007405A7"/>
    <w:rsid w:val="007A1E55"/>
    <w:rsid w:val="007E7D2E"/>
    <w:rsid w:val="00825428"/>
    <w:rsid w:val="008419BC"/>
    <w:rsid w:val="00844C73"/>
    <w:rsid w:val="00847CA9"/>
    <w:rsid w:val="00850E35"/>
    <w:rsid w:val="008527AC"/>
    <w:rsid w:val="008824EF"/>
    <w:rsid w:val="00890C87"/>
    <w:rsid w:val="008A3669"/>
    <w:rsid w:val="008A4A3B"/>
    <w:rsid w:val="008A75C8"/>
    <w:rsid w:val="00935858"/>
    <w:rsid w:val="009365C1"/>
    <w:rsid w:val="00941A77"/>
    <w:rsid w:val="00950F51"/>
    <w:rsid w:val="0096190D"/>
    <w:rsid w:val="009628BA"/>
    <w:rsid w:val="009D3048"/>
    <w:rsid w:val="009F7B99"/>
    <w:rsid w:val="00A07CA2"/>
    <w:rsid w:val="00A10064"/>
    <w:rsid w:val="00A35397"/>
    <w:rsid w:val="00AE6ACB"/>
    <w:rsid w:val="00B24225"/>
    <w:rsid w:val="00B44941"/>
    <w:rsid w:val="00B96222"/>
    <w:rsid w:val="00BE321B"/>
    <w:rsid w:val="00C35EE4"/>
    <w:rsid w:val="00C622D6"/>
    <w:rsid w:val="00C93159"/>
    <w:rsid w:val="00CF28B9"/>
    <w:rsid w:val="00CF6C62"/>
    <w:rsid w:val="00D141D8"/>
    <w:rsid w:val="00D71A25"/>
    <w:rsid w:val="00D92DE5"/>
    <w:rsid w:val="00DD7390"/>
    <w:rsid w:val="00E21DC2"/>
    <w:rsid w:val="00E504AC"/>
    <w:rsid w:val="00E763A1"/>
    <w:rsid w:val="00E8134A"/>
    <w:rsid w:val="00EF00B2"/>
    <w:rsid w:val="00F11710"/>
    <w:rsid w:val="00F61EF5"/>
    <w:rsid w:val="00FC584F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paragraph" w:customStyle="1" w:styleId="ConsPlusNormal">
    <w:name w:val="ConsPlusNormal"/>
    <w:rsid w:val="007E7D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D041-543C-48DC-96AA-F179FB13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Мандрикова Лариса Юрьевна</cp:lastModifiedBy>
  <cp:revision>4</cp:revision>
  <cp:lastPrinted>2018-04-17T07:38:00Z</cp:lastPrinted>
  <dcterms:created xsi:type="dcterms:W3CDTF">2018-03-22T03:51:00Z</dcterms:created>
  <dcterms:modified xsi:type="dcterms:W3CDTF">2018-04-23T02:42:00Z</dcterms:modified>
</cp:coreProperties>
</file>