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A679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26.03.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</w:t>
      </w:r>
      <w:r>
        <w:rPr>
          <w:color w:val="000000"/>
          <w:sz w:val="26"/>
          <w:szCs w:val="26"/>
        </w:rPr>
        <w:t xml:space="preserve"> </w:t>
      </w:r>
      <w:r w:rsidR="005E20A5">
        <w:rPr>
          <w:color w:val="000000"/>
          <w:sz w:val="26"/>
          <w:szCs w:val="26"/>
        </w:rPr>
        <w:t xml:space="preserve">                </w:t>
      </w:r>
      <w:r>
        <w:rPr>
          <w:color w:val="000000"/>
          <w:sz w:val="26"/>
          <w:szCs w:val="26"/>
        </w:rPr>
        <w:t xml:space="preserve"> № 2284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0472A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17C40">
        <w:rPr>
          <w:color w:val="000000"/>
          <w:sz w:val="26"/>
          <w:szCs w:val="26"/>
        </w:rPr>
        <w:t>040</w:t>
      </w:r>
      <w:r w:rsidR="000472A1">
        <w:rPr>
          <w:color w:val="000000"/>
          <w:sz w:val="26"/>
          <w:szCs w:val="26"/>
        </w:rPr>
        <w:t>3</w:t>
      </w:r>
      <w:r w:rsidR="00B17C40">
        <w:rPr>
          <w:color w:val="000000"/>
          <w:sz w:val="26"/>
          <w:szCs w:val="26"/>
        </w:rPr>
        <w:t>00</w:t>
      </w:r>
      <w:r w:rsidR="000472A1">
        <w:rPr>
          <w:color w:val="000000"/>
          <w:sz w:val="26"/>
          <w:szCs w:val="26"/>
        </w:rPr>
        <w:t>5</w:t>
      </w:r>
      <w:r w:rsidR="00AE5506">
        <w:rPr>
          <w:color w:val="000000"/>
          <w:sz w:val="26"/>
          <w:szCs w:val="26"/>
        </w:rPr>
        <w:t>:</w:t>
      </w:r>
      <w:r w:rsidR="00B17C40">
        <w:rPr>
          <w:color w:val="000000"/>
          <w:sz w:val="26"/>
          <w:szCs w:val="26"/>
        </w:rPr>
        <w:t>2</w:t>
      </w:r>
      <w:r w:rsidR="000472A1">
        <w:rPr>
          <w:color w:val="000000"/>
          <w:sz w:val="26"/>
          <w:szCs w:val="26"/>
        </w:rPr>
        <w:t>502</w:t>
      </w:r>
      <w:r w:rsidR="00BB27F7">
        <w:rPr>
          <w:color w:val="000000"/>
          <w:sz w:val="26"/>
          <w:szCs w:val="26"/>
        </w:rPr>
        <w:t xml:space="preserve"> «</w:t>
      </w:r>
      <w:r w:rsidR="000472A1" w:rsidRPr="000472A1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0472A1" w:rsidRPr="000472A1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улица Горная, территория</w:t>
      </w:r>
      <w:r w:rsidR="000472A1">
        <w:rPr>
          <w:color w:val="000000"/>
          <w:sz w:val="26"/>
          <w:szCs w:val="26"/>
        </w:rPr>
        <w:t xml:space="preserve"> «</w:t>
      </w:r>
      <w:r w:rsidR="000472A1" w:rsidRPr="000472A1">
        <w:rPr>
          <w:color w:val="000000"/>
          <w:sz w:val="26"/>
          <w:szCs w:val="26"/>
        </w:rPr>
        <w:t>Гаражно-строительный кооператив № 69</w:t>
      </w:r>
      <w:r w:rsidR="000472A1">
        <w:rPr>
          <w:color w:val="000000"/>
          <w:sz w:val="26"/>
          <w:szCs w:val="26"/>
        </w:rPr>
        <w:t>»</w:t>
      </w:r>
      <w:r w:rsidR="000472A1" w:rsidRPr="000472A1">
        <w:rPr>
          <w:color w:val="000000"/>
          <w:sz w:val="26"/>
          <w:szCs w:val="26"/>
        </w:rPr>
        <w:t>, № 59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</w:t>
      </w:r>
      <w:proofErr w:type="spellStart"/>
      <w:r w:rsidR="00AE5506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</w:p>
    <w:p w:rsidR="00AE5506" w:rsidRDefault="00AE5506" w:rsidP="006659F9">
      <w:pPr>
        <w:jc w:val="both"/>
        <w:rPr>
          <w:color w:val="000000"/>
        </w:rPr>
      </w:pPr>
      <w:bookmarkStart w:id="0" w:name="_GoBack"/>
      <w:bookmarkEnd w:id="0"/>
    </w:p>
    <w:sectPr w:rsidR="00AE5506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A6796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B01B-7E8D-4446-BF57-F3C9A10C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2024-03-18T07:12:00Z</cp:lastPrinted>
  <dcterms:created xsi:type="dcterms:W3CDTF">2024-03-18T07:13:00Z</dcterms:created>
  <dcterms:modified xsi:type="dcterms:W3CDTF">2024-03-26T06:54:00Z</dcterms:modified>
</cp:coreProperties>
</file>