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B3CB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15.01.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   № 91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BC7480" w:rsidRPr="00BC7480">
        <w:rPr>
          <w:color w:val="000000"/>
          <w:sz w:val="26"/>
          <w:szCs w:val="26"/>
        </w:rPr>
        <w:t xml:space="preserve">24:55:0500001:691 </w:t>
      </w:r>
      <w:r w:rsidR="00F57F93">
        <w:rPr>
          <w:color w:val="000000"/>
          <w:sz w:val="26"/>
          <w:szCs w:val="26"/>
        </w:rPr>
        <w:t>«</w:t>
      </w:r>
      <w:r w:rsidR="00BC7480" w:rsidRPr="00BC7480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BC7480" w:rsidRPr="00BC7480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C7480" w:rsidRPr="00BC7480">
        <w:rPr>
          <w:color w:val="000000"/>
          <w:sz w:val="26"/>
          <w:szCs w:val="26"/>
        </w:rPr>
        <w:t>транспортной инфраструктуры (ТИ)</w:t>
      </w:r>
      <w:r w:rsidR="00FD7949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C7480" w:rsidRPr="00BC748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улица </w:t>
      </w:r>
      <w:proofErr w:type="spellStart"/>
      <w:r w:rsidR="00BC7480" w:rsidRPr="00BC7480">
        <w:rPr>
          <w:color w:val="000000"/>
          <w:sz w:val="26"/>
          <w:szCs w:val="26"/>
        </w:rPr>
        <w:t>Вальковская</w:t>
      </w:r>
      <w:proofErr w:type="spellEnd"/>
      <w:r w:rsidR="00BC7480" w:rsidRPr="00BC7480">
        <w:rPr>
          <w:color w:val="000000"/>
          <w:sz w:val="26"/>
          <w:szCs w:val="26"/>
        </w:rPr>
        <w:t>, территория «Гаражно-строительный кооператив № 428», № 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CB3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E905-33DA-4A63-BC1B-0170219E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2019-12-30T03:09:00Z</cp:lastPrinted>
  <dcterms:created xsi:type="dcterms:W3CDTF">2019-10-30T04:30:00Z</dcterms:created>
  <dcterms:modified xsi:type="dcterms:W3CDTF">2020-01-15T04:44:00Z</dcterms:modified>
</cp:coreProperties>
</file>