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7A344F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23.11.</w:t>
      </w:r>
      <w:r w:rsidR="00C02FD6">
        <w:rPr>
          <w:sz w:val="26"/>
        </w:rPr>
        <w:t>20</w:t>
      </w:r>
      <w:r w:rsidR="00E34CB1">
        <w:rPr>
          <w:sz w:val="26"/>
        </w:rPr>
        <w:t>2</w:t>
      </w:r>
      <w:r w:rsidR="007021DB">
        <w:rPr>
          <w:sz w:val="26"/>
        </w:rPr>
        <w:t>1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 w:rsidR="008C54E8">
        <w:rPr>
          <w:sz w:val="26"/>
        </w:rPr>
        <w:t>№ 575</w:t>
      </w:r>
      <w:r>
        <w:rPr>
          <w:sz w:val="26"/>
        </w:rPr>
        <w:t>9</w:t>
      </w:r>
    </w:p>
    <w:p w:rsidR="007C0E5C" w:rsidRDefault="007C0E5C" w:rsidP="00D00552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7C0E5C" w:rsidRDefault="007C0E5C" w:rsidP="00D00552">
      <w:pPr>
        <w:pStyle w:val="a4"/>
        <w:jc w:val="both"/>
        <w:rPr>
          <w:sz w:val="20"/>
        </w:rPr>
      </w:pPr>
    </w:p>
    <w:p w:rsidR="001D13B9" w:rsidRPr="007A4995" w:rsidRDefault="001D13B9" w:rsidP="00D00552">
      <w:pPr>
        <w:pStyle w:val="a4"/>
        <w:jc w:val="both"/>
        <w:rPr>
          <w:sz w:val="20"/>
        </w:rPr>
      </w:pPr>
    </w:p>
    <w:p w:rsidR="007C0E5C" w:rsidRPr="00B73EB7" w:rsidRDefault="00C06C05" w:rsidP="00C06C0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  <w:szCs w:val="26"/>
        </w:rPr>
      </w:pPr>
      <w:r>
        <w:rPr>
          <w:sz w:val="26"/>
        </w:rPr>
        <w:tab/>
      </w:r>
      <w:r w:rsidR="00C774B4" w:rsidRPr="00B73EB7">
        <w:rPr>
          <w:sz w:val="26"/>
          <w:szCs w:val="26"/>
        </w:rPr>
        <w:t xml:space="preserve">Рассмотрев заявления </w:t>
      </w:r>
      <w:r w:rsidR="006D6ADC" w:rsidRPr="009F6F15">
        <w:rPr>
          <w:sz w:val="26"/>
          <w:szCs w:val="26"/>
        </w:rPr>
        <w:t>МАУ ДО «Норильский центр безопасности движения»</w:t>
      </w:r>
      <w:r w:rsidR="00D74028">
        <w:rPr>
          <w:sz w:val="26"/>
          <w:szCs w:val="26"/>
        </w:rPr>
        <w:t>,</w:t>
      </w:r>
      <w:r w:rsidR="007021DB" w:rsidRPr="007021DB">
        <w:t xml:space="preserve"> </w:t>
      </w:r>
      <w:r w:rsidR="00DC12FC" w:rsidRPr="00DC12FC">
        <w:rPr>
          <w:sz w:val="26"/>
          <w:szCs w:val="26"/>
        </w:rPr>
        <w:t xml:space="preserve">ПАО </w:t>
      </w:r>
      <w:r w:rsidR="007C253B">
        <w:rPr>
          <w:sz w:val="26"/>
          <w:szCs w:val="26"/>
        </w:rPr>
        <w:t>«</w:t>
      </w:r>
      <w:r w:rsidR="00DC12FC" w:rsidRPr="00DC12FC">
        <w:rPr>
          <w:sz w:val="26"/>
          <w:szCs w:val="26"/>
        </w:rPr>
        <w:t xml:space="preserve">ГМК «Норильский никель», </w:t>
      </w:r>
      <w:r w:rsidR="006D6ADC" w:rsidRPr="006D6ADC">
        <w:rPr>
          <w:sz w:val="26"/>
          <w:szCs w:val="26"/>
        </w:rPr>
        <w:t xml:space="preserve">АО </w:t>
      </w:r>
      <w:r w:rsidR="006D6ADC">
        <w:rPr>
          <w:sz w:val="26"/>
          <w:szCs w:val="26"/>
        </w:rPr>
        <w:t>«Таймырская топливная компания»,</w:t>
      </w:r>
      <w:r w:rsidR="006D6ADC" w:rsidRPr="006D6ADC">
        <w:t xml:space="preserve"> </w:t>
      </w:r>
      <w:r w:rsidR="006D6ADC">
        <w:br/>
      </w:r>
      <w:r w:rsidR="006D6ADC">
        <w:rPr>
          <w:sz w:val="26"/>
          <w:szCs w:val="26"/>
        </w:rPr>
        <w:t xml:space="preserve">ПГК «Крутой поворот», </w:t>
      </w:r>
      <w:r w:rsidR="00E45B15" w:rsidRPr="00DC12FC">
        <w:rPr>
          <w:sz w:val="26"/>
          <w:szCs w:val="26"/>
        </w:rPr>
        <w:t>Управлени</w:t>
      </w:r>
      <w:r w:rsidR="007C253B">
        <w:rPr>
          <w:sz w:val="26"/>
          <w:szCs w:val="26"/>
        </w:rPr>
        <w:t>я</w:t>
      </w:r>
      <w:r w:rsidR="00E45B15" w:rsidRPr="00E45B15">
        <w:rPr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7021DB">
        <w:rPr>
          <w:sz w:val="26"/>
          <w:szCs w:val="26"/>
        </w:rPr>
        <w:t>,</w:t>
      </w:r>
      <w:r w:rsidR="007021DB" w:rsidRPr="007021DB">
        <w:t xml:space="preserve"> </w:t>
      </w:r>
      <w:r w:rsidR="006D6ADC" w:rsidRPr="006D6ADC">
        <w:rPr>
          <w:sz w:val="26"/>
          <w:szCs w:val="26"/>
        </w:rPr>
        <w:t>Федерально</w:t>
      </w:r>
      <w:r w:rsidR="006D6ADC">
        <w:rPr>
          <w:sz w:val="26"/>
          <w:szCs w:val="26"/>
        </w:rPr>
        <w:t>го Агентства</w:t>
      </w:r>
      <w:r w:rsidR="006D6ADC" w:rsidRPr="006D6ADC">
        <w:rPr>
          <w:sz w:val="26"/>
          <w:szCs w:val="26"/>
        </w:rPr>
        <w:t xml:space="preserve"> по управлению Государственным имуществом в Красноярском крае</w:t>
      </w:r>
      <w:r w:rsidR="006D6ADC">
        <w:rPr>
          <w:sz w:val="26"/>
          <w:szCs w:val="26"/>
        </w:rPr>
        <w:t xml:space="preserve">, ООО «Арктур» </w:t>
      </w:r>
      <w:r w:rsidR="00C774B4" w:rsidRPr="00B73EB7">
        <w:rPr>
          <w:sz w:val="26"/>
          <w:szCs w:val="26"/>
        </w:rPr>
        <w:t xml:space="preserve">о </w:t>
      </w:r>
      <w:r w:rsidR="007C0E5C" w:rsidRPr="00B73EB7">
        <w:rPr>
          <w:sz w:val="26"/>
          <w:szCs w:val="26"/>
        </w:rPr>
        <w:t>внесени</w:t>
      </w:r>
      <w:r w:rsidR="00C774B4" w:rsidRPr="00B73EB7">
        <w:rPr>
          <w:sz w:val="26"/>
          <w:szCs w:val="26"/>
        </w:rPr>
        <w:t>и</w:t>
      </w:r>
      <w:r w:rsidR="007C0E5C" w:rsidRPr="00B73EB7">
        <w:rPr>
          <w:sz w:val="26"/>
          <w:szCs w:val="26"/>
        </w:rPr>
        <w:t xml:space="preserve"> изменений в Правила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 (далее – Правила),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Норильск, Главой 5 части 1 Правил,</w:t>
      </w:r>
      <w:r w:rsidR="00C774B4"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6D6ADC">
        <w:rPr>
          <w:sz w:val="26"/>
          <w:szCs w:val="26"/>
        </w:rPr>
        <w:t>11.10</w:t>
      </w:r>
      <w:r w:rsidR="00EB3331" w:rsidRPr="00B73EB7">
        <w:rPr>
          <w:sz w:val="26"/>
          <w:szCs w:val="26"/>
        </w:rPr>
        <w:t>.202</w:t>
      </w:r>
      <w:r w:rsidR="0071597B">
        <w:rPr>
          <w:sz w:val="26"/>
          <w:szCs w:val="26"/>
        </w:rPr>
        <w:t>1</w:t>
      </w:r>
      <w:r w:rsidR="00C774B4" w:rsidRPr="00B73EB7">
        <w:rPr>
          <w:sz w:val="26"/>
          <w:szCs w:val="26"/>
        </w:rPr>
        <w:t>,</w:t>
      </w:r>
    </w:p>
    <w:p w:rsidR="00525E3E" w:rsidRPr="00B73EB7" w:rsidRDefault="00525E3E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  <w:szCs w:val="26"/>
        </w:rPr>
      </w:pPr>
    </w:p>
    <w:p w:rsidR="00347AAD" w:rsidRDefault="00347AAD" w:rsidP="00DC12FC">
      <w:pPr>
        <w:pStyle w:val="a3"/>
        <w:numPr>
          <w:ilvl w:val="0"/>
          <w:numId w:val="21"/>
        </w:numPr>
        <w:tabs>
          <w:tab w:val="left" w:pos="540"/>
          <w:tab w:val="left" w:pos="567"/>
          <w:tab w:val="left" w:pos="993"/>
        </w:tabs>
        <w:ind w:left="0" w:firstLine="567"/>
        <w:rPr>
          <w:sz w:val="26"/>
        </w:rPr>
      </w:pPr>
      <w:r w:rsidRPr="00347AAD">
        <w:rPr>
          <w:sz w:val="26"/>
        </w:rPr>
        <w:t>Подготовить проект о внесении изменений в Правила по предложени</w:t>
      </w:r>
      <w:r w:rsidR="007C253B">
        <w:rPr>
          <w:sz w:val="26"/>
        </w:rPr>
        <w:t>ям</w:t>
      </w:r>
      <w:r w:rsidR="00B73EB7">
        <w:rPr>
          <w:sz w:val="26"/>
        </w:rPr>
        <w:t>:</w:t>
      </w:r>
      <w:r w:rsidR="004E4BE7">
        <w:rPr>
          <w:sz w:val="26"/>
        </w:rPr>
        <w:t xml:space="preserve"> </w:t>
      </w:r>
      <w:r w:rsidR="006D6ADC" w:rsidRPr="009F6F15">
        <w:rPr>
          <w:sz w:val="26"/>
          <w:szCs w:val="26"/>
        </w:rPr>
        <w:t>МАУ ДО «Норильский центр безопасности движения»</w:t>
      </w:r>
      <w:r w:rsidR="006D6ADC">
        <w:rPr>
          <w:sz w:val="26"/>
          <w:szCs w:val="26"/>
        </w:rPr>
        <w:t>,</w:t>
      </w:r>
      <w:r w:rsidR="006D6ADC" w:rsidRPr="007021DB">
        <w:t xml:space="preserve"> </w:t>
      </w:r>
      <w:r w:rsidR="006D6ADC" w:rsidRPr="00DC12FC">
        <w:rPr>
          <w:sz w:val="26"/>
          <w:szCs w:val="26"/>
        </w:rPr>
        <w:t xml:space="preserve">ПАО </w:t>
      </w:r>
      <w:r w:rsidR="006D6ADC">
        <w:rPr>
          <w:sz w:val="26"/>
          <w:szCs w:val="26"/>
        </w:rPr>
        <w:t>«</w:t>
      </w:r>
      <w:r w:rsidR="006D6ADC" w:rsidRPr="00DC12FC">
        <w:rPr>
          <w:sz w:val="26"/>
          <w:szCs w:val="26"/>
        </w:rPr>
        <w:t xml:space="preserve">ГМК «Норильский никель», </w:t>
      </w:r>
      <w:r w:rsidR="006D6ADC" w:rsidRPr="006D6ADC">
        <w:rPr>
          <w:sz w:val="26"/>
          <w:szCs w:val="26"/>
        </w:rPr>
        <w:t xml:space="preserve">АО </w:t>
      </w:r>
      <w:r w:rsidR="006D6ADC">
        <w:rPr>
          <w:sz w:val="26"/>
          <w:szCs w:val="26"/>
        </w:rPr>
        <w:t>«Таймырская топливная компания»,</w:t>
      </w:r>
      <w:r w:rsidR="006D6ADC" w:rsidRPr="006D6ADC">
        <w:t xml:space="preserve"> </w:t>
      </w:r>
      <w:r w:rsidR="006D6ADC">
        <w:rPr>
          <w:sz w:val="26"/>
          <w:szCs w:val="26"/>
        </w:rPr>
        <w:t xml:space="preserve">ПГК «Крутой поворот», </w:t>
      </w:r>
      <w:r w:rsidR="006D6ADC" w:rsidRPr="00DC12FC">
        <w:rPr>
          <w:sz w:val="26"/>
          <w:szCs w:val="26"/>
        </w:rPr>
        <w:t>Управлени</w:t>
      </w:r>
      <w:r w:rsidR="006D6ADC">
        <w:rPr>
          <w:sz w:val="26"/>
          <w:szCs w:val="26"/>
        </w:rPr>
        <w:t>я</w:t>
      </w:r>
      <w:r w:rsidR="006D6ADC" w:rsidRPr="00E45B15">
        <w:rPr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6D6ADC">
        <w:rPr>
          <w:sz w:val="26"/>
          <w:szCs w:val="26"/>
        </w:rPr>
        <w:t>,</w:t>
      </w:r>
      <w:r w:rsidR="006D6ADC" w:rsidRPr="007021DB">
        <w:t xml:space="preserve"> </w:t>
      </w:r>
      <w:r w:rsidR="006D6ADC" w:rsidRPr="006D6ADC">
        <w:rPr>
          <w:sz w:val="26"/>
          <w:szCs w:val="26"/>
        </w:rPr>
        <w:t>Федерально</w:t>
      </w:r>
      <w:r w:rsidR="006D6ADC">
        <w:rPr>
          <w:sz w:val="26"/>
          <w:szCs w:val="26"/>
        </w:rPr>
        <w:t>го Агентства</w:t>
      </w:r>
      <w:r w:rsidR="006D6ADC" w:rsidRPr="006D6ADC">
        <w:rPr>
          <w:sz w:val="26"/>
          <w:szCs w:val="26"/>
        </w:rPr>
        <w:t xml:space="preserve"> по управлению Государственным имуществом в Красноярском крае</w:t>
      </w:r>
      <w:r w:rsidR="00DC12FC">
        <w:rPr>
          <w:sz w:val="26"/>
        </w:rPr>
        <w:t>.</w:t>
      </w:r>
    </w:p>
    <w:p w:rsidR="00F4779D" w:rsidRPr="00F4779D" w:rsidRDefault="00E45B15" w:rsidP="00A235CD">
      <w:pPr>
        <w:pStyle w:val="ad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eastAsia="Times New Roman"/>
          <w:sz w:val="26"/>
          <w:szCs w:val="26"/>
        </w:rPr>
      </w:pPr>
      <w:r w:rsidRPr="00DC12FC">
        <w:rPr>
          <w:sz w:val="26"/>
        </w:rPr>
        <w:t>Отклонить предложени</w:t>
      </w:r>
      <w:r w:rsidR="00F4779D">
        <w:rPr>
          <w:sz w:val="26"/>
        </w:rPr>
        <w:t>я</w:t>
      </w:r>
      <w:r w:rsidRPr="00DC12FC">
        <w:rPr>
          <w:sz w:val="26"/>
        </w:rPr>
        <w:t xml:space="preserve"> </w:t>
      </w:r>
      <w:r w:rsidR="006D6ADC" w:rsidRPr="006D6ADC">
        <w:rPr>
          <w:sz w:val="26"/>
        </w:rPr>
        <w:t>ООО «Арктур»</w:t>
      </w:r>
      <w:r w:rsidR="00570621" w:rsidRPr="00570621">
        <w:t xml:space="preserve"> </w:t>
      </w:r>
      <w:r w:rsidR="00570621" w:rsidRPr="00570621">
        <w:rPr>
          <w:sz w:val="26"/>
        </w:rPr>
        <w:t>о внесении изменений в Правила</w:t>
      </w:r>
      <w:r w:rsidRPr="00DC12FC">
        <w:rPr>
          <w:sz w:val="26"/>
        </w:rPr>
        <w:t xml:space="preserve"> </w:t>
      </w:r>
      <w:r w:rsidR="00570621" w:rsidRPr="00630C1D">
        <w:rPr>
          <w:sz w:val="26"/>
          <w:szCs w:val="26"/>
        </w:rPr>
        <w:t xml:space="preserve">с учетом градостроительной ситуации, </w:t>
      </w:r>
      <w:r w:rsidR="00570621" w:rsidRPr="00D14454">
        <w:rPr>
          <w:sz w:val="26"/>
        </w:rPr>
        <w:t xml:space="preserve">в связи </w:t>
      </w:r>
      <w:r w:rsidR="004848BF">
        <w:rPr>
          <w:sz w:val="26"/>
        </w:rPr>
        <w:t xml:space="preserve">с </w:t>
      </w:r>
      <w:r w:rsidR="00570621" w:rsidRPr="00D14454">
        <w:rPr>
          <w:sz w:val="26"/>
        </w:rPr>
        <w:t>нецелесообразностью предложени</w:t>
      </w:r>
      <w:r w:rsidR="00F4779D">
        <w:rPr>
          <w:sz w:val="26"/>
        </w:rPr>
        <w:t>й:</w:t>
      </w:r>
    </w:p>
    <w:p w:rsidR="00F4779D" w:rsidRDefault="00F4779D" w:rsidP="00F4779D">
      <w:pPr>
        <w:pStyle w:val="ad"/>
        <w:ind w:left="0" w:firstLine="567"/>
        <w:jc w:val="both"/>
        <w:rPr>
          <w:rFonts w:eastAsia="Times New Roman"/>
          <w:sz w:val="26"/>
          <w:szCs w:val="26"/>
        </w:rPr>
      </w:pPr>
      <w:r>
        <w:rPr>
          <w:sz w:val="26"/>
        </w:rPr>
        <w:t>-</w:t>
      </w:r>
      <w:r w:rsidR="00570621">
        <w:rPr>
          <w:sz w:val="26"/>
        </w:rPr>
        <w:t xml:space="preserve"> </w:t>
      </w:r>
      <w:r w:rsidR="00DC12FC" w:rsidRPr="00DC12FC">
        <w:rPr>
          <w:sz w:val="26"/>
        </w:rPr>
        <w:t xml:space="preserve">в части </w:t>
      </w:r>
      <w:r w:rsidR="006D6ADC" w:rsidRPr="006D6ADC">
        <w:rPr>
          <w:sz w:val="26"/>
        </w:rPr>
        <w:t>включения в градостроительный регламент территориальной зоны транспортной инфраструктуры - ТИ в условно разрешенн</w:t>
      </w:r>
      <w:r w:rsidR="006D6ADC">
        <w:rPr>
          <w:sz w:val="26"/>
        </w:rPr>
        <w:t>ые виды использования: «склады»</w:t>
      </w:r>
      <w:r>
        <w:rPr>
          <w:sz w:val="26"/>
        </w:rPr>
        <w:t>,</w:t>
      </w:r>
      <w:r w:rsidRPr="00F4779D">
        <w:rPr>
          <w:sz w:val="26"/>
          <w:szCs w:val="26"/>
        </w:rPr>
        <w:t xml:space="preserve"> </w:t>
      </w:r>
      <w:r w:rsidRPr="00EE7A9C">
        <w:rPr>
          <w:rFonts w:eastAsia="Times New Roman"/>
          <w:sz w:val="26"/>
          <w:szCs w:val="26"/>
        </w:rPr>
        <w:t>так как данная зона выделена для строительства, содержания и использования объектов капитального строительс</w:t>
      </w:r>
      <w:r>
        <w:rPr>
          <w:rFonts w:eastAsia="Times New Roman"/>
          <w:sz w:val="26"/>
          <w:szCs w:val="26"/>
        </w:rPr>
        <w:t>тва транспортно</w:t>
      </w:r>
      <w:r w:rsidR="00281EFB">
        <w:rPr>
          <w:rFonts w:eastAsia="Times New Roman"/>
          <w:sz w:val="26"/>
          <w:szCs w:val="26"/>
        </w:rPr>
        <w:t>й инфраструктуры;</w:t>
      </w:r>
    </w:p>
    <w:p w:rsidR="00F4779D" w:rsidRDefault="006D6ADC" w:rsidP="00F4779D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</w:rPr>
        <w:t xml:space="preserve"> </w:t>
      </w:r>
      <w:r w:rsidR="00F4779D">
        <w:rPr>
          <w:sz w:val="26"/>
        </w:rPr>
        <w:t xml:space="preserve">- </w:t>
      </w:r>
      <w:r w:rsidRPr="006D6ADC">
        <w:rPr>
          <w:sz w:val="26"/>
        </w:rPr>
        <w:t>в части включ</w:t>
      </w:r>
      <w:r w:rsidR="004848BF">
        <w:rPr>
          <w:sz w:val="26"/>
        </w:rPr>
        <w:t>ения</w:t>
      </w:r>
      <w:r w:rsidRPr="006D6ADC">
        <w:rPr>
          <w:sz w:val="26"/>
        </w:rPr>
        <w:t xml:space="preserve"> в градостроительный регламент территориальной зоны коммунально-складских объектов -ПК в условно разрешенные виды использования: </w:t>
      </w:r>
      <w:r w:rsidR="00F4779D">
        <w:rPr>
          <w:sz w:val="26"/>
        </w:rPr>
        <w:t xml:space="preserve">«заправка транспортных средств», </w:t>
      </w:r>
      <w:r w:rsidR="00F4779D" w:rsidRPr="00EE7A9C">
        <w:rPr>
          <w:rFonts w:eastAsia="Times New Roman"/>
          <w:sz w:val="26"/>
          <w:szCs w:val="26"/>
        </w:rPr>
        <w:t>так как данная зона выделена для строительства, содержания и использования объектов капитального строительства коммунально-складского назначения.</w:t>
      </w:r>
    </w:p>
    <w:p w:rsidR="00525E3E" w:rsidRDefault="007C253B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  <w:t>3</w:t>
      </w:r>
      <w:r w:rsidR="00347AAD" w:rsidRPr="00347AAD">
        <w:rPr>
          <w:sz w:val="26"/>
        </w:rPr>
        <w:t>.</w:t>
      </w:r>
      <w:r w:rsidR="00E34CB1" w:rsidRPr="00E34CB1">
        <w:t xml:space="preserve"> </w:t>
      </w:r>
      <w:r w:rsidR="00525E3E" w:rsidRPr="00525E3E">
        <w:rPr>
          <w:sz w:val="26"/>
        </w:rPr>
        <w:t>Утвердить Порядок и сроки проведения работ по подготовке проекта о внесении изменений в Правила согласно приложению (прилагается).</w:t>
      </w:r>
    </w:p>
    <w:p w:rsidR="00C774B4" w:rsidRDefault="007C253B" w:rsidP="00855EA0">
      <w:pPr>
        <w:pStyle w:val="a3"/>
        <w:tabs>
          <w:tab w:val="num" w:pos="0"/>
          <w:tab w:val="num" w:pos="284"/>
          <w:tab w:val="left" w:pos="426"/>
          <w:tab w:val="left" w:pos="540"/>
        </w:tabs>
        <w:ind w:left="0" w:firstLine="567"/>
        <w:rPr>
          <w:sz w:val="26"/>
        </w:rPr>
      </w:pPr>
      <w:r>
        <w:rPr>
          <w:sz w:val="26"/>
        </w:rPr>
        <w:lastRenderedPageBreak/>
        <w:t>4</w:t>
      </w:r>
      <w:r w:rsidR="00855EA0">
        <w:rPr>
          <w:sz w:val="26"/>
        </w:rPr>
        <w:t xml:space="preserve">. </w:t>
      </w:r>
      <w:r w:rsidR="00C774B4" w:rsidRPr="00C774B4">
        <w:rPr>
          <w:sz w:val="26"/>
        </w:rPr>
        <w:t xml:space="preserve">Комиссии направить копию </w:t>
      </w:r>
      <w:r w:rsidR="00C774B4">
        <w:rPr>
          <w:sz w:val="26"/>
        </w:rPr>
        <w:t>настоящего распоряжения в адрес</w:t>
      </w:r>
      <w:r w:rsidR="00DC12FC">
        <w:rPr>
          <w:sz w:val="26"/>
        </w:rPr>
        <w:t>:</w:t>
      </w:r>
      <w:r w:rsidR="00C774B4">
        <w:rPr>
          <w:sz w:val="26"/>
        </w:rPr>
        <w:t xml:space="preserve"> </w:t>
      </w:r>
      <w:r w:rsidR="00570621" w:rsidRPr="009F6F15">
        <w:rPr>
          <w:sz w:val="26"/>
          <w:szCs w:val="26"/>
        </w:rPr>
        <w:t>МАУ ДО «Норильский центр безопасности движения»</w:t>
      </w:r>
      <w:r w:rsidR="00570621">
        <w:rPr>
          <w:sz w:val="26"/>
          <w:szCs w:val="26"/>
        </w:rPr>
        <w:t>,</w:t>
      </w:r>
      <w:r w:rsidR="00570621" w:rsidRPr="007021DB">
        <w:t xml:space="preserve"> </w:t>
      </w:r>
      <w:r w:rsidR="00570621" w:rsidRPr="00DC12FC">
        <w:rPr>
          <w:sz w:val="26"/>
          <w:szCs w:val="26"/>
        </w:rPr>
        <w:t xml:space="preserve">ПАО </w:t>
      </w:r>
      <w:r w:rsidR="00570621">
        <w:rPr>
          <w:sz w:val="26"/>
          <w:szCs w:val="26"/>
        </w:rPr>
        <w:t>«</w:t>
      </w:r>
      <w:r w:rsidR="00570621" w:rsidRPr="00DC12FC">
        <w:rPr>
          <w:sz w:val="26"/>
          <w:szCs w:val="26"/>
        </w:rPr>
        <w:t xml:space="preserve">ГМК «Норильский никель», </w:t>
      </w:r>
      <w:r w:rsidR="00570621" w:rsidRPr="006D6ADC">
        <w:rPr>
          <w:sz w:val="26"/>
          <w:szCs w:val="26"/>
        </w:rPr>
        <w:t xml:space="preserve">АО </w:t>
      </w:r>
      <w:r w:rsidR="00570621">
        <w:rPr>
          <w:sz w:val="26"/>
          <w:szCs w:val="26"/>
        </w:rPr>
        <w:t>«Таймырская топливная компания»,</w:t>
      </w:r>
      <w:r w:rsidR="00570621" w:rsidRPr="006D6ADC">
        <w:t xml:space="preserve"> </w:t>
      </w:r>
      <w:r w:rsidR="00570621">
        <w:rPr>
          <w:sz w:val="26"/>
          <w:szCs w:val="26"/>
        </w:rPr>
        <w:t xml:space="preserve">ПГК «Крутой поворот», </w:t>
      </w:r>
      <w:r w:rsidR="00570621" w:rsidRPr="00DC12FC">
        <w:rPr>
          <w:sz w:val="26"/>
          <w:szCs w:val="26"/>
        </w:rPr>
        <w:t>Управлени</w:t>
      </w:r>
      <w:r w:rsidR="00570621">
        <w:rPr>
          <w:sz w:val="26"/>
          <w:szCs w:val="26"/>
        </w:rPr>
        <w:t>я</w:t>
      </w:r>
      <w:r w:rsidR="00570621" w:rsidRPr="00E45B15">
        <w:rPr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570621">
        <w:rPr>
          <w:sz w:val="26"/>
          <w:szCs w:val="26"/>
        </w:rPr>
        <w:t>,</w:t>
      </w:r>
      <w:r w:rsidR="00570621" w:rsidRPr="007021DB">
        <w:t xml:space="preserve"> </w:t>
      </w:r>
      <w:r w:rsidR="00570621" w:rsidRPr="006D6ADC">
        <w:rPr>
          <w:sz w:val="26"/>
          <w:szCs w:val="26"/>
        </w:rPr>
        <w:t>Федеральн</w:t>
      </w:r>
      <w:r w:rsidR="00A235CD">
        <w:rPr>
          <w:sz w:val="26"/>
          <w:szCs w:val="26"/>
        </w:rPr>
        <w:t>ому</w:t>
      </w:r>
      <w:r w:rsidR="00570621">
        <w:rPr>
          <w:sz w:val="26"/>
          <w:szCs w:val="26"/>
        </w:rPr>
        <w:t xml:space="preserve"> </w:t>
      </w:r>
      <w:proofErr w:type="spellStart"/>
      <w:r w:rsidR="00570621">
        <w:rPr>
          <w:sz w:val="26"/>
          <w:szCs w:val="26"/>
        </w:rPr>
        <w:t>Агентства</w:t>
      </w:r>
      <w:r w:rsidR="00A235CD">
        <w:rPr>
          <w:sz w:val="26"/>
          <w:szCs w:val="26"/>
        </w:rPr>
        <w:t>у</w:t>
      </w:r>
      <w:proofErr w:type="spellEnd"/>
      <w:r w:rsidR="00570621" w:rsidRPr="006D6ADC">
        <w:rPr>
          <w:sz w:val="26"/>
          <w:szCs w:val="26"/>
        </w:rPr>
        <w:t xml:space="preserve"> по управлению Государственным имуществом в Красноярском крае</w:t>
      </w:r>
      <w:r w:rsidR="00570621">
        <w:rPr>
          <w:sz w:val="26"/>
          <w:szCs w:val="26"/>
        </w:rPr>
        <w:t>, ООО «Арктур»</w:t>
      </w:r>
      <w:r>
        <w:rPr>
          <w:sz w:val="26"/>
        </w:rPr>
        <w:t>.</w:t>
      </w:r>
      <w:r w:rsidR="000738FD">
        <w:rPr>
          <w:sz w:val="26"/>
        </w:rPr>
        <w:tab/>
      </w:r>
    </w:p>
    <w:p w:rsidR="00525E3E" w:rsidRDefault="00C774B4" w:rsidP="00C774B4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426"/>
        <w:rPr>
          <w:sz w:val="26"/>
        </w:rPr>
      </w:pPr>
      <w:r>
        <w:rPr>
          <w:sz w:val="26"/>
        </w:rPr>
        <w:tab/>
      </w:r>
      <w:r w:rsidR="007C253B">
        <w:rPr>
          <w:sz w:val="26"/>
        </w:rPr>
        <w:t>5</w:t>
      </w:r>
      <w:r w:rsidR="00525E3E"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C2677C" w:rsidRDefault="00114CC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C253B">
        <w:rPr>
          <w:sz w:val="26"/>
        </w:rPr>
        <w:t>6</w:t>
      </w:r>
      <w:r w:rsidR="00D319A8">
        <w:rPr>
          <w:sz w:val="26"/>
        </w:rPr>
        <w:t xml:space="preserve">. </w:t>
      </w:r>
      <w:r w:rsidR="00C2677C" w:rsidRPr="00C2677C">
        <w:rPr>
          <w:sz w:val="26"/>
        </w:rPr>
        <w:t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 с учетом положений частей 7, 8 статьи 31 Градостроительного кодекса РФ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C2677C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C253B">
        <w:rPr>
          <w:sz w:val="26"/>
        </w:rPr>
        <w:t>7</w:t>
      </w:r>
      <w:r>
        <w:rPr>
          <w:sz w:val="26"/>
        </w:rPr>
        <w:t xml:space="preserve">. </w:t>
      </w:r>
      <w:r w:rsidR="00D319A8">
        <w:rPr>
          <w:sz w:val="26"/>
        </w:rPr>
        <w:t xml:space="preserve">Контроль исполнения п. </w:t>
      </w:r>
      <w:r w:rsidR="007C253B">
        <w:rPr>
          <w:sz w:val="26"/>
        </w:rPr>
        <w:t>3</w:t>
      </w:r>
      <w:r w:rsidR="00525E3E" w:rsidRPr="00525E3E">
        <w:rPr>
          <w:sz w:val="26"/>
        </w:rPr>
        <w:t xml:space="preserve"> настоящего распоряжения оставляю за собой, контроль исполнения п.</w:t>
      </w:r>
      <w:r w:rsidR="00D319A8">
        <w:rPr>
          <w:sz w:val="26"/>
        </w:rPr>
        <w:t xml:space="preserve"> </w:t>
      </w:r>
      <w:r w:rsidR="007C253B">
        <w:rPr>
          <w:sz w:val="26"/>
        </w:rPr>
        <w:t>5</w:t>
      </w:r>
      <w:r w:rsidR="00525E3E" w:rsidRPr="00525E3E">
        <w:rPr>
          <w:sz w:val="26"/>
        </w:rPr>
        <w:t xml:space="preserve"> – возложить на заместителя </w:t>
      </w:r>
      <w:r w:rsidR="00785551">
        <w:rPr>
          <w:sz w:val="26"/>
        </w:rPr>
        <w:t>Главы</w:t>
      </w:r>
      <w:r w:rsidR="00525E3E" w:rsidRPr="00525E3E">
        <w:rPr>
          <w:sz w:val="26"/>
        </w:rPr>
        <w:t xml:space="preserve"> города Норильска</w:t>
      </w:r>
      <w:r w:rsidR="00CE56DC">
        <w:rPr>
          <w:sz w:val="26"/>
        </w:rPr>
        <w:t>,</w:t>
      </w:r>
      <w:r w:rsidR="00CE56DC" w:rsidRPr="00CE56DC">
        <w:t xml:space="preserve"> </w:t>
      </w:r>
      <w:r w:rsidR="00CE56DC" w:rsidRPr="00CE56DC">
        <w:rPr>
          <w:sz w:val="26"/>
        </w:rPr>
        <w:t xml:space="preserve">контроль исполнения п. </w:t>
      </w:r>
      <w:r w:rsidR="007C253B">
        <w:rPr>
          <w:sz w:val="26"/>
        </w:rPr>
        <w:t>4</w:t>
      </w:r>
      <w:r w:rsidR="000A534B">
        <w:rPr>
          <w:sz w:val="26"/>
        </w:rPr>
        <w:t xml:space="preserve">, </w:t>
      </w:r>
      <w:r w:rsidR="007C253B">
        <w:rPr>
          <w:sz w:val="26"/>
        </w:rPr>
        <w:t>6</w:t>
      </w:r>
      <w:r w:rsidR="00CE56DC" w:rsidRPr="00CE56DC">
        <w:rPr>
          <w:sz w:val="26"/>
        </w:rPr>
        <w:t xml:space="preserve"> – возложить на заместителя Главы города </w:t>
      </w:r>
      <w:r w:rsidR="00E45B15" w:rsidRPr="00E45B15">
        <w:rPr>
          <w:sz w:val="26"/>
        </w:rPr>
        <w:t>Норильска по земельно-имущественным отношениям и развитию предпринимательства</w:t>
      </w:r>
      <w:r w:rsidR="00CE56DC" w:rsidRPr="00CE56DC">
        <w:rPr>
          <w:sz w:val="26"/>
        </w:rPr>
        <w:t>.</w:t>
      </w:r>
    </w:p>
    <w:p w:rsidR="001A4C3E" w:rsidRDefault="001A4C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6F1607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1C7614" w:rsidRPr="001C7614">
        <w:rPr>
          <w:sz w:val="26"/>
        </w:rPr>
        <w:t xml:space="preserve"> </w:t>
      </w:r>
      <w:r w:rsidR="007021DB">
        <w:rPr>
          <w:sz w:val="26"/>
        </w:rPr>
        <w:t>Д.В. Карасев</w:t>
      </w: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DC12FC" w:rsidRDefault="00DC12FC" w:rsidP="00525E3E">
      <w:pPr>
        <w:tabs>
          <w:tab w:val="num" w:pos="0"/>
          <w:tab w:val="right" w:pos="9639"/>
        </w:tabs>
        <w:rPr>
          <w:sz w:val="26"/>
        </w:rPr>
      </w:pPr>
    </w:p>
    <w:p w:rsidR="00DC12FC" w:rsidRDefault="00DC12FC" w:rsidP="00525E3E">
      <w:pPr>
        <w:tabs>
          <w:tab w:val="num" w:pos="0"/>
          <w:tab w:val="right" w:pos="9639"/>
        </w:tabs>
        <w:rPr>
          <w:sz w:val="26"/>
        </w:rPr>
      </w:pPr>
    </w:p>
    <w:p w:rsidR="00E2531D" w:rsidRDefault="00D00552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ab/>
      </w:r>
    </w:p>
    <w:p w:rsidR="008B1FBC" w:rsidRPr="0071597B" w:rsidRDefault="008B1FBC">
      <w:pPr>
        <w:ind w:right="-619"/>
      </w:pPr>
    </w:p>
    <w:p w:rsidR="00AB1909" w:rsidRDefault="00AB1909">
      <w:pPr>
        <w:ind w:right="-619"/>
      </w:pPr>
    </w:p>
    <w:p w:rsidR="00525E3E" w:rsidRPr="00525E3E" w:rsidRDefault="00C06C05" w:rsidP="007A344F">
      <w:pPr>
        <w:ind w:firstLine="5812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525E3E" w:rsidRPr="00525E3E">
        <w:rPr>
          <w:sz w:val="26"/>
          <w:szCs w:val="26"/>
        </w:rPr>
        <w:t>риложение</w:t>
      </w:r>
    </w:p>
    <w:p w:rsidR="00525E3E" w:rsidRPr="00525E3E" w:rsidRDefault="00525E3E" w:rsidP="007A344F">
      <w:pPr>
        <w:ind w:firstLine="5812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7A344F">
      <w:pPr>
        <w:ind w:firstLine="5812"/>
        <w:rPr>
          <w:sz w:val="26"/>
          <w:szCs w:val="26"/>
        </w:rPr>
      </w:pPr>
      <w:r w:rsidRPr="00525E3E">
        <w:rPr>
          <w:sz w:val="26"/>
          <w:szCs w:val="26"/>
        </w:rPr>
        <w:t>города Норильска</w:t>
      </w:r>
    </w:p>
    <w:p w:rsidR="00525E3E" w:rsidRPr="00525E3E" w:rsidRDefault="008C54E8" w:rsidP="007A344F">
      <w:pPr>
        <w:ind w:firstLine="5812"/>
        <w:rPr>
          <w:sz w:val="26"/>
          <w:szCs w:val="26"/>
        </w:rPr>
      </w:pPr>
      <w:r>
        <w:rPr>
          <w:sz w:val="26"/>
          <w:szCs w:val="26"/>
        </w:rPr>
        <w:t>от 23.11.2021 № 575</w:t>
      </w:r>
      <w:bookmarkStart w:id="0" w:name="_GoBack"/>
      <w:bookmarkEnd w:id="0"/>
      <w:r w:rsidR="007A344F">
        <w:rPr>
          <w:sz w:val="26"/>
          <w:szCs w:val="26"/>
        </w:rPr>
        <w:t>9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715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71597B">
              <w:rPr>
                <w:sz w:val="26"/>
                <w:szCs w:val="26"/>
              </w:rPr>
              <w:t>25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466F0D">
              <w:rPr>
                <w:sz w:val="26"/>
                <w:szCs w:val="26"/>
              </w:rPr>
              <w:t xml:space="preserve">Главе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1C5C1D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 xml:space="preserve">Управление по градостроительству и землепользованию Администрации города Норильска; </w:t>
            </w:r>
            <w:r w:rsidR="001C5C1D"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9D41C6" w:rsidRPr="007B3E59" w:rsidRDefault="009D41C6" w:rsidP="004F5B52">
            <w:pPr>
              <w:rPr>
                <w:sz w:val="26"/>
                <w:szCs w:val="26"/>
              </w:rPr>
            </w:pPr>
            <w:r w:rsidRPr="001C5C1D">
              <w:rPr>
                <w:sz w:val="26"/>
                <w:szCs w:val="26"/>
              </w:rPr>
              <w:t>не более</w:t>
            </w:r>
            <w:r w:rsidR="0071597B">
              <w:rPr>
                <w:sz w:val="26"/>
                <w:szCs w:val="26"/>
              </w:rPr>
              <w:t xml:space="preserve"> </w:t>
            </w:r>
            <w:r w:rsidR="004F5B52">
              <w:rPr>
                <w:sz w:val="26"/>
                <w:szCs w:val="26"/>
              </w:rPr>
              <w:t>30</w:t>
            </w:r>
            <w:r w:rsidR="0071597B">
              <w:rPr>
                <w:sz w:val="26"/>
                <w:szCs w:val="26"/>
              </w:rPr>
              <w:t xml:space="preserve"> </w:t>
            </w:r>
            <w:r w:rsidRPr="001C5C1D">
              <w:rPr>
                <w:sz w:val="26"/>
                <w:szCs w:val="26"/>
              </w:rPr>
              <w:t>календарных 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9D41C6" w:rsidRPr="00347AAD" w:rsidRDefault="009D41C6" w:rsidP="009D41C6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9D41C6" w:rsidRPr="00563E36" w:rsidRDefault="001C7614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9D41C6" w:rsidRPr="009D41C6">
              <w:rPr>
                <w:sz w:val="26"/>
                <w:szCs w:val="26"/>
              </w:rPr>
              <w:t>е менее одного и не более трех месяцев со дня опубликования такого проекта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9D41C6" w:rsidTr="00C06C05">
        <w:trPr>
          <w:trHeight w:val="1212"/>
        </w:trPr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</w:t>
            </w:r>
            <w:r w:rsidRPr="00563E36">
              <w:rPr>
                <w:sz w:val="26"/>
                <w:szCs w:val="26"/>
              </w:rPr>
              <w:t xml:space="preserve"> дней со дня проведения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 xml:space="preserve">города Норильска; Управление </w:t>
            </w:r>
            <w:r>
              <w:rPr>
                <w:sz w:val="26"/>
                <w:szCs w:val="26"/>
              </w:rPr>
              <w:lastRenderedPageBreak/>
              <w:t>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9D41C6" w:rsidTr="00C06C05">
        <w:trPr>
          <w:trHeight w:val="1212"/>
        </w:trPr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В течение 15 дней со дня проведения слушаний</w:t>
            </w:r>
          </w:p>
        </w:tc>
        <w:tc>
          <w:tcPr>
            <w:tcW w:w="3118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Управление общественных связей Администрации города Норильска; Управление информатизации и связи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>яет проект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протоколы 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:rsidR="009D41C6" w:rsidRPr="00466F0D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Pr="00334E2D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 xml:space="preserve">ов </w:t>
            </w:r>
            <w:r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>
              <w:t xml:space="preserve"> </w:t>
            </w:r>
            <w:r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9D41C6" w:rsidRPr="00466F0D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71597B">
      <w:type w:val="continuous"/>
      <w:pgSz w:w="11907" w:h="16840" w:code="9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 w15:restartNumberingAfterBreak="0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5" w15:restartNumberingAfterBreak="0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9" w15:restartNumberingAfterBreak="0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9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4"/>
  </w:num>
  <w:num w:numId="13">
    <w:abstractNumId w:val="4"/>
  </w:num>
  <w:num w:numId="14">
    <w:abstractNumId w:val="20"/>
  </w:num>
  <w:num w:numId="15">
    <w:abstractNumId w:val="7"/>
  </w:num>
  <w:num w:numId="16">
    <w:abstractNumId w:val="6"/>
  </w:num>
  <w:num w:numId="17">
    <w:abstractNumId w:val="15"/>
  </w:num>
  <w:num w:numId="18">
    <w:abstractNumId w:val="0"/>
  </w:num>
  <w:num w:numId="19">
    <w:abstractNumId w:val="18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534B"/>
    <w:rsid w:val="000C3FE1"/>
    <w:rsid w:val="000C65F8"/>
    <w:rsid w:val="000E4F64"/>
    <w:rsid w:val="000F3B48"/>
    <w:rsid w:val="000F4448"/>
    <w:rsid w:val="001031B6"/>
    <w:rsid w:val="00114CC7"/>
    <w:rsid w:val="00131964"/>
    <w:rsid w:val="00133147"/>
    <w:rsid w:val="00143A34"/>
    <w:rsid w:val="001524CD"/>
    <w:rsid w:val="0017288B"/>
    <w:rsid w:val="00173E87"/>
    <w:rsid w:val="001776EB"/>
    <w:rsid w:val="0018012B"/>
    <w:rsid w:val="001A4C3E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312F0"/>
    <w:rsid w:val="00232533"/>
    <w:rsid w:val="002537E2"/>
    <w:rsid w:val="00270247"/>
    <w:rsid w:val="002736F5"/>
    <w:rsid w:val="00277C67"/>
    <w:rsid w:val="00281A1E"/>
    <w:rsid w:val="00281EFB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27C6"/>
    <w:rsid w:val="00343C61"/>
    <w:rsid w:val="0034472E"/>
    <w:rsid w:val="00347AAD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66F0D"/>
    <w:rsid w:val="00476EC7"/>
    <w:rsid w:val="004848BF"/>
    <w:rsid w:val="004A1BDB"/>
    <w:rsid w:val="004B2416"/>
    <w:rsid w:val="004B3308"/>
    <w:rsid w:val="004D215D"/>
    <w:rsid w:val="004D2AAA"/>
    <w:rsid w:val="004E4BE7"/>
    <w:rsid w:val="004F5B52"/>
    <w:rsid w:val="00504540"/>
    <w:rsid w:val="00522E6E"/>
    <w:rsid w:val="00525E3E"/>
    <w:rsid w:val="00534204"/>
    <w:rsid w:val="00547886"/>
    <w:rsid w:val="00550EC0"/>
    <w:rsid w:val="00555D8D"/>
    <w:rsid w:val="00570621"/>
    <w:rsid w:val="00576DAB"/>
    <w:rsid w:val="005850C1"/>
    <w:rsid w:val="00585FBA"/>
    <w:rsid w:val="005B6761"/>
    <w:rsid w:val="00615C25"/>
    <w:rsid w:val="00625E2B"/>
    <w:rsid w:val="00652F0B"/>
    <w:rsid w:val="006550A7"/>
    <w:rsid w:val="00661645"/>
    <w:rsid w:val="0068452D"/>
    <w:rsid w:val="006935CF"/>
    <w:rsid w:val="006A7604"/>
    <w:rsid w:val="006B0553"/>
    <w:rsid w:val="006C14D1"/>
    <w:rsid w:val="006C6FE9"/>
    <w:rsid w:val="006C74F5"/>
    <w:rsid w:val="006D623F"/>
    <w:rsid w:val="006D6ADC"/>
    <w:rsid w:val="006E1FB2"/>
    <w:rsid w:val="006E6F92"/>
    <w:rsid w:val="006F1607"/>
    <w:rsid w:val="006F4168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F79"/>
    <w:rsid w:val="007776B3"/>
    <w:rsid w:val="00781A98"/>
    <w:rsid w:val="00785551"/>
    <w:rsid w:val="0079267E"/>
    <w:rsid w:val="007A344F"/>
    <w:rsid w:val="007A4995"/>
    <w:rsid w:val="007A6165"/>
    <w:rsid w:val="007B3E59"/>
    <w:rsid w:val="007C0D24"/>
    <w:rsid w:val="007C0E5C"/>
    <w:rsid w:val="007C253B"/>
    <w:rsid w:val="007E4370"/>
    <w:rsid w:val="007E7532"/>
    <w:rsid w:val="007F0274"/>
    <w:rsid w:val="007F532B"/>
    <w:rsid w:val="00817104"/>
    <w:rsid w:val="008215E4"/>
    <w:rsid w:val="008273EC"/>
    <w:rsid w:val="00840B0F"/>
    <w:rsid w:val="00845DB7"/>
    <w:rsid w:val="00854EA0"/>
    <w:rsid w:val="00855EA0"/>
    <w:rsid w:val="00873A9A"/>
    <w:rsid w:val="008977CA"/>
    <w:rsid w:val="008B1FBC"/>
    <w:rsid w:val="008B23E1"/>
    <w:rsid w:val="008B668F"/>
    <w:rsid w:val="008C0008"/>
    <w:rsid w:val="008C0212"/>
    <w:rsid w:val="008C2E59"/>
    <w:rsid w:val="008C4EDB"/>
    <w:rsid w:val="008C54E8"/>
    <w:rsid w:val="008C7A64"/>
    <w:rsid w:val="00910DEF"/>
    <w:rsid w:val="00937992"/>
    <w:rsid w:val="00942B0E"/>
    <w:rsid w:val="00957A5B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D41C6"/>
    <w:rsid w:val="009E625D"/>
    <w:rsid w:val="009F11A7"/>
    <w:rsid w:val="00A235CD"/>
    <w:rsid w:val="00A255A3"/>
    <w:rsid w:val="00A42AFF"/>
    <w:rsid w:val="00A5069B"/>
    <w:rsid w:val="00A55C75"/>
    <w:rsid w:val="00A61AD3"/>
    <w:rsid w:val="00A87C65"/>
    <w:rsid w:val="00AB1909"/>
    <w:rsid w:val="00AE1887"/>
    <w:rsid w:val="00AF44B1"/>
    <w:rsid w:val="00B03CC1"/>
    <w:rsid w:val="00B14221"/>
    <w:rsid w:val="00B42E53"/>
    <w:rsid w:val="00B6350D"/>
    <w:rsid w:val="00B73EB7"/>
    <w:rsid w:val="00B73FCC"/>
    <w:rsid w:val="00B86DBE"/>
    <w:rsid w:val="00BA1549"/>
    <w:rsid w:val="00BA6F41"/>
    <w:rsid w:val="00BC4908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842DE"/>
    <w:rsid w:val="00C84ACD"/>
    <w:rsid w:val="00CA7C91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63CA8"/>
    <w:rsid w:val="00D7402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12FC"/>
    <w:rsid w:val="00DC59FF"/>
    <w:rsid w:val="00DD629A"/>
    <w:rsid w:val="00DF0F78"/>
    <w:rsid w:val="00DF3072"/>
    <w:rsid w:val="00E22B3E"/>
    <w:rsid w:val="00E2531D"/>
    <w:rsid w:val="00E34CB1"/>
    <w:rsid w:val="00E44B49"/>
    <w:rsid w:val="00E45B15"/>
    <w:rsid w:val="00E45BA6"/>
    <w:rsid w:val="00E61979"/>
    <w:rsid w:val="00E94F21"/>
    <w:rsid w:val="00EB0BEE"/>
    <w:rsid w:val="00EB3331"/>
    <w:rsid w:val="00EB5878"/>
    <w:rsid w:val="00ED7BB5"/>
    <w:rsid w:val="00EE2C59"/>
    <w:rsid w:val="00F028BA"/>
    <w:rsid w:val="00F04CE4"/>
    <w:rsid w:val="00F132C7"/>
    <w:rsid w:val="00F16E10"/>
    <w:rsid w:val="00F23114"/>
    <w:rsid w:val="00F332B6"/>
    <w:rsid w:val="00F4779D"/>
    <w:rsid w:val="00F52A13"/>
    <w:rsid w:val="00F852B5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D4C7A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852E4-16C5-4BDC-BD32-949F3917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5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69</cp:revision>
  <cp:lastPrinted>2021-11-02T09:20:00Z</cp:lastPrinted>
  <dcterms:created xsi:type="dcterms:W3CDTF">2016-03-29T09:58:00Z</dcterms:created>
  <dcterms:modified xsi:type="dcterms:W3CDTF">2021-11-23T03:08:00Z</dcterms:modified>
</cp:coreProperties>
</file>