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859A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29.03.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1650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8D2D8A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4A4F59">
        <w:rPr>
          <w:color w:val="000000"/>
          <w:sz w:val="26"/>
          <w:szCs w:val="26"/>
        </w:rPr>
        <w:t>0402010:44</w:t>
      </w:r>
      <w:r w:rsidR="00F57F93">
        <w:rPr>
          <w:color w:val="000000"/>
          <w:sz w:val="26"/>
          <w:szCs w:val="26"/>
        </w:rPr>
        <w:t xml:space="preserve"> «</w:t>
      </w:r>
      <w:r w:rsidR="00245857">
        <w:rPr>
          <w:color w:val="000000"/>
          <w:sz w:val="26"/>
          <w:szCs w:val="26"/>
        </w:rPr>
        <w:t xml:space="preserve">для реконструкции здания управления </w:t>
      </w:r>
      <w:proofErr w:type="spellStart"/>
      <w:r w:rsidR="00245857">
        <w:rPr>
          <w:color w:val="000000"/>
          <w:sz w:val="26"/>
          <w:szCs w:val="26"/>
        </w:rPr>
        <w:t>ТМиБ</w:t>
      </w:r>
      <w:proofErr w:type="spellEnd"/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BD4BFA" w:rsidRPr="00BD4BFA">
        <w:rPr>
          <w:color w:val="000000"/>
          <w:sz w:val="26"/>
          <w:szCs w:val="26"/>
        </w:rPr>
        <w:t>дошкольное, началь</w:t>
      </w:r>
      <w:r w:rsidR="00BD4BFA">
        <w:rPr>
          <w:color w:val="000000"/>
          <w:sz w:val="26"/>
          <w:szCs w:val="26"/>
        </w:rPr>
        <w:t>ное и среднее общее образование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8D2D8A">
        <w:rPr>
          <w:color w:val="000000"/>
          <w:sz w:val="26"/>
          <w:szCs w:val="26"/>
        </w:rPr>
        <w:t>з</w:t>
      </w:r>
      <w:r w:rsidR="008D2D8A" w:rsidRPr="008D2D8A">
        <w:rPr>
          <w:color w:val="000000"/>
          <w:sz w:val="26"/>
          <w:szCs w:val="26"/>
        </w:rPr>
        <w:t>он</w:t>
      </w:r>
      <w:r w:rsidR="008D2D8A">
        <w:rPr>
          <w:color w:val="000000"/>
          <w:sz w:val="26"/>
          <w:szCs w:val="26"/>
        </w:rPr>
        <w:t>е</w:t>
      </w:r>
      <w:r w:rsidR="008D2D8A" w:rsidRPr="008D2D8A">
        <w:rPr>
          <w:color w:val="000000"/>
          <w:sz w:val="26"/>
          <w:szCs w:val="26"/>
        </w:rPr>
        <w:t xml:space="preserve"> застройки многоэтажными жилы</w:t>
      </w:r>
      <w:r w:rsidR="008D2D8A">
        <w:rPr>
          <w:color w:val="000000"/>
          <w:sz w:val="26"/>
          <w:szCs w:val="26"/>
        </w:rPr>
        <w:t>ми домами 9 этажей и выше - Ж-2</w:t>
      </w:r>
      <w:r w:rsidR="00E23DC1" w:rsidRPr="00E23DC1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8D2D8A" w:rsidRPr="008D2D8A">
        <w:rPr>
          <w:color w:val="000000"/>
          <w:sz w:val="26"/>
          <w:szCs w:val="26"/>
        </w:rPr>
        <w:t>Красноярский край, город Норильск, район Центральный, улица Московская, 18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Глава города Норильска</w:t>
      </w:r>
      <w:r>
        <w:rPr>
          <w:color w:val="000000"/>
          <w:sz w:val="26"/>
          <w:szCs w:val="26"/>
        </w:rPr>
        <w:t xml:space="preserve">                                                                                   </w:t>
      </w:r>
      <w:proofErr w:type="spellStart"/>
      <w:r w:rsidRPr="008D2D8A">
        <w:rPr>
          <w:color w:val="000000"/>
          <w:sz w:val="26"/>
          <w:szCs w:val="26"/>
        </w:rPr>
        <w:t>Р.В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Pr="008D2D8A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74BEE"/>
    <w:rsid w:val="001902C9"/>
    <w:rsid w:val="001D60D9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859A8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D4BFA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C6C8-8D8A-436A-8F9D-17A6F18C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13</cp:revision>
  <cp:lastPrinted>2018-03-14T08:41:00Z</cp:lastPrinted>
  <dcterms:created xsi:type="dcterms:W3CDTF">2017-12-19T02:44:00Z</dcterms:created>
  <dcterms:modified xsi:type="dcterms:W3CDTF">2018-03-29T08:53:00Z</dcterms:modified>
</cp:coreProperties>
</file>