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614" w:rsidRDefault="00E27614" w:rsidP="00C143C2">
      <w:pPr>
        <w:widowControl w:val="0"/>
        <w:autoSpaceDE w:val="0"/>
        <w:autoSpaceDN w:val="0"/>
        <w:adjustRightInd w:val="0"/>
        <w:rPr>
          <w:szCs w:val="26"/>
        </w:rPr>
      </w:pPr>
    </w:p>
    <w:p w:rsidR="00DD59D9" w:rsidRDefault="00DD59D9" w:rsidP="00DD59D9">
      <w:pPr>
        <w:pStyle w:val="a9"/>
        <w:tabs>
          <w:tab w:val="left" w:pos="5529"/>
        </w:tabs>
        <w:spacing w:line="228" w:lineRule="auto"/>
        <w:jc w:val="center"/>
        <w:rPr>
          <w:noProof/>
        </w:rPr>
      </w:pPr>
      <w:bookmarkStart w:id="0" w:name="Par1"/>
      <w:bookmarkEnd w:id="0"/>
    </w:p>
    <w:p w:rsidR="00DD59D9" w:rsidRPr="00C63D50" w:rsidRDefault="00415169" w:rsidP="00DD59D9">
      <w:pPr>
        <w:pStyle w:val="a9"/>
        <w:tabs>
          <w:tab w:val="left" w:pos="5529"/>
        </w:tabs>
        <w:spacing w:line="228" w:lineRule="auto"/>
        <w:jc w:val="center"/>
        <w:rPr>
          <w:color w:val="000000"/>
          <w:sz w:val="26"/>
          <w:szCs w:val="26"/>
        </w:rPr>
      </w:pPr>
      <w:r>
        <w:rPr>
          <w:noProof/>
        </w:rPr>
        <w:drawing>
          <wp:inline distT="0" distB="0" distL="0" distR="0">
            <wp:extent cx="469265" cy="564515"/>
            <wp:effectExtent l="0" t="0" r="6985" b="6985"/>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p w:rsidR="00DD59D9" w:rsidRPr="00C63D50" w:rsidRDefault="00DD59D9" w:rsidP="00DD59D9">
      <w:pPr>
        <w:pStyle w:val="a9"/>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D59D9" w:rsidRPr="00C63D50" w:rsidRDefault="00DD59D9" w:rsidP="00DD59D9">
      <w:pPr>
        <w:pStyle w:val="a9"/>
        <w:jc w:val="center"/>
        <w:rPr>
          <w:color w:val="000000"/>
          <w:sz w:val="26"/>
          <w:szCs w:val="26"/>
        </w:rPr>
      </w:pPr>
      <w:r w:rsidRPr="00C63D50">
        <w:rPr>
          <w:color w:val="000000"/>
          <w:sz w:val="26"/>
          <w:szCs w:val="26"/>
        </w:rPr>
        <w:t>КРАСНОЯРСКОГО КРАЯ</w:t>
      </w:r>
    </w:p>
    <w:p w:rsidR="00DD59D9" w:rsidRPr="00C63D50" w:rsidRDefault="00DD59D9" w:rsidP="00DD59D9">
      <w:pPr>
        <w:pStyle w:val="a9"/>
        <w:jc w:val="center"/>
        <w:rPr>
          <w:color w:val="000000"/>
          <w:sz w:val="18"/>
          <w:szCs w:val="18"/>
        </w:rPr>
      </w:pPr>
    </w:p>
    <w:p w:rsidR="00DD59D9" w:rsidRPr="00C63D50" w:rsidRDefault="00DD59D9" w:rsidP="00DD59D9">
      <w:pPr>
        <w:pStyle w:val="a9"/>
        <w:jc w:val="center"/>
        <w:outlineLvl w:val="0"/>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DD59D9" w:rsidRPr="00C63D50" w:rsidRDefault="00DD59D9" w:rsidP="00DD59D9">
      <w:pPr>
        <w:pStyle w:val="a9"/>
        <w:jc w:val="center"/>
        <w:rPr>
          <w:color w:val="000000"/>
          <w:sz w:val="18"/>
          <w:szCs w:val="18"/>
        </w:rPr>
      </w:pPr>
    </w:p>
    <w:p w:rsidR="00DD59D9" w:rsidRPr="00C63D50" w:rsidRDefault="00E52A7D" w:rsidP="00DD59D9">
      <w:pPr>
        <w:tabs>
          <w:tab w:val="left" w:pos="3969"/>
          <w:tab w:val="left" w:pos="7797"/>
        </w:tabs>
        <w:rPr>
          <w:color w:val="000000"/>
          <w:szCs w:val="26"/>
        </w:rPr>
      </w:pPr>
      <w:r>
        <w:rPr>
          <w:color w:val="000000"/>
          <w:szCs w:val="26"/>
        </w:rPr>
        <w:t>15.09.2015</w:t>
      </w:r>
      <w:r>
        <w:rPr>
          <w:color w:val="000000"/>
          <w:szCs w:val="26"/>
        </w:rPr>
        <w:tab/>
      </w:r>
      <w:r w:rsidR="00DD59D9">
        <w:rPr>
          <w:color w:val="000000"/>
          <w:szCs w:val="26"/>
        </w:rPr>
        <w:t>г.</w:t>
      </w:r>
      <w:r w:rsidR="00A5336D">
        <w:rPr>
          <w:color w:val="000000"/>
          <w:szCs w:val="26"/>
        </w:rPr>
        <w:t xml:space="preserve"> </w:t>
      </w:r>
      <w:r w:rsidR="00DD59D9">
        <w:rPr>
          <w:color w:val="000000"/>
          <w:szCs w:val="26"/>
        </w:rPr>
        <w:t>Норильск</w:t>
      </w:r>
      <w:r w:rsidR="00DD59D9">
        <w:rPr>
          <w:color w:val="000000"/>
          <w:szCs w:val="26"/>
        </w:rPr>
        <w:tab/>
        <w:t xml:space="preserve">           </w:t>
      </w:r>
      <w:r w:rsidR="00DD59D9" w:rsidRPr="00C63D50">
        <w:rPr>
          <w:color w:val="000000"/>
          <w:szCs w:val="26"/>
        </w:rPr>
        <w:t>№</w:t>
      </w:r>
      <w:r>
        <w:rPr>
          <w:color w:val="000000"/>
          <w:szCs w:val="26"/>
        </w:rPr>
        <w:t xml:space="preserve"> 476</w:t>
      </w:r>
    </w:p>
    <w:p w:rsidR="00DD59D9" w:rsidRPr="004F6526" w:rsidRDefault="00DD59D9" w:rsidP="00DD59D9">
      <w:pPr>
        <w:pStyle w:val="a9"/>
        <w:tabs>
          <w:tab w:val="left" w:pos="4253"/>
          <w:tab w:val="left" w:pos="7513"/>
        </w:tabs>
        <w:rPr>
          <w:sz w:val="26"/>
          <w:szCs w:val="26"/>
        </w:rPr>
      </w:pPr>
    </w:p>
    <w:p w:rsidR="00DD59D9" w:rsidRPr="00E57917" w:rsidRDefault="00DD59D9" w:rsidP="00DD59D9">
      <w:pPr>
        <w:pStyle w:val="a9"/>
        <w:tabs>
          <w:tab w:val="left" w:pos="4253"/>
          <w:tab w:val="left" w:pos="7513"/>
        </w:tabs>
        <w:rPr>
          <w:sz w:val="26"/>
          <w:szCs w:val="26"/>
        </w:rPr>
      </w:pPr>
    </w:p>
    <w:p w:rsidR="00DD59D9" w:rsidRPr="00E57917" w:rsidRDefault="00354B95" w:rsidP="00DD59D9">
      <w:pPr>
        <w:pStyle w:val="a7"/>
        <w:jc w:val="both"/>
        <w:rPr>
          <w:sz w:val="26"/>
          <w:szCs w:val="26"/>
        </w:rPr>
      </w:pPr>
      <w:r w:rsidRPr="00E57917">
        <w:rPr>
          <w:sz w:val="26"/>
          <w:szCs w:val="26"/>
        </w:rPr>
        <w:t>Об утверждении А</w:t>
      </w:r>
      <w:r w:rsidR="00DD59D9" w:rsidRPr="00E57917">
        <w:rPr>
          <w:sz w:val="26"/>
          <w:szCs w:val="26"/>
        </w:rPr>
        <w:t xml:space="preserve">дминистративного регламента предоставления муниципальной услуги </w:t>
      </w:r>
      <w:r w:rsidR="00D4363D" w:rsidRPr="00E57917">
        <w:rPr>
          <w:sz w:val="26"/>
          <w:szCs w:val="26"/>
        </w:rPr>
        <w:t>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p>
    <w:p w:rsidR="00DD59D9" w:rsidRPr="00E57917" w:rsidRDefault="00DD59D9" w:rsidP="009F2B05">
      <w:pPr>
        <w:pStyle w:val="a7"/>
        <w:ind w:firstLine="709"/>
        <w:jc w:val="both"/>
        <w:rPr>
          <w:sz w:val="26"/>
          <w:szCs w:val="26"/>
        </w:rPr>
      </w:pPr>
    </w:p>
    <w:p w:rsidR="00DD59D9" w:rsidRPr="00E57917" w:rsidRDefault="00DD59D9" w:rsidP="009F2B05">
      <w:pPr>
        <w:pStyle w:val="a7"/>
        <w:ind w:firstLine="709"/>
        <w:jc w:val="both"/>
        <w:rPr>
          <w:color w:val="000000"/>
          <w:sz w:val="26"/>
          <w:szCs w:val="26"/>
        </w:rPr>
      </w:pPr>
      <w:r w:rsidRPr="00E57917">
        <w:rPr>
          <w:sz w:val="26"/>
          <w:szCs w:val="26"/>
        </w:rPr>
        <w:t xml:space="preserve">Руководствуясь ст.13 </w:t>
      </w:r>
      <w:r w:rsidRPr="00E57917">
        <w:rPr>
          <w:color w:val="000000"/>
          <w:sz w:val="26"/>
          <w:szCs w:val="26"/>
        </w:rPr>
        <w:t xml:space="preserve">Федерального закона </w:t>
      </w:r>
      <w:r w:rsidRPr="00E57917">
        <w:rPr>
          <w:rFonts w:eastAsia="Calibri"/>
          <w:sz w:val="26"/>
          <w:szCs w:val="26"/>
        </w:rPr>
        <w:t xml:space="preserve">от 27.07.2010 № 210-ФЗ </w:t>
      </w:r>
      <w:r w:rsidR="00044601">
        <w:rPr>
          <w:rFonts w:eastAsia="Calibri"/>
          <w:sz w:val="26"/>
          <w:szCs w:val="26"/>
        </w:rPr>
        <w:t xml:space="preserve">                     </w:t>
      </w:r>
      <w:proofErr w:type="gramStart"/>
      <w:r w:rsidR="00044601">
        <w:rPr>
          <w:rFonts w:eastAsia="Calibri"/>
          <w:sz w:val="26"/>
          <w:szCs w:val="26"/>
        </w:rPr>
        <w:t xml:space="preserve">   </w:t>
      </w:r>
      <w:r w:rsidR="009F2B05">
        <w:rPr>
          <w:sz w:val="26"/>
          <w:szCs w:val="26"/>
        </w:rPr>
        <w:t>«</w:t>
      </w:r>
      <w:proofErr w:type="gramEnd"/>
      <w:r w:rsidRPr="00E57917">
        <w:rPr>
          <w:rFonts w:eastAsia="Calibri"/>
          <w:sz w:val="26"/>
          <w:szCs w:val="26"/>
        </w:rPr>
        <w:t>Об организации предоставления государственных и муниципальных услуг</w:t>
      </w:r>
      <w:r w:rsidR="009F2B05">
        <w:rPr>
          <w:rFonts w:eastAsia="Calibri"/>
          <w:sz w:val="26"/>
          <w:szCs w:val="26"/>
        </w:rPr>
        <w:t>»</w:t>
      </w:r>
      <w:r w:rsidRPr="00E57917">
        <w:rPr>
          <w:rFonts w:eastAsia="Calibri"/>
          <w:sz w:val="26"/>
          <w:szCs w:val="26"/>
        </w:rPr>
        <w:t>,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r w:rsidRPr="00E57917">
        <w:rPr>
          <w:color w:val="000000"/>
          <w:sz w:val="26"/>
          <w:szCs w:val="26"/>
        </w:rPr>
        <w:t>,</w:t>
      </w:r>
    </w:p>
    <w:p w:rsidR="00DD59D9" w:rsidRPr="00E57917" w:rsidRDefault="00DD59D9" w:rsidP="00E52A7D">
      <w:pPr>
        <w:pStyle w:val="a7"/>
        <w:jc w:val="both"/>
        <w:rPr>
          <w:sz w:val="26"/>
          <w:szCs w:val="26"/>
        </w:rPr>
      </w:pPr>
      <w:r w:rsidRPr="00E57917">
        <w:rPr>
          <w:color w:val="000000"/>
          <w:sz w:val="26"/>
          <w:szCs w:val="26"/>
        </w:rPr>
        <w:t>ПОСТАНОВЛЯЮ</w:t>
      </w:r>
      <w:r w:rsidRPr="00E57917">
        <w:rPr>
          <w:sz w:val="26"/>
          <w:szCs w:val="26"/>
        </w:rPr>
        <w:t>:</w:t>
      </w:r>
    </w:p>
    <w:p w:rsidR="00DD59D9" w:rsidRPr="00E57917" w:rsidRDefault="00DD59D9" w:rsidP="009F2B05">
      <w:pPr>
        <w:pStyle w:val="a7"/>
        <w:ind w:firstLine="709"/>
        <w:jc w:val="both"/>
        <w:rPr>
          <w:sz w:val="26"/>
          <w:szCs w:val="26"/>
          <w:highlight w:val="green"/>
        </w:rPr>
      </w:pPr>
    </w:p>
    <w:p w:rsidR="00F4474F" w:rsidRPr="009F2B05" w:rsidRDefault="00F4474F" w:rsidP="009F2B05">
      <w:pPr>
        <w:pStyle w:val="a5"/>
        <w:widowControl w:val="0"/>
        <w:numPr>
          <w:ilvl w:val="0"/>
          <w:numId w:val="13"/>
        </w:numPr>
        <w:autoSpaceDE w:val="0"/>
        <w:autoSpaceDN w:val="0"/>
        <w:adjustRightInd w:val="0"/>
        <w:spacing w:after="0" w:line="240" w:lineRule="auto"/>
        <w:ind w:left="0" w:firstLine="709"/>
        <w:jc w:val="both"/>
        <w:rPr>
          <w:rFonts w:ascii="Times New Roman" w:hAnsi="Times New Roman"/>
          <w:sz w:val="26"/>
          <w:szCs w:val="26"/>
        </w:rPr>
      </w:pPr>
      <w:r w:rsidRPr="009F2B05">
        <w:rPr>
          <w:rFonts w:ascii="Times New Roman" w:hAnsi="Times New Roman"/>
          <w:sz w:val="26"/>
          <w:szCs w:val="26"/>
        </w:rPr>
        <w:t xml:space="preserve">Утвердить </w:t>
      </w:r>
      <w:hyperlink w:anchor="Par33" w:history="1">
        <w:r w:rsidRPr="009F2B05">
          <w:rPr>
            <w:rFonts w:ascii="Times New Roman" w:hAnsi="Times New Roman"/>
            <w:sz w:val="26"/>
            <w:szCs w:val="26"/>
          </w:rPr>
          <w:t>Административный регламент</w:t>
        </w:r>
      </w:hyperlink>
      <w:r w:rsidRPr="009F2B05">
        <w:rPr>
          <w:rFonts w:ascii="Times New Roman" w:hAnsi="Times New Roman"/>
          <w:sz w:val="26"/>
          <w:szCs w:val="26"/>
        </w:rPr>
        <w:t xml:space="preserve"> предоставления муниципальной услуги </w:t>
      </w:r>
      <w:r w:rsidR="00D4363D" w:rsidRPr="009F2B05">
        <w:rPr>
          <w:rFonts w:ascii="Times New Roman" w:hAnsi="Times New Roman"/>
          <w:sz w:val="26"/>
          <w:szCs w:val="26"/>
        </w:rPr>
        <w:t xml:space="preserve">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 </w:t>
      </w:r>
      <w:r w:rsidRPr="009F2B05">
        <w:rPr>
          <w:rFonts w:ascii="Times New Roman" w:hAnsi="Times New Roman"/>
          <w:sz w:val="26"/>
          <w:szCs w:val="26"/>
        </w:rPr>
        <w:t>(прилагается).</w:t>
      </w:r>
    </w:p>
    <w:p w:rsidR="009F2B05" w:rsidRDefault="009F2B05" w:rsidP="009F2B05">
      <w:pPr>
        <w:pStyle w:val="a5"/>
        <w:widowControl w:val="0"/>
        <w:numPr>
          <w:ilvl w:val="0"/>
          <w:numId w:val="13"/>
        </w:numPr>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Установить, что Административный регламент, указанный в пункте 1 настоящего Постановления, не регулирует предоставление муниципальных услуг по предоставлению земельного участка, находящегося в государственной или муниципальной собственности, гражданам или юридическим лицам в собственность бесплатно, в том числе многодетным гражданам, а также по заключению новых договоров аренды земельных участков, находящихся в государственной или муниципальной собственности. </w:t>
      </w:r>
    </w:p>
    <w:p w:rsidR="00F4474F" w:rsidRPr="00E57917" w:rsidRDefault="009F2B05" w:rsidP="009F2B05">
      <w:pPr>
        <w:widowControl w:val="0"/>
        <w:autoSpaceDE w:val="0"/>
        <w:autoSpaceDN w:val="0"/>
        <w:adjustRightInd w:val="0"/>
        <w:ind w:firstLine="709"/>
        <w:jc w:val="both"/>
        <w:rPr>
          <w:szCs w:val="26"/>
        </w:rPr>
      </w:pPr>
      <w:r>
        <w:rPr>
          <w:szCs w:val="26"/>
        </w:rPr>
        <w:t>3.</w:t>
      </w:r>
      <w:r>
        <w:rPr>
          <w:szCs w:val="26"/>
        </w:rPr>
        <w:tab/>
      </w:r>
      <w:r w:rsidR="00F4474F" w:rsidRPr="00E57917">
        <w:rPr>
          <w:szCs w:val="26"/>
        </w:rPr>
        <w:t>Опубликовать на</w:t>
      </w:r>
      <w:r>
        <w:rPr>
          <w:szCs w:val="26"/>
        </w:rPr>
        <w:t>стоящее Постановление в газете «</w:t>
      </w:r>
      <w:r w:rsidR="00F4474F" w:rsidRPr="00E57917">
        <w:rPr>
          <w:szCs w:val="26"/>
        </w:rPr>
        <w:t>Заполярная правда</w:t>
      </w:r>
      <w:r>
        <w:rPr>
          <w:szCs w:val="26"/>
        </w:rPr>
        <w:t>»</w:t>
      </w:r>
      <w:r w:rsidR="00F4474F" w:rsidRPr="00E57917">
        <w:rPr>
          <w:szCs w:val="26"/>
        </w:rPr>
        <w:t xml:space="preserve"> и разместить его на официальном сайте муниципального образования город Норильск.</w:t>
      </w:r>
    </w:p>
    <w:p w:rsidR="00F4474F" w:rsidRPr="00E57917" w:rsidRDefault="009F2B05" w:rsidP="009F2B05">
      <w:pPr>
        <w:widowControl w:val="0"/>
        <w:autoSpaceDE w:val="0"/>
        <w:autoSpaceDN w:val="0"/>
        <w:adjustRightInd w:val="0"/>
        <w:ind w:firstLine="709"/>
        <w:jc w:val="both"/>
        <w:rPr>
          <w:szCs w:val="26"/>
        </w:rPr>
      </w:pPr>
      <w:r>
        <w:rPr>
          <w:szCs w:val="26"/>
        </w:rPr>
        <w:t>4.</w:t>
      </w:r>
      <w:r>
        <w:rPr>
          <w:szCs w:val="26"/>
        </w:rPr>
        <w:tab/>
      </w:r>
      <w:r w:rsidR="00F4474F" w:rsidRPr="00E57917">
        <w:rPr>
          <w:szCs w:val="26"/>
        </w:rPr>
        <w:t>Настоящее Постановление вступает в сил</w:t>
      </w:r>
      <w:r>
        <w:rPr>
          <w:szCs w:val="26"/>
        </w:rPr>
        <w:t>у после опубликования в газете «</w:t>
      </w:r>
      <w:r w:rsidR="00F4474F" w:rsidRPr="00E57917">
        <w:rPr>
          <w:szCs w:val="26"/>
        </w:rPr>
        <w:t>Заполярная правда</w:t>
      </w:r>
      <w:r>
        <w:rPr>
          <w:szCs w:val="26"/>
        </w:rPr>
        <w:t>»</w:t>
      </w:r>
      <w:r w:rsidR="00F4474F" w:rsidRPr="00E57917">
        <w:rPr>
          <w:szCs w:val="26"/>
        </w:rPr>
        <w:t>.</w:t>
      </w:r>
    </w:p>
    <w:p w:rsidR="00F4474F" w:rsidRPr="00E57917" w:rsidRDefault="00F4474F" w:rsidP="009F2B05">
      <w:pPr>
        <w:widowControl w:val="0"/>
        <w:autoSpaceDE w:val="0"/>
        <w:autoSpaceDN w:val="0"/>
        <w:adjustRightInd w:val="0"/>
        <w:ind w:firstLine="709"/>
        <w:jc w:val="both"/>
        <w:rPr>
          <w:szCs w:val="26"/>
        </w:rPr>
      </w:pPr>
    </w:p>
    <w:p w:rsidR="00DD59D9" w:rsidRPr="00E57917" w:rsidRDefault="00DD59D9" w:rsidP="009F2B05">
      <w:pPr>
        <w:pStyle w:val="a7"/>
        <w:ind w:firstLine="709"/>
        <w:jc w:val="both"/>
        <w:rPr>
          <w:sz w:val="26"/>
          <w:szCs w:val="26"/>
        </w:rPr>
      </w:pPr>
    </w:p>
    <w:p w:rsidR="00DD59D9" w:rsidRPr="00E57917" w:rsidRDefault="00DD59D9" w:rsidP="009F2B05">
      <w:pPr>
        <w:pStyle w:val="a7"/>
        <w:ind w:firstLine="709"/>
        <w:jc w:val="both"/>
        <w:rPr>
          <w:sz w:val="26"/>
          <w:szCs w:val="26"/>
        </w:rPr>
      </w:pPr>
    </w:p>
    <w:p w:rsidR="00DD59D9" w:rsidRPr="00E57917" w:rsidRDefault="00DD59D9" w:rsidP="00DD59D9">
      <w:pPr>
        <w:pStyle w:val="a7"/>
        <w:jc w:val="left"/>
        <w:rPr>
          <w:sz w:val="26"/>
          <w:szCs w:val="26"/>
        </w:rPr>
      </w:pPr>
    </w:p>
    <w:p w:rsidR="00667B60" w:rsidRPr="00E57917" w:rsidRDefault="00F4474F" w:rsidP="00F4474F">
      <w:pPr>
        <w:pStyle w:val="a7"/>
        <w:jc w:val="left"/>
        <w:rPr>
          <w:sz w:val="26"/>
          <w:szCs w:val="26"/>
        </w:rPr>
      </w:pPr>
      <w:r w:rsidRPr="00E57917">
        <w:rPr>
          <w:sz w:val="26"/>
          <w:szCs w:val="26"/>
        </w:rPr>
        <w:t>Руководитель</w:t>
      </w:r>
      <w:r w:rsidR="00DD59D9" w:rsidRPr="00E57917">
        <w:rPr>
          <w:sz w:val="26"/>
          <w:szCs w:val="26"/>
        </w:rPr>
        <w:t xml:space="preserve"> Админис</w:t>
      </w:r>
      <w:r w:rsidRPr="00E57917">
        <w:rPr>
          <w:sz w:val="26"/>
          <w:szCs w:val="26"/>
        </w:rPr>
        <w:t xml:space="preserve">трации города Норильска                 </w:t>
      </w:r>
      <w:r w:rsidR="00DD59D9" w:rsidRPr="00E57917">
        <w:rPr>
          <w:sz w:val="26"/>
          <w:szCs w:val="26"/>
        </w:rPr>
        <w:tab/>
        <w:t xml:space="preserve">   </w:t>
      </w:r>
      <w:r w:rsidRPr="00E57917">
        <w:rPr>
          <w:sz w:val="26"/>
          <w:szCs w:val="26"/>
        </w:rPr>
        <w:t xml:space="preserve">    Е.Ю. Поздняков</w:t>
      </w:r>
    </w:p>
    <w:p w:rsidR="00F4474F" w:rsidRPr="00E57917" w:rsidRDefault="00F4474F" w:rsidP="00F4474F">
      <w:pPr>
        <w:pStyle w:val="a7"/>
        <w:jc w:val="left"/>
        <w:rPr>
          <w:sz w:val="26"/>
          <w:szCs w:val="26"/>
        </w:rPr>
      </w:pPr>
    </w:p>
    <w:p w:rsidR="00D16294" w:rsidRDefault="00D16294" w:rsidP="00D16294">
      <w:pPr>
        <w:widowControl w:val="0"/>
        <w:autoSpaceDE w:val="0"/>
        <w:autoSpaceDN w:val="0"/>
        <w:adjustRightInd w:val="0"/>
        <w:jc w:val="both"/>
        <w:rPr>
          <w:sz w:val="22"/>
        </w:rPr>
      </w:pPr>
    </w:p>
    <w:p w:rsidR="00E27614" w:rsidRPr="00E57917" w:rsidRDefault="00E27614" w:rsidP="00044601">
      <w:pPr>
        <w:widowControl w:val="0"/>
        <w:autoSpaceDE w:val="0"/>
        <w:autoSpaceDN w:val="0"/>
        <w:adjustRightInd w:val="0"/>
        <w:jc w:val="both"/>
        <w:rPr>
          <w:szCs w:val="26"/>
        </w:rPr>
      </w:pPr>
    </w:p>
    <w:p w:rsidR="00715265" w:rsidRDefault="00715265" w:rsidP="00042600">
      <w:pPr>
        <w:shd w:val="clear" w:color="auto" w:fill="FFFFFF"/>
        <w:ind w:left="4956" w:firstLine="6"/>
        <w:rPr>
          <w:rFonts w:eastAsia="Times New Roman"/>
          <w:color w:val="000000"/>
          <w:szCs w:val="26"/>
        </w:rPr>
      </w:pPr>
      <w:bookmarkStart w:id="1" w:name="Par27"/>
      <w:bookmarkEnd w:id="1"/>
    </w:p>
    <w:p w:rsidR="00042600" w:rsidRPr="0052331E" w:rsidRDefault="00042600" w:rsidP="00042600">
      <w:pPr>
        <w:shd w:val="clear" w:color="auto" w:fill="FFFFFF"/>
        <w:ind w:left="4956" w:firstLine="6"/>
        <w:rPr>
          <w:szCs w:val="26"/>
        </w:rPr>
      </w:pPr>
      <w:r w:rsidRPr="0052331E">
        <w:rPr>
          <w:rFonts w:eastAsia="Times New Roman"/>
          <w:color w:val="000000"/>
          <w:szCs w:val="26"/>
        </w:rPr>
        <w:t>УТВЕРЖДЕН</w:t>
      </w:r>
    </w:p>
    <w:p w:rsidR="00042600" w:rsidRDefault="00042600" w:rsidP="00042600">
      <w:pPr>
        <w:shd w:val="clear" w:color="auto" w:fill="FFFFFF"/>
        <w:ind w:left="4956" w:firstLine="6"/>
        <w:rPr>
          <w:rFonts w:eastAsia="Times New Roman"/>
          <w:color w:val="000000"/>
          <w:szCs w:val="26"/>
        </w:rPr>
      </w:pPr>
      <w:r>
        <w:rPr>
          <w:rFonts w:eastAsia="Times New Roman"/>
          <w:color w:val="000000"/>
          <w:szCs w:val="26"/>
        </w:rPr>
        <w:t>постановлением</w:t>
      </w:r>
    </w:p>
    <w:p w:rsidR="00042600" w:rsidRDefault="00042600" w:rsidP="00042600">
      <w:pPr>
        <w:ind w:left="4248" w:firstLine="708"/>
        <w:jc w:val="both"/>
      </w:pPr>
      <w:r w:rsidRPr="0052331E">
        <w:rPr>
          <w:rFonts w:eastAsia="Times New Roman"/>
          <w:color w:val="000000"/>
          <w:szCs w:val="26"/>
        </w:rPr>
        <w:t>Администрации</w:t>
      </w:r>
      <w:r>
        <w:rPr>
          <w:rFonts w:eastAsia="Times New Roman"/>
          <w:color w:val="000000"/>
          <w:szCs w:val="26"/>
        </w:rPr>
        <w:t xml:space="preserve"> </w:t>
      </w:r>
      <w:r w:rsidRPr="0052331E">
        <w:rPr>
          <w:rFonts w:eastAsia="Times New Roman"/>
          <w:color w:val="000000"/>
          <w:szCs w:val="26"/>
        </w:rPr>
        <w:t>города</w:t>
      </w:r>
      <w:r>
        <w:rPr>
          <w:rFonts w:eastAsia="Times New Roman"/>
          <w:color w:val="000000"/>
          <w:szCs w:val="26"/>
        </w:rPr>
        <w:t xml:space="preserve"> Н</w:t>
      </w:r>
      <w:r w:rsidRPr="0052331E">
        <w:rPr>
          <w:rFonts w:eastAsia="Times New Roman"/>
          <w:color w:val="000000"/>
          <w:szCs w:val="26"/>
        </w:rPr>
        <w:t>орильска</w:t>
      </w:r>
    </w:p>
    <w:p w:rsidR="00042600" w:rsidRPr="00F5319E" w:rsidRDefault="00E52A7D" w:rsidP="00042600">
      <w:pPr>
        <w:pStyle w:val="ConsPlusTitle"/>
        <w:ind w:left="4962" w:hanging="5"/>
        <w:rPr>
          <w:b w:val="0"/>
          <w:sz w:val="26"/>
          <w:szCs w:val="26"/>
        </w:rPr>
      </w:pPr>
      <w:proofErr w:type="gramStart"/>
      <w:r>
        <w:rPr>
          <w:b w:val="0"/>
        </w:rPr>
        <w:t>от  15.09.2015</w:t>
      </w:r>
      <w:proofErr w:type="gramEnd"/>
      <w:r>
        <w:rPr>
          <w:b w:val="0"/>
        </w:rPr>
        <w:t xml:space="preserve"> №476</w:t>
      </w:r>
    </w:p>
    <w:p w:rsidR="00667B60" w:rsidRPr="00E57917" w:rsidRDefault="00667B60" w:rsidP="00667B60">
      <w:pPr>
        <w:pStyle w:val="ConsPlusTitle"/>
        <w:jc w:val="center"/>
        <w:rPr>
          <w:rFonts w:cs="Times New Roman"/>
          <w:b w:val="0"/>
          <w:sz w:val="26"/>
          <w:szCs w:val="26"/>
        </w:rPr>
      </w:pPr>
    </w:p>
    <w:p w:rsidR="00E27614" w:rsidRPr="00E57917" w:rsidRDefault="00E27614">
      <w:pPr>
        <w:widowControl w:val="0"/>
        <w:autoSpaceDE w:val="0"/>
        <w:autoSpaceDN w:val="0"/>
        <w:adjustRightInd w:val="0"/>
        <w:jc w:val="center"/>
        <w:rPr>
          <w:szCs w:val="26"/>
        </w:rPr>
      </w:pPr>
    </w:p>
    <w:p w:rsidR="008E5B4C" w:rsidRPr="00042600" w:rsidRDefault="00F125DC" w:rsidP="008E5B4C">
      <w:pPr>
        <w:autoSpaceDE w:val="0"/>
        <w:autoSpaceDN w:val="0"/>
        <w:adjustRightInd w:val="0"/>
        <w:jc w:val="center"/>
        <w:rPr>
          <w:rFonts w:eastAsia="Times New Roman"/>
          <w:bCs/>
          <w:szCs w:val="26"/>
          <w:lang w:eastAsia="ru-RU"/>
        </w:rPr>
      </w:pPr>
      <w:bookmarkStart w:id="2" w:name="Par33"/>
      <w:bookmarkEnd w:id="2"/>
      <w:r w:rsidRPr="00042600">
        <w:rPr>
          <w:rFonts w:eastAsia="Times New Roman"/>
          <w:bCs/>
          <w:szCs w:val="26"/>
          <w:lang w:eastAsia="ru-RU"/>
        </w:rPr>
        <w:t xml:space="preserve">Административный регламент предоставления </w:t>
      </w:r>
    </w:p>
    <w:p w:rsidR="00667B60" w:rsidRPr="00042600" w:rsidRDefault="00F125DC" w:rsidP="008E5B4C">
      <w:pPr>
        <w:autoSpaceDE w:val="0"/>
        <w:autoSpaceDN w:val="0"/>
        <w:adjustRightInd w:val="0"/>
        <w:jc w:val="center"/>
        <w:rPr>
          <w:rFonts w:eastAsia="Times New Roman"/>
          <w:bCs/>
          <w:szCs w:val="26"/>
          <w:lang w:eastAsia="ru-RU"/>
        </w:rPr>
      </w:pPr>
      <w:r w:rsidRPr="00042600">
        <w:rPr>
          <w:rFonts w:eastAsia="Times New Roman"/>
          <w:bCs/>
          <w:szCs w:val="26"/>
          <w:lang w:eastAsia="ru-RU"/>
        </w:rPr>
        <w:t>муниципальной услуги</w:t>
      </w:r>
    </w:p>
    <w:p w:rsidR="00D4363D" w:rsidRDefault="00D4363D">
      <w:pPr>
        <w:widowControl w:val="0"/>
        <w:autoSpaceDE w:val="0"/>
        <w:autoSpaceDN w:val="0"/>
        <w:adjustRightInd w:val="0"/>
        <w:ind w:firstLine="540"/>
        <w:jc w:val="both"/>
        <w:rPr>
          <w:szCs w:val="26"/>
        </w:rPr>
      </w:pPr>
      <w:r w:rsidRPr="00042600">
        <w:rPr>
          <w:rFonts w:eastAsia="Times New Roman"/>
          <w:bCs/>
          <w:szCs w:val="26"/>
          <w:lang w:eastAsia="ru-RU"/>
        </w:rPr>
        <w:t>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r w:rsidRPr="00E57917">
        <w:rPr>
          <w:szCs w:val="26"/>
        </w:rPr>
        <w:t xml:space="preserve"> </w:t>
      </w:r>
    </w:p>
    <w:p w:rsidR="00042600" w:rsidRDefault="00042600">
      <w:pPr>
        <w:widowControl w:val="0"/>
        <w:autoSpaceDE w:val="0"/>
        <w:autoSpaceDN w:val="0"/>
        <w:adjustRightInd w:val="0"/>
        <w:ind w:firstLine="540"/>
        <w:jc w:val="both"/>
        <w:rPr>
          <w:szCs w:val="26"/>
        </w:rPr>
      </w:pPr>
    </w:p>
    <w:p w:rsidR="009D0C96" w:rsidRPr="00EF7F3B" w:rsidRDefault="009D0C96" w:rsidP="009D0C96">
      <w:pPr>
        <w:widowControl w:val="0"/>
        <w:autoSpaceDE w:val="0"/>
        <w:autoSpaceDN w:val="0"/>
        <w:adjustRightInd w:val="0"/>
        <w:jc w:val="center"/>
        <w:outlineLvl w:val="1"/>
        <w:rPr>
          <w:szCs w:val="26"/>
        </w:rPr>
      </w:pPr>
      <w:r>
        <w:rPr>
          <w:szCs w:val="26"/>
        </w:rPr>
        <w:t>1</w:t>
      </w:r>
      <w:r w:rsidRPr="00EF7F3B">
        <w:rPr>
          <w:szCs w:val="26"/>
        </w:rPr>
        <w:t xml:space="preserve">. </w:t>
      </w:r>
      <w:r>
        <w:rPr>
          <w:szCs w:val="26"/>
        </w:rPr>
        <w:t>Общие положения</w:t>
      </w:r>
    </w:p>
    <w:p w:rsidR="00042600" w:rsidRPr="00E57917" w:rsidRDefault="00042600">
      <w:pPr>
        <w:widowControl w:val="0"/>
        <w:autoSpaceDE w:val="0"/>
        <w:autoSpaceDN w:val="0"/>
        <w:adjustRightInd w:val="0"/>
        <w:ind w:firstLine="540"/>
        <w:jc w:val="both"/>
        <w:rPr>
          <w:szCs w:val="26"/>
        </w:rPr>
      </w:pPr>
    </w:p>
    <w:p w:rsidR="00E27614" w:rsidRPr="00E57917" w:rsidRDefault="009D0C96" w:rsidP="00E57917">
      <w:pPr>
        <w:widowControl w:val="0"/>
        <w:autoSpaceDE w:val="0"/>
        <w:autoSpaceDN w:val="0"/>
        <w:adjustRightInd w:val="0"/>
        <w:ind w:firstLine="709"/>
        <w:jc w:val="both"/>
        <w:rPr>
          <w:szCs w:val="26"/>
        </w:rPr>
      </w:pPr>
      <w:r>
        <w:rPr>
          <w:szCs w:val="26"/>
        </w:rPr>
        <w:t>1.1.</w:t>
      </w:r>
      <w:r>
        <w:rPr>
          <w:szCs w:val="26"/>
        </w:rPr>
        <w:tab/>
      </w:r>
      <w:r w:rsidR="00E27614" w:rsidRPr="00E57917">
        <w:rPr>
          <w:szCs w:val="26"/>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E27614" w:rsidRPr="00E57917" w:rsidRDefault="009D0C96" w:rsidP="009D0C96">
      <w:pPr>
        <w:widowControl w:val="0"/>
        <w:tabs>
          <w:tab w:val="left" w:pos="1418"/>
        </w:tabs>
        <w:autoSpaceDE w:val="0"/>
        <w:autoSpaceDN w:val="0"/>
        <w:adjustRightInd w:val="0"/>
        <w:ind w:firstLine="709"/>
        <w:jc w:val="both"/>
        <w:rPr>
          <w:szCs w:val="26"/>
        </w:rPr>
      </w:pPr>
      <w:r>
        <w:rPr>
          <w:szCs w:val="26"/>
        </w:rPr>
        <w:t>1.2.</w:t>
      </w:r>
      <w:r>
        <w:rPr>
          <w:szCs w:val="26"/>
        </w:rPr>
        <w:tab/>
      </w:r>
      <w:r w:rsidR="00E27614" w:rsidRPr="00E57917">
        <w:rPr>
          <w:szCs w:val="26"/>
        </w:rPr>
        <w:t>Муниципальная услуга предоставляется юридическим, физическим лицам (далее - Заявитель).</w:t>
      </w:r>
    </w:p>
    <w:p w:rsidR="00E27614" w:rsidRPr="00E57917" w:rsidRDefault="00E27614" w:rsidP="00E57917">
      <w:pPr>
        <w:widowControl w:val="0"/>
        <w:autoSpaceDE w:val="0"/>
        <w:autoSpaceDN w:val="0"/>
        <w:adjustRightInd w:val="0"/>
        <w:ind w:firstLine="709"/>
        <w:jc w:val="both"/>
        <w:rPr>
          <w:szCs w:val="26"/>
        </w:rPr>
      </w:pPr>
    </w:p>
    <w:p w:rsidR="00E27614" w:rsidRPr="0050240E" w:rsidRDefault="00E27614" w:rsidP="00E57917">
      <w:pPr>
        <w:widowControl w:val="0"/>
        <w:autoSpaceDE w:val="0"/>
        <w:autoSpaceDN w:val="0"/>
        <w:adjustRightInd w:val="0"/>
        <w:ind w:firstLine="709"/>
        <w:jc w:val="center"/>
        <w:outlineLvl w:val="1"/>
        <w:rPr>
          <w:szCs w:val="26"/>
        </w:rPr>
      </w:pPr>
      <w:bookmarkStart w:id="3" w:name="Par46"/>
      <w:bookmarkEnd w:id="3"/>
      <w:r w:rsidRPr="0050240E">
        <w:rPr>
          <w:szCs w:val="26"/>
        </w:rPr>
        <w:t>2. Стандарт предоставления муниципальной услуги</w:t>
      </w:r>
    </w:p>
    <w:p w:rsidR="00E27614" w:rsidRPr="0050240E" w:rsidRDefault="00E27614" w:rsidP="00E57917">
      <w:pPr>
        <w:widowControl w:val="0"/>
        <w:autoSpaceDE w:val="0"/>
        <w:autoSpaceDN w:val="0"/>
        <w:adjustRightInd w:val="0"/>
        <w:ind w:firstLine="709"/>
        <w:jc w:val="both"/>
        <w:rPr>
          <w:szCs w:val="26"/>
        </w:rPr>
      </w:pPr>
    </w:p>
    <w:p w:rsidR="00E27614" w:rsidRPr="0050240E" w:rsidRDefault="009D0C96" w:rsidP="00E57917">
      <w:pPr>
        <w:widowControl w:val="0"/>
        <w:autoSpaceDE w:val="0"/>
        <w:autoSpaceDN w:val="0"/>
        <w:adjustRightInd w:val="0"/>
        <w:ind w:firstLine="709"/>
        <w:jc w:val="both"/>
        <w:rPr>
          <w:szCs w:val="26"/>
        </w:rPr>
      </w:pPr>
      <w:r w:rsidRPr="0050240E">
        <w:rPr>
          <w:szCs w:val="26"/>
        </w:rPr>
        <w:t>2.1.</w:t>
      </w:r>
      <w:r w:rsidRPr="0050240E">
        <w:rPr>
          <w:szCs w:val="26"/>
        </w:rPr>
        <w:tab/>
      </w:r>
      <w:r w:rsidR="00E27614" w:rsidRPr="0050240E">
        <w:rPr>
          <w:szCs w:val="26"/>
        </w:rPr>
        <w:t>Наим</w:t>
      </w:r>
      <w:r w:rsidRPr="0050240E">
        <w:rPr>
          <w:szCs w:val="26"/>
        </w:rPr>
        <w:t>енование муниципальной услуги: «</w:t>
      </w:r>
      <w:r w:rsidR="00344B6A" w:rsidRPr="0050240E">
        <w:rPr>
          <w:szCs w:val="26"/>
        </w:rPr>
        <w:t>Предоста</w:t>
      </w:r>
      <w:r w:rsidR="003F665A" w:rsidRPr="0050240E">
        <w:rPr>
          <w:szCs w:val="26"/>
        </w:rPr>
        <w:t xml:space="preserve">вление </w:t>
      </w:r>
      <w:r w:rsidR="00344B6A" w:rsidRPr="0050240E">
        <w:rPr>
          <w:szCs w:val="26"/>
        </w:rPr>
        <w:t>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w:t>
      </w:r>
      <w:r w:rsidR="00B26633" w:rsidRPr="0050240E">
        <w:rPr>
          <w:szCs w:val="26"/>
        </w:rPr>
        <w:t xml:space="preserve"> в аренду без проведения торгов</w:t>
      </w:r>
      <w:r w:rsidRPr="0050240E">
        <w:rPr>
          <w:szCs w:val="26"/>
        </w:rPr>
        <w:t>»</w:t>
      </w:r>
      <w:r w:rsidR="00E27614" w:rsidRPr="0050240E">
        <w:rPr>
          <w:szCs w:val="26"/>
        </w:rPr>
        <w:t xml:space="preserve"> </w:t>
      </w:r>
      <w:r w:rsidR="00493D3D" w:rsidRPr="0050240E">
        <w:rPr>
          <w:szCs w:val="26"/>
        </w:rPr>
        <w:t>(далее - М</w:t>
      </w:r>
      <w:r w:rsidR="00E27614" w:rsidRPr="0050240E">
        <w:rPr>
          <w:szCs w:val="26"/>
        </w:rPr>
        <w:t>униципальная услуга).</w:t>
      </w:r>
    </w:p>
    <w:p w:rsidR="00493D3D" w:rsidRPr="0050240E" w:rsidRDefault="009D0C96" w:rsidP="00E57917">
      <w:pPr>
        <w:widowControl w:val="0"/>
        <w:autoSpaceDE w:val="0"/>
        <w:autoSpaceDN w:val="0"/>
        <w:adjustRightInd w:val="0"/>
        <w:ind w:firstLine="709"/>
        <w:jc w:val="both"/>
        <w:rPr>
          <w:szCs w:val="26"/>
        </w:rPr>
      </w:pPr>
      <w:r w:rsidRPr="0050240E">
        <w:rPr>
          <w:szCs w:val="26"/>
        </w:rPr>
        <w:t>2.2.</w:t>
      </w:r>
      <w:r w:rsidRPr="0050240E">
        <w:rPr>
          <w:szCs w:val="26"/>
        </w:rPr>
        <w:tab/>
      </w:r>
      <w:r w:rsidR="00493D3D" w:rsidRPr="0050240E">
        <w:rPr>
          <w:szCs w:val="26"/>
        </w:rPr>
        <w:t>Органом предостав</w:t>
      </w:r>
      <w:r w:rsidR="007C2321">
        <w:rPr>
          <w:szCs w:val="26"/>
        </w:rPr>
        <w:t>ления муниципальной услуги являю</w:t>
      </w:r>
      <w:r w:rsidR="00493D3D" w:rsidRPr="0050240E">
        <w:rPr>
          <w:szCs w:val="26"/>
        </w:rPr>
        <w:t>тся Управление по градостроительству и землепользованию Администрации города Норильска (далее – Управление по градостроительству) и Управление имущества Администрации города Норильска (далее – Управление имущества).</w:t>
      </w:r>
    </w:p>
    <w:p w:rsidR="00DD64C0" w:rsidRPr="0050240E" w:rsidRDefault="009D0C96" w:rsidP="00E57917">
      <w:pPr>
        <w:widowControl w:val="0"/>
        <w:autoSpaceDE w:val="0"/>
        <w:autoSpaceDN w:val="0"/>
        <w:adjustRightInd w:val="0"/>
        <w:ind w:firstLine="709"/>
        <w:jc w:val="both"/>
        <w:rPr>
          <w:szCs w:val="26"/>
        </w:rPr>
      </w:pPr>
      <w:r w:rsidRPr="0050240E">
        <w:rPr>
          <w:szCs w:val="26"/>
        </w:rPr>
        <w:t>2.3.</w:t>
      </w:r>
      <w:r w:rsidRPr="0050240E">
        <w:rPr>
          <w:szCs w:val="26"/>
        </w:rPr>
        <w:tab/>
      </w:r>
      <w:r w:rsidR="00E27614" w:rsidRPr="0050240E">
        <w:rPr>
          <w:szCs w:val="26"/>
        </w:rPr>
        <w:t>Результатом предоставления муниципальной услуги является:</w:t>
      </w:r>
    </w:p>
    <w:p w:rsidR="00B26633" w:rsidRPr="0050240E" w:rsidRDefault="009D0C96" w:rsidP="009D0C96">
      <w:pPr>
        <w:tabs>
          <w:tab w:val="left" w:pos="1134"/>
        </w:tabs>
        <w:autoSpaceDE w:val="0"/>
        <w:autoSpaceDN w:val="0"/>
        <w:adjustRightInd w:val="0"/>
        <w:ind w:firstLine="709"/>
        <w:jc w:val="both"/>
        <w:rPr>
          <w:szCs w:val="26"/>
          <w:lang w:eastAsia="ru-RU"/>
        </w:rPr>
      </w:pPr>
      <w:r w:rsidRPr="0050240E">
        <w:rPr>
          <w:szCs w:val="26"/>
        </w:rPr>
        <w:t>-</w:t>
      </w:r>
      <w:r w:rsidRPr="0050240E">
        <w:rPr>
          <w:szCs w:val="26"/>
        </w:rPr>
        <w:tab/>
      </w:r>
      <w:r w:rsidR="008E5B4C" w:rsidRPr="0050240E">
        <w:rPr>
          <w:szCs w:val="26"/>
        </w:rPr>
        <w:t xml:space="preserve">направление </w:t>
      </w:r>
      <w:r w:rsidR="00586180" w:rsidRPr="0050240E">
        <w:rPr>
          <w:szCs w:val="26"/>
        </w:rPr>
        <w:t xml:space="preserve">Управлением по градостроительству </w:t>
      </w:r>
      <w:r w:rsidR="008E5B4C" w:rsidRPr="0050240E">
        <w:rPr>
          <w:szCs w:val="26"/>
        </w:rPr>
        <w:t>Заявителю</w:t>
      </w:r>
      <w:r w:rsidR="009140D2" w:rsidRPr="0050240E">
        <w:rPr>
          <w:szCs w:val="26"/>
        </w:rPr>
        <w:t xml:space="preserve"> </w:t>
      </w:r>
      <w:r w:rsidR="00F31F31" w:rsidRPr="0050240E">
        <w:rPr>
          <w:szCs w:val="26"/>
        </w:rPr>
        <w:t>копии р</w:t>
      </w:r>
      <w:r w:rsidR="0078035C" w:rsidRPr="0050240E">
        <w:rPr>
          <w:szCs w:val="26"/>
        </w:rPr>
        <w:t>аспоряжения Администрации города Норильска, издаваемого Руководителем Администрации города Норильска</w:t>
      </w:r>
      <w:r w:rsidR="008E5B4C" w:rsidRPr="0050240E">
        <w:rPr>
          <w:szCs w:val="26"/>
        </w:rPr>
        <w:t xml:space="preserve"> или иным уполномоченным им лицом,</w:t>
      </w:r>
      <w:r w:rsidR="0054597D" w:rsidRPr="0050240E">
        <w:rPr>
          <w:szCs w:val="26"/>
        </w:rPr>
        <w:t xml:space="preserve"> </w:t>
      </w:r>
      <w:r w:rsidR="004173A4" w:rsidRPr="0050240E">
        <w:rPr>
          <w:szCs w:val="26"/>
        </w:rPr>
        <w:t>об отказе в предоставлении земельного участка</w:t>
      </w:r>
      <w:r w:rsidR="00A52D82" w:rsidRPr="0050240E">
        <w:rPr>
          <w:szCs w:val="26"/>
        </w:rPr>
        <w:t xml:space="preserve">, находящегося в государственной или муниципальной собственности, </w:t>
      </w:r>
      <w:r w:rsidR="00F31F31" w:rsidRPr="0050240E">
        <w:rPr>
          <w:szCs w:val="26"/>
        </w:rPr>
        <w:t>в постоянное (бессрочное) пользование</w:t>
      </w:r>
      <w:r w:rsidR="00B26633" w:rsidRPr="0050240E">
        <w:rPr>
          <w:szCs w:val="26"/>
        </w:rPr>
        <w:t xml:space="preserve"> или безвозмездное пользование, в собственность, в аренду без проведения торгов</w:t>
      </w:r>
      <w:r w:rsidR="009B5337" w:rsidRPr="0050240E">
        <w:rPr>
          <w:szCs w:val="26"/>
        </w:rPr>
        <w:t xml:space="preserve"> (далее – Распоряжение</w:t>
      </w:r>
      <w:r w:rsidR="00A41732" w:rsidRPr="0050240E">
        <w:rPr>
          <w:szCs w:val="26"/>
        </w:rPr>
        <w:t xml:space="preserve"> об отказе в предоставлении земельного участка</w:t>
      </w:r>
      <w:r w:rsidR="009B5337" w:rsidRPr="0050240E">
        <w:rPr>
          <w:szCs w:val="26"/>
        </w:rPr>
        <w:t>)</w:t>
      </w:r>
      <w:r w:rsidR="00586180" w:rsidRPr="0050240E">
        <w:rPr>
          <w:szCs w:val="26"/>
        </w:rPr>
        <w:t>;</w:t>
      </w:r>
    </w:p>
    <w:p w:rsidR="00D61140" w:rsidRPr="0050240E" w:rsidRDefault="009D0C96" w:rsidP="007C2321">
      <w:pPr>
        <w:tabs>
          <w:tab w:val="left" w:pos="1134"/>
        </w:tabs>
        <w:autoSpaceDE w:val="0"/>
        <w:autoSpaceDN w:val="0"/>
        <w:adjustRightInd w:val="0"/>
        <w:ind w:firstLine="709"/>
        <w:jc w:val="both"/>
        <w:rPr>
          <w:szCs w:val="26"/>
          <w:lang w:eastAsia="ru-RU"/>
        </w:rPr>
      </w:pPr>
      <w:r w:rsidRPr="0050240E">
        <w:rPr>
          <w:szCs w:val="26"/>
        </w:rPr>
        <w:t>-</w:t>
      </w:r>
      <w:r w:rsidRPr="0050240E">
        <w:rPr>
          <w:szCs w:val="26"/>
        </w:rPr>
        <w:tab/>
      </w:r>
      <w:r w:rsidR="009140D2" w:rsidRPr="0050240E">
        <w:rPr>
          <w:szCs w:val="26"/>
        </w:rPr>
        <w:t xml:space="preserve">направление Управлением </w:t>
      </w:r>
      <w:r w:rsidR="007C2321">
        <w:rPr>
          <w:szCs w:val="26"/>
        </w:rPr>
        <w:t>имущества</w:t>
      </w:r>
      <w:r w:rsidR="009140D2" w:rsidRPr="0050240E">
        <w:rPr>
          <w:szCs w:val="26"/>
        </w:rPr>
        <w:t xml:space="preserve"> </w:t>
      </w:r>
      <w:r w:rsidR="00A41732" w:rsidRPr="0050240E">
        <w:rPr>
          <w:szCs w:val="26"/>
        </w:rPr>
        <w:t xml:space="preserve">Заявителю </w:t>
      </w:r>
      <w:r w:rsidR="009140D2" w:rsidRPr="0050240E">
        <w:rPr>
          <w:szCs w:val="26"/>
        </w:rPr>
        <w:t xml:space="preserve">копии распоряжения Администрации города Норильска, издаваемого Руководителем Администрации города Норильска или иным уполномоченным им лицом, </w:t>
      </w:r>
      <w:r w:rsidR="009140D2" w:rsidRPr="0050240E">
        <w:rPr>
          <w:szCs w:val="26"/>
          <w:lang w:eastAsia="ru-RU"/>
        </w:rPr>
        <w:t xml:space="preserve">о </w:t>
      </w:r>
      <w:r w:rsidR="00B26633" w:rsidRPr="0050240E">
        <w:rPr>
          <w:szCs w:val="26"/>
        </w:rPr>
        <w:t>предоставлении</w:t>
      </w:r>
      <w:r w:rsidR="009140D2" w:rsidRPr="0050240E">
        <w:rPr>
          <w:szCs w:val="26"/>
        </w:rPr>
        <w:t xml:space="preserve"> земельного участка, находящегося в государственной или муниципальной собственности, в постоянное (бессрочное) пользование</w:t>
      </w:r>
      <w:r w:rsidR="00B26633" w:rsidRPr="0050240E">
        <w:rPr>
          <w:szCs w:val="26"/>
        </w:rPr>
        <w:t xml:space="preserve"> или безвозмездное пользование, в собственность, в аренду без проведения торгов</w:t>
      </w:r>
      <w:r w:rsidR="00A41732" w:rsidRPr="0050240E">
        <w:rPr>
          <w:szCs w:val="26"/>
        </w:rPr>
        <w:t xml:space="preserve"> (далее – Распоряжение о предоставлении земельного участка)</w:t>
      </w:r>
      <w:r w:rsidR="007C2321">
        <w:rPr>
          <w:szCs w:val="26"/>
        </w:rPr>
        <w:t>, а также</w:t>
      </w:r>
      <w:r w:rsidR="007C2321">
        <w:rPr>
          <w:szCs w:val="26"/>
          <w:lang w:eastAsia="ru-RU"/>
        </w:rPr>
        <w:t xml:space="preserve"> </w:t>
      </w:r>
      <w:r w:rsidR="00D61140" w:rsidRPr="0050240E">
        <w:rPr>
          <w:szCs w:val="26"/>
          <w:lang w:eastAsia="ru-RU"/>
        </w:rPr>
        <w:t>проекта договора арен</w:t>
      </w:r>
      <w:r w:rsidR="00440059" w:rsidRPr="0050240E">
        <w:rPr>
          <w:szCs w:val="26"/>
          <w:lang w:eastAsia="ru-RU"/>
        </w:rPr>
        <w:t>ды</w:t>
      </w:r>
      <w:r w:rsidR="00946394" w:rsidRPr="0050240E">
        <w:rPr>
          <w:szCs w:val="26"/>
          <w:lang w:eastAsia="ru-RU"/>
        </w:rPr>
        <w:t>, купли-продажи земельно</w:t>
      </w:r>
      <w:r w:rsidR="00A41732" w:rsidRPr="0050240E">
        <w:rPr>
          <w:szCs w:val="26"/>
          <w:lang w:eastAsia="ru-RU"/>
        </w:rPr>
        <w:t>го участка</w:t>
      </w:r>
      <w:r w:rsidR="00946394" w:rsidRPr="0050240E">
        <w:rPr>
          <w:szCs w:val="26"/>
          <w:lang w:eastAsia="ru-RU"/>
        </w:rPr>
        <w:t>,</w:t>
      </w:r>
      <w:r w:rsidR="00440059" w:rsidRPr="0050240E">
        <w:rPr>
          <w:szCs w:val="26"/>
          <w:lang w:eastAsia="ru-RU"/>
        </w:rPr>
        <w:t xml:space="preserve"> безвозмездного </w:t>
      </w:r>
      <w:r w:rsidR="00A41732" w:rsidRPr="0050240E">
        <w:rPr>
          <w:szCs w:val="26"/>
          <w:lang w:eastAsia="ru-RU"/>
        </w:rPr>
        <w:t>пользования земельным участком</w:t>
      </w:r>
      <w:r w:rsidR="00586180" w:rsidRPr="0050240E">
        <w:rPr>
          <w:szCs w:val="26"/>
          <w:lang w:eastAsia="ru-RU"/>
        </w:rPr>
        <w:t>, находящегося в государственной или муниципальной</w:t>
      </w:r>
      <w:r w:rsidR="00D61140" w:rsidRPr="0050240E">
        <w:rPr>
          <w:szCs w:val="26"/>
          <w:lang w:eastAsia="ru-RU"/>
        </w:rPr>
        <w:t xml:space="preserve"> </w:t>
      </w:r>
      <w:r w:rsidR="00D61140" w:rsidRPr="0050240E">
        <w:rPr>
          <w:szCs w:val="26"/>
          <w:lang w:eastAsia="ru-RU"/>
        </w:rPr>
        <w:lastRenderedPageBreak/>
        <w:t>собственности (далее – Договор</w:t>
      </w:r>
      <w:r w:rsidR="007C2321">
        <w:rPr>
          <w:szCs w:val="26"/>
          <w:lang w:eastAsia="ru-RU"/>
        </w:rPr>
        <w:t xml:space="preserve">), либо </w:t>
      </w:r>
      <w:r w:rsidR="00A41732" w:rsidRPr="0050240E">
        <w:rPr>
          <w:szCs w:val="26"/>
          <w:lang w:eastAsia="ru-RU"/>
        </w:rPr>
        <w:t>передача</w:t>
      </w:r>
      <w:r w:rsidR="00440059" w:rsidRPr="0050240E">
        <w:rPr>
          <w:szCs w:val="26"/>
          <w:lang w:eastAsia="ru-RU"/>
        </w:rPr>
        <w:t xml:space="preserve"> Управлением имущества Заявителю </w:t>
      </w:r>
      <w:r w:rsidR="007544A8" w:rsidRPr="0050240E">
        <w:rPr>
          <w:szCs w:val="26"/>
          <w:lang w:eastAsia="ru-RU"/>
        </w:rPr>
        <w:t xml:space="preserve">земельного участка, предоставленного на праве </w:t>
      </w:r>
      <w:r w:rsidR="007544A8" w:rsidRPr="0050240E">
        <w:rPr>
          <w:szCs w:val="26"/>
        </w:rPr>
        <w:t>постоянного (бессрочного) пользования</w:t>
      </w:r>
      <w:r w:rsidR="007544A8" w:rsidRPr="0050240E">
        <w:rPr>
          <w:szCs w:val="26"/>
          <w:lang w:eastAsia="ru-RU"/>
        </w:rPr>
        <w:t xml:space="preserve"> </w:t>
      </w:r>
      <w:r w:rsidR="007544A8">
        <w:rPr>
          <w:szCs w:val="26"/>
          <w:lang w:eastAsia="ru-RU"/>
        </w:rPr>
        <w:t>или</w:t>
      </w:r>
      <w:r w:rsidR="007544A8" w:rsidRPr="0050240E">
        <w:rPr>
          <w:szCs w:val="26"/>
          <w:lang w:eastAsia="ru-RU"/>
        </w:rPr>
        <w:t xml:space="preserve"> </w:t>
      </w:r>
      <w:r w:rsidR="007544A8" w:rsidRPr="0050240E">
        <w:rPr>
          <w:szCs w:val="26"/>
        </w:rPr>
        <w:t>в собственность бесплатно</w:t>
      </w:r>
      <w:r w:rsidR="007544A8" w:rsidRPr="0050240E">
        <w:rPr>
          <w:szCs w:val="26"/>
          <w:lang w:eastAsia="ru-RU"/>
        </w:rPr>
        <w:t xml:space="preserve"> </w:t>
      </w:r>
      <w:r w:rsidR="00A41732" w:rsidRPr="0050240E">
        <w:rPr>
          <w:szCs w:val="26"/>
          <w:lang w:eastAsia="ru-RU"/>
        </w:rPr>
        <w:t>по Акту</w:t>
      </w:r>
      <w:r w:rsidR="00440059" w:rsidRPr="0050240E">
        <w:rPr>
          <w:szCs w:val="26"/>
          <w:lang w:eastAsia="ru-RU"/>
        </w:rPr>
        <w:t xml:space="preserve"> приема – передачи </w:t>
      </w:r>
      <w:r w:rsidR="00E460AF" w:rsidRPr="0050240E">
        <w:rPr>
          <w:szCs w:val="26"/>
          <w:lang w:eastAsia="ru-RU"/>
        </w:rPr>
        <w:t xml:space="preserve">(далее – Акт приема </w:t>
      </w:r>
      <w:r w:rsidR="00B9364B" w:rsidRPr="0050240E">
        <w:rPr>
          <w:szCs w:val="26"/>
          <w:lang w:eastAsia="ru-RU"/>
        </w:rPr>
        <w:t>–</w:t>
      </w:r>
      <w:r w:rsidR="00E460AF" w:rsidRPr="0050240E">
        <w:rPr>
          <w:szCs w:val="26"/>
          <w:lang w:eastAsia="ru-RU"/>
        </w:rPr>
        <w:t xml:space="preserve"> передачи</w:t>
      </w:r>
      <w:r w:rsidR="00B9364B" w:rsidRPr="0050240E">
        <w:rPr>
          <w:szCs w:val="26"/>
          <w:lang w:eastAsia="ru-RU"/>
        </w:rPr>
        <w:t xml:space="preserve"> земельного участка</w:t>
      </w:r>
      <w:r w:rsidR="00E460AF" w:rsidRPr="0050240E">
        <w:rPr>
          <w:szCs w:val="26"/>
          <w:lang w:eastAsia="ru-RU"/>
        </w:rPr>
        <w:t>).</w:t>
      </w:r>
    </w:p>
    <w:p w:rsidR="00E27614" w:rsidRPr="0050240E" w:rsidRDefault="009D0C96" w:rsidP="00E57917">
      <w:pPr>
        <w:widowControl w:val="0"/>
        <w:autoSpaceDE w:val="0"/>
        <w:autoSpaceDN w:val="0"/>
        <w:adjustRightInd w:val="0"/>
        <w:ind w:firstLine="709"/>
        <w:jc w:val="both"/>
        <w:rPr>
          <w:szCs w:val="26"/>
        </w:rPr>
      </w:pPr>
      <w:r w:rsidRPr="0050240E">
        <w:rPr>
          <w:szCs w:val="26"/>
        </w:rPr>
        <w:t>2.4.</w:t>
      </w:r>
      <w:r w:rsidRPr="0050240E">
        <w:rPr>
          <w:szCs w:val="26"/>
        </w:rPr>
        <w:tab/>
      </w:r>
      <w:r w:rsidR="00E27614" w:rsidRPr="0050240E">
        <w:rPr>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E27614" w:rsidRPr="0050240E" w:rsidRDefault="009D0C96" w:rsidP="00E57917">
      <w:pPr>
        <w:widowControl w:val="0"/>
        <w:autoSpaceDE w:val="0"/>
        <w:autoSpaceDN w:val="0"/>
        <w:adjustRightInd w:val="0"/>
        <w:ind w:firstLine="709"/>
        <w:jc w:val="both"/>
        <w:rPr>
          <w:szCs w:val="26"/>
        </w:rPr>
      </w:pPr>
      <w:r w:rsidRPr="0050240E">
        <w:rPr>
          <w:szCs w:val="26"/>
        </w:rPr>
        <w:t>2.5.</w:t>
      </w:r>
      <w:r w:rsidRPr="0050240E">
        <w:rPr>
          <w:szCs w:val="26"/>
        </w:rPr>
        <w:tab/>
      </w:r>
      <w:r w:rsidR="00E27614" w:rsidRPr="0050240E">
        <w:rPr>
          <w:szCs w:val="26"/>
        </w:rPr>
        <w:t>Срок предоставления муниципальной услуги составляет:</w:t>
      </w:r>
    </w:p>
    <w:p w:rsidR="00586180" w:rsidRPr="0050240E" w:rsidRDefault="009D0C96" w:rsidP="009D0C96">
      <w:pPr>
        <w:pStyle w:val="a5"/>
        <w:tabs>
          <w:tab w:val="left" w:pos="-5245"/>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r>
      <w:r w:rsidR="00586180" w:rsidRPr="0050240E">
        <w:rPr>
          <w:rFonts w:ascii="Times New Roman" w:hAnsi="Times New Roman"/>
          <w:sz w:val="26"/>
          <w:szCs w:val="26"/>
        </w:rPr>
        <w:t>регистрация заявления - в день поступления заявления в Управление по градостроительству;</w:t>
      </w:r>
    </w:p>
    <w:p w:rsidR="00586180" w:rsidRPr="0050240E" w:rsidRDefault="009D0C96" w:rsidP="009D0C96">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586180" w:rsidRPr="0050240E">
        <w:rPr>
          <w:szCs w:val="26"/>
          <w:lang w:eastAsia="ru-RU"/>
        </w:rPr>
        <w:t>подготовка Упр</w:t>
      </w:r>
      <w:r w:rsidR="009B5337" w:rsidRPr="0050240E">
        <w:rPr>
          <w:szCs w:val="26"/>
          <w:lang w:eastAsia="ru-RU"/>
        </w:rPr>
        <w:t xml:space="preserve">авлением по градостроительству </w:t>
      </w:r>
      <w:r w:rsidR="00C94C47" w:rsidRPr="0050240E">
        <w:rPr>
          <w:szCs w:val="26"/>
        </w:rPr>
        <w:t>Распоряжения о предоставлении земельного участка</w:t>
      </w:r>
      <w:r w:rsidR="009B5337" w:rsidRPr="0050240E">
        <w:rPr>
          <w:szCs w:val="26"/>
          <w:lang w:eastAsia="ru-RU"/>
        </w:rPr>
        <w:t xml:space="preserve"> </w:t>
      </w:r>
      <w:r w:rsidR="00EA1379" w:rsidRPr="0050240E">
        <w:rPr>
          <w:szCs w:val="26"/>
        </w:rPr>
        <w:t>или Распоряжения об отказе в предоставлении земельного участка</w:t>
      </w:r>
      <w:r w:rsidR="00EA1379" w:rsidRPr="0050240E">
        <w:rPr>
          <w:szCs w:val="26"/>
          <w:lang w:eastAsia="ru-RU"/>
        </w:rPr>
        <w:t xml:space="preserve"> </w:t>
      </w:r>
      <w:r w:rsidR="00586180" w:rsidRPr="0050240E">
        <w:rPr>
          <w:szCs w:val="26"/>
          <w:lang w:eastAsia="ru-RU"/>
        </w:rPr>
        <w:t xml:space="preserve">- не позднее 14 дней с даты регистрации </w:t>
      </w:r>
      <w:r w:rsidR="000B24AE" w:rsidRPr="0050240E">
        <w:rPr>
          <w:szCs w:val="26"/>
          <w:lang w:eastAsia="ru-RU"/>
        </w:rPr>
        <w:t xml:space="preserve">заявления </w:t>
      </w:r>
      <w:r w:rsidR="00586180" w:rsidRPr="0050240E">
        <w:rPr>
          <w:szCs w:val="26"/>
          <w:lang w:eastAsia="ru-RU"/>
        </w:rPr>
        <w:t>в Управлении по градостроительству;</w:t>
      </w:r>
    </w:p>
    <w:p w:rsidR="00586180" w:rsidRPr="0050240E" w:rsidRDefault="009D0C96" w:rsidP="000B2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586180" w:rsidRPr="0050240E">
        <w:rPr>
          <w:szCs w:val="26"/>
          <w:lang w:eastAsia="ru-RU"/>
        </w:rPr>
        <w:t>направление Управлением по град</w:t>
      </w:r>
      <w:r w:rsidR="009B5337" w:rsidRPr="0050240E">
        <w:rPr>
          <w:szCs w:val="26"/>
          <w:lang w:eastAsia="ru-RU"/>
        </w:rPr>
        <w:t xml:space="preserve">остроительству Заявителю </w:t>
      </w:r>
      <w:r w:rsidR="00EA1379" w:rsidRPr="0050240E">
        <w:rPr>
          <w:szCs w:val="26"/>
        </w:rPr>
        <w:t xml:space="preserve">Распоряжения об отказе в предоставлении земельного участка </w:t>
      </w:r>
      <w:r w:rsidR="00586180" w:rsidRPr="0050240E">
        <w:rPr>
          <w:szCs w:val="26"/>
          <w:lang w:eastAsia="ru-RU"/>
        </w:rPr>
        <w:t>- не</w:t>
      </w:r>
      <w:r w:rsidR="009B5337" w:rsidRPr="0050240E">
        <w:rPr>
          <w:szCs w:val="26"/>
          <w:lang w:eastAsia="ru-RU"/>
        </w:rPr>
        <w:t xml:space="preserve"> позднее </w:t>
      </w:r>
      <w:r w:rsidR="000B24AE">
        <w:rPr>
          <w:szCs w:val="26"/>
          <w:lang w:eastAsia="ru-RU"/>
        </w:rPr>
        <w:t xml:space="preserve">30 дней </w:t>
      </w:r>
      <w:r w:rsidR="000B24AE" w:rsidRPr="0050240E">
        <w:rPr>
          <w:szCs w:val="26"/>
          <w:lang w:eastAsia="ru-RU"/>
        </w:rPr>
        <w:t xml:space="preserve">с даты </w:t>
      </w:r>
      <w:r w:rsidR="000B24AE">
        <w:rPr>
          <w:szCs w:val="26"/>
          <w:lang w:eastAsia="ru-RU"/>
        </w:rPr>
        <w:t>регистрации заявления в Управлении по градостроительству</w:t>
      </w:r>
      <w:r w:rsidR="00586180" w:rsidRPr="0050240E">
        <w:rPr>
          <w:szCs w:val="26"/>
          <w:lang w:eastAsia="ru-RU"/>
        </w:rPr>
        <w:t>;</w:t>
      </w:r>
    </w:p>
    <w:p w:rsidR="00586180" w:rsidRPr="0050240E" w:rsidRDefault="009D0C96" w:rsidP="009D0C96">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586180" w:rsidRPr="0050240E">
        <w:rPr>
          <w:szCs w:val="26"/>
          <w:lang w:eastAsia="ru-RU"/>
        </w:rPr>
        <w:t>направление Управлением иму</w:t>
      </w:r>
      <w:r w:rsidR="009B5337" w:rsidRPr="0050240E">
        <w:rPr>
          <w:szCs w:val="26"/>
          <w:lang w:eastAsia="ru-RU"/>
        </w:rPr>
        <w:t xml:space="preserve">щества Заявителю </w:t>
      </w:r>
      <w:r w:rsidR="004D1623" w:rsidRPr="0050240E">
        <w:rPr>
          <w:szCs w:val="26"/>
        </w:rPr>
        <w:t>Распоряжения о предоставлении земельного участка</w:t>
      </w:r>
      <w:r w:rsidR="004D1623" w:rsidRPr="0050240E">
        <w:rPr>
          <w:szCs w:val="26"/>
          <w:lang w:eastAsia="ru-RU"/>
        </w:rPr>
        <w:t xml:space="preserve"> </w:t>
      </w:r>
      <w:r w:rsidR="004D1623">
        <w:rPr>
          <w:szCs w:val="26"/>
          <w:lang w:eastAsia="ru-RU"/>
        </w:rPr>
        <w:t xml:space="preserve">и </w:t>
      </w:r>
      <w:r w:rsidR="009B5337" w:rsidRPr="0050240E">
        <w:rPr>
          <w:szCs w:val="26"/>
          <w:lang w:eastAsia="ru-RU"/>
        </w:rPr>
        <w:t>Договора</w:t>
      </w:r>
      <w:r w:rsidR="00586180" w:rsidRPr="0050240E">
        <w:rPr>
          <w:szCs w:val="26"/>
          <w:lang w:eastAsia="ru-RU"/>
        </w:rPr>
        <w:t xml:space="preserve"> </w:t>
      </w:r>
      <w:r w:rsidR="007544A8">
        <w:rPr>
          <w:szCs w:val="26"/>
          <w:lang w:eastAsia="ru-RU"/>
        </w:rPr>
        <w:t>либо</w:t>
      </w:r>
      <w:r w:rsidR="009B5337" w:rsidRPr="0050240E">
        <w:rPr>
          <w:szCs w:val="26"/>
          <w:lang w:eastAsia="ru-RU"/>
        </w:rPr>
        <w:t xml:space="preserve"> </w:t>
      </w:r>
      <w:r w:rsidR="00621D1A" w:rsidRPr="0050240E">
        <w:rPr>
          <w:szCs w:val="26"/>
          <w:lang w:eastAsia="ru-RU"/>
        </w:rPr>
        <w:t>передача земельного участка по Акту</w:t>
      </w:r>
      <w:r w:rsidR="009B5337" w:rsidRPr="0050240E">
        <w:rPr>
          <w:szCs w:val="26"/>
          <w:lang w:eastAsia="ru-RU"/>
        </w:rPr>
        <w:t xml:space="preserve"> приема – передачи </w:t>
      </w:r>
      <w:r w:rsidR="00586180" w:rsidRPr="0050240E">
        <w:rPr>
          <w:szCs w:val="26"/>
          <w:lang w:eastAsia="ru-RU"/>
        </w:rPr>
        <w:t xml:space="preserve">- не </w:t>
      </w:r>
      <w:r w:rsidR="009B5337" w:rsidRPr="0050240E">
        <w:rPr>
          <w:szCs w:val="26"/>
          <w:lang w:eastAsia="ru-RU"/>
        </w:rPr>
        <w:t xml:space="preserve">позднее </w:t>
      </w:r>
      <w:r w:rsidR="004D1623">
        <w:rPr>
          <w:szCs w:val="26"/>
          <w:lang w:eastAsia="ru-RU"/>
        </w:rPr>
        <w:t xml:space="preserve">30 </w:t>
      </w:r>
      <w:r w:rsidR="009B5337" w:rsidRPr="0050240E">
        <w:rPr>
          <w:szCs w:val="26"/>
          <w:lang w:eastAsia="ru-RU"/>
        </w:rPr>
        <w:t xml:space="preserve">дней с даты </w:t>
      </w:r>
      <w:r w:rsidR="004D1623">
        <w:rPr>
          <w:szCs w:val="26"/>
          <w:lang w:eastAsia="ru-RU"/>
        </w:rPr>
        <w:t>регистрации заявления в Управлении по градостроительству</w:t>
      </w:r>
      <w:r w:rsidR="00586180" w:rsidRPr="0050240E">
        <w:rPr>
          <w:szCs w:val="26"/>
          <w:lang w:eastAsia="ru-RU"/>
        </w:rPr>
        <w:t>.</w:t>
      </w:r>
    </w:p>
    <w:p w:rsidR="00E27614" w:rsidRPr="0050240E" w:rsidRDefault="009D0C96" w:rsidP="00E57917">
      <w:pPr>
        <w:widowControl w:val="0"/>
        <w:autoSpaceDE w:val="0"/>
        <w:autoSpaceDN w:val="0"/>
        <w:adjustRightInd w:val="0"/>
        <w:ind w:firstLine="709"/>
        <w:jc w:val="both"/>
        <w:rPr>
          <w:szCs w:val="26"/>
        </w:rPr>
      </w:pPr>
      <w:r w:rsidRPr="0050240E">
        <w:rPr>
          <w:szCs w:val="26"/>
        </w:rPr>
        <w:t>2.6.</w:t>
      </w:r>
      <w:r w:rsidRPr="0050240E">
        <w:rPr>
          <w:szCs w:val="26"/>
        </w:rPr>
        <w:tab/>
      </w:r>
      <w:r w:rsidR="00E27614" w:rsidRPr="0050240E">
        <w:rPr>
          <w:szCs w:val="26"/>
        </w:rPr>
        <w:t>Правовые основания для предоставления муниципальной услуги:</w:t>
      </w:r>
    </w:p>
    <w:p w:rsidR="00F25E1C" w:rsidRPr="0050240E" w:rsidRDefault="009D0C96" w:rsidP="009D0C96">
      <w:pPr>
        <w:pStyle w:val="a5"/>
        <w:tabs>
          <w:tab w:val="left" w:pos="1134"/>
        </w:tabs>
        <w:spacing w:after="0" w:line="240" w:lineRule="auto"/>
        <w:ind w:left="567" w:firstLine="142"/>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r>
      <w:r w:rsidR="00F25E1C" w:rsidRPr="0050240E">
        <w:rPr>
          <w:rFonts w:ascii="Times New Roman" w:hAnsi="Times New Roman"/>
          <w:sz w:val="26"/>
          <w:szCs w:val="26"/>
        </w:rPr>
        <w:t>Конституция Российской Федерации;</w:t>
      </w:r>
    </w:p>
    <w:p w:rsidR="00E27614" w:rsidRPr="0050240E" w:rsidRDefault="009D0C96" w:rsidP="009D0C96">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E27614" w:rsidRPr="0050240E">
        <w:rPr>
          <w:szCs w:val="26"/>
        </w:rPr>
        <w:t xml:space="preserve">Земельный </w:t>
      </w:r>
      <w:hyperlink r:id="rId7" w:history="1">
        <w:r w:rsidR="00E27614" w:rsidRPr="0050240E">
          <w:rPr>
            <w:szCs w:val="26"/>
          </w:rPr>
          <w:t>кодекс</w:t>
        </w:r>
      </w:hyperlink>
      <w:r w:rsidR="00E27614" w:rsidRPr="0050240E">
        <w:rPr>
          <w:szCs w:val="26"/>
        </w:rPr>
        <w:t xml:space="preserve"> Р</w:t>
      </w:r>
      <w:r w:rsidRPr="0050240E">
        <w:rPr>
          <w:szCs w:val="26"/>
        </w:rPr>
        <w:t xml:space="preserve">оссийской </w:t>
      </w:r>
      <w:r w:rsidR="00E27614" w:rsidRPr="0050240E">
        <w:rPr>
          <w:szCs w:val="26"/>
        </w:rPr>
        <w:t>Ф</w:t>
      </w:r>
      <w:r w:rsidRPr="0050240E">
        <w:rPr>
          <w:szCs w:val="26"/>
        </w:rPr>
        <w:t>едерации</w:t>
      </w:r>
      <w:r w:rsidR="00E27614" w:rsidRPr="0050240E">
        <w:rPr>
          <w:szCs w:val="26"/>
        </w:rPr>
        <w:t>;</w:t>
      </w:r>
    </w:p>
    <w:p w:rsidR="00F25E1C" w:rsidRPr="0050240E" w:rsidRDefault="009D0C96" w:rsidP="009D0C96">
      <w:pPr>
        <w:pStyle w:val="a5"/>
        <w:tabs>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r>
      <w:r w:rsidR="00F25E1C" w:rsidRPr="0050240E">
        <w:rPr>
          <w:rFonts w:ascii="Times New Roman" w:hAnsi="Times New Roman"/>
          <w:sz w:val="26"/>
          <w:szCs w:val="26"/>
        </w:rPr>
        <w:t xml:space="preserve">Федеральный закон от 06.10.2003 № 131-ФЗ </w:t>
      </w:r>
      <w:r w:rsidRPr="0050240E">
        <w:rPr>
          <w:rFonts w:ascii="Times New Roman" w:hAnsi="Times New Roman"/>
          <w:sz w:val="26"/>
          <w:szCs w:val="26"/>
        </w:rPr>
        <w:t>«</w:t>
      </w:r>
      <w:r w:rsidR="00F25E1C" w:rsidRPr="0050240E">
        <w:rPr>
          <w:rFonts w:ascii="Times New Roman" w:hAnsi="Times New Roman"/>
          <w:sz w:val="26"/>
          <w:szCs w:val="26"/>
        </w:rPr>
        <w:t>Об общих принципах организации местного самоуправления в Российской Федерации</w:t>
      </w:r>
      <w:r w:rsidRPr="0050240E">
        <w:rPr>
          <w:rFonts w:ascii="Times New Roman" w:hAnsi="Times New Roman"/>
          <w:sz w:val="26"/>
          <w:szCs w:val="26"/>
        </w:rPr>
        <w:t>»</w:t>
      </w:r>
      <w:r w:rsidR="00F25E1C" w:rsidRPr="0050240E">
        <w:rPr>
          <w:rFonts w:ascii="Times New Roman" w:hAnsi="Times New Roman"/>
          <w:sz w:val="26"/>
          <w:szCs w:val="26"/>
        </w:rPr>
        <w:t>;</w:t>
      </w:r>
    </w:p>
    <w:p w:rsidR="00E27614" w:rsidRPr="0050240E" w:rsidRDefault="009D0C96" w:rsidP="009D0C96">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E27614" w:rsidRPr="0050240E">
        <w:rPr>
          <w:szCs w:val="26"/>
        </w:rPr>
        <w:t xml:space="preserve">Федеральный </w:t>
      </w:r>
      <w:hyperlink r:id="rId8" w:history="1">
        <w:r w:rsidR="00E27614" w:rsidRPr="0050240E">
          <w:rPr>
            <w:szCs w:val="26"/>
          </w:rPr>
          <w:t>закон</w:t>
        </w:r>
      </w:hyperlink>
      <w:r w:rsidR="00E27614" w:rsidRPr="0050240E">
        <w:rPr>
          <w:szCs w:val="26"/>
        </w:rPr>
        <w:t xml:space="preserve"> от 27.07.2010 </w:t>
      </w:r>
      <w:r w:rsidRPr="0050240E">
        <w:rPr>
          <w:szCs w:val="26"/>
        </w:rPr>
        <w:t>№ 210-ФЗ «</w:t>
      </w:r>
      <w:r w:rsidR="00E27614" w:rsidRPr="0050240E">
        <w:rPr>
          <w:szCs w:val="26"/>
        </w:rPr>
        <w:t>Об организации предоставления государственных и муниципальных услуг</w:t>
      </w:r>
      <w:r w:rsidRPr="0050240E">
        <w:rPr>
          <w:szCs w:val="26"/>
        </w:rPr>
        <w:t>»</w:t>
      </w:r>
      <w:r w:rsidR="00E27614" w:rsidRPr="0050240E">
        <w:rPr>
          <w:szCs w:val="26"/>
        </w:rPr>
        <w:t>;</w:t>
      </w:r>
    </w:p>
    <w:p w:rsidR="00044601" w:rsidRPr="0050240E" w:rsidRDefault="00044601" w:rsidP="00044601">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Федеральный закон от 21.07.1997 N 122-ФЗ «О государственной регистрации прав на недвижимое имущество и сделок с ним»;</w:t>
      </w:r>
    </w:p>
    <w:p w:rsidR="00E501F9" w:rsidRPr="0050240E" w:rsidRDefault="009D0C96" w:rsidP="009D0C96">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E501F9" w:rsidRPr="0050240E">
        <w:rPr>
          <w:szCs w:val="26"/>
        </w:rPr>
        <w:t xml:space="preserve">Приказ Минэкономразвития России от 12.01.2015 </w:t>
      </w:r>
      <w:r w:rsidRPr="0050240E">
        <w:rPr>
          <w:szCs w:val="26"/>
        </w:rPr>
        <w:t>№ 1 «</w:t>
      </w:r>
      <w:r w:rsidR="00E501F9" w:rsidRPr="0050240E">
        <w:rPr>
          <w:szCs w:val="26"/>
        </w:rPr>
        <w:t>Об утверждении перечня документов, подтверждающих право заявителя на приобретение земельного участка без проведения торгов</w:t>
      </w:r>
      <w:r w:rsidRPr="0050240E">
        <w:rPr>
          <w:szCs w:val="26"/>
        </w:rPr>
        <w:t>»</w:t>
      </w:r>
      <w:r w:rsidR="00E501F9" w:rsidRPr="0050240E">
        <w:rPr>
          <w:szCs w:val="26"/>
        </w:rPr>
        <w:t>;</w:t>
      </w:r>
    </w:p>
    <w:p w:rsidR="00610385" w:rsidRPr="0050240E" w:rsidRDefault="00610385" w:rsidP="00610385">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Закон Красноярского края от 04.12.2008 N 7-2542 «О регулировании земельных отношений в Красноярском крае»;</w:t>
      </w:r>
    </w:p>
    <w:p w:rsidR="00E27614" w:rsidRPr="0050240E" w:rsidRDefault="00E27614" w:rsidP="00E76561">
      <w:pPr>
        <w:widowControl w:val="0"/>
        <w:tabs>
          <w:tab w:val="left" w:pos="1134"/>
        </w:tabs>
        <w:autoSpaceDE w:val="0"/>
        <w:autoSpaceDN w:val="0"/>
        <w:adjustRightInd w:val="0"/>
        <w:ind w:firstLine="709"/>
        <w:jc w:val="both"/>
        <w:rPr>
          <w:szCs w:val="26"/>
        </w:rPr>
      </w:pPr>
      <w:r w:rsidRPr="0050240E">
        <w:rPr>
          <w:szCs w:val="26"/>
        </w:rPr>
        <w:t>-</w:t>
      </w:r>
      <w:r w:rsidR="00E76561" w:rsidRPr="0050240E">
        <w:rPr>
          <w:szCs w:val="26"/>
        </w:rPr>
        <w:tab/>
      </w:r>
      <w:hyperlink r:id="rId9" w:history="1">
        <w:r w:rsidRPr="0050240E">
          <w:rPr>
            <w:szCs w:val="26"/>
          </w:rPr>
          <w:t>Устав</w:t>
        </w:r>
      </w:hyperlink>
      <w:r w:rsidRPr="0050240E">
        <w:rPr>
          <w:szCs w:val="26"/>
        </w:rPr>
        <w:t xml:space="preserve"> муниципального образования город Норильск;</w:t>
      </w:r>
    </w:p>
    <w:p w:rsidR="00E27614" w:rsidRPr="0050240E" w:rsidRDefault="00E27614" w:rsidP="00E76561">
      <w:pPr>
        <w:widowControl w:val="0"/>
        <w:tabs>
          <w:tab w:val="left" w:pos="1134"/>
        </w:tabs>
        <w:autoSpaceDE w:val="0"/>
        <w:autoSpaceDN w:val="0"/>
        <w:adjustRightInd w:val="0"/>
        <w:ind w:firstLine="709"/>
        <w:jc w:val="both"/>
        <w:rPr>
          <w:szCs w:val="26"/>
        </w:rPr>
      </w:pPr>
      <w:r w:rsidRPr="0050240E">
        <w:rPr>
          <w:szCs w:val="26"/>
        </w:rPr>
        <w:t>-</w:t>
      </w:r>
      <w:r w:rsidR="00E76561" w:rsidRPr="0050240E">
        <w:rPr>
          <w:szCs w:val="26"/>
        </w:rPr>
        <w:tab/>
      </w:r>
      <w:hyperlink r:id="rId10" w:history="1">
        <w:r w:rsidRPr="0050240E">
          <w:rPr>
            <w:szCs w:val="26"/>
          </w:rPr>
          <w:t>Решение</w:t>
        </w:r>
      </w:hyperlink>
      <w:r w:rsidRPr="0050240E">
        <w:rPr>
          <w:szCs w:val="26"/>
        </w:rPr>
        <w:t xml:space="preserve"> Городского Совета муниципального образования город Норильск от 19.12.2005 </w:t>
      </w:r>
      <w:r w:rsidR="00E76561" w:rsidRPr="0050240E">
        <w:rPr>
          <w:szCs w:val="26"/>
        </w:rPr>
        <w:t>№ 59-834 «</w:t>
      </w:r>
      <w:r w:rsidRPr="0050240E">
        <w:rPr>
          <w:szCs w:val="26"/>
        </w:rPr>
        <w:t>Об утверждении Положения о собственности и реализации прав собственника муниципального образования город Норильск</w:t>
      </w:r>
      <w:r w:rsidR="00E76561" w:rsidRPr="0050240E">
        <w:rPr>
          <w:szCs w:val="26"/>
        </w:rPr>
        <w:t>»</w:t>
      </w:r>
      <w:r w:rsidRPr="0050240E">
        <w:rPr>
          <w:szCs w:val="26"/>
        </w:rPr>
        <w:t>;</w:t>
      </w:r>
    </w:p>
    <w:p w:rsidR="000A1CD9" w:rsidRPr="0050240E" w:rsidRDefault="00E76561" w:rsidP="00E76561">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C411E6" w:rsidRPr="0050240E">
        <w:rPr>
          <w:szCs w:val="26"/>
        </w:rPr>
        <w:t>Решение Норильского городского Совета де</w:t>
      </w:r>
      <w:r w:rsidRPr="0050240E">
        <w:rPr>
          <w:szCs w:val="26"/>
        </w:rPr>
        <w:t xml:space="preserve">путатов от 10.11.2009         </w:t>
      </w:r>
      <w:r w:rsidR="00147918" w:rsidRPr="0050240E">
        <w:rPr>
          <w:szCs w:val="26"/>
        </w:rPr>
        <w:t xml:space="preserve">       </w:t>
      </w:r>
      <w:r w:rsidRPr="0050240E">
        <w:rPr>
          <w:szCs w:val="26"/>
        </w:rPr>
        <w:t xml:space="preserve"> № 22-533 «</w:t>
      </w:r>
      <w:r w:rsidR="00C411E6" w:rsidRPr="0050240E">
        <w:rPr>
          <w:szCs w:val="26"/>
        </w:rPr>
        <w:t>Об утверждении Правил землепользования и застр</w:t>
      </w:r>
      <w:r w:rsidR="00E501F9" w:rsidRPr="0050240E">
        <w:rPr>
          <w:szCs w:val="26"/>
        </w:rPr>
        <w:t xml:space="preserve">ойки муниципального образования </w:t>
      </w:r>
      <w:r w:rsidR="00C411E6" w:rsidRPr="0050240E">
        <w:rPr>
          <w:szCs w:val="26"/>
        </w:rPr>
        <w:t>город Норильск</w:t>
      </w:r>
      <w:r w:rsidRPr="0050240E">
        <w:rPr>
          <w:szCs w:val="26"/>
        </w:rPr>
        <w:t>»</w:t>
      </w:r>
      <w:r w:rsidR="00C411E6" w:rsidRPr="0050240E">
        <w:rPr>
          <w:szCs w:val="26"/>
        </w:rPr>
        <w:t>;</w:t>
      </w:r>
    </w:p>
    <w:p w:rsidR="000A1CD9" w:rsidRPr="0050240E" w:rsidRDefault="00E76561" w:rsidP="00E76561">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0A1CD9" w:rsidRPr="0050240E">
        <w:rPr>
          <w:szCs w:val="26"/>
        </w:rPr>
        <w:t xml:space="preserve">Постановление Администрации г. Норильска от 19.03.2015 </w:t>
      </w:r>
      <w:r w:rsidRPr="0050240E">
        <w:rPr>
          <w:szCs w:val="26"/>
        </w:rPr>
        <w:t xml:space="preserve">№ 111 </w:t>
      </w:r>
      <w:r w:rsidR="00147918" w:rsidRPr="0050240E">
        <w:rPr>
          <w:szCs w:val="26"/>
        </w:rPr>
        <w:t xml:space="preserve">            </w:t>
      </w:r>
      <w:proofErr w:type="gramStart"/>
      <w:r w:rsidR="00147918" w:rsidRPr="0050240E">
        <w:rPr>
          <w:szCs w:val="26"/>
        </w:rPr>
        <w:t xml:space="preserve">   </w:t>
      </w:r>
      <w:r w:rsidRPr="0050240E">
        <w:rPr>
          <w:szCs w:val="26"/>
        </w:rPr>
        <w:t>«</w:t>
      </w:r>
      <w:proofErr w:type="gramEnd"/>
      <w:r w:rsidR="000A1CD9" w:rsidRPr="0050240E">
        <w:rPr>
          <w:szCs w:val="26"/>
        </w:rPr>
        <w:t>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r w:rsidRPr="0050240E">
        <w:rPr>
          <w:szCs w:val="26"/>
        </w:rPr>
        <w:t>»</w:t>
      </w:r>
      <w:r w:rsidR="000A1CD9" w:rsidRPr="0050240E">
        <w:rPr>
          <w:szCs w:val="26"/>
        </w:rPr>
        <w:t>;</w:t>
      </w:r>
    </w:p>
    <w:p w:rsidR="000A1CD9" w:rsidRPr="0050240E" w:rsidRDefault="00E501F9" w:rsidP="00E76561">
      <w:pPr>
        <w:widowControl w:val="0"/>
        <w:tabs>
          <w:tab w:val="left" w:pos="1134"/>
        </w:tabs>
        <w:autoSpaceDE w:val="0"/>
        <w:autoSpaceDN w:val="0"/>
        <w:adjustRightInd w:val="0"/>
        <w:ind w:firstLine="709"/>
        <w:jc w:val="both"/>
        <w:rPr>
          <w:szCs w:val="26"/>
        </w:rPr>
      </w:pPr>
      <w:r w:rsidRPr="0050240E">
        <w:rPr>
          <w:szCs w:val="26"/>
        </w:rPr>
        <w:t>-</w:t>
      </w:r>
      <w:r w:rsidR="00E76561" w:rsidRPr="0050240E">
        <w:rPr>
          <w:szCs w:val="26"/>
        </w:rPr>
        <w:tab/>
        <w:t>Положение «</w:t>
      </w:r>
      <w:r w:rsidR="00C411E6" w:rsidRPr="0050240E">
        <w:rPr>
          <w:szCs w:val="26"/>
        </w:rPr>
        <w:t>Об Управлении по градостроительству и землепользованию Администрации города Норильска</w:t>
      </w:r>
      <w:r w:rsidR="00E76561" w:rsidRPr="0050240E">
        <w:rPr>
          <w:szCs w:val="26"/>
        </w:rPr>
        <w:t>»</w:t>
      </w:r>
      <w:r w:rsidR="00C411E6" w:rsidRPr="0050240E">
        <w:rPr>
          <w:szCs w:val="26"/>
        </w:rPr>
        <w:t>, утвержденное распоряжением Администрации города Норильска от 20.03.2015 № 1716;</w:t>
      </w:r>
    </w:p>
    <w:p w:rsidR="000A1CD9" w:rsidRPr="0050240E" w:rsidRDefault="00E76561" w:rsidP="00E76561">
      <w:pPr>
        <w:tabs>
          <w:tab w:val="left" w:pos="1134"/>
        </w:tabs>
        <w:autoSpaceDE w:val="0"/>
        <w:autoSpaceDN w:val="0"/>
        <w:adjustRightInd w:val="0"/>
        <w:ind w:firstLine="709"/>
        <w:jc w:val="both"/>
        <w:rPr>
          <w:szCs w:val="26"/>
          <w:lang w:eastAsia="ru-RU"/>
        </w:rPr>
      </w:pPr>
      <w:r w:rsidRPr="0050240E">
        <w:rPr>
          <w:szCs w:val="26"/>
        </w:rPr>
        <w:lastRenderedPageBreak/>
        <w:t>-</w:t>
      </w:r>
      <w:r w:rsidRPr="0050240E">
        <w:rPr>
          <w:szCs w:val="26"/>
        </w:rPr>
        <w:tab/>
      </w:r>
      <w:r w:rsidR="000A1CD9" w:rsidRPr="0050240E">
        <w:rPr>
          <w:szCs w:val="26"/>
          <w:lang w:eastAsia="ru-RU"/>
        </w:rPr>
        <w:t>Решение Норильского городского Совета депутатов от 11.12.2012</w:t>
      </w:r>
      <w:r w:rsidR="001127EC" w:rsidRPr="0050240E">
        <w:rPr>
          <w:szCs w:val="26"/>
          <w:lang w:eastAsia="ru-RU"/>
        </w:rPr>
        <w:t xml:space="preserve"> </w:t>
      </w:r>
      <w:r w:rsidRPr="0050240E">
        <w:rPr>
          <w:szCs w:val="26"/>
          <w:lang w:eastAsia="ru-RU"/>
        </w:rPr>
        <w:t xml:space="preserve">        </w:t>
      </w:r>
      <w:r w:rsidR="00147918" w:rsidRPr="0050240E">
        <w:rPr>
          <w:szCs w:val="26"/>
          <w:lang w:eastAsia="ru-RU"/>
        </w:rPr>
        <w:t xml:space="preserve">       </w:t>
      </w:r>
      <w:r w:rsidRPr="0050240E">
        <w:rPr>
          <w:szCs w:val="26"/>
          <w:lang w:eastAsia="ru-RU"/>
        </w:rPr>
        <w:t xml:space="preserve"> №</w:t>
      </w:r>
      <w:r w:rsidR="001127EC" w:rsidRPr="0050240E">
        <w:rPr>
          <w:szCs w:val="26"/>
          <w:lang w:eastAsia="ru-RU"/>
        </w:rPr>
        <w:t xml:space="preserve"> 7/4-125 </w:t>
      </w:r>
      <w:r w:rsidRPr="0050240E">
        <w:rPr>
          <w:szCs w:val="26"/>
          <w:lang w:eastAsia="ru-RU"/>
        </w:rPr>
        <w:t>«</w:t>
      </w:r>
      <w:r w:rsidR="000A1CD9" w:rsidRPr="0050240E">
        <w:rPr>
          <w:szCs w:val="26"/>
          <w:lang w:eastAsia="ru-RU"/>
        </w:rPr>
        <w:t>Об утверждении Положения об Управлении имущества Администрации города Норильска</w:t>
      </w:r>
      <w:r w:rsidRPr="0050240E">
        <w:rPr>
          <w:szCs w:val="26"/>
          <w:lang w:eastAsia="ru-RU"/>
        </w:rPr>
        <w:t>»</w:t>
      </w:r>
      <w:r w:rsidR="000A1CD9" w:rsidRPr="0050240E">
        <w:rPr>
          <w:szCs w:val="26"/>
          <w:lang w:eastAsia="ru-RU"/>
        </w:rPr>
        <w:t>.</w:t>
      </w:r>
    </w:p>
    <w:p w:rsidR="004026DB" w:rsidRPr="0050240E" w:rsidRDefault="00E76561" w:rsidP="00E57917">
      <w:pPr>
        <w:widowControl w:val="0"/>
        <w:autoSpaceDE w:val="0"/>
        <w:autoSpaceDN w:val="0"/>
        <w:adjustRightInd w:val="0"/>
        <w:ind w:firstLine="709"/>
        <w:jc w:val="both"/>
        <w:rPr>
          <w:szCs w:val="26"/>
        </w:rPr>
      </w:pPr>
      <w:bookmarkStart w:id="4" w:name="Par68"/>
      <w:bookmarkEnd w:id="4"/>
      <w:r w:rsidRPr="0050240E">
        <w:rPr>
          <w:szCs w:val="26"/>
        </w:rPr>
        <w:t>2.7.</w:t>
      </w:r>
      <w:r w:rsidRPr="0050240E">
        <w:rPr>
          <w:szCs w:val="26"/>
        </w:rPr>
        <w:tab/>
      </w:r>
      <w:r w:rsidR="004026DB" w:rsidRPr="0050240E">
        <w:rPr>
          <w:szCs w:val="26"/>
        </w:rPr>
        <w:t>Муниципальная услуга предоставляется на основании:</w:t>
      </w:r>
    </w:p>
    <w:p w:rsidR="002E17EB" w:rsidRPr="0050240E" w:rsidRDefault="00AD142F" w:rsidP="00E76561">
      <w:pPr>
        <w:tabs>
          <w:tab w:val="left" w:pos="1134"/>
        </w:tabs>
        <w:autoSpaceDE w:val="0"/>
        <w:autoSpaceDN w:val="0"/>
        <w:adjustRightInd w:val="0"/>
        <w:ind w:firstLine="709"/>
        <w:jc w:val="both"/>
        <w:rPr>
          <w:szCs w:val="26"/>
          <w:lang w:eastAsia="ru-RU"/>
        </w:rPr>
      </w:pPr>
      <w:r>
        <w:rPr>
          <w:szCs w:val="26"/>
        </w:rPr>
        <w:t xml:space="preserve">а) </w:t>
      </w:r>
      <w:r w:rsidR="004026DB" w:rsidRPr="0050240E">
        <w:rPr>
          <w:szCs w:val="26"/>
        </w:rPr>
        <w:t xml:space="preserve">заявления о предоставлении муниципальной услуги в произвольной форме (далее - Заявление). </w:t>
      </w:r>
      <w:hyperlink w:anchor="Par223" w:history="1">
        <w:r w:rsidR="004026DB" w:rsidRPr="0050240E">
          <w:rPr>
            <w:szCs w:val="26"/>
          </w:rPr>
          <w:t>Рекомендуемая форма заявления</w:t>
        </w:r>
      </w:hyperlink>
      <w:r w:rsidR="004026DB" w:rsidRPr="0050240E">
        <w:rPr>
          <w:szCs w:val="26"/>
        </w:rPr>
        <w:t xml:space="preserve"> приведена в приложении </w:t>
      </w:r>
      <w:r w:rsidR="00E76561" w:rsidRPr="0050240E">
        <w:rPr>
          <w:szCs w:val="26"/>
        </w:rPr>
        <w:t>№</w:t>
      </w:r>
      <w:r w:rsidR="004026DB" w:rsidRPr="0050240E">
        <w:rPr>
          <w:szCs w:val="26"/>
        </w:rPr>
        <w:t xml:space="preserve"> 2 к Административному регламенту. К оформлению Заявления предъявляются следующие требования: Заявление должно быть написано разборчивым почерком,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в Заявлении должны содержаться: </w:t>
      </w:r>
      <w:r w:rsidR="004026DB" w:rsidRPr="0050240E">
        <w:rPr>
          <w:szCs w:val="26"/>
          <w:lang w:eastAsia="ru-RU"/>
        </w:rPr>
        <w:t>реквизиты документа, удостоверяющего личность Заявителя (для гражданина);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кадас</w:t>
      </w:r>
      <w:r w:rsidR="003A4FA6" w:rsidRPr="0050240E">
        <w:rPr>
          <w:szCs w:val="26"/>
          <w:lang w:eastAsia="ru-RU"/>
        </w:rPr>
        <w:t>тровый номер земельного участка;</w:t>
      </w:r>
      <w:r w:rsidR="002E17EB" w:rsidRPr="0050240E">
        <w:rPr>
          <w:szCs w:val="26"/>
          <w:lang w:eastAsia="ru-RU"/>
        </w:rPr>
        <w:t xml:space="preserve"> основание предоставления земельного участка без проведения торгов;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w:t>
      </w:r>
      <w:r w:rsidR="003A4FA6" w:rsidRPr="0050240E">
        <w:rPr>
          <w:szCs w:val="26"/>
          <w:lang w:eastAsia="ru-RU"/>
        </w:rPr>
        <w:t>сь на основании данного решения;</w:t>
      </w:r>
    </w:p>
    <w:p w:rsidR="004026DB" w:rsidRPr="0050240E" w:rsidRDefault="00AD142F" w:rsidP="00E76561">
      <w:pPr>
        <w:pStyle w:val="a5"/>
        <w:tabs>
          <w:tab w:val="left" w:pos="1134"/>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б) </w:t>
      </w:r>
      <w:r w:rsidR="004026DB" w:rsidRPr="0050240E">
        <w:rPr>
          <w:rFonts w:ascii="Times New Roman" w:hAnsi="Times New Roman"/>
          <w:sz w:val="26"/>
          <w:szCs w:val="26"/>
        </w:rPr>
        <w:t>паспорта (для физических лиц и уполномоченных представителей юридических лиц);</w:t>
      </w:r>
    </w:p>
    <w:p w:rsidR="004026DB" w:rsidRPr="0050240E" w:rsidRDefault="00AD142F" w:rsidP="00E76561">
      <w:pPr>
        <w:pStyle w:val="a5"/>
        <w:tabs>
          <w:tab w:val="left" w:pos="-5245"/>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 </w:t>
      </w:r>
      <w:r w:rsidR="004026DB" w:rsidRPr="0050240E">
        <w:rPr>
          <w:rFonts w:ascii="Times New Roman" w:hAnsi="Times New Roman"/>
          <w:sz w:val="26"/>
          <w:szCs w:val="26"/>
        </w:rPr>
        <w:t>доверенности (для уполномоченных представителей физических и юридических лиц);</w:t>
      </w:r>
    </w:p>
    <w:p w:rsidR="004026DB" w:rsidRPr="0050240E" w:rsidRDefault="00AD142F" w:rsidP="00E76561">
      <w:pPr>
        <w:pStyle w:val="a5"/>
        <w:tabs>
          <w:tab w:val="left" w:pos="-5387"/>
          <w:tab w:val="left" w:pos="1134"/>
        </w:tabs>
        <w:spacing w:after="0" w:line="240" w:lineRule="auto"/>
        <w:ind w:left="0" w:firstLine="709"/>
        <w:jc w:val="both"/>
        <w:rPr>
          <w:rFonts w:ascii="Times New Roman" w:hAnsi="Times New Roman"/>
          <w:color w:val="000000"/>
          <w:spacing w:val="-6"/>
          <w:sz w:val="26"/>
          <w:szCs w:val="26"/>
          <w:shd w:val="clear" w:color="auto" w:fill="FFFFFF"/>
        </w:rPr>
      </w:pPr>
      <w:r>
        <w:rPr>
          <w:rFonts w:ascii="Times New Roman" w:hAnsi="Times New Roman"/>
          <w:color w:val="000000"/>
          <w:spacing w:val="-6"/>
          <w:sz w:val="26"/>
          <w:szCs w:val="26"/>
          <w:shd w:val="clear" w:color="auto" w:fill="FFFFFF"/>
        </w:rPr>
        <w:t xml:space="preserve">г) </w:t>
      </w:r>
      <w:r w:rsidR="004026DB" w:rsidRPr="0050240E">
        <w:rPr>
          <w:rFonts w:ascii="Times New Roman" w:hAnsi="Times New Roman"/>
          <w:color w:val="000000"/>
          <w:spacing w:val="-6"/>
          <w:sz w:val="26"/>
          <w:szCs w:val="26"/>
          <w:shd w:val="clear" w:color="auto" w:fill="FFFFFF"/>
        </w:rPr>
        <w:t>учредительных документов юридического лица, решение о назначении руководителя на должность, иных документов, подтверждающих полномочия руководителя юридического лица (для юридических лиц);</w:t>
      </w:r>
    </w:p>
    <w:p w:rsidR="004026DB" w:rsidRPr="0050240E" w:rsidRDefault="00AD142F" w:rsidP="00E76561">
      <w:pPr>
        <w:pStyle w:val="a5"/>
        <w:tabs>
          <w:tab w:val="left" w:pos="1134"/>
        </w:tabs>
        <w:autoSpaceDE w:val="0"/>
        <w:autoSpaceDN w:val="0"/>
        <w:adjustRightInd w:val="0"/>
        <w:spacing w:after="0" w:line="240" w:lineRule="auto"/>
        <w:ind w:left="0" w:firstLine="709"/>
        <w:jc w:val="both"/>
        <w:rPr>
          <w:rFonts w:ascii="Times New Roman" w:eastAsia="Calibri" w:hAnsi="Times New Roman"/>
          <w:sz w:val="26"/>
          <w:szCs w:val="26"/>
          <w:lang w:eastAsia="en-US"/>
        </w:rPr>
      </w:pPr>
      <w:r>
        <w:rPr>
          <w:rFonts w:ascii="Times New Roman" w:hAnsi="Times New Roman"/>
          <w:sz w:val="26"/>
          <w:szCs w:val="26"/>
        </w:rPr>
        <w:t xml:space="preserve">д) </w:t>
      </w:r>
      <w:r w:rsidR="004026DB" w:rsidRPr="0050240E">
        <w:rPr>
          <w:rFonts w:ascii="Times New Roman" w:hAnsi="Times New Roman"/>
          <w:sz w:val="26"/>
          <w:szCs w:val="26"/>
        </w:rPr>
        <w:t xml:space="preserve">выписки из Единого государственного реестра юридических лиц, </w:t>
      </w:r>
      <w:r w:rsidR="004026DB" w:rsidRPr="0050240E">
        <w:rPr>
          <w:rFonts w:ascii="Times New Roman" w:eastAsia="Calibri" w:hAnsi="Times New Roman"/>
          <w:sz w:val="26"/>
          <w:szCs w:val="26"/>
          <w:lang w:eastAsia="en-US"/>
        </w:rPr>
        <w:t>в случае, если Заявителем является юридическое лицо;</w:t>
      </w:r>
    </w:p>
    <w:p w:rsidR="004026DB" w:rsidRPr="0050240E" w:rsidRDefault="00AD142F" w:rsidP="00E76561">
      <w:pPr>
        <w:pStyle w:val="a5"/>
        <w:tabs>
          <w:tab w:val="left" w:pos="-5387"/>
          <w:tab w:val="left" w:pos="1134"/>
        </w:tabs>
        <w:spacing w:after="0" w:line="240" w:lineRule="auto"/>
        <w:ind w:left="0" w:firstLine="709"/>
        <w:jc w:val="both"/>
        <w:rPr>
          <w:rFonts w:ascii="Times New Roman" w:eastAsia="Calibri" w:hAnsi="Times New Roman"/>
          <w:sz w:val="26"/>
          <w:szCs w:val="26"/>
          <w:lang w:eastAsia="en-US"/>
        </w:rPr>
      </w:pPr>
      <w:r>
        <w:rPr>
          <w:rFonts w:ascii="Times New Roman" w:hAnsi="Times New Roman"/>
          <w:sz w:val="26"/>
          <w:szCs w:val="26"/>
        </w:rPr>
        <w:t xml:space="preserve">е) </w:t>
      </w:r>
      <w:r w:rsidR="004026DB" w:rsidRPr="0050240E">
        <w:rPr>
          <w:rFonts w:ascii="Times New Roman" w:hAnsi="Times New Roman"/>
          <w:sz w:val="26"/>
          <w:szCs w:val="26"/>
        </w:rPr>
        <w:t>выписки из Единого государственного реестра индивидуальных предпринимателей,</w:t>
      </w:r>
      <w:r w:rsidR="004026DB" w:rsidRPr="0050240E">
        <w:rPr>
          <w:rFonts w:ascii="Times New Roman" w:eastAsia="Calibri" w:hAnsi="Times New Roman"/>
          <w:sz w:val="26"/>
          <w:szCs w:val="26"/>
          <w:lang w:eastAsia="en-US"/>
        </w:rPr>
        <w:t xml:space="preserve"> в случае, если Заявителем является индивидуальный предприниматель;</w:t>
      </w:r>
    </w:p>
    <w:p w:rsidR="004026DB" w:rsidRPr="0050240E" w:rsidRDefault="00AD142F" w:rsidP="00E76561">
      <w:pPr>
        <w:tabs>
          <w:tab w:val="left" w:pos="1134"/>
        </w:tabs>
        <w:autoSpaceDE w:val="0"/>
        <w:autoSpaceDN w:val="0"/>
        <w:adjustRightInd w:val="0"/>
        <w:ind w:firstLine="709"/>
        <w:jc w:val="both"/>
        <w:rPr>
          <w:rFonts w:eastAsia="Times New Roman"/>
          <w:szCs w:val="26"/>
          <w:lang w:eastAsia="ru-RU"/>
        </w:rPr>
      </w:pPr>
      <w:r>
        <w:rPr>
          <w:szCs w:val="26"/>
        </w:rPr>
        <w:t xml:space="preserve">ж) </w:t>
      </w:r>
      <w:r w:rsidR="00864B09" w:rsidRPr="0050240E">
        <w:rPr>
          <w:rFonts w:eastAsia="Times New Roman"/>
          <w:szCs w:val="26"/>
          <w:lang w:eastAsia="ru-RU"/>
        </w:rPr>
        <w:t>выписки</w:t>
      </w:r>
      <w:r w:rsidR="004026DB" w:rsidRPr="0050240E">
        <w:rPr>
          <w:rFonts w:eastAsia="Times New Roman"/>
          <w:szCs w:val="26"/>
          <w:lang w:eastAsia="ru-RU"/>
        </w:rPr>
        <w:t xml:space="preserve">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w:t>
      </w:r>
      <w:r w:rsidR="00864B09" w:rsidRPr="0050240E">
        <w:rPr>
          <w:rFonts w:eastAsia="Times New Roman"/>
          <w:szCs w:val="26"/>
          <w:lang w:eastAsia="ru-RU"/>
        </w:rPr>
        <w:t>не разграничена) или уведомления</w:t>
      </w:r>
      <w:r w:rsidR="004026DB" w:rsidRPr="0050240E">
        <w:rPr>
          <w:rFonts w:eastAsia="Times New Roman"/>
          <w:szCs w:val="26"/>
          <w:lang w:eastAsia="ru-RU"/>
        </w:rPr>
        <w:t xml:space="preserve"> об отсутствии в ЕГРП запрашиваемых сведений о зарегистрированных правах на указанный земельный участок;</w:t>
      </w:r>
    </w:p>
    <w:p w:rsidR="003A4FA6" w:rsidRPr="0050240E" w:rsidRDefault="00AD142F" w:rsidP="00E76561">
      <w:pPr>
        <w:tabs>
          <w:tab w:val="left" w:pos="1134"/>
        </w:tabs>
        <w:autoSpaceDE w:val="0"/>
        <w:autoSpaceDN w:val="0"/>
        <w:adjustRightInd w:val="0"/>
        <w:ind w:firstLine="709"/>
        <w:jc w:val="both"/>
        <w:rPr>
          <w:rFonts w:eastAsia="Times New Roman"/>
          <w:szCs w:val="26"/>
          <w:lang w:eastAsia="ru-RU"/>
        </w:rPr>
      </w:pPr>
      <w:r>
        <w:rPr>
          <w:szCs w:val="26"/>
          <w:lang w:eastAsia="ru-RU"/>
        </w:rPr>
        <w:lastRenderedPageBreak/>
        <w:t xml:space="preserve">з) </w:t>
      </w:r>
      <w:r w:rsidR="00864B09" w:rsidRPr="0050240E">
        <w:rPr>
          <w:rFonts w:eastAsia="Times New Roman"/>
          <w:szCs w:val="26"/>
          <w:lang w:eastAsia="ru-RU"/>
        </w:rPr>
        <w:t>кадастрового</w:t>
      </w:r>
      <w:r w:rsidR="004026DB" w:rsidRPr="0050240E">
        <w:rPr>
          <w:rFonts w:eastAsia="Times New Roman"/>
          <w:szCs w:val="26"/>
          <w:lang w:eastAsia="ru-RU"/>
        </w:rPr>
        <w:t xml:space="preserve"> паспорт</w:t>
      </w:r>
      <w:r w:rsidR="00864B09" w:rsidRPr="0050240E">
        <w:rPr>
          <w:rFonts w:eastAsia="Times New Roman"/>
          <w:szCs w:val="26"/>
          <w:lang w:eastAsia="ru-RU"/>
        </w:rPr>
        <w:t>а</w:t>
      </w:r>
      <w:r w:rsidR="004026DB" w:rsidRPr="0050240E">
        <w:rPr>
          <w:rFonts w:eastAsia="Times New Roman"/>
          <w:szCs w:val="26"/>
          <w:lang w:eastAsia="ru-RU"/>
        </w:rPr>
        <w:t xml:space="preserve"> испрашиваемого зем</w:t>
      </w:r>
      <w:r w:rsidR="00864B09" w:rsidRPr="0050240E">
        <w:rPr>
          <w:rFonts w:eastAsia="Times New Roman"/>
          <w:szCs w:val="26"/>
          <w:lang w:eastAsia="ru-RU"/>
        </w:rPr>
        <w:t>ельного участка либо кадастровой выписки</w:t>
      </w:r>
      <w:r w:rsidR="004026DB" w:rsidRPr="0050240E">
        <w:rPr>
          <w:rFonts w:eastAsia="Times New Roman"/>
          <w:szCs w:val="26"/>
          <w:lang w:eastAsia="ru-RU"/>
        </w:rPr>
        <w:t xml:space="preserve"> об испрашиваемом земельном участке;</w:t>
      </w:r>
    </w:p>
    <w:p w:rsidR="003A4FA6" w:rsidRPr="0050240E" w:rsidRDefault="00AD142F" w:rsidP="00E76561">
      <w:pPr>
        <w:tabs>
          <w:tab w:val="left" w:pos="1134"/>
        </w:tabs>
        <w:autoSpaceDE w:val="0"/>
        <w:autoSpaceDN w:val="0"/>
        <w:adjustRightInd w:val="0"/>
        <w:ind w:firstLine="709"/>
        <w:jc w:val="both"/>
        <w:rPr>
          <w:szCs w:val="26"/>
          <w:lang w:eastAsia="ru-RU"/>
        </w:rPr>
      </w:pPr>
      <w:r>
        <w:rPr>
          <w:szCs w:val="26"/>
          <w:lang w:eastAsia="ru-RU"/>
        </w:rPr>
        <w:t xml:space="preserve">и) </w:t>
      </w:r>
      <w:r w:rsidR="003A4FA6" w:rsidRPr="0050240E">
        <w:rPr>
          <w:szCs w:val="26"/>
          <w:lang w:eastAsia="ru-RU"/>
        </w:rPr>
        <w:t>документ</w:t>
      </w:r>
      <w:r w:rsidR="00864B09" w:rsidRPr="0050240E">
        <w:rPr>
          <w:szCs w:val="26"/>
          <w:lang w:eastAsia="ru-RU"/>
        </w:rPr>
        <w:t>а, подтверждающего</w:t>
      </w:r>
      <w:r w:rsidR="0068768C" w:rsidRPr="0050240E">
        <w:rPr>
          <w:szCs w:val="26"/>
          <w:lang w:eastAsia="ru-RU"/>
        </w:rPr>
        <w:t xml:space="preserve"> полномочия представителя З</w:t>
      </w:r>
      <w:r w:rsidR="003A4FA6" w:rsidRPr="0050240E">
        <w:rPr>
          <w:szCs w:val="26"/>
          <w:lang w:eastAsia="ru-RU"/>
        </w:rPr>
        <w:t xml:space="preserve">аявителя, в случае, если с заявлением </w:t>
      </w:r>
      <w:r>
        <w:rPr>
          <w:szCs w:val="26"/>
          <w:lang w:eastAsia="ru-RU"/>
        </w:rPr>
        <w:t>предоставлении</w:t>
      </w:r>
      <w:r w:rsidR="003A4FA6" w:rsidRPr="0050240E">
        <w:rPr>
          <w:szCs w:val="26"/>
          <w:lang w:eastAsia="ru-RU"/>
        </w:rPr>
        <w:t xml:space="preserve"> земельного уч</w:t>
      </w:r>
      <w:r w:rsidR="0068768C" w:rsidRPr="0050240E">
        <w:rPr>
          <w:szCs w:val="26"/>
          <w:lang w:eastAsia="ru-RU"/>
        </w:rPr>
        <w:t>астка обращается представитель З</w:t>
      </w:r>
      <w:r w:rsidR="003A4FA6" w:rsidRPr="0050240E">
        <w:rPr>
          <w:szCs w:val="26"/>
          <w:lang w:eastAsia="ru-RU"/>
        </w:rPr>
        <w:t>аявителя;</w:t>
      </w:r>
    </w:p>
    <w:p w:rsidR="003A4FA6" w:rsidRDefault="00AD142F" w:rsidP="00E76561">
      <w:pPr>
        <w:tabs>
          <w:tab w:val="left" w:pos="1134"/>
        </w:tabs>
        <w:autoSpaceDE w:val="0"/>
        <w:autoSpaceDN w:val="0"/>
        <w:adjustRightInd w:val="0"/>
        <w:ind w:firstLine="709"/>
        <w:jc w:val="both"/>
        <w:rPr>
          <w:szCs w:val="26"/>
          <w:lang w:eastAsia="ru-RU"/>
        </w:rPr>
      </w:pPr>
      <w:r>
        <w:rPr>
          <w:szCs w:val="26"/>
          <w:lang w:eastAsia="ru-RU"/>
        </w:rPr>
        <w:t xml:space="preserve">к) </w:t>
      </w:r>
      <w:r w:rsidR="00864B09" w:rsidRPr="0050240E">
        <w:rPr>
          <w:szCs w:val="26"/>
          <w:lang w:eastAsia="ru-RU"/>
        </w:rPr>
        <w:t>заверенного</w:t>
      </w:r>
      <w:r w:rsidR="003A4FA6" w:rsidRPr="0050240E">
        <w:rPr>
          <w:szCs w:val="26"/>
          <w:lang w:eastAsia="ru-RU"/>
        </w:rPr>
        <w:t xml:space="preserve"> перевод</w:t>
      </w:r>
      <w:r w:rsidR="00864B09" w:rsidRPr="0050240E">
        <w:rPr>
          <w:szCs w:val="26"/>
          <w:lang w:eastAsia="ru-RU"/>
        </w:rPr>
        <w:t>а</w:t>
      </w:r>
      <w:r w:rsidR="003A4FA6" w:rsidRPr="0050240E">
        <w:rPr>
          <w:szCs w:val="26"/>
          <w:lang w:eastAsia="ru-RU"/>
        </w:rPr>
        <w:t xml:space="preserve"> на русский язык документов о государственной регистрации юридического лица в соответствии с законодательством иностранного</w:t>
      </w:r>
      <w:r w:rsidR="0068768C" w:rsidRPr="0050240E">
        <w:rPr>
          <w:szCs w:val="26"/>
          <w:lang w:eastAsia="ru-RU"/>
        </w:rPr>
        <w:t xml:space="preserve"> государства в случае, если З</w:t>
      </w:r>
      <w:r w:rsidR="003A4FA6" w:rsidRPr="0050240E">
        <w:rPr>
          <w:szCs w:val="26"/>
          <w:lang w:eastAsia="ru-RU"/>
        </w:rPr>
        <w:t>аявителем являет</w:t>
      </w:r>
      <w:r w:rsidR="00350396">
        <w:rPr>
          <w:szCs w:val="26"/>
          <w:lang w:eastAsia="ru-RU"/>
        </w:rPr>
        <w:t>ся иностранное юридическое лицо;</w:t>
      </w:r>
    </w:p>
    <w:p w:rsidR="00350396" w:rsidRDefault="00350396" w:rsidP="00350396">
      <w:pPr>
        <w:tabs>
          <w:tab w:val="left" w:pos="1134"/>
        </w:tabs>
        <w:autoSpaceDE w:val="0"/>
        <w:autoSpaceDN w:val="0"/>
        <w:adjustRightInd w:val="0"/>
        <w:ind w:firstLine="709"/>
        <w:jc w:val="both"/>
        <w:rPr>
          <w:szCs w:val="26"/>
          <w:lang w:eastAsia="ru-RU"/>
        </w:rPr>
      </w:pPr>
      <w:proofErr w:type="gramStart"/>
      <w:r w:rsidRPr="00EF7F3B">
        <w:rPr>
          <w:szCs w:val="26"/>
          <w:lang w:eastAsia="ru-RU"/>
        </w:rPr>
        <w:t>л)</w:t>
      </w:r>
      <w:r w:rsidRPr="00EF7F3B">
        <w:rPr>
          <w:szCs w:val="26"/>
        </w:rPr>
        <w:tab/>
      </w:r>
      <w:proofErr w:type="gramEnd"/>
      <w:r w:rsidRPr="00EF7F3B">
        <w:rPr>
          <w:szCs w:val="26"/>
          <w:lang w:eastAsia="ru-RU"/>
        </w:rPr>
        <w:t xml:space="preserve">подготовленного некоммерческой организацией, созданной гражданами, списка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w:t>
      </w:r>
      <w:r>
        <w:rPr>
          <w:szCs w:val="26"/>
          <w:lang w:eastAsia="ru-RU"/>
        </w:rPr>
        <w:t>огородничества или садоводства.</w:t>
      </w:r>
    </w:p>
    <w:p w:rsidR="00350396" w:rsidRPr="00EF7F3B" w:rsidRDefault="00350396" w:rsidP="00350396">
      <w:pPr>
        <w:widowControl w:val="0"/>
        <w:autoSpaceDE w:val="0"/>
        <w:autoSpaceDN w:val="0"/>
        <w:adjustRightInd w:val="0"/>
        <w:ind w:firstLine="709"/>
        <w:jc w:val="both"/>
        <w:rPr>
          <w:szCs w:val="26"/>
        </w:rPr>
      </w:pPr>
      <w:r w:rsidRPr="00EF7F3B">
        <w:rPr>
          <w:szCs w:val="26"/>
        </w:rPr>
        <w:t>Документы, указанные в настоящем пункте, предоставляются в Управление:</w:t>
      </w:r>
    </w:p>
    <w:p w:rsidR="00350396" w:rsidRPr="00EF7F3B" w:rsidRDefault="00350396" w:rsidP="00350396">
      <w:pPr>
        <w:tabs>
          <w:tab w:val="left" w:pos="1134"/>
        </w:tabs>
        <w:autoSpaceDE w:val="0"/>
        <w:autoSpaceDN w:val="0"/>
        <w:adjustRightInd w:val="0"/>
        <w:ind w:firstLine="709"/>
        <w:jc w:val="both"/>
        <w:rPr>
          <w:szCs w:val="26"/>
          <w:lang w:eastAsia="ru-RU"/>
        </w:rPr>
      </w:pPr>
      <w:r>
        <w:rPr>
          <w:szCs w:val="26"/>
        </w:rPr>
        <w:t>-</w:t>
      </w:r>
      <w:r>
        <w:rPr>
          <w:szCs w:val="26"/>
        </w:rPr>
        <w:tab/>
      </w:r>
      <w:r w:rsidRPr="00EF7F3B">
        <w:rPr>
          <w:szCs w:val="26"/>
          <w:lang w:eastAsia="ru-RU"/>
        </w:rPr>
        <w:t xml:space="preserve">в оригиналах (документы, указанные в </w:t>
      </w:r>
      <w:hyperlink w:anchor="Par0" w:history="1">
        <w:r>
          <w:rPr>
            <w:szCs w:val="26"/>
            <w:lang w:eastAsia="ru-RU"/>
          </w:rPr>
          <w:t>подпунктах «</w:t>
        </w:r>
        <w:r w:rsidRPr="00EF7F3B">
          <w:rPr>
            <w:szCs w:val="26"/>
            <w:lang w:eastAsia="ru-RU"/>
          </w:rPr>
          <w:t>а</w:t>
        </w:r>
      </w:hyperlink>
      <w:r>
        <w:t>»</w:t>
      </w:r>
      <w:r w:rsidRPr="00EF7F3B">
        <w:rPr>
          <w:szCs w:val="26"/>
          <w:lang w:eastAsia="ru-RU"/>
        </w:rPr>
        <w:t xml:space="preserve"> - </w:t>
      </w:r>
      <w:hyperlink w:anchor="Par1" w:history="1">
        <w:r>
          <w:rPr>
            <w:szCs w:val="26"/>
            <w:lang w:eastAsia="ru-RU"/>
          </w:rPr>
          <w:t>«</w:t>
        </w:r>
        <w:r w:rsidRPr="00EF7F3B">
          <w:rPr>
            <w:szCs w:val="26"/>
            <w:lang w:eastAsia="ru-RU"/>
          </w:rPr>
          <w:t>г</w:t>
        </w:r>
      </w:hyperlink>
      <w:r>
        <w:t>»</w:t>
      </w:r>
      <w:r w:rsidRPr="00EF7F3B">
        <w:t xml:space="preserve">, </w:t>
      </w:r>
      <w:hyperlink w:anchor="Par1" w:history="1">
        <w:r>
          <w:rPr>
            <w:szCs w:val="26"/>
            <w:lang w:eastAsia="ru-RU"/>
          </w:rPr>
          <w:t>«</w:t>
        </w:r>
        <w:r w:rsidRPr="00EF7F3B">
          <w:rPr>
            <w:szCs w:val="26"/>
            <w:lang w:eastAsia="ru-RU"/>
          </w:rPr>
          <w:t>и</w:t>
        </w:r>
      </w:hyperlink>
      <w:r>
        <w:t>»</w:t>
      </w:r>
      <w:r w:rsidRPr="00EF7F3B">
        <w:t xml:space="preserve"> - </w:t>
      </w:r>
      <w:hyperlink w:anchor="Par1" w:history="1">
        <w:r>
          <w:rPr>
            <w:szCs w:val="26"/>
            <w:lang w:eastAsia="ru-RU"/>
          </w:rPr>
          <w:t>«</w:t>
        </w:r>
        <w:r w:rsidRPr="00EF7F3B">
          <w:rPr>
            <w:szCs w:val="26"/>
            <w:lang w:eastAsia="ru-RU"/>
          </w:rPr>
          <w:t>л</w:t>
        </w:r>
      </w:hyperlink>
      <w:r>
        <w:t>»</w:t>
      </w:r>
      <w:r w:rsidRPr="00EF7F3B">
        <w:rPr>
          <w:szCs w:val="26"/>
          <w:lang w:eastAsia="ru-RU"/>
        </w:rPr>
        <w:t xml:space="preserve">), </w:t>
      </w:r>
      <w:r w:rsidRPr="00EF7F3B">
        <w:rPr>
          <w:szCs w:val="26"/>
        </w:rPr>
        <w:t xml:space="preserve">в копиях </w:t>
      </w:r>
      <w:hyperlink w:anchor="Par3" w:history="1">
        <w:r>
          <w:rPr>
            <w:szCs w:val="26"/>
            <w:lang w:eastAsia="ru-RU"/>
          </w:rPr>
          <w:t>«</w:t>
        </w:r>
        <w:r w:rsidRPr="00EF7F3B">
          <w:rPr>
            <w:szCs w:val="26"/>
            <w:lang w:eastAsia="ru-RU"/>
          </w:rPr>
          <w:t>д</w:t>
        </w:r>
      </w:hyperlink>
      <w:r>
        <w:t>»</w:t>
      </w:r>
      <w:r w:rsidRPr="00EF7F3B">
        <w:rPr>
          <w:szCs w:val="26"/>
          <w:lang w:eastAsia="ru-RU"/>
        </w:rPr>
        <w:t xml:space="preserve"> - </w:t>
      </w:r>
      <w:hyperlink w:anchor="Par3" w:history="1">
        <w:r>
          <w:rPr>
            <w:szCs w:val="26"/>
            <w:lang w:eastAsia="ru-RU"/>
          </w:rPr>
          <w:t>«</w:t>
        </w:r>
        <w:r w:rsidRPr="00EF7F3B">
          <w:rPr>
            <w:szCs w:val="26"/>
            <w:lang w:eastAsia="ru-RU"/>
          </w:rPr>
          <w:t>з</w:t>
        </w:r>
      </w:hyperlink>
      <w:r>
        <w:t>»</w:t>
      </w:r>
      <w:r w:rsidRPr="00EF7F3B">
        <w:rPr>
          <w:szCs w:val="26"/>
          <w:lang w:eastAsia="ru-RU"/>
        </w:rPr>
        <w:t xml:space="preserve"> (документы, указанные в </w:t>
      </w:r>
      <w:hyperlink w:anchor="Par4" w:history="1">
        <w:r>
          <w:rPr>
            <w:szCs w:val="26"/>
            <w:lang w:eastAsia="ru-RU"/>
          </w:rPr>
          <w:t>подпунктах «</w:t>
        </w:r>
        <w:r w:rsidRPr="00EF7F3B">
          <w:rPr>
            <w:szCs w:val="26"/>
            <w:lang w:eastAsia="ru-RU"/>
          </w:rPr>
          <w:t>д</w:t>
        </w:r>
      </w:hyperlink>
      <w:r>
        <w:t>»</w:t>
      </w:r>
      <w:r w:rsidRPr="00EF7F3B">
        <w:rPr>
          <w:szCs w:val="26"/>
          <w:lang w:eastAsia="ru-RU"/>
        </w:rPr>
        <w:t xml:space="preserve"> - </w:t>
      </w:r>
      <w:hyperlink w:anchor="Par8" w:history="1">
        <w:r>
          <w:rPr>
            <w:szCs w:val="26"/>
            <w:lang w:eastAsia="ru-RU"/>
          </w:rPr>
          <w:t>«</w:t>
        </w:r>
        <w:r w:rsidRPr="00EF7F3B">
          <w:rPr>
            <w:szCs w:val="26"/>
            <w:lang w:eastAsia="ru-RU"/>
          </w:rPr>
          <w:t>з</w:t>
        </w:r>
      </w:hyperlink>
      <w:r>
        <w:t>»</w:t>
      </w:r>
      <w:r w:rsidRPr="00EF7F3B">
        <w:rPr>
          <w:szCs w:val="26"/>
          <w:lang w:eastAsia="ru-RU"/>
        </w:rPr>
        <w:t xml:space="preserve"> предоставляются по желанию Заявителя)</w:t>
      </w:r>
      <w:r w:rsidRPr="00E05E38">
        <w:rPr>
          <w:szCs w:val="26"/>
        </w:rPr>
        <w:t xml:space="preserve"> </w:t>
      </w:r>
      <w:r w:rsidRPr="00554BD6">
        <w:rPr>
          <w:szCs w:val="26"/>
        </w:rPr>
        <w:t>- при личном обращении Заявителя</w:t>
      </w:r>
      <w:r>
        <w:rPr>
          <w:szCs w:val="26"/>
        </w:rPr>
        <w:t xml:space="preserve"> </w:t>
      </w:r>
      <w:r w:rsidRPr="00554BD6">
        <w:rPr>
          <w:szCs w:val="26"/>
        </w:rPr>
        <w:t>для получения муниципальной услуги</w:t>
      </w:r>
      <w:r w:rsidRPr="00701B69">
        <w:rPr>
          <w:szCs w:val="26"/>
        </w:rPr>
        <w:t>,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r w:rsidRPr="00EF7F3B">
        <w:rPr>
          <w:szCs w:val="26"/>
          <w:lang w:eastAsia="ru-RU"/>
        </w:rPr>
        <w:t>;</w:t>
      </w:r>
    </w:p>
    <w:p w:rsidR="00350396" w:rsidRPr="00EF7F3B" w:rsidRDefault="00350396" w:rsidP="00350396">
      <w:pPr>
        <w:tabs>
          <w:tab w:val="left" w:pos="1134"/>
        </w:tabs>
        <w:autoSpaceDE w:val="0"/>
        <w:autoSpaceDN w:val="0"/>
        <w:adjustRightInd w:val="0"/>
        <w:ind w:firstLine="709"/>
        <w:jc w:val="both"/>
        <w:rPr>
          <w:szCs w:val="26"/>
          <w:lang w:eastAsia="ru-RU"/>
        </w:rPr>
      </w:pPr>
      <w:bookmarkStart w:id="5" w:name="Par76"/>
      <w:bookmarkEnd w:id="5"/>
      <w:r>
        <w:rPr>
          <w:szCs w:val="26"/>
          <w:lang w:eastAsia="ru-RU"/>
        </w:rPr>
        <w:t>-</w:t>
      </w:r>
      <w:r>
        <w:rPr>
          <w:szCs w:val="26"/>
          <w:lang w:eastAsia="ru-RU"/>
        </w:rPr>
        <w:tab/>
      </w:r>
      <w:r w:rsidRPr="00EF7F3B">
        <w:rPr>
          <w:szCs w:val="26"/>
          <w:lang w:eastAsia="ru-RU"/>
        </w:rPr>
        <w:t xml:space="preserve">в оригиналах (документы, указанные в </w:t>
      </w:r>
      <w:hyperlink w:anchor="Par0" w:history="1">
        <w:r w:rsidRPr="00EF7F3B">
          <w:rPr>
            <w:szCs w:val="26"/>
            <w:lang w:eastAsia="ru-RU"/>
          </w:rPr>
          <w:t>подпунктах</w:t>
        </w:r>
        <w:r>
          <w:rPr>
            <w:szCs w:val="26"/>
            <w:lang w:eastAsia="ru-RU"/>
          </w:rPr>
          <w:t xml:space="preserve"> «</w:t>
        </w:r>
        <w:r w:rsidRPr="00EF7F3B">
          <w:rPr>
            <w:szCs w:val="26"/>
            <w:lang w:eastAsia="ru-RU"/>
          </w:rPr>
          <w:t>а</w:t>
        </w:r>
      </w:hyperlink>
      <w:r>
        <w:t>», «</w:t>
      </w:r>
      <w:r w:rsidRPr="00EF7F3B">
        <w:t>и</w:t>
      </w:r>
      <w:r>
        <w:t>», «</w:t>
      </w:r>
      <w:r w:rsidRPr="00EF7F3B">
        <w:rPr>
          <w:szCs w:val="26"/>
        </w:rPr>
        <w:t>л</w:t>
      </w:r>
      <w:r>
        <w:rPr>
          <w:szCs w:val="26"/>
        </w:rPr>
        <w:t>»</w:t>
      </w:r>
      <w:r w:rsidRPr="00EF7F3B">
        <w:rPr>
          <w:szCs w:val="26"/>
          <w:lang w:eastAsia="ru-RU"/>
        </w:rPr>
        <w:t xml:space="preserve">), </w:t>
      </w:r>
      <w:r w:rsidRPr="00EF7F3B">
        <w:rPr>
          <w:szCs w:val="26"/>
        </w:rPr>
        <w:t xml:space="preserve">в копиях, </w:t>
      </w:r>
      <w:r w:rsidRPr="00EF7F3B">
        <w:rPr>
          <w:color w:val="000000"/>
          <w:spacing w:val="-6"/>
          <w:szCs w:val="26"/>
          <w:shd w:val="clear" w:color="auto" w:fill="FFFFFF"/>
        </w:rPr>
        <w:t xml:space="preserve">заверенных в установленном действующим законодательством порядке </w:t>
      </w:r>
      <w:r w:rsidRPr="00EF7F3B">
        <w:rPr>
          <w:szCs w:val="26"/>
        </w:rPr>
        <w:t xml:space="preserve">(документы, указанные в подпунктах </w:t>
      </w:r>
      <w:r>
        <w:t>«</w:t>
      </w:r>
      <w:r w:rsidRPr="00EF7F3B">
        <w:rPr>
          <w:szCs w:val="26"/>
        </w:rPr>
        <w:t>в</w:t>
      </w:r>
      <w:r>
        <w:rPr>
          <w:szCs w:val="26"/>
        </w:rPr>
        <w:t>»</w:t>
      </w:r>
      <w:r w:rsidRPr="00EF7F3B">
        <w:rPr>
          <w:szCs w:val="26"/>
        </w:rPr>
        <w:t xml:space="preserve">, </w:t>
      </w:r>
      <w:r>
        <w:t>«</w:t>
      </w:r>
      <w:r w:rsidRPr="00EF7F3B">
        <w:rPr>
          <w:szCs w:val="26"/>
        </w:rPr>
        <w:t>г</w:t>
      </w:r>
      <w:r>
        <w:rPr>
          <w:szCs w:val="26"/>
        </w:rPr>
        <w:t>»</w:t>
      </w:r>
      <w:r w:rsidRPr="00EF7F3B">
        <w:rPr>
          <w:szCs w:val="26"/>
        </w:rPr>
        <w:t xml:space="preserve">, </w:t>
      </w:r>
      <w:r>
        <w:t>«</w:t>
      </w:r>
      <w:r w:rsidRPr="00EF7F3B">
        <w:rPr>
          <w:szCs w:val="26"/>
        </w:rPr>
        <w:t>к</w:t>
      </w:r>
      <w:r>
        <w:rPr>
          <w:szCs w:val="26"/>
        </w:rPr>
        <w:t>»</w:t>
      </w:r>
      <w:r w:rsidRPr="00EF7F3B">
        <w:rPr>
          <w:szCs w:val="26"/>
        </w:rPr>
        <w:t xml:space="preserve">, настоящего пункта) </w:t>
      </w:r>
      <w:r w:rsidRPr="00EF7F3B">
        <w:rPr>
          <w:szCs w:val="26"/>
          <w:lang w:eastAsia="ru-RU"/>
        </w:rPr>
        <w:t xml:space="preserve">и копиях (документы, указанные в </w:t>
      </w:r>
      <w:hyperlink w:anchor="Par1" w:history="1">
        <w:r>
          <w:rPr>
            <w:szCs w:val="26"/>
            <w:lang w:eastAsia="ru-RU"/>
          </w:rPr>
          <w:t>подпунктах «</w:t>
        </w:r>
        <w:r w:rsidRPr="00EF7F3B">
          <w:rPr>
            <w:szCs w:val="26"/>
            <w:lang w:eastAsia="ru-RU"/>
          </w:rPr>
          <w:t>б</w:t>
        </w:r>
      </w:hyperlink>
      <w:r>
        <w:t>»</w:t>
      </w:r>
      <w:r w:rsidRPr="00EF7F3B">
        <w:rPr>
          <w:szCs w:val="26"/>
          <w:lang w:eastAsia="ru-RU"/>
        </w:rPr>
        <w:t xml:space="preserve">, </w:t>
      </w:r>
      <w:hyperlink w:anchor="Par6" w:history="1">
        <w:r>
          <w:rPr>
            <w:szCs w:val="26"/>
            <w:lang w:eastAsia="ru-RU"/>
          </w:rPr>
          <w:t>«</w:t>
        </w:r>
        <w:r w:rsidRPr="00EF7F3B">
          <w:rPr>
            <w:szCs w:val="26"/>
            <w:lang w:eastAsia="ru-RU"/>
          </w:rPr>
          <w:t>д</w:t>
        </w:r>
      </w:hyperlink>
      <w:r>
        <w:t>»</w:t>
      </w:r>
      <w:r w:rsidRPr="00EF7F3B">
        <w:rPr>
          <w:szCs w:val="26"/>
          <w:lang w:eastAsia="ru-RU"/>
        </w:rPr>
        <w:t xml:space="preserve"> - </w:t>
      </w:r>
      <w:hyperlink w:anchor="Par6" w:history="1">
        <w:r>
          <w:rPr>
            <w:szCs w:val="26"/>
            <w:lang w:eastAsia="ru-RU"/>
          </w:rPr>
          <w:t>«</w:t>
        </w:r>
        <w:r w:rsidRPr="00EF7F3B">
          <w:rPr>
            <w:szCs w:val="26"/>
            <w:lang w:eastAsia="ru-RU"/>
          </w:rPr>
          <w:t>з</w:t>
        </w:r>
      </w:hyperlink>
      <w:r>
        <w:t>»</w:t>
      </w:r>
      <w:r w:rsidRPr="00EF7F3B">
        <w:rPr>
          <w:szCs w:val="26"/>
          <w:lang w:eastAsia="ru-RU"/>
        </w:rPr>
        <w:t xml:space="preserve"> настоящего пункта (документы, указанные в </w:t>
      </w:r>
      <w:hyperlink w:anchor="Par6" w:history="1">
        <w:r>
          <w:rPr>
            <w:szCs w:val="26"/>
            <w:lang w:eastAsia="ru-RU"/>
          </w:rPr>
          <w:t>подпунктах «</w:t>
        </w:r>
        <w:r w:rsidRPr="00EF7F3B">
          <w:rPr>
            <w:szCs w:val="26"/>
            <w:lang w:eastAsia="ru-RU"/>
          </w:rPr>
          <w:t>д</w:t>
        </w:r>
      </w:hyperlink>
      <w:r>
        <w:t>»</w:t>
      </w:r>
      <w:r w:rsidRPr="00EF7F3B">
        <w:rPr>
          <w:szCs w:val="26"/>
          <w:lang w:eastAsia="ru-RU"/>
        </w:rPr>
        <w:t xml:space="preserve"> - </w:t>
      </w:r>
      <w:hyperlink w:anchor="Par6" w:history="1">
        <w:r>
          <w:rPr>
            <w:szCs w:val="26"/>
            <w:lang w:eastAsia="ru-RU"/>
          </w:rPr>
          <w:t>«</w:t>
        </w:r>
        <w:r w:rsidRPr="00EF7F3B">
          <w:rPr>
            <w:szCs w:val="26"/>
            <w:lang w:eastAsia="ru-RU"/>
          </w:rPr>
          <w:t>з</w:t>
        </w:r>
      </w:hyperlink>
      <w:r>
        <w:t>»</w:t>
      </w:r>
      <w:r w:rsidRPr="00EF7F3B">
        <w:rPr>
          <w:szCs w:val="26"/>
          <w:lang w:eastAsia="ru-RU"/>
        </w:rPr>
        <w:t xml:space="preserve"> настоящего пункта, предоставляются по желанию Заявителя)) - при направлении Заявителем пакета документов для получения муниципальной услуги посредством почтового отправления.</w:t>
      </w:r>
    </w:p>
    <w:p w:rsidR="00350396" w:rsidRPr="00701B69" w:rsidRDefault="00350396" w:rsidP="00350396">
      <w:pPr>
        <w:widowControl w:val="0"/>
        <w:autoSpaceDE w:val="0"/>
        <w:autoSpaceDN w:val="0"/>
        <w:adjustRightInd w:val="0"/>
        <w:ind w:firstLine="709"/>
        <w:jc w:val="both"/>
        <w:rPr>
          <w:szCs w:val="26"/>
        </w:rPr>
      </w:pPr>
      <w:r w:rsidRPr="00701B69">
        <w:rPr>
          <w:szCs w:val="26"/>
        </w:rPr>
        <w:t xml:space="preserve">Документы, указанные в </w:t>
      </w:r>
      <w:r>
        <w:rPr>
          <w:szCs w:val="26"/>
        </w:rPr>
        <w:t>настоящем пункте</w:t>
      </w:r>
      <w:r w:rsidRPr="00701B69">
        <w:rPr>
          <w:szCs w:val="26"/>
        </w:rPr>
        <w:t xml:space="preserve">, представляемые в </w:t>
      </w:r>
      <w:r>
        <w:rPr>
          <w:szCs w:val="26"/>
        </w:rPr>
        <w:t>Управление</w:t>
      </w:r>
      <w:r w:rsidR="00CF7378">
        <w:rPr>
          <w:szCs w:val="26"/>
        </w:rPr>
        <w:t xml:space="preserve"> по градостроительству</w:t>
      </w:r>
      <w:r>
        <w:rPr>
          <w:szCs w:val="26"/>
        </w:rPr>
        <w:t>,</w:t>
      </w:r>
      <w:r w:rsidRPr="00701B69">
        <w:rPr>
          <w:szCs w:val="26"/>
        </w:rPr>
        <w:t xml:space="preserve"> в форме электронных документов, удостоверяются </w:t>
      </w:r>
      <w:r>
        <w:rPr>
          <w:szCs w:val="26"/>
        </w:rPr>
        <w:t>З</w:t>
      </w:r>
      <w:r w:rsidRPr="00701B69">
        <w:rPr>
          <w:szCs w:val="26"/>
        </w:rPr>
        <w:t>аявителем с использованием усиленной квалифицированной электронной подписи.</w:t>
      </w:r>
    </w:p>
    <w:p w:rsidR="00350396" w:rsidRPr="00350396" w:rsidRDefault="00350396" w:rsidP="00350396">
      <w:pPr>
        <w:pStyle w:val="a5"/>
        <w:widowControl w:val="0"/>
        <w:tabs>
          <w:tab w:val="left" w:pos="1134"/>
        </w:tabs>
        <w:spacing w:after="0" w:line="240" w:lineRule="auto"/>
        <w:ind w:left="0" w:firstLine="709"/>
        <w:jc w:val="both"/>
        <w:rPr>
          <w:rFonts w:ascii="Times New Roman" w:hAnsi="Times New Roman"/>
          <w:sz w:val="26"/>
          <w:szCs w:val="26"/>
        </w:rPr>
      </w:pPr>
      <w:r w:rsidRPr="00EF7F3B">
        <w:rPr>
          <w:rFonts w:ascii="Times New Roman" w:hAnsi="Times New Roman"/>
          <w:sz w:val="26"/>
          <w:szCs w:val="26"/>
        </w:rPr>
        <w:t xml:space="preserve">Для рассмотрения Заявления Управление </w:t>
      </w:r>
      <w:r w:rsidR="00CF7378">
        <w:rPr>
          <w:rFonts w:ascii="Times New Roman" w:hAnsi="Times New Roman"/>
          <w:sz w:val="26"/>
          <w:szCs w:val="26"/>
        </w:rPr>
        <w:t xml:space="preserve">по градостроительству </w:t>
      </w:r>
      <w:r w:rsidRPr="00EF7F3B">
        <w:rPr>
          <w:rFonts w:ascii="Times New Roman" w:hAnsi="Times New Roman"/>
          <w:sz w:val="26"/>
          <w:szCs w:val="26"/>
        </w:rPr>
        <w:t>в течение 5</w:t>
      </w:r>
      <w:r w:rsidR="00CF7378">
        <w:rPr>
          <w:rFonts w:ascii="Times New Roman" w:hAnsi="Times New Roman"/>
          <w:sz w:val="26"/>
          <w:szCs w:val="26"/>
        </w:rPr>
        <w:t>-ти</w:t>
      </w:r>
      <w:r w:rsidRPr="00EF7F3B">
        <w:rPr>
          <w:rFonts w:ascii="Times New Roman" w:hAnsi="Times New Roman"/>
          <w:sz w:val="26"/>
          <w:szCs w:val="26"/>
        </w:rPr>
        <w:t xml:space="preserve">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w:t>
      </w:r>
      <w:hyperlink w:anchor="Par6" w:history="1">
        <w:r>
          <w:rPr>
            <w:rFonts w:ascii="Times New Roman" w:hAnsi="Times New Roman"/>
            <w:sz w:val="26"/>
            <w:szCs w:val="26"/>
          </w:rPr>
          <w:t>подпунктах «</w:t>
        </w:r>
        <w:r w:rsidRPr="00EF7F3B">
          <w:rPr>
            <w:rFonts w:ascii="Times New Roman" w:hAnsi="Times New Roman"/>
            <w:sz w:val="26"/>
            <w:szCs w:val="26"/>
          </w:rPr>
          <w:t>д</w:t>
        </w:r>
      </w:hyperlink>
      <w:r>
        <w:t>»</w:t>
      </w:r>
      <w:r w:rsidRPr="00EF7F3B">
        <w:rPr>
          <w:rFonts w:ascii="Times New Roman" w:hAnsi="Times New Roman"/>
          <w:sz w:val="26"/>
          <w:szCs w:val="26"/>
        </w:rPr>
        <w:t xml:space="preserve"> - </w:t>
      </w:r>
      <w:hyperlink w:anchor="Par6" w:history="1">
        <w:r>
          <w:rPr>
            <w:rFonts w:ascii="Times New Roman" w:hAnsi="Times New Roman"/>
            <w:sz w:val="26"/>
            <w:szCs w:val="26"/>
          </w:rPr>
          <w:t>«</w:t>
        </w:r>
        <w:r w:rsidRPr="00EF7F3B">
          <w:rPr>
            <w:rFonts w:ascii="Times New Roman" w:hAnsi="Times New Roman"/>
            <w:sz w:val="26"/>
            <w:szCs w:val="26"/>
          </w:rPr>
          <w:t>з</w:t>
        </w:r>
      </w:hyperlink>
      <w:r>
        <w:t>»</w:t>
      </w:r>
      <w:r w:rsidRPr="00EF7F3B">
        <w:rPr>
          <w:rFonts w:ascii="Times New Roman" w:hAnsi="Times New Roman"/>
          <w:sz w:val="26"/>
          <w:szCs w:val="26"/>
        </w:rPr>
        <w:t xml:space="preserve"> настоящего пункта (их копии или содержащиеся в них сведения), если они не были представлены Заявителем по собственной инициативе.</w:t>
      </w:r>
    </w:p>
    <w:p w:rsidR="004026DB" w:rsidRPr="0050240E" w:rsidRDefault="0075376A" w:rsidP="0075376A">
      <w:pPr>
        <w:tabs>
          <w:tab w:val="left" w:pos="1701"/>
        </w:tabs>
        <w:autoSpaceDE w:val="0"/>
        <w:autoSpaceDN w:val="0"/>
        <w:adjustRightInd w:val="0"/>
        <w:ind w:firstLine="709"/>
        <w:jc w:val="both"/>
        <w:rPr>
          <w:szCs w:val="26"/>
          <w:lang w:eastAsia="ru-RU"/>
        </w:rPr>
      </w:pPr>
      <w:r w:rsidRPr="0050240E">
        <w:rPr>
          <w:szCs w:val="26"/>
          <w:lang w:eastAsia="ru-RU"/>
        </w:rPr>
        <w:t>2.7.1.</w:t>
      </w:r>
      <w:r w:rsidRPr="0050240E">
        <w:rPr>
          <w:szCs w:val="26"/>
          <w:lang w:eastAsia="ru-RU"/>
        </w:rPr>
        <w:tab/>
      </w:r>
      <w:r w:rsidR="00350396">
        <w:rPr>
          <w:szCs w:val="26"/>
          <w:lang w:eastAsia="ru-RU"/>
        </w:rPr>
        <w:t xml:space="preserve">В целях предоставления Муниципальной услуги </w:t>
      </w:r>
      <w:r w:rsidR="00AE1F8F">
        <w:rPr>
          <w:szCs w:val="26"/>
          <w:lang w:eastAsia="ru-RU"/>
        </w:rPr>
        <w:t xml:space="preserve">Заявителем </w:t>
      </w:r>
      <w:r w:rsidR="004026DB" w:rsidRPr="0050240E">
        <w:rPr>
          <w:szCs w:val="26"/>
        </w:rPr>
        <w:t>п</w:t>
      </w:r>
      <w:r w:rsidR="0068768C" w:rsidRPr="0050240E">
        <w:rPr>
          <w:szCs w:val="26"/>
        </w:rPr>
        <w:t>омимо документов, указанных в пункте</w:t>
      </w:r>
      <w:r w:rsidR="004026DB" w:rsidRPr="0050240E">
        <w:rPr>
          <w:szCs w:val="26"/>
        </w:rPr>
        <w:t xml:space="preserve"> 2</w:t>
      </w:r>
      <w:r w:rsidR="003765C3" w:rsidRPr="0050240E">
        <w:rPr>
          <w:szCs w:val="26"/>
        </w:rPr>
        <w:t>.7 Административного регламента</w:t>
      </w:r>
      <w:r w:rsidR="001642BA" w:rsidRPr="0050240E">
        <w:rPr>
          <w:szCs w:val="26"/>
        </w:rPr>
        <w:t>,</w:t>
      </w:r>
      <w:r w:rsidR="003765C3" w:rsidRPr="0050240E">
        <w:rPr>
          <w:szCs w:val="26"/>
        </w:rPr>
        <w:t xml:space="preserve"> дополнительно предоставляю</w:t>
      </w:r>
      <w:r w:rsidR="004026DB" w:rsidRPr="0050240E">
        <w:rPr>
          <w:szCs w:val="26"/>
        </w:rPr>
        <w:t>тся:</w:t>
      </w:r>
    </w:p>
    <w:p w:rsidR="004026DB" w:rsidRPr="007544A8" w:rsidRDefault="0075376A" w:rsidP="00253AA2">
      <w:pPr>
        <w:tabs>
          <w:tab w:val="left" w:pos="1701"/>
        </w:tabs>
        <w:autoSpaceDE w:val="0"/>
        <w:autoSpaceDN w:val="0"/>
        <w:adjustRightInd w:val="0"/>
        <w:ind w:firstLine="709"/>
        <w:jc w:val="both"/>
        <w:rPr>
          <w:szCs w:val="26"/>
          <w:lang w:eastAsia="ru-RU"/>
        </w:rPr>
      </w:pPr>
      <w:r w:rsidRPr="007544A8">
        <w:rPr>
          <w:szCs w:val="26"/>
          <w:lang w:eastAsia="ru-RU"/>
        </w:rPr>
        <w:t>2.7.1.1.</w:t>
      </w:r>
      <w:r w:rsidRPr="007544A8">
        <w:rPr>
          <w:szCs w:val="26"/>
          <w:lang w:eastAsia="ru-RU"/>
        </w:rPr>
        <w:tab/>
      </w:r>
      <w:r w:rsidR="004026DB" w:rsidRPr="007544A8">
        <w:rPr>
          <w:szCs w:val="26"/>
          <w:lang w:eastAsia="ru-RU"/>
        </w:rPr>
        <w:t>В случае</w:t>
      </w:r>
      <w:r w:rsidR="002721B6" w:rsidRPr="007544A8">
        <w:rPr>
          <w:szCs w:val="26"/>
          <w:lang w:eastAsia="ru-RU"/>
        </w:rPr>
        <w:t>,</w:t>
      </w:r>
      <w:r w:rsidR="004026DB" w:rsidRPr="007544A8">
        <w:rPr>
          <w:szCs w:val="26"/>
          <w:lang w:eastAsia="ru-RU"/>
        </w:rPr>
        <w:t xml:space="preserve"> если Заявителем является лицо, с которым заключен договор о комплексном освоении территории</w:t>
      </w:r>
      <w:r w:rsidR="00253AA2" w:rsidRPr="007544A8">
        <w:rPr>
          <w:szCs w:val="26"/>
          <w:lang w:eastAsia="ru-RU"/>
        </w:rPr>
        <w:t xml:space="preserve"> (в том числе арендатор земельного участка, предоставленного для комплексного освоения территории, из которого образован испрашиваемый земельный участок)</w:t>
      </w:r>
      <w:r w:rsidR="004026DB" w:rsidRPr="007544A8">
        <w:rPr>
          <w:szCs w:val="26"/>
          <w:lang w:eastAsia="ru-RU"/>
        </w:rPr>
        <w:t>:</w:t>
      </w:r>
    </w:p>
    <w:p w:rsidR="004026DB" w:rsidRPr="007544A8" w:rsidRDefault="0075376A" w:rsidP="0075376A">
      <w:pPr>
        <w:tabs>
          <w:tab w:val="left" w:pos="1134"/>
        </w:tabs>
        <w:autoSpaceDE w:val="0"/>
        <w:autoSpaceDN w:val="0"/>
        <w:adjustRightInd w:val="0"/>
        <w:ind w:firstLine="709"/>
        <w:jc w:val="both"/>
        <w:rPr>
          <w:szCs w:val="26"/>
          <w:lang w:eastAsia="ru-RU"/>
        </w:rPr>
      </w:pPr>
      <w:r w:rsidRPr="007544A8">
        <w:rPr>
          <w:szCs w:val="26"/>
          <w:lang w:eastAsia="ru-RU"/>
        </w:rPr>
        <w:t>-</w:t>
      </w:r>
      <w:r w:rsidRPr="007544A8">
        <w:rPr>
          <w:szCs w:val="26"/>
          <w:lang w:eastAsia="ru-RU"/>
        </w:rPr>
        <w:tab/>
      </w:r>
      <w:r w:rsidR="004026DB" w:rsidRPr="007544A8">
        <w:rPr>
          <w:szCs w:val="26"/>
          <w:lang w:eastAsia="ru-RU"/>
        </w:rPr>
        <w:t>договор о комплексном освоении территории;</w:t>
      </w:r>
    </w:p>
    <w:p w:rsidR="004026DB" w:rsidRPr="007544A8" w:rsidRDefault="0075376A" w:rsidP="0075376A">
      <w:pPr>
        <w:tabs>
          <w:tab w:val="left" w:pos="1134"/>
        </w:tabs>
        <w:autoSpaceDE w:val="0"/>
        <w:autoSpaceDN w:val="0"/>
        <w:adjustRightInd w:val="0"/>
        <w:ind w:firstLine="709"/>
        <w:jc w:val="both"/>
        <w:rPr>
          <w:szCs w:val="26"/>
          <w:lang w:eastAsia="ru-RU"/>
        </w:rPr>
      </w:pPr>
      <w:r w:rsidRPr="007544A8">
        <w:rPr>
          <w:szCs w:val="26"/>
          <w:lang w:eastAsia="ru-RU"/>
        </w:rPr>
        <w:t>-</w:t>
      </w:r>
      <w:r w:rsidRPr="007544A8">
        <w:rPr>
          <w:szCs w:val="26"/>
          <w:lang w:eastAsia="ru-RU"/>
        </w:rPr>
        <w:tab/>
      </w:r>
      <w:r w:rsidR="004026DB" w:rsidRPr="007544A8">
        <w:rPr>
          <w:szCs w:val="26"/>
          <w:lang w:eastAsia="ru-RU"/>
        </w:rPr>
        <w:t>утвержденный проект планировки и утвержденный проект межевания территории.</w:t>
      </w:r>
    </w:p>
    <w:p w:rsidR="004026DB" w:rsidRPr="007544A8" w:rsidRDefault="004026DB" w:rsidP="00E57917">
      <w:pPr>
        <w:widowControl w:val="0"/>
        <w:autoSpaceDE w:val="0"/>
        <w:autoSpaceDN w:val="0"/>
        <w:adjustRightInd w:val="0"/>
        <w:ind w:firstLine="709"/>
        <w:jc w:val="both"/>
        <w:rPr>
          <w:szCs w:val="26"/>
        </w:rPr>
      </w:pPr>
      <w:r w:rsidRPr="007544A8">
        <w:rPr>
          <w:szCs w:val="26"/>
        </w:rPr>
        <w:t>Документы, указанные в настоящем подпункте, предоставляются в Управление</w:t>
      </w:r>
      <w:r w:rsidR="00F2237A" w:rsidRPr="007544A8">
        <w:rPr>
          <w:szCs w:val="26"/>
        </w:rPr>
        <w:t xml:space="preserve"> по градостроительству</w:t>
      </w:r>
      <w:r w:rsidRPr="007544A8">
        <w:rPr>
          <w:szCs w:val="26"/>
        </w:rPr>
        <w:t>:</w:t>
      </w:r>
    </w:p>
    <w:p w:rsidR="004026DB" w:rsidRPr="007544A8" w:rsidRDefault="0075376A" w:rsidP="00E57917">
      <w:pPr>
        <w:pStyle w:val="a5"/>
        <w:widowControl w:val="0"/>
        <w:tabs>
          <w:tab w:val="left" w:pos="1134"/>
        </w:tabs>
        <w:spacing w:after="0" w:line="240" w:lineRule="auto"/>
        <w:ind w:left="0" w:firstLine="709"/>
        <w:jc w:val="both"/>
        <w:rPr>
          <w:rFonts w:ascii="Times New Roman" w:hAnsi="Times New Roman"/>
          <w:sz w:val="26"/>
          <w:szCs w:val="26"/>
        </w:rPr>
      </w:pPr>
      <w:r w:rsidRPr="007544A8">
        <w:rPr>
          <w:rFonts w:ascii="Times New Roman" w:hAnsi="Times New Roman"/>
          <w:sz w:val="26"/>
          <w:szCs w:val="26"/>
        </w:rPr>
        <w:t>-</w:t>
      </w:r>
      <w:r w:rsidRPr="007544A8">
        <w:rPr>
          <w:rFonts w:ascii="Times New Roman" w:hAnsi="Times New Roman"/>
          <w:sz w:val="26"/>
          <w:szCs w:val="26"/>
        </w:rPr>
        <w:tab/>
      </w:r>
      <w:r w:rsidR="004026DB" w:rsidRPr="007544A8">
        <w:rPr>
          <w:rFonts w:ascii="Times New Roman" w:hAnsi="Times New Roman"/>
          <w:sz w:val="26"/>
          <w:szCs w:val="26"/>
        </w:rPr>
        <w:t xml:space="preserve">в </w:t>
      </w:r>
      <w:r w:rsidR="00CA23A3" w:rsidRPr="007544A8">
        <w:rPr>
          <w:rFonts w:ascii="Times New Roman" w:hAnsi="Times New Roman"/>
          <w:sz w:val="26"/>
          <w:szCs w:val="26"/>
        </w:rPr>
        <w:t>копиях</w:t>
      </w:r>
      <w:r w:rsidR="004026DB" w:rsidRPr="007544A8">
        <w:rPr>
          <w:rFonts w:ascii="Times New Roman" w:hAnsi="Times New Roman"/>
          <w:sz w:val="26"/>
          <w:szCs w:val="26"/>
        </w:rPr>
        <w:t xml:space="preserve"> </w:t>
      </w:r>
      <w:r w:rsidR="004026DB" w:rsidRPr="007544A8">
        <w:rPr>
          <w:rFonts w:ascii="Times New Roman" w:hAnsi="Times New Roman"/>
          <w:color w:val="000000"/>
          <w:spacing w:val="-6"/>
          <w:sz w:val="26"/>
          <w:szCs w:val="26"/>
          <w:shd w:val="clear" w:color="auto" w:fill="FFFFFF"/>
        </w:rPr>
        <w:t xml:space="preserve">(документ, указанный в абзаце </w:t>
      </w:r>
      <w:r w:rsidRPr="007544A8">
        <w:rPr>
          <w:rFonts w:ascii="Times New Roman" w:hAnsi="Times New Roman"/>
          <w:color w:val="000000"/>
          <w:spacing w:val="-6"/>
          <w:sz w:val="26"/>
          <w:szCs w:val="26"/>
          <w:shd w:val="clear" w:color="auto" w:fill="FFFFFF"/>
        </w:rPr>
        <w:t>третьем</w:t>
      </w:r>
      <w:r w:rsidR="004026DB" w:rsidRPr="007544A8">
        <w:rPr>
          <w:rFonts w:ascii="Times New Roman" w:hAnsi="Times New Roman"/>
          <w:sz w:val="26"/>
          <w:szCs w:val="26"/>
        </w:rPr>
        <w:t xml:space="preserve"> </w:t>
      </w:r>
      <w:r w:rsidR="001642BA" w:rsidRPr="007544A8">
        <w:rPr>
          <w:rFonts w:ascii="Times New Roman" w:hAnsi="Times New Roman"/>
          <w:sz w:val="26"/>
          <w:szCs w:val="26"/>
        </w:rPr>
        <w:t xml:space="preserve">настоящего </w:t>
      </w:r>
      <w:r w:rsidR="00CA23A3" w:rsidRPr="007544A8">
        <w:rPr>
          <w:rFonts w:ascii="Times New Roman" w:hAnsi="Times New Roman"/>
          <w:color w:val="000000"/>
          <w:spacing w:val="-6"/>
          <w:sz w:val="26"/>
          <w:szCs w:val="26"/>
          <w:shd w:val="clear" w:color="auto" w:fill="FFFFFF"/>
        </w:rPr>
        <w:t>подпункта</w:t>
      </w:r>
      <w:r w:rsidR="001642BA" w:rsidRPr="007544A8">
        <w:rPr>
          <w:rFonts w:ascii="Times New Roman" w:hAnsi="Times New Roman"/>
          <w:color w:val="000000"/>
          <w:spacing w:val="-6"/>
          <w:sz w:val="26"/>
          <w:szCs w:val="26"/>
          <w:shd w:val="clear" w:color="auto" w:fill="FFFFFF"/>
        </w:rPr>
        <w:t xml:space="preserve"> </w:t>
      </w:r>
      <w:r w:rsidR="001642BA" w:rsidRPr="007544A8">
        <w:rPr>
          <w:rFonts w:ascii="Times New Roman" w:hAnsi="Times New Roman"/>
          <w:color w:val="000000"/>
          <w:spacing w:val="-6"/>
          <w:sz w:val="26"/>
          <w:szCs w:val="26"/>
          <w:shd w:val="clear" w:color="auto" w:fill="FFFFFF"/>
        </w:rPr>
        <w:lastRenderedPageBreak/>
        <w:t>предоставляе</w:t>
      </w:r>
      <w:r w:rsidR="004026DB" w:rsidRPr="007544A8">
        <w:rPr>
          <w:rFonts w:ascii="Times New Roman" w:hAnsi="Times New Roman"/>
          <w:color w:val="000000"/>
          <w:spacing w:val="-6"/>
          <w:sz w:val="26"/>
          <w:szCs w:val="26"/>
          <w:shd w:val="clear" w:color="auto" w:fill="FFFFFF"/>
        </w:rPr>
        <w:t xml:space="preserve">тся по желанию Заявителя) </w:t>
      </w:r>
      <w:r w:rsidR="004026DB" w:rsidRPr="007544A8">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7544A8" w:rsidRDefault="0075376A" w:rsidP="0075376A">
      <w:pPr>
        <w:tabs>
          <w:tab w:val="left" w:pos="1701"/>
        </w:tabs>
        <w:autoSpaceDE w:val="0"/>
        <w:autoSpaceDN w:val="0"/>
        <w:adjustRightInd w:val="0"/>
        <w:ind w:firstLine="709"/>
        <w:jc w:val="both"/>
        <w:rPr>
          <w:szCs w:val="26"/>
          <w:lang w:eastAsia="ru-RU"/>
        </w:rPr>
      </w:pPr>
      <w:r w:rsidRPr="007544A8">
        <w:rPr>
          <w:szCs w:val="26"/>
          <w:lang w:eastAsia="ru-RU"/>
        </w:rPr>
        <w:t>2.7.1.2.</w:t>
      </w:r>
      <w:r w:rsidRPr="007544A8">
        <w:rPr>
          <w:szCs w:val="26"/>
          <w:lang w:eastAsia="ru-RU"/>
        </w:rPr>
        <w:tab/>
      </w:r>
      <w:r w:rsidR="004026DB" w:rsidRPr="007544A8">
        <w:rPr>
          <w:szCs w:val="26"/>
          <w:lang w:eastAsia="ru-RU"/>
        </w:rPr>
        <w:t>В случае</w:t>
      </w:r>
      <w:r w:rsidR="002721B6" w:rsidRPr="007544A8">
        <w:rPr>
          <w:szCs w:val="26"/>
          <w:lang w:eastAsia="ru-RU"/>
        </w:rPr>
        <w:t>,</w:t>
      </w:r>
      <w:r w:rsidR="004026DB" w:rsidRPr="007544A8">
        <w:rPr>
          <w:szCs w:val="26"/>
          <w:lang w:eastAsia="ru-RU"/>
        </w:rPr>
        <w:t xml:space="preserve"> если Заявителем является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4026DB" w:rsidRPr="007544A8" w:rsidRDefault="0075376A" w:rsidP="0075376A">
      <w:pPr>
        <w:tabs>
          <w:tab w:val="left" w:pos="1134"/>
        </w:tabs>
        <w:autoSpaceDE w:val="0"/>
        <w:autoSpaceDN w:val="0"/>
        <w:adjustRightInd w:val="0"/>
        <w:ind w:firstLine="709"/>
        <w:jc w:val="both"/>
        <w:rPr>
          <w:szCs w:val="26"/>
          <w:lang w:eastAsia="ru-RU"/>
        </w:rPr>
      </w:pPr>
      <w:r w:rsidRPr="007544A8">
        <w:rPr>
          <w:szCs w:val="26"/>
          <w:lang w:eastAsia="ru-RU"/>
        </w:rPr>
        <w:t>-</w:t>
      </w:r>
      <w:r w:rsidRPr="007544A8">
        <w:rPr>
          <w:szCs w:val="26"/>
          <w:lang w:eastAsia="ru-RU"/>
        </w:rPr>
        <w:tab/>
      </w:r>
      <w:r w:rsidR="004026DB" w:rsidRPr="007544A8">
        <w:rPr>
          <w:szCs w:val="26"/>
          <w:lang w:eastAsia="ru-RU"/>
        </w:rPr>
        <w:t>документ, подтверждающий членство заявителя в некоммерческой организации;</w:t>
      </w:r>
    </w:p>
    <w:p w:rsidR="004026DB" w:rsidRPr="007544A8" w:rsidRDefault="0075376A" w:rsidP="0075376A">
      <w:pPr>
        <w:tabs>
          <w:tab w:val="left" w:pos="1134"/>
        </w:tabs>
        <w:autoSpaceDE w:val="0"/>
        <w:autoSpaceDN w:val="0"/>
        <w:adjustRightInd w:val="0"/>
        <w:ind w:firstLine="709"/>
        <w:jc w:val="both"/>
        <w:rPr>
          <w:szCs w:val="26"/>
          <w:lang w:eastAsia="ru-RU"/>
        </w:rPr>
      </w:pPr>
      <w:r w:rsidRPr="007544A8">
        <w:rPr>
          <w:szCs w:val="26"/>
          <w:lang w:eastAsia="ru-RU"/>
        </w:rPr>
        <w:t>-</w:t>
      </w:r>
      <w:r w:rsidRPr="007544A8">
        <w:rPr>
          <w:szCs w:val="26"/>
          <w:lang w:eastAsia="ru-RU"/>
        </w:rPr>
        <w:tab/>
      </w:r>
      <w:r w:rsidR="004026DB" w:rsidRPr="007544A8">
        <w:rPr>
          <w:szCs w:val="26"/>
          <w:lang w:eastAsia="ru-RU"/>
        </w:rPr>
        <w:t>решение органа некоммерческой организации о распределении испрашиваемого земельного участка заявителю;</w:t>
      </w:r>
    </w:p>
    <w:p w:rsidR="00CA23A3" w:rsidRPr="007544A8" w:rsidRDefault="0075376A" w:rsidP="00CA23A3">
      <w:pPr>
        <w:tabs>
          <w:tab w:val="left" w:pos="1134"/>
        </w:tabs>
        <w:autoSpaceDE w:val="0"/>
        <w:autoSpaceDN w:val="0"/>
        <w:adjustRightInd w:val="0"/>
        <w:ind w:firstLine="709"/>
        <w:jc w:val="both"/>
        <w:rPr>
          <w:szCs w:val="26"/>
          <w:lang w:eastAsia="ru-RU"/>
        </w:rPr>
      </w:pPr>
      <w:r w:rsidRPr="007544A8">
        <w:rPr>
          <w:szCs w:val="26"/>
          <w:lang w:eastAsia="ru-RU"/>
        </w:rPr>
        <w:t>-</w:t>
      </w:r>
      <w:r w:rsidRPr="007544A8">
        <w:rPr>
          <w:szCs w:val="26"/>
          <w:lang w:eastAsia="ru-RU"/>
        </w:rPr>
        <w:tab/>
      </w:r>
      <w:r w:rsidR="004026DB" w:rsidRPr="007544A8">
        <w:rPr>
          <w:szCs w:val="26"/>
          <w:lang w:eastAsia="ru-RU"/>
        </w:rPr>
        <w:t>договор о комплексном освоении терр</w:t>
      </w:r>
      <w:r w:rsidR="00CA23A3" w:rsidRPr="007544A8">
        <w:rPr>
          <w:szCs w:val="26"/>
          <w:lang w:eastAsia="ru-RU"/>
        </w:rPr>
        <w:t>итории;</w:t>
      </w:r>
    </w:p>
    <w:p w:rsidR="00CA23A3" w:rsidRPr="007544A8" w:rsidRDefault="00CA23A3" w:rsidP="00CA23A3">
      <w:pPr>
        <w:tabs>
          <w:tab w:val="left" w:pos="1134"/>
        </w:tabs>
        <w:autoSpaceDE w:val="0"/>
        <w:autoSpaceDN w:val="0"/>
        <w:adjustRightInd w:val="0"/>
        <w:ind w:firstLine="709"/>
        <w:jc w:val="both"/>
        <w:rPr>
          <w:szCs w:val="26"/>
          <w:lang w:eastAsia="ru-RU"/>
        </w:rPr>
      </w:pPr>
      <w:r w:rsidRPr="007544A8">
        <w:rPr>
          <w:szCs w:val="26"/>
          <w:lang w:eastAsia="ru-RU"/>
        </w:rPr>
        <w:t xml:space="preserve">- </w:t>
      </w:r>
      <w:r w:rsidRPr="007544A8">
        <w:rPr>
          <w:szCs w:val="26"/>
          <w:lang w:eastAsia="ru-RU"/>
        </w:rPr>
        <w:tab/>
        <w:t xml:space="preserve">утвержденный проект планировки и утвержденный проект межевания территории (при предоставлении земельного участка в аренду). </w:t>
      </w:r>
    </w:p>
    <w:p w:rsidR="004026DB" w:rsidRPr="007544A8" w:rsidRDefault="004026DB" w:rsidP="00E57917">
      <w:pPr>
        <w:widowControl w:val="0"/>
        <w:autoSpaceDE w:val="0"/>
        <w:autoSpaceDN w:val="0"/>
        <w:adjustRightInd w:val="0"/>
        <w:ind w:firstLine="709"/>
        <w:jc w:val="both"/>
        <w:rPr>
          <w:szCs w:val="26"/>
        </w:rPr>
      </w:pPr>
      <w:r w:rsidRPr="007544A8">
        <w:rPr>
          <w:szCs w:val="26"/>
        </w:rPr>
        <w:t>Документы, указанные в настоящем подпункте, предоставляются в Управление</w:t>
      </w:r>
      <w:r w:rsidR="00F2237A" w:rsidRPr="007544A8">
        <w:rPr>
          <w:szCs w:val="26"/>
        </w:rPr>
        <w:t xml:space="preserve"> по градостроительству</w:t>
      </w:r>
      <w:r w:rsidRPr="007544A8">
        <w:rPr>
          <w:szCs w:val="26"/>
        </w:rPr>
        <w:t>:</w:t>
      </w:r>
    </w:p>
    <w:p w:rsidR="004026DB" w:rsidRPr="007544A8" w:rsidRDefault="0075376A" w:rsidP="00E57917">
      <w:pPr>
        <w:pStyle w:val="a5"/>
        <w:widowControl w:val="0"/>
        <w:tabs>
          <w:tab w:val="left" w:pos="1134"/>
        </w:tabs>
        <w:spacing w:after="0" w:line="240" w:lineRule="auto"/>
        <w:ind w:left="0" w:firstLine="709"/>
        <w:jc w:val="both"/>
        <w:rPr>
          <w:rFonts w:ascii="Times New Roman" w:hAnsi="Times New Roman"/>
          <w:sz w:val="26"/>
          <w:szCs w:val="26"/>
        </w:rPr>
      </w:pPr>
      <w:r w:rsidRPr="007544A8">
        <w:rPr>
          <w:rFonts w:ascii="Times New Roman" w:hAnsi="Times New Roman"/>
          <w:sz w:val="26"/>
          <w:szCs w:val="26"/>
        </w:rPr>
        <w:t>-</w:t>
      </w:r>
      <w:r w:rsidRPr="007544A8">
        <w:rPr>
          <w:rFonts w:ascii="Times New Roman" w:hAnsi="Times New Roman"/>
          <w:sz w:val="26"/>
          <w:szCs w:val="26"/>
        </w:rPr>
        <w:tab/>
      </w:r>
      <w:r w:rsidR="004026DB" w:rsidRPr="007544A8">
        <w:rPr>
          <w:rFonts w:ascii="Times New Roman" w:hAnsi="Times New Roman"/>
          <w:sz w:val="26"/>
          <w:szCs w:val="26"/>
        </w:rPr>
        <w:t xml:space="preserve">в оригиналах (документы, указанные в абзацах </w:t>
      </w:r>
      <w:r w:rsidRPr="007544A8">
        <w:rPr>
          <w:rFonts w:ascii="Times New Roman" w:hAnsi="Times New Roman"/>
          <w:sz w:val="26"/>
          <w:szCs w:val="26"/>
        </w:rPr>
        <w:t>втором</w:t>
      </w:r>
      <w:r w:rsidR="004026DB" w:rsidRPr="007544A8">
        <w:rPr>
          <w:rFonts w:ascii="Times New Roman" w:hAnsi="Times New Roman"/>
          <w:sz w:val="26"/>
          <w:szCs w:val="26"/>
        </w:rPr>
        <w:t xml:space="preserve">, </w:t>
      </w:r>
      <w:r w:rsidRPr="007544A8">
        <w:rPr>
          <w:rFonts w:ascii="Times New Roman" w:hAnsi="Times New Roman"/>
          <w:sz w:val="26"/>
          <w:szCs w:val="26"/>
        </w:rPr>
        <w:t>третьем</w:t>
      </w:r>
      <w:r w:rsidR="004026DB" w:rsidRPr="007544A8">
        <w:rPr>
          <w:rFonts w:ascii="Times New Roman" w:hAnsi="Times New Roman"/>
          <w:sz w:val="26"/>
          <w:szCs w:val="26"/>
        </w:rPr>
        <w:t xml:space="preserve"> </w:t>
      </w:r>
      <w:r w:rsidR="001642BA" w:rsidRPr="007544A8">
        <w:rPr>
          <w:rFonts w:ascii="Times New Roman" w:hAnsi="Times New Roman"/>
          <w:sz w:val="26"/>
          <w:szCs w:val="26"/>
        </w:rPr>
        <w:t xml:space="preserve">настоящего </w:t>
      </w:r>
      <w:r w:rsidR="001642BA" w:rsidRPr="007544A8">
        <w:rPr>
          <w:rFonts w:ascii="Times New Roman" w:hAnsi="Times New Roman"/>
          <w:color w:val="000000"/>
          <w:spacing w:val="-6"/>
          <w:sz w:val="26"/>
          <w:szCs w:val="26"/>
          <w:shd w:val="clear" w:color="auto" w:fill="FFFFFF"/>
        </w:rPr>
        <w:t>подпункта</w:t>
      </w:r>
      <w:r w:rsidR="004026DB" w:rsidRPr="007544A8">
        <w:rPr>
          <w:rFonts w:ascii="Times New Roman" w:hAnsi="Times New Roman"/>
          <w:color w:val="000000"/>
          <w:spacing w:val="-6"/>
          <w:sz w:val="26"/>
          <w:szCs w:val="26"/>
          <w:shd w:val="clear" w:color="auto" w:fill="FFFFFF"/>
        </w:rPr>
        <w:t>) и копиях (документ</w:t>
      </w:r>
      <w:r w:rsidR="00C80C09" w:rsidRPr="007544A8">
        <w:rPr>
          <w:rFonts w:ascii="Times New Roman" w:hAnsi="Times New Roman"/>
          <w:color w:val="000000"/>
          <w:spacing w:val="-6"/>
          <w:sz w:val="26"/>
          <w:szCs w:val="26"/>
          <w:shd w:val="clear" w:color="auto" w:fill="FFFFFF"/>
        </w:rPr>
        <w:t>ы, указанный в абзацах</w:t>
      </w:r>
      <w:r w:rsidR="004026DB" w:rsidRPr="007544A8">
        <w:rPr>
          <w:rFonts w:ascii="Times New Roman" w:hAnsi="Times New Roman"/>
          <w:color w:val="000000"/>
          <w:spacing w:val="-6"/>
          <w:sz w:val="26"/>
          <w:szCs w:val="26"/>
          <w:shd w:val="clear" w:color="auto" w:fill="FFFFFF"/>
        </w:rPr>
        <w:t xml:space="preserve"> </w:t>
      </w:r>
      <w:r w:rsidRPr="007544A8">
        <w:rPr>
          <w:rFonts w:ascii="Times New Roman" w:hAnsi="Times New Roman"/>
          <w:color w:val="000000"/>
          <w:spacing w:val="-6"/>
          <w:sz w:val="26"/>
          <w:szCs w:val="26"/>
          <w:shd w:val="clear" w:color="auto" w:fill="FFFFFF"/>
        </w:rPr>
        <w:t>четвертом</w:t>
      </w:r>
      <w:r w:rsidR="00C80C09" w:rsidRPr="007544A8">
        <w:rPr>
          <w:rFonts w:ascii="Times New Roman" w:hAnsi="Times New Roman"/>
          <w:color w:val="000000"/>
          <w:spacing w:val="-6"/>
          <w:sz w:val="26"/>
          <w:szCs w:val="26"/>
          <w:shd w:val="clear" w:color="auto" w:fill="FFFFFF"/>
        </w:rPr>
        <w:t>, пятом</w:t>
      </w:r>
      <w:r w:rsidR="004026DB" w:rsidRPr="007544A8">
        <w:rPr>
          <w:rFonts w:ascii="Times New Roman" w:hAnsi="Times New Roman"/>
          <w:sz w:val="26"/>
          <w:szCs w:val="26"/>
        </w:rPr>
        <w:t xml:space="preserve"> </w:t>
      </w:r>
      <w:r w:rsidR="001642BA" w:rsidRPr="007544A8">
        <w:rPr>
          <w:rFonts w:ascii="Times New Roman" w:hAnsi="Times New Roman"/>
          <w:sz w:val="26"/>
          <w:szCs w:val="26"/>
        </w:rPr>
        <w:t xml:space="preserve">настоящего </w:t>
      </w:r>
      <w:r w:rsidR="004026DB" w:rsidRPr="007544A8">
        <w:rPr>
          <w:rFonts w:ascii="Times New Roman" w:hAnsi="Times New Roman"/>
          <w:color w:val="000000"/>
          <w:spacing w:val="-6"/>
          <w:sz w:val="26"/>
          <w:szCs w:val="26"/>
          <w:shd w:val="clear" w:color="auto" w:fill="FFFFFF"/>
        </w:rPr>
        <w:t xml:space="preserve">подпункта </w:t>
      </w:r>
      <w:r w:rsidR="00C80C09" w:rsidRPr="007544A8">
        <w:rPr>
          <w:rFonts w:ascii="Times New Roman" w:hAnsi="Times New Roman"/>
          <w:color w:val="000000"/>
          <w:spacing w:val="-6"/>
          <w:sz w:val="26"/>
          <w:szCs w:val="26"/>
          <w:shd w:val="clear" w:color="auto" w:fill="FFFFFF"/>
        </w:rPr>
        <w:t>– предоставляю</w:t>
      </w:r>
      <w:r w:rsidR="004026DB" w:rsidRPr="007544A8">
        <w:rPr>
          <w:rFonts w:ascii="Times New Roman" w:hAnsi="Times New Roman"/>
          <w:color w:val="000000"/>
          <w:spacing w:val="-6"/>
          <w:sz w:val="26"/>
          <w:szCs w:val="26"/>
          <w:shd w:val="clear" w:color="auto" w:fill="FFFFFF"/>
        </w:rPr>
        <w:t xml:space="preserve">тся по желанию Заявителя) </w:t>
      </w:r>
      <w:r w:rsidR="004026DB" w:rsidRPr="007544A8">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w:t>
      </w:r>
      <w:r w:rsidR="001642BA" w:rsidRPr="007544A8">
        <w:rPr>
          <w:rFonts w:ascii="Times New Roman" w:hAnsi="Times New Roman"/>
          <w:sz w:val="26"/>
          <w:szCs w:val="26"/>
        </w:rPr>
        <w:t>тправления.</w:t>
      </w:r>
    </w:p>
    <w:p w:rsidR="004026DB" w:rsidRPr="0010238E" w:rsidRDefault="0075376A" w:rsidP="0075376A">
      <w:pPr>
        <w:tabs>
          <w:tab w:val="left" w:pos="1701"/>
        </w:tabs>
        <w:autoSpaceDE w:val="0"/>
        <w:autoSpaceDN w:val="0"/>
        <w:adjustRightInd w:val="0"/>
        <w:ind w:firstLine="709"/>
        <w:jc w:val="both"/>
        <w:rPr>
          <w:szCs w:val="26"/>
          <w:lang w:eastAsia="ru-RU"/>
        </w:rPr>
      </w:pPr>
      <w:r w:rsidRPr="0010238E">
        <w:rPr>
          <w:szCs w:val="26"/>
          <w:lang w:eastAsia="ru-RU"/>
        </w:rPr>
        <w:t>2.7.1.3.</w:t>
      </w:r>
      <w:r w:rsidRPr="0010238E">
        <w:rPr>
          <w:szCs w:val="26"/>
          <w:lang w:eastAsia="ru-RU"/>
        </w:rPr>
        <w:tab/>
      </w:r>
      <w:r w:rsidR="004026DB" w:rsidRPr="0010238E">
        <w:rPr>
          <w:szCs w:val="26"/>
          <w:lang w:eastAsia="ru-RU"/>
        </w:rPr>
        <w:t>В случае</w:t>
      </w:r>
      <w:r w:rsidR="001642BA" w:rsidRPr="0010238E">
        <w:rPr>
          <w:szCs w:val="26"/>
          <w:lang w:eastAsia="ru-RU"/>
        </w:rPr>
        <w:t>,</w:t>
      </w:r>
      <w:r w:rsidR="004026DB" w:rsidRPr="0010238E">
        <w:rPr>
          <w:szCs w:val="26"/>
          <w:lang w:eastAsia="ru-RU"/>
        </w:rPr>
        <w:t xml:space="preserve"> если Заявителем является 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4026DB" w:rsidRPr="0010238E" w:rsidRDefault="00243F67" w:rsidP="00243F67">
      <w:pPr>
        <w:tabs>
          <w:tab w:val="left" w:pos="1134"/>
        </w:tabs>
        <w:autoSpaceDE w:val="0"/>
        <w:autoSpaceDN w:val="0"/>
        <w:adjustRightInd w:val="0"/>
        <w:ind w:firstLine="709"/>
        <w:jc w:val="both"/>
        <w:rPr>
          <w:szCs w:val="26"/>
          <w:lang w:eastAsia="ru-RU"/>
        </w:rPr>
      </w:pPr>
      <w:r w:rsidRPr="0010238E">
        <w:rPr>
          <w:szCs w:val="26"/>
          <w:lang w:eastAsia="ru-RU"/>
        </w:rPr>
        <w:t>-</w:t>
      </w:r>
      <w:r w:rsidRPr="0010238E">
        <w:rPr>
          <w:szCs w:val="26"/>
          <w:lang w:eastAsia="ru-RU"/>
        </w:rPr>
        <w:tab/>
      </w:r>
      <w:r w:rsidR="004026DB" w:rsidRPr="0010238E">
        <w:rPr>
          <w:szCs w:val="26"/>
          <w:lang w:eastAsia="ru-RU"/>
        </w:rPr>
        <w:t>документы, удостоверяющие (устанавливающие) права заявителя на испрашиваемый земельный участок</w:t>
      </w:r>
      <w:r w:rsidR="00D375AF" w:rsidRPr="0010238E">
        <w:rPr>
          <w:szCs w:val="26"/>
          <w:lang w:eastAsia="ru-RU"/>
        </w:rPr>
        <w:t xml:space="preserve"> (в том числе</w:t>
      </w:r>
      <w:r w:rsidR="00D375AF" w:rsidRPr="0010238E">
        <w:rPr>
          <w:sz w:val="24"/>
          <w:szCs w:val="24"/>
          <w:lang w:eastAsia="ru-RU"/>
        </w:rPr>
        <w:t xml:space="preserve"> </w:t>
      </w:r>
      <w:r w:rsidR="00D375AF" w:rsidRPr="0010238E">
        <w:rPr>
          <w:szCs w:val="26"/>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r w:rsidR="00D375AF" w:rsidRPr="0010238E">
        <w:rPr>
          <w:sz w:val="24"/>
          <w:szCs w:val="24"/>
          <w:lang w:eastAsia="ru-RU"/>
        </w:rPr>
        <w:t>)</w:t>
      </w:r>
      <w:r w:rsidR="004026DB" w:rsidRPr="0010238E">
        <w:rPr>
          <w:szCs w:val="26"/>
          <w:lang w:eastAsia="ru-RU"/>
        </w:rPr>
        <w:t>, если право на такой земельный участок не зарегистрировано в ЕГРП;</w:t>
      </w:r>
    </w:p>
    <w:p w:rsidR="004026DB" w:rsidRPr="0010238E" w:rsidRDefault="00243F67" w:rsidP="00243F67">
      <w:pPr>
        <w:tabs>
          <w:tab w:val="left" w:pos="1134"/>
        </w:tabs>
        <w:autoSpaceDE w:val="0"/>
        <w:autoSpaceDN w:val="0"/>
        <w:adjustRightInd w:val="0"/>
        <w:ind w:firstLine="709"/>
        <w:jc w:val="both"/>
        <w:rPr>
          <w:szCs w:val="26"/>
          <w:lang w:eastAsia="ru-RU"/>
        </w:rPr>
      </w:pPr>
      <w:r w:rsidRPr="0010238E">
        <w:rPr>
          <w:szCs w:val="26"/>
          <w:lang w:eastAsia="ru-RU"/>
        </w:rPr>
        <w:t>-</w:t>
      </w:r>
      <w:r w:rsidRPr="0010238E">
        <w:rPr>
          <w:szCs w:val="26"/>
          <w:lang w:eastAsia="ru-RU"/>
        </w:rPr>
        <w:tab/>
      </w:r>
      <w:r w:rsidR="004026DB" w:rsidRPr="0010238E">
        <w:rPr>
          <w:szCs w:val="26"/>
          <w:lang w:eastAsia="ru-RU"/>
        </w:rPr>
        <w:t>документ, подтверждающий членство заявителя в некоммерческой организации;</w:t>
      </w:r>
    </w:p>
    <w:p w:rsidR="004026DB" w:rsidRPr="0010238E" w:rsidRDefault="00243F67" w:rsidP="00243F67">
      <w:pPr>
        <w:tabs>
          <w:tab w:val="left" w:pos="1134"/>
        </w:tabs>
        <w:autoSpaceDE w:val="0"/>
        <w:autoSpaceDN w:val="0"/>
        <w:adjustRightInd w:val="0"/>
        <w:ind w:firstLine="709"/>
        <w:jc w:val="both"/>
        <w:rPr>
          <w:szCs w:val="26"/>
          <w:lang w:eastAsia="ru-RU"/>
        </w:rPr>
      </w:pPr>
      <w:r w:rsidRPr="0010238E">
        <w:rPr>
          <w:szCs w:val="26"/>
          <w:lang w:eastAsia="ru-RU"/>
        </w:rPr>
        <w:t>-</w:t>
      </w:r>
      <w:r w:rsidRPr="0010238E">
        <w:rPr>
          <w:szCs w:val="26"/>
          <w:lang w:eastAsia="ru-RU"/>
        </w:rPr>
        <w:tab/>
      </w:r>
      <w:r w:rsidR="004026DB" w:rsidRPr="0010238E">
        <w:rPr>
          <w:szCs w:val="26"/>
          <w:lang w:eastAsia="ru-RU"/>
        </w:rPr>
        <w:t>решение органа некоммерческой организации о распределении земельного участка заявителю;</w:t>
      </w:r>
    </w:p>
    <w:p w:rsidR="004026DB" w:rsidRPr="0010238E" w:rsidRDefault="00243F67" w:rsidP="00243F67">
      <w:pPr>
        <w:tabs>
          <w:tab w:val="left" w:pos="1134"/>
        </w:tabs>
        <w:autoSpaceDE w:val="0"/>
        <w:autoSpaceDN w:val="0"/>
        <w:adjustRightInd w:val="0"/>
        <w:ind w:firstLine="709"/>
        <w:jc w:val="both"/>
        <w:rPr>
          <w:szCs w:val="26"/>
          <w:lang w:eastAsia="ru-RU"/>
        </w:rPr>
      </w:pPr>
      <w:r w:rsidRPr="0010238E">
        <w:rPr>
          <w:szCs w:val="26"/>
          <w:lang w:eastAsia="ru-RU"/>
        </w:rPr>
        <w:t>-</w:t>
      </w:r>
      <w:r w:rsidRPr="0010238E">
        <w:rPr>
          <w:szCs w:val="26"/>
          <w:lang w:eastAsia="ru-RU"/>
        </w:rPr>
        <w:tab/>
      </w:r>
      <w:r w:rsidR="004026DB" w:rsidRPr="0010238E">
        <w:rPr>
          <w:szCs w:val="26"/>
          <w:lang w:eastAsia="ru-RU"/>
        </w:rPr>
        <w:t>утвержденный проект межевания территории</w:t>
      </w:r>
      <w:r w:rsidR="003E7CB6" w:rsidRPr="0010238E">
        <w:rPr>
          <w:szCs w:val="26"/>
          <w:lang w:eastAsia="ru-RU"/>
        </w:rPr>
        <w:t xml:space="preserve"> либо проект организации и застройки территории некоммерческого объединения (в случае отсутствия утвержденного проекта межевания территории).</w:t>
      </w:r>
    </w:p>
    <w:p w:rsidR="004026DB" w:rsidRPr="0010238E" w:rsidRDefault="004026DB" w:rsidP="00E57917">
      <w:pPr>
        <w:widowControl w:val="0"/>
        <w:autoSpaceDE w:val="0"/>
        <w:autoSpaceDN w:val="0"/>
        <w:adjustRightInd w:val="0"/>
        <w:ind w:firstLine="709"/>
        <w:jc w:val="both"/>
        <w:rPr>
          <w:szCs w:val="26"/>
        </w:rPr>
      </w:pPr>
      <w:r w:rsidRPr="0010238E">
        <w:rPr>
          <w:szCs w:val="26"/>
        </w:rPr>
        <w:t>Документы, указанные в настоящем подпункте, предоставляются в Управление</w:t>
      </w:r>
      <w:r w:rsidR="00F2237A" w:rsidRPr="0010238E">
        <w:rPr>
          <w:szCs w:val="26"/>
        </w:rPr>
        <w:t xml:space="preserve"> по градостроительству</w:t>
      </w:r>
      <w:r w:rsidRPr="0010238E">
        <w:rPr>
          <w:szCs w:val="26"/>
        </w:rPr>
        <w:t>:</w:t>
      </w:r>
    </w:p>
    <w:p w:rsidR="004026DB" w:rsidRPr="0010238E" w:rsidRDefault="00243F67" w:rsidP="00E57917">
      <w:pPr>
        <w:pStyle w:val="a5"/>
        <w:widowControl w:val="0"/>
        <w:tabs>
          <w:tab w:val="left" w:pos="1134"/>
        </w:tabs>
        <w:spacing w:after="0" w:line="240" w:lineRule="auto"/>
        <w:ind w:left="0" w:firstLine="709"/>
        <w:jc w:val="both"/>
        <w:rPr>
          <w:rFonts w:ascii="Times New Roman" w:hAnsi="Times New Roman"/>
          <w:sz w:val="26"/>
          <w:szCs w:val="26"/>
        </w:rPr>
      </w:pPr>
      <w:r w:rsidRPr="0010238E">
        <w:rPr>
          <w:rFonts w:ascii="Times New Roman" w:hAnsi="Times New Roman"/>
          <w:sz w:val="26"/>
          <w:szCs w:val="26"/>
        </w:rPr>
        <w:t>-</w:t>
      </w:r>
      <w:r w:rsidRPr="0010238E">
        <w:rPr>
          <w:rFonts w:ascii="Times New Roman" w:hAnsi="Times New Roman"/>
          <w:sz w:val="26"/>
          <w:szCs w:val="26"/>
        </w:rPr>
        <w:tab/>
      </w:r>
      <w:r w:rsidR="004026DB" w:rsidRPr="0010238E">
        <w:rPr>
          <w:rFonts w:ascii="Times New Roman" w:hAnsi="Times New Roman"/>
          <w:sz w:val="26"/>
          <w:szCs w:val="26"/>
        </w:rPr>
        <w:t xml:space="preserve">в оригиналах (документы, указанные в абзацах </w:t>
      </w:r>
      <w:r w:rsidRPr="0010238E">
        <w:rPr>
          <w:rFonts w:ascii="Times New Roman" w:hAnsi="Times New Roman"/>
          <w:sz w:val="26"/>
          <w:szCs w:val="26"/>
        </w:rPr>
        <w:t>втором</w:t>
      </w:r>
      <w:r w:rsidR="004026DB" w:rsidRPr="0010238E">
        <w:rPr>
          <w:rFonts w:ascii="Times New Roman" w:hAnsi="Times New Roman"/>
          <w:sz w:val="26"/>
          <w:szCs w:val="26"/>
        </w:rPr>
        <w:t xml:space="preserve">, </w:t>
      </w:r>
      <w:r w:rsidRPr="0010238E">
        <w:rPr>
          <w:rFonts w:ascii="Times New Roman" w:hAnsi="Times New Roman"/>
          <w:sz w:val="26"/>
          <w:szCs w:val="26"/>
        </w:rPr>
        <w:t>третьем</w:t>
      </w:r>
      <w:r w:rsidR="004026DB" w:rsidRPr="0010238E">
        <w:rPr>
          <w:rFonts w:ascii="Times New Roman" w:hAnsi="Times New Roman"/>
          <w:sz w:val="26"/>
          <w:szCs w:val="26"/>
        </w:rPr>
        <w:t xml:space="preserve">, </w:t>
      </w:r>
      <w:r w:rsidRPr="0010238E">
        <w:rPr>
          <w:rFonts w:ascii="Times New Roman" w:hAnsi="Times New Roman"/>
          <w:sz w:val="26"/>
          <w:szCs w:val="26"/>
        </w:rPr>
        <w:t>четвертом</w:t>
      </w:r>
      <w:r w:rsidR="004026DB" w:rsidRPr="0010238E">
        <w:rPr>
          <w:rFonts w:ascii="Times New Roman" w:hAnsi="Times New Roman"/>
          <w:sz w:val="26"/>
          <w:szCs w:val="26"/>
        </w:rPr>
        <w:t xml:space="preserve"> </w:t>
      </w:r>
      <w:r w:rsidR="000B2538" w:rsidRPr="0010238E">
        <w:rPr>
          <w:rFonts w:ascii="Times New Roman" w:hAnsi="Times New Roman"/>
          <w:sz w:val="26"/>
          <w:szCs w:val="26"/>
        </w:rPr>
        <w:t xml:space="preserve">настоящего </w:t>
      </w:r>
      <w:r w:rsidR="000B2538" w:rsidRPr="0010238E">
        <w:rPr>
          <w:rFonts w:ascii="Times New Roman" w:hAnsi="Times New Roman"/>
          <w:color w:val="000000"/>
          <w:spacing w:val="-6"/>
          <w:sz w:val="26"/>
          <w:szCs w:val="26"/>
          <w:shd w:val="clear" w:color="auto" w:fill="FFFFFF"/>
        </w:rPr>
        <w:t>подпункта</w:t>
      </w:r>
      <w:r w:rsidR="004026DB" w:rsidRPr="0010238E">
        <w:rPr>
          <w:rFonts w:ascii="Times New Roman" w:hAnsi="Times New Roman"/>
          <w:color w:val="000000"/>
          <w:spacing w:val="-6"/>
          <w:sz w:val="26"/>
          <w:szCs w:val="26"/>
          <w:shd w:val="clear" w:color="auto" w:fill="FFFFFF"/>
        </w:rPr>
        <w:t xml:space="preserve">) и копиях (документ, указанный в абзаце </w:t>
      </w:r>
      <w:r w:rsidRPr="0010238E">
        <w:rPr>
          <w:rFonts w:ascii="Times New Roman" w:hAnsi="Times New Roman"/>
          <w:color w:val="000000"/>
          <w:spacing w:val="-6"/>
          <w:sz w:val="26"/>
          <w:szCs w:val="26"/>
          <w:shd w:val="clear" w:color="auto" w:fill="FFFFFF"/>
        </w:rPr>
        <w:t>пятом</w:t>
      </w:r>
      <w:r w:rsidR="004026DB" w:rsidRPr="0010238E">
        <w:rPr>
          <w:rFonts w:ascii="Times New Roman" w:hAnsi="Times New Roman"/>
          <w:sz w:val="26"/>
          <w:szCs w:val="26"/>
        </w:rPr>
        <w:t xml:space="preserve"> </w:t>
      </w:r>
      <w:r w:rsidR="000B2538" w:rsidRPr="0010238E">
        <w:rPr>
          <w:rFonts w:ascii="Times New Roman" w:hAnsi="Times New Roman"/>
          <w:sz w:val="26"/>
          <w:szCs w:val="26"/>
        </w:rPr>
        <w:t xml:space="preserve">настоящего </w:t>
      </w:r>
      <w:r w:rsidR="000B2538" w:rsidRPr="0010238E">
        <w:rPr>
          <w:rFonts w:ascii="Times New Roman" w:hAnsi="Times New Roman"/>
          <w:color w:val="000000"/>
          <w:spacing w:val="-6"/>
          <w:sz w:val="26"/>
          <w:szCs w:val="26"/>
          <w:shd w:val="clear" w:color="auto" w:fill="FFFFFF"/>
        </w:rPr>
        <w:t>подпункта</w:t>
      </w:r>
      <w:r w:rsidR="004026DB" w:rsidRPr="0010238E">
        <w:rPr>
          <w:rFonts w:ascii="Times New Roman" w:hAnsi="Times New Roman"/>
          <w:sz w:val="26"/>
          <w:szCs w:val="26"/>
        </w:rPr>
        <w:t xml:space="preserve"> </w:t>
      </w:r>
      <w:r w:rsidR="000B2538" w:rsidRPr="0010238E">
        <w:rPr>
          <w:rFonts w:ascii="Times New Roman" w:hAnsi="Times New Roman"/>
          <w:color w:val="000000"/>
          <w:spacing w:val="-6"/>
          <w:sz w:val="26"/>
          <w:szCs w:val="26"/>
          <w:shd w:val="clear" w:color="auto" w:fill="FFFFFF"/>
        </w:rPr>
        <w:t>– предоставляе</w:t>
      </w:r>
      <w:r w:rsidR="004026DB" w:rsidRPr="0010238E">
        <w:rPr>
          <w:rFonts w:ascii="Times New Roman" w:hAnsi="Times New Roman"/>
          <w:color w:val="000000"/>
          <w:spacing w:val="-6"/>
          <w:sz w:val="26"/>
          <w:szCs w:val="26"/>
          <w:shd w:val="clear" w:color="auto" w:fill="FFFFFF"/>
        </w:rPr>
        <w:t xml:space="preserve">тся по желанию Заявителя) </w:t>
      </w:r>
      <w:r w:rsidR="004026DB" w:rsidRPr="0010238E">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FD244B" w:rsidRDefault="00243F67" w:rsidP="0010238E">
      <w:pPr>
        <w:pStyle w:val="a5"/>
        <w:widowControl w:val="0"/>
        <w:tabs>
          <w:tab w:val="left" w:pos="1134"/>
          <w:tab w:val="left" w:pos="1701"/>
        </w:tabs>
        <w:spacing w:after="0" w:line="240" w:lineRule="auto"/>
        <w:ind w:left="0" w:firstLine="709"/>
        <w:jc w:val="both"/>
        <w:rPr>
          <w:rFonts w:ascii="Times New Roman" w:hAnsi="Times New Roman"/>
          <w:sz w:val="26"/>
          <w:szCs w:val="26"/>
        </w:rPr>
      </w:pPr>
      <w:r w:rsidRPr="00FD244B">
        <w:rPr>
          <w:rFonts w:ascii="Times New Roman" w:hAnsi="Times New Roman"/>
          <w:sz w:val="26"/>
          <w:szCs w:val="26"/>
        </w:rPr>
        <w:t>2.7.1.4.</w:t>
      </w:r>
      <w:r w:rsidRPr="00FD244B">
        <w:rPr>
          <w:rFonts w:ascii="Times New Roman" w:hAnsi="Times New Roman"/>
          <w:sz w:val="26"/>
          <w:szCs w:val="26"/>
        </w:rPr>
        <w:tab/>
      </w:r>
      <w:r w:rsidR="004026DB" w:rsidRPr="00FD244B">
        <w:rPr>
          <w:rFonts w:ascii="Times New Roman" w:hAnsi="Times New Roman"/>
          <w:sz w:val="26"/>
          <w:szCs w:val="26"/>
        </w:rPr>
        <w:t>В случае</w:t>
      </w:r>
      <w:r w:rsidR="002721B6" w:rsidRPr="00FD244B">
        <w:rPr>
          <w:rFonts w:ascii="Times New Roman" w:hAnsi="Times New Roman"/>
          <w:sz w:val="26"/>
          <w:szCs w:val="26"/>
        </w:rPr>
        <w:t>,</w:t>
      </w:r>
      <w:r w:rsidR="004026DB" w:rsidRPr="00FD244B">
        <w:rPr>
          <w:rFonts w:ascii="Times New Roman" w:hAnsi="Times New Roman"/>
          <w:sz w:val="26"/>
          <w:szCs w:val="26"/>
        </w:rPr>
        <w:t xml:space="preserve"> если Заявителем является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rsidR="0010238E" w:rsidRPr="00FD244B" w:rsidRDefault="0010238E" w:rsidP="0010238E">
      <w:pPr>
        <w:pStyle w:val="ConsPlusNormal"/>
        <w:tabs>
          <w:tab w:val="left" w:pos="1134"/>
        </w:tabs>
        <w:ind w:firstLine="708"/>
        <w:jc w:val="both"/>
        <w:rPr>
          <w:b w:val="0"/>
        </w:rPr>
      </w:pPr>
      <w:r w:rsidRPr="00FD244B">
        <w:rPr>
          <w:b w:val="0"/>
        </w:rPr>
        <w:t xml:space="preserve">- </w:t>
      </w:r>
      <w:r w:rsidRPr="00FD244B">
        <w:rPr>
          <w:b w:val="0"/>
        </w:rPr>
        <w:tab/>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FD244B">
        <w:rPr>
          <w:b w:val="0"/>
        </w:rPr>
        <w:lastRenderedPageBreak/>
        <w:t>зарегистрировано в ЕГРП (в случае предоставления земельного участка</w:t>
      </w:r>
      <w:r w:rsidR="00FD244B" w:rsidRPr="00FD244B">
        <w:rPr>
          <w:b w:val="0"/>
        </w:rPr>
        <w:t>,</w:t>
      </w:r>
      <w:r w:rsidRPr="00FD244B">
        <w:rPr>
          <w:b w:val="0"/>
        </w:rPr>
        <w:t xml:space="preserve"> образованного в результате раздела ограниченного в обороте земельного участка);</w:t>
      </w:r>
    </w:p>
    <w:p w:rsidR="004026DB" w:rsidRPr="00FD244B" w:rsidRDefault="0010238E" w:rsidP="0010238E">
      <w:pPr>
        <w:pStyle w:val="ConsPlusNormal"/>
        <w:tabs>
          <w:tab w:val="left" w:pos="1134"/>
        </w:tabs>
        <w:ind w:firstLine="708"/>
        <w:jc w:val="both"/>
        <w:rPr>
          <w:b w:val="0"/>
        </w:rPr>
      </w:pPr>
      <w:r w:rsidRPr="00FD244B">
        <w:rPr>
          <w:b w:val="0"/>
        </w:rPr>
        <w:t xml:space="preserve">- </w:t>
      </w:r>
      <w:r w:rsidRPr="00FD244B">
        <w:rPr>
          <w:b w:val="0"/>
        </w:rPr>
        <w:tab/>
      </w:r>
      <w:r w:rsidR="004026DB" w:rsidRPr="00FD244B">
        <w:rPr>
          <w:b w:val="0"/>
        </w:rPr>
        <w:t>решение органа некоммерческой организации о приобретении земельного участка, относящегося к имуществу общего пользования;</w:t>
      </w:r>
    </w:p>
    <w:p w:rsidR="004026DB" w:rsidRPr="00FD244B" w:rsidRDefault="00243F67" w:rsidP="0010238E">
      <w:pPr>
        <w:tabs>
          <w:tab w:val="left" w:pos="1134"/>
        </w:tabs>
        <w:autoSpaceDE w:val="0"/>
        <w:autoSpaceDN w:val="0"/>
        <w:adjustRightInd w:val="0"/>
        <w:ind w:firstLine="709"/>
        <w:jc w:val="both"/>
        <w:rPr>
          <w:szCs w:val="26"/>
          <w:lang w:eastAsia="ru-RU"/>
        </w:rPr>
      </w:pPr>
      <w:r w:rsidRPr="00FD244B">
        <w:rPr>
          <w:szCs w:val="26"/>
          <w:lang w:eastAsia="ru-RU"/>
        </w:rPr>
        <w:t>-</w:t>
      </w:r>
      <w:r w:rsidRPr="00FD244B">
        <w:rPr>
          <w:szCs w:val="26"/>
          <w:lang w:eastAsia="ru-RU"/>
        </w:rPr>
        <w:tab/>
      </w:r>
      <w:r w:rsidR="004026DB" w:rsidRPr="00FD244B">
        <w:rPr>
          <w:szCs w:val="26"/>
          <w:lang w:eastAsia="ru-RU"/>
        </w:rPr>
        <w:t xml:space="preserve">договор о </w:t>
      </w:r>
      <w:r w:rsidR="003E7CB6" w:rsidRPr="00FD244B">
        <w:rPr>
          <w:szCs w:val="26"/>
          <w:lang w:eastAsia="ru-RU"/>
        </w:rPr>
        <w:t>комплексном освоении территории;</w:t>
      </w:r>
    </w:p>
    <w:p w:rsidR="003E7CB6" w:rsidRPr="00FD244B" w:rsidRDefault="003E7CB6" w:rsidP="0010238E">
      <w:pPr>
        <w:tabs>
          <w:tab w:val="left" w:pos="1134"/>
        </w:tabs>
        <w:autoSpaceDE w:val="0"/>
        <w:autoSpaceDN w:val="0"/>
        <w:adjustRightInd w:val="0"/>
        <w:ind w:firstLine="709"/>
        <w:jc w:val="both"/>
        <w:rPr>
          <w:szCs w:val="26"/>
          <w:lang w:eastAsia="ru-RU"/>
        </w:rPr>
      </w:pPr>
      <w:r w:rsidRPr="00FD244B">
        <w:rPr>
          <w:szCs w:val="26"/>
          <w:lang w:eastAsia="ru-RU"/>
        </w:rPr>
        <w:t>-</w:t>
      </w:r>
      <w:r w:rsidRPr="00FD244B">
        <w:rPr>
          <w:szCs w:val="26"/>
          <w:lang w:eastAsia="ru-RU"/>
        </w:rPr>
        <w:tab/>
        <w:t>утвержденный проект планировки и утвержденный проект межевания территории</w:t>
      </w:r>
      <w:r w:rsidR="0097464E" w:rsidRPr="00FD244B">
        <w:rPr>
          <w:szCs w:val="26"/>
          <w:lang w:eastAsia="ru-RU"/>
        </w:rPr>
        <w:t xml:space="preserve"> (</w:t>
      </w:r>
      <w:r w:rsidRPr="00FD244B">
        <w:rPr>
          <w:szCs w:val="26"/>
          <w:lang w:eastAsia="ru-RU"/>
        </w:rPr>
        <w:t>при предоставлении в аренду).</w:t>
      </w:r>
    </w:p>
    <w:p w:rsidR="004026DB" w:rsidRPr="00FD244B" w:rsidRDefault="004026DB" w:rsidP="0010238E">
      <w:pPr>
        <w:widowControl w:val="0"/>
        <w:tabs>
          <w:tab w:val="left" w:pos="1134"/>
        </w:tabs>
        <w:autoSpaceDE w:val="0"/>
        <w:autoSpaceDN w:val="0"/>
        <w:adjustRightInd w:val="0"/>
        <w:ind w:firstLine="709"/>
        <w:jc w:val="both"/>
        <w:rPr>
          <w:szCs w:val="26"/>
        </w:rPr>
      </w:pPr>
      <w:r w:rsidRPr="00FD244B">
        <w:rPr>
          <w:szCs w:val="26"/>
        </w:rPr>
        <w:t>Документы, указанные в настоящем подпункте, предоставляются в Управление</w:t>
      </w:r>
      <w:r w:rsidR="00F2237A" w:rsidRPr="00FD244B">
        <w:rPr>
          <w:szCs w:val="26"/>
        </w:rPr>
        <w:t xml:space="preserve"> по градостроительству</w:t>
      </w:r>
      <w:r w:rsidRPr="00FD244B">
        <w:rPr>
          <w:szCs w:val="26"/>
        </w:rPr>
        <w:t>:</w:t>
      </w:r>
    </w:p>
    <w:p w:rsidR="004026DB" w:rsidRPr="00FD244B" w:rsidRDefault="00243F67" w:rsidP="0010238E">
      <w:pPr>
        <w:pStyle w:val="a5"/>
        <w:widowControl w:val="0"/>
        <w:tabs>
          <w:tab w:val="left" w:pos="1134"/>
        </w:tabs>
        <w:spacing w:after="0" w:line="240" w:lineRule="auto"/>
        <w:ind w:left="0" w:firstLine="709"/>
        <w:jc w:val="both"/>
        <w:rPr>
          <w:rFonts w:ascii="Times New Roman" w:hAnsi="Times New Roman"/>
          <w:sz w:val="26"/>
          <w:szCs w:val="26"/>
        </w:rPr>
      </w:pPr>
      <w:r w:rsidRPr="00FD244B">
        <w:rPr>
          <w:rFonts w:ascii="Times New Roman" w:hAnsi="Times New Roman"/>
          <w:sz w:val="26"/>
          <w:szCs w:val="26"/>
        </w:rPr>
        <w:t>-</w:t>
      </w:r>
      <w:r w:rsidRPr="00FD244B">
        <w:rPr>
          <w:rFonts w:ascii="Times New Roman" w:hAnsi="Times New Roman"/>
          <w:sz w:val="26"/>
          <w:szCs w:val="26"/>
        </w:rPr>
        <w:tab/>
      </w:r>
      <w:r w:rsidR="004026DB" w:rsidRPr="00FD244B">
        <w:rPr>
          <w:rFonts w:ascii="Times New Roman" w:hAnsi="Times New Roman"/>
          <w:sz w:val="26"/>
          <w:szCs w:val="26"/>
        </w:rPr>
        <w:t>в оригиналах (документ</w:t>
      </w:r>
      <w:r w:rsidR="00FD244B" w:rsidRPr="00FD244B">
        <w:rPr>
          <w:rFonts w:ascii="Times New Roman" w:hAnsi="Times New Roman"/>
          <w:sz w:val="26"/>
          <w:szCs w:val="26"/>
        </w:rPr>
        <w:t>ы, указанные в абзацах</w:t>
      </w:r>
      <w:r w:rsidR="004026DB" w:rsidRPr="00FD244B">
        <w:rPr>
          <w:rFonts w:ascii="Times New Roman" w:hAnsi="Times New Roman"/>
          <w:sz w:val="26"/>
          <w:szCs w:val="26"/>
        </w:rPr>
        <w:t xml:space="preserve"> </w:t>
      </w:r>
      <w:r w:rsidRPr="00FD244B">
        <w:rPr>
          <w:rFonts w:ascii="Times New Roman" w:hAnsi="Times New Roman"/>
          <w:sz w:val="26"/>
          <w:szCs w:val="26"/>
        </w:rPr>
        <w:t>втором</w:t>
      </w:r>
      <w:r w:rsidR="00FD244B" w:rsidRPr="00FD244B">
        <w:rPr>
          <w:rFonts w:ascii="Times New Roman" w:hAnsi="Times New Roman"/>
          <w:sz w:val="26"/>
          <w:szCs w:val="26"/>
        </w:rPr>
        <w:t>, третьем</w:t>
      </w:r>
      <w:r w:rsidR="004026DB" w:rsidRPr="00FD244B">
        <w:rPr>
          <w:rFonts w:ascii="Times New Roman" w:hAnsi="Times New Roman"/>
          <w:sz w:val="26"/>
          <w:szCs w:val="26"/>
        </w:rPr>
        <w:t xml:space="preserve"> </w:t>
      </w:r>
      <w:r w:rsidR="002721B6" w:rsidRPr="00FD244B">
        <w:rPr>
          <w:rFonts w:ascii="Times New Roman" w:hAnsi="Times New Roman"/>
          <w:sz w:val="26"/>
          <w:szCs w:val="26"/>
        </w:rPr>
        <w:t xml:space="preserve">настоящего </w:t>
      </w:r>
      <w:r w:rsidR="002721B6" w:rsidRPr="00FD244B">
        <w:rPr>
          <w:rFonts w:ascii="Times New Roman" w:hAnsi="Times New Roman"/>
          <w:color w:val="000000"/>
          <w:spacing w:val="-6"/>
          <w:sz w:val="26"/>
          <w:szCs w:val="26"/>
          <w:shd w:val="clear" w:color="auto" w:fill="FFFFFF"/>
        </w:rPr>
        <w:t>подпункта</w:t>
      </w:r>
      <w:r w:rsidR="004026DB" w:rsidRPr="00FD244B">
        <w:rPr>
          <w:rFonts w:ascii="Times New Roman" w:hAnsi="Times New Roman"/>
          <w:color w:val="000000"/>
          <w:spacing w:val="-6"/>
          <w:sz w:val="26"/>
          <w:szCs w:val="26"/>
          <w:shd w:val="clear" w:color="auto" w:fill="FFFFFF"/>
        </w:rPr>
        <w:t>) и копиях (документ</w:t>
      </w:r>
      <w:r w:rsidR="003E7CB6" w:rsidRPr="00FD244B">
        <w:rPr>
          <w:rFonts w:ascii="Times New Roman" w:hAnsi="Times New Roman"/>
          <w:color w:val="000000"/>
          <w:spacing w:val="-6"/>
          <w:sz w:val="26"/>
          <w:szCs w:val="26"/>
          <w:shd w:val="clear" w:color="auto" w:fill="FFFFFF"/>
        </w:rPr>
        <w:t>ы, указанные</w:t>
      </w:r>
      <w:r w:rsidR="004026DB" w:rsidRPr="00FD244B">
        <w:rPr>
          <w:rFonts w:ascii="Times New Roman" w:hAnsi="Times New Roman"/>
          <w:color w:val="000000"/>
          <w:spacing w:val="-6"/>
          <w:sz w:val="26"/>
          <w:szCs w:val="26"/>
          <w:shd w:val="clear" w:color="auto" w:fill="FFFFFF"/>
        </w:rPr>
        <w:t xml:space="preserve"> в абзац</w:t>
      </w:r>
      <w:r w:rsidR="003E7CB6" w:rsidRPr="00FD244B">
        <w:rPr>
          <w:rFonts w:ascii="Times New Roman" w:hAnsi="Times New Roman"/>
          <w:color w:val="000000"/>
          <w:spacing w:val="-6"/>
          <w:sz w:val="26"/>
          <w:szCs w:val="26"/>
          <w:shd w:val="clear" w:color="auto" w:fill="FFFFFF"/>
        </w:rPr>
        <w:t>ах</w:t>
      </w:r>
      <w:r w:rsidR="004026DB" w:rsidRPr="00FD244B">
        <w:rPr>
          <w:rFonts w:ascii="Times New Roman" w:hAnsi="Times New Roman"/>
          <w:color w:val="000000"/>
          <w:spacing w:val="-6"/>
          <w:sz w:val="26"/>
          <w:szCs w:val="26"/>
          <w:shd w:val="clear" w:color="auto" w:fill="FFFFFF"/>
        </w:rPr>
        <w:t xml:space="preserve"> </w:t>
      </w:r>
      <w:r w:rsidR="00FD244B" w:rsidRPr="00FD244B">
        <w:rPr>
          <w:rFonts w:ascii="Times New Roman" w:hAnsi="Times New Roman"/>
          <w:color w:val="000000"/>
          <w:spacing w:val="-6"/>
          <w:sz w:val="26"/>
          <w:szCs w:val="26"/>
          <w:shd w:val="clear" w:color="auto" w:fill="FFFFFF"/>
        </w:rPr>
        <w:t>четвертом, пятом</w:t>
      </w:r>
      <w:r w:rsidR="004026DB" w:rsidRPr="00FD244B">
        <w:rPr>
          <w:rFonts w:ascii="Times New Roman" w:hAnsi="Times New Roman"/>
          <w:sz w:val="26"/>
          <w:szCs w:val="26"/>
        </w:rPr>
        <w:t xml:space="preserve"> </w:t>
      </w:r>
      <w:r w:rsidR="002721B6" w:rsidRPr="00FD244B">
        <w:rPr>
          <w:rFonts w:ascii="Times New Roman" w:hAnsi="Times New Roman"/>
          <w:sz w:val="26"/>
          <w:szCs w:val="26"/>
        </w:rPr>
        <w:t xml:space="preserve">настоящего </w:t>
      </w:r>
      <w:r w:rsidR="003E7CB6" w:rsidRPr="00FD244B">
        <w:rPr>
          <w:rFonts w:ascii="Times New Roman" w:hAnsi="Times New Roman"/>
          <w:color w:val="000000"/>
          <w:spacing w:val="-6"/>
          <w:sz w:val="26"/>
          <w:szCs w:val="26"/>
          <w:shd w:val="clear" w:color="auto" w:fill="FFFFFF"/>
        </w:rPr>
        <w:t>подпункта – предоставляю</w:t>
      </w:r>
      <w:r w:rsidR="004026DB" w:rsidRPr="00FD244B">
        <w:rPr>
          <w:rFonts w:ascii="Times New Roman" w:hAnsi="Times New Roman"/>
          <w:color w:val="000000"/>
          <w:spacing w:val="-6"/>
          <w:sz w:val="26"/>
          <w:szCs w:val="26"/>
          <w:shd w:val="clear" w:color="auto" w:fill="FFFFFF"/>
        </w:rPr>
        <w:t xml:space="preserve">тся по желанию Заявителя) </w:t>
      </w:r>
      <w:r w:rsidR="004026DB" w:rsidRPr="00FD244B">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965A29" w:rsidRDefault="00243F67" w:rsidP="00243F67">
      <w:pPr>
        <w:tabs>
          <w:tab w:val="left" w:pos="1701"/>
        </w:tabs>
        <w:autoSpaceDE w:val="0"/>
        <w:autoSpaceDN w:val="0"/>
        <w:adjustRightInd w:val="0"/>
        <w:ind w:firstLine="709"/>
        <w:jc w:val="both"/>
        <w:rPr>
          <w:szCs w:val="26"/>
          <w:lang w:eastAsia="ru-RU"/>
        </w:rPr>
      </w:pPr>
      <w:r w:rsidRPr="00965A29">
        <w:rPr>
          <w:szCs w:val="26"/>
          <w:lang w:eastAsia="ru-RU"/>
        </w:rPr>
        <w:t>2.7.1.5.</w:t>
      </w:r>
      <w:r w:rsidRPr="00965A29">
        <w:rPr>
          <w:szCs w:val="26"/>
          <w:lang w:eastAsia="ru-RU"/>
        </w:rPr>
        <w:tab/>
      </w:r>
      <w:r w:rsidR="004026DB" w:rsidRPr="00965A29">
        <w:rPr>
          <w:szCs w:val="26"/>
          <w:lang w:eastAsia="ru-RU"/>
        </w:rPr>
        <w:t>В случае</w:t>
      </w:r>
      <w:r w:rsidR="002721B6" w:rsidRPr="00965A29">
        <w:rPr>
          <w:szCs w:val="26"/>
          <w:lang w:eastAsia="ru-RU"/>
        </w:rPr>
        <w:t>,</w:t>
      </w:r>
      <w:r w:rsidR="004026DB" w:rsidRPr="00965A29">
        <w:rPr>
          <w:szCs w:val="26"/>
          <w:lang w:eastAsia="ru-RU"/>
        </w:rPr>
        <w:t xml:space="preserve"> если Заявителем является юридическое лицо, которому предоставлен земельный участок для ведения дачного хозяйства:</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решение органа юридического лица о приобретении земельного участка, относящегося к имуществу общего пользования;</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утвержденный проект межевания территории;</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p w:rsidR="004026DB" w:rsidRPr="00965A29" w:rsidRDefault="004026DB" w:rsidP="00E57917">
      <w:pPr>
        <w:widowControl w:val="0"/>
        <w:autoSpaceDE w:val="0"/>
        <w:autoSpaceDN w:val="0"/>
        <w:adjustRightInd w:val="0"/>
        <w:ind w:firstLine="709"/>
        <w:jc w:val="both"/>
        <w:rPr>
          <w:szCs w:val="26"/>
        </w:rPr>
      </w:pPr>
      <w:r w:rsidRPr="00965A29">
        <w:rPr>
          <w:szCs w:val="26"/>
        </w:rPr>
        <w:t>Документы, указанные в настоящем подпункте, предоставляются в Управление</w:t>
      </w:r>
      <w:r w:rsidR="00F2237A" w:rsidRPr="00965A29">
        <w:rPr>
          <w:szCs w:val="26"/>
        </w:rPr>
        <w:t xml:space="preserve"> по градостроительству</w:t>
      </w:r>
      <w:r w:rsidRPr="00965A29">
        <w:rPr>
          <w:szCs w:val="26"/>
        </w:rPr>
        <w:t>:</w:t>
      </w:r>
    </w:p>
    <w:p w:rsidR="004026DB" w:rsidRPr="00965A29" w:rsidRDefault="00243F67" w:rsidP="00E57917">
      <w:pPr>
        <w:pStyle w:val="a5"/>
        <w:widowControl w:val="0"/>
        <w:tabs>
          <w:tab w:val="left" w:pos="1134"/>
        </w:tabs>
        <w:spacing w:after="0" w:line="240" w:lineRule="auto"/>
        <w:ind w:left="0" w:firstLine="709"/>
        <w:jc w:val="both"/>
        <w:rPr>
          <w:rFonts w:ascii="Times New Roman" w:hAnsi="Times New Roman"/>
          <w:sz w:val="26"/>
          <w:szCs w:val="26"/>
        </w:rPr>
      </w:pPr>
      <w:r w:rsidRPr="00965A29">
        <w:rPr>
          <w:rFonts w:ascii="Times New Roman" w:hAnsi="Times New Roman"/>
          <w:sz w:val="26"/>
          <w:szCs w:val="26"/>
        </w:rPr>
        <w:t>-</w:t>
      </w:r>
      <w:r w:rsidRPr="00965A29">
        <w:rPr>
          <w:rFonts w:ascii="Times New Roman" w:hAnsi="Times New Roman"/>
          <w:sz w:val="26"/>
          <w:szCs w:val="26"/>
        </w:rPr>
        <w:tab/>
      </w:r>
      <w:r w:rsidR="004026DB" w:rsidRPr="00965A29">
        <w:rPr>
          <w:rFonts w:ascii="Times New Roman" w:hAnsi="Times New Roman"/>
          <w:sz w:val="26"/>
          <w:szCs w:val="26"/>
        </w:rPr>
        <w:t xml:space="preserve">в оригиналах (документы, указанные в абзацах </w:t>
      </w:r>
      <w:r w:rsidRPr="00965A29">
        <w:rPr>
          <w:rFonts w:ascii="Times New Roman" w:hAnsi="Times New Roman"/>
          <w:sz w:val="26"/>
          <w:szCs w:val="26"/>
        </w:rPr>
        <w:t>втором</w:t>
      </w:r>
      <w:r w:rsidR="004026DB" w:rsidRPr="00965A29">
        <w:rPr>
          <w:rFonts w:ascii="Times New Roman" w:hAnsi="Times New Roman"/>
          <w:sz w:val="26"/>
          <w:szCs w:val="26"/>
        </w:rPr>
        <w:t xml:space="preserve">, </w:t>
      </w:r>
      <w:r w:rsidRPr="00965A29">
        <w:rPr>
          <w:rFonts w:ascii="Times New Roman" w:hAnsi="Times New Roman"/>
          <w:sz w:val="26"/>
          <w:szCs w:val="26"/>
        </w:rPr>
        <w:t>третьем</w:t>
      </w:r>
      <w:r w:rsidR="004026DB" w:rsidRPr="00965A29">
        <w:rPr>
          <w:rFonts w:ascii="Times New Roman" w:hAnsi="Times New Roman"/>
          <w:sz w:val="26"/>
          <w:szCs w:val="26"/>
        </w:rPr>
        <w:t xml:space="preserve"> </w:t>
      </w:r>
      <w:r w:rsidR="002721B6" w:rsidRPr="00965A29">
        <w:rPr>
          <w:rFonts w:ascii="Times New Roman" w:hAnsi="Times New Roman"/>
          <w:sz w:val="26"/>
          <w:szCs w:val="26"/>
        </w:rPr>
        <w:t xml:space="preserve">настоящего </w:t>
      </w:r>
      <w:r w:rsidR="002721B6" w:rsidRPr="00965A29">
        <w:rPr>
          <w:rFonts w:ascii="Times New Roman" w:hAnsi="Times New Roman"/>
          <w:color w:val="000000"/>
          <w:spacing w:val="-6"/>
          <w:sz w:val="26"/>
          <w:szCs w:val="26"/>
          <w:shd w:val="clear" w:color="auto" w:fill="FFFFFF"/>
        </w:rPr>
        <w:t>подпункта</w:t>
      </w:r>
      <w:r w:rsidR="004026DB" w:rsidRPr="00965A29">
        <w:rPr>
          <w:rFonts w:ascii="Times New Roman" w:hAnsi="Times New Roman"/>
          <w:color w:val="000000"/>
          <w:spacing w:val="-6"/>
          <w:sz w:val="26"/>
          <w:szCs w:val="26"/>
          <w:shd w:val="clear" w:color="auto" w:fill="FFFFFF"/>
        </w:rPr>
        <w:t xml:space="preserve">) и копиях (документы, указанные в абзацах </w:t>
      </w:r>
      <w:r w:rsidRPr="00965A29">
        <w:rPr>
          <w:rFonts w:ascii="Times New Roman" w:hAnsi="Times New Roman"/>
          <w:color w:val="000000"/>
          <w:spacing w:val="-6"/>
          <w:sz w:val="26"/>
          <w:szCs w:val="26"/>
          <w:shd w:val="clear" w:color="auto" w:fill="FFFFFF"/>
        </w:rPr>
        <w:t>четвертом</w:t>
      </w:r>
      <w:r w:rsidR="004026DB" w:rsidRPr="00965A29">
        <w:rPr>
          <w:rFonts w:ascii="Times New Roman" w:hAnsi="Times New Roman"/>
          <w:sz w:val="26"/>
          <w:szCs w:val="26"/>
        </w:rPr>
        <w:t xml:space="preserve">, </w:t>
      </w:r>
      <w:r w:rsidRPr="00965A29">
        <w:rPr>
          <w:rFonts w:ascii="Times New Roman" w:hAnsi="Times New Roman"/>
          <w:sz w:val="26"/>
          <w:szCs w:val="26"/>
        </w:rPr>
        <w:t>пятом</w:t>
      </w:r>
      <w:r w:rsidR="004026DB" w:rsidRPr="00965A29">
        <w:rPr>
          <w:rFonts w:ascii="Times New Roman" w:hAnsi="Times New Roman"/>
          <w:sz w:val="26"/>
          <w:szCs w:val="26"/>
        </w:rPr>
        <w:t xml:space="preserve"> </w:t>
      </w:r>
      <w:r w:rsidR="002721B6" w:rsidRPr="00965A29">
        <w:rPr>
          <w:rFonts w:ascii="Times New Roman" w:hAnsi="Times New Roman"/>
          <w:sz w:val="26"/>
          <w:szCs w:val="26"/>
        </w:rPr>
        <w:t xml:space="preserve">настоящего </w:t>
      </w:r>
      <w:r w:rsidR="004026DB" w:rsidRPr="00965A29">
        <w:rPr>
          <w:rFonts w:ascii="Times New Roman" w:hAnsi="Times New Roman"/>
          <w:color w:val="000000"/>
          <w:spacing w:val="-6"/>
          <w:sz w:val="26"/>
          <w:szCs w:val="26"/>
          <w:shd w:val="clear" w:color="auto" w:fill="FFFFFF"/>
        </w:rPr>
        <w:t xml:space="preserve">подпункта – предоставляются по желанию Заявителя) </w:t>
      </w:r>
      <w:r w:rsidR="004026DB" w:rsidRPr="00965A29">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965A29" w:rsidRDefault="00243F67" w:rsidP="00243F67">
      <w:pPr>
        <w:tabs>
          <w:tab w:val="left" w:pos="1701"/>
        </w:tabs>
        <w:autoSpaceDE w:val="0"/>
        <w:autoSpaceDN w:val="0"/>
        <w:adjustRightInd w:val="0"/>
        <w:ind w:firstLine="709"/>
        <w:jc w:val="both"/>
        <w:rPr>
          <w:szCs w:val="26"/>
          <w:lang w:eastAsia="ru-RU"/>
        </w:rPr>
      </w:pPr>
      <w:r w:rsidRPr="00965A29">
        <w:rPr>
          <w:szCs w:val="26"/>
          <w:lang w:eastAsia="ru-RU"/>
        </w:rPr>
        <w:t>2.7.1.6.</w:t>
      </w:r>
      <w:r w:rsidRPr="00965A29">
        <w:rPr>
          <w:szCs w:val="26"/>
          <w:lang w:eastAsia="ru-RU"/>
        </w:rPr>
        <w:tab/>
      </w:r>
      <w:r w:rsidR="00C61440" w:rsidRPr="00965A29">
        <w:rPr>
          <w:szCs w:val="26"/>
          <w:lang w:eastAsia="ru-RU"/>
        </w:rPr>
        <w:t>В случае если Заявителем является собственник здания, сооружения</w:t>
      </w:r>
      <w:r w:rsidR="00C60DC0" w:rsidRPr="00965A29">
        <w:rPr>
          <w:szCs w:val="26"/>
          <w:lang w:eastAsia="ru-RU"/>
        </w:rPr>
        <w:t xml:space="preserve"> (в том числе религиозная организация в отношении здания или сооружения религиозного или благотворительного назначения)</w:t>
      </w:r>
      <w:r w:rsidR="00C61440" w:rsidRPr="00965A29">
        <w:rPr>
          <w:szCs w:val="26"/>
          <w:lang w:eastAsia="ru-RU"/>
        </w:rPr>
        <w:t>, объекта незавершенного строительства, либо помещения в здании, сооружении, а также если эти объекты недвижимости предоставлены Заявителю на праве хозяйственного ведения или на праве оперативного управления:</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4026DB" w:rsidRPr="00965A29" w:rsidRDefault="004026DB" w:rsidP="00E57917">
      <w:pPr>
        <w:widowControl w:val="0"/>
        <w:autoSpaceDE w:val="0"/>
        <w:autoSpaceDN w:val="0"/>
        <w:adjustRightInd w:val="0"/>
        <w:ind w:firstLine="709"/>
        <w:jc w:val="both"/>
        <w:rPr>
          <w:szCs w:val="26"/>
        </w:rPr>
      </w:pPr>
      <w:r w:rsidRPr="00965A29">
        <w:rPr>
          <w:szCs w:val="26"/>
        </w:rPr>
        <w:t>Документы, указанные в настоящем подпункте, предоставляются в Управление</w:t>
      </w:r>
      <w:r w:rsidR="00243F67" w:rsidRPr="00965A29">
        <w:rPr>
          <w:szCs w:val="26"/>
        </w:rPr>
        <w:t xml:space="preserve"> по градостроительству</w:t>
      </w:r>
      <w:r w:rsidRPr="00965A29">
        <w:rPr>
          <w:szCs w:val="26"/>
        </w:rPr>
        <w:t>:</w:t>
      </w:r>
    </w:p>
    <w:p w:rsidR="004026DB" w:rsidRPr="00965A29" w:rsidRDefault="00243F67" w:rsidP="00E57917">
      <w:pPr>
        <w:pStyle w:val="a5"/>
        <w:widowControl w:val="0"/>
        <w:tabs>
          <w:tab w:val="left" w:pos="1134"/>
        </w:tabs>
        <w:spacing w:after="0" w:line="240" w:lineRule="auto"/>
        <w:ind w:left="0" w:firstLine="709"/>
        <w:jc w:val="both"/>
        <w:rPr>
          <w:rFonts w:ascii="Times New Roman" w:hAnsi="Times New Roman"/>
          <w:sz w:val="26"/>
          <w:szCs w:val="26"/>
        </w:rPr>
      </w:pPr>
      <w:r w:rsidRPr="00965A29">
        <w:rPr>
          <w:rFonts w:ascii="Times New Roman" w:hAnsi="Times New Roman"/>
          <w:sz w:val="26"/>
          <w:szCs w:val="26"/>
        </w:rPr>
        <w:lastRenderedPageBreak/>
        <w:t>-</w:t>
      </w:r>
      <w:r w:rsidRPr="00965A29">
        <w:rPr>
          <w:rFonts w:ascii="Times New Roman" w:hAnsi="Times New Roman"/>
          <w:sz w:val="26"/>
          <w:szCs w:val="26"/>
        </w:rPr>
        <w:tab/>
      </w:r>
      <w:r w:rsidR="004026DB" w:rsidRPr="00965A29">
        <w:rPr>
          <w:rFonts w:ascii="Times New Roman" w:hAnsi="Times New Roman"/>
          <w:sz w:val="26"/>
          <w:szCs w:val="26"/>
        </w:rPr>
        <w:t xml:space="preserve">в оригиналах (документы, указанные в абзацах </w:t>
      </w:r>
      <w:r w:rsidRPr="00965A29">
        <w:rPr>
          <w:rFonts w:ascii="Times New Roman" w:hAnsi="Times New Roman"/>
          <w:sz w:val="26"/>
          <w:szCs w:val="26"/>
        </w:rPr>
        <w:t>втором</w:t>
      </w:r>
      <w:r w:rsidR="004026DB" w:rsidRPr="00965A29">
        <w:rPr>
          <w:rFonts w:ascii="Times New Roman" w:hAnsi="Times New Roman"/>
          <w:sz w:val="26"/>
          <w:szCs w:val="26"/>
        </w:rPr>
        <w:t xml:space="preserve">, </w:t>
      </w:r>
      <w:r w:rsidRPr="00965A29">
        <w:rPr>
          <w:rFonts w:ascii="Times New Roman" w:hAnsi="Times New Roman"/>
          <w:sz w:val="26"/>
          <w:szCs w:val="26"/>
        </w:rPr>
        <w:t>третьем</w:t>
      </w:r>
      <w:r w:rsidR="004026DB" w:rsidRPr="00965A29">
        <w:rPr>
          <w:rFonts w:ascii="Times New Roman" w:hAnsi="Times New Roman"/>
          <w:sz w:val="26"/>
          <w:szCs w:val="26"/>
        </w:rPr>
        <w:t xml:space="preserve">, </w:t>
      </w:r>
      <w:r w:rsidRPr="00965A29">
        <w:rPr>
          <w:rFonts w:ascii="Times New Roman" w:hAnsi="Times New Roman"/>
          <w:sz w:val="26"/>
          <w:szCs w:val="26"/>
        </w:rPr>
        <w:t>четвертом</w:t>
      </w:r>
      <w:r w:rsidR="004026DB" w:rsidRPr="00965A29">
        <w:rPr>
          <w:rFonts w:ascii="Times New Roman" w:hAnsi="Times New Roman"/>
          <w:sz w:val="26"/>
          <w:szCs w:val="26"/>
        </w:rPr>
        <w:t xml:space="preserve"> </w:t>
      </w:r>
      <w:r w:rsidR="002721B6" w:rsidRPr="00965A29">
        <w:rPr>
          <w:rFonts w:ascii="Times New Roman" w:hAnsi="Times New Roman"/>
          <w:sz w:val="26"/>
          <w:szCs w:val="26"/>
        </w:rPr>
        <w:t xml:space="preserve">настоящего </w:t>
      </w:r>
      <w:r w:rsidR="002721B6" w:rsidRPr="00965A29">
        <w:rPr>
          <w:rFonts w:ascii="Times New Roman" w:hAnsi="Times New Roman"/>
          <w:color w:val="000000"/>
          <w:spacing w:val="-6"/>
          <w:sz w:val="26"/>
          <w:szCs w:val="26"/>
          <w:shd w:val="clear" w:color="auto" w:fill="FFFFFF"/>
        </w:rPr>
        <w:t>подпункта</w:t>
      </w:r>
      <w:r w:rsidR="004026DB" w:rsidRPr="00965A29">
        <w:rPr>
          <w:rFonts w:ascii="Times New Roman" w:hAnsi="Times New Roman"/>
          <w:color w:val="000000"/>
          <w:spacing w:val="-6"/>
          <w:sz w:val="26"/>
          <w:szCs w:val="26"/>
          <w:shd w:val="clear" w:color="auto" w:fill="FFFFFF"/>
        </w:rPr>
        <w:t xml:space="preserve">) </w:t>
      </w:r>
      <w:r w:rsidR="004026DB" w:rsidRPr="00965A29">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965A29" w:rsidRDefault="00243F67" w:rsidP="00243F67">
      <w:pPr>
        <w:tabs>
          <w:tab w:val="left" w:pos="1701"/>
        </w:tabs>
        <w:autoSpaceDE w:val="0"/>
        <w:autoSpaceDN w:val="0"/>
        <w:adjustRightInd w:val="0"/>
        <w:ind w:firstLine="709"/>
        <w:jc w:val="both"/>
        <w:rPr>
          <w:szCs w:val="26"/>
          <w:lang w:eastAsia="ru-RU"/>
        </w:rPr>
      </w:pPr>
      <w:r w:rsidRPr="00965A29">
        <w:rPr>
          <w:szCs w:val="26"/>
          <w:lang w:eastAsia="ru-RU"/>
        </w:rPr>
        <w:t>2.7.1.7.</w:t>
      </w:r>
      <w:r w:rsidRPr="00965A29">
        <w:rPr>
          <w:szCs w:val="26"/>
          <w:lang w:eastAsia="ru-RU"/>
        </w:rPr>
        <w:tab/>
      </w:r>
      <w:r w:rsidR="004026DB" w:rsidRPr="00965A29">
        <w:rPr>
          <w:szCs w:val="26"/>
          <w:lang w:eastAsia="ru-RU"/>
        </w:rPr>
        <w:t>В случае</w:t>
      </w:r>
      <w:r w:rsidR="002721B6" w:rsidRPr="00965A29">
        <w:rPr>
          <w:szCs w:val="26"/>
          <w:lang w:eastAsia="ru-RU"/>
        </w:rPr>
        <w:t>,</w:t>
      </w:r>
      <w:r w:rsidR="004026DB" w:rsidRPr="00965A29">
        <w:rPr>
          <w:szCs w:val="26"/>
          <w:lang w:eastAsia="ru-RU"/>
        </w:rPr>
        <w:t xml:space="preserve"> если Заявителем является юридическое лицо, использующее земельный участок на праве постоянного (бессрочного) пользования:</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4026DB" w:rsidRPr="00965A29" w:rsidRDefault="004026DB" w:rsidP="00E57917">
      <w:pPr>
        <w:widowControl w:val="0"/>
        <w:autoSpaceDE w:val="0"/>
        <w:autoSpaceDN w:val="0"/>
        <w:adjustRightInd w:val="0"/>
        <w:ind w:firstLine="709"/>
        <w:jc w:val="both"/>
        <w:rPr>
          <w:szCs w:val="26"/>
        </w:rPr>
      </w:pPr>
      <w:r w:rsidRPr="00965A29">
        <w:rPr>
          <w:szCs w:val="26"/>
        </w:rPr>
        <w:t>Документы, указанные в настоящем подпункте, предоставляются в Управление</w:t>
      </w:r>
      <w:r w:rsidR="00243F67" w:rsidRPr="00965A29">
        <w:rPr>
          <w:szCs w:val="26"/>
        </w:rPr>
        <w:t xml:space="preserve"> по градостроительству</w:t>
      </w:r>
      <w:r w:rsidRPr="00965A29">
        <w:rPr>
          <w:szCs w:val="26"/>
        </w:rPr>
        <w:t>:</w:t>
      </w:r>
    </w:p>
    <w:p w:rsidR="004026DB" w:rsidRPr="00965A29" w:rsidRDefault="00243F67" w:rsidP="00E57917">
      <w:pPr>
        <w:pStyle w:val="a5"/>
        <w:widowControl w:val="0"/>
        <w:tabs>
          <w:tab w:val="left" w:pos="1134"/>
        </w:tabs>
        <w:spacing w:after="0" w:line="240" w:lineRule="auto"/>
        <w:ind w:left="0" w:firstLine="709"/>
        <w:jc w:val="both"/>
        <w:rPr>
          <w:rFonts w:ascii="Times New Roman" w:hAnsi="Times New Roman"/>
          <w:sz w:val="26"/>
          <w:szCs w:val="26"/>
        </w:rPr>
      </w:pPr>
      <w:r w:rsidRPr="00965A29">
        <w:rPr>
          <w:rFonts w:ascii="Times New Roman" w:hAnsi="Times New Roman"/>
          <w:sz w:val="26"/>
          <w:szCs w:val="26"/>
        </w:rPr>
        <w:t>-</w:t>
      </w:r>
      <w:r w:rsidRPr="00965A29">
        <w:rPr>
          <w:rFonts w:ascii="Times New Roman" w:hAnsi="Times New Roman"/>
          <w:sz w:val="26"/>
          <w:szCs w:val="26"/>
        </w:rPr>
        <w:tab/>
      </w:r>
      <w:r w:rsidR="004026DB" w:rsidRPr="00965A29">
        <w:rPr>
          <w:rFonts w:ascii="Times New Roman" w:hAnsi="Times New Roman"/>
          <w:sz w:val="26"/>
          <w:szCs w:val="26"/>
        </w:rPr>
        <w:t xml:space="preserve">в оригиналах (документы, указанные в абзаце </w:t>
      </w:r>
      <w:r w:rsidRPr="00965A29">
        <w:rPr>
          <w:rFonts w:ascii="Times New Roman" w:hAnsi="Times New Roman"/>
          <w:sz w:val="26"/>
          <w:szCs w:val="26"/>
        </w:rPr>
        <w:t>втором</w:t>
      </w:r>
      <w:r w:rsidR="004026DB" w:rsidRPr="00965A29">
        <w:rPr>
          <w:rFonts w:ascii="Times New Roman" w:hAnsi="Times New Roman"/>
          <w:sz w:val="26"/>
          <w:szCs w:val="26"/>
        </w:rPr>
        <w:t xml:space="preserve"> </w:t>
      </w:r>
      <w:r w:rsidR="002721B6" w:rsidRPr="00965A29">
        <w:rPr>
          <w:rFonts w:ascii="Times New Roman" w:hAnsi="Times New Roman"/>
          <w:sz w:val="26"/>
          <w:szCs w:val="26"/>
        </w:rPr>
        <w:t xml:space="preserve">настоящего </w:t>
      </w:r>
      <w:r w:rsidR="002721B6" w:rsidRPr="00965A29">
        <w:rPr>
          <w:rFonts w:ascii="Times New Roman" w:hAnsi="Times New Roman"/>
          <w:color w:val="000000"/>
          <w:spacing w:val="-6"/>
          <w:sz w:val="26"/>
          <w:szCs w:val="26"/>
          <w:shd w:val="clear" w:color="auto" w:fill="FFFFFF"/>
        </w:rPr>
        <w:t>подпункта</w:t>
      </w:r>
      <w:r w:rsidR="004026DB" w:rsidRPr="00965A29">
        <w:rPr>
          <w:rFonts w:ascii="Times New Roman" w:hAnsi="Times New Roman"/>
          <w:color w:val="000000"/>
          <w:spacing w:val="-6"/>
          <w:sz w:val="26"/>
          <w:szCs w:val="26"/>
          <w:shd w:val="clear" w:color="auto" w:fill="FFFFFF"/>
        </w:rPr>
        <w:t xml:space="preserve">) </w:t>
      </w:r>
      <w:r w:rsidR="004026DB" w:rsidRPr="00965A29">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965A29" w:rsidRDefault="00243F67" w:rsidP="00243F67">
      <w:pPr>
        <w:tabs>
          <w:tab w:val="left" w:pos="1701"/>
        </w:tabs>
        <w:autoSpaceDE w:val="0"/>
        <w:autoSpaceDN w:val="0"/>
        <w:adjustRightInd w:val="0"/>
        <w:ind w:firstLine="709"/>
        <w:jc w:val="both"/>
        <w:rPr>
          <w:szCs w:val="26"/>
          <w:lang w:eastAsia="ru-RU"/>
        </w:rPr>
      </w:pPr>
      <w:r w:rsidRPr="00965A29">
        <w:rPr>
          <w:szCs w:val="26"/>
          <w:lang w:eastAsia="ru-RU"/>
        </w:rPr>
        <w:t>2.7.1.8.</w:t>
      </w:r>
      <w:r w:rsidRPr="00965A29">
        <w:rPr>
          <w:szCs w:val="26"/>
          <w:lang w:eastAsia="ru-RU"/>
        </w:rPr>
        <w:tab/>
      </w:r>
      <w:r w:rsidR="004026DB" w:rsidRPr="00965A29">
        <w:rPr>
          <w:szCs w:val="26"/>
          <w:lang w:eastAsia="ru-RU"/>
        </w:rPr>
        <w:t>В случае</w:t>
      </w:r>
      <w:r w:rsidR="002721B6" w:rsidRPr="00965A29">
        <w:rPr>
          <w:szCs w:val="26"/>
          <w:lang w:eastAsia="ru-RU"/>
        </w:rPr>
        <w:t>,</w:t>
      </w:r>
      <w:r w:rsidR="004026DB" w:rsidRPr="00965A29">
        <w:rPr>
          <w:szCs w:val="26"/>
          <w:lang w:eastAsia="ru-RU"/>
        </w:rPr>
        <w:t xml:space="preserve"> если Заявителем является гражданин или юридическое лицо, являющиеся арендатором земельного участка, предназначенного для ведения сельскохозяйственного производства:</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договор аренды земель сельскохозяйственного назначения;</w:t>
      </w:r>
    </w:p>
    <w:p w:rsidR="004026DB" w:rsidRPr="00965A29" w:rsidRDefault="00243F67" w:rsidP="00243F67">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договор временного пользования землей сельскохозяйственного назначения.</w:t>
      </w:r>
    </w:p>
    <w:p w:rsidR="004026DB" w:rsidRPr="00965A29" w:rsidRDefault="004026DB" w:rsidP="00E57917">
      <w:pPr>
        <w:widowControl w:val="0"/>
        <w:autoSpaceDE w:val="0"/>
        <w:autoSpaceDN w:val="0"/>
        <w:adjustRightInd w:val="0"/>
        <w:ind w:firstLine="709"/>
        <w:jc w:val="both"/>
        <w:rPr>
          <w:szCs w:val="26"/>
        </w:rPr>
      </w:pPr>
      <w:r w:rsidRPr="00965A29">
        <w:rPr>
          <w:szCs w:val="26"/>
        </w:rPr>
        <w:t>Документы, указанные в настоящем подпункте, предоставляются в Управление</w:t>
      </w:r>
      <w:r w:rsidR="00F2237A" w:rsidRPr="00965A29">
        <w:rPr>
          <w:szCs w:val="26"/>
        </w:rPr>
        <w:t xml:space="preserve"> по градостроительству</w:t>
      </w:r>
      <w:r w:rsidRPr="00965A29">
        <w:rPr>
          <w:szCs w:val="26"/>
        </w:rPr>
        <w:t>:</w:t>
      </w:r>
    </w:p>
    <w:p w:rsidR="004026DB" w:rsidRPr="00965A29" w:rsidRDefault="00243F67" w:rsidP="00E57917">
      <w:pPr>
        <w:pStyle w:val="a5"/>
        <w:widowControl w:val="0"/>
        <w:tabs>
          <w:tab w:val="left" w:pos="1134"/>
        </w:tabs>
        <w:spacing w:after="0" w:line="240" w:lineRule="auto"/>
        <w:ind w:left="0" w:firstLine="709"/>
        <w:jc w:val="both"/>
        <w:rPr>
          <w:rFonts w:ascii="Times New Roman" w:hAnsi="Times New Roman"/>
          <w:sz w:val="26"/>
          <w:szCs w:val="26"/>
        </w:rPr>
      </w:pPr>
      <w:r w:rsidRPr="00965A29">
        <w:rPr>
          <w:rFonts w:ascii="Times New Roman" w:hAnsi="Times New Roman"/>
          <w:sz w:val="26"/>
          <w:szCs w:val="26"/>
        </w:rPr>
        <w:t>-</w:t>
      </w:r>
      <w:r w:rsidRPr="00965A29">
        <w:rPr>
          <w:rFonts w:ascii="Times New Roman" w:hAnsi="Times New Roman"/>
          <w:sz w:val="26"/>
          <w:szCs w:val="26"/>
        </w:rPr>
        <w:tab/>
      </w:r>
      <w:r w:rsidR="004026DB" w:rsidRPr="00965A29">
        <w:rPr>
          <w:rFonts w:ascii="Times New Roman" w:hAnsi="Times New Roman"/>
          <w:sz w:val="26"/>
          <w:szCs w:val="26"/>
        </w:rPr>
        <w:t xml:space="preserve">в оригиналах (документы, указанные в абзацах </w:t>
      </w:r>
      <w:r w:rsidRPr="00965A29">
        <w:rPr>
          <w:rFonts w:ascii="Times New Roman" w:hAnsi="Times New Roman"/>
          <w:sz w:val="26"/>
          <w:szCs w:val="26"/>
        </w:rPr>
        <w:t>втором</w:t>
      </w:r>
      <w:r w:rsidR="002721B6" w:rsidRPr="00965A29">
        <w:rPr>
          <w:rFonts w:ascii="Times New Roman" w:hAnsi="Times New Roman"/>
          <w:sz w:val="26"/>
          <w:szCs w:val="26"/>
        </w:rPr>
        <w:t xml:space="preserve"> или</w:t>
      </w:r>
      <w:r w:rsidR="004026DB" w:rsidRPr="00965A29">
        <w:rPr>
          <w:rFonts w:ascii="Times New Roman" w:hAnsi="Times New Roman"/>
          <w:sz w:val="26"/>
          <w:szCs w:val="26"/>
        </w:rPr>
        <w:t xml:space="preserve"> </w:t>
      </w:r>
      <w:r w:rsidRPr="00965A29">
        <w:rPr>
          <w:rFonts w:ascii="Times New Roman" w:hAnsi="Times New Roman"/>
          <w:sz w:val="26"/>
          <w:szCs w:val="26"/>
        </w:rPr>
        <w:t>третьем</w:t>
      </w:r>
      <w:r w:rsidR="004026DB" w:rsidRPr="00965A29">
        <w:rPr>
          <w:rFonts w:ascii="Times New Roman" w:hAnsi="Times New Roman"/>
          <w:sz w:val="26"/>
          <w:szCs w:val="26"/>
        </w:rPr>
        <w:t xml:space="preserve"> </w:t>
      </w:r>
      <w:r w:rsidR="002721B6" w:rsidRPr="00965A29">
        <w:rPr>
          <w:rFonts w:ascii="Times New Roman" w:hAnsi="Times New Roman"/>
          <w:sz w:val="26"/>
          <w:szCs w:val="26"/>
        </w:rPr>
        <w:t xml:space="preserve">настоящего </w:t>
      </w:r>
      <w:r w:rsidR="002721B6" w:rsidRPr="00965A29">
        <w:rPr>
          <w:rFonts w:ascii="Times New Roman" w:hAnsi="Times New Roman"/>
          <w:color w:val="000000"/>
          <w:spacing w:val="-6"/>
          <w:sz w:val="26"/>
          <w:szCs w:val="26"/>
          <w:shd w:val="clear" w:color="auto" w:fill="FFFFFF"/>
        </w:rPr>
        <w:t>подпункта</w:t>
      </w:r>
      <w:r w:rsidR="004026DB" w:rsidRPr="00965A29">
        <w:rPr>
          <w:rFonts w:ascii="Times New Roman" w:hAnsi="Times New Roman"/>
          <w:color w:val="000000"/>
          <w:spacing w:val="-6"/>
          <w:sz w:val="26"/>
          <w:szCs w:val="26"/>
          <w:shd w:val="clear" w:color="auto" w:fill="FFFFFF"/>
        </w:rPr>
        <w:t xml:space="preserve">) </w:t>
      </w:r>
      <w:r w:rsidR="004026DB" w:rsidRPr="00965A29">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965A29" w:rsidRDefault="004B1E69" w:rsidP="004B1E69">
      <w:pPr>
        <w:tabs>
          <w:tab w:val="left" w:pos="1701"/>
        </w:tabs>
        <w:autoSpaceDE w:val="0"/>
        <w:autoSpaceDN w:val="0"/>
        <w:adjustRightInd w:val="0"/>
        <w:ind w:firstLine="709"/>
        <w:jc w:val="both"/>
        <w:rPr>
          <w:szCs w:val="26"/>
          <w:lang w:eastAsia="ru-RU"/>
        </w:rPr>
      </w:pPr>
      <w:r w:rsidRPr="00965A29">
        <w:rPr>
          <w:szCs w:val="26"/>
          <w:lang w:eastAsia="ru-RU"/>
        </w:rPr>
        <w:t>2.7.1.9.</w:t>
      </w:r>
      <w:r w:rsidRPr="00965A29">
        <w:rPr>
          <w:szCs w:val="26"/>
          <w:lang w:eastAsia="ru-RU"/>
        </w:rPr>
        <w:tab/>
      </w:r>
      <w:r w:rsidR="004026DB" w:rsidRPr="00965A29">
        <w:rPr>
          <w:szCs w:val="26"/>
          <w:lang w:eastAsia="ru-RU"/>
        </w:rPr>
        <w:t>В случае</w:t>
      </w:r>
      <w:r w:rsidR="002721B6" w:rsidRPr="00965A29">
        <w:rPr>
          <w:szCs w:val="26"/>
          <w:lang w:eastAsia="ru-RU"/>
        </w:rPr>
        <w:t>,</w:t>
      </w:r>
      <w:r w:rsidR="004026DB" w:rsidRPr="00965A29">
        <w:rPr>
          <w:szCs w:val="26"/>
          <w:lang w:eastAsia="ru-RU"/>
        </w:rPr>
        <w:t xml:space="preserve"> если Заявителем является лицо, с которым заключен договор о развитии застроенной территории:</w:t>
      </w:r>
    </w:p>
    <w:p w:rsidR="004026DB" w:rsidRPr="00965A29" w:rsidRDefault="004B1E69" w:rsidP="004B1E69">
      <w:pPr>
        <w:tabs>
          <w:tab w:val="left" w:pos="1134"/>
        </w:tabs>
        <w:autoSpaceDE w:val="0"/>
        <w:autoSpaceDN w:val="0"/>
        <w:adjustRightInd w:val="0"/>
        <w:ind w:firstLine="709"/>
        <w:jc w:val="both"/>
        <w:rPr>
          <w:szCs w:val="26"/>
          <w:lang w:eastAsia="ru-RU"/>
        </w:rPr>
      </w:pPr>
      <w:r w:rsidRPr="00965A29">
        <w:rPr>
          <w:szCs w:val="26"/>
          <w:lang w:eastAsia="ru-RU"/>
        </w:rPr>
        <w:t>-</w:t>
      </w:r>
      <w:r w:rsidRPr="00965A29">
        <w:rPr>
          <w:szCs w:val="26"/>
          <w:lang w:eastAsia="ru-RU"/>
        </w:rPr>
        <w:tab/>
      </w:r>
      <w:r w:rsidR="004026DB" w:rsidRPr="00965A29">
        <w:rPr>
          <w:szCs w:val="26"/>
          <w:lang w:eastAsia="ru-RU"/>
        </w:rPr>
        <w:t>договор о развитии застроенной территории;</w:t>
      </w:r>
    </w:p>
    <w:p w:rsidR="004026DB" w:rsidRPr="00965A29" w:rsidRDefault="004026DB" w:rsidP="004B1E69">
      <w:pPr>
        <w:tabs>
          <w:tab w:val="left" w:pos="1134"/>
        </w:tabs>
        <w:autoSpaceDE w:val="0"/>
        <w:autoSpaceDN w:val="0"/>
        <w:adjustRightInd w:val="0"/>
        <w:ind w:firstLine="709"/>
        <w:jc w:val="both"/>
        <w:rPr>
          <w:szCs w:val="26"/>
          <w:lang w:eastAsia="ru-RU"/>
        </w:rPr>
      </w:pPr>
      <w:r w:rsidRPr="00965A29">
        <w:rPr>
          <w:szCs w:val="26"/>
          <w:lang w:eastAsia="ru-RU"/>
        </w:rPr>
        <w:t>-</w:t>
      </w:r>
      <w:r w:rsidR="004B1E69" w:rsidRPr="00965A29">
        <w:rPr>
          <w:szCs w:val="26"/>
          <w:lang w:eastAsia="ru-RU"/>
        </w:rPr>
        <w:tab/>
      </w:r>
      <w:r w:rsidRPr="00965A29">
        <w:rPr>
          <w:szCs w:val="26"/>
          <w:lang w:eastAsia="ru-RU"/>
        </w:rPr>
        <w:t>утвержденный проект планировки и утвержденный проект межевания территории</w:t>
      </w:r>
    </w:p>
    <w:p w:rsidR="004026DB" w:rsidRPr="00965A29" w:rsidRDefault="004026DB" w:rsidP="00E57917">
      <w:pPr>
        <w:widowControl w:val="0"/>
        <w:autoSpaceDE w:val="0"/>
        <w:autoSpaceDN w:val="0"/>
        <w:adjustRightInd w:val="0"/>
        <w:ind w:firstLine="709"/>
        <w:jc w:val="both"/>
        <w:rPr>
          <w:szCs w:val="26"/>
        </w:rPr>
      </w:pPr>
      <w:r w:rsidRPr="00965A29">
        <w:rPr>
          <w:szCs w:val="26"/>
        </w:rPr>
        <w:t>Документы, указанные в настоящем подпункте, предоставляются в Управление</w:t>
      </w:r>
      <w:r w:rsidR="004B1E69" w:rsidRPr="00965A29">
        <w:rPr>
          <w:szCs w:val="26"/>
        </w:rPr>
        <w:t xml:space="preserve"> по градостроительству</w:t>
      </w:r>
      <w:r w:rsidRPr="00965A29">
        <w:rPr>
          <w:szCs w:val="26"/>
        </w:rPr>
        <w:t>:</w:t>
      </w:r>
    </w:p>
    <w:p w:rsidR="004026DB" w:rsidRPr="00965A29" w:rsidRDefault="004B1E69" w:rsidP="00E57917">
      <w:pPr>
        <w:pStyle w:val="a5"/>
        <w:widowControl w:val="0"/>
        <w:tabs>
          <w:tab w:val="left" w:pos="1134"/>
        </w:tabs>
        <w:spacing w:after="0" w:line="240" w:lineRule="auto"/>
        <w:ind w:left="0" w:firstLine="709"/>
        <w:jc w:val="both"/>
        <w:rPr>
          <w:rFonts w:ascii="Times New Roman" w:hAnsi="Times New Roman"/>
          <w:sz w:val="26"/>
          <w:szCs w:val="26"/>
        </w:rPr>
      </w:pPr>
      <w:r w:rsidRPr="00965A29">
        <w:rPr>
          <w:rFonts w:ascii="Times New Roman" w:hAnsi="Times New Roman"/>
          <w:sz w:val="26"/>
          <w:szCs w:val="26"/>
        </w:rPr>
        <w:t>-</w:t>
      </w:r>
      <w:r w:rsidRPr="00965A29">
        <w:rPr>
          <w:rFonts w:ascii="Times New Roman" w:hAnsi="Times New Roman"/>
          <w:sz w:val="26"/>
          <w:szCs w:val="26"/>
        </w:rPr>
        <w:tab/>
      </w:r>
      <w:r w:rsidR="004026DB" w:rsidRPr="00965A29">
        <w:rPr>
          <w:rFonts w:ascii="Times New Roman" w:hAnsi="Times New Roman"/>
          <w:sz w:val="26"/>
          <w:szCs w:val="26"/>
        </w:rPr>
        <w:t xml:space="preserve">в </w:t>
      </w:r>
      <w:r w:rsidR="00965A29">
        <w:rPr>
          <w:rFonts w:ascii="Times New Roman" w:hAnsi="Times New Roman"/>
          <w:sz w:val="26"/>
          <w:szCs w:val="26"/>
        </w:rPr>
        <w:t>копиях</w:t>
      </w:r>
      <w:r w:rsidR="004026DB" w:rsidRPr="00965A29">
        <w:rPr>
          <w:rFonts w:ascii="Times New Roman" w:hAnsi="Times New Roman"/>
          <w:sz w:val="26"/>
          <w:szCs w:val="26"/>
        </w:rPr>
        <w:t xml:space="preserve"> </w:t>
      </w:r>
      <w:r w:rsidR="004026DB" w:rsidRPr="00965A29">
        <w:rPr>
          <w:rFonts w:ascii="Times New Roman" w:hAnsi="Times New Roman"/>
          <w:color w:val="000000"/>
          <w:spacing w:val="-6"/>
          <w:sz w:val="26"/>
          <w:szCs w:val="26"/>
          <w:shd w:val="clear" w:color="auto" w:fill="FFFFFF"/>
        </w:rPr>
        <w:t xml:space="preserve">(документ, указанный в абзаце </w:t>
      </w:r>
      <w:r w:rsidRPr="00965A29">
        <w:rPr>
          <w:rFonts w:ascii="Times New Roman" w:hAnsi="Times New Roman"/>
          <w:color w:val="000000"/>
          <w:spacing w:val="-6"/>
          <w:sz w:val="26"/>
          <w:szCs w:val="26"/>
          <w:shd w:val="clear" w:color="auto" w:fill="FFFFFF"/>
        </w:rPr>
        <w:t>третьем</w:t>
      </w:r>
      <w:r w:rsidR="004026DB" w:rsidRPr="00965A29">
        <w:rPr>
          <w:rFonts w:ascii="Times New Roman" w:hAnsi="Times New Roman"/>
          <w:sz w:val="26"/>
          <w:szCs w:val="26"/>
        </w:rPr>
        <w:t xml:space="preserve"> </w:t>
      </w:r>
      <w:r w:rsidR="00414319" w:rsidRPr="00965A29">
        <w:rPr>
          <w:rFonts w:ascii="Times New Roman" w:hAnsi="Times New Roman"/>
          <w:sz w:val="26"/>
          <w:szCs w:val="26"/>
        </w:rPr>
        <w:t xml:space="preserve">настоящего </w:t>
      </w:r>
      <w:r w:rsidR="004026DB" w:rsidRPr="00965A29">
        <w:rPr>
          <w:rFonts w:ascii="Times New Roman" w:hAnsi="Times New Roman"/>
          <w:color w:val="000000"/>
          <w:spacing w:val="-6"/>
          <w:sz w:val="26"/>
          <w:szCs w:val="26"/>
          <w:shd w:val="clear" w:color="auto" w:fill="FFFFFF"/>
        </w:rPr>
        <w:t>под</w:t>
      </w:r>
      <w:r w:rsidR="00414319" w:rsidRPr="00965A29">
        <w:rPr>
          <w:rFonts w:ascii="Times New Roman" w:hAnsi="Times New Roman"/>
          <w:color w:val="000000"/>
          <w:spacing w:val="-6"/>
          <w:sz w:val="26"/>
          <w:szCs w:val="26"/>
          <w:shd w:val="clear" w:color="auto" w:fill="FFFFFF"/>
        </w:rPr>
        <w:t>пункта</w:t>
      </w:r>
      <w:r w:rsidR="004026DB" w:rsidRPr="00965A29">
        <w:rPr>
          <w:rFonts w:ascii="Times New Roman" w:hAnsi="Times New Roman"/>
          <w:sz w:val="26"/>
          <w:szCs w:val="26"/>
        </w:rPr>
        <w:t xml:space="preserve"> </w:t>
      </w:r>
      <w:r w:rsidR="00414319" w:rsidRPr="00965A29">
        <w:rPr>
          <w:rFonts w:ascii="Times New Roman" w:hAnsi="Times New Roman"/>
          <w:color w:val="000000"/>
          <w:spacing w:val="-6"/>
          <w:sz w:val="26"/>
          <w:szCs w:val="26"/>
          <w:shd w:val="clear" w:color="auto" w:fill="FFFFFF"/>
        </w:rPr>
        <w:t>– предоставляе</w:t>
      </w:r>
      <w:r w:rsidR="004026DB" w:rsidRPr="00965A29">
        <w:rPr>
          <w:rFonts w:ascii="Times New Roman" w:hAnsi="Times New Roman"/>
          <w:color w:val="000000"/>
          <w:spacing w:val="-6"/>
          <w:sz w:val="26"/>
          <w:szCs w:val="26"/>
          <w:shd w:val="clear" w:color="auto" w:fill="FFFFFF"/>
        </w:rPr>
        <w:t xml:space="preserve">тся по желанию Заявителя) </w:t>
      </w:r>
      <w:r w:rsidR="004026DB" w:rsidRPr="00965A29">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66147D" w:rsidRPr="001142A2" w:rsidRDefault="001142A2" w:rsidP="0066147D">
      <w:pPr>
        <w:tabs>
          <w:tab w:val="left" w:pos="1843"/>
        </w:tabs>
        <w:autoSpaceDE w:val="0"/>
        <w:autoSpaceDN w:val="0"/>
        <w:adjustRightInd w:val="0"/>
        <w:ind w:firstLine="709"/>
        <w:jc w:val="both"/>
        <w:rPr>
          <w:szCs w:val="26"/>
          <w:lang w:eastAsia="ru-RU"/>
        </w:rPr>
      </w:pPr>
      <w:r w:rsidRPr="001142A2">
        <w:rPr>
          <w:szCs w:val="26"/>
          <w:lang w:eastAsia="ru-RU"/>
        </w:rPr>
        <w:t>2.7.1.10</w:t>
      </w:r>
      <w:r w:rsidR="004B1E69" w:rsidRPr="001142A2">
        <w:rPr>
          <w:szCs w:val="26"/>
          <w:lang w:eastAsia="ru-RU"/>
        </w:rPr>
        <w:t>.</w:t>
      </w:r>
      <w:r w:rsidR="004B1E69" w:rsidRPr="001142A2">
        <w:rPr>
          <w:szCs w:val="26"/>
          <w:lang w:eastAsia="ru-RU"/>
        </w:rPr>
        <w:tab/>
      </w:r>
      <w:r w:rsidR="004026DB" w:rsidRPr="001142A2">
        <w:rPr>
          <w:szCs w:val="26"/>
          <w:lang w:eastAsia="ru-RU"/>
        </w:rPr>
        <w:t>В случае</w:t>
      </w:r>
      <w:r w:rsidR="0083025F" w:rsidRPr="001142A2">
        <w:rPr>
          <w:szCs w:val="26"/>
          <w:lang w:eastAsia="ru-RU"/>
        </w:rPr>
        <w:t>,</w:t>
      </w:r>
      <w:r w:rsidR="004026DB" w:rsidRPr="001142A2">
        <w:rPr>
          <w:szCs w:val="26"/>
          <w:lang w:eastAsia="ru-RU"/>
        </w:rPr>
        <w:t xml:space="preserve"> если Заявителем является некоммерческая организация, созданная гражданами, которой предоставлен земельный участок для садоводства, огородничества:</w:t>
      </w:r>
    </w:p>
    <w:p w:rsidR="0066147D" w:rsidRPr="001142A2" w:rsidRDefault="0066147D" w:rsidP="0066147D">
      <w:pPr>
        <w:tabs>
          <w:tab w:val="left" w:pos="1134"/>
        </w:tabs>
        <w:autoSpaceDE w:val="0"/>
        <w:autoSpaceDN w:val="0"/>
        <w:adjustRightInd w:val="0"/>
        <w:ind w:firstLine="709"/>
        <w:jc w:val="both"/>
        <w:rPr>
          <w:szCs w:val="26"/>
          <w:lang w:eastAsia="ru-RU"/>
        </w:rPr>
      </w:pPr>
      <w:r w:rsidRPr="001142A2">
        <w:rPr>
          <w:szCs w:val="26"/>
          <w:lang w:eastAsia="ru-RU"/>
        </w:rPr>
        <w:t>-</w:t>
      </w:r>
      <w:r w:rsidRPr="001142A2">
        <w:rPr>
          <w:szCs w:val="26"/>
          <w:lang w:eastAsia="ru-RU"/>
        </w:rPr>
        <w:tab/>
        <w:t>документы, удостоверяющие (устанавливающие) права заявителя на испрашиваемый земельный участок, если право на такой земельный участ</w:t>
      </w:r>
      <w:r w:rsidR="001142A2" w:rsidRPr="001142A2">
        <w:rPr>
          <w:szCs w:val="26"/>
          <w:lang w:eastAsia="ru-RU"/>
        </w:rPr>
        <w:t>ок не зарегистрировано в ЕГРП (</w:t>
      </w:r>
      <w:r w:rsidRPr="001142A2">
        <w:rPr>
          <w:szCs w:val="26"/>
          <w:lang w:eastAsia="ru-RU"/>
        </w:rPr>
        <w:t>при предоставлении земельного участка в аренду);</w:t>
      </w:r>
    </w:p>
    <w:p w:rsidR="004026DB" w:rsidRPr="001142A2" w:rsidRDefault="004B1E69" w:rsidP="004B1E69">
      <w:pPr>
        <w:tabs>
          <w:tab w:val="left" w:pos="1134"/>
        </w:tabs>
        <w:autoSpaceDE w:val="0"/>
        <w:autoSpaceDN w:val="0"/>
        <w:adjustRightInd w:val="0"/>
        <w:ind w:firstLine="709"/>
        <w:jc w:val="both"/>
        <w:rPr>
          <w:szCs w:val="26"/>
          <w:lang w:eastAsia="ru-RU"/>
        </w:rPr>
      </w:pPr>
      <w:r w:rsidRPr="001142A2">
        <w:rPr>
          <w:szCs w:val="26"/>
          <w:lang w:eastAsia="ru-RU"/>
        </w:rPr>
        <w:t>-</w:t>
      </w:r>
      <w:r w:rsidRPr="001142A2">
        <w:rPr>
          <w:szCs w:val="26"/>
          <w:lang w:eastAsia="ru-RU"/>
        </w:rPr>
        <w:tab/>
      </w:r>
      <w:r w:rsidR="004026DB" w:rsidRPr="001142A2">
        <w:rPr>
          <w:szCs w:val="26"/>
          <w:lang w:eastAsia="ru-RU"/>
        </w:rPr>
        <w:t>решение органа некоммерческой организации о приобретении земельного участка;</w:t>
      </w:r>
    </w:p>
    <w:p w:rsidR="004026DB" w:rsidRPr="001142A2" w:rsidRDefault="004B1E69" w:rsidP="004B1E69">
      <w:pPr>
        <w:tabs>
          <w:tab w:val="left" w:pos="1134"/>
        </w:tabs>
        <w:autoSpaceDE w:val="0"/>
        <w:autoSpaceDN w:val="0"/>
        <w:adjustRightInd w:val="0"/>
        <w:ind w:firstLine="709"/>
        <w:jc w:val="both"/>
        <w:rPr>
          <w:szCs w:val="26"/>
          <w:lang w:eastAsia="ru-RU"/>
        </w:rPr>
      </w:pPr>
      <w:r w:rsidRPr="001142A2">
        <w:rPr>
          <w:szCs w:val="26"/>
          <w:lang w:eastAsia="ru-RU"/>
        </w:rPr>
        <w:t>-</w:t>
      </w:r>
      <w:r w:rsidRPr="001142A2">
        <w:rPr>
          <w:szCs w:val="26"/>
          <w:lang w:eastAsia="ru-RU"/>
        </w:rPr>
        <w:tab/>
      </w:r>
      <w:r w:rsidR="004026DB" w:rsidRPr="001142A2">
        <w:rPr>
          <w:szCs w:val="26"/>
          <w:lang w:eastAsia="ru-RU"/>
        </w:rPr>
        <w:t>утвержденный проект межевания территории;</w:t>
      </w:r>
    </w:p>
    <w:p w:rsidR="004026DB" w:rsidRPr="001142A2" w:rsidRDefault="004B1E69" w:rsidP="004B1E69">
      <w:pPr>
        <w:tabs>
          <w:tab w:val="left" w:pos="1134"/>
        </w:tabs>
        <w:autoSpaceDE w:val="0"/>
        <w:autoSpaceDN w:val="0"/>
        <w:adjustRightInd w:val="0"/>
        <w:ind w:firstLine="709"/>
        <w:jc w:val="both"/>
        <w:rPr>
          <w:szCs w:val="26"/>
          <w:lang w:eastAsia="ru-RU"/>
        </w:rPr>
      </w:pPr>
      <w:r w:rsidRPr="001142A2">
        <w:rPr>
          <w:szCs w:val="26"/>
          <w:lang w:eastAsia="ru-RU"/>
        </w:rPr>
        <w:t>-</w:t>
      </w:r>
      <w:r w:rsidRPr="001142A2">
        <w:rPr>
          <w:szCs w:val="26"/>
          <w:lang w:eastAsia="ru-RU"/>
        </w:rPr>
        <w:tab/>
      </w:r>
      <w:r w:rsidR="004026DB" w:rsidRPr="001142A2">
        <w:rPr>
          <w:szCs w:val="26"/>
          <w:lang w:eastAsia="ru-RU"/>
        </w:rPr>
        <w:t>проект организации и застройки территории некоммерческого объединения (в случае отсутствия утвержденног</w:t>
      </w:r>
      <w:r w:rsidR="00527D0E" w:rsidRPr="001142A2">
        <w:rPr>
          <w:szCs w:val="26"/>
          <w:lang w:eastAsia="ru-RU"/>
        </w:rPr>
        <w:t>о проекта межевания территории);</w:t>
      </w:r>
    </w:p>
    <w:p w:rsidR="004026DB" w:rsidRPr="001142A2" w:rsidRDefault="004026DB" w:rsidP="0066147D">
      <w:pPr>
        <w:tabs>
          <w:tab w:val="left" w:pos="1134"/>
        </w:tabs>
        <w:autoSpaceDE w:val="0"/>
        <w:autoSpaceDN w:val="0"/>
        <w:adjustRightInd w:val="0"/>
        <w:ind w:firstLine="709"/>
        <w:jc w:val="both"/>
        <w:rPr>
          <w:szCs w:val="26"/>
          <w:lang w:eastAsia="ru-RU"/>
        </w:rPr>
      </w:pPr>
      <w:r w:rsidRPr="001142A2">
        <w:rPr>
          <w:szCs w:val="26"/>
        </w:rPr>
        <w:lastRenderedPageBreak/>
        <w:t>Документы, указанные в настоящем подпункте, предоставляются в Управление</w:t>
      </w:r>
      <w:r w:rsidR="004B1E69" w:rsidRPr="001142A2">
        <w:rPr>
          <w:szCs w:val="26"/>
        </w:rPr>
        <w:t xml:space="preserve"> по градостроительству</w:t>
      </w:r>
      <w:r w:rsidRPr="001142A2">
        <w:rPr>
          <w:szCs w:val="26"/>
        </w:rPr>
        <w:t>:</w:t>
      </w:r>
    </w:p>
    <w:p w:rsidR="004026DB" w:rsidRPr="001142A2" w:rsidRDefault="004B1E69" w:rsidP="00E57917">
      <w:pPr>
        <w:pStyle w:val="a5"/>
        <w:widowControl w:val="0"/>
        <w:tabs>
          <w:tab w:val="left" w:pos="1134"/>
        </w:tabs>
        <w:spacing w:after="0" w:line="240" w:lineRule="auto"/>
        <w:ind w:left="0" w:firstLine="709"/>
        <w:jc w:val="both"/>
        <w:rPr>
          <w:rFonts w:ascii="Times New Roman" w:hAnsi="Times New Roman"/>
          <w:sz w:val="26"/>
          <w:szCs w:val="26"/>
        </w:rPr>
      </w:pPr>
      <w:r w:rsidRPr="001142A2">
        <w:rPr>
          <w:rFonts w:ascii="Times New Roman" w:hAnsi="Times New Roman"/>
          <w:sz w:val="26"/>
          <w:szCs w:val="26"/>
        </w:rPr>
        <w:t>-</w:t>
      </w:r>
      <w:r w:rsidRPr="001142A2">
        <w:rPr>
          <w:rFonts w:ascii="Times New Roman" w:hAnsi="Times New Roman"/>
          <w:sz w:val="26"/>
          <w:szCs w:val="26"/>
        </w:rPr>
        <w:tab/>
      </w:r>
      <w:r w:rsidR="004026DB" w:rsidRPr="001142A2">
        <w:rPr>
          <w:rFonts w:ascii="Times New Roman" w:hAnsi="Times New Roman"/>
          <w:sz w:val="26"/>
          <w:szCs w:val="26"/>
        </w:rPr>
        <w:t>в оригиналах (документ</w:t>
      </w:r>
      <w:r w:rsidR="00527D0E" w:rsidRPr="001142A2">
        <w:rPr>
          <w:rFonts w:ascii="Times New Roman" w:hAnsi="Times New Roman"/>
          <w:sz w:val="26"/>
          <w:szCs w:val="26"/>
        </w:rPr>
        <w:t>ы, указанные</w:t>
      </w:r>
      <w:r w:rsidR="00423CBC" w:rsidRPr="001142A2">
        <w:rPr>
          <w:rFonts w:ascii="Times New Roman" w:hAnsi="Times New Roman"/>
          <w:sz w:val="26"/>
          <w:szCs w:val="26"/>
        </w:rPr>
        <w:t xml:space="preserve"> в абзацах</w:t>
      </w:r>
      <w:r w:rsidR="004026DB" w:rsidRPr="001142A2">
        <w:rPr>
          <w:rFonts w:ascii="Times New Roman" w:hAnsi="Times New Roman"/>
          <w:sz w:val="26"/>
          <w:szCs w:val="26"/>
        </w:rPr>
        <w:t xml:space="preserve"> </w:t>
      </w:r>
      <w:r w:rsidRPr="001142A2">
        <w:rPr>
          <w:rFonts w:ascii="Times New Roman" w:hAnsi="Times New Roman"/>
          <w:sz w:val="26"/>
          <w:szCs w:val="26"/>
        </w:rPr>
        <w:t>втором</w:t>
      </w:r>
      <w:r w:rsidR="0066147D" w:rsidRPr="001142A2">
        <w:rPr>
          <w:rFonts w:ascii="Times New Roman" w:hAnsi="Times New Roman"/>
          <w:sz w:val="26"/>
          <w:szCs w:val="26"/>
        </w:rPr>
        <w:t>,</w:t>
      </w:r>
      <w:r w:rsidR="004026DB" w:rsidRPr="001142A2">
        <w:rPr>
          <w:rFonts w:ascii="Times New Roman" w:hAnsi="Times New Roman"/>
          <w:sz w:val="26"/>
          <w:szCs w:val="26"/>
        </w:rPr>
        <w:t xml:space="preserve"> </w:t>
      </w:r>
      <w:r w:rsidR="0066147D" w:rsidRPr="001142A2">
        <w:rPr>
          <w:rFonts w:ascii="Times New Roman" w:hAnsi="Times New Roman"/>
          <w:sz w:val="26"/>
          <w:szCs w:val="26"/>
        </w:rPr>
        <w:t>третьем</w:t>
      </w:r>
      <w:r w:rsidR="00527D0E" w:rsidRPr="001142A2">
        <w:rPr>
          <w:rFonts w:ascii="Times New Roman" w:hAnsi="Times New Roman"/>
          <w:sz w:val="26"/>
          <w:szCs w:val="26"/>
        </w:rPr>
        <w:t xml:space="preserve"> настоящего </w:t>
      </w:r>
      <w:r w:rsidR="00527D0E" w:rsidRPr="001142A2">
        <w:rPr>
          <w:rFonts w:ascii="Times New Roman" w:hAnsi="Times New Roman"/>
          <w:color w:val="000000"/>
          <w:spacing w:val="-6"/>
          <w:sz w:val="26"/>
          <w:szCs w:val="26"/>
          <w:shd w:val="clear" w:color="auto" w:fill="FFFFFF"/>
        </w:rPr>
        <w:t>подпункта</w:t>
      </w:r>
      <w:r w:rsidR="0066147D" w:rsidRPr="001142A2">
        <w:rPr>
          <w:rFonts w:ascii="Times New Roman" w:hAnsi="Times New Roman"/>
          <w:color w:val="000000"/>
          <w:spacing w:val="-6"/>
          <w:sz w:val="26"/>
          <w:szCs w:val="26"/>
          <w:shd w:val="clear" w:color="auto" w:fill="FFFFFF"/>
        </w:rPr>
        <w:t>) и копиях (документ</w:t>
      </w:r>
      <w:r w:rsidR="004026DB" w:rsidRPr="001142A2">
        <w:rPr>
          <w:rFonts w:ascii="Times New Roman" w:hAnsi="Times New Roman"/>
          <w:color w:val="000000"/>
          <w:spacing w:val="-6"/>
          <w:sz w:val="26"/>
          <w:szCs w:val="26"/>
          <w:shd w:val="clear" w:color="auto" w:fill="FFFFFF"/>
        </w:rPr>
        <w:t xml:space="preserve">, </w:t>
      </w:r>
      <w:r w:rsidR="0066147D" w:rsidRPr="001142A2">
        <w:rPr>
          <w:rFonts w:ascii="Times New Roman" w:hAnsi="Times New Roman"/>
          <w:color w:val="000000"/>
          <w:spacing w:val="-6"/>
          <w:sz w:val="26"/>
          <w:szCs w:val="26"/>
          <w:shd w:val="clear" w:color="auto" w:fill="FFFFFF"/>
        </w:rPr>
        <w:t xml:space="preserve">из числа </w:t>
      </w:r>
      <w:r w:rsidR="004026DB" w:rsidRPr="001142A2">
        <w:rPr>
          <w:rFonts w:ascii="Times New Roman" w:hAnsi="Times New Roman"/>
          <w:color w:val="000000"/>
          <w:spacing w:val="-6"/>
          <w:sz w:val="26"/>
          <w:szCs w:val="26"/>
          <w:shd w:val="clear" w:color="auto" w:fill="FFFFFF"/>
        </w:rPr>
        <w:t>указанны</w:t>
      </w:r>
      <w:r w:rsidR="0066147D" w:rsidRPr="001142A2">
        <w:rPr>
          <w:rFonts w:ascii="Times New Roman" w:hAnsi="Times New Roman"/>
          <w:color w:val="000000"/>
          <w:spacing w:val="-6"/>
          <w:sz w:val="26"/>
          <w:szCs w:val="26"/>
          <w:shd w:val="clear" w:color="auto" w:fill="FFFFFF"/>
        </w:rPr>
        <w:t>х</w:t>
      </w:r>
      <w:r w:rsidR="004026DB" w:rsidRPr="001142A2">
        <w:rPr>
          <w:rFonts w:ascii="Times New Roman" w:hAnsi="Times New Roman"/>
          <w:color w:val="000000"/>
          <w:spacing w:val="-6"/>
          <w:sz w:val="26"/>
          <w:szCs w:val="26"/>
          <w:shd w:val="clear" w:color="auto" w:fill="FFFFFF"/>
        </w:rPr>
        <w:t xml:space="preserve"> в абзацах </w:t>
      </w:r>
      <w:r w:rsidR="0066147D" w:rsidRPr="001142A2">
        <w:rPr>
          <w:rFonts w:ascii="Times New Roman" w:hAnsi="Times New Roman"/>
          <w:color w:val="000000"/>
          <w:spacing w:val="-6"/>
          <w:sz w:val="26"/>
          <w:szCs w:val="26"/>
          <w:shd w:val="clear" w:color="auto" w:fill="FFFFFF"/>
        </w:rPr>
        <w:t>четвертом, пятом</w:t>
      </w:r>
      <w:r w:rsidR="004026DB" w:rsidRPr="001142A2">
        <w:rPr>
          <w:rFonts w:ascii="Times New Roman" w:hAnsi="Times New Roman"/>
          <w:sz w:val="26"/>
          <w:szCs w:val="26"/>
        </w:rPr>
        <w:t xml:space="preserve"> </w:t>
      </w:r>
      <w:r w:rsidR="00527D0E" w:rsidRPr="001142A2">
        <w:rPr>
          <w:rFonts w:ascii="Times New Roman" w:hAnsi="Times New Roman"/>
          <w:sz w:val="26"/>
          <w:szCs w:val="26"/>
        </w:rPr>
        <w:t xml:space="preserve">настоящего </w:t>
      </w:r>
      <w:r w:rsidR="00527D0E" w:rsidRPr="001142A2">
        <w:rPr>
          <w:rFonts w:ascii="Times New Roman" w:hAnsi="Times New Roman"/>
          <w:color w:val="000000"/>
          <w:spacing w:val="-6"/>
          <w:sz w:val="26"/>
          <w:szCs w:val="26"/>
          <w:shd w:val="clear" w:color="auto" w:fill="FFFFFF"/>
        </w:rPr>
        <w:t>подпункта</w:t>
      </w:r>
      <w:r w:rsidR="0066147D" w:rsidRPr="001142A2">
        <w:rPr>
          <w:rFonts w:ascii="Times New Roman" w:hAnsi="Times New Roman"/>
          <w:color w:val="000000"/>
          <w:spacing w:val="-6"/>
          <w:sz w:val="26"/>
          <w:szCs w:val="26"/>
          <w:shd w:val="clear" w:color="auto" w:fill="FFFFFF"/>
        </w:rPr>
        <w:t xml:space="preserve"> – предоставляе</w:t>
      </w:r>
      <w:r w:rsidR="004026DB" w:rsidRPr="001142A2">
        <w:rPr>
          <w:rFonts w:ascii="Times New Roman" w:hAnsi="Times New Roman"/>
          <w:color w:val="000000"/>
          <w:spacing w:val="-6"/>
          <w:sz w:val="26"/>
          <w:szCs w:val="26"/>
          <w:shd w:val="clear" w:color="auto" w:fill="FFFFFF"/>
        </w:rPr>
        <w:t xml:space="preserve">тся по желанию Заявителя) </w:t>
      </w:r>
      <w:r w:rsidR="004026DB" w:rsidRPr="001142A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1142A2" w:rsidRDefault="004026DB" w:rsidP="00F2237A">
      <w:pPr>
        <w:tabs>
          <w:tab w:val="left" w:pos="1843"/>
        </w:tabs>
        <w:autoSpaceDE w:val="0"/>
        <w:autoSpaceDN w:val="0"/>
        <w:adjustRightInd w:val="0"/>
        <w:ind w:firstLine="709"/>
        <w:jc w:val="both"/>
        <w:rPr>
          <w:szCs w:val="26"/>
          <w:lang w:eastAsia="ru-RU"/>
        </w:rPr>
      </w:pPr>
      <w:r w:rsidRPr="001142A2">
        <w:rPr>
          <w:szCs w:val="26"/>
          <w:lang w:eastAsia="ru-RU"/>
        </w:rPr>
        <w:t>2.7.</w:t>
      </w:r>
      <w:r w:rsidR="00F2237A" w:rsidRPr="001142A2">
        <w:rPr>
          <w:szCs w:val="26"/>
          <w:lang w:eastAsia="ru-RU"/>
        </w:rPr>
        <w:t>1.1</w:t>
      </w:r>
      <w:r w:rsidR="001142A2" w:rsidRPr="001142A2">
        <w:rPr>
          <w:szCs w:val="26"/>
          <w:lang w:eastAsia="ru-RU"/>
        </w:rPr>
        <w:t>1</w:t>
      </w:r>
      <w:r w:rsidR="00F2237A" w:rsidRPr="001142A2">
        <w:rPr>
          <w:szCs w:val="26"/>
          <w:lang w:eastAsia="ru-RU"/>
        </w:rPr>
        <w:t>.</w:t>
      </w:r>
      <w:r w:rsidR="00F2237A" w:rsidRPr="001142A2">
        <w:rPr>
          <w:szCs w:val="26"/>
          <w:lang w:eastAsia="ru-RU"/>
        </w:rPr>
        <w:tab/>
      </w:r>
      <w:r w:rsidRPr="001142A2">
        <w:rPr>
          <w:szCs w:val="26"/>
          <w:lang w:eastAsia="ru-RU"/>
        </w:rPr>
        <w:t>В случае</w:t>
      </w:r>
      <w:r w:rsidR="0083025F" w:rsidRPr="001142A2">
        <w:rPr>
          <w:szCs w:val="26"/>
          <w:lang w:eastAsia="ru-RU"/>
        </w:rPr>
        <w:t>,</w:t>
      </w:r>
      <w:r w:rsidRPr="001142A2">
        <w:rPr>
          <w:szCs w:val="26"/>
          <w:lang w:eastAsia="ru-RU"/>
        </w:rPr>
        <w:t xml:space="preserve"> если Заявителем является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4026DB" w:rsidRPr="001142A2" w:rsidRDefault="00F2237A" w:rsidP="00F2237A">
      <w:pPr>
        <w:tabs>
          <w:tab w:val="left" w:pos="1134"/>
        </w:tabs>
        <w:autoSpaceDE w:val="0"/>
        <w:autoSpaceDN w:val="0"/>
        <w:adjustRightInd w:val="0"/>
        <w:ind w:firstLine="709"/>
        <w:jc w:val="both"/>
        <w:rPr>
          <w:szCs w:val="26"/>
          <w:lang w:eastAsia="ru-RU"/>
        </w:rPr>
      </w:pPr>
      <w:r w:rsidRPr="001142A2">
        <w:rPr>
          <w:szCs w:val="26"/>
          <w:lang w:eastAsia="ru-RU"/>
        </w:rPr>
        <w:t>-</w:t>
      </w:r>
      <w:r w:rsidRPr="001142A2">
        <w:rPr>
          <w:szCs w:val="26"/>
          <w:lang w:eastAsia="ru-RU"/>
        </w:rPr>
        <w:tab/>
      </w:r>
      <w:r w:rsidR="004026DB" w:rsidRPr="001142A2">
        <w:rPr>
          <w:szCs w:val="26"/>
          <w:lang w:eastAsia="ru-RU"/>
        </w:rPr>
        <w:t>приказ о приеме на работу, выписка из трудовой книжки или трудовой договор (контракт).</w:t>
      </w:r>
    </w:p>
    <w:p w:rsidR="004026DB" w:rsidRPr="001142A2" w:rsidRDefault="004026DB" w:rsidP="00E57917">
      <w:pPr>
        <w:widowControl w:val="0"/>
        <w:autoSpaceDE w:val="0"/>
        <w:autoSpaceDN w:val="0"/>
        <w:adjustRightInd w:val="0"/>
        <w:ind w:firstLine="709"/>
        <w:jc w:val="both"/>
        <w:rPr>
          <w:szCs w:val="26"/>
        </w:rPr>
      </w:pPr>
      <w:r w:rsidRPr="001142A2">
        <w:rPr>
          <w:szCs w:val="26"/>
        </w:rPr>
        <w:t>Документы, указанные в настоящем подпункте, предоставляются в Управление</w:t>
      </w:r>
      <w:r w:rsidR="00F2237A" w:rsidRPr="001142A2">
        <w:rPr>
          <w:szCs w:val="26"/>
        </w:rPr>
        <w:t xml:space="preserve"> по градостроительству</w:t>
      </w:r>
      <w:r w:rsidRPr="001142A2">
        <w:rPr>
          <w:szCs w:val="26"/>
        </w:rPr>
        <w:t>:</w:t>
      </w:r>
    </w:p>
    <w:p w:rsidR="004026DB" w:rsidRPr="001142A2" w:rsidRDefault="00F2237A" w:rsidP="00E57917">
      <w:pPr>
        <w:pStyle w:val="a5"/>
        <w:widowControl w:val="0"/>
        <w:tabs>
          <w:tab w:val="left" w:pos="1134"/>
        </w:tabs>
        <w:spacing w:after="0" w:line="240" w:lineRule="auto"/>
        <w:ind w:left="0" w:firstLine="709"/>
        <w:jc w:val="both"/>
        <w:rPr>
          <w:rFonts w:ascii="Times New Roman" w:hAnsi="Times New Roman"/>
          <w:sz w:val="26"/>
          <w:szCs w:val="26"/>
        </w:rPr>
      </w:pPr>
      <w:r w:rsidRPr="001142A2">
        <w:rPr>
          <w:rFonts w:ascii="Times New Roman" w:hAnsi="Times New Roman"/>
          <w:sz w:val="26"/>
          <w:szCs w:val="26"/>
        </w:rPr>
        <w:t>-</w:t>
      </w:r>
      <w:r w:rsidRPr="001142A2">
        <w:rPr>
          <w:rFonts w:ascii="Times New Roman" w:hAnsi="Times New Roman"/>
          <w:sz w:val="26"/>
          <w:szCs w:val="26"/>
        </w:rPr>
        <w:tab/>
      </w:r>
      <w:r w:rsidR="004026DB" w:rsidRPr="001142A2">
        <w:rPr>
          <w:rFonts w:ascii="Times New Roman" w:hAnsi="Times New Roman"/>
          <w:sz w:val="26"/>
          <w:szCs w:val="26"/>
        </w:rPr>
        <w:t>в оригиналах (документ</w:t>
      </w:r>
      <w:r w:rsidR="00527D0E" w:rsidRPr="001142A2">
        <w:rPr>
          <w:rFonts w:ascii="Times New Roman" w:hAnsi="Times New Roman"/>
          <w:sz w:val="26"/>
          <w:szCs w:val="26"/>
        </w:rPr>
        <w:t>ы</w:t>
      </w:r>
      <w:r w:rsidR="004026DB" w:rsidRPr="001142A2">
        <w:rPr>
          <w:rFonts w:ascii="Times New Roman" w:hAnsi="Times New Roman"/>
          <w:sz w:val="26"/>
          <w:szCs w:val="26"/>
        </w:rPr>
        <w:t>, указанн</w:t>
      </w:r>
      <w:r w:rsidR="00527D0E" w:rsidRPr="001142A2">
        <w:rPr>
          <w:rFonts w:ascii="Times New Roman" w:hAnsi="Times New Roman"/>
          <w:sz w:val="26"/>
          <w:szCs w:val="26"/>
        </w:rPr>
        <w:t>ые</w:t>
      </w:r>
      <w:r w:rsidR="004026DB" w:rsidRPr="001142A2">
        <w:rPr>
          <w:rFonts w:ascii="Times New Roman" w:hAnsi="Times New Roman"/>
          <w:sz w:val="26"/>
          <w:szCs w:val="26"/>
        </w:rPr>
        <w:t xml:space="preserve"> в абзаце </w:t>
      </w:r>
      <w:r w:rsidRPr="001142A2">
        <w:rPr>
          <w:rFonts w:ascii="Times New Roman" w:hAnsi="Times New Roman"/>
          <w:sz w:val="26"/>
          <w:szCs w:val="26"/>
        </w:rPr>
        <w:t>втором</w:t>
      </w:r>
      <w:r w:rsidR="004026DB" w:rsidRPr="001142A2">
        <w:rPr>
          <w:rFonts w:ascii="Times New Roman" w:hAnsi="Times New Roman"/>
          <w:sz w:val="26"/>
          <w:szCs w:val="26"/>
        </w:rPr>
        <w:t xml:space="preserve"> </w:t>
      </w:r>
      <w:r w:rsidR="00527D0E" w:rsidRPr="001142A2">
        <w:rPr>
          <w:rFonts w:ascii="Times New Roman" w:hAnsi="Times New Roman"/>
          <w:sz w:val="26"/>
          <w:szCs w:val="26"/>
        </w:rPr>
        <w:t xml:space="preserve">настоящего </w:t>
      </w:r>
      <w:r w:rsidR="00527D0E" w:rsidRPr="001142A2">
        <w:rPr>
          <w:rFonts w:ascii="Times New Roman" w:hAnsi="Times New Roman"/>
          <w:color w:val="000000"/>
          <w:spacing w:val="-6"/>
          <w:sz w:val="26"/>
          <w:szCs w:val="26"/>
          <w:shd w:val="clear" w:color="auto" w:fill="FFFFFF"/>
        </w:rPr>
        <w:t>подпункта</w:t>
      </w:r>
      <w:r w:rsidR="004026DB" w:rsidRPr="001142A2">
        <w:rPr>
          <w:rFonts w:ascii="Times New Roman" w:hAnsi="Times New Roman"/>
          <w:color w:val="000000"/>
          <w:spacing w:val="-6"/>
          <w:sz w:val="26"/>
          <w:szCs w:val="26"/>
          <w:shd w:val="clear" w:color="auto" w:fill="FFFFFF"/>
        </w:rPr>
        <w:t xml:space="preserve">) </w:t>
      </w:r>
      <w:r w:rsidR="004026DB" w:rsidRPr="001142A2">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A952E0" w:rsidRPr="00F01CB9" w:rsidRDefault="001142A2" w:rsidP="00A952E0">
      <w:pPr>
        <w:tabs>
          <w:tab w:val="left" w:pos="1843"/>
        </w:tabs>
        <w:autoSpaceDE w:val="0"/>
        <w:autoSpaceDN w:val="0"/>
        <w:adjustRightInd w:val="0"/>
        <w:ind w:firstLine="709"/>
        <w:jc w:val="both"/>
        <w:rPr>
          <w:szCs w:val="26"/>
          <w:lang w:eastAsia="ru-RU"/>
        </w:rPr>
      </w:pPr>
      <w:r w:rsidRPr="00F01CB9">
        <w:rPr>
          <w:szCs w:val="26"/>
          <w:lang w:eastAsia="ru-RU"/>
        </w:rPr>
        <w:t>2.7.1.12</w:t>
      </w:r>
      <w:r w:rsidR="00A952E0" w:rsidRPr="00F01CB9">
        <w:rPr>
          <w:szCs w:val="26"/>
          <w:lang w:eastAsia="ru-RU"/>
        </w:rPr>
        <w:t>.</w:t>
      </w:r>
      <w:r w:rsidR="00A952E0" w:rsidRPr="00F01CB9">
        <w:rPr>
          <w:szCs w:val="26"/>
          <w:lang w:eastAsia="ru-RU"/>
        </w:rPr>
        <w:tab/>
        <w:t>В случае если Заявителем являются граждане, имеющие трех и более детей:</w:t>
      </w:r>
    </w:p>
    <w:p w:rsidR="00A952E0" w:rsidRPr="00F01CB9" w:rsidRDefault="00A952E0" w:rsidP="00A952E0">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t>документы, подтверждающие условия предоставления земельных участков в соответствии с законодательством субъектов Российской Федерации;</w:t>
      </w:r>
    </w:p>
    <w:p w:rsidR="00A952E0" w:rsidRPr="00F01CB9" w:rsidRDefault="00A952E0" w:rsidP="00A952E0">
      <w:pPr>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t>документы, подтверждающие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суда о признании членом семьи гражданина);</w:t>
      </w:r>
    </w:p>
    <w:p w:rsidR="00A952E0" w:rsidRPr="00F01CB9" w:rsidRDefault="00A952E0" w:rsidP="00A952E0">
      <w:pPr>
        <w:autoSpaceDE w:val="0"/>
        <w:autoSpaceDN w:val="0"/>
        <w:adjustRightInd w:val="0"/>
        <w:ind w:firstLine="540"/>
        <w:jc w:val="both"/>
        <w:rPr>
          <w:szCs w:val="26"/>
          <w:lang w:eastAsia="ru-RU"/>
        </w:rPr>
      </w:pPr>
      <w:r w:rsidRPr="00F01CB9">
        <w:rPr>
          <w:szCs w:val="26"/>
          <w:lang w:eastAsia="ru-RU"/>
        </w:rPr>
        <w:t>-</w:t>
      </w:r>
      <w:r w:rsidRPr="00F01CB9">
        <w:rPr>
          <w:szCs w:val="26"/>
          <w:lang w:eastAsia="ru-RU"/>
        </w:rPr>
        <w:tab/>
        <w:t xml:space="preserve"> правовой акт, судебный акт или иной документ подтверждающие факт установления опеки (попечительства) над ребенком, передачи ребенка на воспитание в приемную семью, - для опекаемых либо приемных детей;</w:t>
      </w:r>
    </w:p>
    <w:p w:rsidR="00A952E0" w:rsidRPr="00F01CB9" w:rsidRDefault="00A952E0" w:rsidP="00A952E0">
      <w:pPr>
        <w:autoSpaceDE w:val="0"/>
        <w:autoSpaceDN w:val="0"/>
        <w:adjustRightInd w:val="0"/>
        <w:ind w:firstLine="540"/>
        <w:jc w:val="both"/>
        <w:rPr>
          <w:szCs w:val="26"/>
          <w:lang w:eastAsia="ru-RU"/>
        </w:rPr>
      </w:pPr>
      <w:r w:rsidRPr="00F01CB9">
        <w:rPr>
          <w:szCs w:val="26"/>
          <w:lang w:eastAsia="ru-RU"/>
        </w:rPr>
        <w:t>-</w:t>
      </w:r>
      <w:r w:rsidRPr="00F01CB9">
        <w:rPr>
          <w:szCs w:val="26"/>
          <w:lang w:eastAsia="ru-RU"/>
        </w:rPr>
        <w:tab/>
        <w:t>документ, подтверждающий совместное проживание заявителя с детьми (выписка из финансово-лицевого счета или домовой книги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выписки из финансово-лицевого счета или домовой (книги), выданный не ранее чем за один месяц до дня подачи заявления;</w:t>
      </w:r>
    </w:p>
    <w:p w:rsidR="00A952E0" w:rsidRPr="00F01CB9" w:rsidRDefault="00A952E0" w:rsidP="00A952E0">
      <w:pPr>
        <w:autoSpaceDE w:val="0"/>
        <w:autoSpaceDN w:val="0"/>
        <w:adjustRightInd w:val="0"/>
        <w:ind w:firstLine="540"/>
        <w:jc w:val="both"/>
        <w:rPr>
          <w:szCs w:val="26"/>
          <w:lang w:eastAsia="ru-RU"/>
        </w:rPr>
      </w:pPr>
      <w:r w:rsidRPr="00F01CB9">
        <w:rPr>
          <w:szCs w:val="26"/>
          <w:lang w:eastAsia="ru-RU"/>
        </w:rPr>
        <w:t>-</w:t>
      </w:r>
      <w:r w:rsidRPr="00F01CB9">
        <w:rPr>
          <w:szCs w:val="26"/>
          <w:lang w:eastAsia="ru-RU"/>
        </w:rPr>
        <w:tab/>
        <w:t>справка об обучении в образовательном учреждении, выданная не ранее чем за один месяц до дня подачи заявления, - для детей, обучающихся по очной форме обучения в образовательных учреждениях всех видов и типов (достигших возраста 18 лет);</w:t>
      </w:r>
    </w:p>
    <w:p w:rsidR="00A952E0" w:rsidRPr="00F01CB9" w:rsidRDefault="00A952E0" w:rsidP="00A952E0">
      <w:pPr>
        <w:autoSpaceDE w:val="0"/>
        <w:autoSpaceDN w:val="0"/>
        <w:adjustRightInd w:val="0"/>
        <w:ind w:firstLine="540"/>
        <w:jc w:val="both"/>
        <w:rPr>
          <w:szCs w:val="26"/>
          <w:lang w:eastAsia="ru-RU"/>
        </w:rPr>
      </w:pPr>
      <w:r w:rsidRPr="00F01CB9">
        <w:rPr>
          <w:szCs w:val="26"/>
          <w:lang w:eastAsia="ru-RU"/>
        </w:rPr>
        <w:t>-</w:t>
      </w:r>
      <w:r w:rsidRPr="00F01CB9">
        <w:rPr>
          <w:szCs w:val="26"/>
          <w:lang w:eastAsia="ru-RU"/>
        </w:rPr>
        <w:tab/>
        <w:t>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 (достигших возраста 18 лет);</w:t>
      </w:r>
    </w:p>
    <w:p w:rsidR="00A952E0" w:rsidRPr="00F01CB9" w:rsidRDefault="00A952E0" w:rsidP="00A952E0">
      <w:pPr>
        <w:autoSpaceDE w:val="0"/>
        <w:autoSpaceDN w:val="0"/>
        <w:adjustRightInd w:val="0"/>
        <w:ind w:firstLine="540"/>
        <w:jc w:val="both"/>
        <w:rPr>
          <w:szCs w:val="26"/>
          <w:lang w:eastAsia="ru-RU"/>
        </w:rPr>
      </w:pPr>
      <w:r w:rsidRPr="00F01CB9">
        <w:rPr>
          <w:szCs w:val="26"/>
          <w:lang w:eastAsia="ru-RU"/>
        </w:rPr>
        <w:t>-</w:t>
      </w:r>
      <w:r w:rsidRPr="00F01CB9">
        <w:rPr>
          <w:szCs w:val="26"/>
          <w:lang w:eastAsia="ru-RU"/>
        </w:rPr>
        <w:tab/>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rsidR="00A952E0" w:rsidRPr="00F01CB9" w:rsidRDefault="00A952E0" w:rsidP="00A952E0">
      <w:pPr>
        <w:widowControl w:val="0"/>
        <w:autoSpaceDE w:val="0"/>
        <w:autoSpaceDN w:val="0"/>
        <w:adjustRightInd w:val="0"/>
        <w:ind w:firstLine="709"/>
        <w:jc w:val="both"/>
        <w:rPr>
          <w:szCs w:val="26"/>
        </w:rPr>
      </w:pPr>
      <w:r w:rsidRPr="00F01CB9">
        <w:rPr>
          <w:szCs w:val="26"/>
        </w:rPr>
        <w:t>Документы, указанные в настоящем подпункте, предоставляются в Управление:</w:t>
      </w:r>
    </w:p>
    <w:p w:rsidR="00A952E0" w:rsidRPr="00F01CB9" w:rsidRDefault="00A952E0" w:rsidP="00A952E0">
      <w:pPr>
        <w:pStyle w:val="a5"/>
        <w:widowControl w:val="0"/>
        <w:tabs>
          <w:tab w:val="left" w:pos="1134"/>
        </w:tabs>
        <w:spacing w:after="0" w:line="240" w:lineRule="auto"/>
        <w:ind w:left="0" w:firstLine="709"/>
        <w:jc w:val="both"/>
        <w:rPr>
          <w:rFonts w:ascii="Times New Roman" w:hAnsi="Times New Roman"/>
          <w:sz w:val="26"/>
          <w:szCs w:val="26"/>
        </w:rPr>
      </w:pPr>
      <w:r w:rsidRPr="00F01CB9">
        <w:rPr>
          <w:rFonts w:ascii="Times New Roman" w:hAnsi="Times New Roman"/>
          <w:sz w:val="26"/>
          <w:szCs w:val="26"/>
        </w:rPr>
        <w:lastRenderedPageBreak/>
        <w:t>-</w:t>
      </w:r>
      <w:r w:rsidRPr="00F01CB9">
        <w:rPr>
          <w:rFonts w:ascii="Times New Roman" w:hAnsi="Times New Roman"/>
          <w:sz w:val="26"/>
          <w:szCs w:val="26"/>
        </w:rPr>
        <w:tab/>
        <w:t xml:space="preserve">в оригиналах (документы, указанные в абзаце втором, третьем, четвертом, пятом, шестом или седьмом, восьмом настоящего </w:t>
      </w:r>
      <w:r w:rsidRPr="00F01CB9">
        <w:rPr>
          <w:rFonts w:ascii="Times New Roman" w:hAnsi="Times New Roman"/>
          <w:color w:val="000000"/>
          <w:spacing w:val="-6"/>
          <w:sz w:val="26"/>
          <w:szCs w:val="26"/>
          <w:shd w:val="clear" w:color="auto" w:fill="FFFFFF"/>
        </w:rPr>
        <w:t xml:space="preserve">подпункта) </w:t>
      </w:r>
      <w:r w:rsidRPr="00F01CB9">
        <w:rPr>
          <w:rFonts w:ascii="Times New Roman" w:hAnsi="Times New Roman"/>
          <w:sz w:val="26"/>
          <w:szCs w:val="26"/>
        </w:rPr>
        <w:t>– при личном обращении Заявителя для получения муниципальной услуги.</w:t>
      </w:r>
    </w:p>
    <w:p w:rsidR="00A952E0" w:rsidRPr="00F01CB9" w:rsidRDefault="00A952E0" w:rsidP="00F01CB9">
      <w:pPr>
        <w:pStyle w:val="a5"/>
        <w:widowControl w:val="0"/>
        <w:tabs>
          <w:tab w:val="left" w:pos="1134"/>
        </w:tabs>
        <w:spacing w:after="0" w:line="240" w:lineRule="auto"/>
        <w:ind w:left="0" w:firstLine="709"/>
        <w:jc w:val="both"/>
        <w:rPr>
          <w:rFonts w:ascii="Times New Roman" w:hAnsi="Times New Roman"/>
          <w:sz w:val="26"/>
          <w:szCs w:val="26"/>
        </w:rPr>
      </w:pPr>
      <w:r w:rsidRPr="00F01CB9">
        <w:rPr>
          <w:rFonts w:ascii="Times New Roman" w:hAnsi="Times New Roman"/>
          <w:sz w:val="26"/>
          <w:szCs w:val="26"/>
        </w:rPr>
        <w:t xml:space="preserve">- в копиях (документы, указанные в абзаце втором, третьем, четвертом, пятом, шестом или седьмом, восьмом настоящего </w:t>
      </w:r>
      <w:r w:rsidRPr="00F01CB9">
        <w:rPr>
          <w:rFonts w:ascii="Times New Roman" w:hAnsi="Times New Roman"/>
          <w:color w:val="000000"/>
          <w:spacing w:val="-6"/>
          <w:sz w:val="26"/>
          <w:szCs w:val="26"/>
          <w:shd w:val="clear" w:color="auto" w:fill="FFFFFF"/>
        </w:rPr>
        <w:t>подпункта)</w:t>
      </w:r>
      <w:r w:rsidRPr="00F01CB9">
        <w:rPr>
          <w:rFonts w:ascii="Times New Roman" w:hAnsi="Times New Roman"/>
          <w:sz w:val="26"/>
          <w:szCs w:val="26"/>
        </w:rPr>
        <w:t xml:space="preserve"> (заверенных в соответствии с действующим законодательством) - при направлении Заявителем пакета документов для получения муниципальной услуги посредством почтового отправления.</w:t>
      </w:r>
    </w:p>
    <w:p w:rsidR="004026DB" w:rsidRPr="00F01CB9" w:rsidRDefault="00F2237A" w:rsidP="00F2237A">
      <w:pPr>
        <w:tabs>
          <w:tab w:val="left" w:pos="1843"/>
        </w:tabs>
        <w:autoSpaceDE w:val="0"/>
        <w:autoSpaceDN w:val="0"/>
        <w:adjustRightInd w:val="0"/>
        <w:ind w:firstLine="709"/>
        <w:jc w:val="both"/>
        <w:rPr>
          <w:szCs w:val="26"/>
          <w:lang w:eastAsia="ru-RU"/>
        </w:rPr>
      </w:pPr>
      <w:r w:rsidRPr="00F01CB9">
        <w:rPr>
          <w:szCs w:val="26"/>
          <w:lang w:eastAsia="ru-RU"/>
        </w:rPr>
        <w:t>2.7.1.1</w:t>
      </w:r>
      <w:r w:rsidR="00F01CB9" w:rsidRPr="00F01CB9">
        <w:rPr>
          <w:szCs w:val="26"/>
          <w:lang w:eastAsia="ru-RU"/>
        </w:rPr>
        <w:t>3</w:t>
      </w:r>
      <w:r w:rsidRPr="00F01CB9">
        <w:rPr>
          <w:szCs w:val="26"/>
          <w:lang w:eastAsia="ru-RU"/>
        </w:rPr>
        <w:t>.</w:t>
      </w:r>
      <w:r w:rsidRPr="00F01CB9">
        <w:rPr>
          <w:szCs w:val="26"/>
          <w:lang w:eastAsia="ru-RU"/>
        </w:rPr>
        <w:tab/>
      </w:r>
      <w:r w:rsidR="004026DB" w:rsidRPr="00F01CB9">
        <w:rPr>
          <w:szCs w:val="26"/>
          <w:lang w:eastAsia="ru-RU"/>
        </w:rPr>
        <w:t>В случае</w:t>
      </w:r>
      <w:r w:rsidR="00AE4ACF" w:rsidRPr="00F01CB9">
        <w:rPr>
          <w:szCs w:val="26"/>
          <w:lang w:eastAsia="ru-RU"/>
        </w:rPr>
        <w:t>,</w:t>
      </w:r>
      <w:r w:rsidR="001D2EE5" w:rsidRPr="00F01CB9">
        <w:rPr>
          <w:szCs w:val="26"/>
          <w:lang w:eastAsia="ru-RU"/>
        </w:rPr>
        <w:t xml:space="preserve"> если Заявителем являю</w:t>
      </w:r>
      <w:r w:rsidR="004026DB" w:rsidRPr="00F01CB9">
        <w:rPr>
          <w:szCs w:val="26"/>
          <w:lang w:eastAsia="ru-RU"/>
        </w:rPr>
        <w:t>тся отдельные категории граждан и (или) некоммерческие организации, созданные гражданами, устанавливаемые федеральным законом:</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документы, подтверждающие право на приобретение земельного участка, установленные законодательством Российской Федерации.</w:t>
      </w:r>
    </w:p>
    <w:p w:rsidR="004026DB" w:rsidRPr="00F01CB9" w:rsidRDefault="004026DB" w:rsidP="00E57917">
      <w:pPr>
        <w:widowControl w:val="0"/>
        <w:autoSpaceDE w:val="0"/>
        <w:autoSpaceDN w:val="0"/>
        <w:adjustRightInd w:val="0"/>
        <w:ind w:firstLine="709"/>
        <w:jc w:val="both"/>
        <w:rPr>
          <w:szCs w:val="26"/>
        </w:rPr>
      </w:pPr>
      <w:r w:rsidRPr="00F01CB9">
        <w:rPr>
          <w:szCs w:val="26"/>
        </w:rPr>
        <w:t>Документы, указанные в настоящем подпункте, предоставляются в Управление</w:t>
      </w:r>
      <w:r w:rsidR="00F2237A" w:rsidRPr="00F01CB9">
        <w:rPr>
          <w:szCs w:val="26"/>
        </w:rPr>
        <w:t xml:space="preserve"> по градостроительству</w:t>
      </w:r>
      <w:r w:rsidRPr="00F01CB9">
        <w:rPr>
          <w:szCs w:val="26"/>
        </w:rPr>
        <w:t>:</w:t>
      </w:r>
    </w:p>
    <w:p w:rsidR="004026DB" w:rsidRPr="00F01CB9" w:rsidRDefault="00F2237A" w:rsidP="00E57917">
      <w:pPr>
        <w:pStyle w:val="a5"/>
        <w:widowControl w:val="0"/>
        <w:tabs>
          <w:tab w:val="left" w:pos="1134"/>
        </w:tabs>
        <w:spacing w:after="0" w:line="240" w:lineRule="auto"/>
        <w:ind w:left="0" w:firstLine="709"/>
        <w:jc w:val="both"/>
        <w:rPr>
          <w:rFonts w:ascii="Times New Roman" w:hAnsi="Times New Roman"/>
          <w:sz w:val="26"/>
          <w:szCs w:val="26"/>
        </w:rPr>
      </w:pPr>
      <w:r w:rsidRPr="00F01CB9">
        <w:rPr>
          <w:rFonts w:ascii="Times New Roman" w:hAnsi="Times New Roman"/>
          <w:sz w:val="26"/>
          <w:szCs w:val="26"/>
        </w:rPr>
        <w:t>-</w:t>
      </w:r>
      <w:r w:rsidRPr="00F01CB9">
        <w:rPr>
          <w:rFonts w:ascii="Times New Roman" w:hAnsi="Times New Roman"/>
          <w:sz w:val="26"/>
          <w:szCs w:val="26"/>
        </w:rPr>
        <w:tab/>
      </w:r>
      <w:r w:rsidR="004026DB" w:rsidRPr="00F01CB9">
        <w:rPr>
          <w:rFonts w:ascii="Times New Roman" w:hAnsi="Times New Roman"/>
          <w:sz w:val="26"/>
          <w:szCs w:val="26"/>
        </w:rPr>
        <w:t xml:space="preserve">в оригиналах (документы, указанные в абзаце </w:t>
      </w:r>
      <w:r w:rsidRPr="00F01CB9">
        <w:rPr>
          <w:rFonts w:ascii="Times New Roman" w:hAnsi="Times New Roman"/>
          <w:sz w:val="26"/>
          <w:szCs w:val="26"/>
        </w:rPr>
        <w:t>втором</w:t>
      </w:r>
      <w:r w:rsidR="004026DB" w:rsidRPr="00F01CB9">
        <w:rPr>
          <w:rFonts w:ascii="Times New Roman" w:hAnsi="Times New Roman"/>
          <w:sz w:val="26"/>
          <w:szCs w:val="26"/>
        </w:rPr>
        <w:t xml:space="preserve"> </w:t>
      </w:r>
      <w:r w:rsidR="00AE4ACF" w:rsidRPr="00F01CB9">
        <w:rPr>
          <w:rFonts w:ascii="Times New Roman" w:hAnsi="Times New Roman"/>
          <w:sz w:val="26"/>
          <w:szCs w:val="26"/>
        </w:rPr>
        <w:t xml:space="preserve">настоящего </w:t>
      </w:r>
      <w:r w:rsidR="00AE4ACF" w:rsidRPr="00F01CB9">
        <w:rPr>
          <w:rFonts w:ascii="Times New Roman" w:hAnsi="Times New Roman"/>
          <w:color w:val="000000"/>
          <w:spacing w:val="-6"/>
          <w:sz w:val="26"/>
          <w:szCs w:val="26"/>
          <w:shd w:val="clear" w:color="auto" w:fill="FFFFFF"/>
        </w:rPr>
        <w:t>подпункта</w:t>
      </w:r>
      <w:r w:rsidR="004026DB" w:rsidRPr="00F01CB9">
        <w:rPr>
          <w:rFonts w:ascii="Times New Roman" w:hAnsi="Times New Roman"/>
          <w:color w:val="000000"/>
          <w:spacing w:val="-6"/>
          <w:sz w:val="26"/>
          <w:szCs w:val="26"/>
          <w:shd w:val="clear" w:color="auto" w:fill="FFFFFF"/>
        </w:rPr>
        <w:t xml:space="preserve">) </w:t>
      </w:r>
      <w:r w:rsidR="004026DB" w:rsidRPr="00F01CB9">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F01CB9" w:rsidRDefault="00F01CB9" w:rsidP="00F2237A">
      <w:pPr>
        <w:tabs>
          <w:tab w:val="left" w:pos="1843"/>
        </w:tabs>
        <w:autoSpaceDE w:val="0"/>
        <w:autoSpaceDN w:val="0"/>
        <w:adjustRightInd w:val="0"/>
        <w:ind w:firstLine="709"/>
        <w:jc w:val="both"/>
        <w:rPr>
          <w:szCs w:val="26"/>
          <w:lang w:eastAsia="ru-RU"/>
        </w:rPr>
      </w:pPr>
      <w:r w:rsidRPr="00F01CB9">
        <w:rPr>
          <w:szCs w:val="26"/>
          <w:lang w:eastAsia="ru-RU"/>
        </w:rPr>
        <w:t>2.7.1.14</w:t>
      </w:r>
      <w:r w:rsidR="00F2237A" w:rsidRPr="00F01CB9">
        <w:rPr>
          <w:szCs w:val="26"/>
          <w:lang w:eastAsia="ru-RU"/>
        </w:rPr>
        <w:t>.</w:t>
      </w:r>
      <w:r w:rsidR="00F2237A" w:rsidRPr="00F01CB9">
        <w:rPr>
          <w:szCs w:val="26"/>
          <w:lang w:eastAsia="ru-RU"/>
        </w:rPr>
        <w:tab/>
      </w:r>
      <w:r w:rsidR="004026DB" w:rsidRPr="00F01CB9">
        <w:rPr>
          <w:szCs w:val="26"/>
          <w:lang w:eastAsia="ru-RU"/>
        </w:rPr>
        <w:t>В случае</w:t>
      </w:r>
      <w:r w:rsidR="00AE4ACF" w:rsidRPr="00F01CB9">
        <w:rPr>
          <w:szCs w:val="26"/>
          <w:lang w:eastAsia="ru-RU"/>
        </w:rPr>
        <w:t>,</w:t>
      </w:r>
      <w:r w:rsidR="001D2EE5" w:rsidRPr="00F01CB9">
        <w:rPr>
          <w:szCs w:val="26"/>
          <w:lang w:eastAsia="ru-RU"/>
        </w:rPr>
        <w:t xml:space="preserve"> если Заявителем являю</w:t>
      </w:r>
      <w:r w:rsidR="004026DB" w:rsidRPr="00F01CB9">
        <w:rPr>
          <w:szCs w:val="26"/>
          <w:lang w:eastAsia="ru-RU"/>
        </w:rPr>
        <w:t>тся отдельные категории граждан, устанавливаемые законом субъекта Российской Федерации:</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документы, подтверждающие право на приобретение земельного участка, установленные законом субъекта Российской Федерации.</w:t>
      </w:r>
    </w:p>
    <w:p w:rsidR="004026DB" w:rsidRPr="00F01CB9" w:rsidRDefault="004026DB" w:rsidP="00F2237A">
      <w:pPr>
        <w:widowControl w:val="0"/>
        <w:tabs>
          <w:tab w:val="left" w:pos="1134"/>
        </w:tabs>
        <w:autoSpaceDE w:val="0"/>
        <w:autoSpaceDN w:val="0"/>
        <w:adjustRightInd w:val="0"/>
        <w:ind w:firstLine="709"/>
        <w:jc w:val="both"/>
        <w:rPr>
          <w:szCs w:val="26"/>
        </w:rPr>
      </w:pPr>
      <w:r w:rsidRPr="00F01CB9">
        <w:rPr>
          <w:szCs w:val="26"/>
        </w:rPr>
        <w:t>Документы, указанные в настоящем подпункте, предоставляются в Управление</w:t>
      </w:r>
      <w:r w:rsidR="00F2237A" w:rsidRPr="00F01CB9">
        <w:rPr>
          <w:szCs w:val="26"/>
        </w:rPr>
        <w:t xml:space="preserve"> по градостроительству</w:t>
      </w:r>
      <w:r w:rsidRPr="00F01CB9">
        <w:rPr>
          <w:szCs w:val="26"/>
        </w:rPr>
        <w:t>:</w:t>
      </w:r>
    </w:p>
    <w:p w:rsidR="004026DB" w:rsidRPr="00F01CB9" w:rsidRDefault="00F2237A" w:rsidP="00F2237A">
      <w:pPr>
        <w:pStyle w:val="a5"/>
        <w:widowControl w:val="0"/>
        <w:tabs>
          <w:tab w:val="left" w:pos="1134"/>
        </w:tabs>
        <w:spacing w:after="0" w:line="240" w:lineRule="auto"/>
        <w:ind w:left="0" w:firstLine="709"/>
        <w:jc w:val="both"/>
        <w:rPr>
          <w:rFonts w:ascii="Times New Roman" w:hAnsi="Times New Roman"/>
          <w:sz w:val="26"/>
          <w:szCs w:val="26"/>
        </w:rPr>
      </w:pPr>
      <w:r w:rsidRPr="00F01CB9">
        <w:rPr>
          <w:rFonts w:ascii="Times New Roman" w:hAnsi="Times New Roman"/>
          <w:sz w:val="26"/>
          <w:szCs w:val="26"/>
        </w:rPr>
        <w:t>-</w:t>
      </w:r>
      <w:r w:rsidRPr="00F01CB9">
        <w:rPr>
          <w:rFonts w:ascii="Times New Roman" w:hAnsi="Times New Roman"/>
          <w:sz w:val="26"/>
          <w:szCs w:val="26"/>
        </w:rPr>
        <w:tab/>
      </w:r>
      <w:r w:rsidR="004026DB" w:rsidRPr="00F01CB9">
        <w:rPr>
          <w:rFonts w:ascii="Times New Roman" w:hAnsi="Times New Roman"/>
          <w:sz w:val="26"/>
          <w:szCs w:val="26"/>
        </w:rPr>
        <w:t xml:space="preserve">в оригиналах (документы, указанные в абзаце </w:t>
      </w:r>
      <w:r w:rsidRPr="00F01CB9">
        <w:rPr>
          <w:rFonts w:ascii="Times New Roman" w:hAnsi="Times New Roman"/>
          <w:sz w:val="26"/>
          <w:szCs w:val="26"/>
        </w:rPr>
        <w:t>втором</w:t>
      </w:r>
      <w:r w:rsidR="004026DB" w:rsidRPr="00F01CB9">
        <w:rPr>
          <w:rFonts w:ascii="Times New Roman" w:hAnsi="Times New Roman"/>
          <w:sz w:val="26"/>
          <w:szCs w:val="26"/>
        </w:rPr>
        <w:t xml:space="preserve"> </w:t>
      </w:r>
      <w:r w:rsidR="00AE4ACF" w:rsidRPr="00F01CB9">
        <w:rPr>
          <w:rFonts w:ascii="Times New Roman" w:hAnsi="Times New Roman"/>
          <w:sz w:val="26"/>
          <w:szCs w:val="26"/>
        </w:rPr>
        <w:t xml:space="preserve">настоящего </w:t>
      </w:r>
      <w:r w:rsidR="00AE4ACF" w:rsidRPr="00F01CB9">
        <w:rPr>
          <w:rFonts w:ascii="Times New Roman" w:hAnsi="Times New Roman"/>
          <w:color w:val="000000"/>
          <w:spacing w:val="-6"/>
          <w:sz w:val="26"/>
          <w:szCs w:val="26"/>
          <w:shd w:val="clear" w:color="auto" w:fill="FFFFFF"/>
        </w:rPr>
        <w:t>подпункта</w:t>
      </w:r>
      <w:r w:rsidR="004026DB" w:rsidRPr="00F01CB9">
        <w:rPr>
          <w:rFonts w:ascii="Times New Roman" w:hAnsi="Times New Roman"/>
          <w:color w:val="000000"/>
          <w:spacing w:val="-6"/>
          <w:sz w:val="26"/>
          <w:szCs w:val="26"/>
          <w:shd w:val="clear" w:color="auto" w:fill="FFFFFF"/>
        </w:rPr>
        <w:t xml:space="preserve">) </w:t>
      </w:r>
      <w:r w:rsidR="004026DB" w:rsidRPr="00F01CB9">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F01CB9" w:rsidRDefault="00F01CB9" w:rsidP="00F2237A">
      <w:pPr>
        <w:tabs>
          <w:tab w:val="left" w:pos="1843"/>
        </w:tabs>
        <w:autoSpaceDE w:val="0"/>
        <w:autoSpaceDN w:val="0"/>
        <w:adjustRightInd w:val="0"/>
        <w:ind w:firstLine="709"/>
        <w:jc w:val="both"/>
        <w:rPr>
          <w:szCs w:val="26"/>
          <w:lang w:eastAsia="ru-RU"/>
        </w:rPr>
      </w:pPr>
      <w:r w:rsidRPr="00F01CB9">
        <w:rPr>
          <w:szCs w:val="26"/>
          <w:lang w:eastAsia="ru-RU"/>
        </w:rPr>
        <w:t>2.7.1.15</w:t>
      </w:r>
      <w:r w:rsidR="00F2237A" w:rsidRPr="00F01CB9">
        <w:rPr>
          <w:szCs w:val="26"/>
          <w:lang w:eastAsia="ru-RU"/>
        </w:rPr>
        <w:t>.</w:t>
      </w:r>
      <w:r w:rsidR="00F2237A" w:rsidRPr="00F01CB9">
        <w:rPr>
          <w:szCs w:val="26"/>
          <w:lang w:eastAsia="ru-RU"/>
        </w:rPr>
        <w:tab/>
      </w:r>
      <w:r w:rsidR="004026DB" w:rsidRPr="00F01CB9">
        <w:rPr>
          <w:szCs w:val="26"/>
          <w:lang w:eastAsia="ru-RU"/>
        </w:rPr>
        <w:t>В случае если Заявителем является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документы, подтверждающие право на приобретение земельного участка, установленные законом субъекта Российской Федерации.</w:t>
      </w:r>
    </w:p>
    <w:p w:rsidR="004026DB" w:rsidRPr="00F01CB9" w:rsidRDefault="004026DB" w:rsidP="00F2237A">
      <w:pPr>
        <w:widowControl w:val="0"/>
        <w:tabs>
          <w:tab w:val="left" w:pos="1134"/>
        </w:tabs>
        <w:autoSpaceDE w:val="0"/>
        <w:autoSpaceDN w:val="0"/>
        <w:adjustRightInd w:val="0"/>
        <w:ind w:firstLine="709"/>
        <w:jc w:val="both"/>
        <w:rPr>
          <w:szCs w:val="26"/>
        </w:rPr>
      </w:pPr>
      <w:r w:rsidRPr="00F01CB9">
        <w:rPr>
          <w:szCs w:val="26"/>
        </w:rPr>
        <w:t>Документы, указанные в настоящем подпункте, предоставляются в Управление</w:t>
      </w:r>
      <w:r w:rsidR="00F2237A" w:rsidRPr="00F01CB9">
        <w:rPr>
          <w:szCs w:val="26"/>
        </w:rPr>
        <w:t xml:space="preserve"> по градостроительству</w:t>
      </w:r>
      <w:r w:rsidRPr="00F01CB9">
        <w:rPr>
          <w:szCs w:val="26"/>
        </w:rPr>
        <w:t>:</w:t>
      </w:r>
    </w:p>
    <w:p w:rsidR="004026DB" w:rsidRPr="00F01CB9" w:rsidRDefault="00F2237A" w:rsidP="00F2237A">
      <w:pPr>
        <w:pStyle w:val="a5"/>
        <w:widowControl w:val="0"/>
        <w:tabs>
          <w:tab w:val="left" w:pos="1134"/>
        </w:tabs>
        <w:spacing w:after="0" w:line="240" w:lineRule="auto"/>
        <w:ind w:left="0" w:firstLine="709"/>
        <w:jc w:val="both"/>
        <w:rPr>
          <w:rFonts w:ascii="Times New Roman" w:hAnsi="Times New Roman"/>
          <w:sz w:val="26"/>
          <w:szCs w:val="26"/>
        </w:rPr>
      </w:pPr>
      <w:r w:rsidRPr="00F01CB9">
        <w:rPr>
          <w:rFonts w:ascii="Times New Roman" w:hAnsi="Times New Roman"/>
          <w:sz w:val="26"/>
          <w:szCs w:val="26"/>
        </w:rPr>
        <w:t>-</w:t>
      </w:r>
      <w:r w:rsidRPr="00F01CB9">
        <w:rPr>
          <w:rFonts w:ascii="Times New Roman" w:hAnsi="Times New Roman"/>
          <w:sz w:val="26"/>
          <w:szCs w:val="26"/>
        </w:rPr>
        <w:tab/>
      </w:r>
      <w:r w:rsidR="004026DB" w:rsidRPr="00F01CB9">
        <w:rPr>
          <w:rFonts w:ascii="Times New Roman" w:hAnsi="Times New Roman"/>
          <w:sz w:val="26"/>
          <w:szCs w:val="26"/>
        </w:rPr>
        <w:t xml:space="preserve">в оригиналах (документы, указанные в абзаце </w:t>
      </w:r>
      <w:r w:rsidRPr="00F01CB9">
        <w:rPr>
          <w:rFonts w:ascii="Times New Roman" w:hAnsi="Times New Roman"/>
          <w:sz w:val="26"/>
          <w:szCs w:val="26"/>
        </w:rPr>
        <w:t>втором</w:t>
      </w:r>
      <w:r w:rsidR="004026DB" w:rsidRPr="00F01CB9">
        <w:rPr>
          <w:rFonts w:ascii="Times New Roman" w:hAnsi="Times New Roman"/>
          <w:sz w:val="26"/>
          <w:szCs w:val="26"/>
        </w:rPr>
        <w:t xml:space="preserve"> </w:t>
      </w:r>
      <w:r w:rsidR="00AE4ACF" w:rsidRPr="00F01CB9">
        <w:rPr>
          <w:rFonts w:ascii="Times New Roman" w:hAnsi="Times New Roman"/>
          <w:sz w:val="26"/>
          <w:szCs w:val="26"/>
        </w:rPr>
        <w:t xml:space="preserve">настоящего </w:t>
      </w:r>
      <w:r w:rsidR="004026DB" w:rsidRPr="00F01CB9">
        <w:rPr>
          <w:rFonts w:ascii="Times New Roman" w:hAnsi="Times New Roman"/>
          <w:color w:val="000000"/>
          <w:spacing w:val="-6"/>
          <w:sz w:val="26"/>
          <w:szCs w:val="26"/>
          <w:shd w:val="clear" w:color="auto" w:fill="FFFFFF"/>
        </w:rPr>
        <w:t>п</w:t>
      </w:r>
      <w:r w:rsidR="00AE4ACF" w:rsidRPr="00F01CB9">
        <w:rPr>
          <w:rFonts w:ascii="Times New Roman" w:hAnsi="Times New Roman"/>
          <w:color w:val="000000"/>
          <w:spacing w:val="-6"/>
          <w:sz w:val="26"/>
          <w:szCs w:val="26"/>
          <w:shd w:val="clear" w:color="auto" w:fill="FFFFFF"/>
        </w:rPr>
        <w:t>одпункта</w:t>
      </w:r>
      <w:r w:rsidR="004026DB" w:rsidRPr="00F01CB9">
        <w:rPr>
          <w:rFonts w:ascii="Times New Roman" w:hAnsi="Times New Roman"/>
          <w:color w:val="000000"/>
          <w:spacing w:val="-6"/>
          <w:sz w:val="26"/>
          <w:szCs w:val="26"/>
          <w:shd w:val="clear" w:color="auto" w:fill="FFFFFF"/>
        </w:rPr>
        <w:t xml:space="preserve">) </w:t>
      </w:r>
      <w:r w:rsidR="004026DB" w:rsidRPr="00F01CB9">
        <w:rPr>
          <w:rFonts w:ascii="Times New Roman" w:hAnsi="Times New Roman"/>
          <w:sz w:val="26"/>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F01CB9" w:rsidRDefault="00F01CB9" w:rsidP="00F01CB9">
      <w:pPr>
        <w:tabs>
          <w:tab w:val="left" w:pos="1843"/>
        </w:tabs>
        <w:autoSpaceDE w:val="0"/>
        <w:autoSpaceDN w:val="0"/>
        <w:adjustRightInd w:val="0"/>
        <w:ind w:firstLine="709"/>
        <w:jc w:val="both"/>
        <w:rPr>
          <w:szCs w:val="26"/>
          <w:lang w:eastAsia="ru-RU"/>
        </w:rPr>
      </w:pPr>
      <w:r w:rsidRPr="00F01CB9">
        <w:rPr>
          <w:szCs w:val="26"/>
          <w:lang w:eastAsia="ru-RU"/>
        </w:rPr>
        <w:t>2.7.1.16</w:t>
      </w:r>
      <w:r w:rsidR="00F2237A" w:rsidRPr="00F01CB9">
        <w:rPr>
          <w:szCs w:val="26"/>
          <w:lang w:eastAsia="ru-RU"/>
        </w:rPr>
        <w:t>.</w:t>
      </w:r>
      <w:r w:rsidR="00F2237A" w:rsidRPr="00F01CB9">
        <w:rPr>
          <w:szCs w:val="26"/>
          <w:lang w:eastAsia="ru-RU"/>
        </w:rPr>
        <w:tab/>
      </w:r>
      <w:r w:rsidRPr="00F01CB9">
        <w:rPr>
          <w:szCs w:val="26"/>
          <w:lang w:eastAsia="ru-RU"/>
        </w:rPr>
        <w:t>В случае если Заявителем является юридическое лицо, которому предоставлен земельный участок на основании указа или распоряжения Президента Российской Федерации, распоряжения Правительства Российской Федерации, распоряжения высшего должностного лица субъекта Российской Федерации, договора, соглашения или иного документа, предусматривающий выполнение международных обязательств,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указ или распоряжение Президента Российской Федерации;</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распоряжение Правительства Российской Федерации;</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lang w:eastAsia="ru-RU"/>
        </w:rPr>
        <w:lastRenderedPageBreak/>
        <w:t>-</w:t>
      </w:r>
      <w:r w:rsidRPr="00F01CB9">
        <w:rPr>
          <w:szCs w:val="26"/>
          <w:lang w:eastAsia="ru-RU"/>
        </w:rPr>
        <w:tab/>
      </w:r>
      <w:r w:rsidR="004026DB" w:rsidRPr="00F01CB9">
        <w:rPr>
          <w:szCs w:val="26"/>
          <w:lang w:eastAsia="ru-RU"/>
        </w:rPr>
        <w:t>распоряжение высшего должностного лица субъекта Российской Федерации;</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договор, соглашение или иной документ, предусматривающий выполнение международных обязательств;</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справка уполномоченного органа об отнесении объекта к объектам регионального или местного значения;</w:t>
      </w:r>
    </w:p>
    <w:p w:rsidR="004026DB" w:rsidRPr="00F01CB9" w:rsidRDefault="004026DB" w:rsidP="00E57917">
      <w:pPr>
        <w:widowControl w:val="0"/>
        <w:autoSpaceDE w:val="0"/>
        <w:autoSpaceDN w:val="0"/>
        <w:adjustRightInd w:val="0"/>
        <w:ind w:firstLine="709"/>
        <w:jc w:val="both"/>
        <w:rPr>
          <w:szCs w:val="26"/>
        </w:rPr>
      </w:pPr>
      <w:r w:rsidRPr="00F01CB9">
        <w:rPr>
          <w:szCs w:val="26"/>
        </w:rPr>
        <w:t>Документы, указанные в настоящем подпункте, предоставляются в Управление</w:t>
      </w:r>
      <w:r w:rsidR="0087502F" w:rsidRPr="00F01CB9">
        <w:rPr>
          <w:szCs w:val="26"/>
        </w:rPr>
        <w:t xml:space="preserve"> по градостроительству</w:t>
      </w:r>
      <w:r w:rsidRPr="00F01CB9">
        <w:rPr>
          <w:szCs w:val="26"/>
        </w:rPr>
        <w:t>:</w:t>
      </w:r>
    </w:p>
    <w:p w:rsidR="004026DB" w:rsidRPr="00F01CB9" w:rsidRDefault="00F2237A" w:rsidP="00F2237A">
      <w:pPr>
        <w:tabs>
          <w:tab w:val="left" w:pos="1134"/>
        </w:tabs>
        <w:autoSpaceDE w:val="0"/>
        <w:autoSpaceDN w:val="0"/>
        <w:adjustRightInd w:val="0"/>
        <w:ind w:firstLine="709"/>
        <w:jc w:val="both"/>
        <w:rPr>
          <w:szCs w:val="26"/>
          <w:lang w:eastAsia="ru-RU"/>
        </w:rPr>
      </w:pPr>
      <w:r w:rsidRPr="00F01CB9">
        <w:rPr>
          <w:szCs w:val="26"/>
        </w:rPr>
        <w:t>-</w:t>
      </w:r>
      <w:r w:rsidRPr="00F01CB9">
        <w:rPr>
          <w:szCs w:val="26"/>
        </w:rPr>
        <w:tab/>
      </w:r>
      <w:r w:rsidR="004026DB" w:rsidRPr="00F01CB9">
        <w:rPr>
          <w:szCs w:val="26"/>
        </w:rPr>
        <w:t>в оригиналах (</w:t>
      </w:r>
      <w:r w:rsidR="00AE4ACF" w:rsidRPr="00F01CB9">
        <w:rPr>
          <w:szCs w:val="26"/>
        </w:rPr>
        <w:t>документ из числа указанных</w:t>
      </w:r>
      <w:r w:rsidR="004026DB" w:rsidRPr="00F01CB9">
        <w:rPr>
          <w:szCs w:val="26"/>
        </w:rPr>
        <w:t xml:space="preserve"> в абзацах </w:t>
      </w:r>
      <w:r w:rsidRPr="00F01CB9">
        <w:rPr>
          <w:szCs w:val="26"/>
        </w:rPr>
        <w:t>пятом</w:t>
      </w:r>
      <w:r w:rsidR="004026DB" w:rsidRPr="00F01CB9">
        <w:rPr>
          <w:szCs w:val="26"/>
        </w:rPr>
        <w:t xml:space="preserve">, </w:t>
      </w:r>
      <w:r w:rsidRPr="00F01CB9">
        <w:rPr>
          <w:szCs w:val="26"/>
        </w:rPr>
        <w:t>шестом</w:t>
      </w:r>
      <w:r w:rsidR="004026DB" w:rsidRPr="00F01CB9">
        <w:rPr>
          <w:szCs w:val="26"/>
        </w:rPr>
        <w:t xml:space="preserve"> </w:t>
      </w:r>
      <w:r w:rsidR="00AE4ACF" w:rsidRPr="00F01CB9">
        <w:rPr>
          <w:szCs w:val="26"/>
        </w:rPr>
        <w:t xml:space="preserve">настоящего </w:t>
      </w:r>
      <w:r w:rsidR="00AE4ACF" w:rsidRPr="00F01CB9">
        <w:rPr>
          <w:color w:val="000000"/>
          <w:spacing w:val="-6"/>
          <w:szCs w:val="26"/>
          <w:shd w:val="clear" w:color="auto" w:fill="FFFFFF"/>
        </w:rPr>
        <w:t>подпункта</w:t>
      </w:r>
      <w:r w:rsidR="004026DB" w:rsidRPr="00F01CB9">
        <w:rPr>
          <w:color w:val="000000"/>
          <w:spacing w:val="-6"/>
          <w:szCs w:val="26"/>
          <w:shd w:val="clear" w:color="auto" w:fill="FFFFFF"/>
        </w:rPr>
        <w:t xml:space="preserve">) и копиях (документы, указанные в абзацах </w:t>
      </w:r>
      <w:r w:rsidRPr="00F01CB9">
        <w:rPr>
          <w:color w:val="000000"/>
          <w:spacing w:val="-6"/>
          <w:szCs w:val="26"/>
          <w:shd w:val="clear" w:color="auto" w:fill="FFFFFF"/>
        </w:rPr>
        <w:t>втором</w:t>
      </w:r>
      <w:r w:rsidR="004026DB" w:rsidRPr="00F01CB9">
        <w:rPr>
          <w:szCs w:val="26"/>
        </w:rPr>
        <w:t xml:space="preserve">, </w:t>
      </w:r>
      <w:r w:rsidRPr="00F01CB9">
        <w:rPr>
          <w:szCs w:val="26"/>
        </w:rPr>
        <w:t>третьем</w:t>
      </w:r>
      <w:r w:rsidR="004026DB" w:rsidRPr="00F01CB9">
        <w:rPr>
          <w:szCs w:val="26"/>
        </w:rPr>
        <w:t xml:space="preserve">, </w:t>
      </w:r>
      <w:r w:rsidRPr="00F01CB9">
        <w:rPr>
          <w:szCs w:val="26"/>
        </w:rPr>
        <w:t>четвертом</w:t>
      </w:r>
      <w:r w:rsidR="004026DB" w:rsidRPr="00F01CB9">
        <w:rPr>
          <w:szCs w:val="26"/>
        </w:rPr>
        <w:t xml:space="preserve"> </w:t>
      </w:r>
      <w:r w:rsidR="00AE4ACF" w:rsidRPr="00F01CB9">
        <w:rPr>
          <w:szCs w:val="26"/>
        </w:rPr>
        <w:t xml:space="preserve">настоящего </w:t>
      </w:r>
      <w:r w:rsidR="00AE4ACF" w:rsidRPr="00F01CB9">
        <w:rPr>
          <w:color w:val="000000"/>
          <w:spacing w:val="-6"/>
          <w:szCs w:val="26"/>
          <w:shd w:val="clear" w:color="auto" w:fill="FFFFFF"/>
        </w:rPr>
        <w:t>подпункта</w:t>
      </w:r>
      <w:r w:rsidR="004026DB" w:rsidRPr="00F01CB9">
        <w:rPr>
          <w:szCs w:val="26"/>
        </w:rPr>
        <w:t xml:space="preserve"> </w:t>
      </w:r>
      <w:r w:rsidR="001D2EE5" w:rsidRPr="00F01CB9">
        <w:rPr>
          <w:color w:val="000000"/>
          <w:spacing w:val="-6"/>
          <w:szCs w:val="26"/>
          <w:shd w:val="clear" w:color="auto" w:fill="FFFFFF"/>
        </w:rPr>
        <w:t>– предоставляю</w:t>
      </w:r>
      <w:r w:rsidR="004026DB" w:rsidRPr="00F01CB9">
        <w:rPr>
          <w:color w:val="000000"/>
          <w:spacing w:val="-6"/>
          <w:szCs w:val="26"/>
          <w:shd w:val="clear" w:color="auto" w:fill="FFFFFF"/>
        </w:rPr>
        <w:t xml:space="preserve">тся по желанию Заявителя) </w:t>
      </w:r>
      <w:r w:rsidR="004026DB" w:rsidRPr="00F01CB9">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F01CB9" w:rsidRDefault="00F01CB9" w:rsidP="0087502F">
      <w:pPr>
        <w:tabs>
          <w:tab w:val="left" w:pos="1843"/>
        </w:tabs>
        <w:autoSpaceDE w:val="0"/>
        <w:autoSpaceDN w:val="0"/>
        <w:adjustRightInd w:val="0"/>
        <w:ind w:firstLine="709"/>
        <w:jc w:val="both"/>
        <w:rPr>
          <w:szCs w:val="26"/>
          <w:lang w:eastAsia="ru-RU"/>
        </w:rPr>
      </w:pPr>
      <w:r w:rsidRPr="00F01CB9">
        <w:rPr>
          <w:szCs w:val="26"/>
          <w:lang w:eastAsia="ru-RU"/>
        </w:rPr>
        <w:t>2.7.1.17</w:t>
      </w:r>
      <w:r w:rsidR="0087502F" w:rsidRPr="00F01CB9">
        <w:rPr>
          <w:szCs w:val="26"/>
          <w:lang w:eastAsia="ru-RU"/>
        </w:rPr>
        <w:t>.</w:t>
      </w:r>
      <w:r w:rsidR="0087502F" w:rsidRPr="00F01CB9">
        <w:rPr>
          <w:szCs w:val="26"/>
          <w:lang w:eastAsia="ru-RU"/>
        </w:rPr>
        <w:tab/>
      </w:r>
      <w:r w:rsidR="004026DB" w:rsidRPr="00F01CB9">
        <w:rPr>
          <w:szCs w:val="26"/>
          <w:lang w:eastAsia="ru-RU"/>
        </w:rPr>
        <w:t>В случае</w:t>
      </w:r>
      <w:r w:rsidR="00AE4ACF" w:rsidRPr="00F01CB9">
        <w:rPr>
          <w:szCs w:val="26"/>
          <w:lang w:eastAsia="ru-RU"/>
        </w:rPr>
        <w:t>,</w:t>
      </w:r>
      <w:r w:rsidR="004026DB" w:rsidRPr="00F01CB9">
        <w:rPr>
          <w:szCs w:val="26"/>
          <w:lang w:eastAsia="ru-RU"/>
        </w:rPr>
        <w:t xml:space="preserve"> если Заявителем является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4026DB" w:rsidRPr="00F01CB9" w:rsidRDefault="0087502F" w:rsidP="0087502F">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решение, на основании которого образован испрашиваемый земельный учас</w:t>
      </w:r>
      <w:r w:rsidRPr="00F01CB9">
        <w:rPr>
          <w:szCs w:val="26"/>
          <w:lang w:eastAsia="ru-RU"/>
        </w:rPr>
        <w:t>ток, принятое до 1 марта 2015 года;</w:t>
      </w:r>
      <w:r w:rsidR="004026DB" w:rsidRPr="00F01CB9">
        <w:rPr>
          <w:szCs w:val="26"/>
          <w:lang w:eastAsia="ru-RU"/>
        </w:rPr>
        <w:t xml:space="preserve"> </w:t>
      </w:r>
    </w:p>
    <w:p w:rsidR="004026DB" w:rsidRPr="00F01CB9" w:rsidRDefault="0087502F" w:rsidP="0087502F">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 xml:space="preserve">договор аренды исходного земельного участка в случае, если такой договор заключен до дня вступления в силу Федерального </w:t>
      </w:r>
      <w:hyperlink r:id="rId11" w:history="1">
        <w:r w:rsidR="004026DB" w:rsidRPr="00F01CB9">
          <w:rPr>
            <w:szCs w:val="26"/>
            <w:lang w:eastAsia="ru-RU"/>
          </w:rPr>
          <w:t>закона</w:t>
        </w:r>
      </w:hyperlink>
      <w:r w:rsidR="004026DB" w:rsidRPr="00F01CB9">
        <w:rPr>
          <w:szCs w:val="26"/>
          <w:lang w:eastAsia="ru-RU"/>
        </w:rPr>
        <w:t xml:space="preserve"> от 21 июля 1997 года </w:t>
      </w:r>
      <w:r w:rsidRPr="00F01CB9">
        <w:rPr>
          <w:szCs w:val="26"/>
          <w:lang w:eastAsia="ru-RU"/>
        </w:rPr>
        <w:t>№ 122-ФЗ «</w:t>
      </w:r>
      <w:r w:rsidR="004026DB" w:rsidRPr="00F01CB9">
        <w:rPr>
          <w:szCs w:val="26"/>
          <w:lang w:eastAsia="ru-RU"/>
        </w:rPr>
        <w:t>О государственной регистрации прав на недвижимое имущество и сделок с ним</w:t>
      </w:r>
      <w:r w:rsidRPr="00F01CB9">
        <w:rPr>
          <w:szCs w:val="26"/>
          <w:lang w:eastAsia="ru-RU"/>
        </w:rPr>
        <w:t>»</w:t>
      </w:r>
      <w:r w:rsidR="004026DB" w:rsidRPr="00F01CB9">
        <w:rPr>
          <w:szCs w:val="26"/>
          <w:lang w:eastAsia="ru-RU"/>
        </w:rPr>
        <w:t>.</w:t>
      </w:r>
    </w:p>
    <w:p w:rsidR="004026DB" w:rsidRPr="00F01CB9" w:rsidRDefault="004026DB" w:rsidP="00E57917">
      <w:pPr>
        <w:widowControl w:val="0"/>
        <w:autoSpaceDE w:val="0"/>
        <w:autoSpaceDN w:val="0"/>
        <w:adjustRightInd w:val="0"/>
        <w:ind w:firstLine="709"/>
        <w:jc w:val="both"/>
        <w:rPr>
          <w:szCs w:val="26"/>
        </w:rPr>
      </w:pPr>
      <w:r w:rsidRPr="00F01CB9">
        <w:rPr>
          <w:szCs w:val="26"/>
        </w:rPr>
        <w:t>Документы, указанные в настоящем подпункте, предоставляются в Управление</w:t>
      </w:r>
      <w:r w:rsidR="0087502F" w:rsidRPr="00F01CB9">
        <w:rPr>
          <w:szCs w:val="26"/>
        </w:rPr>
        <w:t xml:space="preserve"> по градостроительству</w:t>
      </w:r>
      <w:r w:rsidRPr="00F01CB9">
        <w:rPr>
          <w:szCs w:val="26"/>
        </w:rPr>
        <w:t>:</w:t>
      </w:r>
    </w:p>
    <w:p w:rsidR="00577F2D" w:rsidRDefault="0087502F" w:rsidP="00F01CB9">
      <w:pPr>
        <w:tabs>
          <w:tab w:val="left" w:pos="1134"/>
        </w:tabs>
        <w:autoSpaceDE w:val="0"/>
        <w:autoSpaceDN w:val="0"/>
        <w:adjustRightInd w:val="0"/>
        <w:ind w:firstLine="709"/>
        <w:jc w:val="both"/>
        <w:rPr>
          <w:szCs w:val="26"/>
          <w:lang w:eastAsia="ru-RU"/>
        </w:rPr>
      </w:pPr>
      <w:r w:rsidRPr="00F01CB9">
        <w:rPr>
          <w:szCs w:val="26"/>
        </w:rPr>
        <w:t>-</w:t>
      </w:r>
      <w:r w:rsidRPr="00F01CB9">
        <w:rPr>
          <w:szCs w:val="26"/>
        </w:rPr>
        <w:tab/>
      </w:r>
      <w:r w:rsidR="004026DB" w:rsidRPr="00F01CB9">
        <w:rPr>
          <w:szCs w:val="26"/>
        </w:rPr>
        <w:t xml:space="preserve">в оригиналах (документы, указанные в абзацах </w:t>
      </w:r>
      <w:r w:rsidRPr="00F01CB9">
        <w:rPr>
          <w:szCs w:val="26"/>
        </w:rPr>
        <w:t>втором</w:t>
      </w:r>
      <w:r w:rsidR="004026DB" w:rsidRPr="00F01CB9">
        <w:rPr>
          <w:szCs w:val="26"/>
        </w:rPr>
        <w:t xml:space="preserve">, </w:t>
      </w:r>
      <w:r w:rsidRPr="00F01CB9">
        <w:rPr>
          <w:szCs w:val="26"/>
        </w:rPr>
        <w:t>третьем</w:t>
      </w:r>
      <w:r w:rsidR="004026DB" w:rsidRPr="00F01CB9">
        <w:rPr>
          <w:szCs w:val="26"/>
        </w:rPr>
        <w:t xml:space="preserve"> </w:t>
      </w:r>
      <w:r w:rsidR="00AE4ACF" w:rsidRPr="00F01CB9">
        <w:rPr>
          <w:szCs w:val="26"/>
        </w:rPr>
        <w:t xml:space="preserve">настоящего </w:t>
      </w:r>
      <w:r w:rsidR="00AE4ACF" w:rsidRPr="00F01CB9">
        <w:rPr>
          <w:color w:val="000000"/>
          <w:spacing w:val="-6"/>
          <w:szCs w:val="26"/>
          <w:shd w:val="clear" w:color="auto" w:fill="FFFFFF"/>
        </w:rPr>
        <w:t>подпункта</w:t>
      </w:r>
      <w:r w:rsidR="004026DB" w:rsidRPr="00F01CB9">
        <w:rPr>
          <w:color w:val="000000"/>
          <w:spacing w:val="-6"/>
          <w:szCs w:val="26"/>
          <w:shd w:val="clear" w:color="auto" w:fill="FFFFFF"/>
        </w:rPr>
        <w:t xml:space="preserve">) </w:t>
      </w:r>
      <w:r w:rsidR="004026DB" w:rsidRPr="00F01CB9">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F01CB9" w:rsidRDefault="00F01CB9" w:rsidP="00391EE4">
      <w:pPr>
        <w:tabs>
          <w:tab w:val="left" w:pos="1843"/>
        </w:tabs>
        <w:autoSpaceDE w:val="0"/>
        <w:autoSpaceDN w:val="0"/>
        <w:adjustRightInd w:val="0"/>
        <w:ind w:firstLine="709"/>
        <w:jc w:val="both"/>
        <w:rPr>
          <w:szCs w:val="26"/>
          <w:lang w:eastAsia="ru-RU"/>
        </w:rPr>
      </w:pPr>
      <w:r w:rsidRPr="00F01CB9">
        <w:rPr>
          <w:szCs w:val="26"/>
          <w:lang w:eastAsia="ru-RU"/>
        </w:rPr>
        <w:t>2.7.1.18</w:t>
      </w:r>
      <w:r w:rsidR="00391EE4" w:rsidRPr="00F01CB9">
        <w:rPr>
          <w:szCs w:val="26"/>
          <w:lang w:eastAsia="ru-RU"/>
        </w:rPr>
        <w:t>.</w:t>
      </w:r>
      <w:r w:rsidR="00391EE4" w:rsidRPr="00F01CB9">
        <w:rPr>
          <w:szCs w:val="26"/>
          <w:lang w:eastAsia="ru-RU"/>
        </w:rPr>
        <w:tab/>
      </w:r>
      <w:r w:rsidR="004026DB" w:rsidRPr="00F01CB9">
        <w:rPr>
          <w:szCs w:val="26"/>
          <w:lang w:eastAsia="ru-RU"/>
        </w:rPr>
        <w:t>В случае</w:t>
      </w:r>
      <w:r w:rsidR="0030671C" w:rsidRPr="00F01CB9">
        <w:rPr>
          <w:szCs w:val="26"/>
          <w:lang w:eastAsia="ru-RU"/>
        </w:rPr>
        <w:t>,</w:t>
      </w:r>
      <w:r w:rsidR="004026DB" w:rsidRPr="00F01CB9">
        <w:rPr>
          <w:szCs w:val="26"/>
          <w:lang w:eastAsia="ru-RU"/>
        </w:rPr>
        <w:t xml:space="preserve"> если Заявителем является юридическое лицо, с которым заключен договор об освоении территории</w:t>
      </w:r>
      <w:r w:rsidR="00A952E0" w:rsidRPr="00F01CB9">
        <w:rPr>
          <w:szCs w:val="26"/>
          <w:lang w:eastAsia="ru-RU"/>
        </w:rPr>
        <w:t xml:space="preserve"> либо договор о комплексном освоении территории</w:t>
      </w:r>
      <w:r w:rsidR="004026DB" w:rsidRPr="00F01CB9">
        <w:rPr>
          <w:szCs w:val="26"/>
          <w:lang w:eastAsia="ru-RU"/>
        </w:rPr>
        <w:t xml:space="preserve"> в целях строительства жилья экономического класса:</w:t>
      </w:r>
    </w:p>
    <w:p w:rsidR="004026DB" w:rsidRPr="00F01CB9" w:rsidRDefault="00391EE4" w:rsidP="00391EE4">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 xml:space="preserve">договор об освоении территории </w:t>
      </w:r>
      <w:r w:rsidR="00A952E0" w:rsidRPr="00F01CB9">
        <w:rPr>
          <w:szCs w:val="26"/>
          <w:lang w:eastAsia="ru-RU"/>
        </w:rPr>
        <w:t xml:space="preserve">либо о комплексном освоении территории) </w:t>
      </w:r>
      <w:r w:rsidR="004026DB" w:rsidRPr="00F01CB9">
        <w:rPr>
          <w:szCs w:val="26"/>
          <w:lang w:eastAsia="ru-RU"/>
        </w:rPr>
        <w:t>в целях строительства жилья экономического класса;</w:t>
      </w:r>
    </w:p>
    <w:p w:rsidR="004026DB" w:rsidRPr="00F01CB9" w:rsidRDefault="00391EE4" w:rsidP="00391EE4">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утвержденный проект планировки и утвержденный проект межевания территории.</w:t>
      </w:r>
    </w:p>
    <w:p w:rsidR="004026DB" w:rsidRPr="00F01CB9" w:rsidRDefault="004026DB" w:rsidP="00E57917">
      <w:pPr>
        <w:widowControl w:val="0"/>
        <w:autoSpaceDE w:val="0"/>
        <w:autoSpaceDN w:val="0"/>
        <w:adjustRightInd w:val="0"/>
        <w:ind w:firstLine="709"/>
        <w:jc w:val="both"/>
        <w:rPr>
          <w:szCs w:val="26"/>
        </w:rPr>
      </w:pPr>
      <w:r w:rsidRPr="00F01CB9">
        <w:rPr>
          <w:szCs w:val="26"/>
        </w:rPr>
        <w:t>Документы, указанные в настоящем подпункте, предоставляются в Управление</w:t>
      </w:r>
      <w:r w:rsidR="00391EE4" w:rsidRPr="00F01CB9">
        <w:rPr>
          <w:szCs w:val="26"/>
        </w:rPr>
        <w:t xml:space="preserve"> по градостроительству</w:t>
      </w:r>
      <w:r w:rsidRPr="00F01CB9">
        <w:rPr>
          <w:szCs w:val="26"/>
        </w:rPr>
        <w:t>:</w:t>
      </w:r>
    </w:p>
    <w:p w:rsidR="004026DB" w:rsidRPr="00F01CB9" w:rsidRDefault="00391EE4" w:rsidP="00391EE4">
      <w:pPr>
        <w:tabs>
          <w:tab w:val="left" w:pos="1134"/>
        </w:tabs>
        <w:autoSpaceDE w:val="0"/>
        <w:autoSpaceDN w:val="0"/>
        <w:adjustRightInd w:val="0"/>
        <w:ind w:firstLine="709"/>
        <w:jc w:val="both"/>
        <w:rPr>
          <w:szCs w:val="26"/>
          <w:lang w:eastAsia="ru-RU"/>
        </w:rPr>
      </w:pPr>
      <w:r w:rsidRPr="00F01CB9">
        <w:rPr>
          <w:szCs w:val="26"/>
        </w:rPr>
        <w:t>-</w:t>
      </w:r>
      <w:r w:rsidRPr="00F01CB9">
        <w:rPr>
          <w:szCs w:val="26"/>
        </w:rPr>
        <w:tab/>
      </w:r>
      <w:r w:rsidR="004026DB" w:rsidRPr="00F01CB9">
        <w:rPr>
          <w:szCs w:val="26"/>
        </w:rPr>
        <w:t xml:space="preserve">в оригиналах (документ, указанный в абзаце </w:t>
      </w:r>
      <w:r w:rsidRPr="00F01CB9">
        <w:rPr>
          <w:szCs w:val="26"/>
        </w:rPr>
        <w:t>втором</w:t>
      </w:r>
      <w:r w:rsidR="004026DB" w:rsidRPr="00F01CB9">
        <w:rPr>
          <w:szCs w:val="26"/>
        </w:rPr>
        <w:t xml:space="preserve"> </w:t>
      </w:r>
      <w:r w:rsidR="00610385" w:rsidRPr="00F01CB9">
        <w:rPr>
          <w:szCs w:val="26"/>
        </w:rPr>
        <w:t xml:space="preserve">настоящего </w:t>
      </w:r>
      <w:r w:rsidR="00610385" w:rsidRPr="00F01CB9">
        <w:rPr>
          <w:color w:val="000000"/>
          <w:spacing w:val="-6"/>
          <w:szCs w:val="26"/>
          <w:shd w:val="clear" w:color="auto" w:fill="FFFFFF"/>
        </w:rPr>
        <w:t>подпункта</w:t>
      </w:r>
      <w:r w:rsidR="004026DB" w:rsidRPr="00F01CB9">
        <w:rPr>
          <w:color w:val="000000"/>
          <w:spacing w:val="-6"/>
          <w:szCs w:val="26"/>
          <w:shd w:val="clear" w:color="auto" w:fill="FFFFFF"/>
        </w:rPr>
        <w:t xml:space="preserve">) и копиях (документы, указанные в абзаце </w:t>
      </w:r>
      <w:r w:rsidRPr="00F01CB9">
        <w:rPr>
          <w:color w:val="000000"/>
          <w:spacing w:val="-6"/>
          <w:szCs w:val="26"/>
          <w:shd w:val="clear" w:color="auto" w:fill="FFFFFF"/>
        </w:rPr>
        <w:t>третьем</w:t>
      </w:r>
      <w:r w:rsidR="004026DB" w:rsidRPr="00F01CB9">
        <w:rPr>
          <w:szCs w:val="26"/>
        </w:rPr>
        <w:t xml:space="preserve"> </w:t>
      </w:r>
      <w:r w:rsidR="00610385" w:rsidRPr="00F01CB9">
        <w:rPr>
          <w:szCs w:val="26"/>
        </w:rPr>
        <w:t xml:space="preserve">настоящего </w:t>
      </w:r>
      <w:r w:rsidR="00610385" w:rsidRPr="00F01CB9">
        <w:rPr>
          <w:color w:val="000000"/>
          <w:spacing w:val="-6"/>
          <w:szCs w:val="26"/>
          <w:shd w:val="clear" w:color="auto" w:fill="FFFFFF"/>
        </w:rPr>
        <w:t>подпункта</w:t>
      </w:r>
      <w:r w:rsidR="004026DB" w:rsidRPr="00F01CB9">
        <w:rPr>
          <w:color w:val="000000"/>
          <w:spacing w:val="-6"/>
          <w:szCs w:val="26"/>
          <w:shd w:val="clear" w:color="auto" w:fill="FFFFFF"/>
        </w:rPr>
        <w:t xml:space="preserve"> – предоставляются по желанию Заявителя) </w:t>
      </w:r>
      <w:r w:rsidR="004026DB" w:rsidRPr="00F01CB9">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F01CB9" w:rsidRDefault="00F01CB9" w:rsidP="004234DE">
      <w:pPr>
        <w:tabs>
          <w:tab w:val="left" w:pos="1843"/>
        </w:tabs>
        <w:autoSpaceDE w:val="0"/>
        <w:autoSpaceDN w:val="0"/>
        <w:adjustRightInd w:val="0"/>
        <w:ind w:firstLine="709"/>
        <w:jc w:val="both"/>
        <w:rPr>
          <w:szCs w:val="26"/>
          <w:lang w:eastAsia="ru-RU"/>
        </w:rPr>
      </w:pPr>
      <w:r w:rsidRPr="00F01CB9">
        <w:rPr>
          <w:szCs w:val="26"/>
          <w:lang w:eastAsia="ru-RU"/>
        </w:rPr>
        <w:t>2.7.1.19</w:t>
      </w:r>
      <w:r w:rsidR="004234DE" w:rsidRPr="00F01CB9">
        <w:rPr>
          <w:szCs w:val="26"/>
          <w:lang w:eastAsia="ru-RU"/>
        </w:rPr>
        <w:t>.</w:t>
      </w:r>
      <w:r w:rsidR="004234DE" w:rsidRPr="00F01CB9">
        <w:rPr>
          <w:szCs w:val="26"/>
          <w:lang w:eastAsia="ru-RU"/>
        </w:rPr>
        <w:tab/>
      </w:r>
      <w:r w:rsidR="004026DB" w:rsidRPr="00F01CB9">
        <w:rPr>
          <w:szCs w:val="26"/>
          <w:lang w:eastAsia="ru-RU"/>
        </w:rPr>
        <w:t>В случае</w:t>
      </w:r>
      <w:r w:rsidR="0030671C" w:rsidRPr="00F01CB9">
        <w:rPr>
          <w:szCs w:val="26"/>
          <w:lang w:eastAsia="ru-RU"/>
        </w:rPr>
        <w:t>,</w:t>
      </w:r>
      <w:r w:rsidR="004026DB" w:rsidRPr="00F01CB9">
        <w:rPr>
          <w:szCs w:val="26"/>
          <w:lang w:eastAsia="ru-RU"/>
        </w:rPr>
        <w:t xml:space="preserve"> если Заявителем является гражданин, имеющий право на первоочередное или внеочередное приобретение земельных участков:</w:t>
      </w:r>
    </w:p>
    <w:p w:rsidR="004026DB" w:rsidRPr="00F01CB9" w:rsidRDefault="004234DE" w:rsidP="00E57917">
      <w:pPr>
        <w:tabs>
          <w:tab w:val="left" w:pos="1134"/>
        </w:tabs>
        <w:autoSpaceDE w:val="0"/>
        <w:autoSpaceDN w:val="0"/>
        <w:adjustRightInd w:val="0"/>
        <w:ind w:firstLine="709"/>
        <w:jc w:val="both"/>
        <w:rPr>
          <w:szCs w:val="26"/>
          <w:lang w:eastAsia="ru-RU"/>
        </w:rPr>
      </w:pPr>
      <w:r w:rsidRPr="00F01CB9">
        <w:rPr>
          <w:szCs w:val="26"/>
          <w:lang w:eastAsia="ru-RU"/>
        </w:rPr>
        <w:t>-</w:t>
      </w:r>
      <w:r w:rsidRPr="00F01CB9">
        <w:rPr>
          <w:szCs w:val="26"/>
          <w:lang w:eastAsia="ru-RU"/>
        </w:rPr>
        <w:tab/>
      </w:r>
      <w:r w:rsidR="004026DB" w:rsidRPr="00F01CB9">
        <w:rPr>
          <w:szCs w:val="26"/>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4026DB" w:rsidRPr="00F01CB9" w:rsidRDefault="004026DB" w:rsidP="00E57917">
      <w:pPr>
        <w:widowControl w:val="0"/>
        <w:autoSpaceDE w:val="0"/>
        <w:autoSpaceDN w:val="0"/>
        <w:adjustRightInd w:val="0"/>
        <w:ind w:firstLine="709"/>
        <w:jc w:val="both"/>
        <w:rPr>
          <w:szCs w:val="26"/>
        </w:rPr>
      </w:pPr>
      <w:r w:rsidRPr="00F01CB9">
        <w:rPr>
          <w:szCs w:val="26"/>
        </w:rPr>
        <w:t>Документы, указанные в настоящем подпункте, предоставляются в Управление</w:t>
      </w:r>
      <w:r w:rsidR="00CF0404" w:rsidRPr="00F01CB9">
        <w:rPr>
          <w:szCs w:val="26"/>
        </w:rPr>
        <w:t xml:space="preserve"> по градостроительству</w:t>
      </w:r>
      <w:r w:rsidRPr="00F01CB9">
        <w:rPr>
          <w:szCs w:val="26"/>
        </w:rPr>
        <w:t>:</w:t>
      </w:r>
    </w:p>
    <w:p w:rsidR="004026DB" w:rsidRPr="00F01CB9" w:rsidRDefault="004234DE" w:rsidP="004234DE">
      <w:pPr>
        <w:tabs>
          <w:tab w:val="left" w:pos="1134"/>
        </w:tabs>
        <w:autoSpaceDE w:val="0"/>
        <w:autoSpaceDN w:val="0"/>
        <w:adjustRightInd w:val="0"/>
        <w:ind w:firstLine="709"/>
        <w:jc w:val="both"/>
        <w:rPr>
          <w:szCs w:val="26"/>
          <w:lang w:eastAsia="ru-RU"/>
        </w:rPr>
      </w:pPr>
      <w:r w:rsidRPr="00F01CB9">
        <w:rPr>
          <w:szCs w:val="26"/>
        </w:rPr>
        <w:lastRenderedPageBreak/>
        <w:t>-</w:t>
      </w:r>
      <w:r w:rsidRPr="00F01CB9">
        <w:rPr>
          <w:szCs w:val="26"/>
        </w:rPr>
        <w:tab/>
      </w:r>
      <w:r w:rsidR="004026DB" w:rsidRPr="00F01CB9">
        <w:rPr>
          <w:szCs w:val="26"/>
        </w:rPr>
        <w:t>в оригиналах</w:t>
      </w:r>
      <w:r w:rsidRPr="00F01CB9">
        <w:rPr>
          <w:szCs w:val="26"/>
        </w:rPr>
        <w:t xml:space="preserve"> (документ, указанный в абзаце втором</w:t>
      </w:r>
      <w:r w:rsidR="004026DB" w:rsidRPr="00F01CB9">
        <w:rPr>
          <w:szCs w:val="26"/>
        </w:rPr>
        <w:t xml:space="preserve"> </w:t>
      </w:r>
      <w:r w:rsidR="00610385" w:rsidRPr="00F01CB9">
        <w:rPr>
          <w:szCs w:val="26"/>
        </w:rPr>
        <w:t xml:space="preserve">настоящего </w:t>
      </w:r>
      <w:r w:rsidR="004026DB" w:rsidRPr="00F01CB9">
        <w:rPr>
          <w:color w:val="000000"/>
          <w:spacing w:val="-6"/>
          <w:szCs w:val="26"/>
          <w:shd w:val="clear" w:color="auto" w:fill="FFFFFF"/>
        </w:rPr>
        <w:t>под</w:t>
      </w:r>
      <w:r w:rsidR="00610385" w:rsidRPr="00F01CB9">
        <w:rPr>
          <w:color w:val="000000"/>
          <w:spacing w:val="-6"/>
          <w:szCs w:val="26"/>
          <w:shd w:val="clear" w:color="auto" w:fill="FFFFFF"/>
        </w:rPr>
        <w:t>пункта</w:t>
      </w:r>
      <w:r w:rsidR="004026DB" w:rsidRPr="00F01CB9">
        <w:rPr>
          <w:color w:val="000000"/>
          <w:spacing w:val="-6"/>
          <w:szCs w:val="26"/>
          <w:shd w:val="clear" w:color="auto" w:fill="FFFFFF"/>
        </w:rPr>
        <w:t xml:space="preserve">) </w:t>
      </w:r>
      <w:r w:rsidR="004026DB" w:rsidRPr="00F01CB9">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F01CB9" w:rsidP="00CF0404">
      <w:pPr>
        <w:tabs>
          <w:tab w:val="left" w:pos="1843"/>
        </w:tabs>
        <w:autoSpaceDE w:val="0"/>
        <w:autoSpaceDN w:val="0"/>
        <w:adjustRightInd w:val="0"/>
        <w:ind w:firstLine="709"/>
        <w:jc w:val="both"/>
        <w:rPr>
          <w:szCs w:val="26"/>
          <w:lang w:eastAsia="ru-RU"/>
        </w:rPr>
      </w:pPr>
      <w:r w:rsidRPr="00BA5B06">
        <w:rPr>
          <w:szCs w:val="26"/>
          <w:lang w:eastAsia="ru-RU"/>
        </w:rPr>
        <w:t>2.7.1.20</w:t>
      </w:r>
      <w:r w:rsidR="00CF0404" w:rsidRPr="00BA5B06">
        <w:rPr>
          <w:szCs w:val="26"/>
          <w:lang w:eastAsia="ru-RU"/>
        </w:rPr>
        <w:t>.</w:t>
      </w:r>
      <w:r w:rsidR="00CF0404"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решение о предварительном согласовании предоставления земельного участка, если такое решение принято иным уполномоченным органом.</w:t>
      </w:r>
    </w:p>
    <w:p w:rsidR="004026DB" w:rsidRPr="00BA5B06" w:rsidRDefault="004026DB" w:rsidP="00CF0404">
      <w:pPr>
        <w:widowControl w:val="0"/>
        <w:tabs>
          <w:tab w:val="left" w:pos="1134"/>
        </w:tabs>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CF0404" w:rsidRPr="00BA5B06">
        <w:rPr>
          <w:szCs w:val="26"/>
        </w:rPr>
        <w:t xml:space="preserve"> по градостроительству</w:t>
      </w:r>
      <w:r w:rsidRPr="00BA5B06">
        <w:rPr>
          <w:szCs w:val="26"/>
        </w:rPr>
        <w:t>:</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610385" w:rsidRPr="00BA5B06">
        <w:rPr>
          <w:szCs w:val="26"/>
        </w:rPr>
        <w:t xml:space="preserve">настоящего </w:t>
      </w:r>
      <w:r w:rsidR="00610385"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CF0404">
      <w:pPr>
        <w:tabs>
          <w:tab w:val="left" w:pos="1843"/>
        </w:tabs>
        <w:autoSpaceDE w:val="0"/>
        <w:autoSpaceDN w:val="0"/>
        <w:adjustRightInd w:val="0"/>
        <w:ind w:firstLine="709"/>
        <w:jc w:val="both"/>
        <w:rPr>
          <w:szCs w:val="26"/>
          <w:lang w:eastAsia="ru-RU"/>
        </w:rPr>
      </w:pPr>
      <w:r w:rsidRPr="00BA5B06">
        <w:rPr>
          <w:szCs w:val="26"/>
          <w:lang w:eastAsia="ru-RU"/>
        </w:rPr>
        <w:t>2.7.1.21</w:t>
      </w:r>
      <w:r w:rsidR="00CF0404" w:rsidRPr="00BA5B06">
        <w:rPr>
          <w:szCs w:val="26"/>
          <w:lang w:eastAsia="ru-RU"/>
        </w:rPr>
        <w:t>.</w:t>
      </w:r>
      <w:r w:rsidR="00CF0404"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гражданин или юридическое лицо, у которого изъят для государственных или муниципальных нужд предоставленный на праве аренды земельный участок:</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4026DB" w:rsidRPr="00BA5B06" w:rsidRDefault="004026DB" w:rsidP="00CF0404">
      <w:pPr>
        <w:widowControl w:val="0"/>
        <w:tabs>
          <w:tab w:val="left" w:pos="1134"/>
        </w:tabs>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CF0404" w:rsidRPr="00BA5B06">
        <w:rPr>
          <w:szCs w:val="26"/>
        </w:rPr>
        <w:t xml:space="preserve"> по градостроительству</w:t>
      </w:r>
      <w:r w:rsidRPr="00BA5B06">
        <w:rPr>
          <w:szCs w:val="26"/>
        </w:rPr>
        <w:t>:</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CF0404">
      <w:pPr>
        <w:tabs>
          <w:tab w:val="left" w:pos="1843"/>
        </w:tabs>
        <w:autoSpaceDE w:val="0"/>
        <w:autoSpaceDN w:val="0"/>
        <w:adjustRightInd w:val="0"/>
        <w:ind w:firstLine="709"/>
        <w:jc w:val="both"/>
        <w:rPr>
          <w:szCs w:val="26"/>
          <w:lang w:eastAsia="ru-RU"/>
        </w:rPr>
      </w:pPr>
      <w:r w:rsidRPr="00BA5B06">
        <w:rPr>
          <w:szCs w:val="26"/>
          <w:lang w:eastAsia="ru-RU"/>
        </w:rPr>
        <w:t>2.7.1.22</w:t>
      </w:r>
      <w:r w:rsidR="00CF0404" w:rsidRPr="00BA5B06">
        <w:rPr>
          <w:szCs w:val="26"/>
          <w:lang w:eastAsia="ru-RU"/>
        </w:rPr>
        <w:t>.</w:t>
      </w:r>
      <w:r w:rsidR="00CF0404"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казачье общество:</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свидетельство о внесении казачьего общества в государственный Реестр казачьих обществ в Российской Федерации.</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CF0404" w:rsidRPr="00BA5B06">
        <w:rPr>
          <w:szCs w:val="26"/>
        </w:rPr>
        <w:t xml:space="preserve"> по градостроительству</w:t>
      </w:r>
      <w:r w:rsidRPr="00BA5B06">
        <w:rPr>
          <w:szCs w:val="26"/>
        </w:rPr>
        <w:t>:</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CF0404">
      <w:pPr>
        <w:tabs>
          <w:tab w:val="left" w:pos="1843"/>
        </w:tabs>
        <w:autoSpaceDE w:val="0"/>
        <w:autoSpaceDN w:val="0"/>
        <w:adjustRightInd w:val="0"/>
        <w:ind w:firstLine="709"/>
        <w:jc w:val="both"/>
        <w:rPr>
          <w:szCs w:val="26"/>
          <w:lang w:eastAsia="ru-RU"/>
        </w:rPr>
      </w:pPr>
      <w:r w:rsidRPr="00BA5B06">
        <w:rPr>
          <w:szCs w:val="26"/>
          <w:lang w:eastAsia="ru-RU"/>
        </w:rPr>
        <w:t>2.7.1.23</w:t>
      </w:r>
      <w:r w:rsidR="00CF0404" w:rsidRPr="00BA5B06">
        <w:rPr>
          <w:szCs w:val="26"/>
          <w:lang w:eastAsia="ru-RU"/>
        </w:rPr>
        <w:t>.</w:t>
      </w:r>
      <w:r w:rsidR="00CF0404"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w:t>
      </w:r>
      <w:r w:rsidR="0087576A" w:rsidRPr="00BA5B06">
        <w:rPr>
          <w:szCs w:val="26"/>
          <w:lang w:eastAsia="ru-RU"/>
        </w:rPr>
        <w:t>если такой земельный участок зарезервирован для муниципальных нужд или ограничен в обороте</w:t>
      </w:r>
      <w:r w:rsidR="004026DB" w:rsidRPr="00BA5B06">
        <w:rPr>
          <w:szCs w:val="26"/>
          <w:lang w:eastAsia="ru-RU"/>
        </w:rPr>
        <w:t>:</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документ, предусмотренный Административным регламентом, подтверждающий право заявителя на предоставление земельного участка в собственность без проведения торгов.</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CF0404" w:rsidRPr="00BA5B06">
        <w:rPr>
          <w:szCs w:val="26"/>
        </w:rPr>
        <w:t xml:space="preserve"> по градостроительству</w:t>
      </w:r>
      <w:r w:rsidRPr="00BA5B06">
        <w:rPr>
          <w:szCs w:val="26"/>
        </w:rPr>
        <w:t>:</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xml:space="preserve">– при личном обращении Заявителя для получения муниципальной </w:t>
      </w:r>
      <w:r w:rsidR="004026DB" w:rsidRPr="00BA5B06">
        <w:rPr>
          <w:szCs w:val="26"/>
        </w:rPr>
        <w:lastRenderedPageBreak/>
        <w:t>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CF0404">
      <w:pPr>
        <w:tabs>
          <w:tab w:val="left" w:pos="1843"/>
        </w:tabs>
        <w:autoSpaceDE w:val="0"/>
        <w:autoSpaceDN w:val="0"/>
        <w:adjustRightInd w:val="0"/>
        <w:ind w:firstLine="709"/>
        <w:jc w:val="both"/>
        <w:rPr>
          <w:szCs w:val="26"/>
          <w:lang w:eastAsia="ru-RU"/>
        </w:rPr>
      </w:pPr>
      <w:r w:rsidRPr="00BA5B06">
        <w:rPr>
          <w:szCs w:val="26"/>
          <w:lang w:eastAsia="ru-RU"/>
        </w:rPr>
        <w:t>2.7.1.24</w:t>
      </w:r>
      <w:r w:rsidR="00CF0404" w:rsidRPr="00BA5B06">
        <w:rPr>
          <w:szCs w:val="26"/>
          <w:lang w:eastAsia="ru-RU"/>
        </w:rPr>
        <w:t>.</w:t>
      </w:r>
      <w:r w:rsidR="00CF0404"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w:t>
      </w:r>
      <w:proofErr w:type="spellStart"/>
      <w:r w:rsidR="004026DB" w:rsidRPr="00BA5B06">
        <w:rPr>
          <w:szCs w:val="26"/>
          <w:lang w:eastAsia="ru-RU"/>
        </w:rPr>
        <w:t>недропользователь</w:t>
      </w:r>
      <w:proofErr w:type="spellEnd"/>
      <w:r w:rsidR="004026DB" w:rsidRPr="00BA5B06">
        <w:rPr>
          <w:szCs w:val="26"/>
          <w:lang w:eastAsia="ru-RU"/>
        </w:rPr>
        <w:t>:</w:t>
      </w:r>
    </w:p>
    <w:p w:rsidR="004026DB" w:rsidRPr="00BA5B06" w:rsidRDefault="00CF0404" w:rsidP="00CF0404">
      <w:pPr>
        <w:widowControl w:val="0"/>
        <w:tabs>
          <w:tab w:val="left" w:pos="1134"/>
        </w:tabs>
        <w:autoSpaceDE w:val="0"/>
        <w:autoSpaceDN w:val="0"/>
        <w:adjustRightInd w:val="0"/>
        <w:ind w:firstLine="709"/>
        <w:jc w:val="both"/>
        <w:rPr>
          <w:szCs w:val="26"/>
        </w:rPr>
      </w:pPr>
      <w:r w:rsidRPr="00BA5B06">
        <w:rPr>
          <w:szCs w:val="26"/>
          <w:lang w:eastAsia="ru-RU"/>
        </w:rPr>
        <w:t>-</w:t>
      </w:r>
      <w:r w:rsidRPr="00BA5B06">
        <w:rPr>
          <w:szCs w:val="26"/>
          <w:lang w:eastAsia="ru-RU"/>
        </w:rPr>
        <w:tab/>
      </w:r>
      <w:r w:rsidR="004026DB" w:rsidRPr="00BA5B06">
        <w:rPr>
          <w:szCs w:val="26"/>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r w:rsidR="004026DB" w:rsidRPr="00BA5B06">
        <w:rPr>
          <w:szCs w:val="26"/>
        </w:rPr>
        <w:t xml:space="preserve"> </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CF0404" w:rsidRPr="00BA5B06">
        <w:rPr>
          <w:szCs w:val="26"/>
        </w:rPr>
        <w:t xml:space="preserve"> по градостроительству</w:t>
      </w:r>
      <w:r w:rsidRPr="00BA5B06">
        <w:rPr>
          <w:szCs w:val="26"/>
        </w:rPr>
        <w:t>:</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CF0404">
      <w:pPr>
        <w:tabs>
          <w:tab w:val="left" w:pos="1843"/>
        </w:tabs>
        <w:autoSpaceDE w:val="0"/>
        <w:autoSpaceDN w:val="0"/>
        <w:adjustRightInd w:val="0"/>
        <w:ind w:firstLine="709"/>
        <w:jc w:val="both"/>
        <w:rPr>
          <w:szCs w:val="26"/>
          <w:lang w:eastAsia="ru-RU"/>
        </w:rPr>
      </w:pPr>
      <w:r w:rsidRPr="00BA5B06">
        <w:rPr>
          <w:szCs w:val="26"/>
          <w:lang w:eastAsia="ru-RU"/>
        </w:rPr>
        <w:t>2.7.1.25</w:t>
      </w:r>
      <w:r w:rsidR="00CF0404" w:rsidRPr="00BA5B06">
        <w:rPr>
          <w:szCs w:val="26"/>
          <w:lang w:eastAsia="ru-RU"/>
        </w:rPr>
        <w:t>.</w:t>
      </w:r>
      <w:r w:rsidR="00CF0404"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резидент особой экономической зоны:</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свидетельство, удостоверяющее регистрацию лица в качестве резидента особой экономической зоны.</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CF0404" w:rsidRPr="00BA5B06">
        <w:rPr>
          <w:szCs w:val="26"/>
        </w:rPr>
        <w:t xml:space="preserve"> по градостроительству</w:t>
      </w:r>
      <w:r w:rsidRPr="00BA5B06">
        <w:rPr>
          <w:szCs w:val="26"/>
        </w:rPr>
        <w:t>:</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CF0404">
      <w:pPr>
        <w:tabs>
          <w:tab w:val="left" w:pos="1843"/>
        </w:tabs>
        <w:autoSpaceDE w:val="0"/>
        <w:autoSpaceDN w:val="0"/>
        <w:adjustRightInd w:val="0"/>
        <w:ind w:firstLine="709"/>
        <w:jc w:val="both"/>
        <w:rPr>
          <w:szCs w:val="26"/>
          <w:lang w:eastAsia="ru-RU"/>
        </w:rPr>
      </w:pPr>
      <w:r w:rsidRPr="00BA5B06">
        <w:rPr>
          <w:szCs w:val="26"/>
          <w:lang w:eastAsia="ru-RU"/>
        </w:rPr>
        <w:t>2.7.1.26</w:t>
      </w:r>
      <w:r w:rsidR="00CF0404" w:rsidRPr="00BA5B06">
        <w:rPr>
          <w:szCs w:val="26"/>
          <w:lang w:eastAsia="ru-RU"/>
        </w:rPr>
        <w:t>.</w:t>
      </w:r>
      <w:r w:rsidR="00CF0404"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соглашение об управлении особой экономической зоной.</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CF0404" w:rsidRPr="00BA5B06">
        <w:rPr>
          <w:szCs w:val="26"/>
        </w:rPr>
        <w:t xml:space="preserve"> по градостроительству</w:t>
      </w:r>
      <w:r w:rsidRPr="00BA5B06">
        <w:rPr>
          <w:szCs w:val="26"/>
        </w:rPr>
        <w:t>:</w:t>
      </w:r>
    </w:p>
    <w:p w:rsidR="004026DB" w:rsidRPr="00BA5B06" w:rsidRDefault="00CF0404" w:rsidP="00CF0404">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3B1F48">
      <w:pPr>
        <w:tabs>
          <w:tab w:val="left" w:pos="1843"/>
        </w:tabs>
        <w:autoSpaceDE w:val="0"/>
        <w:autoSpaceDN w:val="0"/>
        <w:adjustRightInd w:val="0"/>
        <w:ind w:firstLine="709"/>
        <w:jc w:val="both"/>
        <w:rPr>
          <w:szCs w:val="26"/>
          <w:lang w:eastAsia="ru-RU"/>
        </w:rPr>
      </w:pPr>
      <w:r w:rsidRPr="00BA5B06">
        <w:rPr>
          <w:szCs w:val="26"/>
          <w:lang w:eastAsia="ru-RU"/>
        </w:rPr>
        <w:t>2.7.1.27</w:t>
      </w:r>
      <w:r w:rsidR="003B1F48" w:rsidRPr="00BA5B06">
        <w:rPr>
          <w:szCs w:val="26"/>
          <w:lang w:eastAsia="ru-RU"/>
        </w:rPr>
        <w:t>.</w:t>
      </w:r>
      <w:r w:rsidR="003B1F48"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rsidR="004026DB" w:rsidRPr="00BA5B06" w:rsidRDefault="003B1F48" w:rsidP="003B1F48">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соглашение о взаимодействии в сфере развития инфраструктуры особой экономической зоны.</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3B1F48" w:rsidRPr="00BA5B06">
        <w:rPr>
          <w:szCs w:val="26"/>
        </w:rPr>
        <w:t xml:space="preserve"> по градостроительству</w:t>
      </w:r>
      <w:r w:rsidRPr="00BA5B06">
        <w:rPr>
          <w:szCs w:val="26"/>
        </w:rPr>
        <w:t>:</w:t>
      </w:r>
    </w:p>
    <w:p w:rsidR="004026DB" w:rsidRPr="00BA5B06" w:rsidRDefault="003B1F48" w:rsidP="003B1F48">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3B1F48">
      <w:pPr>
        <w:tabs>
          <w:tab w:val="left" w:pos="1843"/>
        </w:tabs>
        <w:autoSpaceDE w:val="0"/>
        <w:autoSpaceDN w:val="0"/>
        <w:adjustRightInd w:val="0"/>
        <w:ind w:firstLine="709"/>
        <w:jc w:val="both"/>
        <w:rPr>
          <w:szCs w:val="26"/>
          <w:lang w:eastAsia="ru-RU"/>
        </w:rPr>
      </w:pPr>
      <w:r w:rsidRPr="00BA5B06">
        <w:rPr>
          <w:szCs w:val="26"/>
          <w:lang w:eastAsia="ru-RU"/>
        </w:rPr>
        <w:t>2.7.1.28</w:t>
      </w:r>
      <w:r w:rsidR="003B1F48" w:rsidRPr="00BA5B06">
        <w:rPr>
          <w:szCs w:val="26"/>
          <w:lang w:eastAsia="ru-RU"/>
        </w:rPr>
        <w:t>.</w:t>
      </w:r>
      <w:r w:rsidR="003B1F48"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лицо, с которым заключено концессионное соглашение:</w:t>
      </w:r>
    </w:p>
    <w:p w:rsidR="004026DB" w:rsidRPr="00BA5B06" w:rsidRDefault="003B1F48" w:rsidP="003B1F48">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концессионное соглашение.</w:t>
      </w:r>
    </w:p>
    <w:p w:rsidR="004026DB" w:rsidRPr="00BA5B06" w:rsidRDefault="004026DB" w:rsidP="00E57917">
      <w:pPr>
        <w:widowControl w:val="0"/>
        <w:autoSpaceDE w:val="0"/>
        <w:autoSpaceDN w:val="0"/>
        <w:adjustRightInd w:val="0"/>
        <w:ind w:firstLine="709"/>
        <w:jc w:val="both"/>
        <w:rPr>
          <w:szCs w:val="26"/>
        </w:rPr>
      </w:pPr>
      <w:r w:rsidRPr="00BA5B06">
        <w:rPr>
          <w:szCs w:val="26"/>
        </w:rPr>
        <w:lastRenderedPageBreak/>
        <w:t>Документы, указанные в настоящем подпункте, предоставляются в Управление</w:t>
      </w:r>
      <w:r w:rsidR="003B1F48" w:rsidRPr="00BA5B06">
        <w:rPr>
          <w:szCs w:val="26"/>
        </w:rPr>
        <w:t xml:space="preserve"> по градостроительству</w:t>
      </w:r>
      <w:r w:rsidRPr="00BA5B06">
        <w:rPr>
          <w:szCs w:val="26"/>
        </w:rPr>
        <w:t>:</w:t>
      </w:r>
    </w:p>
    <w:p w:rsidR="004026DB" w:rsidRPr="00BA5B06" w:rsidRDefault="00447B98" w:rsidP="00447B98">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в оригиналах</w:t>
      </w:r>
      <w:r w:rsidRPr="00BA5B06">
        <w:rPr>
          <w:szCs w:val="26"/>
        </w:rPr>
        <w:t xml:space="preserve"> (документ, указанный в абзаце 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447B98">
      <w:pPr>
        <w:tabs>
          <w:tab w:val="left" w:pos="1843"/>
        </w:tabs>
        <w:autoSpaceDE w:val="0"/>
        <w:autoSpaceDN w:val="0"/>
        <w:adjustRightInd w:val="0"/>
        <w:ind w:firstLine="709"/>
        <w:jc w:val="both"/>
        <w:rPr>
          <w:szCs w:val="26"/>
          <w:lang w:eastAsia="ru-RU"/>
        </w:rPr>
      </w:pPr>
      <w:r w:rsidRPr="00BA5B06">
        <w:rPr>
          <w:szCs w:val="26"/>
          <w:lang w:eastAsia="ru-RU"/>
        </w:rPr>
        <w:t>2.7.1.29</w:t>
      </w:r>
      <w:r w:rsidR="00447B98" w:rsidRPr="00BA5B06">
        <w:rPr>
          <w:szCs w:val="26"/>
          <w:lang w:eastAsia="ru-RU"/>
        </w:rPr>
        <w:t>.</w:t>
      </w:r>
      <w:r w:rsidR="00447B98" w:rsidRPr="00BA5B06">
        <w:rPr>
          <w:szCs w:val="26"/>
          <w:lang w:eastAsia="ru-RU"/>
        </w:rPr>
        <w:tab/>
      </w:r>
      <w:r w:rsidR="004026DB" w:rsidRPr="00BA5B06">
        <w:rPr>
          <w:szCs w:val="26"/>
          <w:lang w:eastAsia="ru-RU"/>
        </w:rPr>
        <w:t>В случае</w:t>
      </w:r>
      <w:r w:rsidR="0030671C" w:rsidRPr="00BA5B06">
        <w:rPr>
          <w:szCs w:val="26"/>
          <w:lang w:eastAsia="ru-RU"/>
        </w:rPr>
        <w:t>,</w:t>
      </w:r>
      <w:r w:rsidR="004026DB" w:rsidRPr="00BA5B06">
        <w:rPr>
          <w:szCs w:val="26"/>
          <w:lang w:eastAsia="ru-RU"/>
        </w:rPr>
        <w:t xml:space="preserve"> если Заявителем является лицо, заключившее договор об освоении территории в целях строительства и эксплуатации наемного дома коммерческого использования:</w:t>
      </w:r>
    </w:p>
    <w:p w:rsidR="004026DB" w:rsidRPr="00BA5B06" w:rsidRDefault="00447B98" w:rsidP="00447B98">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договор об освоении территории в целях строительства и эксплуатации наемного дома коммерческого использования;</w:t>
      </w:r>
    </w:p>
    <w:p w:rsidR="004026DB" w:rsidRPr="00BA5B06" w:rsidRDefault="00447B98" w:rsidP="00447B98">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утвержденный проект планировки и утвержденный проект межевания территории.</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447B98" w:rsidRPr="00BA5B06">
        <w:rPr>
          <w:szCs w:val="26"/>
        </w:rPr>
        <w:t xml:space="preserve"> по градостроительству</w:t>
      </w:r>
      <w:r w:rsidRPr="00BA5B06">
        <w:rPr>
          <w:szCs w:val="26"/>
        </w:rPr>
        <w:t>:</w:t>
      </w:r>
    </w:p>
    <w:p w:rsidR="004026DB" w:rsidRPr="00BA5B06" w:rsidRDefault="00447B98" w:rsidP="001E43F3">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и копиях (документы, указанные в абзаце </w:t>
      </w:r>
      <w:r w:rsidRPr="00BA5B06">
        <w:rPr>
          <w:color w:val="000000"/>
          <w:spacing w:val="-6"/>
          <w:szCs w:val="26"/>
          <w:shd w:val="clear" w:color="auto" w:fill="FFFFFF"/>
        </w:rPr>
        <w:t>третьем</w:t>
      </w:r>
      <w:r w:rsidR="004026DB" w:rsidRPr="00BA5B06">
        <w:rPr>
          <w:szCs w:val="26"/>
        </w:rPr>
        <w:t xml:space="preserve"> </w:t>
      </w:r>
      <w:r w:rsidR="0030671C" w:rsidRPr="00BA5B06">
        <w:rPr>
          <w:szCs w:val="26"/>
        </w:rPr>
        <w:t xml:space="preserve">настоящего </w:t>
      </w:r>
      <w:r w:rsidR="0030671C"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 предоставляются по желанию Заявителя)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447B98">
      <w:pPr>
        <w:tabs>
          <w:tab w:val="left" w:pos="1843"/>
        </w:tabs>
        <w:autoSpaceDE w:val="0"/>
        <w:autoSpaceDN w:val="0"/>
        <w:adjustRightInd w:val="0"/>
        <w:ind w:firstLine="709"/>
        <w:jc w:val="both"/>
        <w:rPr>
          <w:szCs w:val="26"/>
          <w:lang w:eastAsia="ru-RU"/>
        </w:rPr>
      </w:pPr>
      <w:r w:rsidRPr="00BA5B06">
        <w:rPr>
          <w:szCs w:val="26"/>
          <w:lang w:eastAsia="ru-RU"/>
        </w:rPr>
        <w:t>2.7.1.30</w:t>
      </w:r>
      <w:r w:rsidR="00447B98" w:rsidRPr="00BA5B06">
        <w:rPr>
          <w:szCs w:val="26"/>
          <w:lang w:eastAsia="ru-RU"/>
        </w:rPr>
        <w:t>.</w:t>
      </w:r>
      <w:r w:rsidR="00447B98" w:rsidRPr="00BA5B06">
        <w:rPr>
          <w:szCs w:val="26"/>
          <w:lang w:eastAsia="ru-RU"/>
        </w:rPr>
        <w:tab/>
      </w:r>
      <w:r w:rsidR="004026DB" w:rsidRPr="00BA5B06">
        <w:rPr>
          <w:szCs w:val="26"/>
          <w:lang w:eastAsia="ru-RU"/>
        </w:rPr>
        <w:t>В случае</w:t>
      </w:r>
      <w:r w:rsidR="00925B18" w:rsidRPr="00BA5B06">
        <w:rPr>
          <w:szCs w:val="26"/>
          <w:lang w:eastAsia="ru-RU"/>
        </w:rPr>
        <w:t>,</w:t>
      </w:r>
      <w:r w:rsidR="004026DB" w:rsidRPr="00BA5B06">
        <w:rPr>
          <w:szCs w:val="26"/>
          <w:lang w:eastAsia="ru-RU"/>
        </w:rPr>
        <w:t xml:space="preserve"> если Заявителем является юридическое лицо, заключившее договор об освоении территории в целях строительства и эксплуатации наемного дома социального использования:</w:t>
      </w:r>
    </w:p>
    <w:p w:rsidR="004026DB" w:rsidRPr="00BA5B06" w:rsidRDefault="00447B98" w:rsidP="00447B98">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договор об освоении территории в целях строительства и эксплуатации наемного дома социального использования;</w:t>
      </w:r>
    </w:p>
    <w:p w:rsidR="004026DB" w:rsidRPr="00BA5B06" w:rsidRDefault="00447B98" w:rsidP="00447B98">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r w:rsidR="004026DB" w:rsidRPr="00BA5B06">
        <w:rPr>
          <w:szCs w:val="26"/>
          <w:lang w:eastAsia="ru-RU"/>
        </w:rPr>
        <w:t>утвержденный проект планировки и утвержденный проект межевания территории.</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447B98" w:rsidRPr="00BA5B06">
        <w:rPr>
          <w:szCs w:val="26"/>
        </w:rPr>
        <w:t xml:space="preserve"> по градостроительству</w:t>
      </w:r>
      <w:r w:rsidRPr="00BA5B06">
        <w:rPr>
          <w:szCs w:val="26"/>
        </w:rPr>
        <w:t>:</w:t>
      </w:r>
    </w:p>
    <w:p w:rsidR="004026DB" w:rsidRPr="00BA5B06" w:rsidRDefault="001E43F3" w:rsidP="001E43F3">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925B18" w:rsidRPr="00BA5B06">
        <w:rPr>
          <w:szCs w:val="26"/>
        </w:rPr>
        <w:t xml:space="preserve">настоящего </w:t>
      </w:r>
      <w:r w:rsidR="004026DB" w:rsidRPr="00BA5B06">
        <w:rPr>
          <w:color w:val="000000"/>
          <w:spacing w:val="-6"/>
          <w:szCs w:val="26"/>
          <w:shd w:val="clear" w:color="auto" w:fill="FFFFFF"/>
        </w:rPr>
        <w:t>подпункт</w:t>
      </w:r>
      <w:r w:rsidR="00925B18" w:rsidRPr="00BA5B06">
        <w:rPr>
          <w:color w:val="000000"/>
          <w:spacing w:val="-6"/>
          <w:szCs w:val="26"/>
          <w:shd w:val="clear" w:color="auto" w:fill="FFFFFF"/>
        </w:rPr>
        <w:t>а</w:t>
      </w:r>
      <w:r w:rsidR="004026DB" w:rsidRPr="00BA5B06">
        <w:rPr>
          <w:color w:val="000000"/>
          <w:spacing w:val="-6"/>
          <w:szCs w:val="26"/>
          <w:shd w:val="clear" w:color="auto" w:fill="FFFFFF"/>
        </w:rPr>
        <w:t xml:space="preserve">) и копиях (документы, указанные в абзаце </w:t>
      </w:r>
      <w:r w:rsidRPr="00BA5B06">
        <w:rPr>
          <w:color w:val="000000"/>
          <w:spacing w:val="-6"/>
          <w:szCs w:val="26"/>
          <w:shd w:val="clear" w:color="auto" w:fill="FFFFFF"/>
        </w:rPr>
        <w:t>третьем</w:t>
      </w:r>
      <w:r w:rsidR="004026DB" w:rsidRPr="00BA5B06">
        <w:rPr>
          <w:szCs w:val="26"/>
        </w:rPr>
        <w:t xml:space="preserve"> </w:t>
      </w:r>
      <w:r w:rsidR="00925B18" w:rsidRPr="00BA5B06">
        <w:rPr>
          <w:szCs w:val="26"/>
        </w:rPr>
        <w:t xml:space="preserve">настоящего </w:t>
      </w:r>
      <w:r w:rsidR="00925B18"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 предоставляются по желанию Заявителя)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BA5B06" w:rsidRDefault="00BA5B06" w:rsidP="001E43F3">
      <w:pPr>
        <w:tabs>
          <w:tab w:val="left" w:pos="1843"/>
        </w:tabs>
        <w:autoSpaceDE w:val="0"/>
        <w:autoSpaceDN w:val="0"/>
        <w:adjustRightInd w:val="0"/>
        <w:ind w:firstLine="709"/>
        <w:jc w:val="both"/>
        <w:rPr>
          <w:szCs w:val="26"/>
          <w:lang w:eastAsia="ru-RU"/>
        </w:rPr>
      </w:pPr>
      <w:r w:rsidRPr="00BA5B06">
        <w:rPr>
          <w:szCs w:val="26"/>
          <w:lang w:eastAsia="ru-RU"/>
        </w:rPr>
        <w:t>2.7.1.31</w:t>
      </w:r>
      <w:r w:rsidR="001E43F3" w:rsidRPr="00BA5B06">
        <w:rPr>
          <w:szCs w:val="26"/>
          <w:lang w:eastAsia="ru-RU"/>
        </w:rPr>
        <w:t>.</w:t>
      </w:r>
      <w:r w:rsidR="001E43F3" w:rsidRPr="00BA5B06">
        <w:rPr>
          <w:szCs w:val="26"/>
          <w:lang w:eastAsia="ru-RU"/>
        </w:rPr>
        <w:tab/>
      </w:r>
      <w:r w:rsidR="004026DB" w:rsidRPr="00BA5B06">
        <w:rPr>
          <w:szCs w:val="26"/>
          <w:lang w:eastAsia="ru-RU"/>
        </w:rPr>
        <w:t>В случае</w:t>
      </w:r>
      <w:r w:rsidR="00925B18" w:rsidRPr="00BA5B06">
        <w:rPr>
          <w:szCs w:val="26"/>
          <w:lang w:eastAsia="ru-RU"/>
        </w:rPr>
        <w:t>,</w:t>
      </w:r>
      <w:r w:rsidR="004026DB" w:rsidRPr="00BA5B06">
        <w:rPr>
          <w:szCs w:val="26"/>
          <w:lang w:eastAsia="ru-RU"/>
        </w:rPr>
        <w:t xml:space="preserve"> если Заявителем является лицо, с которым заключено </w:t>
      </w:r>
      <w:proofErr w:type="spellStart"/>
      <w:r w:rsidR="004026DB" w:rsidRPr="00BA5B06">
        <w:rPr>
          <w:szCs w:val="26"/>
          <w:lang w:eastAsia="ru-RU"/>
        </w:rPr>
        <w:t>охотхозяйственное</w:t>
      </w:r>
      <w:proofErr w:type="spellEnd"/>
      <w:r w:rsidR="004026DB" w:rsidRPr="00BA5B06">
        <w:rPr>
          <w:szCs w:val="26"/>
          <w:lang w:eastAsia="ru-RU"/>
        </w:rPr>
        <w:t xml:space="preserve"> соглашение:</w:t>
      </w:r>
    </w:p>
    <w:p w:rsidR="004026DB" w:rsidRPr="00BA5B06" w:rsidRDefault="001E43F3" w:rsidP="001E43F3">
      <w:pPr>
        <w:tabs>
          <w:tab w:val="left" w:pos="1134"/>
        </w:tabs>
        <w:autoSpaceDE w:val="0"/>
        <w:autoSpaceDN w:val="0"/>
        <w:adjustRightInd w:val="0"/>
        <w:ind w:firstLine="709"/>
        <w:jc w:val="both"/>
        <w:rPr>
          <w:szCs w:val="26"/>
          <w:lang w:eastAsia="ru-RU"/>
        </w:rPr>
      </w:pPr>
      <w:r w:rsidRPr="00BA5B06">
        <w:rPr>
          <w:szCs w:val="26"/>
          <w:lang w:eastAsia="ru-RU"/>
        </w:rPr>
        <w:t>-</w:t>
      </w:r>
      <w:r w:rsidRPr="00BA5B06">
        <w:rPr>
          <w:szCs w:val="26"/>
          <w:lang w:eastAsia="ru-RU"/>
        </w:rPr>
        <w:tab/>
      </w:r>
      <w:proofErr w:type="spellStart"/>
      <w:r w:rsidR="0068768C" w:rsidRPr="00BA5B06">
        <w:rPr>
          <w:szCs w:val="26"/>
          <w:lang w:eastAsia="ru-RU"/>
        </w:rPr>
        <w:t>о</w:t>
      </w:r>
      <w:r w:rsidR="004026DB" w:rsidRPr="00BA5B06">
        <w:rPr>
          <w:szCs w:val="26"/>
          <w:lang w:eastAsia="ru-RU"/>
        </w:rPr>
        <w:t>хотхозяйственное</w:t>
      </w:r>
      <w:proofErr w:type="spellEnd"/>
      <w:r w:rsidR="004026DB" w:rsidRPr="00BA5B06">
        <w:rPr>
          <w:szCs w:val="26"/>
          <w:lang w:eastAsia="ru-RU"/>
        </w:rPr>
        <w:t xml:space="preserve"> соглашение.</w:t>
      </w:r>
    </w:p>
    <w:p w:rsidR="004026DB" w:rsidRPr="00BA5B06" w:rsidRDefault="004026DB" w:rsidP="00E57917">
      <w:pPr>
        <w:widowControl w:val="0"/>
        <w:autoSpaceDE w:val="0"/>
        <w:autoSpaceDN w:val="0"/>
        <w:adjustRightInd w:val="0"/>
        <w:ind w:firstLine="709"/>
        <w:jc w:val="both"/>
        <w:rPr>
          <w:szCs w:val="26"/>
        </w:rPr>
      </w:pPr>
      <w:r w:rsidRPr="00BA5B06">
        <w:rPr>
          <w:szCs w:val="26"/>
        </w:rPr>
        <w:t>Документы, указанные в настоящем подпункте, предоставляются в Управление</w:t>
      </w:r>
      <w:r w:rsidR="00587F94" w:rsidRPr="00BA5B06">
        <w:rPr>
          <w:szCs w:val="26"/>
        </w:rPr>
        <w:t xml:space="preserve"> по градостроительству</w:t>
      </w:r>
      <w:r w:rsidRPr="00BA5B06">
        <w:rPr>
          <w:szCs w:val="26"/>
        </w:rPr>
        <w:t>:</w:t>
      </w:r>
    </w:p>
    <w:p w:rsidR="004026DB" w:rsidRPr="00BA5B06" w:rsidRDefault="00587F94" w:rsidP="00587F94">
      <w:pPr>
        <w:tabs>
          <w:tab w:val="left" w:pos="1134"/>
        </w:tabs>
        <w:autoSpaceDE w:val="0"/>
        <w:autoSpaceDN w:val="0"/>
        <w:adjustRightInd w:val="0"/>
        <w:ind w:firstLine="709"/>
        <w:jc w:val="both"/>
        <w:rPr>
          <w:szCs w:val="26"/>
          <w:lang w:eastAsia="ru-RU"/>
        </w:rPr>
      </w:pPr>
      <w:r w:rsidRPr="00BA5B06">
        <w:rPr>
          <w:szCs w:val="26"/>
        </w:rPr>
        <w:t>-</w:t>
      </w:r>
      <w:r w:rsidRPr="00BA5B06">
        <w:rPr>
          <w:szCs w:val="26"/>
        </w:rPr>
        <w:tab/>
      </w:r>
      <w:r w:rsidR="004026DB" w:rsidRPr="00BA5B06">
        <w:rPr>
          <w:szCs w:val="26"/>
        </w:rPr>
        <w:t xml:space="preserve">в оригиналах (документ, указанный в абзаце </w:t>
      </w:r>
      <w:r w:rsidRPr="00BA5B06">
        <w:rPr>
          <w:szCs w:val="26"/>
        </w:rPr>
        <w:t>втором</w:t>
      </w:r>
      <w:r w:rsidR="004026DB" w:rsidRPr="00BA5B06">
        <w:rPr>
          <w:szCs w:val="26"/>
        </w:rPr>
        <w:t xml:space="preserve"> </w:t>
      </w:r>
      <w:r w:rsidR="00925B18" w:rsidRPr="00BA5B06">
        <w:rPr>
          <w:szCs w:val="26"/>
        </w:rPr>
        <w:t xml:space="preserve">настоящего </w:t>
      </w:r>
      <w:r w:rsidR="00925B18" w:rsidRPr="00BA5B06">
        <w:rPr>
          <w:color w:val="000000"/>
          <w:spacing w:val="-6"/>
          <w:szCs w:val="26"/>
          <w:shd w:val="clear" w:color="auto" w:fill="FFFFFF"/>
        </w:rPr>
        <w:t>подпункта</w:t>
      </w:r>
      <w:r w:rsidR="004026DB" w:rsidRPr="00BA5B06">
        <w:rPr>
          <w:color w:val="000000"/>
          <w:spacing w:val="-6"/>
          <w:szCs w:val="26"/>
          <w:shd w:val="clear" w:color="auto" w:fill="FFFFFF"/>
        </w:rPr>
        <w:t xml:space="preserve">) </w:t>
      </w:r>
      <w:r w:rsidR="004026DB" w:rsidRPr="00BA5B06">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587F94">
      <w:pPr>
        <w:tabs>
          <w:tab w:val="left" w:pos="1843"/>
        </w:tabs>
        <w:autoSpaceDE w:val="0"/>
        <w:autoSpaceDN w:val="0"/>
        <w:adjustRightInd w:val="0"/>
        <w:ind w:firstLine="709"/>
        <w:jc w:val="both"/>
        <w:rPr>
          <w:szCs w:val="26"/>
          <w:lang w:eastAsia="ru-RU"/>
        </w:rPr>
      </w:pPr>
      <w:r w:rsidRPr="003568F2">
        <w:rPr>
          <w:szCs w:val="26"/>
          <w:lang w:eastAsia="ru-RU"/>
        </w:rPr>
        <w:t>2.7.1.32</w:t>
      </w:r>
      <w:r w:rsidR="00587F94" w:rsidRPr="003568F2">
        <w:rPr>
          <w:szCs w:val="26"/>
          <w:lang w:eastAsia="ru-RU"/>
        </w:rPr>
        <w:t>.</w:t>
      </w:r>
      <w:r w:rsidR="00587F94" w:rsidRPr="003568F2">
        <w:rPr>
          <w:szCs w:val="26"/>
          <w:lang w:eastAsia="ru-RU"/>
        </w:rPr>
        <w:tab/>
      </w:r>
      <w:r w:rsidR="004026DB" w:rsidRPr="003568F2">
        <w:rPr>
          <w:szCs w:val="26"/>
          <w:lang w:eastAsia="ru-RU"/>
        </w:rPr>
        <w:t>В случае</w:t>
      </w:r>
      <w:r w:rsidR="00925B18" w:rsidRPr="003568F2">
        <w:rPr>
          <w:szCs w:val="26"/>
          <w:lang w:eastAsia="ru-RU"/>
        </w:rPr>
        <w:t>,</w:t>
      </w:r>
      <w:r w:rsidR="004026DB" w:rsidRPr="003568F2">
        <w:rPr>
          <w:szCs w:val="26"/>
          <w:lang w:eastAsia="ru-RU"/>
        </w:rPr>
        <w:t xml:space="preserve"> если Заявителем является резидент зоны территориального развития, включенный в реестр резидентов зоны территориального развития:</w:t>
      </w:r>
    </w:p>
    <w:p w:rsidR="004026DB" w:rsidRPr="003568F2" w:rsidRDefault="00587F94" w:rsidP="00587F94">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инвестиционная декларация, в составе которой представлен инвестиционный проект.</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587F94" w:rsidRPr="003568F2">
        <w:rPr>
          <w:szCs w:val="26"/>
        </w:rPr>
        <w:t xml:space="preserve"> по градостроительству</w:t>
      </w:r>
      <w:r w:rsidRPr="003568F2">
        <w:rPr>
          <w:szCs w:val="26"/>
        </w:rPr>
        <w:t>:</w:t>
      </w:r>
    </w:p>
    <w:p w:rsidR="004026DB" w:rsidRPr="003568F2" w:rsidRDefault="00587F94" w:rsidP="00587F94">
      <w:pPr>
        <w:tabs>
          <w:tab w:val="left" w:pos="1134"/>
        </w:tabs>
        <w:autoSpaceDE w:val="0"/>
        <w:autoSpaceDN w:val="0"/>
        <w:adjustRightInd w:val="0"/>
        <w:ind w:firstLine="709"/>
        <w:jc w:val="both"/>
        <w:rPr>
          <w:szCs w:val="26"/>
          <w:lang w:eastAsia="ru-RU"/>
        </w:rPr>
      </w:pPr>
      <w:r w:rsidRPr="003568F2">
        <w:rPr>
          <w:szCs w:val="26"/>
        </w:rPr>
        <w:lastRenderedPageBreak/>
        <w:t>-</w:t>
      </w:r>
      <w:r w:rsidRPr="003568F2">
        <w:rPr>
          <w:szCs w:val="26"/>
        </w:rPr>
        <w:tab/>
      </w:r>
      <w:r w:rsidR="004026DB" w:rsidRPr="003568F2">
        <w:rPr>
          <w:szCs w:val="26"/>
        </w:rPr>
        <w:t xml:space="preserve">в оригиналах (документ, указанный в абзаце </w:t>
      </w:r>
      <w:r w:rsidRPr="003568F2">
        <w:rPr>
          <w:szCs w:val="26"/>
        </w:rPr>
        <w:t>втором</w:t>
      </w:r>
      <w:r w:rsidR="004026DB" w:rsidRPr="003568F2">
        <w:rPr>
          <w:szCs w:val="26"/>
        </w:rPr>
        <w:t xml:space="preserve"> </w:t>
      </w:r>
      <w:r w:rsidR="00925B18" w:rsidRPr="003568F2">
        <w:rPr>
          <w:szCs w:val="26"/>
        </w:rPr>
        <w:t xml:space="preserve">настоящего </w:t>
      </w:r>
      <w:r w:rsidR="00925B18"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587F94">
      <w:pPr>
        <w:tabs>
          <w:tab w:val="left" w:pos="1843"/>
        </w:tabs>
        <w:autoSpaceDE w:val="0"/>
        <w:autoSpaceDN w:val="0"/>
        <w:adjustRightInd w:val="0"/>
        <w:ind w:firstLine="709"/>
        <w:jc w:val="both"/>
        <w:rPr>
          <w:szCs w:val="26"/>
          <w:lang w:eastAsia="ru-RU"/>
        </w:rPr>
      </w:pPr>
      <w:r w:rsidRPr="003568F2">
        <w:rPr>
          <w:szCs w:val="26"/>
          <w:lang w:eastAsia="ru-RU"/>
        </w:rPr>
        <w:t>2.7.1.33</w:t>
      </w:r>
      <w:r w:rsidR="00587F94" w:rsidRPr="003568F2">
        <w:rPr>
          <w:szCs w:val="26"/>
          <w:lang w:eastAsia="ru-RU"/>
        </w:rPr>
        <w:t>.</w:t>
      </w:r>
      <w:r w:rsidR="00587F94" w:rsidRPr="003568F2">
        <w:rPr>
          <w:szCs w:val="26"/>
          <w:lang w:eastAsia="ru-RU"/>
        </w:rPr>
        <w:tab/>
      </w:r>
      <w:r w:rsidR="004026DB" w:rsidRPr="003568F2">
        <w:rPr>
          <w:szCs w:val="26"/>
          <w:lang w:eastAsia="ru-RU"/>
        </w:rPr>
        <w:t>В случае</w:t>
      </w:r>
      <w:r w:rsidR="00925B18" w:rsidRPr="003568F2">
        <w:rPr>
          <w:szCs w:val="26"/>
          <w:lang w:eastAsia="ru-RU"/>
        </w:rPr>
        <w:t>,</w:t>
      </w:r>
      <w:r w:rsidR="004026DB" w:rsidRPr="003568F2">
        <w:rPr>
          <w:szCs w:val="26"/>
          <w:lang w:eastAsia="ru-RU"/>
        </w:rPr>
        <w:t xml:space="preserve"> если Заявителем является лицо, обладающее правом на добычу (вылов) водных биологических ресурсов:</w:t>
      </w:r>
    </w:p>
    <w:p w:rsidR="004026DB" w:rsidRPr="003568F2" w:rsidRDefault="00587F94" w:rsidP="00587F94">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587F94" w:rsidRPr="003568F2">
        <w:rPr>
          <w:szCs w:val="26"/>
        </w:rPr>
        <w:t xml:space="preserve"> по градостроительству</w:t>
      </w:r>
      <w:r w:rsidRPr="003568F2">
        <w:rPr>
          <w:szCs w:val="26"/>
        </w:rPr>
        <w:t>:</w:t>
      </w:r>
    </w:p>
    <w:p w:rsidR="004026DB" w:rsidRPr="003568F2" w:rsidRDefault="00587F94" w:rsidP="00604F25">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w:t>
      </w:r>
      <w:r w:rsidR="00912F2D" w:rsidRPr="003568F2">
        <w:rPr>
          <w:color w:val="000000"/>
          <w:spacing w:val="-6"/>
          <w:szCs w:val="26"/>
          <w:shd w:val="clear" w:color="auto" w:fill="FFFFFF"/>
        </w:rPr>
        <w:t>копиях (документ</w:t>
      </w:r>
      <w:r w:rsidR="00604F25" w:rsidRPr="003568F2">
        <w:rPr>
          <w:color w:val="000000"/>
          <w:spacing w:val="-6"/>
          <w:szCs w:val="26"/>
          <w:shd w:val="clear" w:color="auto" w:fill="FFFFFF"/>
        </w:rPr>
        <w:t>, указанные в абзаце втором</w:t>
      </w:r>
      <w:r w:rsidR="00604F25" w:rsidRPr="003568F2">
        <w:rPr>
          <w:szCs w:val="26"/>
        </w:rPr>
        <w:t xml:space="preserve"> настоящего </w:t>
      </w:r>
      <w:r w:rsidR="00604F25" w:rsidRPr="003568F2">
        <w:rPr>
          <w:color w:val="000000"/>
          <w:spacing w:val="-6"/>
          <w:szCs w:val="26"/>
          <w:shd w:val="clear" w:color="auto" w:fill="FFFFFF"/>
        </w:rPr>
        <w:t xml:space="preserve">подпункта – предоставляются по желанию Заявителя) </w:t>
      </w:r>
      <w:r w:rsidR="00604F25"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587F94">
      <w:pPr>
        <w:tabs>
          <w:tab w:val="left" w:pos="1843"/>
        </w:tabs>
        <w:autoSpaceDE w:val="0"/>
        <w:autoSpaceDN w:val="0"/>
        <w:adjustRightInd w:val="0"/>
        <w:ind w:firstLine="709"/>
        <w:jc w:val="both"/>
        <w:rPr>
          <w:szCs w:val="26"/>
          <w:lang w:eastAsia="ru-RU"/>
        </w:rPr>
      </w:pPr>
      <w:r w:rsidRPr="003568F2">
        <w:rPr>
          <w:szCs w:val="26"/>
          <w:lang w:eastAsia="ru-RU"/>
        </w:rPr>
        <w:t>2.7.1.34</w:t>
      </w:r>
      <w:r w:rsidR="00587F94" w:rsidRPr="003568F2">
        <w:rPr>
          <w:szCs w:val="26"/>
          <w:lang w:eastAsia="ru-RU"/>
        </w:rPr>
        <w:t>.</w:t>
      </w:r>
      <w:r w:rsidR="00587F94" w:rsidRPr="003568F2">
        <w:rPr>
          <w:szCs w:val="26"/>
          <w:lang w:eastAsia="ru-RU"/>
        </w:rPr>
        <w:tab/>
      </w:r>
      <w:r w:rsidR="004026DB" w:rsidRPr="003568F2">
        <w:rPr>
          <w:szCs w:val="26"/>
          <w:lang w:eastAsia="ru-RU"/>
        </w:rPr>
        <w:t>В случае</w:t>
      </w:r>
      <w:r w:rsidR="00925B18" w:rsidRPr="003568F2">
        <w:rPr>
          <w:szCs w:val="26"/>
          <w:lang w:eastAsia="ru-RU"/>
        </w:rPr>
        <w:t>,</w:t>
      </w:r>
      <w:r w:rsidR="004026DB" w:rsidRPr="003568F2">
        <w:rPr>
          <w:szCs w:val="26"/>
          <w:lang w:eastAsia="ru-RU"/>
        </w:rPr>
        <w:t xml:space="preserve"> если Заявителем является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4026DB" w:rsidRPr="003568F2" w:rsidRDefault="00587F94" w:rsidP="00587F94">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587F94" w:rsidRPr="003568F2">
        <w:rPr>
          <w:szCs w:val="26"/>
        </w:rPr>
        <w:t xml:space="preserve"> по градостроительству</w:t>
      </w:r>
      <w:r w:rsidRPr="003568F2">
        <w:rPr>
          <w:szCs w:val="26"/>
        </w:rPr>
        <w:t>:</w:t>
      </w:r>
    </w:p>
    <w:p w:rsidR="004026DB" w:rsidRPr="003568F2" w:rsidRDefault="00587F94" w:rsidP="00587F94">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(документ, указанный в абзаце </w:t>
      </w:r>
      <w:r w:rsidRPr="003568F2">
        <w:rPr>
          <w:szCs w:val="26"/>
        </w:rPr>
        <w:t>втором</w:t>
      </w:r>
      <w:r w:rsidR="004026DB" w:rsidRPr="003568F2">
        <w:rPr>
          <w:szCs w:val="26"/>
        </w:rPr>
        <w:t xml:space="preserve"> </w:t>
      </w:r>
      <w:r w:rsidR="00925B18" w:rsidRPr="003568F2">
        <w:rPr>
          <w:szCs w:val="26"/>
        </w:rPr>
        <w:t xml:space="preserve">настоящего </w:t>
      </w:r>
      <w:r w:rsidR="00925B18"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CB7FDB">
      <w:pPr>
        <w:tabs>
          <w:tab w:val="left" w:pos="1843"/>
        </w:tabs>
        <w:autoSpaceDE w:val="0"/>
        <w:autoSpaceDN w:val="0"/>
        <w:adjustRightInd w:val="0"/>
        <w:ind w:firstLine="709"/>
        <w:jc w:val="both"/>
        <w:rPr>
          <w:szCs w:val="26"/>
          <w:lang w:eastAsia="ru-RU"/>
        </w:rPr>
      </w:pPr>
      <w:r w:rsidRPr="003568F2">
        <w:rPr>
          <w:szCs w:val="26"/>
          <w:lang w:eastAsia="ru-RU"/>
        </w:rPr>
        <w:t>2.7.1.35</w:t>
      </w:r>
      <w:r w:rsidR="00CB7FDB" w:rsidRPr="003568F2">
        <w:rPr>
          <w:szCs w:val="26"/>
          <w:lang w:eastAsia="ru-RU"/>
        </w:rPr>
        <w:t>.</w:t>
      </w:r>
      <w:r w:rsidR="00CB7FDB" w:rsidRPr="003568F2">
        <w:rPr>
          <w:szCs w:val="26"/>
          <w:lang w:eastAsia="ru-RU"/>
        </w:rPr>
        <w:tab/>
      </w:r>
      <w:r w:rsidR="004026DB" w:rsidRPr="003568F2">
        <w:rPr>
          <w:szCs w:val="26"/>
          <w:lang w:eastAsia="ru-RU"/>
        </w:rPr>
        <w:t>В случае</w:t>
      </w:r>
      <w:r w:rsidR="00925B18" w:rsidRPr="003568F2">
        <w:rPr>
          <w:szCs w:val="26"/>
          <w:lang w:eastAsia="ru-RU"/>
        </w:rPr>
        <w:t>,</w:t>
      </w:r>
      <w:r w:rsidR="004026DB" w:rsidRPr="003568F2">
        <w:rPr>
          <w:szCs w:val="26"/>
          <w:lang w:eastAsia="ru-RU"/>
        </w:rPr>
        <w:t xml:space="preserve"> если Заявителем является 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президентов Российской Федерации, прекративших исполнение своих полномочий:</w:t>
      </w:r>
    </w:p>
    <w:p w:rsidR="004026DB" w:rsidRPr="003568F2" w:rsidRDefault="00CB7FDB" w:rsidP="00CB7FD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документы, предусмотренные настоящим Административным регламентом, подтверждающие право заявителя на предоставление земельного участка в соответствии с целями использования земельного участка.</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CB7FDB" w:rsidRPr="003568F2">
        <w:rPr>
          <w:szCs w:val="26"/>
        </w:rPr>
        <w:t xml:space="preserve"> по градостроительству</w:t>
      </w:r>
      <w:r w:rsidRPr="003568F2">
        <w:rPr>
          <w:szCs w:val="26"/>
        </w:rPr>
        <w:t>:</w:t>
      </w:r>
    </w:p>
    <w:p w:rsidR="004026DB" w:rsidRPr="003568F2" w:rsidRDefault="00CB7FDB" w:rsidP="00CB7FDB">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(документы, указанные в абзаце </w:t>
      </w:r>
      <w:r w:rsidRPr="003568F2">
        <w:rPr>
          <w:szCs w:val="26"/>
        </w:rPr>
        <w:t>втором</w:t>
      </w:r>
      <w:r w:rsidR="004026DB" w:rsidRPr="003568F2">
        <w:rPr>
          <w:szCs w:val="26"/>
        </w:rPr>
        <w:t xml:space="preserve"> </w:t>
      </w:r>
      <w:r w:rsidR="00925B18" w:rsidRPr="003568F2">
        <w:rPr>
          <w:szCs w:val="26"/>
        </w:rPr>
        <w:t xml:space="preserve">настоящего </w:t>
      </w:r>
      <w:r w:rsidR="00925B18"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CB7FDB">
      <w:pPr>
        <w:tabs>
          <w:tab w:val="left" w:pos="1843"/>
        </w:tabs>
        <w:autoSpaceDE w:val="0"/>
        <w:autoSpaceDN w:val="0"/>
        <w:adjustRightInd w:val="0"/>
        <w:ind w:firstLine="709"/>
        <w:jc w:val="both"/>
        <w:rPr>
          <w:szCs w:val="26"/>
          <w:lang w:eastAsia="ru-RU"/>
        </w:rPr>
      </w:pPr>
      <w:r w:rsidRPr="003568F2">
        <w:rPr>
          <w:szCs w:val="26"/>
          <w:lang w:eastAsia="ru-RU"/>
        </w:rPr>
        <w:t>2.7.1.36</w:t>
      </w:r>
      <w:r w:rsidR="00CB7FDB" w:rsidRPr="003568F2">
        <w:rPr>
          <w:szCs w:val="26"/>
          <w:lang w:eastAsia="ru-RU"/>
        </w:rPr>
        <w:t>.</w:t>
      </w:r>
      <w:r w:rsidR="00CB7FDB" w:rsidRPr="003568F2">
        <w:rPr>
          <w:szCs w:val="26"/>
          <w:lang w:eastAsia="ru-RU"/>
        </w:rPr>
        <w:tab/>
      </w:r>
      <w:r w:rsidR="004026DB" w:rsidRPr="003568F2">
        <w:rPr>
          <w:szCs w:val="26"/>
          <w:lang w:eastAsia="ru-RU"/>
        </w:rPr>
        <w:t>В случае</w:t>
      </w:r>
      <w:r w:rsidR="00925B18" w:rsidRPr="003568F2">
        <w:rPr>
          <w:szCs w:val="26"/>
          <w:lang w:eastAsia="ru-RU"/>
        </w:rPr>
        <w:t>,</w:t>
      </w:r>
      <w:r w:rsidR="004026DB" w:rsidRPr="003568F2">
        <w:rPr>
          <w:szCs w:val="26"/>
          <w:lang w:eastAsia="ru-RU"/>
        </w:rPr>
        <w:t xml:space="preserve"> если Заявителем является работник организации, которой земельный участок предоставлен на праве постоянного (бессрочного) пользования:</w:t>
      </w:r>
    </w:p>
    <w:p w:rsidR="004026DB" w:rsidRPr="003568F2" w:rsidRDefault="00CB7FDB" w:rsidP="00CB7FD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приказ о приеме на работу, выписка из трудовой книжки или трудовой договор (контракт).</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CB7FDB" w:rsidRPr="003568F2">
        <w:rPr>
          <w:szCs w:val="26"/>
        </w:rPr>
        <w:t xml:space="preserve"> по градостроительству</w:t>
      </w:r>
      <w:r w:rsidRPr="003568F2">
        <w:rPr>
          <w:szCs w:val="26"/>
        </w:rPr>
        <w:t>:</w:t>
      </w:r>
    </w:p>
    <w:p w:rsidR="004026DB" w:rsidRPr="003568F2" w:rsidRDefault="00CB7FDB" w:rsidP="00CB7FDB">
      <w:pPr>
        <w:tabs>
          <w:tab w:val="left" w:pos="1134"/>
        </w:tabs>
        <w:autoSpaceDE w:val="0"/>
        <w:autoSpaceDN w:val="0"/>
        <w:adjustRightInd w:val="0"/>
        <w:ind w:firstLine="709"/>
        <w:jc w:val="both"/>
        <w:rPr>
          <w:szCs w:val="26"/>
          <w:lang w:eastAsia="ru-RU"/>
        </w:rPr>
      </w:pPr>
      <w:r w:rsidRPr="003568F2">
        <w:rPr>
          <w:szCs w:val="26"/>
        </w:rPr>
        <w:lastRenderedPageBreak/>
        <w:t>-</w:t>
      </w:r>
      <w:r w:rsidRPr="003568F2">
        <w:rPr>
          <w:szCs w:val="26"/>
        </w:rPr>
        <w:tab/>
      </w:r>
      <w:r w:rsidR="004026DB" w:rsidRPr="003568F2">
        <w:rPr>
          <w:szCs w:val="26"/>
        </w:rPr>
        <w:t xml:space="preserve">в оригиналах (документы, указанные в абзаце </w:t>
      </w:r>
      <w:r w:rsidRPr="003568F2">
        <w:rPr>
          <w:szCs w:val="26"/>
        </w:rPr>
        <w:t>втором</w:t>
      </w:r>
      <w:r w:rsidR="00925B18" w:rsidRPr="003568F2">
        <w:rPr>
          <w:szCs w:val="26"/>
        </w:rPr>
        <w:t xml:space="preserve"> настоящего</w:t>
      </w:r>
      <w:r w:rsidR="004026DB" w:rsidRPr="003568F2">
        <w:rPr>
          <w:szCs w:val="26"/>
        </w:rPr>
        <w:t xml:space="preserve"> </w:t>
      </w:r>
      <w:r w:rsidR="004026DB" w:rsidRPr="003568F2">
        <w:rPr>
          <w:color w:val="000000"/>
          <w:spacing w:val="-6"/>
          <w:szCs w:val="26"/>
          <w:shd w:val="clear" w:color="auto" w:fill="FFFFFF"/>
        </w:rPr>
        <w:t>под</w:t>
      </w:r>
      <w:r w:rsidR="00925B18" w:rsidRPr="003568F2">
        <w:rPr>
          <w:color w:val="000000"/>
          <w:spacing w:val="-6"/>
          <w:szCs w:val="26"/>
          <w:shd w:val="clear" w:color="auto" w:fill="FFFFFF"/>
        </w:rPr>
        <w:t>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2848CB">
      <w:pPr>
        <w:tabs>
          <w:tab w:val="left" w:pos="1843"/>
        </w:tabs>
        <w:autoSpaceDE w:val="0"/>
        <w:autoSpaceDN w:val="0"/>
        <w:adjustRightInd w:val="0"/>
        <w:ind w:firstLine="709"/>
        <w:jc w:val="both"/>
        <w:rPr>
          <w:szCs w:val="26"/>
          <w:lang w:eastAsia="ru-RU"/>
        </w:rPr>
      </w:pPr>
      <w:r w:rsidRPr="003568F2">
        <w:rPr>
          <w:szCs w:val="26"/>
          <w:lang w:eastAsia="ru-RU"/>
        </w:rPr>
        <w:t>2.7.1.37</w:t>
      </w:r>
      <w:r w:rsidR="002848CB" w:rsidRPr="003568F2">
        <w:rPr>
          <w:szCs w:val="26"/>
          <w:lang w:eastAsia="ru-RU"/>
        </w:rPr>
        <w:t>.</w:t>
      </w:r>
      <w:r w:rsidR="002848CB" w:rsidRPr="003568F2">
        <w:rPr>
          <w:szCs w:val="26"/>
          <w:lang w:eastAsia="ru-RU"/>
        </w:rPr>
        <w:tab/>
      </w:r>
      <w:r w:rsidR="004026DB" w:rsidRPr="003568F2">
        <w:rPr>
          <w:szCs w:val="26"/>
          <w:lang w:eastAsia="ru-RU"/>
        </w:rPr>
        <w:t>В случае</w:t>
      </w:r>
      <w:r w:rsidR="00925B18" w:rsidRPr="003568F2">
        <w:rPr>
          <w:szCs w:val="26"/>
          <w:lang w:eastAsia="ru-RU"/>
        </w:rPr>
        <w:t>,</w:t>
      </w:r>
      <w:r w:rsidR="004026DB" w:rsidRPr="003568F2">
        <w:rPr>
          <w:szCs w:val="26"/>
          <w:lang w:eastAsia="ru-RU"/>
        </w:rPr>
        <w:t xml:space="preserve"> если Заявителем является религиозная организация, которой на праве безвозмездного пользования предоставлены здания, сооружения:</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договор безвозмездного пользования зданием, сооружением, если право на такое здание, сооружение не зарегистрировано в ЕГРП;</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кадастровый паспорт здания, сооружения, расположенного на испрашиваемом земельном участке.</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2848CB" w:rsidRPr="003568F2">
        <w:rPr>
          <w:szCs w:val="26"/>
        </w:rPr>
        <w:t xml:space="preserve"> по градостроительству</w:t>
      </w:r>
      <w:r w:rsidRPr="003568F2">
        <w:rPr>
          <w:szCs w:val="26"/>
        </w:rPr>
        <w:t>:</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(документы, указанные в абзацах </w:t>
      </w:r>
      <w:r w:rsidRPr="003568F2">
        <w:rPr>
          <w:szCs w:val="26"/>
        </w:rPr>
        <w:t>втором</w:t>
      </w:r>
      <w:r w:rsidR="004026DB" w:rsidRPr="003568F2">
        <w:rPr>
          <w:szCs w:val="26"/>
        </w:rPr>
        <w:t xml:space="preserve">, </w:t>
      </w:r>
      <w:r w:rsidRPr="003568F2">
        <w:rPr>
          <w:szCs w:val="26"/>
        </w:rPr>
        <w:t>третьем</w:t>
      </w:r>
      <w:r w:rsidR="004026DB" w:rsidRPr="003568F2">
        <w:rPr>
          <w:szCs w:val="26"/>
        </w:rPr>
        <w:t xml:space="preserve">, </w:t>
      </w:r>
      <w:r w:rsidRPr="003568F2">
        <w:rPr>
          <w:szCs w:val="26"/>
        </w:rPr>
        <w:t>четвертом</w:t>
      </w:r>
      <w:r w:rsidR="004026DB" w:rsidRPr="003568F2">
        <w:rPr>
          <w:szCs w:val="26"/>
        </w:rPr>
        <w:t xml:space="preserve"> </w:t>
      </w:r>
      <w:r w:rsidR="00925B18" w:rsidRPr="003568F2">
        <w:rPr>
          <w:szCs w:val="26"/>
        </w:rPr>
        <w:t xml:space="preserve">настоящего </w:t>
      </w:r>
      <w:r w:rsidR="00925B18"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и копиях (документ, указанный в абзаце </w:t>
      </w:r>
      <w:r w:rsidRPr="003568F2">
        <w:rPr>
          <w:color w:val="000000"/>
          <w:spacing w:val="-6"/>
          <w:szCs w:val="26"/>
          <w:shd w:val="clear" w:color="auto" w:fill="FFFFFF"/>
        </w:rPr>
        <w:t>пятом</w:t>
      </w:r>
      <w:r w:rsidR="004026DB" w:rsidRPr="003568F2">
        <w:rPr>
          <w:szCs w:val="26"/>
        </w:rPr>
        <w:t xml:space="preserve"> </w:t>
      </w:r>
      <w:r w:rsidR="00925B18" w:rsidRPr="003568F2">
        <w:rPr>
          <w:szCs w:val="26"/>
        </w:rPr>
        <w:t xml:space="preserve">настоящего </w:t>
      </w:r>
      <w:r w:rsidR="00925B18" w:rsidRPr="003568F2">
        <w:rPr>
          <w:color w:val="000000"/>
          <w:spacing w:val="-6"/>
          <w:szCs w:val="26"/>
          <w:shd w:val="clear" w:color="auto" w:fill="FFFFFF"/>
        </w:rPr>
        <w:t>подпункта – предоставляе</w:t>
      </w:r>
      <w:r w:rsidR="004026DB" w:rsidRPr="003568F2">
        <w:rPr>
          <w:color w:val="000000"/>
          <w:spacing w:val="-6"/>
          <w:szCs w:val="26"/>
          <w:shd w:val="clear" w:color="auto" w:fill="FFFFFF"/>
        </w:rPr>
        <w:t xml:space="preserve">тся по желанию Заявителя)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2848CB">
      <w:pPr>
        <w:tabs>
          <w:tab w:val="left" w:pos="1843"/>
        </w:tabs>
        <w:autoSpaceDE w:val="0"/>
        <w:autoSpaceDN w:val="0"/>
        <w:adjustRightInd w:val="0"/>
        <w:ind w:firstLine="709"/>
        <w:jc w:val="both"/>
        <w:rPr>
          <w:szCs w:val="26"/>
          <w:lang w:eastAsia="ru-RU"/>
        </w:rPr>
      </w:pPr>
      <w:r w:rsidRPr="003568F2">
        <w:rPr>
          <w:szCs w:val="26"/>
          <w:lang w:eastAsia="ru-RU"/>
        </w:rPr>
        <w:t>2.7.1.38</w:t>
      </w:r>
      <w:r w:rsidR="002848CB" w:rsidRPr="003568F2">
        <w:rPr>
          <w:szCs w:val="26"/>
          <w:lang w:eastAsia="ru-RU"/>
        </w:rPr>
        <w:t>.</w:t>
      </w:r>
      <w:r w:rsidR="002848CB" w:rsidRPr="003568F2">
        <w:rPr>
          <w:szCs w:val="26"/>
          <w:lang w:eastAsia="ru-RU"/>
        </w:rPr>
        <w:tab/>
      </w:r>
      <w:r w:rsidR="004026DB" w:rsidRPr="003568F2">
        <w:rPr>
          <w:szCs w:val="26"/>
          <w:lang w:eastAsia="ru-RU"/>
        </w:rPr>
        <w:t>В случае</w:t>
      </w:r>
      <w:r w:rsidR="00925B18" w:rsidRPr="003568F2">
        <w:rPr>
          <w:szCs w:val="26"/>
          <w:lang w:eastAsia="ru-RU"/>
        </w:rPr>
        <w:t>,</w:t>
      </w:r>
      <w:r w:rsidR="004026DB" w:rsidRPr="003568F2">
        <w:rPr>
          <w:szCs w:val="26"/>
          <w:lang w:eastAsia="ru-RU"/>
        </w:rPr>
        <w:t xml:space="preserve"> если Заявителем является лицо, с которым в соответствии с Федеральным </w:t>
      </w:r>
      <w:hyperlink r:id="rId12" w:history="1">
        <w:r w:rsidR="004026DB" w:rsidRPr="003568F2">
          <w:rPr>
            <w:szCs w:val="26"/>
            <w:lang w:eastAsia="ru-RU"/>
          </w:rPr>
          <w:t>законом</w:t>
        </w:r>
      </w:hyperlink>
      <w:r w:rsidR="004026DB" w:rsidRPr="003568F2">
        <w:rPr>
          <w:szCs w:val="26"/>
          <w:lang w:eastAsia="ru-RU"/>
        </w:rPr>
        <w:t xml:space="preserve"> от 5 апреля 2013 г</w:t>
      </w:r>
      <w:r w:rsidR="002848CB" w:rsidRPr="003568F2">
        <w:rPr>
          <w:szCs w:val="26"/>
          <w:lang w:eastAsia="ru-RU"/>
        </w:rPr>
        <w:t>ода</w:t>
      </w:r>
      <w:r w:rsidR="004026DB" w:rsidRPr="003568F2">
        <w:rPr>
          <w:szCs w:val="26"/>
          <w:lang w:eastAsia="ru-RU"/>
        </w:rPr>
        <w:t xml:space="preserve"> </w:t>
      </w:r>
      <w:r w:rsidR="002848CB" w:rsidRPr="003568F2">
        <w:rPr>
          <w:szCs w:val="26"/>
          <w:lang w:eastAsia="ru-RU"/>
        </w:rPr>
        <w:t>№ 44-ФЗ «</w:t>
      </w:r>
      <w:r w:rsidR="004026DB" w:rsidRPr="003568F2">
        <w:rPr>
          <w:szCs w:val="26"/>
          <w:lang w:eastAsia="ru-RU"/>
        </w:rPr>
        <w:t>О контрактной системе в сфере закупок товаров, работ, услуг для обеспечения государственных и муниципальных нужд</w:t>
      </w:r>
      <w:r w:rsidR="002848CB" w:rsidRPr="003568F2">
        <w:rPr>
          <w:szCs w:val="26"/>
          <w:lang w:eastAsia="ru-RU"/>
        </w:rPr>
        <w:t>»</w:t>
      </w:r>
      <w:r w:rsidR="004026DB" w:rsidRPr="003568F2">
        <w:rPr>
          <w:szCs w:val="26"/>
          <w:lang w:eastAsia="ru-RU"/>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2848CB" w:rsidRPr="003568F2">
        <w:rPr>
          <w:szCs w:val="26"/>
        </w:rPr>
        <w:t xml:space="preserve"> по градостроительству</w:t>
      </w:r>
      <w:r w:rsidRPr="003568F2">
        <w:rPr>
          <w:szCs w:val="26"/>
        </w:rPr>
        <w:t>:</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w:t>
      </w:r>
      <w:r w:rsidRPr="003568F2">
        <w:rPr>
          <w:szCs w:val="26"/>
        </w:rPr>
        <w:t>(документы, указанные в абзаце втором</w:t>
      </w:r>
      <w:r w:rsidR="004026DB" w:rsidRPr="003568F2">
        <w:rPr>
          <w:szCs w:val="26"/>
        </w:rPr>
        <w:t xml:space="preserve"> </w:t>
      </w:r>
      <w:r w:rsidR="00925B18" w:rsidRPr="003568F2">
        <w:rPr>
          <w:szCs w:val="26"/>
        </w:rPr>
        <w:t xml:space="preserve">настоящего </w:t>
      </w:r>
      <w:r w:rsidR="00925B18"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2848CB">
      <w:pPr>
        <w:tabs>
          <w:tab w:val="left" w:pos="1843"/>
        </w:tabs>
        <w:autoSpaceDE w:val="0"/>
        <w:autoSpaceDN w:val="0"/>
        <w:adjustRightInd w:val="0"/>
        <w:ind w:firstLine="709"/>
        <w:jc w:val="both"/>
        <w:rPr>
          <w:szCs w:val="26"/>
          <w:lang w:eastAsia="ru-RU"/>
        </w:rPr>
      </w:pPr>
      <w:r w:rsidRPr="003568F2">
        <w:rPr>
          <w:szCs w:val="26"/>
          <w:lang w:eastAsia="ru-RU"/>
        </w:rPr>
        <w:t>2.7.1.39</w:t>
      </w:r>
      <w:r w:rsidR="002848CB" w:rsidRPr="003568F2">
        <w:rPr>
          <w:szCs w:val="26"/>
          <w:lang w:eastAsia="ru-RU"/>
        </w:rPr>
        <w:t>.</w:t>
      </w:r>
      <w:r w:rsidR="002848CB" w:rsidRPr="003568F2">
        <w:rPr>
          <w:szCs w:val="26"/>
          <w:lang w:eastAsia="ru-RU"/>
        </w:rPr>
        <w:tab/>
      </w:r>
      <w:r w:rsidR="004026DB" w:rsidRPr="003568F2">
        <w:rPr>
          <w:szCs w:val="26"/>
          <w:lang w:eastAsia="ru-RU"/>
        </w:rPr>
        <w:t>В случае</w:t>
      </w:r>
      <w:r w:rsidR="00A14763" w:rsidRPr="003568F2">
        <w:rPr>
          <w:szCs w:val="26"/>
          <w:lang w:eastAsia="ru-RU"/>
        </w:rPr>
        <w:t>,</w:t>
      </w:r>
      <w:r w:rsidR="004026DB" w:rsidRPr="003568F2">
        <w:rPr>
          <w:szCs w:val="26"/>
          <w:lang w:eastAsia="ru-RU"/>
        </w:rPr>
        <w:t xml:space="preserve"> если Заявителем является 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соглашение о создании крестьянского (фермерского) хозяйства в случае, если фермерское хозяйство создано несколькими гражданами.</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2848CB" w:rsidRPr="003568F2">
        <w:rPr>
          <w:szCs w:val="26"/>
        </w:rPr>
        <w:t xml:space="preserve"> по градостроительству</w:t>
      </w:r>
      <w:r w:rsidRPr="003568F2">
        <w:rPr>
          <w:szCs w:val="26"/>
        </w:rPr>
        <w:t>:</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rPr>
        <w:lastRenderedPageBreak/>
        <w:t>-</w:t>
      </w:r>
      <w:r w:rsidRPr="003568F2">
        <w:rPr>
          <w:szCs w:val="26"/>
        </w:rPr>
        <w:tab/>
      </w:r>
      <w:r w:rsidR="004026DB" w:rsidRPr="003568F2">
        <w:rPr>
          <w:szCs w:val="26"/>
        </w:rPr>
        <w:t xml:space="preserve">в оригиналах (документы, указанные в абзаце </w:t>
      </w:r>
      <w:r w:rsidRPr="003568F2">
        <w:rPr>
          <w:szCs w:val="26"/>
        </w:rPr>
        <w:t>втором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2848CB">
      <w:pPr>
        <w:tabs>
          <w:tab w:val="left" w:pos="1843"/>
        </w:tabs>
        <w:autoSpaceDE w:val="0"/>
        <w:autoSpaceDN w:val="0"/>
        <w:adjustRightInd w:val="0"/>
        <w:ind w:firstLine="709"/>
        <w:jc w:val="both"/>
        <w:rPr>
          <w:szCs w:val="26"/>
          <w:lang w:eastAsia="ru-RU"/>
        </w:rPr>
      </w:pPr>
      <w:r w:rsidRPr="003568F2">
        <w:rPr>
          <w:szCs w:val="26"/>
          <w:lang w:eastAsia="ru-RU"/>
        </w:rPr>
        <w:t>2.7.1.40</w:t>
      </w:r>
      <w:r w:rsidR="002848CB" w:rsidRPr="003568F2">
        <w:rPr>
          <w:szCs w:val="26"/>
          <w:lang w:eastAsia="ru-RU"/>
        </w:rPr>
        <w:t>.</w:t>
      </w:r>
      <w:r w:rsidR="002848CB" w:rsidRPr="003568F2">
        <w:rPr>
          <w:szCs w:val="26"/>
          <w:lang w:eastAsia="ru-RU"/>
        </w:rPr>
        <w:tab/>
      </w:r>
      <w:r w:rsidR="004026DB" w:rsidRPr="003568F2">
        <w:rPr>
          <w:szCs w:val="26"/>
          <w:lang w:eastAsia="ru-RU"/>
        </w:rPr>
        <w:t>В случае если Заявителем является гражданин, которому предоставлено служебное жилое помещение в виде жилого дома:</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договор найма служебного жилого помещения.</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2848CB" w:rsidRPr="003568F2">
        <w:rPr>
          <w:szCs w:val="26"/>
        </w:rPr>
        <w:t xml:space="preserve"> по градостроительству</w:t>
      </w:r>
      <w:r w:rsidRPr="003568F2">
        <w:rPr>
          <w:szCs w:val="26"/>
        </w:rPr>
        <w:t>:</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(документы, указанные в абзаце </w:t>
      </w:r>
      <w:r w:rsidRPr="003568F2">
        <w:rPr>
          <w:szCs w:val="26"/>
        </w:rPr>
        <w:t>втором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2848CB">
      <w:pPr>
        <w:tabs>
          <w:tab w:val="left" w:pos="1843"/>
        </w:tabs>
        <w:autoSpaceDE w:val="0"/>
        <w:autoSpaceDN w:val="0"/>
        <w:adjustRightInd w:val="0"/>
        <w:ind w:firstLine="709"/>
        <w:jc w:val="both"/>
        <w:rPr>
          <w:szCs w:val="26"/>
          <w:lang w:eastAsia="ru-RU"/>
        </w:rPr>
      </w:pPr>
      <w:r w:rsidRPr="003568F2">
        <w:rPr>
          <w:szCs w:val="26"/>
          <w:lang w:eastAsia="ru-RU"/>
        </w:rPr>
        <w:t>2.7.1.41</w:t>
      </w:r>
      <w:r w:rsidR="002848CB" w:rsidRPr="003568F2">
        <w:rPr>
          <w:szCs w:val="26"/>
          <w:lang w:eastAsia="ru-RU"/>
        </w:rPr>
        <w:t>.</w:t>
      </w:r>
      <w:r w:rsidR="002848CB" w:rsidRPr="003568F2">
        <w:rPr>
          <w:szCs w:val="26"/>
          <w:lang w:eastAsia="ru-RU"/>
        </w:rPr>
        <w:tab/>
      </w:r>
      <w:r w:rsidR="004026DB" w:rsidRPr="003568F2">
        <w:rPr>
          <w:szCs w:val="26"/>
          <w:lang w:eastAsia="ru-RU"/>
        </w:rPr>
        <w:t>В случае</w:t>
      </w:r>
      <w:r w:rsidR="00A14763" w:rsidRPr="003568F2">
        <w:rPr>
          <w:szCs w:val="26"/>
          <w:lang w:eastAsia="ru-RU"/>
        </w:rPr>
        <w:t>,</w:t>
      </w:r>
      <w:r w:rsidR="004026DB" w:rsidRPr="003568F2">
        <w:rPr>
          <w:szCs w:val="26"/>
          <w:lang w:eastAsia="ru-RU"/>
        </w:rPr>
        <w:t xml:space="preserve"> если Заявителем является гражданин или юридическое лицо, испрашивающее земельный участок для сельскохозяйственного, </w:t>
      </w:r>
      <w:proofErr w:type="spellStart"/>
      <w:r w:rsidR="004026DB" w:rsidRPr="003568F2">
        <w:rPr>
          <w:szCs w:val="26"/>
          <w:lang w:eastAsia="ru-RU"/>
        </w:rPr>
        <w:t>охотхозяйственного</w:t>
      </w:r>
      <w:proofErr w:type="spellEnd"/>
      <w:r w:rsidR="004026DB" w:rsidRPr="003568F2">
        <w:rPr>
          <w:szCs w:val="26"/>
          <w:lang w:eastAsia="ru-RU"/>
        </w:rPr>
        <w:t>, лесохозяйственного и иного использования, не предусматривающего строительства зданий, сооружении:</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2848CB" w:rsidRPr="003568F2">
        <w:rPr>
          <w:szCs w:val="26"/>
        </w:rPr>
        <w:t xml:space="preserve"> по градостроительству</w:t>
      </w:r>
      <w:r w:rsidRPr="003568F2">
        <w:rPr>
          <w:szCs w:val="26"/>
        </w:rPr>
        <w:t>:</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w:t>
      </w:r>
      <w:r w:rsidR="004026DB" w:rsidRPr="003568F2">
        <w:rPr>
          <w:color w:val="000000"/>
          <w:spacing w:val="-6"/>
          <w:szCs w:val="26"/>
          <w:shd w:val="clear" w:color="auto" w:fill="FFFFFF"/>
        </w:rPr>
        <w:t xml:space="preserve">копиях (документ, указанный в абзаце </w:t>
      </w:r>
      <w:r w:rsidRPr="003568F2">
        <w:rPr>
          <w:color w:val="000000"/>
          <w:spacing w:val="-6"/>
          <w:szCs w:val="26"/>
          <w:shd w:val="clear" w:color="auto" w:fill="FFFFFF"/>
        </w:rPr>
        <w:t>втором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 предоставляются по желанию Заявителя)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2848CB">
      <w:pPr>
        <w:tabs>
          <w:tab w:val="left" w:pos="1843"/>
        </w:tabs>
        <w:autoSpaceDE w:val="0"/>
        <w:autoSpaceDN w:val="0"/>
        <w:adjustRightInd w:val="0"/>
        <w:ind w:firstLine="709"/>
        <w:jc w:val="both"/>
        <w:rPr>
          <w:szCs w:val="26"/>
          <w:lang w:eastAsia="ru-RU"/>
        </w:rPr>
      </w:pPr>
      <w:r w:rsidRPr="003568F2">
        <w:rPr>
          <w:szCs w:val="26"/>
          <w:lang w:eastAsia="ru-RU"/>
        </w:rPr>
        <w:t>2.7.1.42</w:t>
      </w:r>
      <w:r w:rsidR="002848CB" w:rsidRPr="003568F2">
        <w:rPr>
          <w:szCs w:val="26"/>
          <w:lang w:eastAsia="ru-RU"/>
        </w:rPr>
        <w:t>.</w:t>
      </w:r>
      <w:r w:rsidR="002848CB" w:rsidRPr="003568F2">
        <w:rPr>
          <w:szCs w:val="26"/>
          <w:lang w:eastAsia="ru-RU"/>
        </w:rPr>
        <w:tab/>
      </w:r>
      <w:r w:rsidR="004026DB" w:rsidRPr="003568F2">
        <w:rPr>
          <w:szCs w:val="26"/>
          <w:lang w:eastAsia="ru-RU"/>
        </w:rPr>
        <w:t>В случае</w:t>
      </w:r>
      <w:r w:rsidR="00A14763" w:rsidRPr="003568F2">
        <w:rPr>
          <w:szCs w:val="26"/>
          <w:lang w:eastAsia="ru-RU"/>
        </w:rPr>
        <w:t>,</w:t>
      </w:r>
      <w:r w:rsidR="004026DB" w:rsidRPr="003568F2">
        <w:rPr>
          <w:szCs w:val="26"/>
          <w:lang w:eastAsia="ru-RU"/>
        </w:rPr>
        <w:t xml:space="preserve"> если Заявителем является некоммерческая организация, созданная гражданами в целях жилищного строительства:</w:t>
      </w:r>
    </w:p>
    <w:p w:rsidR="004026DB" w:rsidRPr="003568F2" w:rsidRDefault="002848CB" w:rsidP="002848CB">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w:t>
      </w:r>
      <w:r w:rsidR="00585E59" w:rsidRPr="003568F2">
        <w:rPr>
          <w:szCs w:val="26"/>
          <w:lang w:eastAsia="ru-RU"/>
        </w:rPr>
        <w:t>и</w:t>
      </w:r>
      <w:r w:rsidR="004026DB" w:rsidRPr="003568F2">
        <w:rPr>
          <w:szCs w:val="26"/>
          <w:lang w:eastAsia="ru-RU"/>
        </w:rPr>
        <w:t xml:space="preserve"> в целях жилищного строительства.</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585E59" w:rsidRPr="003568F2">
        <w:rPr>
          <w:szCs w:val="26"/>
        </w:rPr>
        <w:t xml:space="preserve"> по градостроительству</w:t>
      </w:r>
      <w:r w:rsidRPr="003568F2">
        <w:rPr>
          <w:szCs w:val="26"/>
        </w:rPr>
        <w:t>:</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(документ, указанный в абзаце </w:t>
      </w:r>
      <w:r w:rsidRPr="003568F2">
        <w:rPr>
          <w:szCs w:val="26"/>
        </w:rPr>
        <w:t>втором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585E59">
      <w:pPr>
        <w:tabs>
          <w:tab w:val="left" w:pos="1843"/>
        </w:tabs>
        <w:autoSpaceDE w:val="0"/>
        <w:autoSpaceDN w:val="0"/>
        <w:adjustRightInd w:val="0"/>
        <w:ind w:firstLine="709"/>
        <w:jc w:val="both"/>
        <w:rPr>
          <w:szCs w:val="26"/>
          <w:lang w:eastAsia="ru-RU"/>
        </w:rPr>
      </w:pPr>
      <w:r w:rsidRPr="003568F2">
        <w:rPr>
          <w:szCs w:val="26"/>
          <w:lang w:eastAsia="ru-RU"/>
        </w:rPr>
        <w:t>2.7.1.43</w:t>
      </w:r>
      <w:r w:rsidR="00585E59" w:rsidRPr="003568F2">
        <w:rPr>
          <w:szCs w:val="26"/>
          <w:lang w:eastAsia="ru-RU"/>
        </w:rPr>
        <w:t>.</w:t>
      </w:r>
      <w:r w:rsidR="00585E59" w:rsidRPr="003568F2">
        <w:rPr>
          <w:szCs w:val="26"/>
          <w:lang w:eastAsia="ru-RU"/>
        </w:rPr>
        <w:tab/>
      </w:r>
      <w:r w:rsidR="004B78C7" w:rsidRPr="003568F2">
        <w:rPr>
          <w:szCs w:val="26"/>
          <w:lang w:eastAsia="ru-RU"/>
        </w:rPr>
        <w:t>В случае если Заявителем являю</w:t>
      </w:r>
      <w:r w:rsidR="004026DB" w:rsidRPr="003568F2">
        <w:rPr>
          <w:szCs w:val="26"/>
          <w:lang w:eastAsia="ru-RU"/>
        </w:rPr>
        <w:t>тся лица, относящиеся к коренным малочисленным народам Севера, Сибири и Дальнего Востока, и их общины:</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кадастровый паспорт здания, сооружения, расположенного на испрашиваемом земельном участке.</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585E59" w:rsidRPr="003568F2">
        <w:rPr>
          <w:szCs w:val="26"/>
        </w:rPr>
        <w:t xml:space="preserve"> по градостроительству</w:t>
      </w:r>
      <w:r w:rsidRPr="003568F2">
        <w:rPr>
          <w:szCs w:val="26"/>
        </w:rPr>
        <w:t>:</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rPr>
        <w:lastRenderedPageBreak/>
        <w:t>-</w:t>
      </w:r>
      <w:r w:rsidRPr="003568F2">
        <w:rPr>
          <w:szCs w:val="26"/>
        </w:rPr>
        <w:tab/>
      </w:r>
      <w:r w:rsidR="004026DB" w:rsidRPr="003568F2">
        <w:rPr>
          <w:szCs w:val="26"/>
        </w:rPr>
        <w:t xml:space="preserve">в оригиналах (документ, указанный в абзаце </w:t>
      </w:r>
      <w:r w:rsidRPr="003568F2">
        <w:rPr>
          <w:szCs w:val="26"/>
        </w:rPr>
        <w:t>втором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и копиях (документ, указанный в абзаце </w:t>
      </w:r>
      <w:r w:rsidRPr="003568F2">
        <w:rPr>
          <w:color w:val="000000"/>
          <w:spacing w:val="-6"/>
          <w:szCs w:val="26"/>
          <w:shd w:val="clear" w:color="auto" w:fill="FFFFFF"/>
        </w:rPr>
        <w:t>третьем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 – предоставляе</w:t>
      </w:r>
      <w:r w:rsidR="004026DB" w:rsidRPr="003568F2">
        <w:rPr>
          <w:color w:val="000000"/>
          <w:spacing w:val="-6"/>
          <w:szCs w:val="26"/>
          <w:shd w:val="clear" w:color="auto" w:fill="FFFFFF"/>
        </w:rPr>
        <w:t xml:space="preserve">тся по желанию Заявителя)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585E59">
      <w:pPr>
        <w:tabs>
          <w:tab w:val="left" w:pos="1843"/>
        </w:tabs>
        <w:autoSpaceDE w:val="0"/>
        <w:autoSpaceDN w:val="0"/>
        <w:adjustRightInd w:val="0"/>
        <w:ind w:firstLine="709"/>
        <w:jc w:val="both"/>
        <w:rPr>
          <w:szCs w:val="26"/>
          <w:lang w:eastAsia="ru-RU"/>
        </w:rPr>
      </w:pPr>
      <w:r w:rsidRPr="003568F2">
        <w:rPr>
          <w:szCs w:val="26"/>
          <w:lang w:eastAsia="ru-RU"/>
        </w:rPr>
        <w:t>2.7.1.44</w:t>
      </w:r>
      <w:r w:rsidR="00585E59" w:rsidRPr="003568F2">
        <w:rPr>
          <w:szCs w:val="26"/>
          <w:lang w:eastAsia="ru-RU"/>
        </w:rPr>
        <w:t>.</w:t>
      </w:r>
      <w:r w:rsidR="00585E59" w:rsidRPr="003568F2">
        <w:rPr>
          <w:szCs w:val="26"/>
          <w:lang w:eastAsia="ru-RU"/>
        </w:rPr>
        <w:tab/>
      </w:r>
      <w:r w:rsidR="004026DB" w:rsidRPr="003568F2">
        <w:rPr>
          <w:szCs w:val="26"/>
          <w:lang w:eastAsia="ru-RU"/>
        </w:rPr>
        <w:t>В случае</w:t>
      </w:r>
      <w:r w:rsidR="00A14763" w:rsidRPr="003568F2">
        <w:rPr>
          <w:szCs w:val="26"/>
          <w:lang w:eastAsia="ru-RU"/>
        </w:rPr>
        <w:t>,</w:t>
      </w:r>
      <w:r w:rsidR="004026DB" w:rsidRPr="003568F2">
        <w:rPr>
          <w:szCs w:val="26"/>
          <w:lang w:eastAsia="ru-RU"/>
        </w:rPr>
        <w:t xml:space="preserve"> если Заявителем является лицо, с которым в соответствии с Федеральным </w:t>
      </w:r>
      <w:hyperlink r:id="rId13" w:history="1">
        <w:r w:rsidR="004026DB" w:rsidRPr="003568F2">
          <w:rPr>
            <w:szCs w:val="26"/>
            <w:lang w:eastAsia="ru-RU"/>
          </w:rPr>
          <w:t>законом</w:t>
        </w:r>
      </w:hyperlink>
      <w:r w:rsidR="004026DB" w:rsidRPr="003568F2">
        <w:rPr>
          <w:szCs w:val="26"/>
          <w:lang w:eastAsia="ru-RU"/>
        </w:rPr>
        <w:t xml:space="preserve"> от 29 декабря 2012 г</w:t>
      </w:r>
      <w:r w:rsidR="00585E59" w:rsidRPr="003568F2">
        <w:rPr>
          <w:szCs w:val="26"/>
          <w:lang w:eastAsia="ru-RU"/>
        </w:rPr>
        <w:t>ода</w:t>
      </w:r>
      <w:r w:rsidR="004026DB" w:rsidRPr="003568F2">
        <w:rPr>
          <w:szCs w:val="26"/>
          <w:lang w:eastAsia="ru-RU"/>
        </w:rPr>
        <w:t xml:space="preserve"> </w:t>
      </w:r>
      <w:r w:rsidR="00585E59" w:rsidRPr="003568F2">
        <w:rPr>
          <w:szCs w:val="26"/>
          <w:lang w:eastAsia="ru-RU"/>
        </w:rPr>
        <w:t>№</w:t>
      </w:r>
      <w:r w:rsidR="004026DB" w:rsidRPr="003568F2">
        <w:rPr>
          <w:szCs w:val="26"/>
          <w:lang w:eastAsia="ru-RU"/>
        </w:rPr>
        <w:t xml:space="preserve"> 275-ФЗ </w:t>
      </w:r>
      <w:r w:rsidR="00585E59" w:rsidRPr="003568F2">
        <w:rPr>
          <w:szCs w:val="26"/>
          <w:lang w:eastAsia="ru-RU"/>
        </w:rPr>
        <w:t>«</w:t>
      </w:r>
      <w:r w:rsidR="004026DB" w:rsidRPr="003568F2">
        <w:rPr>
          <w:szCs w:val="26"/>
          <w:lang w:eastAsia="ru-RU"/>
        </w:rPr>
        <w:t>О государственном оборонном заказе</w:t>
      </w:r>
      <w:r w:rsidR="00585E59" w:rsidRPr="003568F2">
        <w:rPr>
          <w:szCs w:val="26"/>
          <w:lang w:eastAsia="ru-RU"/>
        </w:rPr>
        <w:t>»</w:t>
      </w:r>
      <w:r w:rsidR="004026DB" w:rsidRPr="003568F2">
        <w:rPr>
          <w:szCs w:val="26"/>
          <w:lang w:eastAsia="ru-RU"/>
        </w:rPr>
        <w:t xml:space="preserve"> или Федеральным </w:t>
      </w:r>
      <w:hyperlink r:id="rId14" w:history="1">
        <w:r w:rsidR="004026DB" w:rsidRPr="003568F2">
          <w:rPr>
            <w:szCs w:val="26"/>
            <w:lang w:eastAsia="ru-RU"/>
          </w:rPr>
          <w:t>законом</w:t>
        </w:r>
      </w:hyperlink>
      <w:r w:rsidR="004026DB" w:rsidRPr="003568F2">
        <w:rPr>
          <w:szCs w:val="26"/>
          <w:lang w:eastAsia="ru-RU"/>
        </w:rPr>
        <w:t xml:space="preserve"> от 5 апреля 2013 г</w:t>
      </w:r>
      <w:r w:rsidR="00585E59" w:rsidRPr="003568F2">
        <w:rPr>
          <w:szCs w:val="26"/>
          <w:lang w:eastAsia="ru-RU"/>
        </w:rPr>
        <w:t>ода</w:t>
      </w:r>
      <w:r w:rsidR="004026DB" w:rsidRPr="003568F2">
        <w:rPr>
          <w:szCs w:val="26"/>
          <w:lang w:eastAsia="ru-RU"/>
        </w:rPr>
        <w:t xml:space="preserve"> </w:t>
      </w:r>
      <w:r w:rsidR="00585E59" w:rsidRPr="003568F2">
        <w:rPr>
          <w:szCs w:val="26"/>
          <w:lang w:eastAsia="ru-RU"/>
        </w:rPr>
        <w:t>№ 44-ФЗ «</w:t>
      </w:r>
      <w:r w:rsidR="004026DB" w:rsidRPr="003568F2">
        <w:rPr>
          <w:szCs w:val="26"/>
          <w:lang w:eastAsia="ru-RU"/>
        </w:rPr>
        <w:t>О контрактной системе в сфере закупок товаров, работ, услуг для обеспечения государственных и муниципальных нужд</w:t>
      </w:r>
      <w:r w:rsidR="00585E59" w:rsidRPr="003568F2">
        <w:rPr>
          <w:szCs w:val="26"/>
          <w:lang w:eastAsia="ru-RU"/>
        </w:rPr>
        <w:t>»</w:t>
      </w:r>
      <w:r w:rsidR="004026DB" w:rsidRPr="003568F2">
        <w:rPr>
          <w:szCs w:val="26"/>
          <w:lang w:eastAsia="ru-RU"/>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государственный контракт.</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585E59" w:rsidRPr="003568F2">
        <w:rPr>
          <w:szCs w:val="26"/>
        </w:rPr>
        <w:t xml:space="preserve"> по градостроительству</w:t>
      </w:r>
      <w:r w:rsidRPr="003568F2">
        <w:rPr>
          <w:szCs w:val="26"/>
        </w:rPr>
        <w:t>:</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(документ, указанный в абзаце </w:t>
      </w:r>
      <w:r w:rsidRPr="003568F2">
        <w:rPr>
          <w:szCs w:val="26"/>
        </w:rPr>
        <w:t>втором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585E59">
      <w:pPr>
        <w:tabs>
          <w:tab w:val="left" w:pos="1843"/>
        </w:tabs>
        <w:autoSpaceDE w:val="0"/>
        <w:autoSpaceDN w:val="0"/>
        <w:adjustRightInd w:val="0"/>
        <w:ind w:firstLine="709"/>
        <w:jc w:val="both"/>
        <w:rPr>
          <w:szCs w:val="26"/>
          <w:lang w:eastAsia="ru-RU"/>
        </w:rPr>
      </w:pPr>
      <w:r w:rsidRPr="003568F2">
        <w:rPr>
          <w:szCs w:val="26"/>
          <w:lang w:eastAsia="ru-RU"/>
        </w:rPr>
        <w:t>2.7.1.45</w:t>
      </w:r>
      <w:r w:rsidR="00585E59" w:rsidRPr="003568F2">
        <w:rPr>
          <w:szCs w:val="26"/>
          <w:lang w:eastAsia="ru-RU"/>
        </w:rPr>
        <w:t>.</w:t>
      </w:r>
      <w:r w:rsidR="00585E59" w:rsidRPr="003568F2">
        <w:rPr>
          <w:szCs w:val="26"/>
          <w:lang w:eastAsia="ru-RU"/>
        </w:rPr>
        <w:tab/>
      </w:r>
      <w:r w:rsidR="004026DB" w:rsidRPr="003568F2">
        <w:rPr>
          <w:szCs w:val="26"/>
          <w:lang w:eastAsia="ru-RU"/>
        </w:rPr>
        <w:t>В случае</w:t>
      </w:r>
      <w:r w:rsidR="00A14763" w:rsidRPr="003568F2">
        <w:rPr>
          <w:szCs w:val="26"/>
          <w:lang w:eastAsia="ru-RU"/>
        </w:rPr>
        <w:t>,</w:t>
      </w:r>
      <w:r w:rsidR="004026DB" w:rsidRPr="003568F2">
        <w:rPr>
          <w:szCs w:val="26"/>
          <w:lang w:eastAsia="ru-RU"/>
        </w:rPr>
        <w:t xml:space="preserve"> если Заявителем является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решение субъекта Российской Федерации о создании некоммерческой организации.</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585E59" w:rsidRPr="003568F2">
        <w:rPr>
          <w:szCs w:val="26"/>
        </w:rPr>
        <w:t xml:space="preserve"> по градостроительству</w:t>
      </w:r>
      <w:r w:rsidRPr="003568F2">
        <w:rPr>
          <w:szCs w:val="26"/>
        </w:rPr>
        <w:t>:</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(документ, указанный в абзаце </w:t>
      </w:r>
      <w:r w:rsidRPr="003568F2">
        <w:rPr>
          <w:szCs w:val="26"/>
        </w:rPr>
        <w:t>втором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4026DB" w:rsidRPr="003568F2" w:rsidRDefault="003568F2" w:rsidP="00585E59">
      <w:pPr>
        <w:tabs>
          <w:tab w:val="left" w:pos="1843"/>
        </w:tabs>
        <w:autoSpaceDE w:val="0"/>
        <w:autoSpaceDN w:val="0"/>
        <w:adjustRightInd w:val="0"/>
        <w:ind w:firstLine="709"/>
        <w:jc w:val="both"/>
        <w:rPr>
          <w:szCs w:val="26"/>
          <w:lang w:eastAsia="ru-RU"/>
        </w:rPr>
      </w:pPr>
      <w:r w:rsidRPr="003568F2">
        <w:rPr>
          <w:szCs w:val="26"/>
          <w:lang w:eastAsia="ru-RU"/>
        </w:rPr>
        <w:t>2.7.1.46</w:t>
      </w:r>
      <w:r w:rsidR="00585E59" w:rsidRPr="003568F2">
        <w:rPr>
          <w:szCs w:val="26"/>
          <w:lang w:eastAsia="ru-RU"/>
        </w:rPr>
        <w:t>.</w:t>
      </w:r>
      <w:r w:rsidR="00585E59" w:rsidRPr="003568F2">
        <w:rPr>
          <w:szCs w:val="26"/>
          <w:lang w:eastAsia="ru-RU"/>
        </w:rPr>
        <w:tab/>
      </w:r>
      <w:r w:rsidR="004026DB" w:rsidRPr="003568F2">
        <w:rPr>
          <w:szCs w:val="26"/>
          <w:lang w:eastAsia="ru-RU"/>
        </w:rPr>
        <w:t>В случае</w:t>
      </w:r>
      <w:r w:rsidR="00A14763" w:rsidRPr="003568F2">
        <w:rPr>
          <w:szCs w:val="26"/>
          <w:lang w:eastAsia="ru-RU"/>
        </w:rPr>
        <w:t>,</w:t>
      </w:r>
      <w:r w:rsidR="004026DB" w:rsidRPr="003568F2">
        <w:rPr>
          <w:szCs w:val="26"/>
          <w:lang w:eastAsia="ru-RU"/>
        </w:rPr>
        <w:t xml:space="preserve"> если Заявителем является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lang w:eastAsia="ru-RU"/>
        </w:rPr>
        <w:t>-</w:t>
      </w:r>
      <w:r w:rsidRPr="003568F2">
        <w:rPr>
          <w:szCs w:val="26"/>
          <w:lang w:eastAsia="ru-RU"/>
        </w:rPr>
        <w:tab/>
      </w:r>
      <w:r w:rsidR="004026DB" w:rsidRPr="003568F2">
        <w:rPr>
          <w:szCs w:val="2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4026DB" w:rsidRPr="003568F2" w:rsidRDefault="004026DB" w:rsidP="00E57917">
      <w:pPr>
        <w:widowControl w:val="0"/>
        <w:autoSpaceDE w:val="0"/>
        <w:autoSpaceDN w:val="0"/>
        <w:adjustRightInd w:val="0"/>
        <w:ind w:firstLine="709"/>
        <w:jc w:val="both"/>
        <w:rPr>
          <w:szCs w:val="26"/>
        </w:rPr>
      </w:pPr>
      <w:r w:rsidRPr="003568F2">
        <w:rPr>
          <w:szCs w:val="26"/>
        </w:rPr>
        <w:t>Документы, указанные в настоящем подпункте, предоставляются в Управление</w:t>
      </w:r>
      <w:r w:rsidR="00585E59" w:rsidRPr="003568F2">
        <w:rPr>
          <w:szCs w:val="26"/>
        </w:rPr>
        <w:t xml:space="preserve"> по градостроительству</w:t>
      </w:r>
      <w:r w:rsidRPr="003568F2">
        <w:rPr>
          <w:szCs w:val="26"/>
        </w:rPr>
        <w:t>:</w:t>
      </w:r>
    </w:p>
    <w:p w:rsidR="004026DB" w:rsidRPr="003568F2" w:rsidRDefault="00585E59" w:rsidP="00585E59">
      <w:pPr>
        <w:tabs>
          <w:tab w:val="left" w:pos="1134"/>
        </w:tabs>
        <w:autoSpaceDE w:val="0"/>
        <w:autoSpaceDN w:val="0"/>
        <w:adjustRightInd w:val="0"/>
        <w:ind w:firstLine="709"/>
        <w:jc w:val="both"/>
        <w:rPr>
          <w:szCs w:val="26"/>
          <w:lang w:eastAsia="ru-RU"/>
        </w:rPr>
      </w:pPr>
      <w:r w:rsidRPr="003568F2">
        <w:rPr>
          <w:szCs w:val="26"/>
        </w:rPr>
        <w:t>-</w:t>
      </w:r>
      <w:r w:rsidRPr="003568F2">
        <w:rPr>
          <w:szCs w:val="26"/>
        </w:rPr>
        <w:tab/>
      </w:r>
      <w:r w:rsidR="004026DB" w:rsidRPr="003568F2">
        <w:rPr>
          <w:szCs w:val="26"/>
        </w:rPr>
        <w:t xml:space="preserve">в оригиналах (документ, указанный в абзаце </w:t>
      </w:r>
      <w:r w:rsidRPr="003568F2">
        <w:rPr>
          <w:szCs w:val="26"/>
        </w:rPr>
        <w:t>втором</w:t>
      </w:r>
      <w:r w:rsidR="004026DB" w:rsidRPr="003568F2">
        <w:rPr>
          <w:szCs w:val="26"/>
        </w:rPr>
        <w:t xml:space="preserve"> </w:t>
      </w:r>
      <w:r w:rsidR="00A14763" w:rsidRPr="003568F2">
        <w:rPr>
          <w:szCs w:val="26"/>
        </w:rPr>
        <w:t xml:space="preserve">настоящего </w:t>
      </w:r>
      <w:r w:rsidR="00A14763" w:rsidRPr="003568F2">
        <w:rPr>
          <w:color w:val="000000"/>
          <w:spacing w:val="-6"/>
          <w:szCs w:val="26"/>
          <w:shd w:val="clear" w:color="auto" w:fill="FFFFFF"/>
        </w:rPr>
        <w:t>подпункта</w:t>
      </w:r>
      <w:r w:rsidR="004026DB" w:rsidRPr="003568F2">
        <w:rPr>
          <w:color w:val="000000"/>
          <w:spacing w:val="-6"/>
          <w:szCs w:val="26"/>
          <w:shd w:val="clear" w:color="auto" w:fill="FFFFFF"/>
        </w:rPr>
        <w:t xml:space="preserve">) </w:t>
      </w:r>
      <w:r w:rsidR="004026DB" w:rsidRPr="003568F2">
        <w:rPr>
          <w:szCs w:val="26"/>
        </w:rPr>
        <w:t>– при личном обращении Заявителя для получения муниципальной услуги, при направлении Заявителем пакета документов для получения муниципальной услуги посредством почтового отправления.</w:t>
      </w:r>
    </w:p>
    <w:p w:rsidR="0015089E" w:rsidRPr="0050240E" w:rsidRDefault="00D062B6" w:rsidP="00E57917">
      <w:pPr>
        <w:autoSpaceDE w:val="0"/>
        <w:autoSpaceDN w:val="0"/>
        <w:adjustRightInd w:val="0"/>
        <w:ind w:firstLine="709"/>
        <w:jc w:val="both"/>
        <w:rPr>
          <w:szCs w:val="26"/>
          <w:lang w:eastAsia="ru-RU"/>
        </w:rPr>
      </w:pPr>
      <w:r w:rsidRPr="0050240E">
        <w:rPr>
          <w:szCs w:val="26"/>
          <w:lang w:eastAsia="ru-RU"/>
        </w:rPr>
        <w:t xml:space="preserve">Предоставление </w:t>
      </w:r>
      <w:r w:rsidR="00B03DFB" w:rsidRPr="0050240E">
        <w:rPr>
          <w:szCs w:val="26"/>
          <w:lang w:eastAsia="ru-RU"/>
        </w:rPr>
        <w:t>документов</w:t>
      </w:r>
      <w:r w:rsidR="00CB1814" w:rsidRPr="0050240E">
        <w:rPr>
          <w:szCs w:val="26"/>
          <w:lang w:eastAsia="ru-RU"/>
        </w:rPr>
        <w:t>,</w:t>
      </w:r>
      <w:r w:rsidR="00B03DFB" w:rsidRPr="0050240E">
        <w:rPr>
          <w:szCs w:val="26"/>
          <w:lang w:eastAsia="ru-RU"/>
        </w:rPr>
        <w:t xml:space="preserve"> </w:t>
      </w:r>
      <w:r w:rsidRPr="0050240E">
        <w:rPr>
          <w:szCs w:val="26"/>
          <w:lang w:eastAsia="ru-RU"/>
        </w:rPr>
        <w:t>указанны</w:t>
      </w:r>
      <w:r w:rsidR="003568F2">
        <w:rPr>
          <w:szCs w:val="26"/>
          <w:lang w:eastAsia="ru-RU"/>
        </w:rPr>
        <w:t>х в подпунктах 2.7.1.1 - 2.7.1.46</w:t>
      </w:r>
      <w:r w:rsidR="00C50057" w:rsidRPr="0050240E">
        <w:rPr>
          <w:szCs w:val="26"/>
          <w:lang w:eastAsia="ru-RU"/>
        </w:rPr>
        <w:t xml:space="preserve"> пункта 2.7.1</w:t>
      </w:r>
      <w:r w:rsidRPr="0050240E">
        <w:rPr>
          <w:szCs w:val="26"/>
          <w:lang w:eastAsia="ru-RU"/>
        </w:rPr>
        <w:t xml:space="preserve">, в </w:t>
      </w:r>
      <w:r w:rsidR="00D94F1E">
        <w:rPr>
          <w:szCs w:val="26"/>
        </w:rPr>
        <w:t>подпунктах</w:t>
      </w:r>
      <w:r w:rsidRPr="0050240E">
        <w:rPr>
          <w:szCs w:val="26"/>
        </w:rPr>
        <w:t xml:space="preserve"> </w:t>
      </w:r>
      <w:r w:rsidR="002519BA">
        <w:rPr>
          <w:szCs w:val="26"/>
        </w:rPr>
        <w:t>«</w:t>
      </w:r>
      <w:proofErr w:type="gramStart"/>
      <w:r w:rsidR="002519BA">
        <w:rPr>
          <w:szCs w:val="26"/>
        </w:rPr>
        <w:t>и»-</w:t>
      </w:r>
      <w:proofErr w:type="gramEnd"/>
      <w:r w:rsidR="002519BA">
        <w:rPr>
          <w:szCs w:val="26"/>
        </w:rPr>
        <w:t>«л»</w:t>
      </w:r>
      <w:r w:rsidRPr="0050240E">
        <w:rPr>
          <w:szCs w:val="26"/>
        </w:rPr>
        <w:t xml:space="preserve"> </w:t>
      </w:r>
      <w:r w:rsidR="00C50057" w:rsidRPr="0050240E">
        <w:rPr>
          <w:szCs w:val="26"/>
        </w:rPr>
        <w:t>пункта 2.7</w:t>
      </w:r>
      <w:r w:rsidRPr="0050240E">
        <w:rPr>
          <w:szCs w:val="26"/>
        </w:rPr>
        <w:t xml:space="preserve"> </w:t>
      </w:r>
      <w:r w:rsidR="00D94F1E">
        <w:rPr>
          <w:szCs w:val="26"/>
        </w:rPr>
        <w:t xml:space="preserve">Административного регламента </w:t>
      </w:r>
      <w:r w:rsidR="00B03DFB" w:rsidRPr="0050240E">
        <w:rPr>
          <w:szCs w:val="26"/>
          <w:lang w:eastAsia="ru-RU"/>
        </w:rPr>
        <w:t>не требуется в случае, если указанные документы нап</w:t>
      </w:r>
      <w:r w:rsidR="00C50057" w:rsidRPr="0050240E">
        <w:rPr>
          <w:szCs w:val="26"/>
          <w:lang w:eastAsia="ru-RU"/>
        </w:rPr>
        <w:t>равлялись в Управление</w:t>
      </w:r>
      <w:r w:rsidR="00585E59" w:rsidRPr="0050240E">
        <w:rPr>
          <w:szCs w:val="26"/>
          <w:lang w:eastAsia="ru-RU"/>
        </w:rPr>
        <w:t xml:space="preserve"> по градостроительству</w:t>
      </w:r>
      <w:r w:rsidR="00B03DFB" w:rsidRPr="0050240E">
        <w:rPr>
          <w:szCs w:val="26"/>
          <w:lang w:eastAsia="ru-RU"/>
        </w:rPr>
        <w:t xml:space="preserve"> с заявлением о предварительном согласовании предоставления земельного участка, по итогам </w:t>
      </w:r>
      <w:r w:rsidR="00CB1814" w:rsidRPr="0050240E">
        <w:rPr>
          <w:szCs w:val="26"/>
          <w:lang w:eastAsia="ru-RU"/>
        </w:rPr>
        <w:t>рассмотрения,</w:t>
      </w:r>
      <w:r w:rsidR="00B03DFB" w:rsidRPr="0050240E">
        <w:rPr>
          <w:szCs w:val="26"/>
          <w:lang w:eastAsia="ru-RU"/>
        </w:rPr>
        <w:t xml:space="preserve"> которого принято решение о предварительном согласовании предоставления земельного участка.</w:t>
      </w:r>
    </w:p>
    <w:p w:rsidR="00E27614" w:rsidRPr="0050240E" w:rsidRDefault="00585E59" w:rsidP="00E57917">
      <w:pPr>
        <w:widowControl w:val="0"/>
        <w:autoSpaceDE w:val="0"/>
        <w:autoSpaceDN w:val="0"/>
        <w:adjustRightInd w:val="0"/>
        <w:ind w:firstLine="709"/>
        <w:jc w:val="both"/>
        <w:rPr>
          <w:szCs w:val="26"/>
        </w:rPr>
      </w:pPr>
      <w:r w:rsidRPr="0050240E">
        <w:rPr>
          <w:szCs w:val="26"/>
        </w:rPr>
        <w:lastRenderedPageBreak/>
        <w:t>2.8.</w:t>
      </w:r>
      <w:r w:rsidRPr="0050240E">
        <w:rPr>
          <w:szCs w:val="26"/>
        </w:rPr>
        <w:tab/>
      </w:r>
      <w:r w:rsidR="00E27614" w:rsidRPr="0050240E">
        <w:rPr>
          <w:szCs w:val="26"/>
        </w:rPr>
        <w:t>Основаниями для отказа в приеме заявления и документов для предоставления муниципальной услуги являются:</w:t>
      </w:r>
    </w:p>
    <w:p w:rsidR="0033426A" w:rsidRPr="0050240E" w:rsidRDefault="00585E59" w:rsidP="00585E59">
      <w:pPr>
        <w:widowControl w:val="0"/>
        <w:tabs>
          <w:tab w:val="left" w:pos="1134"/>
        </w:tabs>
        <w:autoSpaceDE w:val="0"/>
        <w:autoSpaceDN w:val="0"/>
        <w:adjustRightInd w:val="0"/>
        <w:ind w:firstLine="709"/>
        <w:jc w:val="both"/>
        <w:rPr>
          <w:szCs w:val="26"/>
        </w:rPr>
      </w:pPr>
      <w:bookmarkStart w:id="6" w:name="Par81"/>
      <w:bookmarkEnd w:id="6"/>
      <w:r w:rsidRPr="0050240E">
        <w:rPr>
          <w:szCs w:val="26"/>
        </w:rPr>
        <w:t>-</w:t>
      </w:r>
      <w:r w:rsidRPr="0050240E">
        <w:rPr>
          <w:szCs w:val="26"/>
        </w:rPr>
        <w:tab/>
      </w:r>
      <w:r w:rsidR="0033426A" w:rsidRPr="0050240E">
        <w:rPr>
          <w:szCs w:val="26"/>
        </w:rPr>
        <w:t>текст Заявления написан неразборчиво,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7A6F0F" w:rsidRPr="0050240E" w:rsidRDefault="007A6F0F" w:rsidP="00585E59">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 xml:space="preserve">Заявление не соответствует требованиям </w:t>
      </w:r>
      <w:r w:rsidR="00D94F1E">
        <w:rPr>
          <w:szCs w:val="26"/>
        </w:rPr>
        <w:t>подпункта «а»</w:t>
      </w:r>
      <w:r w:rsidR="001F66F1" w:rsidRPr="0050240E">
        <w:rPr>
          <w:szCs w:val="26"/>
        </w:rPr>
        <w:t xml:space="preserve"> </w:t>
      </w:r>
      <w:r w:rsidRPr="0050240E">
        <w:rPr>
          <w:szCs w:val="26"/>
        </w:rPr>
        <w:t xml:space="preserve">пункта </w:t>
      </w:r>
      <w:hyperlink r:id="rId15" w:history="1">
        <w:r w:rsidRPr="0050240E">
          <w:rPr>
            <w:szCs w:val="26"/>
          </w:rPr>
          <w:t>2.7</w:t>
        </w:r>
      </w:hyperlink>
      <w:r w:rsidRPr="0050240E">
        <w:rPr>
          <w:szCs w:val="26"/>
        </w:rPr>
        <w:t xml:space="preserve"> Административного регламента;</w:t>
      </w:r>
    </w:p>
    <w:p w:rsidR="0033426A" w:rsidRPr="0050240E" w:rsidRDefault="0033426A" w:rsidP="00585E59">
      <w:pPr>
        <w:pStyle w:val="a5"/>
        <w:widowControl w:val="0"/>
        <w:numPr>
          <w:ilvl w:val="0"/>
          <w:numId w:val="1"/>
        </w:numPr>
        <w:tabs>
          <w:tab w:val="left" w:pos="-5245"/>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Заявление не подписано Заявителем или п</w:t>
      </w:r>
      <w:r w:rsidR="00EC3A6C" w:rsidRPr="0050240E">
        <w:rPr>
          <w:rFonts w:ascii="Times New Roman" w:hAnsi="Times New Roman"/>
          <w:sz w:val="26"/>
          <w:szCs w:val="26"/>
        </w:rPr>
        <w:t>одписано неуполномоченным лицом;</w:t>
      </w:r>
    </w:p>
    <w:p w:rsidR="007A6F0F" w:rsidRPr="0050240E" w:rsidRDefault="007A6F0F" w:rsidP="00585E59">
      <w:pPr>
        <w:pStyle w:val="a5"/>
        <w:widowControl w:val="0"/>
        <w:numPr>
          <w:ilvl w:val="0"/>
          <w:numId w:val="1"/>
        </w:numPr>
        <w:tabs>
          <w:tab w:val="left" w:pos="-5245"/>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предоставлен не полный пакет док</w:t>
      </w:r>
      <w:r w:rsidR="00CB1814" w:rsidRPr="0050240E">
        <w:rPr>
          <w:rFonts w:ascii="Times New Roman" w:hAnsi="Times New Roman"/>
          <w:sz w:val="26"/>
          <w:szCs w:val="26"/>
        </w:rPr>
        <w:t>ументов, предусмотренных пунктами 2.7, подпунктами</w:t>
      </w:r>
      <w:r w:rsidRPr="0050240E">
        <w:rPr>
          <w:rFonts w:ascii="Times New Roman" w:hAnsi="Times New Roman"/>
          <w:sz w:val="26"/>
          <w:szCs w:val="26"/>
        </w:rPr>
        <w:t xml:space="preserve"> </w:t>
      </w:r>
      <w:r w:rsidR="0083589D" w:rsidRPr="0050240E">
        <w:rPr>
          <w:rFonts w:ascii="Times New Roman" w:hAnsi="Times New Roman"/>
          <w:sz w:val="26"/>
          <w:szCs w:val="26"/>
        </w:rPr>
        <w:t xml:space="preserve">с </w:t>
      </w:r>
      <w:r w:rsidRPr="0050240E">
        <w:rPr>
          <w:rFonts w:ascii="Times New Roman" w:hAnsi="Times New Roman"/>
          <w:sz w:val="26"/>
          <w:szCs w:val="26"/>
        </w:rPr>
        <w:t>2.7.1</w:t>
      </w:r>
      <w:r w:rsidR="00D94F1E">
        <w:rPr>
          <w:rFonts w:ascii="Times New Roman" w:hAnsi="Times New Roman"/>
          <w:sz w:val="26"/>
          <w:szCs w:val="26"/>
        </w:rPr>
        <w:t>.1 по 2.7.1.46</w:t>
      </w:r>
      <w:r w:rsidRPr="0050240E">
        <w:rPr>
          <w:rFonts w:ascii="Times New Roman" w:hAnsi="Times New Roman"/>
          <w:sz w:val="26"/>
          <w:szCs w:val="26"/>
        </w:rPr>
        <w:t xml:space="preserve"> Административного регламента за исключением документов, указанных в </w:t>
      </w:r>
      <w:r w:rsidR="00D94F1E">
        <w:rPr>
          <w:rFonts w:ascii="Times New Roman" w:hAnsi="Times New Roman"/>
          <w:sz w:val="26"/>
          <w:szCs w:val="26"/>
        </w:rPr>
        <w:t>подпунктах «</w:t>
      </w:r>
      <w:proofErr w:type="gramStart"/>
      <w:r w:rsidR="00D94F1E">
        <w:rPr>
          <w:rFonts w:ascii="Times New Roman" w:hAnsi="Times New Roman"/>
          <w:sz w:val="26"/>
          <w:szCs w:val="26"/>
        </w:rPr>
        <w:t>и»-</w:t>
      </w:r>
      <w:proofErr w:type="gramEnd"/>
      <w:r w:rsidR="00D94F1E">
        <w:rPr>
          <w:rFonts w:ascii="Times New Roman" w:hAnsi="Times New Roman"/>
          <w:sz w:val="26"/>
          <w:szCs w:val="26"/>
        </w:rPr>
        <w:t>«л»</w:t>
      </w:r>
      <w:r w:rsidRPr="0050240E">
        <w:rPr>
          <w:rFonts w:ascii="Times New Roman" w:hAnsi="Times New Roman"/>
          <w:sz w:val="26"/>
          <w:szCs w:val="26"/>
        </w:rPr>
        <w:t xml:space="preserve"> пункта 2.7 Административного регламента, </w:t>
      </w:r>
      <w:r w:rsidR="00D94F1E">
        <w:rPr>
          <w:rFonts w:ascii="Times New Roman" w:hAnsi="Times New Roman"/>
          <w:sz w:val="26"/>
          <w:szCs w:val="26"/>
        </w:rPr>
        <w:t xml:space="preserve">а также </w:t>
      </w:r>
      <w:r w:rsidRPr="0050240E">
        <w:rPr>
          <w:rFonts w:ascii="Times New Roman" w:hAnsi="Times New Roman"/>
          <w:sz w:val="26"/>
          <w:szCs w:val="26"/>
        </w:rPr>
        <w:t>документов</w:t>
      </w:r>
      <w:r w:rsidR="00B8361B" w:rsidRPr="0050240E">
        <w:rPr>
          <w:rFonts w:ascii="Times New Roman" w:hAnsi="Times New Roman"/>
          <w:sz w:val="26"/>
          <w:szCs w:val="26"/>
        </w:rPr>
        <w:t>,</w:t>
      </w:r>
      <w:r w:rsidRPr="0050240E">
        <w:rPr>
          <w:rFonts w:ascii="Times New Roman" w:hAnsi="Times New Roman"/>
          <w:sz w:val="26"/>
          <w:szCs w:val="26"/>
        </w:rPr>
        <w:t xml:space="preserve"> предоставляемых по желанию Заявителя</w:t>
      </w:r>
      <w:r w:rsidR="00A94A35" w:rsidRPr="0050240E">
        <w:rPr>
          <w:rFonts w:ascii="Times New Roman" w:hAnsi="Times New Roman"/>
          <w:sz w:val="26"/>
          <w:szCs w:val="26"/>
        </w:rPr>
        <w:t xml:space="preserve">, указанных в </w:t>
      </w:r>
      <w:r w:rsidRPr="0050240E">
        <w:rPr>
          <w:rFonts w:ascii="Times New Roman" w:hAnsi="Times New Roman"/>
          <w:sz w:val="26"/>
          <w:szCs w:val="26"/>
        </w:rPr>
        <w:t>подпункт</w:t>
      </w:r>
      <w:r w:rsidR="00D94F1E">
        <w:rPr>
          <w:rFonts w:ascii="Times New Roman" w:hAnsi="Times New Roman"/>
          <w:sz w:val="26"/>
          <w:szCs w:val="26"/>
        </w:rPr>
        <w:t>ах 2.7.1.1- 2.7.1.46</w:t>
      </w:r>
      <w:r w:rsidR="00B8361B" w:rsidRPr="0050240E">
        <w:rPr>
          <w:rFonts w:ascii="Times New Roman" w:hAnsi="Times New Roman"/>
          <w:sz w:val="26"/>
          <w:szCs w:val="26"/>
        </w:rPr>
        <w:t xml:space="preserve"> </w:t>
      </w:r>
      <w:r w:rsidRPr="0050240E">
        <w:rPr>
          <w:rFonts w:ascii="Times New Roman" w:hAnsi="Times New Roman"/>
          <w:sz w:val="26"/>
          <w:szCs w:val="26"/>
        </w:rPr>
        <w:t>Административного регламента.</w:t>
      </w:r>
    </w:p>
    <w:p w:rsidR="00E27614" w:rsidRPr="0050240E" w:rsidRDefault="00585E59" w:rsidP="00E57917">
      <w:pPr>
        <w:widowControl w:val="0"/>
        <w:autoSpaceDE w:val="0"/>
        <w:autoSpaceDN w:val="0"/>
        <w:adjustRightInd w:val="0"/>
        <w:ind w:firstLine="709"/>
        <w:jc w:val="both"/>
        <w:rPr>
          <w:szCs w:val="26"/>
        </w:rPr>
      </w:pPr>
      <w:r w:rsidRPr="0050240E">
        <w:rPr>
          <w:szCs w:val="26"/>
        </w:rPr>
        <w:t>2.9.</w:t>
      </w:r>
      <w:r w:rsidRPr="0050240E">
        <w:rPr>
          <w:szCs w:val="26"/>
        </w:rPr>
        <w:tab/>
      </w:r>
      <w:r w:rsidR="00E27614" w:rsidRPr="0050240E">
        <w:rPr>
          <w:szCs w:val="26"/>
        </w:rPr>
        <w:t>Основания для отказа в предоставлении муниципальной услуги:</w:t>
      </w:r>
    </w:p>
    <w:p w:rsidR="00135A09" w:rsidRPr="0050240E" w:rsidRDefault="00585E59" w:rsidP="00585E59">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0307CD" w:rsidRPr="0050240E">
        <w:rPr>
          <w:szCs w:val="26"/>
          <w:lang w:eastAsia="ru-RU"/>
        </w:rPr>
        <w:t>с З</w:t>
      </w:r>
      <w:r w:rsidR="00135A09" w:rsidRPr="0050240E">
        <w:rPr>
          <w:szCs w:val="26"/>
          <w:lang w:eastAsia="ru-RU"/>
        </w:rPr>
        <w:t>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35A09" w:rsidRPr="0050240E" w:rsidRDefault="00585E59" w:rsidP="00585E59">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0307CD"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w:t>
      </w:r>
      <w:r w:rsidR="000307CD" w:rsidRPr="0050240E">
        <w:rPr>
          <w:szCs w:val="26"/>
          <w:lang w:eastAsia="ru-RU"/>
        </w:rPr>
        <w:t>адатель данных прав или подано З</w:t>
      </w:r>
      <w:r w:rsidR="00135A09" w:rsidRPr="0050240E">
        <w:rPr>
          <w:szCs w:val="26"/>
          <w:lang w:eastAsia="ru-RU"/>
        </w:rPr>
        <w:t xml:space="preserve">аявление о предоставлении земельного участка от граждан и юридических лиц для сельскохозяйственного, </w:t>
      </w:r>
      <w:proofErr w:type="spellStart"/>
      <w:r w:rsidR="00135A09" w:rsidRPr="0050240E">
        <w:rPr>
          <w:szCs w:val="26"/>
          <w:lang w:eastAsia="ru-RU"/>
        </w:rPr>
        <w:t>охотхозяйственного</w:t>
      </w:r>
      <w:proofErr w:type="spellEnd"/>
      <w:r w:rsidR="00135A09" w:rsidRPr="0050240E">
        <w:rPr>
          <w:szCs w:val="26"/>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35A09" w:rsidRPr="0050240E" w:rsidRDefault="00585E59" w:rsidP="00585E59">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0307CD"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35A09" w:rsidRPr="0050240E" w:rsidRDefault="00585E59" w:rsidP="00E2423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2423F" w:rsidRPr="00EF7F3B">
        <w:rPr>
          <w:szCs w:val="26"/>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 - водопроводы и водоводы всех видов; линейные сооружения канализации и водоотведения; элементы благоустройства территории; - линии электропередачи классом напряжения до 35 </w:t>
      </w:r>
      <w:proofErr w:type="spellStart"/>
      <w:r w:rsidR="00E2423F" w:rsidRPr="00EF7F3B">
        <w:rPr>
          <w:szCs w:val="26"/>
          <w:lang w:eastAsia="ru-RU"/>
        </w:rPr>
        <w:t>кВ</w:t>
      </w:r>
      <w:proofErr w:type="spellEnd"/>
      <w:r w:rsidR="00E2423F" w:rsidRPr="00EF7F3B">
        <w:rPr>
          <w:szCs w:val="26"/>
          <w:lang w:eastAsia="ru-RU"/>
        </w:rPr>
        <w:t xml:space="preserve">, а также связанные с ними трансформаторные подстанции, распределительные пункты и иное предназначенное для осуществления </w:t>
      </w:r>
      <w:r w:rsidR="00E2423F" w:rsidRPr="00EF7F3B">
        <w:rPr>
          <w:szCs w:val="26"/>
          <w:lang w:eastAsia="ru-RU"/>
        </w:rPr>
        <w:lastRenderedPageBreak/>
        <w:t xml:space="preserve">передачи электрической энергии оборудование; нефтепроводы и нефтепродуктопроводы диаметром DN 300 и менее, газопроводы и иные трубопроводы давлением до 1,2 Мпа; тепловые сети всех видов, включая сети горячего водоснабжения; геодезические, межевые, предупреждающие и иные знаки, включая информационные табло (стелы) и флагштоки; защитные сооружения; объекты, предназначенные для обеспечения пользования недрами; линии и сооружения связи; проезды, в том числе </w:t>
      </w:r>
      <w:proofErr w:type="spellStart"/>
      <w:r w:rsidR="00E2423F" w:rsidRPr="00EF7F3B">
        <w:rPr>
          <w:szCs w:val="26"/>
          <w:lang w:eastAsia="ru-RU"/>
        </w:rPr>
        <w:t>вдольтрассовые</w:t>
      </w:r>
      <w:proofErr w:type="spellEnd"/>
      <w:r w:rsidR="00E2423F" w:rsidRPr="00EF7F3B">
        <w:rPr>
          <w:szCs w:val="26"/>
          <w:lang w:eastAsia="ru-RU"/>
        </w:rPr>
        <w:t>, и подъездные дороги; пожарные водоемы и места сосредоточения средств пожаротушен</w:t>
      </w:r>
      <w:r w:rsidR="00E2423F">
        <w:rPr>
          <w:szCs w:val="26"/>
          <w:lang w:eastAsia="ru-RU"/>
        </w:rPr>
        <w:t xml:space="preserve">ия; </w:t>
      </w:r>
      <w:r w:rsidR="00E2423F" w:rsidRPr="00EF7F3B">
        <w:rPr>
          <w:szCs w:val="26"/>
          <w:lang w:eastAsia="ru-RU"/>
        </w:rPr>
        <w:t>пруды-испарители; отдельно стоящие ветроэнергетические установки и солнечные батареи</w:t>
      </w:r>
      <w:r w:rsidR="00E2423F">
        <w:rPr>
          <w:szCs w:val="26"/>
          <w:lang w:eastAsia="ru-RU"/>
        </w:rPr>
        <w:t>;</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745CF" w:rsidRPr="0050240E">
        <w:rPr>
          <w:szCs w:val="26"/>
          <w:lang w:eastAsia="ru-RU"/>
        </w:rPr>
        <w:t>на указанном в З</w:t>
      </w:r>
      <w:r w:rsidR="00135A09" w:rsidRPr="0050240E">
        <w:rPr>
          <w:szCs w:val="26"/>
          <w:lang w:eastAsia="ru-RU"/>
        </w:rPr>
        <w:t>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745CF"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745CF"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745CF"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745CF"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745CF" w:rsidRPr="0050240E">
        <w:rPr>
          <w:szCs w:val="26"/>
          <w:lang w:eastAsia="ru-RU"/>
        </w:rPr>
        <w:t>указанный в З</w:t>
      </w:r>
      <w:r w:rsidR="00135A09" w:rsidRPr="0050240E">
        <w:rPr>
          <w:szCs w:val="26"/>
          <w:lang w:eastAsia="ru-RU"/>
        </w:rPr>
        <w:t xml:space="preserve">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w:t>
      </w:r>
      <w:r w:rsidR="00135A09" w:rsidRPr="0050240E">
        <w:rPr>
          <w:szCs w:val="26"/>
          <w:lang w:eastAsia="ru-RU"/>
        </w:rPr>
        <w:lastRenderedPageBreak/>
        <w:t>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745CF"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является предметом аукциона, извещение о проведении</w:t>
      </w:r>
      <w:r w:rsidR="00482B7C" w:rsidRPr="0050240E">
        <w:rPr>
          <w:szCs w:val="26"/>
          <w:lang w:eastAsia="ru-RU"/>
        </w:rPr>
        <w:t xml:space="preserve"> аукциона </w:t>
      </w:r>
      <w:r w:rsidR="009B4277" w:rsidRPr="0050240E">
        <w:rPr>
          <w:szCs w:val="26"/>
          <w:lang w:eastAsia="ru-RU"/>
        </w:rPr>
        <w:t>должно быть размещено</w:t>
      </w:r>
      <w:r w:rsidR="00482B7C" w:rsidRPr="0050240E">
        <w:rPr>
          <w:szCs w:val="26"/>
          <w:lang w:eastAsia="ru-RU"/>
        </w:rPr>
        <w:t xml:space="preserve"> на официальном сайте Российской Федерации в информаци</w:t>
      </w:r>
      <w:r w:rsidRPr="0050240E">
        <w:rPr>
          <w:szCs w:val="26"/>
          <w:lang w:eastAsia="ru-RU"/>
        </w:rPr>
        <w:t>онно-телекоммуникационной сети «</w:t>
      </w:r>
      <w:r w:rsidR="00482B7C" w:rsidRPr="0050240E">
        <w:rPr>
          <w:szCs w:val="26"/>
          <w:lang w:eastAsia="ru-RU"/>
        </w:rPr>
        <w:t>Интернет</w:t>
      </w:r>
      <w:r w:rsidRPr="0050240E">
        <w:rPr>
          <w:szCs w:val="26"/>
          <w:lang w:eastAsia="ru-RU"/>
        </w:rPr>
        <w:t>»</w:t>
      </w:r>
      <w:r w:rsidR="00482B7C" w:rsidRPr="0050240E">
        <w:rPr>
          <w:szCs w:val="26"/>
          <w:lang w:eastAsia="ru-RU"/>
        </w:rPr>
        <w:t xml:space="preserve"> для размещения информации о проведении торгов, определенном Правительство</w:t>
      </w:r>
      <w:r w:rsidR="009B4277" w:rsidRPr="0050240E">
        <w:rPr>
          <w:szCs w:val="26"/>
          <w:lang w:eastAsia="ru-RU"/>
        </w:rPr>
        <w:t>м Российской Федерации</w:t>
      </w:r>
      <w:r w:rsidR="00482B7C" w:rsidRPr="0050240E">
        <w:rPr>
          <w:szCs w:val="26"/>
          <w:lang w:eastAsia="ru-RU"/>
        </w:rPr>
        <w:t>, не менее чем за тридцать дней до дня проведения аукциона</w:t>
      </w:r>
      <w:r w:rsidR="009B4277" w:rsidRPr="0050240E">
        <w:rPr>
          <w:szCs w:val="26"/>
          <w:lang w:eastAsia="ru-RU"/>
        </w:rPr>
        <w:t xml:space="preserve"> и у</w:t>
      </w:r>
      <w:r w:rsidR="00482B7C" w:rsidRPr="0050240E">
        <w:rPr>
          <w:szCs w:val="26"/>
          <w:lang w:eastAsia="ru-RU"/>
        </w:rPr>
        <w:t>казанное извещение должно быть доступно для ознакомления всем заинтересованным лицам без взимания платы</w:t>
      </w:r>
      <w:r w:rsidR="00135A09" w:rsidRPr="0050240E">
        <w:rPr>
          <w:szCs w:val="26"/>
          <w:lang w:eastAsia="ru-RU"/>
        </w:rPr>
        <w:t>;</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CE692B" w:rsidRPr="0050240E">
        <w:rPr>
          <w:szCs w:val="26"/>
          <w:lang w:eastAsia="ru-RU"/>
        </w:rPr>
        <w:t>в отношении земельного участка, указанн</w:t>
      </w:r>
      <w:r w:rsidR="00E745CF" w:rsidRPr="0050240E">
        <w:rPr>
          <w:szCs w:val="26"/>
          <w:lang w:eastAsia="ru-RU"/>
        </w:rPr>
        <w:t>ого в З</w:t>
      </w:r>
      <w:r w:rsidR="00CE692B" w:rsidRPr="0050240E">
        <w:rPr>
          <w:szCs w:val="26"/>
          <w:lang w:eastAsia="ru-RU"/>
        </w:rPr>
        <w:t xml:space="preserve">аявлении о его предоставлении, от </w:t>
      </w:r>
      <w:r w:rsidR="009B4277" w:rsidRPr="0050240E">
        <w:rPr>
          <w:szCs w:val="26"/>
          <w:lang w:eastAsia="ru-RU"/>
        </w:rPr>
        <w:t>гражданина или юридического лица в Управление</w:t>
      </w:r>
      <w:r w:rsidRPr="0050240E">
        <w:rPr>
          <w:szCs w:val="26"/>
          <w:lang w:eastAsia="ru-RU"/>
        </w:rPr>
        <w:t xml:space="preserve"> по градостроительству</w:t>
      </w:r>
      <w:r w:rsidR="009B4277" w:rsidRPr="0050240E">
        <w:rPr>
          <w:szCs w:val="26"/>
          <w:lang w:eastAsia="ru-RU"/>
        </w:rPr>
        <w:t xml:space="preserve"> </w:t>
      </w:r>
      <w:r w:rsidR="00CE692B" w:rsidRPr="0050240E">
        <w:rPr>
          <w:szCs w:val="26"/>
          <w:lang w:eastAsia="ru-RU"/>
        </w:rPr>
        <w:t xml:space="preserve">поступило </w:t>
      </w:r>
      <w:r w:rsidRPr="0050240E">
        <w:rPr>
          <w:szCs w:val="26"/>
          <w:lang w:eastAsia="ru-RU"/>
        </w:rPr>
        <w:t>заявление</w:t>
      </w:r>
      <w:r w:rsidR="009B4277" w:rsidRPr="0050240E">
        <w:rPr>
          <w:szCs w:val="26"/>
          <w:lang w:eastAsia="ru-RU"/>
        </w:rPr>
        <w:t xml:space="preserve">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r w:rsidR="00135A09" w:rsidRPr="0050240E">
        <w:rPr>
          <w:szCs w:val="26"/>
          <w:lang w:eastAsia="ru-RU"/>
        </w:rPr>
        <w:t xml:space="preserve"> по его продаже или аукциона на право заключения договора его аренды при условии, что такой земельный участок образован </w:t>
      </w:r>
      <w:r w:rsidR="009B4277" w:rsidRPr="0050240E">
        <w:rPr>
          <w:szCs w:val="26"/>
          <w:lang w:eastAsia="ru-RU"/>
        </w:rPr>
        <w:t>путем выполнения заинтересованным лицом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 и Управлением</w:t>
      </w:r>
      <w:r w:rsidRPr="0050240E">
        <w:rPr>
          <w:szCs w:val="26"/>
          <w:lang w:eastAsia="ru-RU"/>
        </w:rPr>
        <w:t xml:space="preserve"> по градостроительству</w:t>
      </w:r>
      <w:r w:rsidR="00135A09" w:rsidRPr="0050240E">
        <w:rPr>
          <w:szCs w:val="26"/>
          <w:lang w:eastAsia="ru-RU"/>
        </w:rPr>
        <w:t xml:space="preserve"> не принято решение об отказе в проведении этого</w:t>
      </w:r>
      <w:r w:rsidR="00CE692B" w:rsidRPr="0050240E">
        <w:rPr>
          <w:szCs w:val="26"/>
          <w:lang w:eastAsia="ru-RU"/>
        </w:rPr>
        <w:t xml:space="preserve"> аукциона</w:t>
      </w:r>
      <w:r w:rsidR="00135A09" w:rsidRPr="0050240E">
        <w:rPr>
          <w:szCs w:val="26"/>
          <w:lang w:eastAsia="ru-RU"/>
        </w:rPr>
        <w:t>;</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в отношении зе</w:t>
      </w:r>
      <w:r w:rsidR="00E745CF" w:rsidRPr="0050240E">
        <w:rPr>
          <w:szCs w:val="26"/>
          <w:lang w:eastAsia="ru-RU"/>
        </w:rPr>
        <w:t>мельного участка, указанного в З</w:t>
      </w:r>
      <w:r w:rsidR="00135A09" w:rsidRPr="0050240E">
        <w:rPr>
          <w:szCs w:val="26"/>
          <w:lang w:eastAsia="ru-RU"/>
        </w:rPr>
        <w:t xml:space="preserve">аявлении о его предоставлении, </w:t>
      </w:r>
      <w:r w:rsidR="00CE692B" w:rsidRPr="0050240E">
        <w:rPr>
          <w:szCs w:val="26"/>
          <w:lang w:eastAsia="ru-RU"/>
        </w:rPr>
        <w:t>Управлением</w:t>
      </w:r>
      <w:r w:rsidRPr="0050240E">
        <w:rPr>
          <w:szCs w:val="26"/>
          <w:lang w:eastAsia="ru-RU"/>
        </w:rPr>
        <w:t xml:space="preserve"> имущества</w:t>
      </w:r>
      <w:r w:rsidR="00CE692B" w:rsidRPr="0050240E">
        <w:rPr>
          <w:szCs w:val="26"/>
          <w:lang w:eastAsia="ru-RU"/>
        </w:rPr>
        <w:t xml:space="preserve"> </w:t>
      </w:r>
      <w:r w:rsidR="00135A09" w:rsidRPr="0050240E">
        <w:rPr>
          <w:szCs w:val="26"/>
          <w:lang w:eastAsia="ru-RU"/>
        </w:rPr>
        <w:t xml:space="preserve">опубликовано и размещено </w:t>
      </w:r>
      <w:r w:rsidR="00CE692B" w:rsidRPr="0050240E">
        <w:rPr>
          <w:szCs w:val="26"/>
          <w:lang w:eastAsia="ru-RU"/>
        </w:rPr>
        <w:t>извещение о предоставлении земельного участка для указанных целей в порядке, установленном для официального опубликования (обнародования) муни</w:t>
      </w:r>
      <w:r w:rsidR="00E745CF" w:rsidRPr="0050240E">
        <w:rPr>
          <w:szCs w:val="26"/>
          <w:lang w:eastAsia="ru-RU"/>
        </w:rPr>
        <w:t>ципальных правовых актов</w:t>
      </w:r>
      <w:r w:rsidR="00CE692B" w:rsidRPr="0050240E">
        <w:rPr>
          <w:szCs w:val="26"/>
          <w:lang w:eastAsia="ru-RU"/>
        </w:rPr>
        <w:t>, и размещено извещение на официальном сайте Администрации города Норильска, в информаци</w:t>
      </w:r>
      <w:r w:rsidRPr="0050240E">
        <w:rPr>
          <w:szCs w:val="26"/>
          <w:lang w:eastAsia="ru-RU"/>
        </w:rPr>
        <w:t>онно-телекоммуникационной сети «</w:t>
      </w:r>
      <w:r w:rsidR="00CE692B" w:rsidRPr="0050240E">
        <w:rPr>
          <w:szCs w:val="26"/>
          <w:lang w:eastAsia="ru-RU"/>
        </w:rPr>
        <w:t>Интернет</w:t>
      </w:r>
      <w:r w:rsidRPr="0050240E">
        <w:rPr>
          <w:szCs w:val="26"/>
          <w:lang w:eastAsia="ru-RU"/>
        </w:rPr>
        <w:t>»</w:t>
      </w:r>
      <w:r w:rsidR="00CE692B" w:rsidRPr="0050240E">
        <w:rPr>
          <w:szCs w:val="26"/>
          <w:lang w:eastAsia="ru-RU"/>
        </w:rPr>
        <w:t xml:space="preserve"> о </w:t>
      </w:r>
      <w:r w:rsidR="00135A09" w:rsidRPr="0050240E">
        <w:rPr>
          <w:szCs w:val="26"/>
          <w:lang w:eastAsia="ru-RU"/>
        </w:rPr>
        <w:t>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5A09" w:rsidRPr="0050240E" w:rsidRDefault="00AA65AF" w:rsidP="00AA65A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w:t>
      </w:r>
      <w:r w:rsidR="002662EF" w:rsidRPr="0050240E">
        <w:rPr>
          <w:szCs w:val="26"/>
          <w:lang w:eastAsia="ru-RU"/>
        </w:rPr>
        <w:t xml:space="preserve"> гражданами и юридическими лицами для сельскохозяйственного, </w:t>
      </w:r>
      <w:proofErr w:type="spellStart"/>
      <w:r w:rsidR="002662EF" w:rsidRPr="0050240E">
        <w:rPr>
          <w:szCs w:val="26"/>
          <w:lang w:eastAsia="ru-RU"/>
        </w:rPr>
        <w:t>охотхозяйственного</w:t>
      </w:r>
      <w:proofErr w:type="spellEnd"/>
      <w:r w:rsidR="002662EF" w:rsidRPr="0050240E">
        <w:rPr>
          <w:szCs w:val="26"/>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площадь зе</w:t>
      </w:r>
      <w:r w:rsidR="00E61178" w:rsidRPr="0050240E">
        <w:rPr>
          <w:szCs w:val="26"/>
          <w:lang w:eastAsia="ru-RU"/>
        </w:rPr>
        <w:t>мельного участка, указанного в З</w:t>
      </w:r>
      <w:r w:rsidR="00135A09" w:rsidRPr="0050240E">
        <w:rPr>
          <w:szCs w:val="26"/>
          <w:lang w:eastAsia="ru-RU"/>
        </w:rPr>
        <w:t xml:space="preserve">аявлении о предоставлении земельного участка некоммерческой организации, созданной гражданами, для </w:t>
      </w:r>
      <w:r w:rsidR="00135A09" w:rsidRPr="0050240E">
        <w:rPr>
          <w:szCs w:val="26"/>
          <w:lang w:eastAsia="ru-RU"/>
        </w:rPr>
        <w:lastRenderedPageBreak/>
        <w:t>ведения огородничества, садоводства, превышает предельный размер, установленный в соответствии с федеральным законом;</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61178"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61178"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предоставление земельного участка на заявленном виде прав не допускается;</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в отношении зе</w:t>
      </w:r>
      <w:r w:rsidR="00E61178" w:rsidRPr="0050240E">
        <w:rPr>
          <w:szCs w:val="26"/>
          <w:lang w:eastAsia="ru-RU"/>
        </w:rPr>
        <w:t>мельного участка, указанного в З</w:t>
      </w:r>
      <w:r w:rsidR="00135A09" w:rsidRPr="0050240E">
        <w:rPr>
          <w:szCs w:val="26"/>
          <w:lang w:eastAsia="ru-RU"/>
        </w:rPr>
        <w:t>аявлении о его предоставлении, не установлен вид разрешенного использования;</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61178" w:rsidRPr="0050240E">
        <w:rPr>
          <w:szCs w:val="26"/>
          <w:lang w:eastAsia="ru-RU"/>
        </w:rPr>
        <w:t>указанный в З</w:t>
      </w:r>
      <w:r w:rsidR="00135A09" w:rsidRPr="0050240E">
        <w:rPr>
          <w:szCs w:val="26"/>
          <w:lang w:eastAsia="ru-RU"/>
        </w:rPr>
        <w:t>аявлении о предоставлении земельного участка земельный участок не отнесен к определенной категории земель;</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в отношении зе</w:t>
      </w:r>
      <w:r w:rsidR="00E61178" w:rsidRPr="0050240E">
        <w:rPr>
          <w:szCs w:val="26"/>
          <w:lang w:eastAsia="ru-RU"/>
        </w:rPr>
        <w:t>мельного участка, указанного в З</w:t>
      </w:r>
      <w:r w:rsidR="00135A09" w:rsidRPr="0050240E">
        <w:rPr>
          <w:szCs w:val="26"/>
          <w:lang w:eastAsia="ru-RU"/>
        </w:rPr>
        <w:t>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E61178" w:rsidRPr="0050240E">
        <w:rPr>
          <w:szCs w:val="26"/>
          <w:lang w:eastAsia="ru-RU"/>
        </w:rPr>
        <w:t>указанный в З</w:t>
      </w:r>
      <w:r w:rsidR="00135A09" w:rsidRPr="0050240E">
        <w:rPr>
          <w:szCs w:val="26"/>
          <w:lang w:eastAsia="ru-RU"/>
        </w:rPr>
        <w:t xml:space="preserve">аявлении о предоставлении земельного участка земельный участок изъят для государственных или </w:t>
      </w:r>
      <w:proofErr w:type="gramStart"/>
      <w:r w:rsidR="00135A09" w:rsidRPr="0050240E">
        <w:rPr>
          <w:szCs w:val="26"/>
          <w:lang w:eastAsia="ru-RU"/>
        </w:rPr>
        <w:t>муниципальных нужд</w:t>
      </w:r>
      <w:proofErr w:type="gramEnd"/>
      <w:r w:rsidR="00135A09" w:rsidRPr="0050240E">
        <w:rPr>
          <w:szCs w:val="26"/>
          <w:lang w:eastAsia="ru-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границы зе</w:t>
      </w:r>
      <w:r w:rsidR="00E61178" w:rsidRPr="0050240E">
        <w:rPr>
          <w:szCs w:val="26"/>
          <w:lang w:eastAsia="ru-RU"/>
        </w:rPr>
        <w:t>мельного участка, указанного в З</w:t>
      </w:r>
      <w:r w:rsidR="00135A09" w:rsidRPr="0050240E">
        <w:rPr>
          <w:szCs w:val="26"/>
          <w:lang w:eastAsia="ru-RU"/>
        </w:rPr>
        <w:t xml:space="preserve">аявлении о его предоставлении, подлежат уточнению в соответствии с Федеральным </w:t>
      </w:r>
      <w:hyperlink r:id="rId16" w:history="1">
        <w:r w:rsidR="00135A09" w:rsidRPr="0050240E">
          <w:rPr>
            <w:szCs w:val="26"/>
            <w:lang w:eastAsia="ru-RU"/>
          </w:rPr>
          <w:t>законом</w:t>
        </w:r>
      </w:hyperlink>
      <w:r w:rsidRPr="0050240E">
        <w:rPr>
          <w:szCs w:val="26"/>
          <w:lang w:eastAsia="ru-RU"/>
        </w:rPr>
        <w:t xml:space="preserve"> «</w:t>
      </w:r>
      <w:r w:rsidR="00135A09" w:rsidRPr="0050240E">
        <w:rPr>
          <w:szCs w:val="26"/>
          <w:lang w:eastAsia="ru-RU"/>
        </w:rPr>
        <w:t>О государственном кадастре недвижимости</w:t>
      </w:r>
      <w:r w:rsidRPr="0050240E">
        <w:rPr>
          <w:szCs w:val="26"/>
          <w:lang w:eastAsia="ru-RU"/>
        </w:rPr>
        <w:t>»</w:t>
      </w:r>
      <w:r w:rsidR="00135A09" w:rsidRPr="0050240E">
        <w:rPr>
          <w:szCs w:val="26"/>
          <w:lang w:eastAsia="ru-RU"/>
        </w:rPr>
        <w:t>;</w:t>
      </w:r>
    </w:p>
    <w:p w:rsidR="00135A09" w:rsidRPr="0050240E" w:rsidRDefault="004744AE" w:rsidP="004744A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135A09" w:rsidRPr="0050240E">
        <w:rPr>
          <w:szCs w:val="26"/>
          <w:lang w:eastAsia="ru-RU"/>
        </w:rPr>
        <w:t>площадь зе</w:t>
      </w:r>
      <w:r w:rsidR="00E61178" w:rsidRPr="0050240E">
        <w:rPr>
          <w:szCs w:val="26"/>
          <w:lang w:eastAsia="ru-RU"/>
        </w:rPr>
        <w:t>мельного участка, указанного в З</w:t>
      </w:r>
      <w:r w:rsidR="00135A09" w:rsidRPr="0050240E">
        <w:rPr>
          <w:szCs w:val="26"/>
          <w:lang w:eastAsia="ru-RU"/>
        </w:rPr>
        <w:t>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E27614" w:rsidRPr="0050240E" w:rsidRDefault="004744AE" w:rsidP="00E57917">
      <w:pPr>
        <w:widowControl w:val="0"/>
        <w:autoSpaceDE w:val="0"/>
        <w:autoSpaceDN w:val="0"/>
        <w:adjustRightInd w:val="0"/>
        <w:ind w:firstLine="709"/>
        <w:jc w:val="both"/>
        <w:rPr>
          <w:szCs w:val="26"/>
        </w:rPr>
      </w:pPr>
      <w:r w:rsidRPr="0050240E">
        <w:rPr>
          <w:szCs w:val="26"/>
        </w:rPr>
        <w:t>2.10.</w:t>
      </w:r>
      <w:r w:rsidRPr="0050240E">
        <w:rPr>
          <w:szCs w:val="26"/>
        </w:rPr>
        <w:tab/>
      </w:r>
      <w:r w:rsidR="00E27614" w:rsidRPr="0050240E">
        <w:rPr>
          <w:szCs w:val="26"/>
        </w:rPr>
        <w:t>Муниципальная услуга предоставляется бесплатно.</w:t>
      </w:r>
    </w:p>
    <w:p w:rsidR="003941F7" w:rsidRPr="00D77C72" w:rsidRDefault="00D77C72" w:rsidP="003941F7">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D77C72">
        <w:rPr>
          <w:rFonts w:ascii="Times New Roman" w:hAnsi="Times New Roman"/>
          <w:sz w:val="26"/>
          <w:szCs w:val="26"/>
        </w:rPr>
        <w:t>Заявление о предоставлении муниципальной услуги</w:t>
      </w:r>
      <w:r w:rsidR="003941F7" w:rsidRPr="00D77C72">
        <w:rPr>
          <w:rFonts w:ascii="Times New Roman" w:hAnsi="Times New Roman"/>
          <w:sz w:val="26"/>
          <w:szCs w:val="26"/>
        </w:rPr>
        <w:t xml:space="preserve"> подается или направляется в Управление </w:t>
      </w:r>
      <w:r w:rsidRPr="00D77C72">
        <w:rPr>
          <w:rFonts w:ascii="Times New Roman" w:hAnsi="Times New Roman"/>
          <w:sz w:val="26"/>
          <w:szCs w:val="26"/>
        </w:rPr>
        <w:t xml:space="preserve">по градостроительству </w:t>
      </w:r>
      <w:r w:rsidR="003941F7" w:rsidRPr="00D77C72">
        <w:rPr>
          <w:rFonts w:ascii="Times New Roman" w:hAnsi="Times New Roman"/>
          <w:sz w:val="26"/>
          <w:szCs w:val="26"/>
        </w:rPr>
        <w:t xml:space="preserve">по выбору Заявителя лично, либо посредством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Pr="00D77C72">
        <w:rPr>
          <w:rFonts w:ascii="Times New Roman" w:hAnsi="Times New Roman"/>
          <w:sz w:val="26"/>
          <w:szCs w:val="26"/>
        </w:rPr>
        <w:t>«</w:t>
      </w:r>
      <w:r w:rsidR="003941F7" w:rsidRPr="00D77C72">
        <w:rPr>
          <w:rFonts w:ascii="Times New Roman" w:hAnsi="Times New Roman"/>
          <w:sz w:val="26"/>
          <w:szCs w:val="26"/>
        </w:rPr>
        <w:t>Интернет</w:t>
      </w:r>
      <w:r w:rsidRPr="00D77C72">
        <w:rPr>
          <w:rFonts w:ascii="Times New Roman" w:hAnsi="Times New Roman"/>
          <w:sz w:val="26"/>
          <w:szCs w:val="26"/>
        </w:rPr>
        <w:t>»</w:t>
      </w:r>
      <w:r w:rsidR="003941F7" w:rsidRPr="00D77C72">
        <w:rPr>
          <w:rFonts w:ascii="Times New Roman" w:hAnsi="Times New Roman"/>
          <w:sz w:val="26"/>
          <w:szCs w:val="26"/>
        </w:rPr>
        <w:t>, включая единый портал государственных и муниципальных услуг и (или) региональный портал государственных и муниципальных услуг.</w:t>
      </w:r>
    </w:p>
    <w:p w:rsidR="003941F7" w:rsidRPr="0050240E" w:rsidRDefault="003941F7" w:rsidP="003941F7">
      <w:pPr>
        <w:autoSpaceDE w:val="0"/>
        <w:autoSpaceDN w:val="0"/>
        <w:adjustRightInd w:val="0"/>
        <w:ind w:firstLine="709"/>
        <w:jc w:val="both"/>
        <w:rPr>
          <w:szCs w:val="26"/>
          <w:lang w:eastAsia="ru-RU"/>
        </w:rPr>
      </w:pPr>
      <w:r w:rsidRPr="00D77C72">
        <w:rPr>
          <w:szCs w:val="26"/>
          <w:lang w:eastAsia="ru-RU"/>
        </w:rPr>
        <w:lastRenderedPageBreak/>
        <w:t>Заявление и прилагаемые к нему документы</w:t>
      </w:r>
      <w:r w:rsidRPr="0050240E">
        <w:rPr>
          <w:szCs w:val="26"/>
          <w:lang w:eastAsia="ru-RU"/>
        </w:rPr>
        <w:t xml:space="preserve"> предоставляются в форме электронных документов путем заполнения формы запроса, размещенной на официальном сайте </w:t>
      </w:r>
      <w:r w:rsidRPr="0050240E">
        <w:rPr>
          <w:szCs w:val="26"/>
        </w:rPr>
        <w:t>муниципального образования город Норильск в сети «Интернет»</w:t>
      </w:r>
      <w:r w:rsidRPr="0050240E">
        <w:rPr>
          <w:szCs w:val="26"/>
          <w:lang w:eastAsia="ru-RU"/>
        </w:rPr>
        <w:t>, посредством отправки через единый портал или местный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941F7" w:rsidRPr="0050240E" w:rsidRDefault="003941F7" w:rsidP="003941F7">
      <w:pPr>
        <w:autoSpaceDE w:val="0"/>
        <w:autoSpaceDN w:val="0"/>
        <w:adjustRightInd w:val="0"/>
        <w:ind w:firstLine="709"/>
        <w:jc w:val="both"/>
        <w:rPr>
          <w:szCs w:val="26"/>
          <w:lang w:eastAsia="ru-RU"/>
        </w:rPr>
      </w:pPr>
      <w:r w:rsidRPr="0050240E">
        <w:rPr>
          <w:szCs w:val="26"/>
          <w:lang w:eastAsia="ru-RU"/>
        </w:rPr>
        <w:t xml:space="preserve">Заявление предоставляется в виде файлов в формате </w:t>
      </w:r>
      <w:proofErr w:type="spellStart"/>
      <w:r w:rsidRPr="0050240E">
        <w:rPr>
          <w:szCs w:val="26"/>
          <w:lang w:eastAsia="ru-RU"/>
        </w:rPr>
        <w:t>doc</w:t>
      </w:r>
      <w:proofErr w:type="spellEnd"/>
      <w:r w:rsidRPr="0050240E">
        <w:rPr>
          <w:szCs w:val="26"/>
          <w:lang w:eastAsia="ru-RU"/>
        </w:rPr>
        <w:t xml:space="preserve">, </w:t>
      </w:r>
      <w:proofErr w:type="spellStart"/>
      <w:r w:rsidRPr="0050240E">
        <w:rPr>
          <w:szCs w:val="26"/>
          <w:lang w:eastAsia="ru-RU"/>
        </w:rPr>
        <w:t>docx</w:t>
      </w:r>
      <w:proofErr w:type="spellEnd"/>
      <w:r w:rsidRPr="0050240E">
        <w:rPr>
          <w:szCs w:val="26"/>
          <w:lang w:eastAsia="ru-RU"/>
        </w:rPr>
        <w:t xml:space="preserve">, </w:t>
      </w:r>
      <w:proofErr w:type="spellStart"/>
      <w:r w:rsidRPr="0050240E">
        <w:rPr>
          <w:szCs w:val="26"/>
          <w:lang w:eastAsia="ru-RU"/>
        </w:rPr>
        <w:t>txt</w:t>
      </w:r>
      <w:proofErr w:type="spellEnd"/>
      <w:r w:rsidRPr="0050240E">
        <w:rPr>
          <w:szCs w:val="26"/>
          <w:lang w:eastAsia="ru-RU"/>
        </w:rPr>
        <w:t xml:space="preserve">, </w:t>
      </w:r>
      <w:proofErr w:type="spellStart"/>
      <w:r w:rsidRPr="0050240E">
        <w:rPr>
          <w:szCs w:val="26"/>
          <w:lang w:eastAsia="ru-RU"/>
        </w:rPr>
        <w:t>xls</w:t>
      </w:r>
      <w:proofErr w:type="spellEnd"/>
      <w:r w:rsidRPr="0050240E">
        <w:rPr>
          <w:szCs w:val="26"/>
          <w:lang w:eastAsia="ru-RU"/>
        </w:rPr>
        <w:t xml:space="preserve">, </w:t>
      </w:r>
      <w:proofErr w:type="spellStart"/>
      <w:r w:rsidRPr="0050240E">
        <w:rPr>
          <w:szCs w:val="26"/>
          <w:lang w:eastAsia="ru-RU"/>
        </w:rPr>
        <w:t>xlsx</w:t>
      </w:r>
      <w:proofErr w:type="spellEnd"/>
      <w:r w:rsidRPr="0050240E">
        <w:rPr>
          <w:szCs w:val="26"/>
          <w:lang w:eastAsia="ru-RU"/>
        </w:rPr>
        <w:t xml:space="preserve">, </w:t>
      </w:r>
      <w:proofErr w:type="spellStart"/>
      <w:r w:rsidRPr="0050240E">
        <w:rPr>
          <w:szCs w:val="26"/>
          <w:lang w:eastAsia="ru-RU"/>
        </w:rPr>
        <w:t>rtf</w:t>
      </w:r>
      <w:proofErr w:type="spellEnd"/>
      <w:r w:rsidRPr="0050240E">
        <w:rPr>
          <w:szCs w:val="26"/>
          <w:lang w:eastAsia="ru-RU"/>
        </w:rPr>
        <w:t>, если указанное Заявление предоставляется в форме электронного документа посредством электронной почты.</w:t>
      </w:r>
    </w:p>
    <w:p w:rsidR="003941F7" w:rsidRPr="0050240E" w:rsidRDefault="003941F7" w:rsidP="003941F7">
      <w:pPr>
        <w:autoSpaceDE w:val="0"/>
        <w:autoSpaceDN w:val="0"/>
        <w:adjustRightInd w:val="0"/>
        <w:ind w:firstLine="709"/>
        <w:jc w:val="both"/>
        <w:rPr>
          <w:szCs w:val="26"/>
          <w:lang w:eastAsia="ru-RU"/>
        </w:rPr>
      </w:pPr>
      <w:r w:rsidRPr="0050240E">
        <w:rPr>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F6600" w:rsidRPr="0050240E" w:rsidRDefault="00CF6600" w:rsidP="003941F7">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50240E">
        <w:rPr>
          <w:rFonts w:ascii="Times New Roman" w:hAnsi="Times New Roman"/>
          <w:bCs/>
          <w:sz w:val="26"/>
          <w:szCs w:val="26"/>
        </w:rPr>
        <w:t>Максимальный срок ожидания в</w:t>
      </w:r>
      <w:r w:rsidR="00977D70" w:rsidRPr="0050240E">
        <w:rPr>
          <w:rFonts w:ascii="Times New Roman" w:hAnsi="Times New Roman"/>
          <w:bCs/>
          <w:sz w:val="26"/>
          <w:szCs w:val="26"/>
        </w:rPr>
        <w:t xml:space="preserve"> очереди при подаче Заявителем З</w:t>
      </w:r>
      <w:r w:rsidRPr="0050240E">
        <w:rPr>
          <w:rFonts w:ascii="Times New Roman" w:hAnsi="Times New Roman"/>
          <w:bCs/>
          <w:sz w:val="26"/>
          <w:szCs w:val="26"/>
        </w:rPr>
        <w:t>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w:t>
      </w:r>
      <w:r w:rsidRPr="0050240E">
        <w:rPr>
          <w:rFonts w:ascii="Times New Roman" w:hAnsi="Times New Roman"/>
          <w:sz w:val="26"/>
          <w:szCs w:val="26"/>
        </w:rPr>
        <w:t xml:space="preserve"> 15 минут, а</w:t>
      </w:r>
      <w:r w:rsidRPr="0050240E">
        <w:rPr>
          <w:rFonts w:ascii="Times New Roman" w:hAnsi="Times New Roman"/>
          <w:bCs/>
          <w:sz w:val="26"/>
          <w:szCs w:val="26"/>
        </w:rPr>
        <w:t xml:space="preserve"> при получении Заявителем результата предоставления муниципальной услуги </w:t>
      </w:r>
      <w:r w:rsidRPr="0050240E">
        <w:rPr>
          <w:rFonts w:ascii="Times New Roman" w:hAnsi="Times New Roman"/>
          <w:sz w:val="26"/>
          <w:szCs w:val="26"/>
        </w:rPr>
        <w:t>- 5 минут.</w:t>
      </w:r>
    </w:p>
    <w:p w:rsidR="00CF6600" w:rsidRPr="0050240E" w:rsidRDefault="00CF6600" w:rsidP="00E57917">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Время</w:t>
      </w:r>
      <w:r w:rsidR="00E61178" w:rsidRPr="0050240E">
        <w:rPr>
          <w:rFonts w:ascii="Times New Roman" w:hAnsi="Times New Roman"/>
          <w:bCs/>
          <w:sz w:val="26"/>
          <w:szCs w:val="26"/>
        </w:rPr>
        <w:t xml:space="preserve"> регистрации З</w:t>
      </w:r>
      <w:r w:rsidRPr="0050240E">
        <w:rPr>
          <w:rFonts w:ascii="Times New Roman" w:hAnsi="Times New Roman"/>
          <w:bCs/>
          <w:sz w:val="26"/>
          <w:szCs w:val="26"/>
        </w:rPr>
        <w:t xml:space="preserve">аявления и приема документов специалистом Управления </w:t>
      </w:r>
      <w:r w:rsidR="00E61178" w:rsidRPr="0050240E">
        <w:rPr>
          <w:rFonts w:ascii="Times New Roman" w:hAnsi="Times New Roman"/>
          <w:bCs/>
          <w:sz w:val="26"/>
          <w:szCs w:val="26"/>
        </w:rPr>
        <w:t xml:space="preserve">по градостроительству </w:t>
      </w:r>
      <w:r w:rsidRPr="0050240E">
        <w:rPr>
          <w:rFonts w:ascii="Times New Roman" w:hAnsi="Times New Roman"/>
          <w:bCs/>
          <w:sz w:val="26"/>
          <w:szCs w:val="26"/>
        </w:rPr>
        <w:t xml:space="preserve">при их представлении в Управление </w:t>
      </w:r>
      <w:r w:rsidR="00E61178" w:rsidRPr="0050240E">
        <w:rPr>
          <w:rFonts w:ascii="Times New Roman" w:hAnsi="Times New Roman"/>
          <w:bCs/>
          <w:sz w:val="26"/>
          <w:szCs w:val="26"/>
        </w:rPr>
        <w:t xml:space="preserve">по градостроительству </w:t>
      </w:r>
      <w:r w:rsidR="00D22B6E" w:rsidRPr="0050240E">
        <w:rPr>
          <w:rFonts w:ascii="Times New Roman" w:hAnsi="Times New Roman"/>
          <w:bCs/>
          <w:sz w:val="26"/>
          <w:szCs w:val="26"/>
        </w:rPr>
        <w:t>лично Заявителем не должно превышать 15 минут.</w:t>
      </w:r>
    </w:p>
    <w:p w:rsidR="00CF6600" w:rsidRPr="0050240E" w:rsidRDefault="00CF6600" w:rsidP="00E57917">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50240E">
        <w:rPr>
          <w:rFonts w:ascii="Times New Roman" w:hAnsi="Times New Roman"/>
          <w:bCs/>
          <w:sz w:val="26"/>
          <w:szCs w:val="26"/>
        </w:rPr>
        <w:t xml:space="preserve">В случае, </w:t>
      </w:r>
      <w:r w:rsidR="00813F49" w:rsidRPr="0050240E">
        <w:rPr>
          <w:rFonts w:ascii="Times New Roman" w:hAnsi="Times New Roman"/>
          <w:color w:val="000000"/>
          <w:sz w:val="26"/>
          <w:szCs w:val="26"/>
        </w:rPr>
        <w:t>если З</w:t>
      </w:r>
      <w:r w:rsidRPr="0050240E">
        <w:rPr>
          <w:rFonts w:ascii="Times New Roman" w:hAnsi="Times New Roman"/>
          <w:color w:val="000000"/>
          <w:sz w:val="26"/>
          <w:szCs w:val="26"/>
        </w:rPr>
        <w:t xml:space="preserve">аявление с документами поступило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004744AE" w:rsidRPr="0050240E">
        <w:rPr>
          <w:rFonts w:ascii="Times New Roman" w:hAnsi="Times New Roman"/>
          <w:color w:val="000000"/>
          <w:sz w:val="26"/>
          <w:szCs w:val="26"/>
        </w:rPr>
        <w:t>«</w:t>
      </w:r>
      <w:r w:rsidRPr="0050240E">
        <w:rPr>
          <w:rFonts w:ascii="Times New Roman" w:hAnsi="Times New Roman"/>
          <w:color w:val="000000"/>
          <w:sz w:val="26"/>
          <w:szCs w:val="26"/>
        </w:rPr>
        <w:t>Интернет</w:t>
      </w:r>
      <w:r w:rsidR="004744AE" w:rsidRPr="0050240E">
        <w:rPr>
          <w:rFonts w:ascii="Times New Roman" w:hAnsi="Times New Roman"/>
          <w:color w:val="000000"/>
          <w:sz w:val="26"/>
          <w:szCs w:val="26"/>
        </w:rPr>
        <w:t>»</w:t>
      </w:r>
      <w:r w:rsidRPr="0050240E">
        <w:rPr>
          <w:rFonts w:ascii="Times New Roman" w:hAnsi="Times New Roman"/>
          <w:color w:val="000000"/>
          <w:sz w:val="26"/>
          <w:szCs w:val="26"/>
        </w:rPr>
        <w:t>, включая 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r w:rsidRPr="0050240E">
        <w:rPr>
          <w:rFonts w:ascii="Times New Roman" w:hAnsi="Times New Roman"/>
          <w:sz w:val="26"/>
          <w:szCs w:val="26"/>
        </w:rPr>
        <w:t>.</w:t>
      </w:r>
    </w:p>
    <w:p w:rsidR="00CF6600" w:rsidRPr="0050240E" w:rsidRDefault="00CF6600" w:rsidP="00E57917">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Требования к удобству и комфорту мест предоставления муниципальной услуги:</w:t>
      </w:r>
    </w:p>
    <w:p w:rsidR="00CF6600" w:rsidRPr="0050240E" w:rsidRDefault="004744AE" w:rsidP="004744AE">
      <w:pPr>
        <w:widowControl w:val="0"/>
        <w:tabs>
          <w:tab w:val="left" w:pos="-5245"/>
          <w:tab w:val="left" w:pos="1701"/>
        </w:tabs>
        <w:autoSpaceDE w:val="0"/>
        <w:autoSpaceDN w:val="0"/>
        <w:adjustRightInd w:val="0"/>
        <w:ind w:firstLine="709"/>
        <w:jc w:val="both"/>
        <w:outlineLvl w:val="1"/>
        <w:rPr>
          <w:szCs w:val="26"/>
        </w:rPr>
      </w:pPr>
      <w:r w:rsidRPr="0050240E">
        <w:rPr>
          <w:szCs w:val="26"/>
        </w:rPr>
        <w:t>2.15.1.</w:t>
      </w:r>
      <w:r w:rsidRPr="0050240E">
        <w:rPr>
          <w:szCs w:val="26"/>
        </w:rPr>
        <w:tab/>
      </w:r>
      <w:r w:rsidR="00CF6600" w:rsidRPr="0050240E">
        <w:rPr>
          <w:szCs w:val="26"/>
        </w:rPr>
        <w:t>Центральный вход в здание, в котором располагается Управление</w:t>
      </w:r>
      <w:r w:rsidR="009F0D3B" w:rsidRPr="0050240E">
        <w:rPr>
          <w:szCs w:val="26"/>
        </w:rPr>
        <w:t xml:space="preserve"> по градостроительству и Управление имущества</w:t>
      </w:r>
      <w:r w:rsidR="00CF6600" w:rsidRPr="0050240E">
        <w:rPr>
          <w:szCs w:val="26"/>
        </w:rPr>
        <w:t>, оборудован информационной конструкцией (вывеской), содержащей наименование Управления</w:t>
      </w:r>
      <w:r w:rsidR="009F0D3B" w:rsidRPr="0050240E">
        <w:rPr>
          <w:szCs w:val="26"/>
        </w:rPr>
        <w:t xml:space="preserve"> по градостроительству и Управления имущества</w:t>
      </w:r>
      <w:r w:rsidR="00CF6600" w:rsidRPr="0050240E">
        <w:rPr>
          <w:szCs w:val="26"/>
        </w:rPr>
        <w:t>.</w:t>
      </w:r>
    </w:p>
    <w:p w:rsidR="00CF6600" w:rsidRPr="0050240E" w:rsidRDefault="004744AE" w:rsidP="004744AE">
      <w:pPr>
        <w:widowControl w:val="0"/>
        <w:tabs>
          <w:tab w:val="left" w:pos="1701"/>
        </w:tabs>
        <w:autoSpaceDE w:val="0"/>
        <w:autoSpaceDN w:val="0"/>
        <w:adjustRightInd w:val="0"/>
        <w:ind w:firstLine="709"/>
        <w:jc w:val="both"/>
        <w:outlineLvl w:val="1"/>
        <w:rPr>
          <w:szCs w:val="26"/>
        </w:rPr>
      </w:pPr>
      <w:r w:rsidRPr="0050240E">
        <w:rPr>
          <w:szCs w:val="26"/>
        </w:rPr>
        <w:t>2.15.2.</w:t>
      </w:r>
      <w:r w:rsidRPr="0050240E">
        <w:rPr>
          <w:szCs w:val="26"/>
        </w:rPr>
        <w:tab/>
      </w:r>
      <w:r w:rsidR="00CF6600" w:rsidRPr="0050240E">
        <w:rPr>
          <w:szCs w:val="26"/>
        </w:rPr>
        <w:t>Места ожидания оборудованы стульями. Количество мест ожидания определяется исходя из возможностей для их размещения в здании.</w:t>
      </w:r>
    </w:p>
    <w:p w:rsidR="00CF6600" w:rsidRPr="0050240E" w:rsidRDefault="004744AE" w:rsidP="004744AE">
      <w:pPr>
        <w:widowControl w:val="0"/>
        <w:tabs>
          <w:tab w:val="left" w:pos="1701"/>
        </w:tabs>
        <w:autoSpaceDE w:val="0"/>
        <w:autoSpaceDN w:val="0"/>
        <w:adjustRightInd w:val="0"/>
        <w:ind w:firstLine="709"/>
        <w:jc w:val="both"/>
        <w:outlineLvl w:val="1"/>
        <w:rPr>
          <w:szCs w:val="26"/>
        </w:rPr>
      </w:pPr>
      <w:r w:rsidRPr="0050240E">
        <w:rPr>
          <w:szCs w:val="26"/>
        </w:rPr>
        <w:t>2.15.3.</w:t>
      </w:r>
      <w:r w:rsidRPr="0050240E">
        <w:rPr>
          <w:szCs w:val="26"/>
        </w:rPr>
        <w:tab/>
      </w:r>
      <w:r w:rsidR="00CF6600" w:rsidRPr="0050240E">
        <w:rPr>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CF6600" w:rsidRPr="0050240E" w:rsidRDefault="00CF6600" w:rsidP="004744AE">
      <w:pPr>
        <w:widowControl w:val="0"/>
        <w:tabs>
          <w:tab w:val="left" w:pos="-5245"/>
          <w:tab w:val="left" w:pos="1701"/>
        </w:tabs>
        <w:autoSpaceDE w:val="0"/>
        <w:autoSpaceDN w:val="0"/>
        <w:adjustRightInd w:val="0"/>
        <w:ind w:firstLine="709"/>
        <w:jc w:val="both"/>
        <w:outlineLvl w:val="1"/>
        <w:rPr>
          <w:spacing w:val="-4"/>
          <w:szCs w:val="26"/>
        </w:rPr>
      </w:pPr>
      <w:r w:rsidRPr="0050240E">
        <w:rPr>
          <w:spacing w:val="-4"/>
          <w:szCs w:val="26"/>
        </w:rPr>
        <w:t>2.15.4.</w:t>
      </w:r>
      <w:r w:rsidR="004744AE" w:rsidRPr="0050240E">
        <w:rPr>
          <w:szCs w:val="26"/>
        </w:rPr>
        <w:tab/>
      </w:r>
      <w:r w:rsidRPr="0050240E">
        <w:rPr>
          <w:spacing w:val="-4"/>
          <w:szCs w:val="26"/>
        </w:rPr>
        <w:t>Место заполнения необходимых документов оборудовано столом и стулом.</w:t>
      </w:r>
    </w:p>
    <w:p w:rsidR="00CF6600" w:rsidRPr="0050240E" w:rsidRDefault="004744AE" w:rsidP="004744AE">
      <w:pPr>
        <w:widowControl w:val="0"/>
        <w:tabs>
          <w:tab w:val="left" w:pos="-5245"/>
          <w:tab w:val="left" w:pos="1701"/>
        </w:tabs>
        <w:autoSpaceDE w:val="0"/>
        <w:autoSpaceDN w:val="0"/>
        <w:adjustRightInd w:val="0"/>
        <w:ind w:firstLine="709"/>
        <w:jc w:val="both"/>
        <w:outlineLvl w:val="1"/>
        <w:rPr>
          <w:szCs w:val="26"/>
        </w:rPr>
      </w:pPr>
      <w:r w:rsidRPr="0050240E">
        <w:rPr>
          <w:szCs w:val="26"/>
        </w:rPr>
        <w:t>2.15.5.</w:t>
      </w:r>
      <w:r w:rsidRPr="0050240E">
        <w:rPr>
          <w:szCs w:val="26"/>
        </w:rPr>
        <w:tab/>
      </w:r>
      <w:r w:rsidR="00CF6600" w:rsidRPr="0050240E">
        <w:rPr>
          <w:szCs w:val="26"/>
        </w:rPr>
        <w:t>Здание, в котором располагается Управление</w:t>
      </w:r>
      <w:r w:rsidR="00690249" w:rsidRPr="0050240E">
        <w:rPr>
          <w:szCs w:val="26"/>
        </w:rPr>
        <w:t xml:space="preserve"> по градостроительству и Управление имущества</w:t>
      </w:r>
      <w:r w:rsidR="00CF6600" w:rsidRPr="0050240E">
        <w:rPr>
          <w:szCs w:val="26"/>
        </w:rPr>
        <w:t>, имеет пост охраны, оборудовано средствами пожаротушения и оказания первой медицинской помощи (аптечки).</w:t>
      </w:r>
    </w:p>
    <w:p w:rsidR="00CF6600" w:rsidRPr="0050240E" w:rsidRDefault="004744AE" w:rsidP="004744AE">
      <w:pPr>
        <w:widowControl w:val="0"/>
        <w:autoSpaceDE w:val="0"/>
        <w:autoSpaceDN w:val="0"/>
        <w:adjustRightInd w:val="0"/>
        <w:ind w:firstLine="709"/>
        <w:jc w:val="both"/>
        <w:outlineLvl w:val="1"/>
        <w:rPr>
          <w:szCs w:val="26"/>
        </w:rPr>
      </w:pPr>
      <w:r w:rsidRPr="0050240E">
        <w:rPr>
          <w:szCs w:val="26"/>
        </w:rPr>
        <w:t>2.16.</w:t>
      </w:r>
      <w:r w:rsidRPr="0050240E">
        <w:rPr>
          <w:szCs w:val="26"/>
        </w:rPr>
        <w:tab/>
      </w:r>
      <w:r w:rsidR="00CF6600" w:rsidRPr="0050240E">
        <w:rPr>
          <w:szCs w:val="26"/>
        </w:rPr>
        <w:t>На информационных стендах Управления</w:t>
      </w:r>
      <w:r w:rsidR="00690249" w:rsidRPr="0050240E">
        <w:rPr>
          <w:szCs w:val="26"/>
        </w:rPr>
        <w:t xml:space="preserve"> по градостроительству и Управления имущества</w:t>
      </w:r>
      <w:r w:rsidR="00CF6600" w:rsidRPr="0050240E">
        <w:rPr>
          <w:szCs w:val="26"/>
        </w:rPr>
        <w:t xml:space="preserve"> размещается следующая информация:</w:t>
      </w:r>
    </w:p>
    <w:p w:rsidR="00CF6600" w:rsidRPr="0050240E" w:rsidRDefault="00CF6600" w:rsidP="004744AE">
      <w:pPr>
        <w:widowControl w:val="0"/>
        <w:tabs>
          <w:tab w:val="left" w:pos="1134"/>
        </w:tabs>
        <w:autoSpaceDE w:val="0"/>
        <w:autoSpaceDN w:val="0"/>
        <w:adjustRightInd w:val="0"/>
        <w:ind w:firstLine="709"/>
        <w:jc w:val="both"/>
        <w:outlineLvl w:val="1"/>
        <w:rPr>
          <w:szCs w:val="26"/>
        </w:rPr>
      </w:pPr>
      <w:r w:rsidRPr="0050240E">
        <w:rPr>
          <w:szCs w:val="26"/>
        </w:rPr>
        <w:t>-</w:t>
      </w:r>
      <w:r w:rsidRPr="0050240E">
        <w:rPr>
          <w:szCs w:val="26"/>
        </w:rPr>
        <w:tab/>
        <w:t>место нахождения и график работы Управления</w:t>
      </w:r>
      <w:r w:rsidR="00690249" w:rsidRPr="0050240E">
        <w:rPr>
          <w:szCs w:val="26"/>
        </w:rPr>
        <w:t xml:space="preserve"> по градостроительству и Управления имущества</w:t>
      </w:r>
      <w:r w:rsidRPr="0050240E">
        <w:rPr>
          <w:szCs w:val="26"/>
        </w:rPr>
        <w:t>;</w:t>
      </w:r>
    </w:p>
    <w:p w:rsidR="00CF6600" w:rsidRPr="0050240E" w:rsidRDefault="00CF6600" w:rsidP="004744AE">
      <w:pPr>
        <w:widowControl w:val="0"/>
        <w:tabs>
          <w:tab w:val="left" w:pos="1134"/>
        </w:tabs>
        <w:autoSpaceDE w:val="0"/>
        <w:autoSpaceDN w:val="0"/>
        <w:adjustRightInd w:val="0"/>
        <w:ind w:firstLine="709"/>
        <w:jc w:val="both"/>
        <w:outlineLvl w:val="1"/>
        <w:rPr>
          <w:szCs w:val="26"/>
        </w:rPr>
      </w:pPr>
      <w:r w:rsidRPr="0050240E">
        <w:rPr>
          <w:szCs w:val="26"/>
        </w:rPr>
        <w:t>-</w:t>
      </w:r>
      <w:r w:rsidRPr="0050240E">
        <w:rPr>
          <w:szCs w:val="26"/>
        </w:rPr>
        <w:tab/>
        <w:t>номера телефонов для справок;</w:t>
      </w:r>
    </w:p>
    <w:p w:rsidR="00CF6600" w:rsidRPr="0050240E" w:rsidRDefault="00CF6600" w:rsidP="004744AE">
      <w:pPr>
        <w:widowControl w:val="0"/>
        <w:tabs>
          <w:tab w:val="left" w:pos="-5245"/>
          <w:tab w:val="left" w:pos="1134"/>
        </w:tabs>
        <w:autoSpaceDE w:val="0"/>
        <w:autoSpaceDN w:val="0"/>
        <w:adjustRightInd w:val="0"/>
        <w:ind w:firstLine="709"/>
        <w:jc w:val="both"/>
        <w:outlineLvl w:val="1"/>
        <w:rPr>
          <w:szCs w:val="26"/>
        </w:rPr>
      </w:pPr>
      <w:r w:rsidRPr="0050240E">
        <w:rPr>
          <w:szCs w:val="26"/>
        </w:rPr>
        <w:t>-</w:t>
      </w:r>
      <w:r w:rsidRPr="0050240E">
        <w:rPr>
          <w:szCs w:val="26"/>
        </w:rPr>
        <w:tab/>
        <w:t xml:space="preserve">номера кабинетов, где осуществляется прием и консультирование заинтересованных лиц, фамилии, имена, отчества и должности сотрудников, </w:t>
      </w:r>
      <w:r w:rsidRPr="0050240E">
        <w:rPr>
          <w:szCs w:val="26"/>
        </w:rPr>
        <w:lastRenderedPageBreak/>
        <w:t>осуществляющих прием и консультирование;</w:t>
      </w:r>
    </w:p>
    <w:p w:rsidR="00CF6600" w:rsidRPr="0050240E" w:rsidRDefault="00CF6600" w:rsidP="004744AE">
      <w:pPr>
        <w:widowControl w:val="0"/>
        <w:tabs>
          <w:tab w:val="left" w:pos="1134"/>
        </w:tabs>
        <w:autoSpaceDE w:val="0"/>
        <w:autoSpaceDN w:val="0"/>
        <w:adjustRightInd w:val="0"/>
        <w:ind w:firstLine="709"/>
        <w:jc w:val="both"/>
        <w:outlineLvl w:val="1"/>
        <w:rPr>
          <w:szCs w:val="26"/>
        </w:rPr>
      </w:pPr>
      <w:r w:rsidRPr="0050240E">
        <w:rPr>
          <w:szCs w:val="26"/>
        </w:rPr>
        <w:t>-</w:t>
      </w:r>
      <w:r w:rsidRPr="0050240E">
        <w:rPr>
          <w:szCs w:val="26"/>
        </w:rPr>
        <w:tab/>
        <w:t xml:space="preserve">адрес официального сайта муниципального образования город Норильск в сети </w:t>
      </w:r>
      <w:r w:rsidR="004744AE" w:rsidRPr="0050240E">
        <w:rPr>
          <w:szCs w:val="26"/>
        </w:rPr>
        <w:t>«</w:t>
      </w:r>
      <w:r w:rsidRPr="0050240E">
        <w:rPr>
          <w:szCs w:val="26"/>
        </w:rPr>
        <w:t>Интернет</w:t>
      </w:r>
      <w:r w:rsidR="004744AE" w:rsidRPr="0050240E">
        <w:rPr>
          <w:szCs w:val="26"/>
        </w:rPr>
        <w:t>»</w:t>
      </w:r>
      <w:r w:rsidRPr="0050240E">
        <w:rPr>
          <w:szCs w:val="26"/>
        </w:rPr>
        <w:t>, содержащего информацию о предоставлении муниципальной услуги;</w:t>
      </w:r>
    </w:p>
    <w:p w:rsidR="00690249" w:rsidRPr="0050240E" w:rsidRDefault="00CF6600" w:rsidP="004744AE">
      <w:pPr>
        <w:widowControl w:val="0"/>
        <w:tabs>
          <w:tab w:val="left" w:pos="1134"/>
        </w:tabs>
        <w:autoSpaceDE w:val="0"/>
        <w:autoSpaceDN w:val="0"/>
        <w:adjustRightInd w:val="0"/>
        <w:ind w:firstLine="709"/>
        <w:jc w:val="both"/>
        <w:outlineLvl w:val="1"/>
        <w:rPr>
          <w:szCs w:val="26"/>
        </w:rPr>
      </w:pPr>
      <w:r w:rsidRPr="0050240E">
        <w:rPr>
          <w:szCs w:val="26"/>
        </w:rPr>
        <w:t>-</w:t>
      </w:r>
      <w:r w:rsidRPr="0050240E">
        <w:rPr>
          <w:szCs w:val="26"/>
        </w:rPr>
        <w:tab/>
        <w:t>адрес электронной почты Управления</w:t>
      </w:r>
      <w:r w:rsidR="00690249" w:rsidRPr="0050240E">
        <w:rPr>
          <w:szCs w:val="26"/>
        </w:rPr>
        <w:t xml:space="preserve"> по градостроительству</w:t>
      </w:r>
      <w:r w:rsidRPr="0050240E">
        <w:rPr>
          <w:szCs w:val="26"/>
        </w:rPr>
        <w:t xml:space="preserve">: </w:t>
      </w:r>
      <w:hyperlink r:id="rId17" w:history="1">
        <w:r w:rsidR="00690249" w:rsidRPr="0050240E">
          <w:rPr>
            <w:rStyle w:val="ab"/>
            <w:color w:val="auto"/>
            <w:szCs w:val="26"/>
            <w:lang w:val="en-US"/>
          </w:rPr>
          <w:t>arhitektura</w:t>
        </w:r>
        <w:r w:rsidR="00690249" w:rsidRPr="0050240E">
          <w:rPr>
            <w:rStyle w:val="ab"/>
            <w:color w:val="auto"/>
            <w:szCs w:val="26"/>
          </w:rPr>
          <w:t>@</w:t>
        </w:r>
        <w:r w:rsidR="00690249" w:rsidRPr="0050240E">
          <w:rPr>
            <w:rStyle w:val="ab"/>
            <w:color w:val="auto"/>
            <w:szCs w:val="26"/>
            <w:lang w:val="en-US"/>
          </w:rPr>
          <w:t>norilsk</w:t>
        </w:r>
        <w:r w:rsidR="00690249" w:rsidRPr="0050240E">
          <w:rPr>
            <w:rStyle w:val="ab"/>
            <w:color w:val="auto"/>
            <w:szCs w:val="26"/>
          </w:rPr>
          <w:t>-</w:t>
        </w:r>
        <w:r w:rsidR="00690249" w:rsidRPr="0050240E">
          <w:rPr>
            <w:rStyle w:val="ab"/>
            <w:color w:val="auto"/>
            <w:szCs w:val="26"/>
            <w:lang w:val="en-US"/>
          </w:rPr>
          <w:t>city</w:t>
        </w:r>
        <w:r w:rsidR="00690249" w:rsidRPr="0050240E">
          <w:rPr>
            <w:rStyle w:val="ab"/>
            <w:color w:val="auto"/>
            <w:szCs w:val="26"/>
          </w:rPr>
          <w:t>.</w:t>
        </w:r>
        <w:r w:rsidR="00690249" w:rsidRPr="0050240E">
          <w:rPr>
            <w:rStyle w:val="ab"/>
            <w:color w:val="auto"/>
            <w:szCs w:val="26"/>
            <w:lang w:val="en-US"/>
          </w:rPr>
          <w:t>ru</w:t>
        </w:r>
      </w:hyperlink>
      <w:r w:rsidR="00690249" w:rsidRPr="0050240E">
        <w:rPr>
          <w:szCs w:val="26"/>
        </w:rPr>
        <w:t xml:space="preserve">, </w:t>
      </w:r>
      <w:r w:rsidR="00690249" w:rsidRPr="0050240E">
        <w:rPr>
          <w:szCs w:val="26"/>
          <w:lang w:eastAsia="ru-RU"/>
        </w:rPr>
        <w:t xml:space="preserve">Управления имущества: </w:t>
      </w:r>
      <w:r w:rsidR="00715265" w:rsidRPr="0050240E">
        <w:rPr>
          <w:szCs w:val="26"/>
          <w:u w:val="single"/>
        </w:rPr>
        <w:t>imushestvo@noril</w:t>
      </w:r>
      <w:r w:rsidR="00715265" w:rsidRPr="0050240E">
        <w:rPr>
          <w:szCs w:val="26"/>
          <w:u w:val="single"/>
          <w:lang w:val="en-US"/>
        </w:rPr>
        <w:t>sk</w:t>
      </w:r>
      <w:r w:rsidR="00715265" w:rsidRPr="0050240E">
        <w:rPr>
          <w:szCs w:val="26"/>
          <w:u w:val="single"/>
        </w:rPr>
        <w:t>-</w:t>
      </w:r>
      <w:r w:rsidR="00715265" w:rsidRPr="0050240E">
        <w:rPr>
          <w:szCs w:val="26"/>
          <w:u w:val="single"/>
          <w:lang w:val="en-US"/>
        </w:rPr>
        <w:t>city</w:t>
      </w:r>
      <w:r w:rsidR="00715265" w:rsidRPr="0050240E">
        <w:rPr>
          <w:szCs w:val="26"/>
          <w:u w:val="single"/>
        </w:rPr>
        <w:t>.ru</w:t>
      </w:r>
      <w:r w:rsidR="00690249" w:rsidRPr="0050240E">
        <w:rPr>
          <w:szCs w:val="26"/>
          <w:lang w:eastAsia="ru-RU"/>
        </w:rPr>
        <w:t>;</w:t>
      </w:r>
    </w:p>
    <w:p w:rsidR="00CF6600" w:rsidRPr="0050240E" w:rsidRDefault="00CF6600" w:rsidP="004744AE">
      <w:pPr>
        <w:widowControl w:val="0"/>
        <w:tabs>
          <w:tab w:val="left" w:pos="1134"/>
        </w:tabs>
        <w:autoSpaceDE w:val="0"/>
        <w:autoSpaceDN w:val="0"/>
        <w:adjustRightInd w:val="0"/>
        <w:ind w:firstLine="709"/>
        <w:jc w:val="both"/>
        <w:outlineLvl w:val="1"/>
        <w:rPr>
          <w:szCs w:val="26"/>
        </w:rPr>
      </w:pPr>
      <w:r w:rsidRPr="0050240E">
        <w:rPr>
          <w:szCs w:val="26"/>
        </w:rPr>
        <w:t>-</w:t>
      </w:r>
      <w:r w:rsidRPr="0050240E">
        <w:rPr>
          <w:szCs w:val="26"/>
        </w:rPr>
        <w:tab/>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CF6600" w:rsidRPr="0050240E" w:rsidRDefault="00CF6600" w:rsidP="004744AE">
      <w:pPr>
        <w:widowControl w:val="0"/>
        <w:tabs>
          <w:tab w:val="left" w:pos="1134"/>
        </w:tabs>
        <w:autoSpaceDE w:val="0"/>
        <w:autoSpaceDN w:val="0"/>
        <w:adjustRightInd w:val="0"/>
        <w:ind w:firstLine="709"/>
        <w:jc w:val="both"/>
        <w:outlineLvl w:val="1"/>
        <w:rPr>
          <w:szCs w:val="26"/>
        </w:rPr>
      </w:pPr>
      <w:r w:rsidRPr="0050240E">
        <w:rPr>
          <w:szCs w:val="26"/>
        </w:rPr>
        <w:t>-</w:t>
      </w:r>
      <w:r w:rsidRPr="0050240E">
        <w:rPr>
          <w:szCs w:val="26"/>
        </w:rPr>
        <w:tab/>
        <w:t>описание процедуры предо</w:t>
      </w:r>
      <w:r w:rsidR="004744AE" w:rsidRPr="0050240E">
        <w:rPr>
          <w:szCs w:val="26"/>
        </w:rPr>
        <w:t xml:space="preserve">ставления муниципальной услуги </w:t>
      </w:r>
      <w:r w:rsidRPr="0050240E">
        <w:rPr>
          <w:szCs w:val="26"/>
        </w:rPr>
        <w:t>в текстовом виде и в виде блок-схемы (приложение № 1 к Административному регламенту);</w:t>
      </w:r>
    </w:p>
    <w:p w:rsidR="00CF6600" w:rsidRPr="0050240E" w:rsidRDefault="00CF6600" w:rsidP="004744AE">
      <w:pPr>
        <w:widowControl w:val="0"/>
        <w:tabs>
          <w:tab w:val="left" w:pos="1134"/>
        </w:tabs>
        <w:autoSpaceDE w:val="0"/>
        <w:autoSpaceDN w:val="0"/>
        <w:adjustRightInd w:val="0"/>
        <w:ind w:firstLine="709"/>
        <w:jc w:val="both"/>
        <w:outlineLvl w:val="1"/>
        <w:rPr>
          <w:szCs w:val="26"/>
        </w:rPr>
      </w:pPr>
      <w:r w:rsidRPr="0050240E">
        <w:rPr>
          <w:szCs w:val="26"/>
        </w:rPr>
        <w:t>-</w:t>
      </w:r>
      <w:r w:rsidRPr="0050240E">
        <w:rPr>
          <w:szCs w:val="26"/>
        </w:rPr>
        <w:tab/>
        <w:t xml:space="preserve">перечень, образцы документов, необходимых для получения муниципальной услуги, в том числе, </w:t>
      </w:r>
      <w:r w:rsidRPr="0050240E">
        <w:rPr>
          <w:spacing w:val="-6"/>
          <w:szCs w:val="26"/>
        </w:rPr>
        <w:t>рекомендуемая</w:t>
      </w:r>
      <w:r w:rsidRPr="0050240E">
        <w:rPr>
          <w:szCs w:val="26"/>
        </w:rPr>
        <w:t xml:space="preserve"> форма Заявления о предоставлении муниципальной услуги (</w:t>
      </w:r>
      <w:hyperlink r:id="rId18" w:history="1">
        <w:r w:rsidRPr="0050240E">
          <w:rPr>
            <w:szCs w:val="26"/>
          </w:rPr>
          <w:t>приложение № </w:t>
        </w:r>
      </w:hyperlink>
      <w:r w:rsidRPr="0050240E">
        <w:rPr>
          <w:szCs w:val="26"/>
        </w:rPr>
        <w:t>2 к Административному регламенту) и требования к ним;</w:t>
      </w:r>
    </w:p>
    <w:p w:rsidR="00CF6600" w:rsidRPr="0050240E" w:rsidRDefault="00CF6600" w:rsidP="004744AE">
      <w:pPr>
        <w:widowControl w:val="0"/>
        <w:tabs>
          <w:tab w:val="left" w:pos="1134"/>
        </w:tabs>
        <w:autoSpaceDE w:val="0"/>
        <w:autoSpaceDN w:val="0"/>
        <w:adjustRightInd w:val="0"/>
        <w:ind w:firstLine="709"/>
        <w:jc w:val="both"/>
        <w:outlineLvl w:val="1"/>
        <w:rPr>
          <w:szCs w:val="26"/>
        </w:rPr>
      </w:pPr>
      <w:r w:rsidRPr="0050240E">
        <w:rPr>
          <w:szCs w:val="26"/>
        </w:rPr>
        <w:t>-</w:t>
      </w:r>
      <w:r w:rsidRPr="0050240E">
        <w:rPr>
          <w:szCs w:val="26"/>
        </w:rPr>
        <w:tab/>
        <w:t>месторасположение,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CF6600" w:rsidRPr="0050240E" w:rsidRDefault="00CF6600" w:rsidP="00E57917">
      <w:pPr>
        <w:pStyle w:val="a5"/>
        <w:widowControl w:val="0"/>
        <w:numPr>
          <w:ilvl w:val="1"/>
          <w:numId w:val="3"/>
        </w:numPr>
        <w:tabs>
          <w:tab w:val="left" w:pos="-5387"/>
          <w:tab w:val="left" w:pos="-5245"/>
        </w:tabs>
        <w:spacing w:after="0" w:line="240" w:lineRule="auto"/>
        <w:ind w:left="0" w:firstLine="709"/>
        <w:jc w:val="both"/>
        <w:rPr>
          <w:rFonts w:ascii="Times New Roman" w:hAnsi="Times New Roman"/>
          <w:sz w:val="26"/>
          <w:szCs w:val="26"/>
        </w:rPr>
      </w:pPr>
      <w:r w:rsidRPr="0050240E">
        <w:rPr>
          <w:rFonts w:ascii="Times New Roman" w:hAnsi="Times New Roman"/>
          <w:bCs/>
          <w:sz w:val="26"/>
          <w:szCs w:val="26"/>
        </w:rPr>
        <w:t xml:space="preserve">Показателями, </w:t>
      </w:r>
      <w:r w:rsidRPr="0050240E">
        <w:rPr>
          <w:rFonts w:ascii="Times New Roman" w:hAnsi="Times New Roman"/>
          <w:sz w:val="26"/>
          <w:szCs w:val="26"/>
        </w:rPr>
        <w:t>характеризующими доступность и качество муниципальной услуги, являются:</w:t>
      </w:r>
    </w:p>
    <w:p w:rsidR="00CF6600" w:rsidRPr="0050240E" w:rsidRDefault="00CF6600" w:rsidP="0067403F">
      <w:pPr>
        <w:pStyle w:val="a5"/>
        <w:widowControl w:val="0"/>
        <w:tabs>
          <w:tab w:val="left" w:pos="-5387"/>
          <w:tab w:val="left" w:pos="-5245"/>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 xml:space="preserve">открытость и полнота информации для Заявителей и </w:t>
      </w:r>
      <w:r w:rsidR="0067403F" w:rsidRPr="0050240E">
        <w:rPr>
          <w:rFonts w:ascii="Times New Roman" w:hAnsi="Times New Roman"/>
          <w:sz w:val="26"/>
          <w:szCs w:val="26"/>
        </w:rPr>
        <w:t>иных лиц</w:t>
      </w:r>
      <w:r w:rsidRPr="0050240E">
        <w:rPr>
          <w:rFonts w:ascii="Times New Roman" w:hAnsi="Times New Roman"/>
          <w:sz w:val="26"/>
          <w:szCs w:val="26"/>
        </w:rPr>
        <w:t xml:space="preserve"> о порядке и сроках предоставления муниципальной услуги;</w:t>
      </w:r>
    </w:p>
    <w:p w:rsidR="00CF6600" w:rsidRPr="0050240E" w:rsidRDefault="00CF6600" w:rsidP="0067403F">
      <w:pPr>
        <w:pStyle w:val="a5"/>
        <w:widowControl w:val="0"/>
        <w:tabs>
          <w:tab w:val="left" w:pos="-5387"/>
          <w:tab w:val="left" w:pos="-5245"/>
          <w:tab w:val="left" w:pos="1134"/>
        </w:tabs>
        <w:spacing w:after="0" w:line="240" w:lineRule="auto"/>
        <w:ind w:left="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соблюдение стандарта предоставления муниципальной услуги;</w:t>
      </w:r>
    </w:p>
    <w:p w:rsidR="00CF6600" w:rsidRPr="0050240E" w:rsidRDefault="00690249" w:rsidP="0067403F">
      <w:pPr>
        <w:tabs>
          <w:tab w:val="left" w:pos="1134"/>
        </w:tabs>
        <w:autoSpaceDE w:val="0"/>
        <w:autoSpaceDN w:val="0"/>
        <w:adjustRightInd w:val="0"/>
        <w:ind w:firstLine="709"/>
        <w:jc w:val="both"/>
        <w:outlineLvl w:val="0"/>
        <w:rPr>
          <w:szCs w:val="26"/>
        </w:rPr>
      </w:pPr>
      <w:r w:rsidRPr="0050240E">
        <w:rPr>
          <w:szCs w:val="26"/>
        </w:rPr>
        <w:t>-</w:t>
      </w:r>
      <w:r w:rsidRPr="0050240E">
        <w:rPr>
          <w:szCs w:val="26"/>
        </w:rPr>
        <w:tab/>
        <w:t>доля обоснованных жалоб Заявителей и работников (специалистов, руководителей) поступивших в Управление по градостроительству, Управление имущества и (или) в Администрацию города Норильска на действия (или бездействие) и решения Управления по градостроительству, Управления имущества, должностных лиц, муниципальных служащих и специалистов Управления по градостроительству, Управления имущества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по градостроительству, Управления имущества, должностных лиц, муниципальных служащих и специалистов Управления по градостроительству, Управления имущества.</w:t>
      </w:r>
    </w:p>
    <w:p w:rsidR="00CF6600" w:rsidRPr="0050240E" w:rsidRDefault="00CF6600" w:rsidP="00E57917">
      <w:pPr>
        <w:pStyle w:val="a5"/>
        <w:widowControl w:val="0"/>
        <w:numPr>
          <w:ilvl w:val="1"/>
          <w:numId w:val="3"/>
        </w:numPr>
        <w:tabs>
          <w:tab w:val="left" w:pos="-5245"/>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Особенность предоставления муниципальной услуги в многофункциональном центре предоставления государственных и</w:t>
      </w:r>
      <w:r w:rsidR="00690249" w:rsidRPr="0050240E">
        <w:rPr>
          <w:rFonts w:ascii="Times New Roman" w:hAnsi="Times New Roman"/>
          <w:sz w:val="26"/>
          <w:szCs w:val="26"/>
        </w:rPr>
        <w:t xml:space="preserve"> муниципальных услуг (далее – М</w:t>
      </w:r>
      <w:r w:rsidRPr="0050240E">
        <w:rPr>
          <w:rFonts w:ascii="Times New Roman" w:hAnsi="Times New Roman"/>
          <w:sz w:val="26"/>
          <w:szCs w:val="26"/>
        </w:rPr>
        <w:t>ногофункциональный центр):</w:t>
      </w:r>
    </w:p>
    <w:p w:rsidR="00CF6600" w:rsidRPr="0050240E" w:rsidRDefault="00813F49" w:rsidP="0067403F">
      <w:pPr>
        <w:pStyle w:val="a5"/>
        <w:widowControl w:val="0"/>
        <w:numPr>
          <w:ilvl w:val="2"/>
          <w:numId w:val="4"/>
        </w:numPr>
        <w:tabs>
          <w:tab w:val="left" w:pos="1560"/>
        </w:tabs>
        <w:spacing w:after="0" w:line="240" w:lineRule="auto"/>
        <w:ind w:left="0" w:firstLine="709"/>
        <w:jc w:val="both"/>
        <w:rPr>
          <w:rFonts w:ascii="Times New Roman" w:hAnsi="Times New Roman"/>
          <w:bCs/>
          <w:sz w:val="26"/>
          <w:szCs w:val="26"/>
        </w:rPr>
      </w:pPr>
      <w:r w:rsidRPr="0050240E">
        <w:rPr>
          <w:rFonts w:ascii="Times New Roman" w:hAnsi="Times New Roman"/>
          <w:color w:val="000000"/>
          <w:sz w:val="26"/>
          <w:szCs w:val="26"/>
        </w:rPr>
        <w:t>Прием и регистрация З</w:t>
      </w:r>
      <w:r w:rsidR="00CF6600" w:rsidRPr="0050240E">
        <w:rPr>
          <w:rFonts w:ascii="Times New Roman" w:hAnsi="Times New Roman"/>
          <w:color w:val="000000"/>
          <w:sz w:val="26"/>
          <w:szCs w:val="26"/>
        </w:rPr>
        <w:t xml:space="preserve">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w:t>
      </w:r>
      <w:r w:rsidR="00310A7C" w:rsidRPr="0050240E">
        <w:rPr>
          <w:rFonts w:ascii="Times New Roman" w:hAnsi="Times New Roman"/>
          <w:sz w:val="26"/>
          <w:szCs w:val="26"/>
        </w:rPr>
        <w:t>"</w:t>
      </w:r>
      <w:r w:rsidR="00CF6600" w:rsidRPr="0050240E">
        <w:rPr>
          <w:rFonts w:ascii="Times New Roman" w:hAnsi="Times New Roman"/>
          <w:color w:val="000000"/>
          <w:sz w:val="26"/>
          <w:szCs w:val="26"/>
        </w:rPr>
        <w:t>Многофункциональный центр предоставления государственных и муниципальных услуг в г. Норильске</w:t>
      </w:r>
      <w:r w:rsidR="00310A7C" w:rsidRPr="0050240E">
        <w:rPr>
          <w:rFonts w:ascii="Times New Roman" w:hAnsi="Times New Roman"/>
          <w:sz w:val="26"/>
          <w:szCs w:val="26"/>
        </w:rPr>
        <w:t>"</w:t>
      </w:r>
      <w:r w:rsidR="00CF6600" w:rsidRPr="0050240E">
        <w:rPr>
          <w:rFonts w:ascii="Times New Roman" w:hAnsi="Times New Roman"/>
          <w:color w:val="000000"/>
          <w:sz w:val="26"/>
          <w:szCs w:val="26"/>
        </w:rPr>
        <w:t>, расположенное по адресу: Красноярский край, город Норильск, район Центральный, ул. Нансена, 69 (телефон: (3919) 22-35-72, 22-35-55).</w:t>
      </w:r>
    </w:p>
    <w:p w:rsidR="0067403F" w:rsidRPr="0050240E" w:rsidRDefault="0067403F" w:rsidP="00E57917">
      <w:pPr>
        <w:widowControl w:val="0"/>
        <w:autoSpaceDE w:val="0"/>
        <w:autoSpaceDN w:val="0"/>
        <w:adjustRightInd w:val="0"/>
        <w:ind w:firstLine="709"/>
        <w:jc w:val="center"/>
        <w:outlineLvl w:val="1"/>
        <w:rPr>
          <w:szCs w:val="26"/>
        </w:rPr>
      </w:pPr>
      <w:bookmarkStart w:id="7" w:name="Par118"/>
      <w:bookmarkEnd w:id="7"/>
    </w:p>
    <w:p w:rsidR="00E27614" w:rsidRPr="0050240E" w:rsidRDefault="00E27614" w:rsidP="00E57917">
      <w:pPr>
        <w:widowControl w:val="0"/>
        <w:autoSpaceDE w:val="0"/>
        <w:autoSpaceDN w:val="0"/>
        <w:adjustRightInd w:val="0"/>
        <w:ind w:firstLine="709"/>
        <w:jc w:val="center"/>
        <w:outlineLvl w:val="1"/>
        <w:rPr>
          <w:szCs w:val="26"/>
        </w:rPr>
      </w:pPr>
      <w:r w:rsidRPr="0050240E">
        <w:rPr>
          <w:szCs w:val="26"/>
        </w:rPr>
        <w:t>3. Административные процедуры. Состав, последовательность и</w:t>
      </w:r>
    </w:p>
    <w:p w:rsidR="00E27614" w:rsidRPr="0050240E" w:rsidRDefault="00E27614" w:rsidP="00E57917">
      <w:pPr>
        <w:widowControl w:val="0"/>
        <w:autoSpaceDE w:val="0"/>
        <w:autoSpaceDN w:val="0"/>
        <w:adjustRightInd w:val="0"/>
        <w:ind w:firstLine="709"/>
        <w:jc w:val="center"/>
        <w:rPr>
          <w:szCs w:val="26"/>
        </w:rPr>
      </w:pPr>
      <w:r w:rsidRPr="0050240E">
        <w:rPr>
          <w:szCs w:val="26"/>
        </w:rPr>
        <w:t>сроки их выполнения</w:t>
      </w:r>
    </w:p>
    <w:p w:rsidR="00E27614" w:rsidRPr="0050240E" w:rsidRDefault="00E27614" w:rsidP="00E57917">
      <w:pPr>
        <w:widowControl w:val="0"/>
        <w:autoSpaceDE w:val="0"/>
        <w:autoSpaceDN w:val="0"/>
        <w:adjustRightInd w:val="0"/>
        <w:ind w:firstLine="709"/>
        <w:jc w:val="both"/>
        <w:rPr>
          <w:szCs w:val="26"/>
        </w:rPr>
      </w:pPr>
    </w:p>
    <w:p w:rsidR="00E27614" w:rsidRPr="0050240E" w:rsidRDefault="00690249" w:rsidP="0067403F">
      <w:pPr>
        <w:widowControl w:val="0"/>
        <w:tabs>
          <w:tab w:val="left" w:pos="1418"/>
        </w:tabs>
        <w:autoSpaceDE w:val="0"/>
        <w:autoSpaceDN w:val="0"/>
        <w:adjustRightInd w:val="0"/>
        <w:ind w:firstLine="709"/>
        <w:jc w:val="both"/>
        <w:rPr>
          <w:szCs w:val="26"/>
        </w:rPr>
      </w:pPr>
      <w:r w:rsidRPr="0050240E">
        <w:rPr>
          <w:szCs w:val="26"/>
        </w:rPr>
        <w:t>3.1</w:t>
      </w:r>
      <w:r w:rsidR="0067403F" w:rsidRPr="0050240E">
        <w:rPr>
          <w:szCs w:val="26"/>
        </w:rPr>
        <w:t>.</w:t>
      </w:r>
      <w:r w:rsidR="0067403F" w:rsidRPr="0050240E">
        <w:rPr>
          <w:szCs w:val="26"/>
        </w:rPr>
        <w:tab/>
      </w:r>
      <w:r w:rsidRPr="0050240E">
        <w:rPr>
          <w:szCs w:val="26"/>
        </w:rPr>
        <w:t>Исполнение М</w:t>
      </w:r>
      <w:r w:rsidR="00E27614" w:rsidRPr="0050240E">
        <w:rPr>
          <w:szCs w:val="26"/>
        </w:rPr>
        <w:t xml:space="preserve">униципальной услуги </w:t>
      </w:r>
      <w:r w:rsidRPr="0050240E">
        <w:rPr>
          <w:szCs w:val="26"/>
        </w:rPr>
        <w:t>Управлением по градостроительству и Управлением имущества</w:t>
      </w:r>
      <w:r w:rsidR="00E27614" w:rsidRPr="0050240E">
        <w:rPr>
          <w:szCs w:val="26"/>
        </w:rPr>
        <w:t xml:space="preserve"> включает следующие </w:t>
      </w:r>
      <w:r w:rsidR="00E27614" w:rsidRPr="0050240E">
        <w:rPr>
          <w:szCs w:val="26"/>
        </w:rPr>
        <w:lastRenderedPageBreak/>
        <w:t>административные процедуры:</w:t>
      </w:r>
    </w:p>
    <w:p w:rsidR="00690249" w:rsidRPr="0050240E" w:rsidRDefault="0067403F" w:rsidP="0067403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690249" w:rsidRPr="0050240E">
        <w:rPr>
          <w:szCs w:val="26"/>
          <w:lang w:eastAsia="ru-RU"/>
        </w:rPr>
        <w:t>прием и регистрация Заявления с документами Заявителя в Управлении по градостроительству;</w:t>
      </w:r>
    </w:p>
    <w:p w:rsidR="00690249" w:rsidRDefault="0067403F" w:rsidP="0067403F">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690249" w:rsidRPr="0050240E">
        <w:rPr>
          <w:szCs w:val="26"/>
          <w:lang w:eastAsia="ru-RU"/>
        </w:rPr>
        <w:t>рассмотрение Управлением по градостроительству Заявления с документами Заявителя;</w:t>
      </w:r>
    </w:p>
    <w:p w:rsidR="003079A6" w:rsidRDefault="003079A6" w:rsidP="003079A6">
      <w:pPr>
        <w:tabs>
          <w:tab w:val="left" w:pos="1134"/>
        </w:tabs>
        <w:autoSpaceDE w:val="0"/>
        <w:autoSpaceDN w:val="0"/>
        <w:adjustRightInd w:val="0"/>
        <w:ind w:firstLine="709"/>
        <w:jc w:val="both"/>
        <w:rPr>
          <w:szCs w:val="26"/>
          <w:lang w:eastAsia="ru-RU"/>
        </w:rPr>
      </w:pPr>
      <w:r>
        <w:rPr>
          <w:szCs w:val="26"/>
          <w:lang w:eastAsia="ru-RU"/>
        </w:rPr>
        <w:t xml:space="preserve">- подготовка </w:t>
      </w:r>
      <w:r w:rsidRPr="0050240E">
        <w:rPr>
          <w:szCs w:val="26"/>
          <w:lang w:eastAsia="ru-RU"/>
        </w:rPr>
        <w:t xml:space="preserve">Управлением по градостроительству </w:t>
      </w:r>
      <w:r w:rsidRPr="0050240E">
        <w:rPr>
          <w:szCs w:val="26"/>
        </w:rPr>
        <w:t>Распоряжения о предоставлении земельного участка или Распоряжения об отказе в предоставлении земельного участка</w:t>
      </w:r>
      <w:r>
        <w:rPr>
          <w:szCs w:val="26"/>
          <w:lang w:eastAsia="ru-RU"/>
        </w:rPr>
        <w:t xml:space="preserve">; </w:t>
      </w:r>
      <w:r w:rsidRPr="00605EAA">
        <w:rPr>
          <w:szCs w:val="26"/>
          <w:lang w:eastAsia="ru-RU"/>
        </w:rPr>
        <w:t>направление</w:t>
      </w:r>
      <w:r w:rsidRPr="0059126F">
        <w:rPr>
          <w:szCs w:val="26"/>
          <w:lang w:eastAsia="ru-RU"/>
        </w:rPr>
        <w:t xml:space="preserve"> </w:t>
      </w:r>
      <w:r w:rsidRPr="00605EAA">
        <w:rPr>
          <w:szCs w:val="26"/>
          <w:lang w:eastAsia="ru-RU"/>
        </w:rPr>
        <w:t>Управлением по градостроительству</w:t>
      </w:r>
      <w:r w:rsidRPr="0059126F">
        <w:rPr>
          <w:szCs w:val="26"/>
          <w:lang w:eastAsia="ru-RU"/>
        </w:rPr>
        <w:t xml:space="preserve"> </w:t>
      </w:r>
      <w:r>
        <w:rPr>
          <w:szCs w:val="26"/>
          <w:lang w:eastAsia="ru-RU"/>
        </w:rPr>
        <w:t>Заявителю</w:t>
      </w:r>
      <w:r w:rsidRPr="00416886">
        <w:rPr>
          <w:szCs w:val="26"/>
          <w:lang w:eastAsia="ru-RU"/>
        </w:rPr>
        <w:t xml:space="preserve"> </w:t>
      </w:r>
      <w:r w:rsidRPr="00605EAA">
        <w:rPr>
          <w:szCs w:val="26"/>
          <w:lang w:eastAsia="ru-RU"/>
        </w:rPr>
        <w:t>Распоряжени</w:t>
      </w:r>
      <w:r>
        <w:rPr>
          <w:szCs w:val="26"/>
          <w:lang w:eastAsia="ru-RU"/>
        </w:rPr>
        <w:t>я</w:t>
      </w:r>
      <w:r w:rsidRPr="0059126F">
        <w:rPr>
          <w:szCs w:val="26"/>
          <w:lang w:eastAsia="ru-RU"/>
        </w:rPr>
        <w:t xml:space="preserve"> </w:t>
      </w:r>
      <w:r>
        <w:rPr>
          <w:szCs w:val="26"/>
          <w:lang w:eastAsia="ru-RU"/>
        </w:rPr>
        <w:t xml:space="preserve">об отказе </w:t>
      </w:r>
      <w:r w:rsidRPr="0050240E">
        <w:rPr>
          <w:szCs w:val="26"/>
        </w:rPr>
        <w:t>в предоставлении земельного участк</w:t>
      </w:r>
      <w:r>
        <w:rPr>
          <w:szCs w:val="26"/>
        </w:rPr>
        <w:t>а</w:t>
      </w:r>
      <w:r>
        <w:rPr>
          <w:szCs w:val="26"/>
          <w:lang w:eastAsia="ru-RU"/>
        </w:rPr>
        <w:t>;</w:t>
      </w:r>
    </w:p>
    <w:p w:rsidR="003079A6" w:rsidRPr="00416886" w:rsidRDefault="003079A6" w:rsidP="003079A6">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Pr="00605EAA">
        <w:rPr>
          <w:szCs w:val="26"/>
          <w:lang w:eastAsia="ru-RU"/>
        </w:rPr>
        <w:t>подготовка и направление</w:t>
      </w:r>
      <w:r w:rsidRPr="00416886">
        <w:rPr>
          <w:szCs w:val="26"/>
          <w:lang w:eastAsia="ru-RU"/>
        </w:rPr>
        <w:t xml:space="preserve"> Управле</w:t>
      </w:r>
      <w:r>
        <w:rPr>
          <w:szCs w:val="26"/>
          <w:lang w:eastAsia="ru-RU"/>
        </w:rPr>
        <w:t>нием имущества Заявителю</w:t>
      </w:r>
      <w:r w:rsidRPr="00416886">
        <w:rPr>
          <w:szCs w:val="26"/>
          <w:lang w:eastAsia="ru-RU"/>
        </w:rPr>
        <w:t xml:space="preserve"> </w:t>
      </w:r>
      <w:r w:rsidRPr="0050240E">
        <w:rPr>
          <w:szCs w:val="26"/>
        </w:rPr>
        <w:t>Распоряжения о предоставлении земельного участка</w:t>
      </w:r>
      <w:r w:rsidRPr="0050240E">
        <w:rPr>
          <w:szCs w:val="26"/>
          <w:lang w:eastAsia="ru-RU"/>
        </w:rPr>
        <w:t>, проекта Договора или передача земельного участка по Акту приема – переда</w:t>
      </w:r>
      <w:r>
        <w:rPr>
          <w:szCs w:val="26"/>
          <w:lang w:eastAsia="ru-RU"/>
        </w:rPr>
        <w:t>чи.</w:t>
      </w:r>
    </w:p>
    <w:p w:rsidR="00E27614" w:rsidRPr="0050240E" w:rsidRDefault="0067403F" w:rsidP="003079A6">
      <w:pPr>
        <w:widowControl w:val="0"/>
        <w:autoSpaceDE w:val="0"/>
        <w:autoSpaceDN w:val="0"/>
        <w:adjustRightInd w:val="0"/>
        <w:ind w:firstLine="708"/>
        <w:jc w:val="both"/>
        <w:rPr>
          <w:szCs w:val="26"/>
        </w:rPr>
      </w:pPr>
      <w:r w:rsidRPr="0050240E">
        <w:rPr>
          <w:szCs w:val="26"/>
        </w:rPr>
        <w:t>3.2.</w:t>
      </w:r>
      <w:r w:rsidRPr="0050240E">
        <w:rPr>
          <w:szCs w:val="26"/>
        </w:rPr>
        <w:tab/>
      </w:r>
      <w:r w:rsidR="0050066E" w:rsidRPr="0050240E">
        <w:rPr>
          <w:szCs w:val="26"/>
        </w:rPr>
        <w:t>Прием и регистрация З</w:t>
      </w:r>
      <w:r w:rsidR="00E27614" w:rsidRPr="0050240E">
        <w:rPr>
          <w:szCs w:val="26"/>
        </w:rPr>
        <w:t xml:space="preserve">аявления с </w:t>
      </w:r>
      <w:r w:rsidRPr="0050240E">
        <w:rPr>
          <w:szCs w:val="26"/>
        </w:rPr>
        <w:t>приложенными к нему документами</w:t>
      </w:r>
      <w:r w:rsidR="00E27614" w:rsidRPr="0050240E">
        <w:rPr>
          <w:szCs w:val="26"/>
        </w:rPr>
        <w:t>.</w:t>
      </w:r>
    </w:p>
    <w:p w:rsidR="00E27614" w:rsidRPr="0050240E" w:rsidRDefault="00EF7552" w:rsidP="00E57917">
      <w:pPr>
        <w:widowControl w:val="0"/>
        <w:autoSpaceDE w:val="0"/>
        <w:autoSpaceDN w:val="0"/>
        <w:adjustRightInd w:val="0"/>
        <w:ind w:firstLine="709"/>
        <w:jc w:val="both"/>
        <w:rPr>
          <w:szCs w:val="26"/>
        </w:rPr>
      </w:pPr>
      <w:r>
        <w:rPr>
          <w:szCs w:val="26"/>
        </w:rPr>
        <w:t xml:space="preserve">3.2.1. </w:t>
      </w:r>
      <w:r w:rsidR="00E27614" w:rsidRPr="0050240E">
        <w:rPr>
          <w:szCs w:val="26"/>
        </w:rPr>
        <w:t>Основанием для исполнения административной процедуры является обращ</w:t>
      </w:r>
      <w:r w:rsidR="00B81B22" w:rsidRPr="0050240E">
        <w:rPr>
          <w:szCs w:val="26"/>
        </w:rPr>
        <w:t xml:space="preserve">ение Заявителя </w:t>
      </w:r>
      <w:r w:rsidR="003941F7" w:rsidRPr="0050240E">
        <w:rPr>
          <w:szCs w:val="26"/>
        </w:rPr>
        <w:t xml:space="preserve">с Заявлением </w:t>
      </w:r>
      <w:r w:rsidR="00B81B22" w:rsidRPr="0050240E">
        <w:rPr>
          <w:szCs w:val="26"/>
        </w:rPr>
        <w:t>о предоста</w:t>
      </w:r>
      <w:r w:rsidR="003941F7" w:rsidRPr="0050240E">
        <w:rPr>
          <w:szCs w:val="26"/>
        </w:rPr>
        <w:t>влении</w:t>
      </w:r>
      <w:r w:rsidR="00B81B22" w:rsidRPr="0050240E">
        <w:rPr>
          <w:szCs w:val="26"/>
        </w:rPr>
        <w:t xml:space="preserve">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r w:rsidR="003941F7" w:rsidRPr="0050240E">
        <w:rPr>
          <w:szCs w:val="26"/>
        </w:rPr>
        <w:t xml:space="preserve"> в Управление по градостроительству</w:t>
      </w:r>
      <w:r w:rsidR="00E27614" w:rsidRPr="0050240E">
        <w:rPr>
          <w:szCs w:val="26"/>
        </w:rPr>
        <w:t>.</w:t>
      </w:r>
    </w:p>
    <w:p w:rsidR="00E27614" w:rsidRPr="0050240E" w:rsidRDefault="009E0FDB" w:rsidP="00E57917">
      <w:pPr>
        <w:widowControl w:val="0"/>
        <w:autoSpaceDE w:val="0"/>
        <w:autoSpaceDN w:val="0"/>
        <w:adjustRightInd w:val="0"/>
        <w:ind w:firstLine="709"/>
        <w:jc w:val="both"/>
        <w:rPr>
          <w:szCs w:val="26"/>
        </w:rPr>
      </w:pPr>
      <w:r w:rsidRPr="0050240E">
        <w:rPr>
          <w:szCs w:val="26"/>
        </w:rPr>
        <w:t>Прием Заявле</w:t>
      </w:r>
      <w:r w:rsidR="00B81B22" w:rsidRPr="0050240E">
        <w:rPr>
          <w:szCs w:val="26"/>
        </w:rPr>
        <w:t>ния и документов, указанных в пункте</w:t>
      </w:r>
      <w:r w:rsidRPr="0050240E">
        <w:rPr>
          <w:szCs w:val="26"/>
        </w:rPr>
        <w:t xml:space="preserve"> 2.7</w:t>
      </w:r>
      <w:r w:rsidR="00B81B22" w:rsidRPr="0050240E">
        <w:rPr>
          <w:szCs w:val="26"/>
        </w:rPr>
        <w:t xml:space="preserve">, подпунктах </w:t>
      </w:r>
      <w:r w:rsidR="00355AD1">
        <w:rPr>
          <w:szCs w:val="26"/>
          <w:lang w:eastAsia="ru-RU"/>
        </w:rPr>
        <w:t>2.7.1.1 - 2.7.1.46</w:t>
      </w:r>
      <w:r w:rsidR="00B81B22" w:rsidRPr="0050240E">
        <w:rPr>
          <w:szCs w:val="26"/>
          <w:lang w:eastAsia="ru-RU"/>
        </w:rPr>
        <w:t xml:space="preserve"> пункта 2.7.1</w:t>
      </w:r>
      <w:r w:rsidRPr="0050240E">
        <w:rPr>
          <w:szCs w:val="26"/>
        </w:rPr>
        <w:t xml:space="preserve"> Административного регламента, осуществляется сотрудником отдела рекламы, наружной информации и распоряжения земельными участками</w:t>
      </w:r>
      <w:r w:rsidR="00C53856" w:rsidRPr="0050240E">
        <w:rPr>
          <w:szCs w:val="26"/>
        </w:rPr>
        <w:t xml:space="preserve"> </w:t>
      </w:r>
      <w:r w:rsidRPr="0050240E">
        <w:rPr>
          <w:szCs w:val="26"/>
        </w:rPr>
        <w:t>У</w:t>
      </w:r>
      <w:r w:rsidR="00AE587A" w:rsidRPr="0050240E">
        <w:rPr>
          <w:szCs w:val="26"/>
        </w:rPr>
        <w:t xml:space="preserve">правления </w:t>
      </w:r>
      <w:r w:rsidR="00B81B22" w:rsidRPr="0050240E">
        <w:rPr>
          <w:szCs w:val="26"/>
        </w:rPr>
        <w:t xml:space="preserve">по градостроительству </w:t>
      </w:r>
      <w:r w:rsidR="00AE587A" w:rsidRPr="0050240E">
        <w:rPr>
          <w:szCs w:val="26"/>
        </w:rPr>
        <w:t xml:space="preserve">(далее по тексту – </w:t>
      </w:r>
      <w:proofErr w:type="spellStart"/>
      <w:r w:rsidR="00AE587A" w:rsidRPr="0050240E">
        <w:rPr>
          <w:szCs w:val="26"/>
        </w:rPr>
        <w:t>РНИиРЗУ</w:t>
      </w:r>
      <w:proofErr w:type="spellEnd"/>
      <w:r w:rsidRPr="0050240E">
        <w:rPr>
          <w:szCs w:val="26"/>
        </w:rPr>
        <w:t>)</w:t>
      </w:r>
      <w:r w:rsidR="00E27614" w:rsidRPr="0050240E">
        <w:rPr>
          <w:szCs w:val="26"/>
        </w:rPr>
        <w:t>.</w:t>
      </w:r>
    </w:p>
    <w:p w:rsidR="00FA27AA" w:rsidRPr="0050240E" w:rsidRDefault="00813F49" w:rsidP="00E57917">
      <w:pPr>
        <w:autoSpaceDE w:val="0"/>
        <w:autoSpaceDN w:val="0"/>
        <w:adjustRightInd w:val="0"/>
        <w:ind w:firstLine="709"/>
        <w:jc w:val="both"/>
        <w:rPr>
          <w:szCs w:val="26"/>
          <w:lang w:eastAsia="ru-RU"/>
        </w:rPr>
      </w:pPr>
      <w:r w:rsidRPr="0050240E">
        <w:rPr>
          <w:szCs w:val="26"/>
        </w:rPr>
        <w:t>При приеме З</w:t>
      </w:r>
      <w:r w:rsidR="00FA27AA" w:rsidRPr="0050240E">
        <w:rPr>
          <w:szCs w:val="26"/>
        </w:rPr>
        <w:t xml:space="preserve">аявления с документами, лично представленных Заявителем, последнему специалистом отдела </w:t>
      </w:r>
      <w:proofErr w:type="spellStart"/>
      <w:r w:rsidR="00FA27AA" w:rsidRPr="0050240E">
        <w:rPr>
          <w:szCs w:val="26"/>
        </w:rPr>
        <w:t>РНИиРЗУ</w:t>
      </w:r>
      <w:proofErr w:type="spellEnd"/>
      <w:r w:rsidR="00FA27AA" w:rsidRPr="0050240E">
        <w:rPr>
          <w:szCs w:val="26"/>
        </w:rPr>
        <w:t xml:space="preserve"> выдается </w:t>
      </w:r>
      <w:hyperlink w:anchor="Par282" w:history="1">
        <w:r w:rsidR="00FA27AA" w:rsidRPr="0050240E">
          <w:rPr>
            <w:szCs w:val="26"/>
          </w:rPr>
          <w:t>Расписка</w:t>
        </w:r>
      </w:hyperlink>
      <w:r w:rsidR="00FA27AA" w:rsidRPr="0050240E">
        <w:rPr>
          <w:szCs w:val="26"/>
        </w:rPr>
        <w:t xml:space="preserve"> о приеме документов по типовой форме (приложение № 3 к Административному регламенту) с обязательным указанием даты и времени</w:t>
      </w:r>
      <w:r w:rsidR="00B81B22" w:rsidRPr="0050240E">
        <w:rPr>
          <w:szCs w:val="26"/>
        </w:rPr>
        <w:t xml:space="preserve"> приема документов. При приеме З</w:t>
      </w:r>
      <w:r w:rsidR="00FA27AA" w:rsidRPr="0050240E">
        <w:rPr>
          <w:szCs w:val="26"/>
        </w:rPr>
        <w:t xml:space="preserve">аявления с документами, поступившими посредством почтового отправления или </w:t>
      </w:r>
      <w:r w:rsidR="0067403F" w:rsidRPr="0050240E">
        <w:rPr>
          <w:szCs w:val="26"/>
        </w:rPr>
        <w:t xml:space="preserve">по </w:t>
      </w:r>
      <w:r w:rsidR="00FA27AA" w:rsidRPr="0050240E">
        <w:rPr>
          <w:szCs w:val="26"/>
        </w:rPr>
        <w:t>электронной почте, заполненное в электронном виде по форме или на едином портале государственных и муниципальных услуг и (или) региональном портале государственных и муниципальных услуг, в форме электронных документов, регистрируется в день поступления</w:t>
      </w:r>
      <w:r w:rsidR="00B81B22" w:rsidRPr="0050240E">
        <w:rPr>
          <w:szCs w:val="26"/>
        </w:rPr>
        <w:t xml:space="preserve"> З</w:t>
      </w:r>
      <w:r w:rsidR="00FA27AA" w:rsidRPr="0050240E">
        <w:rPr>
          <w:szCs w:val="26"/>
        </w:rPr>
        <w:t>аявления на электронный адрес Управления</w:t>
      </w:r>
      <w:r w:rsidR="00B81B22" w:rsidRPr="0050240E">
        <w:rPr>
          <w:szCs w:val="26"/>
        </w:rPr>
        <w:t xml:space="preserve"> по градостроительству</w:t>
      </w:r>
      <w:r w:rsidR="00FA27AA" w:rsidRPr="0050240E">
        <w:rPr>
          <w:szCs w:val="26"/>
        </w:rPr>
        <w:t xml:space="preserve">: </w:t>
      </w:r>
      <w:hyperlink r:id="rId19" w:history="1">
        <w:r w:rsidR="00F82730" w:rsidRPr="0050240E">
          <w:rPr>
            <w:rStyle w:val="ab"/>
            <w:color w:val="auto"/>
            <w:szCs w:val="26"/>
            <w:lang w:val="en-US"/>
          </w:rPr>
          <w:t>arhitektura</w:t>
        </w:r>
        <w:r w:rsidR="00F82730" w:rsidRPr="0050240E">
          <w:rPr>
            <w:rStyle w:val="ab"/>
            <w:color w:val="auto"/>
            <w:szCs w:val="26"/>
          </w:rPr>
          <w:t>@</w:t>
        </w:r>
        <w:r w:rsidR="00F82730" w:rsidRPr="0050240E">
          <w:rPr>
            <w:rStyle w:val="ab"/>
            <w:color w:val="auto"/>
            <w:szCs w:val="26"/>
            <w:lang w:val="en-US"/>
          </w:rPr>
          <w:t>norilsk</w:t>
        </w:r>
        <w:r w:rsidR="00F82730" w:rsidRPr="0050240E">
          <w:rPr>
            <w:rStyle w:val="ab"/>
            <w:color w:val="auto"/>
            <w:szCs w:val="26"/>
          </w:rPr>
          <w:t>-</w:t>
        </w:r>
        <w:r w:rsidR="00F82730" w:rsidRPr="0050240E">
          <w:rPr>
            <w:rStyle w:val="ab"/>
            <w:color w:val="auto"/>
            <w:szCs w:val="26"/>
            <w:lang w:val="en-US"/>
          </w:rPr>
          <w:t>city</w:t>
        </w:r>
        <w:r w:rsidR="00F82730" w:rsidRPr="0050240E">
          <w:rPr>
            <w:rStyle w:val="ab"/>
            <w:color w:val="auto"/>
            <w:szCs w:val="26"/>
          </w:rPr>
          <w:t>.</w:t>
        </w:r>
        <w:proofErr w:type="spellStart"/>
        <w:r w:rsidR="00F82730" w:rsidRPr="0050240E">
          <w:rPr>
            <w:rStyle w:val="ab"/>
            <w:color w:val="auto"/>
            <w:szCs w:val="26"/>
            <w:lang w:val="en-US"/>
          </w:rPr>
          <w:t>ru</w:t>
        </w:r>
        <w:proofErr w:type="spellEnd"/>
      </w:hyperlink>
      <w:r w:rsidR="00FA27AA" w:rsidRPr="0050240E">
        <w:rPr>
          <w:szCs w:val="26"/>
        </w:rPr>
        <w:t>.</w:t>
      </w:r>
      <w:r w:rsidR="00F82730" w:rsidRPr="0050240E">
        <w:rPr>
          <w:szCs w:val="26"/>
        </w:rPr>
        <w:t xml:space="preserve"> </w:t>
      </w:r>
      <w:r w:rsidR="00F82730" w:rsidRPr="0050240E">
        <w:rPr>
          <w:szCs w:val="26"/>
          <w:lang w:eastAsia="ru-RU"/>
        </w:rPr>
        <w:t xml:space="preserve">Получение Заявления и прилагаемых к нему документов подтверждается </w:t>
      </w:r>
      <w:r w:rsidR="00F82730" w:rsidRPr="0050240E">
        <w:rPr>
          <w:szCs w:val="26"/>
        </w:rPr>
        <w:t xml:space="preserve">специалистом отдела </w:t>
      </w:r>
      <w:proofErr w:type="spellStart"/>
      <w:r w:rsidR="00F82730" w:rsidRPr="0050240E">
        <w:rPr>
          <w:szCs w:val="26"/>
        </w:rPr>
        <w:t>РНИиРЗУ</w:t>
      </w:r>
      <w:proofErr w:type="spellEnd"/>
      <w:r w:rsidR="00F82730" w:rsidRPr="0050240E">
        <w:rPr>
          <w:szCs w:val="26"/>
        </w:rPr>
        <w:t xml:space="preserve"> </w:t>
      </w:r>
      <w:r w:rsidR="00F82730" w:rsidRPr="0050240E">
        <w:rPr>
          <w:szCs w:val="26"/>
          <w:lang w:eastAsia="ru-RU"/>
        </w:rPr>
        <w:t xml:space="preserve">путем направления Заявителю уведомления, содержащего </w:t>
      </w:r>
      <w:r w:rsidR="00B81B22" w:rsidRPr="0050240E">
        <w:rPr>
          <w:szCs w:val="26"/>
          <w:lang w:eastAsia="ru-RU"/>
        </w:rPr>
        <w:t>входящий регистрационный номер З</w:t>
      </w:r>
      <w:r w:rsidR="00F82730" w:rsidRPr="0050240E">
        <w:rPr>
          <w:szCs w:val="26"/>
          <w:lang w:eastAsia="ru-RU"/>
        </w:rPr>
        <w:t>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w:t>
      </w:r>
      <w:r w:rsidR="00B81B22" w:rsidRPr="0050240E">
        <w:rPr>
          <w:szCs w:val="26"/>
          <w:lang w:eastAsia="ru-RU"/>
        </w:rPr>
        <w:t>алее - уведомление о получении З</w:t>
      </w:r>
      <w:r w:rsidR="00F82730" w:rsidRPr="0050240E">
        <w:rPr>
          <w:szCs w:val="26"/>
          <w:lang w:eastAsia="ru-RU"/>
        </w:rPr>
        <w:t xml:space="preserve">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w:t>
      </w:r>
      <w:r w:rsidR="004F29CD" w:rsidRPr="0050240E">
        <w:rPr>
          <w:szCs w:val="26"/>
          <w:lang w:eastAsia="ru-RU"/>
        </w:rPr>
        <w:t>Заявления в Управление</w:t>
      </w:r>
      <w:r w:rsidR="00B81B22" w:rsidRPr="0050240E">
        <w:rPr>
          <w:szCs w:val="26"/>
          <w:lang w:eastAsia="ru-RU"/>
        </w:rPr>
        <w:t xml:space="preserve"> по градостроительству</w:t>
      </w:r>
      <w:r w:rsidR="00F82730" w:rsidRPr="0050240E">
        <w:rPr>
          <w:szCs w:val="26"/>
          <w:lang w:eastAsia="ru-RU"/>
        </w:rPr>
        <w:t>.</w:t>
      </w:r>
    </w:p>
    <w:p w:rsidR="00E27614" w:rsidRPr="0050240E" w:rsidRDefault="00EF7552" w:rsidP="00E57917">
      <w:pPr>
        <w:widowControl w:val="0"/>
        <w:autoSpaceDE w:val="0"/>
        <w:autoSpaceDN w:val="0"/>
        <w:adjustRightInd w:val="0"/>
        <w:ind w:firstLine="709"/>
        <w:jc w:val="both"/>
        <w:rPr>
          <w:szCs w:val="26"/>
        </w:rPr>
      </w:pPr>
      <w:r>
        <w:rPr>
          <w:szCs w:val="26"/>
        </w:rPr>
        <w:t xml:space="preserve">3.2.2. </w:t>
      </w:r>
      <w:r w:rsidR="00E27614" w:rsidRPr="0050240E">
        <w:rPr>
          <w:szCs w:val="26"/>
        </w:rPr>
        <w:t xml:space="preserve">При наличии оснований для отказа в приеме документов, указанных в </w:t>
      </w:r>
      <w:hyperlink w:anchor="Par76" w:history="1">
        <w:r w:rsidR="00E27614" w:rsidRPr="0050240E">
          <w:rPr>
            <w:szCs w:val="26"/>
          </w:rPr>
          <w:t>пункте 2.8</w:t>
        </w:r>
      </w:hyperlink>
      <w:r w:rsidR="00E27614" w:rsidRPr="0050240E">
        <w:rPr>
          <w:szCs w:val="26"/>
        </w:rPr>
        <w:t xml:space="preserve"> Административного регламента, документы должны быть возвращены Заявителю.</w:t>
      </w:r>
    </w:p>
    <w:p w:rsidR="00FA27AA" w:rsidRPr="0050240E" w:rsidRDefault="00813F49" w:rsidP="00E57917">
      <w:pPr>
        <w:tabs>
          <w:tab w:val="left" w:pos="0"/>
        </w:tabs>
        <w:autoSpaceDE w:val="0"/>
        <w:autoSpaceDN w:val="0"/>
        <w:adjustRightInd w:val="0"/>
        <w:ind w:firstLine="709"/>
        <w:jc w:val="both"/>
        <w:rPr>
          <w:szCs w:val="26"/>
        </w:rPr>
      </w:pPr>
      <w:r w:rsidRPr="0050240E">
        <w:rPr>
          <w:color w:val="000000"/>
          <w:szCs w:val="26"/>
        </w:rPr>
        <w:t>В случае, если З</w:t>
      </w:r>
      <w:r w:rsidR="00FA27AA" w:rsidRPr="0050240E">
        <w:rPr>
          <w:color w:val="000000"/>
          <w:szCs w:val="26"/>
        </w:rPr>
        <w:t>аявление с документами подано при личном обращении Заявителя или документы поступили по почте, они возвращаются Заявителю в срок не позднее 5-и рабочих дней с даты их регистрации в Управлении</w:t>
      </w:r>
      <w:r w:rsidR="0067403F" w:rsidRPr="0050240E">
        <w:rPr>
          <w:color w:val="000000"/>
          <w:szCs w:val="26"/>
        </w:rPr>
        <w:t xml:space="preserve"> по градостроительству</w:t>
      </w:r>
      <w:r w:rsidR="00FA27AA" w:rsidRPr="0050240E">
        <w:rPr>
          <w:color w:val="000000"/>
          <w:szCs w:val="26"/>
        </w:rPr>
        <w:t xml:space="preserve"> заказным почтовым отправлением с уведомлением о вручении по а</w:t>
      </w:r>
      <w:r w:rsidRPr="0050240E">
        <w:rPr>
          <w:color w:val="000000"/>
          <w:szCs w:val="26"/>
        </w:rPr>
        <w:t>дресу, указанному Заявителем в З</w:t>
      </w:r>
      <w:r w:rsidR="00FA27AA" w:rsidRPr="0050240E">
        <w:rPr>
          <w:color w:val="000000"/>
          <w:szCs w:val="26"/>
        </w:rPr>
        <w:t xml:space="preserve">аявлении, с приложением письма за подписью </w:t>
      </w:r>
      <w:r w:rsidR="00FA27AA" w:rsidRPr="0050240E">
        <w:rPr>
          <w:color w:val="000000"/>
          <w:szCs w:val="26"/>
        </w:rPr>
        <w:lastRenderedPageBreak/>
        <w:t>начальника Управления</w:t>
      </w:r>
      <w:r w:rsidR="0067403F" w:rsidRPr="0050240E">
        <w:rPr>
          <w:color w:val="000000"/>
          <w:szCs w:val="26"/>
        </w:rPr>
        <w:t xml:space="preserve"> по градостроительству</w:t>
      </w:r>
      <w:r w:rsidR="00FA27AA" w:rsidRPr="0050240E">
        <w:rPr>
          <w:color w:val="000000"/>
          <w:szCs w:val="26"/>
        </w:rPr>
        <w:t xml:space="preserve"> </w:t>
      </w:r>
      <w:r w:rsidR="004F29CD" w:rsidRPr="0050240E">
        <w:rPr>
          <w:color w:val="000000"/>
          <w:szCs w:val="26"/>
        </w:rPr>
        <w:t>с обоснованием отказа в приеме З</w:t>
      </w:r>
      <w:r w:rsidR="00FA27AA" w:rsidRPr="0050240E">
        <w:rPr>
          <w:color w:val="000000"/>
          <w:szCs w:val="26"/>
        </w:rPr>
        <w:t xml:space="preserve">аявления и документов. </w:t>
      </w:r>
    </w:p>
    <w:p w:rsidR="00F82730" w:rsidRPr="0050240E" w:rsidRDefault="00813F49" w:rsidP="00E57917">
      <w:pPr>
        <w:autoSpaceDE w:val="0"/>
        <w:autoSpaceDN w:val="0"/>
        <w:adjustRightInd w:val="0"/>
        <w:ind w:firstLine="709"/>
        <w:jc w:val="both"/>
        <w:rPr>
          <w:szCs w:val="26"/>
          <w:lang w:eastAsia="ru-RU"/>
        </w:rPr>
      </w:pPr>
      <w:r w:rsidRPr="0050240E">
        <w:rPr>
          <w:color w:val="000000"/>
          <w:szCs w:val="26"/>
        </w:rPr>
        <w:t>В случае, если З</w:t>
      </w:r>
      <w:r w:rsidR="00FA27AA" w:rsidRPr="0050240E">
        <w:rPr>
          <w:color w:val="000000"/>
          <w:szCs w:val="26"/>
        </w:rPr>
        <w:t xml:space="preserve">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0067403F" w:rsidRPr="0050240E">
        <w:rPr>
          <w:color w:val="000000"/>
          <w:szCs w:val="26"/>
        </w:rPr>
        <w:t>«</w:t>
      </w:r>
      <w:r w:rsidR="00FA27AA" w:rsidRPr="0050240E">
        <w:rPr>
          <w:color w:val="000000"/>
          <w:szCs w:val="26"/>
        </w:rPr>
        <w:t>Интернет</w:t>
      </w:r>
      <w:r w:rsidR="0067403F" w:rsidRPr="0050240E">
        <w:rPr>
          <w:color w:val="000000"/>
          <w:szCs w:val="26"/>
        </w:rPr>
        <w:t>»</w:t>
      </w:r>
      <w:r w:rsidR="00FA27AA" w:rsidRPr="0050240E">
        <w:rPr>
          <w:color w:val="000000"/>
          <w:szCs w:val="26"/>
        </w:rPr>
        <w:t xml:space="preserve">, включая единый портал государственных и муниципальных услуг и (или) региональный портал государственных и муниципальных услуг, </w:t>
      </w:r>
      <w:r w:rsidR="00DD730E">
        <w:rPr>
          <w:szCs w:val="26"/>
          <w:lang w:eastAsia="ru-RU"/>
        </w:rPr>
        <w:t>не позднее 5-ти</w:t>
      </w:r>
      <w:r w:rsidR="00F82730" w:rsidRPr="0050240E">
        <w:rPr>
          <w:szCs w:val="26"/>
          <w:lang w:eastAsia="ru-RU"/>
        </w:rPr>
        <w:t xml:space="preserve"> рабочих дней со дня представления такого Заявления </w:t>
      </w:r>
      <w:r w:rsidR="00F82730" w:rsidRPr="0050240E">
        <w:rPr>
          <w:szCs w:val="26"/>
        </w:rPr>
        <w:t xml:space="preserve">специалист отдела </w:t>
      </w:r>
      <w:proofErr w:type="spellStart"/>
      <w:r w:rsidR="00F82730" w:rsidRPr="0050240E">
        <w:rPr>
          <w:szCs w:val="26"/>
        </w:rPr>
        <w:t>РНИиРЗУ</w:t>
      </w:r>
      <w:proofErr w:type="spellEnd"/>
      <w:r w:rsidR="00F82730" w:rsidRPr="0050240E">
        <w:rPr>
          <w:szCs w:val="26"/>
        </w:rPr>
        <w:t xml:space="preserve"> </w:t>
      </w:r>
      <w:r w:rsidR="00F82730" w:rsidRPr="0050240E">
        <w:rPr>
          <w:szCs w:val="26"/>
          <w:lang w:eastAsia="ru-RU"/>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w:t>
      </w:r>
      <w:r w:rsidRPr="0050240E">
        <w:rPr>
          <w:szCs w:val="26"/>
          <w:lang w:eastAsia="ru-RU"/>
        </w:rPr>
        <w:t>орыми должно быть представлено З</w:t>
      </w:r>
      <w:r w:rsidR="00F82730" w:rsidRPr="0050240E">
        <w:rPr>
          <w:szCs w:val="26"/>
          <w:lang w:eastAsia="ru-RU"/>
        </w:rPr>
        <w:t>аявление.</w:t>
      </w:r>
    </w:p>
    <w:p w:rsidR="00E27614" w:rsidRPr="0050240E" w:rsidRDefault="00813F49" w:rsidP="00E57917">
      <w:pPr>
        <w:widowControl w:val="0"/>
        <w:autoSpaceDE w:val="0"/>
        <w:autoSpaceDN w:val="0"/>
        <w:adjustRightInd w:val="0"/>
        <w:ind w:firstLine="709"/>
        <w:jc w:val="both"/>
        <w:rPr>
          <w:szCs w:val="26"/>
        </w:rPr>
      </w:pPr>
      <w:r w:rsidRPr="0050240E">
        <w:rPr>
          <w:szCs w:val="26"/>
        </w:rPr>
        <w:t>3.</w:t>
      </w:r>
      <w:r w:rsidR="0067403F" w:rsidRPr="0050240E">
        <w:rPr>
          <w:szCs w:val="26"/>
        </w:rPr>
        <w:t>3.</w:t>
      </w:r>
      <w:r w:rsidR="0067403F" w:rsidRPr="0050240E">
        <w:rPr>
          <w:szCs w:val="26"/>
        </w:rPr>
        <w:tab/>
      </w:r>
      <w:r w:rsidR="00FE66B6" w:rsidRPr="0050240E">
        <w:rPr>
          <w:szCs w:val="26"/>
          <w:lang w:eastAsia="ru-RU"/>
        </w:rPr>
        <w:t xml:space="preserve">Рассмотрение Управлением по градостроительству Заявления </w:t>
      </w:r>
      <w:r w:rsidR="0067403F" w:rsidRPr="0050240E">
        <w:rPr>
          <w:szCs w:val="26"/>
        </w:rPr>
        <w:t>и приложенных к нему документов</w:t>
      </w:r>
      <w:r w:rsidR="00E27614" w:rsidRPr="0050240E">
        <w:rPr>
          <w:szCs w:val="26"/>
        </w:rPr>
        <w:t>.</w:t>
      </w:r>
    </w:p>
    <w:p w:rsidR="00E27614" w:rsidRPr="0050240E" w:rsidRDefault="00EF7552" w:rsidP="00E57917">
      <w:pPr>
        <w:widowControl w:val="0"/>
        <w:autoSpaceDE w:val="0"/>
        <w:autoSpaceDN w:val="0"/>
        <w:adjustRightInd w:val="0"/>
        <w:ind w:firstLine="709"/>
        <w:jc w:val="both"/>
        <w:rPr>
          <w:szCs w:val="26"/>
        </w:rPr>
      </w:pPr>
      <w:r>
        <w:rPr>
          <w:szCs w:val="26"/>
        </w:rPr>
        <w:t xml:space="preserve">3.3.1. </w:t>
      </w:r>
      <w:r w:rsidR="004F29CD" w:rsidRPr="0050240E">
        <w:rPr>
          <w:szCs w:val="26"/>
        </w:rPr>
        <w:t>Основанием для исполнения а</w:t>
      </w:r>
      <w:r w:rsidR="00E27614" w:rsidRPr="0050240E">
        <w:rPr>
          <w:szCs w:val="26"/>
        </w:rPr>
        <w:t xml:space="preserve">дминистративной </w:t>
      </w:r>
      <w:r w:rsidR="00813F49" w:rsidRPr="0050240E">
        <w:rPr>
          <w:szCs w:val="26"/>
        </w:rPr>
        <w:t>процедуры является регистрация З</w:t>
      </w:r>
      <w:r w:rsidR="00E27614" w:rsidRPr="0050240E">
        <w:rPr>
          <w:szCs w:val="26"/>
        </w:rPr>
        <w:t xml:space="preserve">аявления с приложенными документами и поступление их специалисту отдела </w:t>
      </w:r>
      <w:proofErr w:type="spellStart"/>
      <w:r w:rsidR="00FA27AA" w:rsidRPr="0050240E">
        <w:rPr>
          <w:szCs w:val="26"/>
        </w:rPr>
        <w:t>РНИиРЗУ</w:t>
      </w:r>
      <w:proofErr w:type="spellEnd"/>
      <w:r w:rsidR="00E27614" w:rsidRPr="0050240E">
        <w:rPr>
          <w:szCs w:val="26"/>
        </w:rPr>
        <w:t>.</w:t>
      </w:r>
    </w:p>
    <w:p w:rsidR="009B302D" w:rsidRPr="0050240E" w:rsidRDefault="00DA32EE" w:rsidP="00E57917">
      <w:pPr>
        <w:widowControl w:val="0"/>
        <w:autoSpaceDE w:val="0"/>
        <w:autoSpaceDN w:val="0"/>
        <w:adjustRightInd w:val="0"/>
        <w:ind w:firstLine="709"/>
        <w:jc w:val="both"/>
        <w:rPr>
          <w:szCs w:val="26"/>
        </w:rPr>
      </w:pPr>
      <w:r w:rsidRPr="0050240E">
        <w:rPr>
          <w:szCs w:val="26"/>
        </w:rPr>
        <w:t xml:space="preserve">Специалист отдела </w:t>
      </w:r>
      <w:proofErr w:type="spellStart"/>
      <w:r w:rsidRPr="0050240E">
        <w:rPr>
          <w:szCs w:val="26"/>
        </w:rPr>
        <w:t>РНИиРЗУ</w:t>
      </w:r>
      <w:proofErr w:type="spellEnd"/>
      <w:r w:rsidRPr="0050240E">
        <w:rPr>
          <w:szCs w:val="26"/>
        </w:rPr>
        <w:t xml:space="preserve"> </w:t>
      </w:r>
      <w:r w:rsidR="00813F49" w:rsidRPr="0050240E">
        <w:rPr>
          <w:szCs w:val="26"/>
        </w:rPr>
        <w:t xml:space="preserve">Управления </w:t>
      </w:r>
      <w:r w:rsidR="00B81B22" w:rsidRPr="0050240E">
        <w:rPr>
          <w:szCs w:val="26"/>
        </w:rPr>
        <w:t xml:space="preserve">по градостроительству </w:t>
      </w:r>
      <w:r w:rsidR="00813F49" w:rsidRPr="0050240E">
        <w:rPr>
          <w:szCs w:val="26"/>
        </w:rPr>
        <w:t>рассматривает З</w:t>
      </w:r>
      <w:r w:rsidR="00E27614" w:rsidRPr="0050240E">
        <w:rPr>
          <w:szCs w:val="26"/>
        </w:rPr>
        <w:t xml:space="preserve">аявление и приложенные к нему документы и определяет отсутствие либо наличие оснований для отказа в предоставлении муниципальной услуги, указанных в </w:t>
      </w:r>
      <w:hyperlink w:anchor="Par81" w:history="1">
        <w:r w:rsidR="00E27614" w:rsidRPr="0050240E">
          <w:rPr>
            <w:szCs w:val="26"/>
          </w:rPr>
          <w:t>пункте 2.9</w:t>
        </w:r>
      </w:hyperlink>
      <w:r w:rsidR="00E27614" w:rsidRPr="0050240E">
        <w:rPr>
          <w:szCs w:val="26"/>
        </w:rPr>
        <w:t xml:space="preserve"> Административного регламента.</w:t>
      </w:r>
    </w:p>
    <w:p w:rsidR="00B9364B" w:rsidRPr="0050240E" w:rsidRDefault="006649B2" w:rsidP="00C53589">
      <w:pPr>
        <w:widowControl w:val="0"/>
        <w:autoSpaceDE w:val="0"/>
        <w:autoSpaceDN w:val="0"/>
        <w:adjustRightInd w:val="0"/>
        <w:ind w:firstLine="709"/>
        <w:jc w:val="both"/>
        <w:rPr>
          <w:szCs w:val="26"/>
        </w:rPr>
      </w:pPr>
      <w:r w:rsidRPr="0050240E">
        <w:rPr>
          <w:szCs w:val="26"/>
        </w:rPr>
        <w:t>3.4.</w:t>
      </w:r>
      <w:r w:rsidRPr="0050240E">
        <w:rPr>
          <w:szCs w:val="26"/>
        </w:rPr>
        <w:tab/>
      </w:r>
      <w:r w:rsidR="00DD730E">
        <w:rPr>
          <w:szCs w:val="26"/>
          <w:lang w:eastAsia="ru-RU"/>
        </w:rPr>
        <w:t xml:space="preserve">Подготовка </w:t>
      </w:r>
      <w:r w:rsidR="00DD730E" w:rsidRPr="0050240E">
        <w:rPr>
          <w:szCs w:val="26"/>
          <w:lang w:eastAsia="ru-RU"/>
        </w:rPr>
        <w:t xml:space="preserve">Управлением по градостроительству </w:t>
      </w:r>
      <w:r w:rsidR="00DD730E" w:rsidRPr="0050240E">
        <w:rPr>
          <w:szCs w:val="26"/>
        </w:rPr>
        <w:t>Распоряжения о предоставлении земельного участка или Распоряжения об отказе в предоставлении земельного участка</w:t>
      </w:r>
      <w:r w:rsidR="00DD730E">
        <w:rPr>
          <w:szCs w:val="26"/>
          <w:lang w:eastAsia="ru-RU"/>
        </w:rPr>
        <w:t xml:space="preserve">; </w:t>
      </w:r>
      <w:r w:rsidR="00DD730E" w:rsidRPr="00605EAA">
        <w:rPr>
          <w:szCs w:val="26"/>
          <w:lang w:eastAsia="ru-RU"/>
        </w:rPr>
        <w:t>направление</w:t>
      </w:r>
      <w:r w:rsidR="00DD730E" w:rsidRPr="0059126F">
        <w:rPr>
          <w:szCs w:val="26"/>
          <w:lang w:eastAsia="ru-RU"/>
        </w:rPr>
        <w:t xml:space="preserve"> </w:t>
      </w:r>
      <w:r w:rsidR="00DD730E" w:rsidRPr="00605EAA">
        <w:rPr>
          <w:szCs w:val="26"/>
          <w:lang w:eastAsia="ru-RU"/>
        </w:rPr>
        <w:t>Управлением по градостроительству</w:t>
      </w:r>
      <w:r w:rsidR="00DD730E" w:rsidRPr="0059126F">
        <w:rPr>
          <w:szCs w:val="26"/>
          <w:lang w:eastAsia="ru-RU"/>
        </w:rPr>
        <w:t xml:space="preserve"> </w:t>
      </w:r>
      <w:r w:rsidR="00DD730E">
        <w:rPr>
          <w:szCs w:val="26"/>
          <w:lang w:eastAsia="ru-RU"/>
        </w:rPr>
        <w:t>Заявителю</w:t>
      </w:r>
      <w:r w:rsidR="00DD730E" w:rsidRPr="00416886">
        <w:rPr>
          <w:szCs w:val="26"/>
          <w:lang w:eastAsia="ru-RU"/>
        </w:rPr>
        <w:t xml:space="preserve"> </w:t>
      </w:r>
      <w:r w:rsidR="00DD730E" w:rsidRPr="00605EAA">
        <w:rPr>
          <w:szCs w:val="26"/>
          <w:lang w:eastAsia="ru-RU"/>
        </w:rPr>
        <w:t>Распоряжени</w:t>
      </w:r>
      <w:r w:rsidR="00DD730E">
        <w:rPr>
          <w:szCs w:val="26"/>
          <w:lang w:eastAsia="ru-RU"/>
        </w:rPr>
        <w:t>я</w:t>
      </w:r>
      <w:r w:rsidR="00DD730E" w:rsidRPr="0059126F">
        <w:rPr>
          <w:szCs w:val="26"/>
          <w:lang w:eastAsia="ru-RU"/>
        </w:rPr>
        <w:t xml:space="preserve"> </w:t>
      </w:r>
      <w:r w:rsidR="00DD730E">
        <w:rPr>
          <w:szCs w:val="26"/>
          <w:lang w:eastAsia="ru-RU"/>
        </w:rPr>
        <w:t xml:space="preserve">об отказе </w:t>
      </w:r>
      <w:r w:rsidR="00DD730E" w:rsidRPr="0050240E">
        <w:rPr>
          <w:szCs w:val="26"/>
        </w:rPr>
        <w:t>в предоставлении земельного участк</w:t>
      </w:r>
      <w:r w:rsidR="00DD730E">
        <w:rPr>
          <w:szCs w:val="26"/>
        </w:rPr>
        <w:t>а.</w:t>
      </w:r>
    </w:p>
    <w:p w:rsidR="00DD730E" w:rsidRPr="0050240E" w:rsidRDefault="00C53589" w:rsidP="00DD730E">
      <w:pPr>
        <w:widowControl w:val="0"/>
        <w:autoSpaceDE w:val="0"/>
        <w:autoSpaceDN w:val="0"/>
        <w:adjustRightInd w:val="0"/>
        <w:ind w:firstLine="709"/>
        <w:jc w:val="both"/>
        <w:rPr>
          <w:szCs w:val="26"/>
        </w:rPr>
      </w:pPr>
      <w:r w:rsidRPr="0050240E">
        <w:rPr>
          <w:szCs w:val="26"/>
        </w:rPr>
        <w:t>3.4.1.</w:t>
      </w:r>
      <w:r w:rsidRPr="0050240E">
        <w:rPr>
          <w:szCs w:val="26"/>
        </w:rPr>
        <w:tab/>
      </w:r>
      <w:r w:rsidR="00DD730E" w:rsidRPr="0050240E">
        <w:rPr>
          <w:szCs w:val="26"/>
        </w:rPr>
        <w:t>В случае наличия основан</w:t>
      </w:r>
      <w:r w:rsidR="00CF7378">
        <w:rPr>
          <w:szCs w:val="26"/>
        </w:rPr>
        <w:t>ий для отказа в предоставлении М</w:t>
      </w:r>
      <w:r w:rsidR="00DD730E" w:rsidRPr="0050240E">
        <w:rPr>
          <w:szCs w:val="26"/>
        </w:rPr>
        <w:t xml:space="preserve">униципальной услуги, предусмотренных пунктом 2.9 Административного регламента, специалист отдела </w:t>
      </w:r>
      <w:proofErr w:type="spellStart"/>
      <w:r w:rsidR="00DD730E" w:rsidRPr="0050240E">
        <w:rPr>
          <w:szCs w:val="26"/>
        </w:rPr>
        <w:t>РНИиРЗУ</w:t>
      </w:r>
      <w:proofErr w:type="spellEnd"/>
      <w:r w:rsidR="00DD730E" w:rsidRPr="0050240E">
        <w:rPr>
          <w:szCs w:val="26"/>
        </w:rPr>
        <w:t>:</w:t>
      </w:r>
    </w:p>
    <w:p w:rsidR="00DD730E" w:rsidRPr="0050240E" w:rsidRDefault="00DD730E" w:rsidP="00DD730E">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 xml:space="preserve">подготавливает проект Распоряжения об отказе в предоставлении земельного участка - </w:t>
      </w:r>
      <w:r w:rsidRPr="0050240E">
        <w:rPr>
          <w:szCs w:val="26"/>
          <w:lang w:eastAsia="ru-RU"/>
        </w:rPr>
        <w:t>в срок не позднее 14 дней с даты регистрации</w:t>
      </w:r>
      <w:r w:rsidRPr="0050240E">
        <w:rPr>
          <w:szCs w:val="26"/>
        </w:rPr>
        <w:t xml:space="preserve"> Заявления в Управлении по градостроительству.</w:t>
      </w:r>
    </w:p>
    <w:p w:rsidR="00EF7552" w:rsidRPr="0050240E" w:rsidRDefault="00DD730E" w:rsidP="00EF7552">
      <w:pPr>
        <w:widowControl w:val="0"/>
        <w:tabs>
          <w:tab w:val="left" w:pos="1134"/>
        </w:tabs>
        <w:autoSpaceDE w:val="0"/>
        <w:autoSpaceDN w:val="0"/>
        <w:adjustRightInd w:val="0"/>
        <w:ind w:firstLine="709"/>
        <w:jc w:val="both"/>
        <w:rPr>
          <w:szCs w:val="26"/>
          <w:lang w:eastAsia="ru-RU"/>
        </w:rPr>
      </w:pPr>
      <w:r w:rsidRPr="0050240E">
        <w:rPr>
          <w:szCs w:val="26"/>
        </w:rPr>
        <w:t>-</w:t>
      </w:r>
      <w:r w:rsidRPr="0050240E">
        <w:rPr>
          <w:szCs w:val="26"/>
        </w:rPr>
        <w:tab/>
        <w:t xml:space="preserve">выдает Заявителю </w:t>
      </w:r>
      <w:r w:rsidRPr="0050240E">
        <w:rPr>
          <w:szCs w:val="26"/>
          <w:lang w:eastAsia="ru-RU"/>
        </w:rPr>
        <w:t xml:space="preserve">(либо его уполномоченному представителю) </w:t>
      </w:r>
      <w:r w:rsidRPr="0050240E">
        <w:rPr>
          <w:szCs w:val="26"/>
        </w:rPr>
        <w:t>Распоряж</w:t>
      </w:r>
      <w:r>
        <w:rPr>
          <w:szCs w:val="26"/>
        </w:rPr>
        <w:t>ение</w:t>
      </w:r>
      <w:r w:rsidRPr="0050240E">
        <w:rPr>
          <w:szCs w:val="26"/>
        </w:rPr>
        <w:t xml:space="preserve"> об отказе в предоставлении земельного участка, под роспись лично в руки или направляется по почте заказным почтовым отправлением с уведомлением о вручении по адресу, указанному Заявителем в Заявлении - </w:t>
      </w:r>
      <w:r w:rsidRPr="0050240E">
        <w:rPr>
          <w:szCs w:val="26"/>
          <w:lang w:eastAsia="ru-RU"/>
        </w:rPr>
        <w:t xml:space="preserve">не позднее </w:t>
      </w:r>
      <w:r>
        <w:rPr>
          <w:szCs w:val="26"/>
          <w:lang w:eastAsia="ru-RU"/>
        </w:rPr>
        <w:t>30</w:t>
      </w:r>
      <w:r w:rsidRPr="0050240E">
        <w:rPr>
          <w:szCs w:val="26"/>
          <w:lang w:eastAsia="ru-RU"/>
        </w:rPr>
        <w:t xml:space="preserve"> дней с даты </w:t>
      </w:r>
      <w:r>
        <w:rPr>
          <w:szCs w:val="26"/>
          <w:lang w:eastAsia="ru-RU"/>
        </w:rPr>
        <w:t xml:space="preserve">регистрации заявления в управлении по градостроительству. </w:t>
      </w:r>
    </w:p>
    <w:p w:rsidR="00DD730E" w:rsidRPr="0050240E" w:rsidRDefault="00DD730E" w:rsidP="00DD730E">
      <w:pPr>
        <w:tabs>
          <w:tab w:val="left" w:pos="1418"/>
        </w:tabs>
        <w:autoSpaceDE w:val="0"/>
        <w:autoSpaceDN w:val="0"/>
        <w:adjustRightInd w:val="0"/>
        <w:ind w:firstLine="709"/>
        <w:jc w:val="both"/>
        <w:rPr>
          <w:szCs w:val="26"/>
        </w:rPr>
      </w:pPr>
      <w:r>
        <w:rPr>
          <w:szCs w:val="26"/>
        </w:rPr>
        <w:t>3.4.2</w:t>
      </w:r>
      <w:r w:rsidR="006649B2" w:rsidRPr="0050240E">
        <w:rPr>
          <w:szCs w:val="26"/>
        </w:rPr>
        <w:t>.</w:t>
      </w:r>
      <w:r w:rsidR="006649B2" w:rsidRPr="0050240E">
        <w:rPr>
          <w:szCs w:val="26"/>
        </w:rPr>
        <w:tab/>
      </w:r>
      <w:r w:rsidRPr="0050240E">
        <w:rPr>
          <w:szCs w:val="26"/>
        </w:rPr>
        <w:t>При отсутствии оснований</w:t>
      </w:r>
      <w:r w:rsidR="00CF7378">
        <w:rPr>
          <w:szCs w:val="26"/>
        </w:rPr>
        <w:t xml:space="preserve"> для отказа в предоставлении М</w:t>
      </w:r>
      <w:r w:rsidR="00EF7552">
        <w:rPr>
          <w:szCs w:val="26"/>
        </w:rPr>
        <w:t>униципальной услуги</w:t>
      </w:r>
      <w:r w:rsidRPr="0050240E">
        <w:rPr>
          <w:szCs w:val="26"/>
        </w:rPr>
        <w:t xml:space="preserve">, указанных в </w:t>
      </w:r>
      <w:hyperlink w:anchor="Par81" w:history="1">
        <w:r w:rsidRPr="0050240E">
          <w:rPr>
            <w:szCs w:val="26"/>
          </w:rPr>
          <w:t>пункте 2.9</w:t>
        </w:r>
      </w:hyperlink>
      <w:r w:rsidRPr="0050240E">
        <w:rPr>
          <w:szCs w:val="26"/>
        </w:rPr>
        <w:t xml:space="preserve"> Административного регламента, специалист отдела </w:t>
      </w:r>
      <w:proofErr w:type="spellStart"/>
      <w:r w:rsidRPr="0050240E">
        <w:rPr>
          <w:szCs w:val="26"/>
        </w:rPr>
        <w:t>РНИиРЗУ</w:t>
      </w:r>
      <w:proofErr w:type="spellEnd"/>
      <w:r w:rsidRPr="0050240E">
        <w:rPr>
          <w:szCs w:val="26"/>
        </w:rPr>
        <w:t>:</w:t>
      </w:r>
    </w:p>
    <w:p w:rsidR="00DD730E" w:rsidRPr="0050240E" w:rsidRDefault="00DD730E" w:rsidP="00DD730E">
      <w:pPr>
        <w:tabs>
          <w:tab w:val="left" w:pos="1134"/>
        </w:tabs>
        <w:autoSpaceDE w:val="0"/>
        <w:autoSpaceDN w:val="0"/>
        <w:adjustRightInd w:val="0"/>
        <w:ind w:firstLine="709"/>
        <w:jc w:val="both"/>
        <w:rPr>
          <w:szCs w:val="26"/>
          <w:lang w:eastAsia="ru-RU"/>
        </w:rPr>
      </w:pPr>
      <w:r w:rsidRPr="0050240E">
        <w:rPr>
          <w:szCs w:val="26"/>
        </w:rPr>
        <w:t>-</w:t>
      </w:r>
      <w:r w:rsidRPr="0050240E">
        <w:rPr>
          <w:szCs w:val="26"/>
        </w:rPr>
        <w:tab/>
        <w:t xml:space="preserve">подготавливает проект Распоряжения </w:t>
      </w:r>
      <w:r w:rsidRPr="0050240E">
        <w:rPr>
          <w:szCs w:val="26"/>
          <w:lang w:eastAsia="ru-RU"/>
        </w:rPr>
        <w:t xml:space="preserve">о </w:t>
      </w:r>
      <w:r w:rsidRPr="0050240E">
        <w:rPr>
          <w:szCs w:val="26"/>
        </w:rPr>
        <w:t xml:space="preserve">предоставлении земельного участка - </w:t>
      </w:r>
      <w:r w:rsidRPr="0050240E">
        <w:rPr>
          <w:szCs w:val="26"/>
          <w:lang w:eastAsia="ru-RU"/>
        </w:rPr>
        <w:t xml:space="preserve">не позднее 14 дней с даты регистрации </w:t>
      </w:r>
      <w:r w:rsidR="00CF7378" w:rsidRPr="0050240E">
        <w:rPr>
          <w:szCs w:val="26"/>
          <w:lang w:eastAsia="ru-RU"/>
        </w:rPr>
        <w:t xml:space="preserve">Заявления </w:t>
      </w:r>
      <w:r w:rsidRPr="0050240E">
        <w:rPr>
          <w:szCs w:val="26"/>
          <w:lang w:eastAsia="ru-RU"/>
        </w:rPr>
        <w:t>в Управлении по градостроительству;</w:t>
      </w:r>
    </w:p>
    <w:p w:rsidR="00DD730E" w:rsidRPr="0050240E" w:rsidRDefault="00DD730E" w:rsidP="00DD730E">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t xml:space="preserve">направляет в Управление имущества копию Заявления с документами Заявителя, </w:t>
      </w:r>
      <w:r w:rsidR="00CF7378">
        <w:rPr>
          <w:szCs w:val="26"/>
        </w:rPr>
        <w:t>Распоряжение</w:t>
      </w:r>
      <w:r w:rsidRPr="0050240E">
        <w:rPr>
          <w:szCs w:val="26"/>
        </w:rPr>
        <w:t xml:space="preserve"> </w:t>
      </w:r>
      <w:r w:rsidRPr="0050240E">
        <w:rPr>
          <w:szCs w:val="26"/>
          <w:lang w:eastAsia="ru-RU"/>
        </w:rPr>
        <w:t xml:space="preserve">о </w:t>
      </w:r>
      <w:r w:rsidRPr="0050240E">
        <w:rPr>
          <w:szCs w:val="26"/>
        </w:rPr>
        <w:t>предоставлении земельного участка</w:t>
      </w:r>
      <w:r w:rsidRPr="0050240E">
        <w:rPr>
          <w:szCs w:val="26"/>
          <w:lang w:eastAsia="ru-RU"/>
        </w:rPr>
        <w:t>, в срок не позднее 3 дней с даты издания Распоряжения о предоставлении земельного участка.</w:t>
      </w:r>
    </w:p>
    <w:p w:rsidR="00745675" w:rsidRPr="0050240E" w:rsidRDefault="00990ED4" w:rsidP="00EF7552">
      <w:pPr>
        <w:autoSpaceDE w:val="0"/>
        <w:autoSpaceDN w:val="0"/>
        <w:adjustRightInd w:val="0"/>
        <w:ind w:firstLine="708"/>
        <w:jc w:val="both"/>
        <w:rPr>
          <w:szCs w:val="26"/>
          <w:lang w:eastAsia="ru-RU"/>
        </w:rPr>
      </w:pPr>
      <w:r w:rsidRPr="0050240E">
        <w:rPr>
          <w:szCs w:val="26"/>
          <w:lang w:eastAsia="ru-RU"/>
        </w:rPr>
        <w:t>3.5</w:t>
      </w:r>
      <w:r w:rsidR="006649B2" w:rsidRPr="0050240E">
        <w:rPr>
          <w:szCs w:val="26"/>
          <w:lang w:eastAsia="ru-RU"/>
        </w:rPr>
        <w:t>.</w:t>
      </w:r>
      <w:r w:rsidR="006649B2" w:rsidRPr="0050240E">
        <w:rPr>
          <w:szCs w:val="26"/>
          <w:lang w:eastAsia="ru-RU"/>
        </w:rPr>
        <w:tab/>
      </w:r>
      <w:r w:rsidR="00C53589" w:rsidRPr="0050240E">
        <w:rPr>
          <w:szCs w:val="26"/>
          <w:lang w:eastAsia="ru-RU"/>
        </w:rPr>
        <w:t xml:space="preserve">Подготовка и направление Управлением имущества Заявителю </w:t>
      </w:r>
      <w:r w:rsidR="00C53589" w:rsidRPr="0050240E">
        <w:rPr>
          <w:szCs w:val="26"/>
        </w:rPr>
        <w:t>Распоряжения о предоставлении земельного участка</w:t>
      </w:r>
      <w:r w:rsidR="00C53589" w:rsidRPr="0050240E">
        <w:rPr>
          <w:szCs w:val="26"/>
          <w:lang w:eastAsia="ru-RU"/>
        </w:rPr>
        <w:t>, проекта Договора или передача земельного участка по Акту приема – передачи</w:t>
      </w:r>
      <w:r w:rsidR="00352086" w:rsidRPr="0050240E">
        <w:rPr>
          <w:szCs w:val="26"/>
          <w:lang w:eastAsia="ru-RU"/>
        </w:rPr>
        <w:t>.</w:t>
      </w:r>
    </w:p>
    <w:p w:rsidR="001D6868" w:rsidRPr="0050240E" w:rsidRDefault="00D25A66" w:rsidP="00E57917">
      <w:pPr>
        <w:autoSpaceDE w:val="0"/>
        <w:autoSpaceDN w:val="0"/>
        <w:adjustRightInd w:val="0"/>
        <w:ind w:firstLine="709"/>
        <w:jc w:val="both"/>
        <w:rPr>
          <w:szCs w:val="26"/>
        </w:rPr>
      </w:pPr>
      <w:r w:rsidRPr="0050240E">
        <w:rPr>
          <w:szCs w:val="26"/>
        </w:rPr>
        <w:lastRenderedPageBreak/>
        <w:t>Основанием для исполнения административной процедуры является поступление в Управ</w:t>
      </w:r>
      <w:r w:rsidR="001A385F" w:rsidRPr="0050240E">
        <w:rPr>
          <w:szCs w:val="26"/>
        </w:rPr>
        <w:t xml:space="preserve">ление имущества </w:t>
      </w:r>
      <w:r w:rsidR="00913823" w:rsidRPr="0050240E">
        <w:rPr>
          <w:szCs w:val="26"/>
        </w:rPr>
        <w:t>Распоряжения</w:t>
      </w:r>
      <w:r w:rsidR="004D1822" w:rsidRPr="0050240E">
        <w:rPr>
          <w:szCs w:val="26"/>
          <w:lang w:eastAsia="ru-RU"/>
        </w:rPr>
        <w:t xml:space="preserve"> о </w:t>
      </w:r>
      <w:r w:rsidR="004D1822" w:rsidRPr="0050240E">
        <w:rPr>
          <w:szCs w:val="26"/>
        </w:rPr>
        <w:t>предоставлении земельного участка</w:t>
      </w:r>
      <w:r w:rsidR="00C53589" w:rsidRPr="0050240E">
        <w:rPr>
          <w:szCs w:val="26"/>
        </w:rPr>
        <w:t xml:space="preserve">, копии Заявления </w:t>
      </w:r>
      <w:r w:rsidR="00CF7378" w:rsidRPr="0050240E">
        <w:rPr>
          <w:szCs w:val="26"/>
        </w:rPr>
        <w:t xml:space="preserve">Заявителя </w:t>
      </w:r>
      <w:r w:rsidR="00C53589" w:rsidRPr="0050240E">
        <w:rPr>
          <w:szCs w:val="26"/>
        </w:rPr>
        <w:t>с документами</w:t>
      </w:r>
      <w:r w:rsidR="00352086" w:rsidRPr="0050240E">
        <w:rPr>
          <w:szCs w:val="26"/>
        </w:rPr>
        <w:t>.</w:t>
      </w:r>
    </w:p>
    <w:p w:rsidR="001D6868" w:rsidRPr="0050240E" w:rsidRDefault="004316C8" w:rsidP="00EF7552">
      <w:pPr>
        <w:tabs>
          <w:tab w:val="left" w:pos="1418"/>
        </w:tabs>
        <w:autoSpaceDE w:val="0"/>
        <w:autoSpaceDN w:val="0"/>
        <w:adjustRightInd w:val="0"/>
        <w:ind w:firstLine="709"/>
        <w:jc w:val="both"/>
        <w:rPr>
          <w:szCs w:val="26"/>
        </w:rPr>
      </w:pPr>
      <w:r w:rsidRPr="0050240E">
        <w:rPr>
          <w:szCs w:val="26"/>
        </w:rPr>
        <w:t>3.5.1.</w:t>
      </w:r>
      <w:r w:rsidR="006649B2" w:rsidRPr="0050240E">
        <w:rPr>
          <w:szCs w:val="26"/>
          <w:lang w:eastAsia="ru-RU"/>
        </w:rPr>
        <w:tab/>
      </w:r>
      <w:r w:rsidR="00EF7552">
        <w:rPr>
          <w:szCs w:val="26"/>
          <w:lang w:eastAsia="ru-RU"/>
        </w:rPr>
        <w:t>При получении</w:t>
      </w:r>
      <w:r w:rsidRPr="0050240E">
        <w:rPr>
          <w:szCs w:val="26"/>
          <w:lang w:eastAsia="ru-RU"/>
        </w:rPr>
        <w:t xml:space="preserve"> Р</w:t>
      </w:r>
      <w:r w:rsidRPr="0050240E">
        <w:rPr>
          <w:szCs w:val="26"/>
        </w:rPr>
        <w:t xml:space="preserve">аспоряжения о предоставлении </w:t>
      </w:r>
      <w:r w:rsidRPr="0050240E">
        <w:rPr>
          <w:szCs w:val="26"/>
          <w:lang w:eastAsia="ru-RU"/>
        </w:rPr>
        <w:t xml:space="preserve">земельного участка в </w:t>
      </w:r>
      <w:r w:rsidRPr="0050240E">
        <w:rPr>
          <w:szCs w:val="26"/>
        </w:rPr>
        <w:t>безвозмездное пользование, в собственность, в аренду без проведения торгов</w:t>
      </w:r>
      <w:r w:rsidR="004E5A1B" w:rsidRPr="0050240E">
        <w:rPr>
          <w:szCs w:val="26"/>
        </w:rPr>
        <w:t xml:space="preserve"> с копией Заявления и документами Заявителя</w:t>
      </w:r>
      <w:r w:rsidR="00EF7552" w:rsidRPr="00EF7552">
        <w:rPr>
          <w:szCs w:val="26"/>
          <w:lang w:eastAsia="ru-RU"/>
        </w:rPr>
        <w:t xml:space="preserve"> </w:t>
      </w:r>
      <w:r w:rsidR="00EF7552" w:rsidRPr="0050240E">
        <w:rPr>
          <w:szCs w:val="26"/>
          <w:lang w:eastAsia="ru-RU"/>
        </w:rPr>
        <w:t xml:space="preserve">специалист отдела распоряжения земельными </w:t>
      </w:r>
      <w:r w:rsidR="00EF7552">
        <w:rPr>
          <w:szCs w:val="26"/>
          <w:lang w:eastAsia="ru-RU"/>
        </w:rPr>
        <w:t xml:space="preserve">участками Управления имущества </w:t>
      </w:r>
      <w:r w:rsidR="00D25A66" w:rsidRPr="0050240E">
        <w:rPr>
          <w:szCs w:val="26"/>
          <w:lang w:eastAsia="ru-RU"/>
        </w:rPr>
        <w:t xml:space="preserve">направляет </w:t>
      </w:r>
      <w:r w:rsidR="002E2A76" w:rsidRPr="0050240E">
        <w:rPr>
          <w:szCs w:val="26"/>
          <w:lang w:eastAsia="ru-RU"/>
        </w:rPr>
        <w:t xml:space="preserve">Заявителю </w:t>
      </w:r>
      <w:r w:rsidR="00EF7552">
        <w:rPr>
          <w:szCs w:val="26"/>
          <w:lang w:eastAsia="ru-RU"/>
        </w:rPr>
        <w:t>Распоряжение</w:t>
      </w:r>
      <w:r w:rsidR="005B2C88" w:rsidRPr="0050240E">
        <w:rPr>
          <w:szCs w:val="26"/>
          <w:lang w:eastAsia="ru-RU"/>
        </w:rPr>
        <w:t xml:space="preserve"> о предоставлении земельного участка и </w:t>
      </w:r>
      <w:r w:rsidR="002E2A76" w:rsidRPr="0050240E">
        <w:rPr>
          <w:szCs w:val="26"/>
          <w:lang w:eastAsia="ru-RU"/>
        </w:rPr>
        <w:t>проект Договора</w:t>
      </w:r>
      <w:r w:rsidR="00D25A66" w:rsidRPr="0050240E">
        <w:rPr>
          <w:szCs w:val="26"/>
          <w:lang w:eastAsia="ru-RU"/>
        </w:rPr>
        <w:t xml:space="preserve"> в срок не </w:t>
      </w:r>
      <w:r w:rsidR="004E5A1B" w:rsidRPr="0050240E">
        <w:rPr>
          <w:szCs w:val="26"/>
          <w:lang w:eastAsia="ru-RU"/>
        </w:rPr>
        <w:t>позднее 30</w:t>
      </w:r>
      <w:r w:rsidR="002E2A76" w:rsidRPr="0050240E">
        <w:rPr>
          <w:szCs w:val="26"/>
          <w:lang w:eastAsia="ru-RU"/>
        </w:rPr>
        <w:t xml:space="preserve"> дней с даты </w:t>
      </w:r>
      <w:r w:rsidR="004E5A1B" w:rsidRPr="0050240E">
        <w:rPr>
          <w:szCs w:val="26"/>
          <w:lang w:eastAsia="ru-RU"/>
        </w:rPr>
        <w:t>регистрации Заявления в Управлении по градостроительству</w:t>
      </w:r>
      <w:r w:rsidR="00D25A66" w:rsidRPr="0050240E">
        <w:rPr>
          <w:szCs w:val="26"/>
          <w:lang w:eastAsia="ru-RU"/>
        </w:rPr>
        <w:t>.</w:t>
      </w:r>
    </w:p>
    <w:p w:rsidR="00EF7552" w:rsidRDefault="00CF7378" w:rsidP="00E57917">
      <w:pPr>
        <w:autoSpaceDE w:val="0"/>
        <w:autoSpaceDN w:val="0"/>
        <w:adjustRightInd w:val="0"/>
        <w:ind w:firstLine="709"/>
        <w:jc w:val="both"/>
        <w:rPr>
          <w:szCs w:val="26"/>
        </w:rPr>
      </w:pPr>
      <w:r>
        <w:rPr>
          <w:szCs w:val="26"/>
          <w:lang w:eastAsia="ru-RU"/>
        </w:rPr>
        <w:t>Проект Договора</w:t>
      </w:r>
      <w:r w:rsidR="004D2619" w:rsidRPr="0050240E">
        <w:rPr>
          <w:szCs w:val="26"/>
          <w:lang w:eastAsia="ru-RU"/>
        </w:rPr>
        <w:t xml:space="preserve"> вместе с </w:t>
      </w:r>
      <w:r w:rsidR="00EF7552">
        <w:rPr>
          <w:szCs w:val="26"/>
          <w:lang w:eastAsia="ru-RU"/>
        </w:rPr>
        <w:t>Распоряжением</w:t>
      </w:r>
      <w:r w:rsidR="004D2619" w:rsidRPr="0050240E">
        <w:rPr>
          <w:szCs w:val="26"/>
          <w:lang w:eastAsia="ru-RU"/>
        </w:rPr>
        <w:t xml:space="preserve"> о предоставлении земельного участка </w:t>
      </w:r>
      <w:r w:rsidR="006649B2" w:rsidRPr="0050240E">
        <w:rPr>
          <w:szCs w:val="26"/>
          <w:lang w:eastAsia="ru-RU"/>
        </w:rPr>
        <w:t>выдается</w:t>
      </w:r>
      <w:r w:rsidR="004D2619" w:rsidRPr="0050240E">
        <w:rPr>
          <w:szCs w:val="26"/>
          <w:lang w:eastAsia="ru-RU"/>
        </w:rPr>
        <w:t xml:space="preserve"> Управлением имущества Заявителю (либо его уполномоченному представителю) </w:t>
      </w:r>
      <w:r w:rsidR="004D2619" w:rsidRPr="0050240E">
        <w:rPr>
          <w:szCs w:val="26"/>
        </w:rPr>
        <w:t>под рос</w:t>
      </w:r>
      <w:r w:rsidR="00E650D3" w:rsidRPr="0050240E">
        <w:rPr>
          <w:szCs w:val="26"/>
        </w:rPr>
        <w:t>пись лично в руки или направляется</w:t>
      </w:r>
      <w:r w:rsidR="004D2619" w:rsidRPr="0050240E">
        <w:rPr>
          <w:szCs w:val="26"/>
        </w:rPr>
        <w:t xml:space="preserve"> по почте заказным почтовым отправлением с уведомлением о вручении по адресу, указанному Заявителем в Заявлении</w:t>
      </w:r>
      <w:r w:rsidR="00EF7552">
        <w:rPr>
          <w:szCs w:val="26"/>
        </w:rPr>
        <w:t>.</w:t>
      </w:r>
      <w:r w:rsidR="004D2619" w:rsidRPr="0050240E">
        <w:rPr>
          <w:szCs w:val="26"/>
        </w:rPr>
        <w:t xml:space="preserve"> </w:t>
      </w:r>
    </w:p>
    <w:p w:rsidR="00EF7552" w:rsidRDefault="006649B2" w:rsidP="00EF7552">
      <w:pPr>
        <w:autoSpaceDE w:val="0"/>
        <w:autoSpaceDN w:val="0"/>
        <w:adjustRightInd w:val="0"/>
        <w:ind w:firstLine="709"/>
        <w:jc w:val="both"/>
        <w:rPr>
          <w:szCs w:val="26"/>
          <w:lang w:eastAsia="ru-RU"/>
        </w:rPr>
      </w:pPr>
      <w:r w:rsidRPr="0050240E">
        <w:rPr>
          <w:szCs w:val="26"/>
          <w:lang w:eastAsia="ru-RU"/>
        </w:rPr>
        <w:t>3.5.2.</w:t>
      </w:r>
      <w:r w:rsidRPr="0050240E">
        <w:rPr>
          <w:szCs w:val="26"/>
          <w:lang w:eastAsia="ru-RU"/>
        </w:rPr>
        <w:tab/>
      </w:r>
      <w:r w:rsidR="004316C8" w:rsidRPr="0050240E">
        <w:rPr>
          <w:szCs w:val="26"/>
          <w:lang w:eastAsia="ru-RU"/>
        </w:rPr>
        <w:t>В случае получения Р</w:t>
      </w:r>
      <w:r w:rsidR="004316C8" w:rsidRPr="0050240E">
        <w:rPr>
          <w:szCs w:val="26"/>
        </w:rPr>
        <w:t xml:space="preserve">аспоряжения о предоставлении </w:t>
      </w:r>
      <w:r w:rsidR="004316C8" w:rsidRPr="0050240E">
        <w:rPr>
          <w:szCs w:val="26"/>
          <w:lang w:eastAsia="ru-RU"/>
        </w:rPr>
        <w:t>земельного участка в посто</w:t>
      </w:r>
      <w:r w:rsidR="00EF7552">
        <w:rPr>
          <w:szCs w:val="26"/>
          <w:lang w:eastAsia="ru-RU"/>
        </w:rPr>
        <w:t xml:space="preserve">янное (бессрочное) пользование, </w:t>
      </w:r>
      <w:r w:rsidR="004E5A1B" w:rsidRPr="0050240E">
        <w:rPr>
          <w:szCs w:val="26"/>
          <w:lang w:eastAsia="ru-RU"/>
        </w:rPr>
        <w:t>с копией Заявления и документами Заявителя</w:t>
      </w:r>
      <w:r w:rsidR="00EF7552">
        <w:rPr>
          <w:szCs w:val="26"/>
          <w:lang w:eastAsia="ru-RU"/>
        </w:rPr>
        <w:t>:</w:t>
      </w:r>
    </w:p>
    <w:p w:rsidR="004E5A1B" w:rsidRPr="0050240E" w:rsidRDefault="00EF7552" w:rsidP="00EF7552">
      <w:pPr>
        <w:autoSpaceDE w:val="0"/>
        <w:autoSpaceDN w:val="0"/>
        <w:adjustRightInd w:val="0"/>
        <w:ind w:firstLine="709"/>
        <w:jc w:val="both"/>
        <w:rPr>
          <w:szCs w:val="26"/>
          <w:lang w:eastAsia="ru-RU"/>
        </w:rPr>
      </w:pPr>
      <w:r>
        <w:rPr>
          <w:szCs w:val="26"/>
          <w:lang w:eastAsia="ru-RU"/>
        </w:rPr>
        <w:t xml:space="preserve">- </w:t>
      </w:r>
      <w:r w:rsidR="004E5A1B" w:rsidRPr="0050240E">
        <w:rPr>
          <w:szCs w:val="26"/>
          <w:lang w:eastAsia="ru-RU"/>
        </w:rPr>
        <w:t>специалист отдела распоряжения земельными участками Управления имущества</w:t>
      </w:r>
      <w:r w:rsidR="004E5A1B" w:rsidRPr="0050240E">
        <w:rPr>
          <w:szCs w:val="26"/>
        </w:rPr>
        <w:t xml:space="preserve"> </w:t>
      </w:r>
      <w:r w:rsidR="004E5A1B" w:rsidRPr="0050240E">
        <w:rPr>
          <w:szCs w:val="26"/>
          <w:lang w:eastAsia="ru-RU"/>
        </w:rPr>
        <w:t xml:space="preserve">направляет Заявителю </w:t>
      </w:r>
      <w:r>
        <w:rPr>
          <w:szCs w:val="26"/>
          <w:lang w:eastAsia="ru-RU"/>
        </w:rPr>
        <w:t>Распоряжение</w:t>
      </w:r>
      <w:r w:rsidR="004E5A1B" w:rsidRPr="0050240E">
        <w:rPr>
          <w:szCs w:val="26"/>
          <w:lang w:eastAsia="ru-RU"/>
        </w:rPr>
        <w:t xml:space="preserve"> о пр</w:t>
      </w:r>
      <w:r>
        <w:rPr>
          <w:szCs w:val="26"/>
          <w:lang w:eastAsia="ru-RU"/>
        </w:rPr>
        <w:t>едоставлении земельного участка</w:t>
      </w:r>
      <w:r w:rsidR="004E5A1B" w:rsidRPr="0050240E">
        <w:rPr>
          <w:szCs w:val="26"/>
          <w:lang w:eastAsia="ru-RU"/>
        </w:rPr>
        <w:t xml:space="preserve"> в срок не позднее 30 дней с даты регистрации Заявления в У</w:t>
      </w:r>
      <w:r>
        <w:rPr>
          <w:szCs w:val="26"/>
          <w:lang w:eastAsia="ru-RU"/>
        </w:rPr>
        <w:t>правлении по градостроительству.</w:t>
      </w:r>
    </w:p>
    <w:p w:rsidR="005B2C88" w:rsidRPr="0050240E" w:rsidRDefault="004316C8" w:rsidP="00B7447A">
      <w:pPr>
        <w:tabs>
          <w:tab w:val="left" w:pos="1134"/>
        </w:tabs>
        <w:autoSpaceDE w:val="0"/>
        <w:autoSpaceDN w:val="0"/>
        <w:adjustRightInd w:val="0"/>
        <w:ind w:firstLine="709"/>
        <w:jc w:val="both"/>
        <w:rPr>
          <w:szCs w:val="26"/>
          <w:lang w:eastAsia="ru-RU"/>
        </w:rPr>
      </w:pPr>
      <w:r w:rsidRPr="0050240E">
        <w:rPr>
          <w:szCs w:val="26"/>
          <w:lang w:eastAsia="ru-RU"/>
        </w:rPr>
        <w:t>-</w:t>
      </w:r>
      <w:r w:rsidR="006649B2" w:rsidRPr="0050240E">
        <w:rPr>
          <w:szCs w:val="26"/>
          <w:lang w:eastAsia="ru-RU"/>
        </w:rPr>
        <w:tab/>
      </w:r>
      <w:r w:rsidRPr="0050240E">
        <w:rPr>
          <w:szCs w:val="26"/>
          <w:lang w:eastAsia="ru-RU"/>
        </w:rPr>
        <w:t>Управление имущества передает земельный участ</w:t>
      </w:r>
      <w:r w:rsidR="004D2619" w:rsidRPr="0050240E">
        <w:rPr>
          <w:szCs w:val="26"/>
          <w:lang w:eastAsia="ru-RU"/>
        </w:rPr>
        <w:t>о</w:t>
      </w:r>
      <w:r w:rsidRPr="0050240E">
        <w:rPr>
          <w:szCs w:val="26"/>
          <w:lang w:eastAsia="ru-RU"/>
        </w:rPr>
        <w:t xml:space="preserve">к </w:t>
      </w:r>
      <w:r w:rsidR="004D2619" w:rsidRPr="0050240E">
        <w:rPr>
          <w:szCs w:val="26"/>
          <w:lang w:eastAsia="ru-RU"/>
        </w:rPr>
        <w:t xml:space="preserve">Заявителю </w:t>
      </w:r>
      <w:r w:rsidRPr="0050240E">
        <w:rPr>
          <w:szCs w:val="26"/>
          <w:lang w:eastAsia="ru-RU"/>
        </w:rPr>
        <w:t>по Акту приема – передачи</w:t>
      </w:r>
      <w:r w:rsidR="001D6868" w:rsidRPr="0050240E">
        <w:rPr>
          <w:szCs w:val="26"/>
          <w:lang w:eastAsia="ru-RU"/>
        </w:rPr>
        <w:t xml:space="preserve"> </w:t>
      </w:r>
      <w:r w:rsidR="004E5A1B" w:rsidRPr="0050240E">
        <w:rPr>
          <w:szCs w:val="26"/>
          <w:lang w:eastAsia="ru-RU"/>
        </w:rPr>
        <w:t>в срок не позднее 30 дней с даты регистрации Заявления в Управлении по градостроительству.</w:t>
      </w:r>
    </w:p>
    <w:p w:rsidR="005B2C88" w:rsidRPr="0050240E" w:rsidRDefault="00B7447A" w:rsidP="00B7447A">
      <w:pPr>
        <w:tabs>
          <w:tab w:val="left" w:pos="1134"/>
        </w:tabs>
        <w:autoSpaceDE w:val="0"/>
        <w:autoSpaceDN w:val="0"/>
        <w:adjustRightInd w:val="0"/>
        <w:ind w:firstLine="709"/>
        <w:jc w:val="both"/>
        <w:rPr>
          <w:szCs w:val="26"/>
          <w:lang w:eastAsia="ru-RU"/>
        </w:rPr>
      </w:pPr>
      <w:r w:rsidRPr="0050240E">
        <w:rPr>
          <w:szCs w:val="26"/>
          <w:lang w:eastAsia="ru-RU"/>
        </w:rPr>
        <w:t>Копи</w:t>
      </w:r>
      <w:r w:rsidR="004E5A1B" w:rsidRPr="0050240E">
        <w:rPr>
          <w:szCs w:val="26"/>
          <w:lang w:eastAsia="ru-RU"/>
        </w:rPr>
        <w:t>я Распоряжения о предоставлении земельного участка выдается Управлением имущества Заявителю</w:t>
      </w:r>
      <w:r w:rsidR="005B2C88" w:rsidRPr="0050240E">
        <w:rPr>
          <w:szCs w:val="26"/>
        </w:rPr>
        <w:t xml:space="preserve"> </w:t>
      </w:r>
      <w:r w:rsidR="005B2C88" w:rsidRPr="0050240E">
        <w:rPr>
          <w:szCs w:val="26"/>
          <w:lang w:eastAsia="ru-RU"/>
        </w:rPr>
        <w:t>(либо его</w:t>
      </w:r>
      <w:r w:rsidRPr="0050240E">
        <w:rPr>
          <w:szCs w:val="26"/>
          <w:lang w:eastAsia="ru-RU"/>
        </w:rPr>
        <w:t xml:space="preserve"> уполномоченному представителю)</w:t>
      </w:r>
      <w:r w:rsidRPr="0050240E">
        <w:rPr>
          <w:szCs w:val="26"/>
        </w:rPr>
        <w:t xml:space="preserve"> </w:t>
      </w:r>
      <w:r w:rsidR="005B2C88" w:rsidRPr="0050240E">
        <w:rPr>
          <w:szCs w:val="26"/>
        </w:rPr>
        <w:t>под роспись лично в руки или направляется по почте заказным почтовым отправлением с уведомлением о вручении по адресу, указанному Заявителем в Заявлении</w:t>
      </w:r>
      <w:r w:rsidR="00EF7552">
        <w:rPr>
          <w:szCs w:val="26"/>
        </w:rPr>
        <w:t>.</w:t>
      </w:r>
      <w:r w:rsidR="005B2C88" w:rsidRPr="0050240E">
        <w:rPr>
          <w:szCs w:val="26"/>
        </w:rPr>
        <w:t xml:space="preserve"> </w:t>
      </w:r>
    </w:p>
    <w:p w:rsidR="00191186" w:rsidRPr="0050240E" w:rsidRDefault="00990ED4" w:rsidP="00E57917">
      <w:pPr>
        <w:autoSpaceDE w:val="0"/>
        <w:autoSpaceDN w:val="0"/>
        <w:adjustRightInd w:val="0"/>
        <w:ind w:firstLine="709"/>
        <w:jc w:val="both"/>
        <w:rPr>
          <w:szCs w:val="26"/>
        </w:rPr>
      </w:pPr>
      <w:r w:rsidRPr="0050240E">
        <w:rPr>
          <w:szCs w:val="26"/>
          <w:lang w:eastAsia="ru-RU"/>
        </w:rPr>
        <w:t>3.6</w:t>
      </w:r>
      <w:r w:rsidR="006649B2" w:rsidRPr="0050240E">
        <w:rPr>
          <w:szCs w:val="26"/>
          <w:lang w:eastAsia="ru-RU"/>
        </w:rPr>
        <w:t>.</w:t>
      </w:r>
      <w:r w:rsidR="006649B2" w:rsidRPr="0050240E">
        <w:rPr>
          <w:szCs w:val="26"/>
          <w:lang w:eastAsia="ru-RU"/>
        </w:rPr>
        <w:tab/>
      </w:r>
      <w:r w:rsidR="007322A5" w:rsidRPr="0050240E">
        <w:rPr>
          <w:szCs w:val="26"/>
        </w:rPr>
        <w:t xml:space="preserve">Результатом выполнения административной процедуры является выдача </w:t>
      </w:r>
      <w:r w:rsidR="004D1170" w:rsidRPr="0050240E">
        <w:rPr>
          <w:szCs w:val="26"/>
        </w:rPr>
        <w:t xml:space="preserve">или направление </w:t>
      </w:r>
      <w:r w:rsidR="007322A5" w:rsidRPr="0050240E">
        <w:rPr>
          <w:szCs w:val="26"/>
        </w:rPr>
        <w:t>Заявителю</w:t>
      </w:r>
      <w:r w:rsidR="007322A5" w:rsidRPr="0050240E">
        <w:rPr>
          <w:bCs/>
          <w:szCs w:val="26"/>
        </w:rPr>
        <w:t xml:space="preserve"> </w:t>
      </w:r>
      <w:r w:rsidR="00E44A96">
        <w:rPr>
          <w:szCs w:val="26"/>
          <w:lang w:eastAsia="ru-RU"/>
        </w:rPr>
        <w:t>Распоряжения</w:t>
      </w:r>
      <w:r w:rsidR="00E44A96" w:rsidRPr="0050240E">
        <w:rPr>
          <w:szCs w:val="26"/>
          <w:lang w:eastAsia="ru-RU"/>
        </w:rPr>
        <w:t xml:space="preserve"> о предоставлении земельного участка</w:t>
      </w:r>
      <w:r w:rsidR="00E44A96">
        <w:rPr>
          <w:szCs w:val="26"/>
          <w:lang w:eastAsia="ru-RU"/>
        </w:rPr>
        <w:t xml:space="preserve"> с проектом</w:t>
      </w:r>
      <w:r w:rsidR="00913823" w:rsidRPr="0050240E">
        <w:rPr>
          <w:szCs w:val="26"/>
          <w:lang w:eastAsia="ru-RU"/>
        </w:rPr>
        <w:t xml:space="preserve"> Договора</w:t>
      </w:r>
      <w:r w:rsidR="00E44A96">
        <w:rPr>
          <w:szCs w:val="26"/>
          <w:lang w:eastAsia="ru-RU"/>
        </w:rPr>
        <w:t xml:space="preserve"> или</w:t>
      </w:r>
      <w:r w:rsidR="004D2619" w:rsidRPr="0050240E">
        <w:rPr>
          <w:szCs w:val="26"/>
          <w:lang w:eastAsia="ru-RU"/>
        </w:rPr>
        <w:t xml:space="preserve"> передача земельного участка по Акту приема – передачи</w:t>
      </w:r>
      <w:r w:rsidR="00191186" w:rsidRPr="0050240E">
        <w:rPr>
          <w:szCs w:val="26"/>
        </w:rPr>
        <w:t>.</w:t>
      </w:r>
    </w:p>
    <w:p w:rsidR="00E27614" w:rsidRPr="0050240E" w:rsidRDefault="00990ED4" w:rsidP="00E57917">
      <w:pPr>
        <w:autoSpaceDE w:val="0"/>
        <w:autoSpaceDN w:val="0"/>
        <w:adjustRightInd w:val="0"/>
        <w:ind w:firstLine="709"/>
        <w:jc w:val="both"/>
        <w:rPr>
          <w:szCs w:val="26"/>
        </w:rPr>
      </w:pPr>
      <w:r w:rsidRPr="0050240E">
        <w:rPr>
          <w:szCs w:val="26"/>
        </w:rPr>
        <w:t>3.7</w:t>
      </w:r>
      <w:r w:rsidR="006649B2" w:rsidRPr="0050240E">
        <w:rPr>
          <w:szCs w:val="26"/>
        </w:rPr>
        <w:t>.</w:t>
      </w:r>
      <w:r w:rsidR="006649B2" w:rsidRPr="0050240E">
        <w:rPr>
          <w:szCs w:val="26"/>
        </w:rPr>
        <w:tab/>
      </w:r>
      <w:r w:rsidR="00E27614" w:rsidRPr="0050240E">
        <w:rPr>
          <w:szCs w:val="26"/>
        </w:rPr>
        <w:t>Адрес, по которому осуществляется прием Заявителей по вопросам подачи заявлений и документов, в целях получения консультации:</w:t>
      </w:r>
    </w:p>
    <w:p w:rsidR="007322A5" w:rsidRPr="0050240E" w:rsidRDefault="007322A5" w:rsidP="006649B2">
      <w:pPr>
        <w:pStyle w:val="a5"/>
        <w:widowControl w:val="0"/>
        <w:tabs>
          <w:tab w:val="left" w:pos="-5103"/>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 xml:space="preserve">Красноярский край, город Норильск, район </w:t>
      </w:r>
      <w:proofErr w:type="gramStart"/>
      <w:r w:rsidRPr="0050240E">
        <w:rPr>
          <w:rFonts w:ascii="Times New Roman" w:hAnsi="Times New Roman"/>
          <w:sz w:val="26"/>
          <w:szCs w:val="26"/>
        </w:rPr>
        <w:t xml:space="preserve">Центральный,   </w:t>
      </w:r>
      <w:proofErr w:type="gramEnd"/>
      <w:r w:rsidRPr="0050240E">
        <w:rPr>
          <w:rFonts w:ascii="Times New Roman" w:hAnsi="Times New Roman"/>
          <w:sz w:val="26"/>
          <w:szCs w:val="26"/>
        </w:rPr>
        <w:t xml:space="preserve">                  Ленинский проспект, 2</w:t>
      </w:r>
      <w:r w:rsidR="00B819E5" w:rsidRPr="0050240E">
        <w:rPr>
          <w:rFonts w:ascii="Times New Roman" w:hAnsi="Times New Roman"/>
          <w:sz w:val="26"/>
          <w:szCs w:val="26"/>
        </w:rPr>
        <w:t>3А</w:t>
      </w:r>
      <w:r w:rsidRPr="0050240E">
        <w:rPr>
          <w:rFonts w:ascii="Times New Roman" w:hAnsi="Times New Roman"/>
          <w:sz w:val="26"/>
          <w:szCs w:val="26"/>
        </w:rPr>
        <w:t>.</w:t>
      </w:r>
    </w:p>
    <w:p w:rsidR="00E27614" w:rsidRPr="0050240E" w:rsidRDefault="00990ED4" w:rsidP="00E57917">
      <w:pPr>
        <w:widowControl w:val="0"/>
        <w:autoSpaceDE w:val="0"/>
        <w:autoSpaceDN w:val="0"/>
        <w:adjustRightInd w:val="0"/>
        <w:ind w:firstLine="709"/>
        <w:jc w:val="both"/>
        <w:rPr>
          <w:szCs w:val="26"/>
        </w:rPr>
      </w:pPr>
      <w:r w:rsidRPr="0050240E">
        <w:rPr>
          <w:szCs w:val="26"/>
        </w:rPr>
        <w:t>3.8</w:t>
      </w:r>
      <w:r w:rsidR="006649B2" w:rsidRPr="0050240E">
        <w:rPr>
          <w:szCs w:val="26"/>
        </w:rPr>
        <w:t>.</w:t>
      </w:r>
      <w:r w:rsidR="006649B2" w:rsidRPr="0050240E">
        <w:rPr>
          <w:szCs w:val="26"/>
        </w:rPr>
        <w:tab/>
      </w:r>
      <w:r w:rsidR="00E27614" w:rsidRPr="0050240E">
        <w:rPr>
          <w:szCs w:val="26"/>
        </w:rPr>
        <w:t>Дни и время приема Заявителей по вопросам подачи заявления и прилагаемых к нему документов, в целях получения консультации:</w:t>
      </w:r>
    </w:p>
    <w:p w:rsidR="00913823" w:rsidRPr="0050240E" w:rsidRDefault="00913823" w:rsidP="00E57917">
      <w:pPr>
        <w:widowControl w:val="0"/>
        <w:autoSpaceDE w:val="0"/>
        <w:autoSpaceDN w:val="0"/>
        <w:adjustRightInd w:val="0"/>
        <w:ind w:firstLine="709"/>
        <w:jc w:val="both"/>
        <w:rPr>
          <w:szCs w:val="26"/>
        </w:rPr>
      </w:pPr>
      <w:r w:rsidRPr="0050240E">
        <w:rPr>
          <w:szCs w:val="26"/>
        </w:rPr>
        <w:t>Управление по градостроительству:</w:t>
      </w:r>
    </w:p>
    <w:p w:rsidR="00913823" w:rsidRPr="0050240E" w:rsidRDefault="00913823" w:rsidP="00E57917">
      <w:pPr>
        <w:widowControl w:val="0"/>
        <w:autoSpaceDE w:val="0"/>
        <w:autoSpaceDN w:val="0"/>
        <w:adjustRightInd w:val="0"/>
        <w:ind w:firstLine="709"/>
        <w:jc w:val="both"/>
        <w:rPr>
          <w:szCs w:val="26"/>
        </w:rPr>
      </w:pPr>
      <w:r w:rsidRPr="0050240E">
        <w:rPr>
          <w:szCs w:val="26"/>
        </w:rPr>
        <w:t>понедельник - с 09.30 до 17.30,</w:t>
      </w:r>
    </w:p>
    <w:p w:rsidR="00913823" w:rsidRPr="0050240E" w:rsidRDefault="00913823" w:rsidP="00E57917">
      <w:pPr>
        <w:widowControl w:val="0"/>
        <w:autoSpaceDE w:val="0"/>
        <w:autoSpaceDN w:val="0"/>
        <w:adjustRightInd w:val="0"/>
        <w:ind w:firstLine="709"/>
        <w:jc w:val="both"/>
        <w:rPr>
          <w:szCs w:val="26"/>
        </w:rPr>
      </w:pPr>
      <w:r w:rsidRPr="0050240E">
        <w:rPr>
          <w:szCs w:val="26"/>
        </w:rPr>
        <w:t>обеденный перерыв - с 13.00 до 14.00,</w:t>
      </w:r>
    </w:p>
    <w:p w:rsidR="00913823" w:rsidRPr="0050240E" w:rsidRDefault="00913823" w:rsidP="00E57917">
      <w:pPr>
        <w:widowControl w:val="0"/>
        <w:autoSpaceDE w:val="0"/>
        <w:autoSpaceDN w:val="0"/>
        <w:adjustRightInd w:val="0"/>
        <w:ind w:firstLine="709"/>
        <w:jc w:val="both"/>
        <w:rPr>
          <w:szCs w:val="26"/>
        </w:rPr>
      </w:pPr>
      <w:r w:rsidRPr="0050240E">
        <w:rPr>
          <w:szCs w:val="26"/>
        </w:rPr>
        <w:t>технические перерывы – с 11.00 до 11.30 и с 15.30 до 16.00.</w:t>
      </w:r>
    </w:p>
    <w:p w:rsidR="00913823" w:rsidRPr="0050240E" w:rsidRDefault="00913823" w:rsidP="00E57917">
      <w:pPr>
        <w:widowControl w:val="0"/>
        <w:autoSpaceDE w:val="0"/>
        <w:autoSpaceDN w:val="0"/>
        <w:adjustRightInd w:val="0"/>
        <w:ind w:firstLine="709"/>
        <w:jc w:val="both"/>
        <w:rPr>
          <w:szCs w:val="26"/>
        </w:rPr>
      </w:pPr>
      <w:r w:rsidRPr="0050240E">
        <w:rPr>
          <w:szCs w:val="26"/>
        </w:rPr>
        <w:t>Управление имущества:</w:t>
      </w:r>
    </w:p>
    <w:p w:rsidR="00913823" w:rsidRPr="0050240E" w:rsidRDefault="00913823" w:rsidP="00E57917">
      <w:pPr>
        <w:widowControl w:val="0"/>
        <w:autoSpaceDE w:val="0"/>
        <w:autoSpaceDN w:val="0"/>
        <w:adjustRightInd w:val="0"/>
        <w:ind w:firstLine="709"/>
        <w:jc w:val="both"/>
        <w:rPr>
          <w:szCs w:val="26"/>
        </w:rPr>
      </w:pPr>
      <w:r w:rsidRPr="0050240E">
        <w:rPr>
          <w:szCs w:val="26"/>
        </w:rPr>
        <w:t>понедельник - пятница с 09.00 до 17.00,</w:t>
      </w:r>
    </w:p>
    <w:p w:rsidR="00913823" w:rsidRPr="0050240E" w:rsidRDefault="00913823" w:rsidP="00E57917">
      <w:pPr>
        <w:widowControl w:val="0"/>
        <w:autoSpaceDE w:val="0"/>
        <w:autoSpaceDN w:val="0"/>
        <w:adjustRightInd w:val="0"/>
        <w:ind w:firstLine="709"/>
        <w:jc w:val="both"/>
        <w:rPr>
          <w:szCs w:val="26"/>
        </w:rPr>
      </w:pPr>
      <w:r w:rsidRPr="0050240E">
        <w:rPr>
          <w:szCs w:val="26"/>
        </w:rPr>
        <w:t>обеденный перерыв - с 13.00 до 14.00.</w:t>
      </w:r>
    </w:p>
    <w:p w:rsidR="00913823" w:rsidRPr="0050240E" w:rsidRDefault="00913823" w:rsidP="00E57917">
      <w:pPr>
        <w:widowControl w:val="0"/>
        <w:autoSpaceDE w:val="0"/>
        <w:autoSpaceDN w:val="0"/>
        <w:adjustRightInd w:val="0"/>
        <w:ind w:firstLine="709"/>
        <w:jc w:val="both"/>
        <w:rPr>
          <w:szCs w:val="26"/>
        </w:rPr>
      </w:pPr>
      <w:r w:rsidRPr="0050240E">
        <w:rPr>
          <w:szCs w:val="26"/>
        </w:rPr>
        <w:t>технические перерывы – с 11.00 до 11.30 и с 15.30 до 16.00.</w:t>
      </w:r>
    </w:p>
    <w:p w:rsidR="00E27614" w:rsidRPr="0050240E" w:rsidRDefault="00990ED4" w:rsidP="00E57917">
      <w:pPr>
        <w:widowControl w:val="0"/>
        <w:autoSpaceDE w:val="0"/>
        <w:autoSpaceDN w:val="0"/>
        <w:adjustRightInd w:val="0"/>
        <w:ind w:firstLine="709"/>
        <w:jc w:val="both"/>
        <w:rPr>
          <w:szCs w:val="26"/>
        </w:rPr>
      </w:pPr>
      <w:r w:rsidRPr="0050240E">
        <w:rPr>
          <w:szCs w:val="26"/>
        </w:rPr>
        <w:t>3.9</w:t>
      </w:r>
      <w:r w:rsidR="006649B2" w:rsidRPr="0050240E">
        <w:rPr>
          <w:szCs w:val="26"/>
        </w:rPr>
        <w:t>.</w:t>
      </w:r>
      <w:r w:rsidR="006649B2" w:rsidRPr="0050240E">
        <w:rPr>
          <w:szCs w:val="26"/>
        </w:rPr>
        <w:tab/>
      </w:r>
      <w:r w:rsidR="00913823" w:rsidRPr="0050240E">
        <w:rPr>
          <w:szCs w:val="26"/>
        </w:rPr>
        <w:t>Телефоны</w:t>
      </w:r>
      <w:r w:rsidR="00E27614" w:rsidRPr="0050240E">
        <w:rPr>
          <w:szCs w:val="26"/>
        </w:rPr>
        <w:t>:</w:t>
      </w:r>
    </w:p>
    <w:p w:rsidR="00913823" w:rsidRPr="0050240E" w:rsidRDefault="00913823" w:rsidP="00E57917">
      <w:pPr>
        <w:widowControl w:val="0"/>
        <w:autoSpaceDE w:val="0"/>
        <w:autoSpaceDN w:val="0"/>
        <w:adjustRightInd w:val="0"/>
        <w:ind w:firstLine="709"/>
        <w:jc w:val="both"/>
        <w:rPr>
          <w:szCs w:val="26"/>
        </w:rPr>
      </w:pPr>
      <w:r w:rsidRPr="0050240E">
        <w:rPr>
          <w:szCs w:val="26"/>
        </w:rPr>
        <w:t>Управления по градостроительству:</w:t>
      </w:r>
    </w:p>
    <w:p w:rsidR="0015718C" w:rsidRPr="0050240E" w:rsidRDefault="0015718C" w:rsidP="0015718C">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 xml:space="preserve">приемная Управления по градостроительству: (3919) 43-70-20 </w:t>
      </w:r>
      <w:r w:rsidRPr="0050240E">
        <w:rPr>
          <w:szCs w:val="26"/>
        </w:rPr>
        <w:lastRenderedPageBreak/>
        <w:t>добавочный 1300;</w:t>
      </w:r>
    </w:p>
    <w:p w:rsidR="00913823" w:rsidRPr="0050240E" w:rsidRDefault="0015718C" w:rsidP="0015718C">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отдел рекламы, наружной информации и распоряжения земельными участками Управления по градостроительству: (3919) 43-70-20 добавочный 1304, 1305, 1306, 1307, 1308, 1309</w:t>
      </w:r>
      <w:r w:rsidR="00913823" w:rsidRPr="0050240E">
        <w:rPr>
          <w:szCs w:val="26"/>
        </w:rPr>
        <w:t>.</w:t>
      </w:r>
    </w:p>
    <w:p w:rsidR="00913823" w:rsidRPr="0050240E" w:rsidRDefault="00913823" w:rsidP="00E57917">
      <w:pPr>
        <w:autoSpaceDE w:val="0"/>
        <w:autoSpaceDN w:val="0"/>
        <w:adjustRightInd w:val="0"/>
        <w:ind w:firstLine="709"/>
        <w:jc w:val="both"/>
        <w:rPr>
          <w:szCs w:val="26"/>
          <w:lang w:eastAsia="ru-RU"/>
        </w:rPr>
      </w:pPr>
      <w:r w:rsidRPr="0050240E">
        <w:rPr>
          <w:szCs w:val="26"/>
          <w:lang w:eastAsia="ru-RU"/>
        </w:rPr>
        <w:t>Управления имущества:</w:t>
      </w:r>
    </w:p>
    <w:p w:rsidR="00913823" w:rsidRPr="0050240E" w:rsidRDefault="00B25538" w:rsidP="00B50975">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913823" w:rsidRPr="0050240E">
        <w:rPr>
          <w:szCs w:val="26"/>
          <w:lang w:eastAsia="ru-RU"/>
        </w:rPr>
        <w:t xml:space="preserve">приемная Управления имущества: (3919) </w:t>
      </w:r>
      <w:r w:rsidR="0015718C" w:rsidRPr="0050240E">
        <w:rPr>
          <w:szCs w:val="26"/>
          <w:lang w:eastAsia="ru-RU"/>
        </w:rPr>
        <w:t>43-71-80</w:t>
      </w:r>
      <w:r w:rsidR="00D77C72">
        <w:rPr>
          <w:szCs w:val="26"/>
          <w:lang w:eastAsia="ru-RU"/>
        </w:rPr>
        <w:t xml:space="preserve"> добавочный 1403</w:t>
      </w:r>
      <w:r w:rsidR="00913823" w:rsidRPr="0050240E">
        <w:rPr>
          <w:szCs w:val="26"/>
          <w:lang w:eastAsia="ru-RU"/>
        </w:rPr>
        <w:t>;</w:t>
      </w:r>
    </w:p>
    <w:p w:rsidR="00913823" w:rsidRPr="0050240E" w:rsidRDefault="0015718C" w:rsidP="0015718C">
      <w:pPr>
        <w:tabs>
          <w:tab w:val="left" w:pos="1134"/>
        </w:tabs>
        <w:autoSpaceDE w:val="0"/>
        <w:autoSpaceDN w:val="0"/>
        <w:adjustRightInd w:val="0"/>
        <w:ind w:firstLine="709"/>
        <w:jc w:val="both"/>
        <w:rPr>
          <w:szCs w:val="26"/>
          <w:lang w:eastAsia="ru-RU"/>
        </w:rPr>
      </w:pPr>
      <w:r w:rsidRPr="0050240E">
        <w:rPr>
          <w:szCs w:val="26"/>
          <w:lang w:eastAsia="ru-RU"/>
        </w:rPr>
        <w:t>-</w:t>
      </w:r>
      <w:r w:rsidRPr="0050240E">
        <w:rPr>
          <w:szCs w:val="26"/>
          <w:lang w:eastAsia="ru-RU"/>
        </w:rPr>
        <w:tab/>
      </w:r>
      <w:r w:rsidR="00913823" w:rsidRPr="0050240E">
        <w:rPr>
          <w:szCs w:val="26"/>
          <w:lang w:eastAsia="ru-RU"/>
        </w:rPr>
        <w:t>отдел распоряжения земельными участками Управления имущества:</w:t>
      </w:r>
      <w:r w:rsidRPr="0050240E">
        <w:rPr>
          <w:szCs w:val="26"/>
          <w:lang w:eastAsia="ru-RU"/>
        </w:rPr>
        <w:t xml:space="preserve"> </w:t>
      </w:r>
      <w:r w:rsidR="00913823" w:rsidRPr="0050240E">
        <w:rPr>
          <w:szCs w:val="26"/>
          <w:lang w:eastAsia="ru-RU"/>
        </w:rPr>
        <w:t xml:space="preserve">(3919) </w:t>
      </w:r>
      <w:r w:rsidRPr="0050240E">
        <w:rPr>
          <w:szCs w:val="26"/>
          <w:lang w:eastAsia="ru-RU"/>
        </w:rPr>
        <w:t>43-71-80 добавочный 1429, 1430, 1431, 1432, 1433, 1434, 1435, 1436</w:t>
      </w:r>
      <w:r w:rsidR="00913823" w:rsidRPr="0050240E">
        <w:rPr>
          <w:szCs w:val="26"/>
          <w:lang w:eastAsia="ru-RU"/>
        </w:rPr>
        <w:t>.</w:t>
      </w:r>
    </w:p>
    <w:p w:rsidR="00913823" w:rsidRPr="0050240E" w:rsidRDefault="00990ED4" w:rsidP="00E57917">
      <w:pPr>
        <w:widowControl w:val="0"/>
        <w:autoSpaceDE w:val="0"/>
        <w:autoSpaceDN w:val="0"/>
        <w:adjustRightInd w:val="0"/>
        <w:ind w:firstLine="709"/>
        <w:jc w:val="both"/>
        <w:rPr>
          <w:szCs w:val="26"/>
        </w:rPr>
      </w:pPr>
      <w:r w:rsidRPr="0050240E">
        <w:rPr>
          <w:szCs w:val="26"/>
        </w:rPr>
        <w:t>3.10</w:t>
      </w:r>
      <w:r w:rsidR="004E7210" w:rsidRPr="0050240E">
        <w:rPr>
          <w:szCs w:val="26"/>
        </w:rPr>
        <w:t>.</w:t>
      </w:r>
      <w:r w:rsidR="004E7210" w:rsidRPr="0050240E">
        <w:rPr>
          <w:szCs w:val="26"/>
        </w:rPr>
        <w:tab/>
      </w:r>
      <w:r w:rsidR="00913823" w:rsidRPr="0050240E">
        <w:rPr>
          <w:szCs w:val="26"/>
        </w:rPr>
        <w:t>Консультирование Заявителей по вопросам перечня документов, необходимых для предоставления Управлением по градостроительству и Управлением имущества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по градостроительству и Управлением имущества Муниципальной услуги осуществляется:</w:t>
      </w:r>
    </w:p>
    <w:p w:rsidR="00913823" w:rsidRPr="0050240E" w:rsidRDefault="004E7210" w:rsidP="004E7210">
      <w:pPr>
        <w:tabs>
          <w:tab w:val="left" w:pos="1134"/>
        </w:tabs>
        <w:autoSpaceDE w:val="0"/>
        <w:autoSpaceDN w:val="0"/>
        <w:adjustRightInd w:val="0"/>
        <w:ind w:firstLine="709"/>
        <w:jc w:val="both"/>
        <w:rPr>
          <w:szCs w:val="26"/>
          <w:lang w:eastAsia="ru-RU"/>
        </w:rPr>
      </w:pPr>
      <w:r w:rsidRPr="0050240E">
        <w:rPr>
          <w:szCs w:val="26"/>
        </w:rPr>
        <w:t>-</w:t>
      </w:r>
      <w:r w:rsidRPr="0050240E">
        <w:rPr>
          <w:szCs w:val="26"/>
        </w:rPr>
        <w:tab/>
      </w:r>
      <w:r w:rsidR="00913823" w:rsidRPr="0050240E">
        <w:rPr>
          <w:szCs w:val="26"/>
        </w:rPr>
        <w:t>в устной форме при личном обращении вышеуказанных лиц, а также при обращении: отдел рекламы, наружной информации и распоряжения земельными участками</w:t>
      </w:r>
      <w:r w:rsidR="0015718C" w:rsidRPr="0050240E">
        <w:rPr>
          <w:szCs w:val="26"/>
        </w:rPr>
        <w:t xml:space="preserve"> Управления по градостроительству</w:t>
      </w:r>
      <w:r w:rsidR="00913823" w:rsidRPr="0050240E">
        <w:rPr>
          <w:szCs w:val="26"/>
        </w:rPr>
        <w:t xml:space="preserve"> - </w:t>
      </w:r>
      <w:r w:rsidRPr="0050240E">
        <w:rPr>
          <w:szCs w:val="26"/>
        </w:rPr>
        <w:t>(3919) 43-70-20 добавочный 1304, 1305, 1306, 1307, 1308, 1309</w:t>
      </w:r>
      <w:r w:rsidR="00913823" w:rsidRPr="0050240E">
        <w:rPr>
          <w:szCs w:val="26"/>
        </w:rPr>
        <w:t xml:space="preserve">; </w:t>
      </w:r>
      <w:r w:rsidR="00913823" w:rsidRPr="0050240E">
        <w:rPr>
          <w:szCs w:val="26"/>
          <w:lang w:eastAsia="ru-RU"/>
        </w:rPr>
        <w:t xml:space="preserve">отдел распоряжения земельными участками Управления имущества - </w:t>
      </w:r>
      <w:r w:rsidRPr="0050240E">
        <w:rPr>
          <w:szCs w:val="26"/>
          <w:lang w:eastAsia="ru-RU"/>
        </w:rPr>
        <w:t>(3919) 43-71-80 добавочный 1429, 1430, 1431, 1432, 1433, 1434, 1435, 1436</w:t>
      </w:r>
      <w:r w:rsidR="00913823" w:rsidRPr="0050240E">
        <w:rPr>
          <w:szCs w:val="26"/>
          <w:lang w:eastAsia="ru-RU"/>
        </w:rPr>
        <w:t>.</w:t>
      </w:r>
    </w:p>
    <w:p w:rsidR="00913823" w:rsidRPr="0050240E" w:rsidRDefault="004E7210" w:rsidP="004E7210">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913823" w:rsidRPr="0050240E">
        <w:rPr>
          <w:szCs w:val="26"/>
        </w:rPr>
        <w:t>в письменной форме по письменному запросу вышеуказанных лиц о получении консультации;</w:t>
      </w:r>
    </w:p>
    <w:p w:rsidR="00913823" w:rsidRPr="0050240E" w:rsidRDefault="004E7210" w:rsidP="004E7210">
      <w:pPr>
        <w:pStyle w:val="a5"/>
        <w:widowControl w:val="0"/>
        <w:tabs>
          <w:tab w:val="left" w:pos="-5245"/>
          <w:tab w:val="left" w:pos="1134"/>
        </w:tabs>
        <w:spacing w:after="0" w:line="240" w:lineRule="auto"/>
        <w:ind w:left="0" w:firstLine="709"/>
        <w:jc w:val="both"/>
        <w:rPr>
          <w:rFonts w:ascii="Times New Roman" w:eastAsia="Calibri" w:hAnsi="Times New Roman"/>
          <w:sz w:val="26"/>
          <w:szCs w:val="26"/>
          <w:lang w:eastAsia="en-US"/>
        </w:rPr>
      </w:pPr>
      <w:r w:rsidRPr="0050240E">
        <w:rPr>
          <w:rFonts w:ascii="Times New Roman" w:eastAsia="Calibri" w:hAnsi="Times New Roman"/>
          <w:sz w:val="26"/>
          <w:szCs w:val="26"/>
          <w:lang w:eastAsia="en-US"/>
        </w:rPr>
        <w:t>-</w:t>
      </w:r>
      <w:r w:rsidRPr="0050240E">
        <w:rPr>
          <w:rFonts w:ascii="Times New Roman" w:eastAsia="Calibri" w:hAnsi="Times New Roman"/>
          <w:sz w:val="26"/>
          <w:szCs w:val="26"/>
          <w:lang w:eastAsia="en-US"/>
        </w:rPr>
        <w:tab/>
      </w:r>
      <w:r w:rsidR="00913823" w:rsidRPr="0050240E">
        <w:rPr>
          <w:rFonts w:ascii="Times New Roman" w:eastAsia="Calibri" w:hAnsi="Times New Roman"/>
          <w:sz w:val="26"/>
          <w:szCs w:val="26"/>
          <w:lang w:eastAsia="en-US"/>
        </w:rPr>
        <w:t xml:space="preserve">по электронной почте при поступлении запроса вышеуказанных лиц о получении консультации в электронном виде (электронный адрес: </w:t>
      </w:r>
      <w:hyperlink r:id="rId20" w:history="1">
        <w:r w:rsidR="007913D4" w:rsidRPr="0050240E">
          <w:rPr>
            <w:rStyle w:val="ab"/>
            <w:rFonts w:ascii="Times New Roman" w:eastAsia="Calibri" w:hAnsi="Times New Roman"/>
            <w:color w:val="auto"/>
            <w:sz w:val="26"/>
            <w:szCs w:val="26"/>
            <w:lang w:eastAsia="en-US"/>
          </w:rPr>
          <w:t>arhitektura@norilsk-city.ru</w:t>
        </w:r>
      </w:hyperlink>
      <w:r w:rsidR="00913823" w:rsidRPr="0050240E">
        <w:rPr>
          <w:rFonts w:ascii="Times New Roman" w:eastAsia="Calibri" w:hAnsi="Times New Roman"/>
          <w:sz w:val="26"/>
          <w:szCs w:val="26"/>
          <w:lang w:eastAsia="en-US"/>
        </w:rPr>
        <w:t xml:space="preserve">; </w:t>
      </w:r>
      <w:proofErr w:type="spellStart"/>
      <w:r w:rsidR="00913823" w:rsidRPr="0050240E">
        <w:rPr>
          <w:rFonts w:ascii="Times New Roman" w:eastAsia="Calibri" w:hAnsi="Times New Roman"/>
          <w:sz w:val="26"/>
          <w:szCs w:val="26"/>
          <w:u w:val="single"/>
          <w:lang w:eastAsia="en-US"/>
        </w:rPr>
        <w:t>imushestvo</w:t>
      </w:r>
      <w:r w:rsidRPr="0050240E">
        <w:rPr>
          <w:rFonts w:ascii="Times New Roman" w:eastAsia="Calibri" w:hAnsi="Times New Roman"/>
          <w:sz w:val="26"/>
          <w:szCs w:val="26"/>
          <w:u w:val="single"/>
          <w:lang w:eastAsia="en-US"/>
        </w:rPr>
        <w:t>@</w:t>
      </w:r>
      <w:r w:rsidR="00913823" w:rsidRPr="0050240E">
        <w:rPr>
          <w:rFonts w:ascii="Times New Roman" w:eastAsia="Calibri" w:hAnsi="Times New Roman"/>
          <w:sz w:val="26"/>
          <w:szCs w:val="26"/>
          <w:u w:val="single"/>
          <w:lang w:eastAsia="en-US"/>
        </w:rPr>
        <w:t>noril</w:t>
      </w:r>
      <w:r w:rsidRPr="0050240E">
        <w:rPr>
          <w:rFonts w:ascii="Times New Roman" w:eastAsia="Calibri" w:hAnsi="Times New Roman"/>
          <w:sz w:val="26"/>
          <w:szCs w:val="26"/>
          <w:u w:val="single"/>
          <w:lang w:val="en-US" w:eastAsia="en-US"/>
        </w:rPr>
        <w:t>sk</w:t>
      </w:r>
      <w:proofErr w:type="spellEnd"/>
      <w:r w:rsidRPr="0050240E">
        <w:rPr>
          <w:rFonts w:ascii="Times New Roman" w:eastAsia="Calibri" w:hAnsi="Times New Roman"/>
          <w:sz w:val="26"/>
          <w:szCs w:val="26"/>
          <w:u w:val="single"/>
          <w:lang w:eastAsia="en-US"/>
        </w:rPr>
        <w:t>-</w:t>
      </w:r>
      <w:r w:rsidRPr="0050240E">
        <w:rPr>
          <w:rFonts w:ascii="Times New Roman" w:eastAsia="Calibri" w:hAnsi="Times New Roman"/>
          <w:sz w:val="26"/>
          <w:szCs w:val="26"/>
          <w:u w:val="single"/>
          <w:lang w:val="en-US" w:eastAsia="en-US"/>
        </w:rPr>
        <w:t>city</w:t>
      </w:r>
      <w:r w:rsidR="00913823" w:rsidRPr="0050240E">
        <w:rPr>
          <w:rFonts w:ascii="Times New Roman" w:eastAsia="Calibri" w:hAnsi="Times New Roman"/>
          <w:sz w:val="26"/>
          <w:szCs w:val="26"/>
          <w:u w:val="single"/>
          <w:lang w:eastAsia="en-US"/>
        </w:rPr>
        <w:t>.</w:t>
      </w:r>
      <w:proofErr w:type="spellStart"/>
      <w:r w:rsidR="00913823" w:rsidRPr="0050240E">
        <w:rPr>
          <w:rFonts w:ascii="Times New Roman" w:eastAsia="Calibri" w:hAnsi="Times New Roman"/>
          <w:sz w:val="26"/>
          <w:szCs w:val="26"/>
          <w:u w:val="single"/>
          <w:lang w:eastAsia="en-US"/>
        </w:rPr>
        <w:t>ru</w:t>
      </w:r>
      <w:proofErr w:type="spellEnd"/>
      <w:r w:rsidR="00913823" w:rsidRPr="0050240E">
        <w:rPr>
          <w:rFonts w:ascii="Times New Roman" w:eastAsia="Calibri" w:hAnsi="Times New Roman"/>
          <w:sz w:val="26"/>
          <w:szCs w:val="26"/>
          <w:lang w:eastAsia="en-US"/>
        </w:rPr>
        <w:t>).</w:t>
      </w:r>
    </w:p>
    <w:p w:rsidR="000F01A4" w:rsidRPr="00E57917" w:rsidRDefault="00990ED4" w:rsidP="00E57917">
      <w:pPr>
        <w:widowControl w:val="0"/>
        <w:autoSpaceDE w:val="0"/>
        <w:autoSpaceDN w:val="0"/>
        <w:adjustRightInd w:val="0"/>
        <w:ind w:firstLine="709"/>
        <w:jc w:val="both"/>
        <w:rPr>
          <w:szCs w:val="26"/>
        </w:rPr>
      </w:pPr>
      <w:r w:rsidRPr="0050240E">
        <w:rPr>
          <w:szCs w:val="26"/>
        </w:rPr>
        <w:t>3.11</w:t>
      </w:r>
      <w:r w:rsidR="004E7210" w:rsidRPr="0050240E">
        <w:rPr>
          <w:szCs w:val="26"/>
        </w:rPr>
        <w:t>.</w:t>
      </w:r>
      <w:r w:rsidR="004E7210" w:rsidRPr="0050240E">
        <w:rPr>
          <w:szCs w:val="26"/>
        </w:rPr>
        <w:tab/>
      </w:r>
      <w:r w:rsidR="000F01A4" w:rsidRPr="0050240E">
        <w:rPr>
          <w:szCs w:val="26"/>
        </w:rPr>
        <w:t xml:space="preserve">При ответах на телефонные звонки и устные обращения Заявителей специалисты отдела рекламы, наружной информации и распоряжения земельными участками Управления по градостроительству, </w:t>
      </w:r>
      <w:r w:rsidR="000F01A4" w:rsidRPr="0050240E">
        <w:rPr>
          <w:szCs w:val="26"/>
          <w:lang w:eastAsia="ru-RU"/>
        </w:rPr>
        <w:t>отдела распоряжения земельными участками Управления имущества,</w:t>
      </w:r>
      <w:r w:rsidR="000F01A4" w:rsidRPr="0050240E">
        <w:rPr>
          <w:szCs w:val="26"/>
        </w:rPr>
        <w:t xml:space="preserve"> в вежливой форме четко и подробно информируют обратившихся по интересующим их вопросам. Ответ на телефонный</w:t>
      </w:r>
      <w:r w:rsidR="000F01A4" w:rsidRPr="00E57917">
        <w:rPr>
          <w:szCs w:val="26"/>
        </w:rPr>
        <w:t xml:space="preserve"> звонок должен начинаться с информации о наименовании Управления по градостроительству, Управления имущества,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0F01A4" w:rsidRPr="00E57917" w:rsidRDefault="000F01A4" w:rsidP="00E57917">
      <w:pPr>
        <w:widowControl w:val="0"/>
        <w:autoSpaceDE w:val="0"/>
        <w:autoSpaceDN w:val="0"/>
        <w:adjustRightInd w:val="0"/>
        <w:ind w:firstLine="709"/>
        <w:jc w:val="both"/>
        <w:rPr>
          <w:szCs w:val="26"/>
        </w:rPr>
      </w:pPr>
      <w:r w:rsidRPr="00E57917">
        <w:rPr>
          <w:szCs w:val="26"/>
        </w:rPr>
        <w:t>Ответ на письменное обращение о процедуре предоставления муниципальной услуги предоста</w:t>
      </w:r>
      <w:r w:rsidR="007913D4">
        <w:rPr>
          <w:szCs w:val="26"/>
        </w:rPr>
        <w:t>вляется в течение 30</w:t>
      </w:r>
      <w:r w:rsidRPr="00E57917">
        <w:rPr>
          <w:szCs w:val="26"/>
        </w:rPr>
        <w:t xml:space="preserve"> дней со дня регистрации этого обращения.</w:t>
      </w:r>
    </w:p>
    <w:p w:rsidR="00E27614" w:rsidRPr="00E57917" w:rsidRDefault="00990ED4" w:rsidP="00E57917">
      <w:pPr>
        <w:widowControl w:val="0"/>
        <w:autoSpaceDE w:val="0"/>
        <w:autoSpaceDN w:val="0"/>
        <w:adjustRightInd w:val="0"/>
        <w:ind w:firstLine="709"/>
        <w:jc w:val="both"/>
        <w:rPr>
          <w:szCs w:val="26"/>
        </w:rPr>
      </w:pPr>
      <w:r w:rsidRPr="00E57917">
        <w:rPr>
          <w:szCs w:val="26"/>
        </w:rPr>
        <w:t>3.12</w:t>
      </w:r>
      <w:r w:rsidR="002C22B5">
        <w:rPr>
          <w:szCs w:val="26"/>
        </w:rPr>
        <w:t>.</w:t>
      </w:r>
      <w:r w:rsidR="002C22B5" w:rsidRPr="002C22B5">
        <w:rPr>
          <w:szCs w:val="26"/>
        </w:rPr>
        <w:tab/>
      </w:r>
      <w:r w:rsidR="00E27614" w:rsidRPr="00E57917">
        <w:rPr>
          <w:szCs w:val="26"/>
        </w:rPr>
        <w:t>Прием Заявителей ведется в порядке общей очереди.</w:t>
      </w:r>
    </w:p>
    <w:p w:rsidR="000F01A4" w:rsidRPr="00E57917" w:rsidRDefault="00990ED4" w:rsidP="00E57917">
      <w:pPr>
        <w:widowControl w:val="0"/>
        <w:autoSpaceDE w:val="0"/>
        <w:autoSpaceDN w:val="0"/>
        <w:adjustRightInd w:val="0"/>
        <w:ind w:firstLine="709"/>
        <w:jc w:val="both"/>
        <w:rPr>
          <w:szCs w:val="26"/>
        </w:rPr>
      </w:pPr>
      <w:r w:rsidRPr="00E57917">
        <w:rPr>
          <w:szCs w:val="26"/>
        </w:rPr>
        <w:t>3.13</w:t>
      </w:r>
      <w:r w:rsidR="002C22B5">
        <w:rPr>
          <w:szCs w:val="26"/>
        </w:rPr>
        <w:t>.</w:t>
      </w:r>
      <w:r w:rsidR="002C22B5" w:rsidRPr="002C22B5">
        <w:rPr>
          <w:szCs w:val="26"/>
        </w:rPr>
        <w:tab/>
      </w:r>
      <w:r w:rsidR="000F01A4" w:rsidRPr="00E57917">
        <w:rPr>
          <w:szCs w:val="26"/>
        </w:rPr>
        <w:t xml:space="preserve">Информация об адресах, телефонах Администрации города Норильска, Управления по градостроительству, Управления имущества, электронной почте размещается на информационном стенде Управления по градостроительству, Управления имущества и на официальном сайте муниципального образования город Норильск http://www.norilsk-city.ru в сети </w:t>
      </w:r>
      <w:r w:rsidR="002C22B5">
        <w:rPr>
          <w:szCs w:val="26"/>
        </w:rPr>
        <w:t>«</w:t>
      </w:r>
      <w:r w:rsidR="000F01A4" w:rsidRPr="00E57917">
        <w:rPr>
          <w:szCs w:val="26"/>
        </w:rPr>
        <w:t>Интернет</w:t>
      </w:r>
      <w:r w:rsidR="002C22B5">
        <w:rPr>
          <w:szCs w:val="26"/>
        </w:rPr>
        <w:t>»</w:t>
      </w:r>
      <w:r w:rsidR="000F01A4" w:rsidRPr="00E57917">
        <w:rPr>
          <w:szCs w:val="26"/>
        </w:rPr>
        <w:t>.</w:t>
      </w:r>
    </w:p>
    <w:p w:rsidR="00E27614" w:rsidRPr="00E57917" w:rsidRDefault="00990ED4" w:rsidP="00E57917">
      <w:pPr>
        <w:widowControl w:val="0"/>
        <w:autoSpaceDE w:val="0"/>
        <w:autoSpaceDN w:val="0"/>
        <w:adjustRightInd w:val="0"/>
        <w:ind w:firstLine="709"/>
        <w:jc w:val="both"/>
        <w:rPr>
          <w:szCs w:val="26"/>
        </w:rPr>
      </w:pPr>
      <w:r w:rsidRPr="00E57917">
        <w:rPr>
          <w:szCs w:val="26"/>
        </w:rPr>
        <w:t>3.14</w:t>
      </w:r>
      <w:r w:rsidR="002C22B5">
        <w:rPr>
          <w:szCs w:val="26"/>
        </w:rPr>
        <w:t>.</w:t>
      </w:r>
      <w:r w:rsidR="002C22B5">
        <w:rPr>
          <w:szCs w:val="26"/>
        </w:rPr>
        <w:tab/>
      </w:r>
      <w:r w:rsidR="00E27614" w:rsidRPr="00E57917">
        <w:rPr>
          <w:szCs w:val="26"/>
        </w:rPr>
        <w:t xml:space="preserve">Текст настоящего Административного регламента размещен на официальном сайте муниципального образования город Норильск http://www.norilsk-city.ru в сети </w:t>
      </w:r>
      <w:r w:rsidR="002C22B5">
        <w:rPr>
          <w:szCs w:val="26"/>
        </w:rPr>
        <w:t>«</w:t>
      </w:r>
      <w:r w:rsidR="00E27614" w:rsidRPr="00E57917">
        <w:rPr>
          <w:szCs w:val="26"/>
        </w:rPr>
        <w:t>Интернет</w:t>
      </w:r>
      <w:r w:rsidR="002C22B5">
        <w:rPr>
          <w:szCs w:val="26"/>
        </w:rPr>
        <w:t>»</w:t>
      </w:r>
      <w:r w:rsidR="00E27614" w:rsidRPr="00E57917">
        <w:rPr>
          <w:szCs w:val="26"/>
        </w:rPr>
        <w:t>.</w:t>
      </w:r>
    </w:p>
    <w:p w:rsidR="00E27614" w:rsidRPr="00E57917" w:rsidRDefault="00990ED4" w:rsidP="00E57917">
      <w:pPr>
        <w:widowControl w:val="0"/>
        <w:autoSpaceDE w:val="0"/>
        <w:autoSpaceDN w:val="0"/>
        <w:adjustRightInd w:val="0"/>
        <w:ind w:firstLine="709"/>
        <w:jc w:val="both"/>
        <w:rPr>
          <w:szCs w:val="26"/>
        </w:rPr>
      </w:pPr>
      <w:r w:rsidRPr="00E57917">
        <w:rPr>
          <w:szCs w:val="26"/>
        </w:rPr>
        <w:t>3.15</w:t>
      </w:r>
      <w:r w:rsidR="002C22B5">
        <w:rPr>
          <w:szCs w:val="26"/>
        </w:rPr>
        <w:t>.</w:t>
      </w:r>
      <w:r w:rsidR="002C22B5">
        <w:rPr>
          <w:szCs w:val="26"/>
        </w:rPr>
        <w:tab/>
      </w:r>
      <w:r w:rsidR="00E27614" w:rsidRPr="00E57917">
        <w:rPr>
          <w:szCs w:val="26"/>
        </w:rPr>
        <w:t xml:space="preserve">Особенности предоставления муниципальной услуги в </w:t>
      </w:r>
      <w:r w:rsidR="00E27614" w:rsidRPr="00E57917">
        <w:rPr>
          <w:szCs w:val="26"/>
        </w:rPr>
        <w:lastRenderedPageBreak/>
        <w:t>многофункциональном центре:</w:t>
      </w:r>
    </w:p>
    <w:p w:rsidR="00E27614" w:rsidRPr="00E57917" w:rsidRDefault="00990ED4" w:rsidP="002C22B5">
      <w:pPr>
        <w:widowControl w:val="0"/>
        <w:tabs>
          <w:tab w:val="left" w:pos="1701"/>
        </w:tabs>
        <w:autoSpaceDE w:val="0"/>
        <w:autoSpaceDN w:val="0"/>
        <w:adjustRightInd w:val="0"/>
        <w:ind w:firstLine="709"/>
        <w:jc w:val="both"/>
        <w:rPr>
          <w:szCs w:val="26"/>
        </w:rPr>
      </w:pPr>
      <w:r w:rsidRPr="00E57917">
        <w:rPr>
          <w:szCs w:val="26"/>
        </w:rPr>
        <w:t>3.15</w:t>
      </w:r>
      <w:r w:rsidR="002C22B5">
        <w:rPr>
          <w:szCs w:val="26"/>
        </w:rPr>
        <w:t>.1.</w:t>
      </w:r>
      <w:r w:rsidR="002C22B5">
        <w:rPr>
          <w:szCs w:val="26"/>
        </w:rPr>
        <w:tab/>
      </w:r>
      <w:r w:rsidR="00E27614" w:rsidRPr="00E57917">
        <w:rPr>
          <w:szCs w:val="26"/>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w:t>
      </w:r>
      <w:r w:rsidR="002C22B5">
        <w:rPr>
          <w:szCs w:val="26"/>
        </w:rPr>
        <w:t>твенного бюджетного учреждения «</w:t>
      </w:r>
      <w:r w:rsidR="00E27614" w:rsidRPr="00E57917">
        <w:rPr>
          <w:szCs w:val="26"/>
        </w:rPr>
        <w:t>Многофункциональный центр предоставления государственных и муниципальных услуг в г. Норильске</w:t>
      </w:r>
      <w:r w:rsidR="002C22B5">
        <w:rPr>
          <w:szCs w:val="26"/>
        </w:rPr>
        <w:t>»</w:t>
      </w:r>
      <w:r w:rsidR="00E27614" w:rsidRPr="00E57917">
        <w:rPr>
          <w:szCs w:val="26"/>
        </w:rPr>
        <w:t>,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многофункциональном центр.</w:t>
      </w:r>
    </w:p>
    <w:p w:rsidR="00E27614" w:rsidRPr="00E57917" w:rsidRDefault="00E27614" w:rsidP="00E57917">
      <w:pPr>
        <w:widowControl w:val="0"/>
        <w:autoSpaceDE w:val="0"/>
        <w:autoSpaceDN w:val="0"/>
        <w:adjustRightInd w:val="0"/>
        <w:ind w:firstLine="709"/>
        <w:jc w:val="both"/>
        <w:rPr>
          <w:szCs w:val="26"/>
        </w:rPr>
      </w:pPr>
      <w:r w:rsidRPr="00E57917">
        <w:rPr>
          <w:szCs w:val="26"/>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E27614" w:rsidRPr="00E57917" w:rsidRDefault="00E27614" w:rsidP="00E57917">
      <w:pPr>
        <w:widowControl w:val="0"/>
        <w:autoSpaceDE w:val="0"/>
        <w:autoSpaceDN w:val="0"/>
        <w:adjustRightInd w:val="0"/>
        <w:ind w:firstLine="709"/>
        <w:jc w:val="center"/>
        <w:rPr>
          <w:szCs w:val="26"/>
        </w:rPr>
      </w:pPr>
    </w:p>
    <w:p w:rsidR="00B819E5" w:rsidRPr="00E57917" w:rsidRDefault="00B819E5" w:rsidP="002C22B5">
      <w:pPr>
        <w:pStyle w:val="a5"/>
        <w:widowControl w:val="0"/>
        <w:numPr>
          <w:ilvl w:val="0"/>
          <w:numId w:val="8"/>
        </w:numPr>
        <w:tabs>
          <w:tab w:val="left" w:pos="426"/>
        </w:tabs>
        <w:spacing w:after="0" w:line="240" w:lineRule="auto"/>
        <w:jc w:val="center"/>
        <w:rPr>
          <w:rFonts w:ascii="Times New Roman" w:hAnsi="Times New Roman"/>
          <w:sz w:val="26"/>
          <w:szCs w:val="26"/>
        </w:rPr>
      </w:pPr>
      <w:bookmarkStart w:id="8" w:name="Par161"/>
      <w:bookmarkEnd w:id="8"/>
      <w:r w:rsidRPr="00E57917">
        <w:rPr>
          <w:rFonts w:ascii="Times New Roman" w:hAnsi="Times New Roman"/>
          <w:sz w:val="26"/>
          <w:szCs w:val="26"/>
        </w:rPr>
        <w:t>Формы контроля за исполнением Административного регламента</w:t>
      </w:r>
    </w:p>
    <w:p w:rsidR="00B819E5" w:rsidRPr="00E57917" w:rsidRDefault="00B819E5" w:rsidP="00E57917">
      <w:pPr>
        <w:pStyle w:val="a5"/>
        <w:widowControl w:val="0"/>
        <w:spacing w:after="0" w:line="240" w:lineRule="auto"/>
        <w:ind w:left="0" w:firstLine="709"/>
        <w:jc w:val="both"/>
        <w:rPr>
          <w:rFonts w:ascii="Times New Roman" w:hAnsi="Times New Roman"/>
          <w:sz w:val="26"/>
          <w:szCs w:val="26"/>
        </w:rPr>
      </w:pPr>
    </w:p>
    <w:p w:rsidR="000F01A4" w:rsidRPr="00E57917" w:rsidRDefault="000F01A4" w:rsidP="00E57917">
      <w:pPr>
        <w:numPr>
          <w:ilvl w:val="1"/>
          <w:numId w:val="8"/>
        </w:numPr>
        <w:tabs>
          <w:tab w:val="left" w:pos="0"/>
        </w:tabs>
        <w:autoSpaceDE w:val="0"/>
        <w:autoSpaceDN w:val="0"/>
        <w:adjustRightInd w:val="0"/>
        <w:ind w:left="0" w:firstLine="709"/>
        <w:jc w:val="both"/>
        <w:rPr>
          <w:szCs w:val="26"/>
        </w:rPr>
      </w:pPr>
      <w:r w:rsidRPr="00E57917">
        <w:rPr>
          <w:color w:val="000000"/>
          <w:szCs w:val="26"/>
        </w:rPr>
        <w:t xml:space="preserve">Контроль за исполнением Административного регламента осуществляется в форме текущего и внепланового контроля. </w:t>
      </w:r>
    </w:p>
    <w:p w:rsidR="000F01A4" w:rsidRPr="00E57917" w:rsidRDefault="000F01A4" w:rsidP="00E57917">
      <w:pPr>
        <w:autoSpaceDE w:val="0"/>
        <w:autoSpaceDN w:val="0"/>
        <w:adjustRightInd w:val="0"/>
        <w:ind w:firstLine="709"/>
        <w:jc w:val="both"/>
        <w:rPr>
          <w:color w:val="000000"/>
          <w:szCs w:val="26"/>
        </w:rPr>
      </w:pPr>
      <w:r w:rsidRPr="00E57917">
        <w:rPr>
          <w:color w:val="000000"/>
          <w:szCs w:val="26"/>
        </w:rPr>
        <w:t xml:space="preserve">Текущий контроль за соблюдением сотрудниками Управления по градостроительству, Управления имущества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w:t>
      </w:r>
      <w:r w:rsidRPr="00E57917">
        <w:rPr>
          <w:szCs w:val="26"/>
        </w:rPr>
        <w:t>отдела рекламы, наружной информации и распоряжения земельными участками Управления по градостроительству</w:t>
      </w:r>
      <w:r w:rsidRPr="00E57917">
        <w:rPr>
          <w:color w:val="000000"/>
          <w:szCs w:val="26"/>
        </w:rPr>
        <w:t>, заместителем начальника Управления</w:t>
      </w:r>
      <w:r w:rsidRPr="00E57917">
        <w:rPr>
          <w:szCs w:val="26"/>
        </w:rPr>
        <w:t xml:space="preserve"> по градостроительству</w:t>
      </w:r>
      <w:r w:rsidRPr="00E57917">
        <w:rPr>
          <w:color w:val="000000"/>
          <w:szCs w:val="26"/>
        </w:rPr>
        <w:t xml:space="preserve">, начальником </w:t>
      </w:r>
      <w:r w:rsidRPr="00E57917">
        <w:rPr>
          <w:szCs w:val="26"/>
          <w:lang w:eastAsia="ru-RU"/>
        </w:rPr>
        <w:t>отдела распоряжения земельными участками Управления имущества,</w:t>
      </w:r>
      <w:r w:rsidRPr="00E57917">
        <w:rPr>
          <w:color w:val="000000"/>
          <w:szCs w:val="26"/>
        </w:rPr>
        <w:t xml:space="preserve"> заместителем начальника Управления имущества, в соответствии с утвержденным распределением обязанностей, начальником Управления по градостроительству и </w:t>
      </w:r>
      <w:r w:rsidR="002C22B5">
        <w:rPr>
          <w:color w:val="000000"/>
          <w:szCs w:val="26"/>
        </w:rPr>
        <w:t xml:space="preserve">начальником </w:t>
      </w:r>
      <w:r w:rsidRPr="00E57917">
        <w:rPr>
          <w:color w:val="000000"/>
          <w:szCs w:val="26"/>
        </w:rPr>
        <w:t xml:space="preserve">Управления имущества. </w:t>
      </w:r>
    </w:p>
    <w:p w:rsidR="000F01A4" w:rsidRPr="00E57917" w:rsidRDefault="000F01A4" w:rsidP="00E57917">
      <w:pPr>
        <w:autoSpaceDE w:val="0"/>
        <w:autoSpaceDN w:val="0"/>
        <w:adjustRightInd w:val="0"/>
        <w:ind w:firstLine="709"/>
        <w:jc w:val="both"/>
        <w:rPr>
          <w:color w:val="000000"/>
          <w:szCs w:val="26"/>
        </w:rPr>
      </w:pPr>
      <w:r w:rsidRPr="00E57917">
        <w:rPr>
          <w:color w:val="000000"/>
          <w:szCs w:val="26"/>
        </w:rPr>
        <w:t xml:space="preserve">Внеплановый контроль за исполнением сотрудниками Управления по градостроительству, Управления имущества требований Административного регламента проводится начальником Управления по градостроительству, </w:t>
      </w:r>
      <w:r w:rsidR="002C22B5">
        <w:rPr>
          <w:color w:val="000000"/>
          <w:szCs w:val="26"/>
        </w:rPr>
        <w:t xml:space="preserve">начальником </w:t>
      </w:r>
      <w:r w:rsidRPr="00E57917">
        <w:rPr>
          <w:color w:val="000000"/>
          <w:szCs w:val="26"/>
        </w:rPr>
        <w:t xml:space="preserve">Управления имущества на основании жалоб Заявителей на действия (бездействие) сотрудников Управления по градостроительству, Управления имущества в ходе предоставления Муниципальной услуги. Для проведения внепланового контроля распоряжением начальника Управления по градостроительству, начальника Управления имущества может быть создана рабочая группа из числа сотрудников Управления по градостроительству, Управления имущества. </w:t>
      </w:r>
    </w:p>
    <w:p w:rsidR="000F01A4" w:rsidRPr="00E57917" w:rsidRDefault="000F01A4" w:rsidP="00E57917">
      <w:pPr>
        <w:numPr>
          <w:ilvl w:val="1"/>
          <w:numId w:val="8"/>
        </w:numPr>
        <w:autoSpaceDE w:val="0"/>
        <w:autoSpaceDN w:val="0"/>
        <w:adjustRightInd w:val="0"/>
        <w:ind w:left="0" w:firstLine="709"/>
        <w:jc w:val="both"/>
        <w:rPr>
          <w:color w:val="000000"/>
          <w:szCs w:val="26"/>
        </w:rPr>
      </w:pPr>
      <w:r w:rsidRPr="00E57917">
        <w:rPr>
          <w:color w:val="000000"/>
          <w:szCs w:val="26"/>
        </w:rPr>
        <w:t xml:space="preserve">В случае выявления нарушений требований Административного регламента, виновные сотрудники Управления по градостроительству, Управления имущества привлекаются к дисциплинарной ответственности в соответствии с трудовым законодательством. </w:t>
      </w:r>
    </w:p>
    <w:p w:rsidR="000F01A4" w:rsidRPr="00E44A96" w:rsidRDefault="000F01A4" w:rsidP="00E57917">
      <w:pPr>
        <w:pStyle w:val="a5"/>
        <w:widowControl w:val="0"/>
        <w:numPr>
          <w:ilvl w:val="1"/>
          <w:numId w:val="8"/>
        </w:numPr>
        <w:autoSpaceDE w:val="0"/>
        <w:autoSpaceDN w:val="0"/>
        <w:adjustRightInd w:val="0"/>
        <w:spacing w:after="0" w:line="240" w:lineRule="auto"/>
        <w:ind w:left="0" w:firstLine="709"/>
        <w:jc w:val="both"/>
        <w:outlineLvl w:val="2"/>
        <w:rPr>
          <w:rFonts w:ascii="Times New Roman" w:hAnsi="Times New Roman"/>
          <w:sz w:val="26"/>
          <w:szCs w:val="26"/>
        </w:rPr>
      </w:pPr>
      <w:r w:rsidRPr="00E57917">
        <w:rPr>
          <w:rFonts w:ascii="Times New Roman" w:hAnsi="Times New Roman"/>
          <w:color w:val="000000"/>
          <w:sz w:val="26"/>
          <w:szCs w:val="26"/>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E44A96" w:rsidRDefault="00E44A96" w:rsidP="00E44A96">
      <w:pPr>
        <w:widowControl w:val="0"/>
        <w:autoSpaceDE w:val="0"/>
        <w:autoSpaceDN w:val="0"/>
        <w:adjustRightInd w:val="0"/>
        <w:jc w:val="both"/>
        <w:outlineLvl w:val="2"/>
        <w:rPr>
          <w:szCs w:val="26"/>
        </w:rPr>
      </w:pPr>
    </w:p>
    <w:p w:rsidR="00E44A96" w:rsidRPr="00E44A96" w:rsidRDefault="00E44A96" w:rsidP="00E44A96">
      <w:pPr>
        <w:widowControl w:val="0"/>
        <w:autoSpaceDE w:val="0"/>
        <w:autoSpaceDN w:val="0"/>
        <w:adjustRightInd w:val="0"/>
        <w:jc w:val="both"/>
        <w:outlineLvl w:val="2"/>
        <w:rPr>
          <w:szCs w:val="26"/>
        </w:rPr>
      </w:pPr>
    </w:p>
    <w:p w:rsidR="000F01A4" w:rsidRDefault="000F01A4" w:rsidP="00E57917">
      <w:pPr>
        <w:widowControl w:val="0"/>
        <w:autoSpaceDE w:val="0"/>
        <w:autoSpaceDN w:val="0"/>
        <w:adjustRightInd w:val="0"/>
        <w:ind w:firstLine="709"/>
        <w:jc w:val="both"/>
        <w:outlineLvl w:val="1"/>
        <w:rPr>
          <w:szCs w:val="26"/>
        </w:rPr>
      </w:pPr>
    </w:p>
    <w:p w:rsidR="002C22B5" w:rsidRPr="00E44A96" w:rsidRDefault="002C22B5" w:rsidP="00E44A96">
      <w:pPr>
        <w:widowControl w:val="0"/>
        <w:numPr>
          <w:ilvl w:val="0"/>
          <w:numId w:val="8"/>
        </w:numPr>
        <w:tabs>
          <w:tab w:val="left" w:pos="426"/>
        </w:tabs>
        <w:autoSpaceDE w:val="0"/>
        <w:autoSpaceDN w:val="0"/>
        <w:adjustRightInd w:val="0"/>
        <w:ind w:left="0" w:firstLine="709"/>
        <w:jc w:val="center"/>
        <w:outlineLvl w:val="1"/>
        <w:rPr>
          <w:szCs w:val="26"/>
        </w:rPr>
      </w:pPr>
      <w:r w:rsidRPr="00E44A96">
        <w:rPr>
          <w:szCs w:val="26"/>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0F01A4" w:rsidRPr="00E57917" w:rsidRDefault="000F01A4" w:rsidP="00E57917">
      <w:pPr>
        <w:widowControl w:val="0"/>
        <w:autoSpaceDE w:val="0"/>
        <w:autoSpaceDN w:val="0"/>
        <w:adjustRightInd w:val="0"/>
        <w:ind w:firstLine="709"/>
        <w:jc w:val="both"/>
        <w:outlineLvl w:val="1"/>
        <w:rPr>
          <w:szCs w:val="26"/>
        </w:rPr>
      </w:pPr>
    </w:p>
    <w:p w:rsidR="000F01A4" w:rsidRPr="00E57917" w:rsidRDefault="000F01A4" w:rsidP="00E57917">
      <w:pPr>
        <w:widowControl w:val="0"/>
        <w:numPr>
          <w:ilvl w:val="1"/>
          <w:numId w:val="8"/>
        </w:numPr>
        <w:autoSpaceDE w:val="0"/>
        <w:autoSpaceDN w:val="0"/>
        <w:adjustRightInd w:val="0"/>
        <w:ind w:left="0" w:firstLine="709"/>
        <w:jc w:val="both"/>
        <w:outlineLvl w:val="1"/>
        <w:rPr>
          <w:szCs w:val="26"/>
        </w:rPr>
      </w:pPr>
      <w:r w:rsidRPr="00E57917">
        <w:rPr>
          <w:szCs w:val="26"/>
        </w:rPr>
        <w:t>Заявитель имеет право на обжалование решений, действий (бездействия) должностных лиц, муниципальных служащих, специалистов Управления по градостроительству, Управления имущества в досудебном порядке.</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Заявитель может обжаловать решения, действия (бездействие):</w:t>
      </w:r>
    </w:p>
    <w:p w:rsidR="000F01A4" w:rsidRPr="00E57917" w:rsidRDefault="000F01A4" w:rsidP="002C22B5">
      <w:pPr>
        <w:widowControl w:val="0"/>
        <w:tabs>
          <w:tab w:val="left" w:pos="-5245"/>
          <w:tab w:val="left" w:pos="1134"/>
        </w:tabs>
        <w:autoSpaceDE w:val="0"/>
        <w:autoSpaceDN w:val="0"/>
        <w:adjustRightInd w:val="0"/>
        <w:ind w:firstLine="709"/>
        <w:jc w:val="both"/>
        <w:outlineLvl w:val="1"/>
        <w:rPr>
          <w:szCs w:val="26"/>
        </w:rPr>
      </w:pPr>
      <w:r w:rsidRPr="00E57917">
        <w:rPr>
          <w:szCs w:val="26"/>
        </w:rPr>
        <w:t>-</w:t>
      </w:r>
      <w:r w:rsidRPr="00E57917">
        <w:rPr>
          <w:szCs w:val="26"/>
        </w:rPr>
        <w:tab/>
        <w:t>должностных лиц, муниципальных служащих, специалистов Управления по градостроительству, Управления имущества (кроме начальника Управления по градостроительству, начальника Управления имущества) - начальнику Управления по градостроительству, начальнику Управления имущества;</w:t>
      </w:r>
    </w:p>
    <w:p w:rsidR="000F01A4" w:rsidRPr="00E57917" w:rsidRDefault="000F01A4" w:rsidP="002C22B5">
      <w:pPr>
        <w:widowControl w:val="0"/>
        <w:tabs>
          <w:tab w:val="left" w:pos="-5245"/>
          <w:tab w:val="left" w:pos="1134"/>
        </w:tabs>
        <w:autoSpaceDE w:val="0"/>
        <w:autoSpaceDN w:val="0"/>
        <w:adjustRightInd w:val="0"/>
        <w:ind w:firstLine="709"/>
        <w:jc w:val="both"/>
        <w:outlineLvl w:val="1"/>
        <w:rPr>
          <w:szCs w:val="26"/>
        </w:rPr>
      </w:pPr>
      <w:r w:rsidRPr="00E57917">
        <w:rPr>
          <w:szCs w:val="26"/>
        </w:rPr>
        <w:t>-</w:t>
      </w:r>
      <w:r w:rsidRPr="00E57917">
        <w:rPr>
          <w:szCs w:val="26"/>
        </w:rPr>
        <w:tab/>
        <w:t>начальника Управления по градостроительству, начальника Управления имущества - заместителю Руководителя Администрации города Норильска по собственности и развитию предпринимательства;</w:t>
      </w:r>
    </w:p>
    <w:p w:rsidR="000F01A4" w:rsidRPr="00E57917" w:rsidRDefault="000F01A4" w:rsidP="002C22B5">
      <w:pPr>
        <w:widowControl w:val="0"/>
        <w:tabs>
          <w:tab w:val="left" w:pos="1134"/>
        </w:tabs>
        <w:autoSpaceDE w:val="0"/>
        <w:autoSpaceDN w:val="0"/>
        <w:adjustRightInd w:val="0"/>
        <w:ind w:firstLine="709"/>
        <w:jc w:val="both"/>
        <w:outlineLvl w:val="1"/>
        <w:rPr>
          <w:szCs w:val="26"/>
        </w:rPr>
      </w:pPr>
      <w:r w:rsidRPr="00E57917">
        <w:rPr>
          <w:szCs w:val="26"/>
        </w:rPr>
        <w:t>-</w:t>
      </w:r>
      <w:r w:rsidRPr="00E57917">
        <w:rPr>
          <w:szCs w:val="26"/>
        </w:rPr>
        <w:tab/>
        <w:t>заместителя Руководителя Администрации города Норильска по собственности и развитию предпринимательства - Руководителю Администрации города Норильска.</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по градостроительству, Управления имущества к любому из вышеуказанных должностных лиц, в подчинении которого находится лицо ответственное за предоставление муниципальной услуги.</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5.2.</w:t>
      </w:r>
      <w:r w:rsidRPr="00E57917">
        <w:rPr>
          <w:szCs w:val="26"/>
        </w:rPr>
        <w:tab/>
        <w:t>Предметом досудебного (внесудебного) обжалования является:</w:t>
      </w:r>
    </w:p>
    <w:p w:rsidR="000F01A4" w:rsidRPr="00E57917" w:rsidRDefault="002C22B5" w:rsidP="002C22B5">
      <w:pPr>
        <w:widowControl w:val="0"/>
        <w:tabs>
          <w:tab w:val="left" w:pos="1134"/>
        </w:tabs>
        <w:autoSpaceDE w:val="0"/>
        <w:autoSpaceDN w:val="0"/>
        <w:adjustRightInd w:val="0"/>
        <w:ind w:firstLine="709"/>
        <w:jc w:val="both"/>
        <w:outlineLvl w:val="1"/>
        <w:rPr>
          <w:szCs w:val="26"/>
        </w:rPr>
      </w:pPr>
      <w:r>
        <w:rPr>
          <w:szCs w:val="26"/>
        </w:rPr>
        <w:t>1)</w:t>
      </w:r>
      <w:r>
        <w:rPr>
          <w:szCs w:val="26"/>
        </w:rPr>
        <w:tab/>
      </w:r>
      <w:r w:rsidR="000F01A4" w:rsidRPr="00E57917">
        <w:rPr>
          <w:szCs w:val="26"/>
        </w:rPr>
        <w:t>нарушение срока регистрации Заявления о предоставлении муниципальной услуги;</w:t>
      </w:r>
    </w:p>
    <w:p w:rsidR="000F01A4" w:rsidRPr="00E57917" w:rsidRDefault="002C22B5" w:rsidP="002C22B5">
      <w:pPr>
        <w:widowControl w:val="0"/>
        <w:tabs>
          <w:tab w:val="left" w:pos="1134"/>
        </w:tabs>
        <w:autoSpaceDE w:val="0"/>
        <w:autoSpaceDN w:val="0"/>
        <w:adjustRightInd w:val="0"/>
        <w:ind w:firstLine="709"/>
        <w:jc w:val="both"/>
        <w:outlineLvl w:val="1"/>
        <w:rPr>
          <w:szCs w:val="26"/>
        </w:rPr>
      </w:pPr>
      <w:r>
        <w:rPr>
          <w:szCs w:val="26"/>
        </w:rPr>
        <w:t>2)</w:t>
      </w:r>
      <w:r>
        <w:rPr>
          <w:szCs w:val="26"/>
        </w:rPr>
        <w:tab/>
      </w:r>
      <w:r w:rsidR="000F01A4" w:rsidRPr="00E57917">
        <w:rPr>
          <w:szCs w:val="26"/>
        </w:rPr>
        <w:t>нарушение срока предоставления муниципальной услуги;</w:t>
      </w:r>
    </w:p>
    <w:p w:rsidR="000F01A4" w:rsidRPr="00E57917" w:rsidRDefault="002C22B5" w:rsidP="002C22B5">
      <w:pPr>
        <w:widowControl w:val="0"/>
        <w:tabs>
          <w:tab w:val="left" w:pos="1134"/>
        </w:tabs>
        <w:autoSpaceDE w:val="0"/>
        <w:autoSpaceDN w:val="0"/>
        <w:adjustRightInd w:val="0"/>
        <w:ind w:firstLine="709"/>
        <w:jc w:val="both"/>
        <w:outlineLvl w:val="1"/>
        <w:rPr>
          <w:szCs w:val="26"/>
        </w:rPr>
      </w:pPr>
      <w:r>
        <w:rPr>
          <w:szCs w:val="26"/>
        </w:rPr>
        <w:t>3)</w:t>
      </w:r>
      <w:r>
        <w:rPr>
          <w:szCs w:val="26"/>
        </w:rPr>
        <w:tab/>
      </w:r>
      <w:r w:rsidR="000F01A4" w:rsidRPr="00E57917">
        <w:rPr>
          <w:szCs w:val="26"/>
        </w:rPr>
        <w:t>требование у Заявителя документов, не предусмотренных настоящим Административным регламентом, для предоставления муниципальной услуги;</w:t>
      </w:r>
    </w:p>
    <w:p w:rsidR="000F01A4" w:rsidRPr="00E57917" w:rsidRDefault="002C22B5" w:rsidP="002C22B5">
      <w:pPr>
        <w:widowControl w:val="0"/>
        <w:tabs>
          <w:tab w:val="left" w:pos="1134"/>
        </w:tabs>
        <w:autoSpaceDE w:val="0"/>
        <w:autoSpaceDN w:val="0"/>
        <w:adjustRightInd w:val="0"/>
        <w:ind w:firstLine="709"/>
        <w:jc w:val="both"/>
        <w:outlineLvl w:val="1"/>
        <w:rPr>
          <w:szCs w:val="26"/>
        </w:rPr>
      </w:pPr>
      <w:r>
        <w:rPr>
          <w:szCs w:val="26"/>
        </w:rPr>
        <w:t>4)</w:t>
      </w:r>
      <w:r>
        <w:rPr>
          <w:szCs w:val="26"/>
        </w:rPr>
        <w:tab/>
      </w:r>
      <w:r w:rsidR="000F01A4" w:rsidRPr="00E57917">
        <w:rPr>
          <w:szCs w:val="26"/>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0F01A4" w:rsidRPr="00E57917" w:rsidRDefault="002C22B5" w:rsidP="002C22B5">
      <w:pPr>
        <w:widowControl w:val="0"/>
        <w:tabs>
          <w:tab w:val="left" w:pos="1134"/>
        </w:tabs>
        <w:autoSpaceDE w:val="0"/>
        <w:autoSpaceDN w:val="0"/>
        <w:adjustRightInd w:val="0"/>
        <w:ind w:firstLine="709"/>
        <w:jc w:val="both"/>
        <w:outlineLvl w:val="1"/>
        <w:rPr>
          <w:szCs w:val="26"/>
        </w:rPr>
      </w:pPr>
      <w:r>
        <w:rPr>
          <w:szCs w:val="26"/>
        </w:rPr>
        <w:t>5)</w:t>
      </w:r>
      <w:r>
        <w:rPr>
          <w:szCs w:val="26"/>
        </w:rPr>
        <w:tab/>
      </w:r>
      <w:r w:rsidR="000F01A4" w:rsidRPr="00E57917">
        <w:rPr>
          <w:szCs w:val="26"/>
        </w:rPr>
        <w:t>отказ в предоставлении муниципальной услуги, если основания отказа не предусмотрены настоящим Административным регламентом;</w:t>
      </w:r>
    </w:p>
    <w:p w:rsidR="000F01A4" w:rsidRPr="00E57917" w:rsidRDefault="002C22B5" w:rsidP="002C22B5">
      <w:pPr>
        <w:widowControl w:val="0"/>
        <w:tabs>
          <w:tab w:val="left" w:pos="1134"/>
        </w:tabs>
        <w:autoSpaceDE w:val="0"/>
        <w:autoSpaceDN w:val="0"/>
        <w:adjustRightInd w:val="0"/>
        <w:ind w:firstLine="709"/>
        <w:jc w:val="both"/>
        <w:outlineLvl w:val="1"/>
        <w:rPr>
          <w:szCs w:val="26"/>
        </w:rPr>
      </w:pPr>
      <w:r>
        <w:rPr>
          <w:szCs w:val="26"/>
        </w:rPr>
        <w:t>6)</w:t>
      </w:r>
      <w:r>
        <w:rPr>
          <w:szCs w:val="26"/>
        </w:rPr>
        <w:tab/>
      </w:r>
      <w:r w:rsidR="000F01A4" w:rsidRPr="00E57917">
        <w:rPr>
          <w:szCs w:val="26"/>
        </w:rPr>
        <w:t>требование у Заявителя при предоставлении муниципальной услуги платы, не предусмотренной настоящим Административным регламентом;</w:t>
      </w:r>
    </w:p>
    <w:p w:rsidR="000F01A4" w:rsidRPr="00E57917" w:rsidRDefault="002C22B5" w:rsidP="002C22B5">
      <w:pPr>
        <w:widowControl w:val="0"/>
        <w:tabs>
          <w:tab w:val="left" w:pos="1134"/>
        </w:tabs>
        <w:autoSpaceDE w:val="0"/>
        <w:autoSpaceDN w:val="0"/>
        <w:adjustRightInd w:val="0"/>
        <w:ind w:firstLine="709"/>
        <w:jc w:val="both"/>
        <w:outlineLvl w:val="1"/>
        <w:rPr>
          <w:szCs w:val="26"/>
        </w:rPr>
      </w:pPr>
      <w:r>
        <w:rPr>
          <w:szCs w:val="26"/>
        </w:rPr>
        <w:t>7)</w:t>
      </w:r>
      <w:r>
        <w:rPr>
          <w:szCs w:val="26"/>
        </w:rPr>
        <w:tab/>
      </w:r>
      <w:r w:rsidR="000F01A4" w:rsidRPr="00E57917">
        <w:rPr>
          <w:szCs w:val="26"/>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5.3.</w:t>
      </w:r>
      <w:r w:rsidRPr="00E57917">
        <w:rPr>
          <w:szCs w:val="26"/>
        </w:rPr>
        <w:tab/>
        <w:t>Жалоба рассматривается в порядке, определенном Федеральным</w:t>
      </w:r>
      <w:r w:rsidR="002C22B5">
        <w:rPr>
          <w:szCs w:val="26"/>
        </w:rPr>
        <w:t xml:space="preserve"> законом от 02.05.2006 № 59-ФЗ «</w:t>
      </w:r>
      <w:r w:rsidRPr="00E57917">
        <w:rPr>
          <w:szCs w:val="26"/>
        </w:rPr>
        <w:t>О порядке рассмотрения обращений граждан Российской Федерации</w:t>
      </w:r>
      <w:r w:rsidR="002C22B5">
        <w:rPr>
          <w:szCs w:val="26"/>
        </w:rPr>
        <w:t>»</w:t>
      </w:r>
      <w:r w:rsidRPr="00E57917">
        <w:rPr>
          <w:szCs w:val="26"/>
        </w:rPr>
        <w:t xml:space="preserve">, с учетом особенностей, установленных Федеральным </w:t>
      </w:r>
      <w:r w:rsidR="002C22B5">
        <w:rPr>
          <w:szCs w:val="26"/>
        </w:rPr>
        <w:t>законом от 27.07.2010 № 210-ФЗ «</w:t>
      </w:r>
      <w:r w:rsidRPr="00E57917">
        <w:rPr>
          <w:szCs w:val="26"/>
        </w:rPr>
        <w:t>Об организации предоставления государственных и муниципальных услуг</w:t>
      </w:r>
      <w:r w:rsidR="002C22B5">
        <w:rPr>
          <w:szCs w:val="26"/>
        </w:rPr>
        <w:t>»</w:t>
      </w:r>
      <w:r w:rsidRPr="00E57917">
        <w:rPr>
          <w:szCs w:val="26"/>
        </w:rPr>
        <w:t>, принимаемых в соответствии с ним иными нормативными правовыми актами, и настоящим Административным регламентом.</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5.4.</w:t>
      </w:r>
      <w:r w:rsidRPr="00E57917">
        <w:rPr>
          <w:szCs w:val="26"/>
        </w:rPr>
        <w:tab/>
        <w:t xml:space="preserve">Основанием для начала процедуры досудебного обжалования в отношении Управления по градостроительству, Управления имущества, </w:t>
      </w:r>
      <w:r w:rsidRPr="00E57917">
        <w:rPr>
          <w:szCs w:val="26"/>
        </w:rPr>
        <w:lastRenderedPageBreak/>
        <w:t>должностного лица, муниципального служащего, специалиста Управления по градостроительству, Управления имущества,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0F01A4" w:rsidRPr="00E57917" w:rsidRDefault="000F01A4" w:rsidP="00E57917">
      <w:pPr>
        <w:autoSpaceDE w:val="0"/>
        <w:autoSpaceDN w:val="0"/>
        <w:adjustRightInd w:val="0"/>
        <w:ind w:firstLine="709"/>
        <w:jc w:val="both"/>
        <w:outlineLvl w:val="1"/>
        <w:rPr>
          <w:color w:val="000000"/>
          <w:szCs w:val="26"/>
        </w:rPr>
      </w:pPr>
      <w:r w:rsidRPr="00E57917">
        <w:rPr>
          <w:szCs w:val="26"/>
        </w:rPr>
        <w:t xml:space="preserve">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w:t>
      </w:r>
      <w:r w:rsidR="005B79CD">
        <w:rPr>
          <w:szCs w:val="26"/>
        </w:rPr>
        <w:t>«</w:t>
      </w:r>
      <w:r w:rsidRPr="00E57917">
        <w:rPr>
          <w:szCs w:val="26"/>
        </w:rPr>
        <w:t>Интернет</w:t>
      </w:r>
      <w:r w:rsidR="005B79CD">
        <w:rPr>
          <w:szCs w:val="26"/>
        </w:rPr>
        <w:t>»</w:t>
      </w:r>
      <w:r w:rsidRPr="00E57917">
        <w:rPr>
          <w:szCs w:val="26"/>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E57917">
        <w:rPr>
          <w:color w:val="000000"/>
          <w:szCs w:val="26"/>
        </w:rPr>
        <w:t>.</w:t>
      </w:r>
    </w:p>
    <w:p w:rsidR="000F01A4" w:rsidRPr="00E57917" w:rsidRDefault="000F01A4" w:rsidP="00E57917">
      <w:pPr>
        <w:pStyle w:val="a5"/>
        <w:tabs>
          <w:tab w:val="left" w:pos="-5103"/>
          <w:tab w:val="left" w:pos="993"/>
        </w:tabs>
        <w:spacing w:after="0" w:line="240" w:lineRule="auto"/>
        <w:ind w:left="0" w:firstLine="709"/>
        <w:jc w:val="both"/>
        <w:rPr>
          <w:rFonts w:ascii="Times New Roman" w:hAnsi="Times New Roman"/>
          <w:sz w:val="26"/>
          <w:szCs w:val="26"/>
        </w:rPr>
      </w:pPr>
      <w:r w:rsidRPr="00E57917">
        <w:rPr>
          <w:rFonts w:ascii="Times New Roman" w:hAnsi="Times New Roman"/>
          <w:sz w:val="26"/>
          <w:szCs w:val="26"/>
        </w:rPr>
        <w:t>Жалоба на действия (бездействия) должностного лица Управления по градостроительству, Управления имущества (кроме начальника Управления по градостроительству, Управления имущества), должностных лиц, муниципальных служащих, специалистов Управления по градостроительству, Управления имущества подается начальнику Управления по градостроительству, Управлени</w:t>
      </w:r>
      <w:r w:rsidR="005B79CD">
        <w:rPr>
          <w:rFonts w:ascii="Times New Roman" w:hAnsi="Times New Roman"/>
          <w:sz w:val="26"/>
          <w:szCs w:val="26"/>
        </w:rPr>
        <w:t>я</w:t>
      </w:r>
      <w:r w:rsidRPr="00E57917">
        <w:rPr>
          <w:rFonts w:ascii="Times New Roman" w:hAnsi="Times New Roman"/>
          <w:sz w:val="26"/>
          <w:szCs w:val="26"/>
        </w:rPr>
        <w:t xml:space="preserve"> имущества </w:t>
      </w:r>
      <w:r w:rsidR="007913D4">
        <w:rPr>
          <w:rFonts w:ascii="Times New Roman" w:hAnsi="Times New Roman"/>
          <w:sz w:val="26"/>
          <w:szCs w:val="26"/>
        </w:rPr>
        <w:t xml:space="preserve">соответственно или </w:t>
      </w:r>
      <w:r w:rsidRPr="00E57917">
        <w:rPr>
          <w:rFonts w:ascii="Times New Roman" w:hAnsi="Times New Roman"/>
          <w:sz w:val="26"/>
          <w:szCs w:val="26"/>
        </w:rPr>
        <w:t xml:space="preserve">может быть направлена по почте по адресу: Красноярский край, город Норильск, район Центральный, Ленинский проспект, 23А, на электронный адрес Управления по градостроительству: architektura@norilsk-city.ru в сети </w:t>
      </w:r>
      <w:r w:rsidR="005B79CD">
        <w:rPr>
          <w:rFonts w:ascii="Times New Roman" w:hAnsi="Times New Roman"/>
          <w:sz w:val="26"/>
          <w:szCs w:val="26"/>
        </w:rPr>
        <w:t>«</w:t>
      </w:r>
      <w:r w:rsidRPr="00E57917">
        <w:rPr>
          <w:rFonts w:ascii="Times New Roman" w:hAnsi="Times New Roman"/>
          <w:sz w:val="26"/>
          <w:szCs w:val="26"/>
        </w:rPr>
        <w:t>Интернет</w:t>
      </w:r>
      <w:r w:rsidR="005B79CD">
        <w:rPr>
          <w:rFonts w:ascii="Times New Roman" w:hAnsi="Times New Roman"/>
          <w:sz w:val="26"/>
          <w:szCs w:val="26"/>
        </w:rPr>
        <w:t>»</w:t>
      </w:r>
      <w:r w:rsidRPr="00E57917">
        <w:rPr>
          <w:rFonts w:ascii="Times New Roman" w:hAnsi="Times New Roman"/>
          <w:sz w:val="26"/>
          <w:szCs w:val="26"/>
        </w:rPr>
        <w:t xml:space="preserve">, Управление имущества: </w:t>
      </w:r>
      <w:proofErr w:type="spellStart"/>
      <w:r w:rsidR="005B79CD" w:rsidRPr="004E7210">
        <w:rPr>
          <w:rFonts w:ascii="Times New Roman" w:eastAsia="Calibri" w:hAnsi="Times New Roman"/>
          <w:sz w:val="26"/>
          <w:szCs w:val="26"/>
          <w:u w:val="single"/>
          <w:lang w:eastAsia="en-US"/>
        </w:rPr>
        <w:t>imushestvo@noril</w:t>
      </w:r>
      <w:r w:rsidR="005B79CD" w:rsidRPr="004E7210">
        <w:rPr>
          <w:rFonts w:ascii="Times New Roman" w:eastAsia="Calibri" w:hAnsi="Times New Roman"/>
          <w:sz w:val="26"/>
          <w:szCs w:val="26"/>
          <w:u w:val="single"/>
          <w:lang w:val="en-US" w:eastAsia="en-US"/>
        </w:rPr>
        <w:t>sk</w:t>
      </w:r>
      <w:proofErr w:type="spellEnd"/>
      <w:r w:rsidR="005B79CD" w:rsidRPr="004E7210">
        <w:rPr>
          <w:rFonts w:ascii="Times New Roman" w:eastAsia="Calibri" w:hAnsi="Times New Roman"/>
          <w:sz w:val="26"/>
          <w:szCs w:val="26"/>
          <w:u w:val="single"/>
          <w:lang w:eastAsia="en-US"/>
        </w:rPr>
        <w:t>-</w:t>
      </w:r>
      <w:r w:rsidR="005B79CD" w:rsidRPr="004E7210">
        <w:rPr>
          <w:rFonts w:ascii="Times New Roman" w:eastAsia="Calibri" w:hAnsi="Times New Roman"/>
          <w:sz w:val="26"/>
          <w:szCs w:val="26"/>
          <w:u w:val="single"/>
          <w:lang w:val="en-US" w:eastAsia="en-US"/>
        </w:rPr>
        <w:t>city</w:t>
      </w:r>
      <w:r w:rsidR="005B79CD" w:rsidRPr="004E7210">
        <w:rPr>
          <w:rFonts w:ascii="Times New Roman" w:eastAsia="Calibri" w:hAnsi="Times New Roman"/>
          <w:sz w:val="26"/>
          <w:szCs w:val="26"/>
          <w:u w:val="single"/>
          <w:lang w:eastAsia="en-US"/>
        </w:rPr>
        <w:t>.</w:t>
      </w:r>
      <w:proofErr w:type="spellStart"/>
      <w:r w:rsidR="005B79CD" w:rsidRPr="004E7210">
        <w:rPr>
          <w:rFonts w:ascii="Times New Roman" w:eastAsia="Calibri" w:hAnsi="Times New Roman"/>
          <w:sz w:val="26"/>
          <w:szCs w:val="26"/>
          <w:u w:val="single"/>
          <w:lang w:eastAsia="en-US"/>
        </w:rPr>
        <w:t>ru</w:t>
      </w:r>
      <w:proofErr w:type="spellEnd"/>
      <w:r w:rsidRPr="00E57917">
        <w:rPr>
          <w:rFonts w:ascii="Times New Roman" w:hAnsi="Times New Roman"/>
          <w:sz w:val="26"/>
          <w:szCs w:val="26"/>
        </w:rPr>
        <w:t>,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0F01A4" w:rsidRPr="00E57917" w:rsidRDefault="000F01A4" w:rsidP="00E57917">
      <w:pPr>
        <w:autoSpaceDE w:val="0"/>
        <w:autoSpaceDN w:val="0"/>
        <w:adjustRightInd w:val="0"/>
        <w:ind w:firstLine="709"/>
        <w:jc w:val="both"/>
        <w:outlineLvl w:val="1"/>
        <w:rPr>
          <w:szCs w:val="26"/>
        </w:rPr>
      </w:pPr>
      <w:r w:rsidRPr="00E57917">
        <w:rPr>
          <w:szCs w:val="26"/>
        </w:rPr>
        <w:t>Жалоба регистриру</w:t>
      </w:r>
      <w:r w:rsidR="007913D4">
        <w:rPr>
          <w:szCs w:val="26"/>
        </w:rPr>
        <w:t xml:space="preserve">ется в течение трех </w:t>
      </w:r>
      <w:r w:rsidRPr="00E57917">
        <w:rPr>
          <w:szCs w:val="26"/>
        </w:rPr>
        <w:t>дней с момента поступления.</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5.5.</w:t>
      </w:r>
      <w:r w:rsidRPr="00E57917">
        <w:rPr>
          <w:szCs w:val="26"/>
        </w:rPr>
        <w:tab/>
        <w:t>Заявитель имеет право на получение информации и документов в Управлении</w:t>
      </w:r>
      <w:r w:rsidR="005B79CD">
        <w:rPr>
          <w:szCs w:val="26"/>
        </w:rPr>
        <w:t xml:space="preserve"> по градостроительству, в Управлении имущества</w:t>
      </w:r>
      <w:r w:rsidRPr="00E57917">
        <w:rPr>
          <w:szCs w:val="26"/>
        </w:rPr>
        <w:t>, необходимых для обоснования и рассмотрения жалобы.</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5.6.</w:t>
      </w:r>
      <w:r w:rsidRPr="00E57917">
        <w:rPr>
          <w:szCs w:val="26"/>
        </w:rPr>
        <w:tab/>
        <w:t>Жалоба в письменной форме должна содержать следующую информацию:</w:t>
      </w:r>
    </w:p>
    <w:p w:rsidR="000F01A4" w:rsidRPr="00E57917" w:rsidRDefault="005B79CD" w:rsidP="005B79CD">
      <w:pPr>
        <w:widowControl w:val="0"/>
        <w:tabs>
          <w:tab w:val="left" w:pos="1134"/>
        </w:tabs>
        <w:autoSpaceDE w:val="0"/>
        <w:autoSpaceDN w:val="0"/>
        <w:adjustRightInd w:val="0"/>
        <w:ind w:firstLine="709"/>
        <w:jc w:val="both"/>
        <w:outlineLvl w:val="1"/>
        <w:rPr>
          <w:szCs w:val="26"/>
        </w:rPr>
      </w:pPr>
      <w:proofErr w:type="gramStart"/>
      <w:r>
        <w:rPr>
          <w:szCs w:val="26"/>
        </w:rPr>
        <w:t>а)</w:t>
      </w:r>
      <w:r>
        <w:rPr>
          <w:szCs w:val="26"/>
        </w:rPr>
        <w:tab/>
      </w:r>
      <w:proofErr w:type="gramEnd"/>
      <w:r w:rsidR="000F01A4" w:rsidRPr="00E57917">
        <w:rPr>
          <w:szCs w:val="26"/>
        </w:rPr>
        <w:t>наименование Управления по градостроительству, Управления имущества, должностного лица Управления по градостроительству, Управления имущества или муниципального служащего, специалиста Управления по градостроительству, Управления имущества, решения и действия (бездействие) которых обжалуются;</w:t>
      </w:r>
    </w:p>
    <w:p w:rsidR="000F01A4" w:rsidRPr="00E57917" w:rsidRDefault="005B79CD" w:rsidP="005B79CD">
      <w:pPr>
        <w:widowControl w:val="0"/>
        <w:tabs>
          <w:tab w:val="left" w:pos="1134"/>
        </w:tabs>
        <w:autoSpaceDE w:val="0"/>
        <w:autoSpaceDN w:val="0"/>
        <w:adjustRightInd w:val="0"/>
        <w:ind w:firstLine="709"/>
        <w:jc w:val="both"/>
        <w:outlineLvl w:val="1"/>
        <w:rPr>
          <w:szCs w:val="26"/>
        </w:rPr>
      </w:pPr>
      <w:proofErr w:type="gramStart"/>
      <w:r>
        <w:rPr>
          <w:szCs w:val="26"/>
        </w:rPr>
        <w:t>б)</w:t>
      </w:r>
      <w:r>
        <w:rPr>
          <w:szCs w:val="26"/>
        </w:rPr>
        <w:tab/>
      </w:r>
      <w:proofErr w:type="gramEnd"/>
      <w:r w:rsidR="000F01A4" w:rsidRPr="00E57917">
        <w:rPr>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01A4" w:rsidRPr="00E57917" w:rsidRDefault="005B79CD" w:rsidP="005B79CD">
      <w:pPr>
        <w:widowControl w:val="0"/>
        <w:tabs>
          <w:tab w:val="left" w:pos="1134"/>
        </w:tabs>
        <w:autoSpaceDE w:val="0"/>
        <w:autoSpaceDN w:val="0"/>
        <w:adjustRightInd w:val="0"/>
        <w:ind w:firstLine="709"/>
        <w:jc w:val="both"/>
        <w:outlineLvl w:val="1"/>
        <w:rPr>
          <w:szCs w:val="26"/>
        </w:rPr>
      </w:pPr>
      <w:proofErr w:type="gramStart"/>
      <w:r>
        <w:rPr>
          <w:szCs w:val="26"/>
        </w:rPr>
        <w:t>в)</w:t>
      </w:r>
      <w:r>
        <w:rPr>
          <w:szCs w:val="26"/>
        </w:rPr>
        <w:tab/>
      </w:r>
      <w:proofErr w:type="gramEnd"/>
      <w:r w:rsidR="000F01A4" w:rsidRPr="00E57917">
        <w:rPr>
          <w:szCs w:val="26"/>
        </w:rPr>
        <w:t>сведения об обжалуемых решениях и действиях (бездействии) Управления по градостроительству, Управления имущества, должностного лица Управления по градостроительству, Управления имущества или муниципального служащего, специалиста Управления по градостроительству, Управления имущества;</w:t>
      </w:r>
    </w:p>
    <w:p w:rsidR="000F01A4" w:rsidRPr="00E57917" w:rsidRDefault="005B79CD" w:rsidP="005B79CD">
      <w:pPr>
        <w:widowControl w:val="0"/>
        <w:tabs>
          <w:tab w:val="left" w:pos="1134"/>
        </w:tabs>
        <w:autoSpaceDE w:val="0"/>
        <w:autoSpaceDN w:val="0"/>
        <w:adjustRightInd w:val="0"/>
        <w:ind w:firstLine="709"/>
        <w:jc w:val="both"/>
        <w:outlineLvl w:val="1"/>
        <w:rPr>
          <w:szCs w:val="26"/>
        </w:rPr>
      </w:pPr>
      <w:proofErr w:type="gramStart"/>
      <w:r>
        <w:rPr>
          <w:szCs w:val="26"/>
        </w:rPr>
        <w:t>г)</w:t>
      </w:r>
      <w:r>
        <w:rPr>
          <w:szCs w:val="26"/>
        </w:rPr>
        <w:tab/>
      </w:r>
      <w:proofErr w:type="gramEnd"/>
      <w:r w:rsidR="000F01A4" w:rsidRPr="00E57917">
        <w:rPr>
          <w:szCs w:val="26"/>
        </w:rPr>
        <w:t>доводы, на основании которых Заявитель не согласен с решением и действием (бездействием) Управления по градостроительству, Управления имущества, должностного лица Управления по градостроительству, Управления имущества или муниципального служащего, специалиста Управления</w:t>
      </w:r>
      <w:r w:rsidR="007913D4" w:rsidRPr="007913D4">
        <w:rPr>
          <w:szCs w:val="26"/>
        </w:rPr>
        <w:t xml:space="preserve"> </w:t>
      </w:r>
      <w:r w:rsidR="007913D4" w:rsidRPr="00E57917">
        <w:rPr>
          <w:szCs w:val="26"/>
        </w:rPr>
        <w:t xml:space="preserve">по </w:t>
      </w:r>
      <w:r w:rsidR="007913D4" w:rsidRPr="00E57917">
        <w:rPr>
          <w:szCs w:val="26"/>
        </w:rPr>
        <w:lastRenderedPageBreak/>
        <w:t>градостроительству, Управления имущества</w:t>
      </w:r>
      <w:r w:rsidR="000F01A4" w:rsidRPr="00E57917">
        <w:rPr>
          <w:szCs w:val="26"/>
        </w:rPr>
        <w:t>.</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Жалоба подписывается Заявителем или его представителем.</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5.7.</w:t>
      </w:r>
      <w:r w:rsidRPr="00E57917">
        <w:rPr>
          <w:szCs w:val="26"/>
        </w:rPr>
        <w:tab/>
        <w:t>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0F01A4" w:rsidRPr="00E57917" w:rsidRDefault="000F01A4" w:rsidP="00E57917">
      <w:pPr>
        <w:widowControl w:val="0"/>
        <w:autoSpaceDE w:val="0"/>
        <w:autoSpaceDN w:val="0"/>
        <w:adjustRightInd w:val="0"/>
        <w:ind w:firstLine="709"/>
        <w:jc w:val="both"/>
        <w:outlineLvl w:val="1"/>
        <w:rPr>
          <w:spacing w:val="-4"/>
          <w:szCs w:val="26"/>
        </w:rPr>
      </w:pPr>
      <w:r w:rsidRPr="00E57917">
        <w:rPr>
          <w:spacing w:val="-4"/>
          <w:szCs w:val="26"/>
        </w:rPr>
        <w:t xml:space="preserve">В случае обжалования отказа </w:t>
      </w:r>
      <w:r w:rsidRPr="00E57917">
        <w:rPr>
          <w:szCs w:val="26"/>
        </w:rPr>
        <w:t>Управления по градостроительству, Управления имущества</w:t>
      </w:r>
      <w:r w:rsidRPr="00E57917">
        <w:rPr>
          <w:spacing w:val="-4"/>
          <w:szCs w:val="26"/>
        </w:rPr>
        <w:t xml:space="preserve">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иной срок не установлен Правительством РФ. </w:t>
      </w:r>
    </w:p>
    <w:p w:rsidR="000F01A4" w:rsidRPr="00E57917" w:rsidRDefault="000F01A4" w:rsidP="00E57917">
      <w:pPr>
        <w:widowControl w:val="0"/>
        <w:autoSpaceDE w:val="0"/>
        <w:autoSpaceDN w:val="0"/>
        <w:adjustRightInd w:val="0"/>
        <w:ind w:firstLine="709"/>
        <w:jc w:val="both"/>
        <w:outlineLvl w:val="1"/>
        <w:rPr>
          <w:szCs w:val="26"/>
        </w:rPr>
      </w:pPr>
      <w:r w:rsidRPr="00E57917">
        <w:rPr>
          <w:szCs w:val="26"/>
        </w:rPr>
        <w:t>5.8.</w:t>
      </w:r>
      <w:r w:rsidRPr="00E57917">
        <w:rPr>
          <w:szCs w:val="26"/>
        </w:rPr>
        <w:tab/>
        <w:t xml:space="preserve">По результатам рассмотрения жалобы начальником Управления по градостроительству, </w:t>
      </w:r>
      <w:r w:rsidR="005B79CD">
        <w:rPr>
          <w:szCs w:val="26"/>
        </w:rPr>
        <w:t xml:space="preserve">начальником </w:t>
      </w:r>
      <w:r w:rsidRPr="00E57917">
        <w:rPr>
          <w:szCs w:val="26"/>
        </w:rPr>
        <w:t>Управления имущества, Заместителем Руководителя Администрации города Норильска по собственности и развитию предпринимательства, Руководителем Администрации города Норильска принимается одно из следующих решений:</w:t>
      </w:r>
    </w:p>
    <w:p w:rsidR="000F01A4" w:rsidRPr="00E57917" w:rsidRDefault="005B79CD" w:rsidP="005B79CD">
      <w:pPr>
        <w:tabs>
          <w:tab w:val="left" w:pos="1134"/>
        </w:tabs>
        <w:autoSpaceDE w:val="0"/>
        <w:autoSpaceDN w:val="0"/>
        <w:adjustRightInd w:val="0"/>
        <w:ind w:firstLine="709"/>
        <w:jc w:val="both"/>
        <w:outlineLvl w:val="1"/>
        <w:rPr>
          <w:szCs w:val="26"/>
        </w:rPr>
      </w:pPr>
      <w:r>
        <w:rPr>
          <w:szCs w:val="26"/>
        </w:rPr>
        <w:t>1)</w:t>
      </w:r>
      <w:r>
        <w:rPr>
          <w:szCs w:val="26"/>
        </w:rPr>
        <w:tab/>
      </w:r>
      <w:r w:rsidR="000F01A4" w:rsidRPr="00E57917">
        <w:rPr>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0F01A4" w:rsidRPr="00E57917" w:rsidRDefault="005B79CD" w:rsidP="005B79CD">
      <w:pPr>
        <w:tabs>
          <w:tab w:val="left" w:pos="1134"/>
        </w:tabs>
        <w:autoSpaceDE w:val="0"/>
        <w:autoSpaceDN w:val="0"/>
        <w:adjustRightInd w:val="0"/>
        <w:ind w:firstLine="709"/>
        <w:jc w:val="both"/>
        <w:outlineLvl w:val="1"/>
        <w:rPr>
          <w:szCs w:val="26"/>
        </w:rPr>
      </w:pPr>
      <w:r>
        <w:rPr>
          <w:szCs w:val="26"/>
        </w:rPr>
        <w:t>2)</w:t>
      </w:r>
      <w:r>
        <w:rPr>
          <w:szCs w:val="26"/>
        </w:rPr>
        <w:tab/>
      </w:r>
      <w:r w:rsidR="000F01A4" w:rsidRPr="00E57917">
        <w:rPr>
          <w:szCs w:val="26"/>
        </w:rPr>
        <w:t>в удовлетворении жалобы отказывается.</w:t>
      </w:r>
    </w:p>
    <w:p w:rsidR="000F01A4" w:rsidRPr="00E57917" w:rsidRDefault="000F01A4" w:rsidP="00E57917">
      <w:pPr>
        <w:autoSpaceDE w:val="0"/>
        <w:autoSpaceDN w:val="0"/>
        <w:adjustRightInd w:val="0"/>
        <w:ind w:firstLine="709"/>
        <w:jc w:val="both"/>
        <w:outlineLvl w:val="1"/>
        <w:rPr>
          <w:rFonts w:eastAsia="Times New Roman"/>
          <w:szCs w:val="26"/>
        </w:rPr>
      </w:pPr>
      <w:r w:rsidRPr="00E57917">
        <w:rPr>
          <w:rFonts w:eastAsia="Times New Roman"/>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01A4" w:rsidRPr="00E57917" w:rsidRDefault="000F01A4" w:rsidP="00E57917">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r w:rsidRPr="00E57917">
        <w:rPr>
          <w:rFonts w:ascii="Times New Roman" w:hAnsi="Times New Roman"/>
          <w:sz w:val="26"/>
          <w:szCs w:val="26"/>
        </w:rPr>
        <w:t>5.9.</w:t>
      </w:r>
      <w:r w:rsidRPr="00E57917">
        <w:rPr>
          <w:rFonts w:ascii="Times New Roman" w:hAnsi="Times New Roman"/>
          <w:sz w:val="26"/>
          <w:szCs w:val="26"/>
        </w:rPr>
        <w:tab/>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w:t>
      </w:r>
      <w:hyperlink r:id="rId21" w:history="1">
        <w:r w:rsidRPr="00E57917">
          <w:rPr>
            <w:rFonts w:ascii="Times New Roman" w:hAnsi="Times New Roman"/>
            <w:sz w:val="26"/>
            <w:szCs w:val="26"/>
          </w:rPr>
          <w:t>абзаце 1</w:t>
        </w:r>
      </w:hyperlink>
      <w:r w:rsidRPr="00E57917">
        <w:rPr>
          <w:rFonts w:ascii="Times New Roman" w:hAnsi="Times New Roman"/>
          <w:sz w:val="26"/>
          <w:szCs w:val="26"/>
        </w:rPr>
        <w:t xml:space="preserve"> пункта 5.8 Административного регламента, незамедлительно направляются имеющиеся материалы в органы прокуратуры.</w:t>
      </w:r>
    </w:p>
    <w:p w:rsidR="00191186" w:rsidRPr="00E57917" w:rsidRDefault="00191186" w:rsidP="00990ED4">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191186" w:rsidRPr="00E57917" w:rsidRDefault="00191186" w:rsidP="00990ED4">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191186" w:rsidRPr="00E57917" w:rsidRDefault="00191186" w:rsidP="00990ED4">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191186" w:rsidRPr="00E57917" w:rsidRDefault="00191186" w:rsidP="00990ED4">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191186" w:rsidRPr="00E57917" w:rsidRDefault="00191186" w:rsidP="00990ED4">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191186" w:rsidRPr="00E57917" w:rsidRDefault="00191186" w:rsidP="00990ED4">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B819E5" w:rsidRPr="00E57917" w:rsidRDefault="00B819E5" w:rsidP="000F01A4">
      <w:pPr>
        <w:widowControl w:val="0"/>
        <w:autoSpaceDE w:val="0"/>
        <w:autoSpaceDN w:val="0"/>
        <w:adjustRightInd w:val="0"/>
        <w:rPr>
          <w:rFonts w:eastAsia="Times New Roman"/>
          <w:szCs w:val="26"/>
          <w:lang w:eastAsia="ru-RU"/>
        </w:rPr>
      </w:pPr>
    </w:p>
    <w:p w:rsidR="000F01A4" w:rsidRPr="00E57917" w:rsidRDefault="000F01A4" w:rsidP="000F01A4">
      <w:pPr>
        <w:widowControl w:val="0"/>
        <w:autoSpaceDE w:val="0"/>
        <w:autoSpaceDN w:val="0"/>
        <w:adjustRightInd w:val="0"/>
        <w:rPr>
          <w:szCs w:val="26"/>
        </w:rPr>
      </w:pPr>
    </w:p>
    <w:p w:rsidR="00E27614" w:rsidRPr="00E57917" w:rsidRDefault="00E27614" w:rsidP="00F5319E">
      <w:pPr>
        <w:widowControl w:val="0"/>
        <w:autoSpaceDE w:val="0"/>
        <w:autoSpaceDN w:val="0"/>
        <w:adjustRightInd w:val="0"/>
        <w:rPr>
          <w:szCs w:val="26"/>
        </w:rPr>
      </w:pPr>
    </w:p>
    <w:p w:rsidR="004D2619" w:rsidRPr="00E57917" w:rsidRDefault="004D2619" w:rsidP="00F5319E">
      <w:pPr>
        <w:widowControl w:val="0"/>
        <w:autoSpaceDE w:val="0"/>
        <w:autoSpaceDN w:val="0"/>
        <w:adjustRightInd w:val="0"/>
        <w:rPr>
          <w:szCs w:val="26"/>
        </w:rPr>
      </w:pPr>
    </w:p>
    <w:p w:rsidR="004D2619" w:rsidRPr="00E57917" w:rsidRDefault="004D2619" w:rsidP="00F5319E">
      <w:pPr>
        <w:widowControl w:val="0"/>
        <w:autoSpaceDE w:val="0"/>
        <w:autoSpaceDN w:val="0"/>
        <w:adjustRightInd w:val="0"/>
        <w:rPr>
          <w:szCs w:val="26"/>
        </w:rPr>
      </w:pPr>
    </w:p>
    <w:p w:rsidR="004D2619" w:rsidRPr="00E57917" w:rsidRDefault="004D2619" w:rsidP="00F5319E">
      <w:pPr>
        <w:widowControl w:val="0"/>
        <w:autoSpaceDE w:val="0"/>
        <w:autoSpaceDN w:val="0"/>
        <w:adjustRightInd w:val="0"/>
        <w:rPr>
          <w:szCs w:val="26"/>
        </w:rPr>
      </w:pPr>
    </w:p>
    <w:p w:rsidR="004D2619" w:rsidRPr="00E57917" w:rsidRDefault="004D2619" w:rsidP="00F5319E">
      <w:pPr>
        <w:widowControl w:val="0"/>
        <w:autoSpaceDE w:val="0"/>
        <w:autoSpaceDN w:val="0"/>
        <w:adjustRightInd w:val="0"/>
        <w:rPr>
          <w:szCs w:val="26"/>
        </w:rPr>
      </w:pPr>
    </w:p>
    <w:p w:rsidR="004D2619" w:rsidRPr="00E57917" w:rsidRDefault="004D2619" w:rsidP="00F5319E">
      <w:pPr>
        <w:widowControl w:val="0"/>
        <w:autoSpaceDE w:val="0"/>
        <w:autoSpaceDN w:val="0"/>
        <w:adjustRightInd w:val="0"/>
        <w:rPr>
          <w:szCs w:val="26"/>
        </w:rPr>
      </w:pPr>
    </w:p>
    <w:p w:rsidR="001658DC" w:rsidRDefault="001658DC" w:rsidP="001658DC">
      <w:pPr>
        <w:rPr>
          <w:szCs w:val="26"/>
        </w:rPr>
      </w:pPr>
      <w:bookmarkStart w:id="9" w:name="Par213"/>
      <w:bookmarkEnd w:id="9"/>
    </w:p>
    <w:p w:rsidR="00E17B35" w:rsidRPr="00E57917" w:rsidRDefault="00E17B35" w:rsidP="001658DC">
      <w:pPr>
        <w:ind w:left="3540" w:firstLine="708"/>
        <w:rPr>
          <w:szCs w:val="26"/>
        </w:rPr>
      </w:pPr>
      <w:r w:rsidRPr="00E57917">
        <w:rPr>
          <w:szCs w:val="26"/>
        </w:rPr>
        <w:lastRenderedPageBreak/>
        <w:t>Приложение № 1</w:t>
      </w:r>
    </w:p>
    <w:p w:rsidR="00E17B35" w:rsidRPr="00E57917" w:rsidRDefault="00E17B35" w:rsidP="00E17B35">
      <w:pPr>
        <w:ind w:left="4253"/>
        <w:rPr>
          <w:szCs w:val="26"/>
        </w:rPr>
      </w:pPr>
      <w:r w:rsidRPr="00E57917">
        <w:rPr>
          <w:szCs w:val="26"/>
        </w:rPr>
        <w:t>к Адми</w:t>
      </w:r>
      <w:r w:rsidR="00B156E0" w:rsidRPr="00E57917">
        <w:rPr>
          <w:szCs w:val="26"/>
        </w:rPr>
        <w:t>нистративному регламенту предоставления муниципальной услуги 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r w:rsidRPr="00E57917">
        <w:rPr>
          <w:szCs w:val="26"/>
        </w:rPr>
        <w:t xml:space="preserve">, утвержденному постановлением Администрации города Норильска </w:t>
      </w:r>
      <w:r w:rsidR="005B79CD" w:rsidRPr="00F125DC">
        <w:rPr>
          <w:szCs w:val="26"/>
        </w:rPr>
        <w:t>от</w:t>
      </w:r>
      <w:r w:rsidR="00E52A7D">
        <w:rPr>
          <w:szCs w:val="26"/>
        </w:rPr>
        <w:t xml:space="preserve"> 15.09.2015 №476</w:t>
      </w:r>
    </w:p>
    <w:p w:rsidR="00E17B35" w:rsidRPr="00E57917" w:rsidRDefault="00E17B35" w:rsidP="00E17B35">
      <w:pPr>
        <w:spacing w:line="240" w:lineRule="atLeast"/>
        <w:ind w:left="4253"/>
        <w:rPr>
          <w:rFonts w:eastAsia="Times New Roman"/>
          <w:spacing w:val="-6"/>
        </w:rPr>
      </w:pPr>
    </w:p>
    <w:p w:rsidR="00E17B35" w:rsidRPr="00E57917" w:rsidRDefault="00B156E0" w:rsidP="00E17B35">
      <w:pPr>
        <w:pStyle w:val="a6"/>
        <w:rPr>
          <w:rFonts w:ascii="Times New Roman" w:hAnsi="Times New Roman"/>
        </w:rPr>
      </w:pPr>
      <w:r w:rsidRPr="00E57917">
        <w:rPr>
          <w:rFonts w:ascii="Times New Roman" w:hAnsi="Times New Roman"/>
          <w:sz w:val="26"/>
          <w:szCs w:val="26"/>
        </w:rPr>
        <w:t>Предоставление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39296" behindDoc="0" locked="0" layoutInCell="1" allowOverlap="1">
                <wp:simplePos x="0" y="0"/>
                <wp:positionH relativeFrom="column">
                  <wp:posOffset>717550</wp:posOffset>
                </wp:positionH>
                <wp:positionV relativeFrom="paragraph">
                  <wp:posOffset>57150</wp:posOffset>
                </wp:positionV>
                <wp:extent cx="4189730" cy="397510"/>
                <wp:effectExtent l="6985" t="11430" r="13335" b="10160"/>
                <wp:wrapNone/>
                <wp:docPr id="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397510"/>
                        </a:xfrm>
                        <a:prstGeom prst="rect">
                          <a:avLst/>
                        </a:prstGeom>
                        <a:solidFill>
                          <a:srgbClr val="FFFFFF"/>
                        </a:solidFill>
                        <a:ln w="9525">
                          <a:solidFill>
                            <a:srgbClr val="000000"/>
                          </a:solidFill>
                          <a:miter lim="800000"/>
                          <a:headEnd/>
                          <a:tailEnd/>
                        </a:ln>
                      </wps:spPr>
                      <wps:txbx>
                        <w:txbxContent>
                          <w:p w:rsidR="007544A8" w:rsidRPr="00760E5A" w:rsidRDefault="007544A8" w:rsidP="00E17B35">
                            <w:pPr>
                              <w:jc w:val="center"/>
                              <w:rPr>
                                <w:sz w:val="22"/>
                              </w:rPr>
                            </w:pPr>
                            <w:r w:rsidRPr="00760E5A">
                              <w:rPr>
                                <w:sz w:val="22"/>
                              </w:rPr>
                              <w:t>Подача Заявителем Заявления о предоставлении муниципальной услуги</w:t>
                            </w:r>
                            <w:r>
                              <w:rPr>
                                <w:sz w:val="22"/>
                              </w:rPr>
                              <w:t xml:space="preserve"> в Управление по градостроительству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margin-left:56.5pt;margin-top:4.5pt;width:329.9pt;height:31.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">
                <v:textbox>
                  <w:txbxContent>
                    <w:p w:rsidR="007544A8" w:rsidRPr="00760E5A" w:rsidRDefault="007544A8" w:rsidP="00E17B35">
                      <w:pPr>
                        <w:jc w:val="center"/>
                        <w:rPr>
                          <w:sz w:val="22"/>
                        </w:rPr>
                      </w:pPr>
                      <w:r w:rsidRPr="00760E5A">
                        <w:rPr>
                          <w:sz w:val="22"/>
                        </w:rPr>
                        <w:t>Подача Заявителем Заявления о предоставлении муниципальной услуги</w:t>
                      </w:r>
                      <w:r>
                        <w:rPr>
                          <w:sz w:val="22"/>
                        </w:rPr>
                        <w:t xml:space="preserve"> в Управление по градостроительству</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0320" behindDoc="0" locked="0" layoutInCell="1" allowOverlap="1">
                <wp:simplePos x="0" y="0"/>
                <wp:positionH relativeFrom="column">
                  <wp:posOffset>2853690</wp:posOffset>
                </wp:positionH>
                <wp:positionV relativeFrom="paragraph">
                  <wp:posOffset>133350</wp:posOffset>
                </wp:positionV>
                <wp:extent cx="635" cy="127635"/>
                <wp:effectExtent l="57150" t="8890" r="56515" b="15875"/>
                <wp:wrapNone/>
                <wp:docPr id="3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33E20" id="_x0000_t32" coordsize="21600,21600" o:spt="32" o:oned="t" path="m,l21600,21600e" filled="f">
                <v:path arrowok="t" fillok="f" o:connecttype="none"/>
                <o:lock v:ext="edit" shapetype="t"/>
              </v:shapetype>
              <v:shape id="AutoShape 77" o:spid="_x0000_s1026" type="#_x0000_t32" style="position:absolute;margin-left:224.7pt;margin-top:10.5pt;width:.05pt;height:10.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LRNQIAAGA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">
                <v:stroke endarrow="block"/>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90170</wp:posOffset>
                </wp:positionH>
                <wp:positionV relativeFrom="paragraph">
                  <wp:posOffset>100330</wp:posOffset>
                </wp:positionV>
                <wp:extent cx="6166485" cy="302260"/>
                <wp:effectExtent l="8255" t="12700" r="6985" b="8890"/>
                <wp:wrapNone/>
                <wp:docPr id="3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02260"/>
                        </a:xfrm>
                        <a:prstGeom prst="rect">
                          <a:avLst/>
                        </a:prstGeom>
                        <a:solidFill>
                          <a:srgbClr val="FFFFFF"/>
                        </a:solidFill>
                        <a:ln w="9525">
                          <a:solidFill>
                            <a:srgbClr val="000000"/>
                          </a:solidFill>
                          <a:miter lim="800000"/>
                          <a:headEnd/>
                          <a:tailEnd/>
                        </a:ln>
                      </wps:spPr>
                      <wps:txbx>
                        <w:txbxContent>
                          <w:p w:rsidR="007544A8" w:rsidRPr="00760E5A" w:rsidRDefault="007544A8" w:rsidP="00E17B35">
                            <w:pPr>
                              <w:ind w:right="19"/>
                              <w:jc w:val="center"/>
                              <w:rPr>
                                <w:sz w:val="22"/>
                              </w:rPr>
                            </w:pPr>
                            <w:r w:rsidRPr="00760E5A">
                              <w:rPr>
                                <w:sz w:val="22"/>
                              </w:rPr>
                              <w:t xml:space="preserve">Проверка наличия оснований для </w:t>
                            </w:r>
                            <w:r w:rsidRPr="00155F89">
                              <w:rPr>
                                <w:sz w:val="22"/>
                              </w:rPr>
                              <w:t>отказа в приеме документов специалист</w:t>
                            </w:r>
                            <w:r>
                              <w:rPr>
                                <w:sz w:val="22"/>
                              </w:rPr>
                              <w:t>ом</w:t>
                            </w:r>
                            <w:r w:rsidRPr="00155F89">
                              <w:rPr>
                                <w:sz w:val="22"/>
                              </w:rPr>
                              <w:t xml:space="preserve"> отдела </w:t>
                            </w:r>
                            <w:proofErr w:type="spellStart"/>
                            <w:r w:rsidRPr="00155F89">
                              <w:rPr>
                                <w:sz w:val="22"/>
                              </w:rPr>
                              <w:t>РНИиРЗУ</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27" type="#_x0000_t202" style="position:absolute;margin-left:7.1pt;margin-top:7.9pt;width:485.5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">
                <v:textbox>
                  <w:txbxContent>
                    <w:p w:rsidR="007544A8" w:rsidRPr="00760E5A" w:rsidRDefault="007544A8" w:rsidP="00E17B35">
                      <w:pPr>
                        <w:ind w:right="19"/>
                        <w:jc w:val="center"/>
                        <w:rPr>
                          <w:sz w:val="22"/>
                        </w:rPr>
                      </w:pPr>
                      <w:r w:rsidRPr="00760E5A">
                        <w:rPr>
                          <w:sz w:val="22"/>
                        </w:rPr>
                        <w:t xml:space="preserve">Проверка наличия оснований для </w:t>
                      </w:r>
                      <w:r w:rsidRPr="00155F89">
                        <w:rPr>
                          <w:sz w:val="22"/>
                        </w:rPr>
                        <w:t>отказа в приеме документов специалист</w:t>
                      </w:r>
                      <w:r>
                        <w:rPr>
                          <w:sz w:val="22"/>
                        </w:rPr>
                        <w:t>ом</w:t>
                      </w:r>
                      <w:r w:rsidRPr="00155F89">
                        <w:rPr>
                          <w:sz w:val="22"/>
                        </w:rPr>
                        <w:t xml:space="preserve"> отдела </w:t>
                      </w:r>
                      <w:proofErr w:type="spellStart"/>
                      <w:r w:rsidRPr="00155F89">
                        <w:rPr>
                          <w:sz w:val="22"/>
                        </w:rPr>
                        <w:t>РНИиРЗУ</w:t>
                      </w:r>
                      <w:proofErr w:type="spellEnd"/>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0" locked="0" layoutInCell="1" allowOverlap="1">
                <wp:simplePos x="0" y="0"/>
                <wp:positionH relativeFrom="column">
                  <wp:posOffset>2853690</wp:posOffset>
                </wp:positionH>
                <wp:positionV relativeFrom="paragraph">
                  <wp:posOffset>81280</wp:posOffset>
                </wp:positionV>
                <wp:extent cx="0" cy="166370"/>
                <wp:effectExtent l="57150" t="10160" r="57150" b="23495"/>
                <wp:wrapNone/>
                <wp:docPr id="3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5523F" id="AutoShape 108" o:spid="_x0000_s1026" type="#_x0000_t32" style="position:absolute;margin-left:224.7pt;margin-top:6.4pt;width:0;height:13.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6hNg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">
                <v:stroke endarrow="block"/>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1344" behindDoc="0" locked="0" layoutInCell="1" allowOverlap="1">
                <wp:simplePos x="0" y="0"/>
                <wp:positionH relativeFrom="column">
                  <wp:posOffset>890270</wp:posOffset>
                </wp:positionH>
                <wp:positionV relativeFrom="paragraph">
                  <wp:posOffset>30480</wp:posOffset>
                </wp:positionV>
                <wp:extent cx="411480" cy="337185"/>
                <wp:effectExtent l="0" t="0" r="0" b="635"/>
                <wp:wrapNone/>
                <wp:docPr id="3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4A8" w:rsidRPr="00760E5A" w:rsidRDefault="007544A8" w:rsidP="00E17B35">
                            <w:pPr>
                              <w:jc w:val="center"/>
                              <w:rPr>
                                <w:sz w:val="22"/>
                              </w:rPr>
                            </w:pPr>
                            <w:r w:rsidRPr="00760E5A">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8" type="#_x0000_t202" style="position:absolute;margin-left:70.1pt;margin-top:2.4pt;width:32.4pt;height:26.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" stroked="f">
                <v:textbox>
                  <w:txbxContent>
                    <w:p w:rsidR="007544A8" w:rsidRPr="00760E5A" w:rsidRDefault="007544A8" w:rsidP="00E17B35">
                      <w:pPr>
                        <w:jc w:val="center"/>
                        <w:rPr>
                          <w:sz w:val="22"/>
                        </w:rPr>
                      </w:pPr>
                      <w:r w:rsidRPr="00760E5A">
                        <w:rPr>
                          <w:sz w:val="22"/>
                        </w:rPr>
                        <w:t>да</w:t>
                      </w:r>
                    </w:p>
                  </w:txbxContent>
                </v:textbox>
              </v:shape>
            </w:pict>
          </mc:Fallback>
        </mc:AlternateContent>
      </w:r>
      <w:r>
        <w:rPr>
          <w:rFonts w:ascii="Times New Roman" w:hAnsi="Times New Roman"/>
          <w:noProof/>
        </w:rPr>
        <mc:AlternateContent>
          <mc:Choice Requires="wps">
            <w:drawing>
              <wp:anchor distT="0" distB="0" distL="114300" distR="114300" simplePos="0" relativeHeight="251642368" behindDoc="0" locked="0" layoutInCell="1" allowOverlap="1">
                <wp:simplePos x="0" y="0"/>
                <wp:positionH relativeFrom="column">
                  <wp:posOffset>5137785</wp:posOffset>
                </wp:positionH>
                <wp:positionV relativeFrom="paragraph">
                  <wp:posOffset>87630</wp:posOffset>
                </wp:positionV>
                <wp:extent cx="516255" cy="280035"/>
                <wp:effectExtent l="0" t="0" r="0" b="635"/>
                <wp:wrapNone/>
                <wp:docPr id="3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4A8" w:rsidRPr="002D2F95" w:rsidRDefault="007544A8" w:rsidP="00E17B35">
                            <w:pPr>
                              <w:jc w:val="center"/>
                              <w:rPr>
                                <w:sz w:val="24"/>
                                <w:szCs w:val="24"/>
                              </w:rPr>
                            </w:pPr>
                            <w:r w:rsidRPr="002D2F95">
                              <w:rPr>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9" type="#_x0000_t202" style="position:absolute;margin-left:404.55pt;margin-top:6.9pt;width:40.65pt;height:22.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" stroked="f">
                <v:textbox>
                  <w:txbxContent>
                    <w:p w:rsidR="007544A8" w:rsidRPr="002D2F95" w:rsidRDefault="007544A8" w:rsidP="00E17B35">
                      <w:pPr>
                        <w:jc w:val="center"/>
                        <w:rPr>
                          <w:sz w:val="24"/>
                          <w:szCs w:val="24"/>
                        </w:rPr>
                      </w:pPr>
                      <w:r w:rsidRPr="002D2F95">
                        <w:rPr>
                          <w:sz w:val="24"/>
                          <w:szCs w:val="24"/>
                        </w:rPr>
                        <w:t>нет</w:t>
                      </w:r>
                    </w:p>
                  </w:txbxContent>
                </v:textbox>
              </v:shape>
            </w:pict>
          </mc:Fallback>
        </mc:AlternateContent>
      </w:r>
      <w:r>
        <w:rPr>
          <w:rFonts w:ascii="Times New Roman" w:hAnsi="Times New Roman"/>
          <w:noProof/>
        </w:rPr>
        <mc:AlternateContent>
          <mc:Choice Requires="wps">
            <w:drawing>
              <wp:anchor distT="0" distB="0" distL="114300" distR="114300" simplePos="0" relativeHeight="251670016" behindDoc="0" locked="0" layoutInCell="1" allowOverlap="1">
                <wp:simplePos x="0" y="0"/>
                <wp:positionH relativeFrom="column">
                  <wp:posOffset>1875155</wp:posOffset>
                </wp:positionH>
                <wp:positionV relativeFrom="paragraph">
                  <wp:posOffset>87630</wp:posOffset>
                </wp:positionV>
                <wp:extent cx="1889125" cy="423545"/>
                <wp:effectExtent l="12065" t="5080" r="13335" b="9525"/>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23545"/>
                        </a:xfrm>
                        <a:prstGeom prst="rect">
                          <a:avLst/>
                        </a:prstGeom>
                        <a:solidFill>
                          <a:srgbClr val="FFFFFF"/>
                        </a:solidFill>
                        <a:ln w="9525">
                          <a:solidFill>
                            <a:srgbClr val="000000"/>
                          </a:solidFill>
                          <a:miter lim="800000"/>
                          <a:headEnd/>
                          <a:tailEnd/>
                        </a:ln>
                      </wps:spPr>
                      <wps:txbx>
                        <w:txbxContent>
                          <w:p w:rsidR="007544A8" w:rsidRPr="00760E5A" w:rsidRDefault="007544A8" w:rsidP="00996301">
                            <w:pPr>
                              <w:jc w:val="center"/>
                              <w:rPr>
                                <w:sz w:val="22"/>
                              </w:rPr>
                            </w:pPr>
                            <w:r w:rsidRPr="00760E5A">
                              <w:rPr>
                                <w:sz w:val="22"/>
                              </w:rPr>
                              <w:t>Наличие оснований для отказа в приеме документов</w:t>
                            </w:r>
                          </w:p>
                          <w:p w:rsidR="007544A8" w:rsidRDefault="007544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0" style="position:absolute;margin-left:147.65pt;margin-top:6.9pt;width:148.75pt;height:3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">
                <v:textbox>
                  <w:txbxContent>
                    <w:p w:rsidR="007544A8" w:rsidRPr="00760E5A" w:rsidRDefault="007544A8" w:rsidP="00996301">
                      <w:pPr>
                        <w:jc w:val="center"/>
                        <w:rPr>
                          <w:sz w:val="22"/>
                        </w:rPr>
                      </w:pPr>
                      <w:r w:rsidRPr="00760E5A">
                        <w:rPr>
                          <w:sz w:val="22"/>
                        </w:rPr>
                        <w:t>Наличие оснований для отказа в приеме документов</w:t>
                      </w:r>
                    </w:p>
                    <w:p w:rsidR="007544A8" w:rsidRDefault="007544A8"/>
                  </w:txbxContent>
                </v:textbox>
              </v:rect>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6464" behindDoc="0" locked="0" layoutInCell="1" allowOverlap="1">
                <wp:simplePos x="0" y="0"/>
                <wp:positionH relativeFrom="column">
                  <wp:posOffset>718820</wp:posOffset>
                </wp:positionH>
                <wp:positionV relativeFrom="paragraph">
                  <wp:posOffset>130175</wp:posOffset>
                </wp:positionV>
                <wp:extent cx="0" cy="288925"/>
                <wp:effectExtent l="55880" t="8255" r="58420" b="17145"/>
                <wp:wrapNone/>
                <wp:docPr id="3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15227" id="AutoShape 84" o:spid="_x0000_s1026" type="#_x0000_t32" style="position:absolute;margin-left:56.6pt;margin-top:10.25pt;width:0;height:2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aLMwIAAF4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">
                <v:stroke endarrow="block"/>
              </v:shape>
            </w:pict>
          </mc:Fallback>
        </mc:AlternateContent>
      </w:r>
      <w:r>
        <w:rPr>
          <w:rFonts w:ascii="Times New Roman" w:hAnsi="Times New Roman"/>
          <w:noProof/>
        </w:rPr>
        <mc:AlternateContent>
          <mc:Choice Requires="wps">
            <w:drawing>
              <wp:anchor distT="0" distB="0" distL="114300" distR="114300" simplePos="0" relativeHeight="251647488" behindDoc="0" locked="0" layoutInCell="1" allowOverlap="1">
                <wp:simplePos x="0" y="0"/>
                <wp:positionH relativeFrom="column">
                  <wp:posOffset>717550</wp:posOffset>
                </wp:positionH>
                <wp:positionV relativeFrom="paragraph">
                  <wp:posOffset>130175</wp:posOffset>
                </wp:positionV>
                <wp:extent cx="1157605" cy="0"/>
                <wp:effectExtent l="6985" t="8255" r="6985" b="10795"/>
                <wp:wrapNone/>
                <wp:docPr id="3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AEC85" id="AutoShape 85" o:spid="_x0000_s1026" type="#_x0000_t32" style="position:absolute;margin-left:56.5pt;margin-top:10.25pt;width:91.15pt;height:0;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"/>
            </w:pict>
          </mc:Fallback>
        </mc:AlternateContent>
      </w:r>
      <w:r>
        <w:rPr>
          <w:rFonts w:ascii="Times New Roman" w:hAnsi="Times New Roman"/>
          <w:noProof/>
        </w:rPr>
        <mc:AlternateContent>
          <mc:Choice Requires="wps">
            <w:drawing>
              <wp:anchor distT="0" distB="0" distL="114300" distR="114300" simplePos="0" relativeHeight="251644416" behindDoc="0" locked="0" layoutInCell="1" allowOverlap="1">
                <wp:simplePos x="0" y="0"/>
                <wp:positionH relativeFrom="column">
                  <wp:posOffset>4834890</wp:posOffset>
                </wp:positionH>
                <wp:positionV relativeFrom="paragraph">
                  <wp:posOffset>130175</wp:posOffset>
                </wp:positionV>
                <wp:extent cx="0" cy="288925"/>
                <wp:effectExtent l="57150" t="8255" r="57150" b="17145"/>
                <wp:wrapNone/>
                <wp:docPr id="2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80193" id="AutoShape 82" o:spid="_x0000_s1026" type="#_x0000_t32" style="position:absolute;margin-left:380.7pt;margin-top:10.25pt;width:0;height:2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">
                <v:stroke endarrow="block"/>
              </v:shape>
            </w:pict>
          </mc:Fallback>
        </mc:AlternateContent>
      </w:r>
      <w:r>
        <w:rPr>
          <w:rFonts w:ascii="Times New Roman" w:hAnsi="Times New Roman"/>
          <w:noProof/>
        </w:rPr>
        <mc:AlternateContent>
          <mc:Choice Requires="wps">
            <w:drawing>
              <wp:anchor distT="0" distB="0" distL="114300" distR="114300" simplePos="0" relativeHeight="251645440" behindDoc="0" locked="0" layoutInCell="1" allowOverlap="1">
                <wp:simplePos x="0" y="0"/>
                <wp:positionH relativeFrom="column">
                  <wp:posOffset>3764280</wp:posOffset>
                </wp:positionH>
                <wp:positionV relativeFrom="paragraph">
                  <wp:posOffset>130175</wp:posOffset>
                </wp:positionV>
                <wp:extent cx="1070610" cy="0"/>
                <wp:effectExtent l="5715" t="8255" r="9525" b="10795"/>
                <wp:wrapNone/>
                <wp:docPr id="2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D2382" id="AutoShape 83" o:spid="_x0000_s1026" type="#_x0000_t32" style="position:absolute;margin-left:296.4pt;margin-top:10.25pt;width:84.3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W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nwJQi&#10;PXD0vPc6lkbzh7CgwbgC4iq1tWFEelSv5kXT7w4pXXVEtTxGv50MJGchI3mXEi7OQJnd8FkziCFQ&#10;IG7r2Ng+QMIe0DGScrqRwo8eUfiYpY/pLAP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"/>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3392" behindDoc="0" locked="0" layoutInCell="1" allowOverlap="1">
                <wp:simplePos x="0" y="0"/>
                <wp:positionH relativeFrom="column">
                  <wp:posOffset>2091690</wp:posOffset>
                </wp:positionH>
                <wp:positionV relativeFrom="paragraph">
                  <wp:posOffset>62865</wp:posOffset>
                </wp:positionV>
                <wp:extent cx="1485900" cy="596265"/>
                <wp:effectExtent l="0" t="0" r="0" b="0"/>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4A8" w:rsidRPr="00996301" w:rsidRDefault="007544A8" w:rsidP="009963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1" type="#_x0000_t202" style="position:absolute;margin-left:164.7pt;margin-top:4.95pt;width:117pt;height:46.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hHhQIAABg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" stroked="f">
                <v:textbox>
                  <w:txbxContent>
                    <w:p w:rsidR="007544A8" w:rsidRPr="00996301" w:rsidRDefault="007544A8" w:rsidP="00996301"/>
                  </w:txbxContent>
                </v:textbox>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9536" behindDoc="0" locked="0" layoutInCell="1" allowOverlap="1">
                <wp:simplePos x="0" y="0"/>
                <wp:positionH relativeFrom="column">
                  <wp:posOffset>-337185</wp:posOffset>
                </wp:positionH>
                <wp:positionV relativeFrom="paragraph">
                  <wp:posOffset>97790</wp:posOffset>
                </wp:positionV>
                <wp:extent cx="2159635" cy="276860"/>
                <wp:effectExtent l="9525" t="11430" r="12065" b="6985"/>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276860"/>
                        </a:xfrm>
                        <a:prstGeom prst="rect">
                          <a:avLst/>
                        </a:prstGeom>
                        <a:solidFill>
                          <a:srgbClr val="FFFFFF"/>
                        </a:solidFill>
                        <a:ln w="9525">
                          <a:solidFill>
                            <a:srgbClr val="000000"/>
                          </a:solidFill>
                          <a:miter lim="800000"/>
                          <a:headEnd/>
                          <a:tailEnd/>
                        </a:ln>
                      </wps:spPr>
                      <wps:txbx>
                        <w:txbxContent>
                          <w:p w:rsidR="007544A8" w:rsidRPr="00760E5A" w:rsidRDefault="007544A8" w:rsidP="00E17B35">
                            <w:pPr>
                              <w:jc w:val="center"/>
                              <w:rPr>
                                <w:sz w:val="22"/>
                              </w:rPr>
                            </w:pPr>
                            <w:r w:rsidRPr="00760E5A">
                              <w:rPr>
                                <w:sz w:val="22"/>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2" type="#_x0000_t202" style="position:absolute;margin-left:-26.55pt;margin-top:7.7pt;width:170.05pt;height:2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">
                <v:textbox>
                  <w:txbxContent>
                    <w:p w:rsidR="007544A8" w:rsidRPr="00760E5A" w:rsidRDefault="007544A8" w:rsidP="00E17B35">
                      <w:pPr>
                        <w:jc w:val="center"/>
                        <w:rPr>
                          <w:sz w:val="22"/>
                        </w:rPr>
                      </w:pPr>
                      <w:r w:rsidRPr="00760E5A">
                        <w:rPr>
                          <w:sz w:val="22"/>
                        </w:rPr>
                        <w:t>Отказ в приеме документов</w:t>
                      </w:r>
                    </w:p>
                  </w:txbxContent>
                </v:textbox>
              </v:shape>
            </w:pict>
          </mc:Fallback>
        </mc:AlternateContent>
      </w:r>
      <w:r>
        <w:rPr>
          <w:rFonts w:ascii="Times New Roman" w:hAnsi="Times New Roman"/>
          <w:noProof/>
        </w:rPr>
        <mc:AlternateContent>
          <mc:Choice Requires="wps">
            <w:drawing>
              <wp:anchor distT="0" distB="0" distL="114300" distR="114300" simplePos="0" relativeHeight="251648512" behindDoc="0" locked="0" layoutInCell="1" allowOverlap="1">
                <wp:simplePos x="0" y="0"/>
                <wp:positionH relativeFrom="column">
                  <wp:posOffset>3377565</wp:posOffset>
                </wp:positionH>
                <wp:positionV relativeFrom="paragraph">
                  <wp:posOffset>97790</wp:posOffset>
                </wp:positionV>
                <wp:extent cx="2753995" cy="445770"/>
                <wp:effectExtent l="9525" t="11430" r="8255" b="9525"/>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445770"/>
                        </a:xfrm>
                        <a:prstGeom prst="rect">
                          <a:avLst/>
                        </a:prstGeom>
                        <a:solidFill>
                          <a:srgbClr val="FFFFFF"/>
                        </a:solidFill>
                        <a:ln w="9525">
                          <a:solidFill>
                            <a:srgbClr val="000000"/>
                          </a:solidFill>
                          <a:miter lim="800000"/>
                          <a:headEnd/>
                          <a:tailEnd/>
                        </a:ln>
                      </wps:spPr>
                      <wps:txbx>
                        <w:txbxContent>
                          <w:p w:rsidR="007544A8" w:rsidRPr="00760E5A" w:rsidRDefault="007544A8" w:rsidP="00E17B35">
                            <w:pPr>
                              <w:jc w:val="center"/>
                              <w:rPr>
                                <w:sz w:val="22"/>
                              </w:rPr>
                            </w:pPr>
                            <w:r w:rsidRPr="00760E5A">
                              <w:rPr>
                                <w:sz w:val="22"/>
                              </w:rPr>
                              <w:t xml:space="preserve">Прием и регистрация Заявления о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3" type="#_x0000_t202" style="position:absolute;margin-left:265.95pt;margin-top:7.7pt;width:216.85pt;height:3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sZLQ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">
                <v:textbox>
                  <w:txbxContent>
                    <w:p w:rsidR="007544A8" w:rsidRPr="00760E5A" w:rsidRDefault="007544A8" w:rsidP="00E17B35">
                      <w:pPr>
                        <w:jc w:val="center"/>
                        <w:rPr>
                          <w:sz w:val="22"/>
                        </w:rPr>
                      </w:pPr>
                      <w:r w:rsidRPr="00760E5A">
                        <w:rPr>
                          <w:sz w:val="22"/>
                        </w:rPr>
                        <w:t xml:space="preserve">Прием и регистрация Заявления о предоставлении муниципальной услуги </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2608" behindDoc="0" locked="0" layoutInCell="1" allowOverlap="1">
                <wp:simplePos x="0" y="0"/>
                <wp:positionH relativeFrom="column">
                  <wp:posOffset>-294005</wp:posOffset>
                </wp:positionH>
                <wp:positionV relativeFrom="paragraph">
                  <wp:posOffset>61595</wp:posOffset>
                </wp:positionV>
                <wp:extent cx="2116455" cy="1383030"/>
                <wp:effectExtent l="5080" t="9525" r="12065" b="7620"/>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383030"/>
                        </a:xfrm>
                        <a:prstGeom prst="rect">
                          <a:avLst/>
                        </a:prstGeom>
                        <a:solidFill>
                          <a:srgbClr val="FFFFFF"/>
                        </a:solidFill>
                        <a:ln w="9525">
                          <a:solidFill>
                            <a:srgbClr val="000000"/>
                          </a:solidFill>
                          <a:miter lim="800000"/>
                          <a:headEnd/>
                          <a:tailEnd/>
                        </a:ln>
                      </wps:spPr>
                      <wps:txbx>
                        <w:txbxContent>
                          <w:p w:rsidR="007544A8" w:rsidRPr="00760E5A" w:rsidRDefault="007544A8" w:rsidP="00E17B35">
                            <w:pPr>
                              <w:jc w:val="center"/>
                              <w:rPr>
                                <w:sz w:val="22"/>
                              </w:rPr>
                            </w:pPr>
                            <w:r w:rsidRPr="00760E5A">
                              <w:rPr>
                                <w:sz w:val="22"/>
                              </w:rPr>
                              <w:t xml:space="preserve">Подготовка Распоряжения Администрации города Норильска </w:t>
                            </w:r>
                            <w:r w:rsidRPr="00760E5A">
                              <w:rPr>
                                <w:sz w:val="22"/>
                                <w:lang w:eastAsia="ru-RU"/>
                              </w:rPr>
                              <w:t xml:space="preserve">о </w:t>
                            </w:r>
                            <w:r w:rsidRPr="00B156E0">
                              <w:rPr>
                                <w:sz w:val="22"/>
                              </w:rPr>
                              <w:t>предоставлении</w:t>
                            </w:r>
                            <w:r>
                              <w:rPr>
                                <w:sz w:val="22"/>
                              </w:rPr>
                              <w:t xml:space="preserve"> земельного участка </w:t>
                            </w:r>
                            <w:r w:rsidRPr="00B156E0">
                              <w:rPr>
                                <w:sz w:val="22"/>
                              </w:rPr>
                              <w:t>в постоянное (бессрочное) пользование или безвозмездное пользование, в собственность, в аренду 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4" type="#_x0000_t202" style="position:absolute;margin-left:-23.15pt;margin-top:4.85pt;width:166.65pt;height:10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">
                <v:textbox>
                  <w:txbxContent>
                    <w:p w:rsidR="007544A8" w:rsidRPr="00760E5A" w:rsidRDefault="007544A8" w:rsidP="00E17B35">
                      <w:pPr>
                        <w:jc w:val="center"/>
                        <w:rPr>
                          <w:sz w:val="22"/>
                        </w:rPr>
                      </w:pPr>
                      <w:r w:rsidRPr="00760E5A">
                        <w:rPr>
                          <w:sz w:val="22"/>
                        </w:rPr>
                        <w:t xml:space="preserve">Подготовка Распоряжения Администрации города Норильска </w:t>
                      </w:r>
                      <w:r w:rsidRPr="00760E5A">
                        <w:rPr>
                          <w:sz w:val="22"/>
                          <w:lang w:eastAsia="ru-RU"/>
                        </w:rPr>
                        <w:t xml:space="preserve">о </w:t>
                      </w:r>
                      <w:r w:rsidRPr="00B156E0">
                        <w:rPr>
                          <w:sz w:val="22"/>
                        </w:rPr>
                        <w:t>предоставлении</w:t>
                      </w:r>
                      <w:r>
                        <w:rPr>
                          <w:sz w:val="22"/>
                        </w:rPr>
                        <w:t xml:space="preserve"> земельного участка </w:t>
                      </w:r>
                      <w:r w:rsidRPr="00B156E0">
                        <w:rPr>
                          <w:sz w:val="22"/>
                        </w:rPr>
                        <w:t>в постоянное (бессрочное) пользование или безвозмездное пользование, в собственность, в аренду без проведения торгов</w:t>
                      </w:r>
                    </w:p>
                  </w:txbxContent>
                </v:textbox>
              </v:shape>
            </w:pict>
          </mc:Fallback>
        </mc:AlternateContent>
      </w:r>
      <w:r>
        <w:rPr>
          <w:rFonts w:ascii="Times New Roman" w:hAnsi="Times New Roman"/>
          <w:noProof/>
        </w:rPr>
        <mc:AlternateContent>
          <mc:Choice Requires="wps">
            <w:drawing>
              <wp:anchor distT="0" distB="0" distL="114300" distR="114300" simplePos="0" relativeHeight="251650560" behindDoc="0" locked="0" layoutInCell="1" allowOverlap="1">
                <wp:simplePos x="0" y="0"/>
                <wp:positionH relativeFrom="column">
                  <wp:posOffset>4834890</wp:posOffset>
                </wp:positionH>
                <wp:positionV relativeFrom="paragraph">
                  <wp:posOffset>61595</wp:posOffset>
                </wp:positionV>
                <wp:extent cx="0" cy="187960"/>
                <wp:effectExtent l="57150" t="9525" r="57150" b="21590"/>
                <wp:wrapNone/>
                <wp:docPr id="2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FF903" id="AutoShape 88" o:spid="_x0000_s1026" type="#_x0000_t32" style="position:absolute;margin-left:380.7pt;margin-top:4.85pt;width:0;height:1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">
                <v:stroke endarrow="block"/>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1584" behindDoc="0" locked="0" layoutInCell="1" allowOverlap="1">
                <wp:simplePos x="0" y="0"/>
                <wp:positionH relativeFrom="column">
                  <wp:posOffset>3230880</wp:posOffset>
                </wp:positionH>
                <wp:positionV relativeFrom="paragraph">
                  <wp:posOffset>88900</wp:posOffset>
                </wp:positionV>
                <wp:extent cx="2955290" cy="590550"/>
                <wp:effectExtent l="5715" t="6985" r="10795" b="12065"/>
                <wp:wrapNone/>
                <wp:docPr id="2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590550"/>
                        </a:xfrm>
                        <a:prstGeom prst="rect">
                          <a:avLst/>
                        </a:prstGeom>
                        <a:solidFill>
                          <a:srgbClr val="FFFFFF"/>
                        </a:solidFill>
                        <a:ln w="9525">
                          <a:solidFill>
                            <a:srgbClr val="000000"/>
                          </a:solidFill>
                          <a:miter lim="800000"/>
                          <a:headEnd/>
                          <a:tailEnd/>
                        </a:ln>
                      </wps:spPr>
                      <wps:txbx>
                        <w:txbxContent>
                          <w:p w:rsidR="007544A8" w:rsidRPr="00760E5A" w:rsidRDefault="007544A8" w:rsidP="00E17B35">
                            <w:pPr>
                              <w:jc w:val="center"/>
                              <w:rPr>
                                <w:sz w:val="22"/>
                              </w:rPr>
                            </w:pPr>
                            <w:r w:rsidRPr="00760E5A">
                              <w:rPr>
                                <w:bCs/>
                                <w:sz w:val="22"/>
                              </w:rPr>
                              <w:t>Рассмотрение Заявления с документами и определение наличия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5" type="#_x0000_t202" style="position:absolute;margin-left:254.4pt;margin-top:7pt;width:232.7pt;height:4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">
                <v:textbox>
                  <w:txbxContent>
                    <w:p w:rsidR="007544A8" w:rsidRPr="00760E5A" w:rsidRDefault="007544A8" w:rsidP="00E17B35">
                      <w:pPr>
                        <w:jc w:val="center"/>
                        <w:rPr>
                          <w:sz w:val="22"/>
                        </w:rPr>
                      </w:pPr>
                      <w:r w:rsidRPr="00760E5A">
                        <w:rPr>
                          <w:bCs/>
                          <w:sz w:val="22"/>
                        </w:rPr>
                        <w:t>Рассмотрение Заявления с документами и определение наличия оснований для отказа в предоставлении муниципальной услуги</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4656" behindDoc="0" locked="0" layoutInCell="1" allowOverlap="1">
                <wp:simplePos x="0" y="0"/>
                <wp:positionH relativeFrom="column">
                  <wp:posOffset>2299970</wp:posOffset>
                </wp:positionH>
                <wp:positionV relativeFrom="paragraph">
                  <wp:posOffset>40005</wp:posOffset>
                </wp:positionV>
                <wp:extent cx="469265" cy="381000"/>
                <wp:effectExtent l="0" t="1905" r="0" b="0"/>
                <wp:wrapNone/>
                <wp:docPr id="2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4A8" w:rsidRPr="002D2F95" w:rsidRDefault="007544A8" w:rsidP="00E17B35">
                            <w:pPr>
                              <w:jc w:val="center"/>
                              <w:rPr>
                                <w:sz w:val="24"/>
                                <w:szCs w:val="24"/>
                              </w:rPr>
                            </w:pPr>
                            <w:r w:rsidRPr="002D2F95">
                              <w:rPr>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6" type="#_x0000_t202" style="position:absolute;margin-left:181.1pt;margin-top:3.15pt;width:36.95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" stroked="f">
                <v:textbox>
                  <w:txbxContent>
                    <w:p w:rsidR="007544A8" w:rsidRPr="002D2F95" w:rsidRDefault="007544A8" w:rsidP="00E17B35">
                      <w:pPr>
                        <w:jc w:val="center"/>
                        <w:rPr>
                          <w:sz w:val="24"/>
                          <w:szCs w:val="24"/>
                        </w:rPr>
                      </w:pPr>
                      <w:r w:rsidRPr="002D2F95">
                        <w:rPr>
                          <w:sz w:val="24"/>
                          <w:szCs w:val="24"/>
                        </w:rPr>
                        <w:t>нет</w:t>
                      </w:r>
                    </w:p>
                  </w:txbxContent>
                </v:textbox>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3632" behindDoc="0" locked="0" layoutInCell="1" allowOverlap="1">
                <wp:simplePos x="0" y="0"/>
                <wp:positionH relativeFrom="column">
                  <wp:posOffset>4862830</wp:posOffset>
                </wp:positionH>
                <wp:positionV relativeFrom="paragraph">
                  <wp:posOffset>36830</wp:posOffset>
                </wp:positionV>
                <wp:extent cx="635" cy="192405"/>
                <wp:effectExtent l="56515" t="6985" r="57150" b="19685"/>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6EA74" id="AutoShape 94" o:spid="_x0000_s1026" type="#_x0000_t32" style="position:absolute;margin-left:382.9pt;margin-top:2.9pt;width:.05pt;height: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KINwIAAGA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">
                <v:stroke endarrow="block"/>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7968" behindDoc="0" locked="0" layoutInCell="1" allowOverlap="1">
                <wp:simplePos x="0" y="0"/>
                <wp:positionH relativeFrom="column">
                  <wp:posOffset>3230880</wp:posOffset>
                </wp:positionH>
                <wp:positionV relativeFrom="paragraph">
                  <wp:posOffset>68580</wp:posOffset>
                </wp:positionV>
                <wp:extent cx="2955290" cy="412115"/>
                <wp:effectExtent l="5715" t="8890" r="10795" b="7620"/>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290" cy="412115"/>
                        </a:xfrm>
                        <a:prstGeom prst="rect">
                          <a:avLst/>
                        </a:prstGeom>
                        <a:solidFill>
                          <a:srgbClr val="FFFFFF"/>
                        </a:solidFill>
                        <a:ln w="9525">
                          <a:solidFill>
                            <a:srgbClr val="000000"/>
                          </a:solidFill>
                          <a:miter lim="800000"/>
                          <a:headEnd/>
                          <a:tailEnd/>
                        </a:ln>
                      </wps:spPr>
                      <wps:txbx>
                        <w:txbxContent>
                          <w:p w:rsidR="007544A8" w:rsidRPr="00B156E0" w:rsidRDefault="007544A8" w:rsidP="00B156E0">
                            <w:pPr>
                              <w:jc w:val="center"/>
                              <w:rPr>
                                <w:sz w:val="22"/>
                              </w:rPr>
                            </w:pPr>
                            <w:r w:rsidRPr="00760E5A">
                              <w:rPr>
                                <w:sz w:val="22"/>
                              </w:rPr>
                              <w:t>Наличие оснований для отказа в предоставлении муници</w:t>
                            </w:r>
                            <w:r>
                              <w:rPr>
                                <w:sz w:val="22"/>
                              </w:rPr>
                              <w:t>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37" style="position:absolute;margin-left:254.4pt;margin-top:5.4pt;width:232.7pt;height:32.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">
                <v:textbox>
                  <w:txbxContent>
                    <w:p w:rsidR="007544A8" w:rsidRPr="00B156E0" w:rsidRDefault="007544A8" w:rsidP="00B156E0">
                      <w:pPr>
                        <w:jc w:val="center"/>
                        <w:rPr>
                          <w:sz w:val="22"/>
                        </w:rPr>
                      </w:pPr>
                      <w:r w:rsidRPr="00760E5A">
                        <w:rPr>
                          <w:sz w:val="22"/>
                        </w:rPr>
                        <w:t>Наличие оснований для отказа в предоставлении муници</w:t>
                      </w:r>
                      <w:r>
                        <w:rPr>
                          <w:sz w:val="22"/>
                        </w:rPr>
                        <w:t>пальной услуги</w:t>
                      </w:r>
                    </w:p>
                  </w:txbxContent>
                </v:textbox>
              </v:rect>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8992" behindDoc="0" locked="0" layoutInCell="1" allowOverlap="1">
                <wp:simplePos x="0" y="0"/>
                <wp:positionH relativeFrom="column">
                  <wp:posOffset>1822450</wp:posOffset>
                </wp:positionH>
                <wp:positionV relativeFrom="paragraph">
                  <wp:posOffset>102235</wp:posOffset>
                </wp:positionV>
                <wp:extent cx="1408430" cy="635"/>
                <wp:effectExtent l="16510" t="60325" r="13335" b="53340"/>
                <wp:wrapNone/>
                <wp:docPr id="1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84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F8CF0" id="AutoShape 115" o:spid="_x0000_s1026" type="#_x0000_t32" style="position:absolute;margin-left:143.5pt;margin-top:8.05pt;width:110.9pt;height:.0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SPwIAAGw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&#1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76160" behindDoc="0" locked="0" layoutInCell="1" allowOverlap="1">
                <wp:simplePos x="0" y="0"/>
                <wp:positionH relativeFrom="column">
                  <wp:posOffset>1053465</wp:posOffset>
                </wp:positionH>
                <wp:positionV relativeFrom="paragraph">
                  <wp:posOffset>-1270</wp:posOffset>
                </wp:positionV>
                <wp:extent cx="0" cy="320675"/>
                <wp:effectExtent l="57150" t="11430" r="57150" b="20320"/>
                <wp:wrapNone/>
                <wp:docPr id="1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10EF9" id="AutoShape 123" o:spid="_x0000_s1026" type="#_x0000_t32" style="position:absolute;margin-left:82.95pt;margin-top:-.1pt;width:0;height:2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">
                <v:stroke endarrow="block"/>
              </v:shape>
            </w:pict>
          </mc:Fallback>
        </mc:AlternateContent>
      </w:r>
      <w:r>
        <w:rPr>
          <w:rFonts w:ascii="Times New Roman" w:hAnsi="Times New Roman"/>
          <w:noProof/>
        </w:rPr>
        <mc:AlternateContent>
          <mc:Choice Requires="wps">
            <w:drawing>
              <wp:anchor distT="0" distB="0" distL="114300" distR="114300" simplePos="0" relativeHeight="251671040" behindDoc="0" locked="0" layoutInCell="1" allowOverlap="1">
                <wp:simplePos x="0" y="0"/>
                <wp:positionH relativeFrom="column">
                  <wp:posOffset>4895850</wp:posOffset>
                </wp:positionH>
                <wp:positionV relativeFrom="paragraph">
                  <wp:posOffset>19050</wp:posOffset>
                </wp:positionV>
                <wp:extent cx="11430" cy="320675"/>
                <wp:effectExtent l="41910" t="12700" r="60960" b="19050"/>
                <wp:wrapNone/>
                <wp:docPr id="16"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006F2" id="AutoShape 117" o:spid="_x0000_s1026" type="#_x0000_t32" style="position:absolute;margin-left:385.5pt;margin-top:1.5pt;width:.9pt;height:2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JtOAIAAGM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">
                <v:stroke endarrow="block"/>
              </v:shape>
            </w:pict>
          </mc:Fallback>
        </mc:AlternateContent>
      </w: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181610</wp:posOffset>
                </wp:positionH>
                <wp:positionV relativeFrom="paragraph">
                  <wp:posOffset>-1270</wp:posOffset>
                </wp:positionV>
                <wp:extent cx="1270" cy="2823845"/>
                <wp:effectExtent l="52070" t="11430" r="60960" b="22225"/>
                <wp:wrapNone/>
                <wp:docPr id="1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82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07A87" id="AutoShape 106" o:spid="_x0000_s1026" type="#_x0000_t32" style="position:absolute;margin-left:14.3pt;margin-top:-.1pt;width:.1pt;height:2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">
                <v:stroke endarrow="block"/>
              </v:shape>
            </w:pict>
          </mc:Fallback>
        </mc:AlternateContent>
      </w:r>
      <w:r>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5092065</wp:posOffset>
                </wp:positionH>
                <wp:positionV relativeFrom="paragraph">
                  <wp:posOffset>96520</wp:posOffset>
                </wp:positionV>
                <wp:extent cx="561975" cy="371475"/>
                <wp:effectExtent l="0" t="4445" r="0" b="0"/>
                <wp:wrapNone/>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4A8" w:rsidRPr="002D2F95" w:rsidRDefault="007544A8" w:rsidP="00E17B35">
                            <w:pPr>
                              <w:jc w:val="center"/>
                              <w:rPr>
                                <w:sz w:val="24"/>
                                <w:szCs w:val="24"/>
                              </w:rPr>
                            </w:pPr>
                            <w:r w:rsidRPr="002D2F95">
                              <w:rPr>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8" type="#_x0000_t202" style="position:absolute;margin-left:400.95pt;margin-top:7.6pt;width:44.25pt;height:2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" stroked="f">
                <v:textbox>
                  <w:txbxContent>
                    <w:p w:rsidR="007544A8" w:rsidRPr="002D2F95" w:rsidRDefault="007544A8" w:rsidP="00E17B35">
                      <w:pPr>
                        <w:jc w:val="center"/>
                        <w:rPr>
                          <w:sz w:val="24"/>
                          <w:szCs w:val="24"/>
                        </w:rPr>
                      </w:pPr>
                      <w:r w:rsidRPr="002D2F95">
                        <w:rPr>
                          <w:sz w:val="24"/>
                          <w:szCs w:val="24"/>
                        </w:rPr>
                        <w:t>да</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2495550</wp:posOffset>
                </wp:positionH>
                <wp:positionV relativeFrom="paragraph">
                  <wp:posOffset>18415</wp:posOffset>
                </wp:positionV>
                <wp:extent cx="3761105" cy="882650"/>
                <wp:effectExtent l="13335" t="9525" r="6985" b="12700"/>
                <wp:wrapNone/>
                <wp:docPr id="1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882650"/>
                        </a:xfrm>
                        <a:prstGeom prst="rect">
                          <a:avLst/>
                        </a:prstGeom>
                        <a:solidFill>
                          <a:srgbClr val="FFFFFF"/>
                        </a:solidFill>
                        <a:ln w="9525">
                          <a:solidFill>
                            <a:srgbClr val="000000"/>
                          </a:solidFill>
                          <a:miter lim="800000"/>
                          <a:headEnd/>
                          <a:tailEnd/>
                        </a:ln>
                      </wps:spPr>
                      <wps:txbx>
                        <w:txbxContent>
                          <w:p w:rsidR="007544A8" w:rsidRPr="00B156E0" w:rsidRDefault="007544A8" w:rsidP="00E17B35">
                            <w:pPr>
                              <w:jc w:val="center"/>
                              <w:rPr>
                                <w:sz w:val="22"/>
                              </w:rPr>
                            </w:pPr>
                            <w:r w:rsidRPr="00760E5A">
                              <w:rPr>
                                <w:sz w:val="22"/>
                              </w:rPr>
                              <w:t xml:space="preserve">Подготовка Распоряжения Администрации города Норильска об отказе в </w:t>
                            </w:r>
                            <w:r w:rsidRPr="00B156E0">
                              <w:rPr>
                                <w:sz w:val="22"/>
                              </w:rPr>
                              <w:t>предоставлении земельного участка, в постоянное (бессрочное) пользование или безвозмездное пользование, в собственность, в аренду 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9" type="#_x0000_t202" style="position:absolute;margin-left:196.5pt;margin-top:1.45pt;width:296.15pt;height: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">
                <v:textbox>
                  <w:txbxContent>
                    <w:p w:rsidR="007544A8" w:rsidRPr="00B156E0" w:rsidRDefault="007544A8" w:rsidP="00E17B35">
                      <w:pPr>
                        <w:jc w:val="center"/>
                        <w:rPr>
                          <w:sz w:val="22"/>
                        </w:rPr>
                      </w:pPr>
                      <w:r w:rsidRPr="00760E5A">
                        <w:rPr>
                          <w:sz w:val="22"/>
                        </w:rPr>
                        <w:t xml:space="preserve">Подготовка Распоряжения Администрации города Норильска об отказе в </w:t>
                      </w:r>
                      <w:r w:rsidRPr="00B156E0">
                        <w:rPr>
                          <w:sz w:val="22"/>
                        </w:rPr>
                        <w:t>предоставлении земельного участка, в постоянное (бессрочное) пользование или безвозмездное пользование, в собственность, в аренду без проведения торгов</w:t>
                      </w:r>
                    </w:p>
                  </w:txbxContent>
                </v:textbox>
              </v:shape>
            </w:pict>
          </mc:Fallback>
        </mc:AlternateContent>
      </w:r>
      <w:r>
        <w:rPr>
          <w:rFonts w:ascii="Times New Roman" w:hAnsi="Times New Roman"/>
          <w:noProof/>
        </w:rPr>
        <mc:AlternateContent>
          <mc:Choice Requires="wps">
            <w:drawing>
              <wp:anchor distT="0" distB="0" distL="114300" distR="114300" simplePos="0" relativeHeight="251672064" behindDoc="0" locked="0" layoutInCell="1" allowOverlap="1">
                <wp:simplePos x="0" y="0"/>
                <wp:positionH relativeFrom="column">
                  <wp:posOffset>378460</wp:posOffset>
                </wp:positionH>
                <wp:positionV relativeFrom="paragraph">
                  <wp:posOffset>-1905</wp:posOffset>
                </wp:positionV>
                <wp:extent cx="1393190" cy="408305"/>
                <wp:effectExtent l="10795" t="8255" r="5715" b="12065"/>
                <wp:wrapNone/>
                <wp:docPr id="1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90" cy="408305"/>
                        </a:xfrm>
                        <a:prstGeom prst="rect">
                          <a:avLst/>
                        </a:prstGeom>
                        <a:solidFill>
                          <a:srgbClr val="FFFFFF"/>
                        </a:solidFill>
                        <a:ln w="9525">
                          <a:solidFill>
                            <a:srgbClr val="000000"/>
                          </a:solidFill>
                          <a:miter lim="800000"/>
                          <a:headEnd/>
                          <a:tailEnd/>
                        </a:ln>
                      </wps:spPr>
                      <wps:txbx>
                        <w:txbxContent>
                          <w:p w:rsidR="007544A8" w:rsidRPr="00155F89" w:rsidRDefault="007544A8" w:rsidP="00566D0E">
                            <w:pPr>
                              <w:jc w:val="center"/>
                              <w:rPr>
                                <w:sz w:val="22"/>
                              </w:rPr>
                            </w:pPr>
                            <w:r w:rsidRPr="00155F89">
                              <w:rPr>
                                <w:sz w:val="22"/>
                              </w:rPr>
                              <w:t>Управление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40" style="position:absolute;margin-left:29.8pt;margin-top:-.15pt;width:109.7pt;height:3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3ILAIAAFI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">
                <v:textbox>
                  <w:txbxContent>
                    <w:p w:rsidR="007544A8" w:rsidRPr="00155F89" w:rsidRDefault="007544A8" w:rsidP="00566D0E">
                      <w:pPr>
                        <w:jc w:val="center"/>
                        <w:rPr>
                          <w:sz w:val="22"/>
                        </w:rPr>
                      </w:pPr>
                      <w:r w:rsidRPr="00155F89">
                        <w:rPr>
                          <w:sz w:val="22"/>
                        </w:rPr>
                        <w:t>Управление имущества</w:t>
                      </w:r>
                    </w:p>
                  </w:txbxContent>
                </v:textbox>
              </v:rect>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74112" behindDoc="0" locked="0" layoutInCell="1" allowOverlap="1">
                <wp:simplePos x="0" y="0"/>
                <wp:positionH relativeFrom="column">
                  <wp:posOffset>1053465</wp:posOffset>
                </wp:positionH>
                <wp:positionV relativeFrom="paragraph">
                  <wp:posOffset>85090</wp:posOffset>
                </wp:positionV>
                <wp:extent cx="0" cy="664210"/>
                <wp:effectExtent l="57150" t="6985" r="57150" b="14605"/>
                <wp:wrapNone/>
                <wp:docPr id="11"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4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21DE4" id="AutoShape 121" o:spid="_x0000_s1026" type="#_x0000_t32" style="position:absolute;margin-left:82.95pt;margin-top:6.7pt;width:0;height:52.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2sNAIAAF8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">
                <v:stroke endarrow="block"/>
              </v:shape>
            </w:pict>
          </mc:Fallback>
        </mc:AlternateContent>
      </w: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3044825</wp:posOffset>
                </wp:positionH>
                <wp:positionV relativeFrom="paragraph">
                  <wp:posOffset>40640</wp:posOffset>
                </wp:positionV>
                <wp:extent cx="1790065" cy="539115"/>
                <wp:effectExtent l="635" t="635" r="0" b="3175"/>
                <wp:wrapNone/>
                <wp:docPr id="1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4A8" w:rsidRPr="00B156E0" w:rsidRDefault="007544A8" w:rsidP="00B156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1" type="#_x0000_t202" style="position:absolute;margin-left:239.75pt;margin-top:3.2pt;width:140.95pt;height:4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" stroked="f">
                <v:textbox>
                  <w:txbxContent>
                    <w:p w:rsidR="007544A8" w:rsidRPr="00B156E0" w:rsidRDefault="007544A8" w:rsidP="00B156E0"/>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4966970</wp:posOffset>
                </wp:positionH>
                <wp:positionV relativeFrom="paragraph">
                  <wp:posOffset>97790</wp:posOffset>
                </wp:positionV>
                <wp:extent cx="635" cy="1600200"/>
                <wp:effectExtent l="55880" t="6350" r="57785" b="22225"/>
                <wp:wrapNone/>
                <wp:docPr id="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D27B1" id="AutoShape 104" o:spid="_x0000_s1026" type="#_x0000_t32" style="position:absolute;margin-left:391.1pt;margin-top:7.7pt;width:.05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xNgIAAGE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">
                <v:stroke endarrow="block"/>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73088" behindDoc="0" locked="0" layoutInCell="1" allowOverlap="1">
                <wp:simplePos x="0" y="0"/>
                <wp:positionH relativeFrom="column">
                  <wp:posOffset>318135</wp:posOffset>
                </wp:positionH>
                <wp:positionV relativeFrom="paragraph">
                  <wp:posOffset>106680</wp:posOffset>
                </wp:positionV>
                <wp:extent cx="3587115" cy="957580"/>
                <wp:effectExtent l="7620" t="13970" r="5715" b="9525"/>
                <wp:wrapNone/>
                <wp:docPr id="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115" cy="957580"/>
                        </a:xfrm>
                        <a:prstGeom prst="rect">
                          <a:avLst/>
                        </a:prstGeom>
                        <a:solidFill>
                          <a:srgbClr val="FFFFFF"/>
                        </a:solidFill>
                        <a:ln w="9525">
                          <a:solidFill>
                            <a:srgbClr val="000000"/>
                          </a:solidFill>
                          <a:miter lim="800000"/>
                          <a:headEnd/>
                          <a:tailEnd/>
                        </a:ln>
                      </wps:spPr>
                      <wps:txbx>
                        <w:txbxContent>
                          <w:p w:rsidR="007544A8" w:rsidRPr="00566D0E" w:rsidRDefault="007544A8" w:rsidP="00566D0E">
                            <w:pPr>
                              <w:jc w:val="center"/>
                              <w:rPr>
                                <w:sz w:val="22"/>
                              </w:rPr>
                            </w:pPr>
                            <w:r>
                              <w:rPr>
                                <w:sz w:val="22"/>
                                <w:lang w:eastAsia="ru-RU"/>
                              </w:rPr>
                              <w:t xml:space="preserve">Подготовка </w:t>
                            </w:r>
                            <w:r w:rsidRPr="00566D0E">
                              <w:rPr>
                                <w:sz w:val="22"/>
                                <w:lang w:eastAsia="ru-RU"/>
                              </w:rPr>
                              <w:t>и направление</w:t>
                            </w:r>
                            <w:r w:rsidRPr="00745675">
                              <w:rPr>
                                <w:szCs w:val="26"/>
                                <w:lang w:eastAsia="ru-RU"/>
                              </w:rPr>
                              <w:t xml:space="preserve"> </w:t>
                            </w:r>
                            <w:r>
                              <w:rPr>
                                <w:sz w:val="22"/>
                                <w:lang w:eastAsia="ru-RU"/>
                              </w:rPr>
                              <w:t>с</w:t>
                            </w:r>
                            <w:r w:rsidRPr="00566D0E">
                              <w:rPr>
                                <w:sz w:val="22"/>
                                <w:lang w:eastAsia="ru-RU"/>
                              </w:rPr>
                              <w:t>пециалист</w:t>
                            </w:r>
                            <w:r>
                              <w:rPr>
                                <w:sz w:val="22"/>
                                <w:lang w:eastAsia="ru-RU"/>
                              </w:rPr>
                              <w:t>ом</w:t>
                            </w:r>
                            <w:r w:rsidRPr="00566D0E">
                              <w:rPr>
                                <w:sz w:val="22"/>
                                <w:lang w:eastAsia="ru-RU"/>
                              </w:rPr>
                              <w:t xml:space="preserve"> отдела распоряжения земельными участками</w:t>
                            </w:r>
                            <w:r w:rsidRPr="00D12647">
                              <w:rPr>
                                <w:szCs w:val="26"/>
                                <w:lang w:eastAsia="ru-RU"/>
                              </w:rPr>
                              <w:t xml:space="preserve"> </w:t>
                            </w:r>
                            <w:r w:rsidRPr="00566D0E">
                              <w:rPr>
                                <w:sz w:val="22"/>
                                <w:lang w:eastAsia="ru-RU"/>
                              </w:rPr>
                              <w:t xml:space="preserve">Заявителю проекта Договора, </w:t>
                            </w:r>
                            <w:r>
                              <w:rPr>
                                <w:sz w:val="22"/>
                                <w:lang w:eastAsia="ru-RU"/>
                              </w:rPr>
                              <w:t>передача Управлением имущества земельного участка по Акту</w:t>
                            </w:r>
                            <w:r w:rsidRPr="00566D0E">
                              <w:rPr>
                                <w:sz w:val="22"/>
                                <w:lang w:eastAsia="ru-RU"/>
                              </w:rPr>
                              <w:t xml:space="preserve"> приема – передачи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42" style="position:absolute;margin-left:25.05pt;margin-top:8.4pt;width:282.45pt;height:7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">
                <v:textbox>
                  <w:txbxContent>
                    <w:p w:rsidR="007544A8" w:rsidRPr="00566D0E" w:rsidRDefault="007544A8" w:rsidP="00566D0E">
                      <w:pPr>
                        <w:jc w:val="center"/>
                        <w:rPr>
                          <w:sz w:val="22"/>
                        </w:rPr>
                      </w:pPr>
                      <w:r>
                        <w:rPr>
                          <w:sz w:val="22"/>
                          <w:lang w:eastAsia="ru-RU"/>
                        </w:rPr>
                        <w:t xml:space="preserve">Подготовка </w:t>
                      </w:r>
                      <w:r w:rsidRPr="00566D0E">
                        <w:rPr>
                          <w:sz w:val="22"/>
                          <w:lang w:eastAsia="ru-RU"/>
                        </w:rPr>
                        <w:t>и направление</w:t>
                      </w:r>
                      <w:r w:rsidRPr="00745675">
                        <w:rPr>
                          <w:szCs w:val="26"/>
                          <w:lang w:eastAsia="ru-RU"/>
                        </w:rPr>
                        <w:t xml:space="preserve"> </w:t>
                      </w:r>
                      <w:r>
                        <w:rPr>
                          <w:sz w:val="22"/>
                          <w:lang w:eastAsia="ru-RU"/>
                        </w:rPr>
                        <w:t>с</w:t>
                      </w:r>
                      <w:r w:rsidRPr="00566D0E">
                        <w:rPr>
                          <w:sz w:val="22"/>
                          <w:lang w:eastAsia="ru-RU"/>
                        </w:rPr>
                        <w:t>пециалист</w:t>
                      </w:r>
                      <w:r>
                        <w:rPr>
                          <w:sz w:val="22"/>
                          <w:lang w:eastAsia="ru-RU"/>
                        </w:rPr>
                        <w:t>ом</w:t>
                      </w:r>
                      <w:r w:rsidRPr="00566D0E">
                        <w:rPr>
                          <w:sz w:val="22"/>
                          <w:lang w:eastAsia="ru-RU"/>
                        </w:rPr>
                        <w:t xml:space="preserve"> отдела распоряжения земельными участками</w:t>
                      </w:r>
                      <w:r w:rsidRPr="00D12647">
                        <w:rPr>
                          <w:szCs w:val="26"/>
                          <w:lang w:eastAsia="ru-RU"/>
                        </w:rPr>
                        <w:t xml:space="preserve"> </w:t>
                      </w:r>
                      <w:r w:rsidRPr="00566D0E">
                        <w:rPr>
                          <w:sz w:val="22"/>
                          <w:lang w:eastAsia="ru-RU"/>
                        </w:rPr>
                        <w:t xml:space="preserve">Заявителю проекта Договора, </w:t>
                      </w:r>
                      <w:r>
                        <w:rPr>
                          <w:sz w:val="22"/>
                          <w:lang w:eastAsia="ru-RU"/>
                        </w:rPr>
                        <w:t>передача Управлением имущества земельного участка по Акту</w:t>
                      </w:r>
                      <w:r w:rsidRPr="00566D0E">
                        <w:rPr>
                          <w:sz w:val="22"/>
                          <w:lang w:eastAsia="ru-RU"/>
                        </w:rPr>
                        <w:t xml:space="preserve"> приема – передачи земельного участка</w:t>
                      </w:r>
                    </w:p>
                  </w:txbxContent>
                </v:textbox>
              </v:rect>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75136" behindDoc="0" locked="0" layoutInCell="1" allowOverlap="1">
                <wp:simplePos x="0" y="0"/>
                <wp:positionH relativeFrom="column">
                  <wp:posOffset>1053465</wp:posOffset>
                </wp:positionH>
                <wp:positionV relativeFrom="paragraph">
                  <wp:posOffset>100330</wp:posOffset>
                </wp:positionV>
                <wp:extent cx="0" cy="473075"/>
                <wp:effectExtent l="57150" t="9525" r="57150" b="2222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AF08F" id="AutoShape 122" o:spid="_x0000_s1026" type="#_x0000_t32" style="position:absolute;margin-left:82.95pt;margin-top:7.9pt;width:0;height:3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&#1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D95866" w:rsidRPr="00E57917" w:rsidRDefault="00415169" w:rsidP="00C230A9">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-170180</wp:posOffset>
                </wp:positionH>
                <wp:positionV relativeFrom="paragraph">
                  <wp:posOffset>91440</wp:posOffset>
                </wp:positionV>
                <wp:extent cx="6103620" cy="257175"/>
                <wp:effectExtent l="5080" t="6350" r="6350" b="1270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57175"/>
                        </a:xfrm>
                        <a:prstGeom prst="rect">
                          <a:avLst/>
                        </a:prstGeom>
                        <a:solidFill>
                          <a:srgbClr val="FFFFFF"/>
                        </a:solidFill>
                        <a:ln w="9525">
                          <a:solidFill>
                            <a:srgbClr val="000000"/>
                          </a:solidFill>
                          <a:miter lim="800000"/>
                          <a:headEnd/>
                          <a:tailEnd/>
                        </a:ln>
                      </wps:spPr>
                      <wps:txbx>
                        <w:txbxContent>
                          <w:p w:rsidR="007544A8" w:rsidRPr="00760E5A" w:rsidRDefault="007544A8" w:rsidP="00E17B35">
                            <w:pPr>
                              <w:jc w:val="center"/>
                              <w:rPr>
                                <w:sz w:val="22"/>
                              </w:rPr>
                            </w:pPr>
                            <w:r w:rsidRPr="00760E5A">
                              <w:rPr>
                                <w:sz w:val="22"/>
                              </w:rPr>
                              <w:t>Выдача оформленных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3" type="#_x0000_t202" style="position:absolute;margin-left:-13.4pt;margin-top:7.2pt;width:480.6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">
                <v:textbox>
                  <w:txbxContent>
                    <w:p w:rsidR="007544A8" w:rsidRPr="00760E5A" w:rsidRDefault="007544A8" w:rsidP="00E17B35">
                      <w:pPr>
                        <w:jc w:val="center"/>
                        <w:rPr>
                          <w:sz w:val="22"/>
                        </w:rPr>
                      </w:pPr>
                      <w:r w:rsidRPr="00760E5A">
                        <w:rPr>
                          <w:sz w:val="22"/>
                        </w:rPr>
                        <w:t>Выдача оформленных документов Заявителю</w:t>
                      </w:r>
                    </w:p>
                  </w:txbxContent>
                </v:textbox>
              </v:shape>
            </w:pict>
          </mc:Fallback>
        </mc:AlternateContent>
      </w:r>
    </w:p>
    <w:p w:rsidR="00E17B35" w:rsidRPr="00E57917" w:rsidRDefault="00E17B35" w:rsidP="00E17B35">
      <w:pPr>
        <w:ind w:left="4253"/>
        <w:rPr>
          <w:szCs w:val="26"/>
        </w:rPr>
      </w:pPr>
      <w:r w:rsidRPr="00E57917">
        <w:rPr>
          <w:szCs w:val="26"/>
        </w:rPr>
        <w:t>Приложение № 2</w:t>
      </w:r>
    </w:p>
    <w:p w:rsidR="00662C1F" w:rsidRDefault="00662C1F" w:rsidP="00566D0E">
      <w:pPr>
        <w:ind w:left="4253"/>
        <w:rPr>
          <w:szCs w:val="26"/>
        </w:rPr>
      </w:pPr>
    </w:p>
    <w:p w:rsidR="005B79CD" w:rsidRDefault="005B79CD" w:rsidP="00566D0E">
      <w:pPr>
        <w:ind w:left="4253"/>
        <w:rPr>
          <w:szCs w:val="26"/>
        </w:rPr>
      </w:pPr>
      <w:r>
        <w:rPr>
          <w:szCs w:val="26"/>
        </w:rPr>
        <w:lastRenderedPageBreak/>
        <w:t>Приложение № 2</w:t>
      </w:r>
    </w:p>
    <w:p w:rsidR="00566D0E" w:rsidRPr="00E57917" w:rsidRDefault="00566D0E" w:rsidP="00566D0E">
      <w:pPr>
        <w:ind w:left="4253"/>
        <w:rPr>
          <w:szCs w:val="26"/>
        </w:rPr>
      </w:pPr>
      <w:r w:rsidRPr="00E57917">
        <w:rPr>
          <w:szCs w:val="26"/>
        </w:rPr>
        <w:t xml:space="preserve">к Административному регламенту предоставления муниципальной услуги 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 утвержденному постановлением </w:t>
      </w:r>
      <w:r w:rsidR="005B79CD">
        <w:rPr>
          <w:szCs w:val="26"/>
        </w:rPr>
        <w:t xml:space="preserve">Администрации города Норильска </w:t>
      </w:r>
      <w:r w:rsidR="005B79CD" w:rsidRPr="00F125DC">
        <w:rPr>
          <w:szCs w:val="26"/>
        </w:rPr>
        <w:t>от</w:t>
      </w:r>
      <w:r w:rsidR="00E52A7D">
        <w:rPr>
          <w:szCs w:val="26"/>
        </w:rPr>
        <w:t xml:space="preserve"> 15.09.2015</w:t>
      </w:r>
      <w:r w:rsidR="005B79CD" w:rsidRPr="00F125DC">
        <w:rPr>
          <w:szCs w:val="26"/>
        </w:rPr>
        <w:t xml:space="preserve"> № </w:t>
      </w:r>
      <w:r w:rsidR="00E52A7D">
        <w:rPr>
          <w:szCs w:val="26"/>
        </w:rPr>
        <w:t>476</w:t>
      </w:r>
    </w:p>
    <w:p w:rsidR="00E17B35" w:rsidRPr="00E57917" w:rsidRDefault="00E17B35" w:rsidP="00E17B35">
      <w:pPr>
        <w:pStyle w:val="ConsPlusTitle"/>
        <w:rPr>
          <w:rFonts w:cs="Times New Roman"/>
          <w:b w:val="0"/>
          <w:sz w:val="20"/>
          <w:szCs w:val="20"/>
        </w:rPr>
      </w:pPr>
    </w:p>
    <w:p w:rsidR="00631A0E" w:rsidRPr="00E57917" w:rsidRDefault="00631A0E" w:rsidP="00631A0E">
      <w:pPr>
        <w:ind w:left="4253" w:firstLine="9"/>
        <w:rPr>
          <w:rFonts w:eastAsia="Times New Roman"/>
          <w:i/>
          <w:sz w:val="24"/>
          <w:szCs w:val="24"/>
        </w:rPr>
      </w:pPr>
      <w:r w:rsidRPr="00E57917">
        <w:rPr>
          <w:rFonts w:eastAsia="Times New Roman"/>
          <w:i/>
          <w:sz w:val="24"/>
          <w:szCs w:val="24"/>
        </w:rPr>
        <w:t xml:space="preserve">Начальнику Управления </w:t>
      </w:r>
      <w:r w:rsidRPr="00E57917">
        <w:rPr>
          <w:i/>
          <w:sz w:val="24"/>
          <w:szCs w:val="24"/>
        </w:rPr>
        <w:t>по</w:t>
      </w:r>
      <w:r w:rsidRPr="00E57917">
        <w:rPr>
          <w:rFonts w:eastAsia="Times New Roman"/>
          <w:i/>
          <w:sz w:val="24"/>
          <w:szCs w:val="24"/>
        </w:rPr>
        <w:t xml:space="preserve"> градостроительств</w:t>
      </w:r>
      <w:r w:rsidRPr="00E57917">
        <w:rPr>
          <w:i/>
          <w:sz w:val="24"/>
          <w:szCs w:val="24"/>
        </w:rPr>
        <w:t>у и землепользованию</w:t>
      </w:r>
      <w:r w:rsidRPr="00E57917">
        <w:rPr>
          <w:rFonts w:eastAsia="Times New Roman"/>
          <w:i/>
          <w:sz w:val="24"/>
          <w:szCs w:val="24"/>
        </w:rPr>
        <w:t xml:space="preserve"> Администрации города Норильска</w:t>
      </w:r>
    </w:p>
    <w:p w:rsidR="00631A0E" w:rsidRPr="00E57917" w:rsidRDefault="00631A0E" w:rsidP="00631A0E">
      <w:pPr>
        <w:tabs>
          <w:tab w:val="left" w:pos="9638"/>
        </w:tabs>
        <w:ind w:left="4253" w:firstLine="9"/>
        <w:rPr>
          <w:rFonts w:eastAsia="Times New Roman"/>
          <w:i/>
          <w:sz w:val="24"/>
          <w:szCs w:val="24"/>
          <w:u w:val="single"/>
        </w:rPr>
      </w:pPr>
      <w:r w:rsidRPr="00E57917">
        <w:rPr>
          <w:rFonts w:eastAsia="Times New Roman"/>
          <w:i/>
          <w:sz w:val="24"/>
          <w:szCs w:val="24"/>
          <w:u w:val="single"/>
        </w:rPr>
        <w:tab/>
      </w:r>
    </w:p>
    <w:p w:rsidR="00631A0E" w:rsidRPr="00E63221" w:rsidRDefault="00631A0E" w:rsidP="00631A0E">
      <w:pPr>
        <w:ind w:left="4253" w:firstLine="9"/>
        <w:jc w:val="center"/>
        <w:rPr>
          <w:rFonts w:eastAsia="Times New Roman"/>
          <w:i/>
          <w:sz w:val="22"/>
        </w:rPr>
      </w:pPr>
      <w:r w:rsidRPr="00E63221">
        <w:rPr>
          <w:rFonts w:eastAsia="Times New Roman"/>
          <w:i/>
          <w:sz w:val="22"/>
        </w:rPr>
        <w:t>(Ф.И.О. начальника Управления)</w:t>
      </w:r>
    </w:p>
    <w:p w:rsidR="00631A0E" w:rsidRPr="00E57917" w:rsidRDefault="00631A0E" w:rsidP="00631A0E">
      <w:pPr>
        <w:tabs>
          <w:tab w:val="left" w:pos="9638"/>
        </w:tabs>
        <w:ind w:left="4253" w:firstLine="9"/>
        <w:rPr>
          <w:rFonts w:eastAsia="Times New Roman"/>
          <w:i/>
          <w:sz w:val="24"/>
          <w:szCs w:val="24"/>
        </w:rPr>
      </w:pPr>
      <w:r w:rsidRPr="00E57917">
        <w:rPr>
          <w:rFonts w:eastAsia="Times New Roman"/>
          <w:i/>
          <w:sz w:val="24"/>
          <w:szCs w:val="24"/>
        </w:rPr>
        <w:t xml:space="preserve">от </w:t>
      </w:r>
      <w:r w:rsidRPr="00E57917">
        <w:rPr>
          <w:rFonts w:eastAsia="Times New Roman"/>
          <w:i/>
          <w:sz w:val="24"/>
          <w:szCs w:val="24"/>
          <w:u w:val="single"/>
        </w:rPr>
        <w:tab/>
      </w:r>
    </w:p>
    <w:p w:rsidR="00631A0E" w:rsidRPr="00E63221" w:rsidRDefault="00631A0E" w:rsidP="00631A0E">
      <w:pPr>
        <w:tabs>
          <w:tab w:val="center" w:pos="7088"/>
        </w:tabs>
        <w:ind w:left="4963"/>
        <w:rPr>
          <w:rFonts w:eastAsia="Times New Roman"/>
          <w:i/>
          <w:sz w:val="22"/>
        </w:rPr>
      </w:pPr>
      <w:r w:rsidRPr="00E57917">
        <w:rPr>
          <w:rFonts w:eastAsia="Times New Roman"/>
          <w:i/>
        </w:rPr>
        <w:tab/>
      </w:r>
      <w:r w:rsidRPr="00E63221">
        <w:rPr>
          <w:rFonts w:eastAsia="Times New Roman"/>
          <w:i/>
          <w:sz w:val="22"/>
        </w:rPr>
        <w:t>(Ф.И.О. физического лица (последнее – при наличии), наименование юридического лица)</w:t>
      </w:r>
    </w:p>
    <w:p w:rsidR="00631A0E" w:rsidRPr="00E57917" w:rsidRDefault="00631A0E" w:rsidP="00631A0E">
      <w:pPr>
        <w:tabs>
          <w:tab w:val="left" w:pos="9639"/>
        </w:tabs>
        <w:ind w:left="4253" w:firstLine="9"/>
        <w:rPr>
          <w:rFonts w:eastAsia="Times New Roman"/>
          <w:i/>
          <w:sz w:val="24"/>
          <w:szCs w:val="24"/>
          <w:u w:val="single"/>
        </w:rPr>
      </w:pPr>
      <w:r w:rsidRPr="00E57917">
        <w:rPr>
          <w:rFonts w:eastAsia="Times New Roman"/>
          <w:i/>
          <w:sz w:val="24"/>
          <w:szCs w:val="24"/>
          <w:u w:val="single"/>
        </w:rPr>
        <w:tab/>
      </w:r>
    </w:p>
    <w:p w:rsidR="00631A0E" w:rsidRPr="00E57917" w:rsidRDefault="00631A0E" w:rsidP="00631A0E">
      <w:pPr>
        <w:tabs>
          <w:tab w:val="left" w:pos="9638"/>
        </w:tabs>
        <w:ind w:left="4253" w:firstLine="9"/>
        <w:rPr>
          <w:rFonts w:eastAsia="Times New Roman"/>
          <w:i/>
          <w:sz w:val="24"/>
          <w:szCs w:val="24"/>
        </w:rPr>
      </w:pPr>
      <w:r w:rsidRPr="00E57917">
        <w:rPr>
          <w:rFonts w:eastAsia="Times New Roman"/>
          <w:i/>
          <w:sz w:val="24"/>
          <w:szCs w:val="24"/>
        </w:rPr>
        <w:t xml:space="preserve">Зарегистрированного по адресу: </w:t>
      </w:r>
    </w:p>
    <w:p w:rsidR="00631A0E" w:rsidRPr="00E57917" w:rsidRDefault="00631A0E" w:rsidP="00631A0E">
      <w:pPr>
        <w:tabs>
          <w:tab w:val="left" w:pos="6804"/>
          <w:tab w:val="left" w:pos="9638"/>
        </w:tabs>
        <w:ind w:left="4253" w:firstLine="9"/>
        <w:rPr>
          <w:rFonts w:eastAsia="Times New Roman"/>
          <w:i/>
          <w:sz w:val="24"/>
          <w:szCs w:val="24"/>
        </w:rPr>
      </w:pPr>
      <w:r w:rsidRPr="00E57917">
        <w:rPr>
          <w:rFonts w:eastAsia="Times New Roman"/>
          <w:i/>
          <w:sz w:val="24"/>
          <w:szCs w:val="24"/>
        </w:rPr>
        <w:t>г.</w:t>
      </w:r>
      <w:r w:rsidRPr="00E57917">
        <w:rPr>
          <w:rFonts w:eastAsia="Times New Roman"/>
          <w:i/>
          <w:sz w:val="24"/>
          <w:szCs w:val="24"/>
          <w:u w:val="single"/>
        </w:rPr>
        <w:tab/>
      </w:r>
      <w:r w:rsidRPr="00E57917">
        <w:rPr>
          <w:rFonts w:eastAsia="Times New Roman"/>
          <w:i/>
          <w:sz w:val="24"/>
          <w:szCs w:val="24"/>
        </w:rPr>
        <w:t xml:space="preserve"> р-он</w:t>
      </w:r>
      <w:r w:rsidRPr="00E57917">
        <w:rPr>
          <w:rFonts w:eastAsia="Times New Roman"/>
          <w:i/>
          <w:sz w:val="24"/>
          <w:szCs w:val="24"/>
          <w:u w:val="single"/>
        </w:rPr>
        <w:tab/>
      </w:r>
    </w:p>
    <w:p w:rsidR="00631A0E" w:rsidRPr="00E57917" w:rsidRDefault="00631A0E" w:rsidP="00631A0E">
      <w:pPr>
        <w:tabs>
          <w:tab w:val="left" w:pos="9638"/>
        </w:tabs>
        <w:ind w:left="4253" w:firstLine="9"/>
        <w:rPr>
          <w:rFonts w:eastAsia="Times New Roman"/>
          <w:i/>
          <w:sz w:val="24"/>
          <w:szCs w:val="24"/>
        </w:rPr>
      </w:pPr>
      <w:r w:rsidRPr="00E57917">
        <w:rPr>
          <w:rFonts w:eastAsia="Times New Roman"/>
          <w:i/>
          <w:sz w:val="24"/>
          <w:szCs w:val="24"/>
        </w:rPr>
        <w:t>ул.</w:t>
      </w:r>
      <w:r w:rsidRPr="00E57917">
        <w:rPr>
          <w:rFonts w:eastAsia="Times New Roman"/>
          <w:i/>
          <w:sz w:val="24"/>
          <w:szCs w:val="24"/>
          <w:u w:val="single"/>
        </w:rPr>
        <w:tab/>
      </w:r>
    </w:p>
    <w:p w:rsidR="00631A0E" w:rsidRPr="00E57917" w:rsidRDefault="00631A0E" w:rsidP="00631A0E">
      <w:pPr>
        <w:tabs>
          <w:tab w:val="left" w:pos="6804"/>
          <w:tab w:val="left" w:pos="9638"/>
        </w:tabs>
        <w:ind w:left="4253" w:firstLine="9"/>
        <w:rPr>
          <w:rFonts w:eastAsia="Times New Roman"/>
          <w:i/>
          <w:sz w:val="24"/>
          <w:szCs w:val="24"/>
          <w:u w:val="single"/>
        </w:rPr>
      </w:pPr>
      <w:r w:rsidRPr="00E57917">
        <w:rPr>
          <w:rFonts w:eastAsia="Times New Roman"/>
          <w:i/>
          <w:sz w:val="24"/>
          <w:szCs w:val="24"/>
        </w:rPr>
        <w:t xml:space="preserve">дом </w:t>
      </w:r>
      <w:r w:rsidRPr="00E57917">
        <w:rPr>
          <w:rFonts w:eastAsia="Times New Roman"/>
          <w:i/>
          <w:sz w:val="24"/>
          <w:szCs w:val="24"/>
          <w:u w:val="single"/>
        </w:rPr>
        <w:tab/>
      </w:r>
      <w:r w:rsidRPr="00E57917">
        <w:rPr>
          <w:rFonts w:eastAsia="Times New Roman"/>
          <w:i/>
          <w:sz w:val="24"/>
          <w:szCs w:val="24"/>
        </w:rPr>
        <w:t xml:space="preserve">кв.(офис) </w:t>
      </w:r>
      <w:r w:rsidRPr="00E57917">
        <w:rPr>
          <w:rFonts w:eastAsia="Times New Roman"/>
          <w:i/>
          <w:sz w:val="24"/>
          <w:szCs w:val="24"/>
          <w:u w:val="single"/>
        </w:rPr>
        <w:tab/>
      </w:r>
    </w:p>
    <w:p w:rsidR="00631A0E" w:rsidRPr="00E57917" w:rsidRDefault="00631A0E" w:rsidP="00631A0E">
      <w:pPr>
        <w:tabs>
          <w:tab w:val="left" w:pos="6804"/>
          <w:tab w:val="left" w:pos="9638"/>
        </w:tabs>
        <w:ind w:left="4253" w:firstLine="9"/>
        <w:rPr>
          <w:rFonts w:eastAsia="Times New Roman"/>
          <w:i/>
          <w:sz w:val="24"/>
          <w:szCs w:val="24"/>
        </w:rPr>
      </w:pPr>
      <w:r w:rsidRPr="00E57917">
        <w:rPr>
          <w:rFonts w:eastAsia="Times New Roman"/>
          <w:i/>
          <w:sz w:val="24"/>
          <w:szCs w:val="24"/>
        </w:rPr>
        <w:t>Реквизиты документа, удостоверяющего личность (для физического лица): __________________________________________</w:t>
      </w:r>
    </w:p>
    <w:p w:rsidR="00631A0E" w:rsidRPr="00E57917" w:rsidRDefault="00631A0E" w:rsidP="00631A0E">
      <w:pPr>
        <w:tabs>
          <w:tab w:val="left" w:pos="9638"/>
        </w:tabs>
        <w:ind w:left="4253" w:firstLine="9"/>
        <w:rPr>
          <w:rFonts w:eastAsia="Times New Roman"/>
          <w:i/>
          <w:sz w:val="24"/>
          <w:szCs w:val="24"/>
          <w:u w:val="single"/>
        </w:rPr>
      </w:pPr>
      <w:r w:rsidRPr="00E57917">
        <w:rPr>
          <w:rFonts w:eastAsia="Times New Roman"/>
          <w:i/>
          <w:sz w:val="24"/>
          <w:szCs w:val="24"/>
        </w:rPr>
        <w:t>ИНН</w:t>
      </w:r>
      <w:r w:rsidRPr="00E57917">
        <w:rPr>
          <w:rFonts w:eastAsia="Times New Roman"/>
          <w:i/>
          <w:sz w:val="24"/>
          <w:szCs w:val="24"/>
          <w:u w:val="single"/>
        </w:rPr>
        <w:tab/>
      </w:r>
    </w:p>
    <w:p w:rsidR="00631A0E" w:rsidRPr="00E57917" w:rsidRDefault="00631A0E" w:rsidP="00631A0E">
      <w:pPr>
        <w:tabs>
          <w:tab w:val="left" w:pos="9638"/>
        </w:tabs>
        <w:ind w:left="4253" w:firstLine="9"/>
        <w:rPr>
          <w:rFonts w:eastAsia="Times New Roman"/>
          <w:i/>
          <w:sz w:val="24"/>
          <w:szCs w:val="24"/>
        </w:rPr>
      </w:pPr>
      <w:r w:rsidRPr="00E57917">
        <w:rPr>
          <w:rFonts w:eastAsia="Times New Roman"/>
          <w:i/>
          <w:sz w:val="24"/>
          <w:szCs w:val="24"/>
        </w:rPr>
        <w:t>ОГРН</w:t>
      </w:r>
      <w:r w:rsidRPr="00E57917">
        <w:rPr>
          <w:rFonts w:eastAsia="Times New Roman"/>
          <w:i/>
          <w:sz w:val="24"/>
          <w:szCs w:val="24"/>
          <w:u w:val="single"/>
        </w:rPr>
        <w:tab/>
      </w:r>
    </w:p>
    <w:p w:rsidR="00631A0E" w:rsidRPr="00E57917" w:rsidRDefault="00631A0E" w:rsidP="00631A0E">
      <w:pPr>
        <w:jc w:val="center"/>
        <w:rPr>
          <w:b/>
          <w:i/>
          <w:szCs w:val="26"/>
        </w:rPr>
      </w:pPr>
      <w:r w:rsidRPr="00E57917">
        <w:rPr>
          <w:i/>
          <w:sz w:val="24"/>
          <w:szCs w:val="24"/>
        </w:rPr>
        <w:t xml:space="preserve">                                                   </w:t>
      </w:r>
      <w:r w:rsidRPr="00E57917">
        <w:rPr>
          <w:rFonts w:eastAsia="Times New Roman"/>
          <w:i/>
          <w:sz w:val="24"/>
          <w:szCs w:val="24"/>
        </w:rPr>
        <w:t>телефон</w:t>
      </w:r>
      <w:r w:rsidRPr="00E57917">
        <w:rPr>
          <w:rFonts w:eastAsia="Times New Roman"/>
          <w:i/>
          <w:sz w:val="24"/>
          <w:szCs w:val="24"/>
          <w:u w:val="single"/>
        </w:rPr>
        <w:tab/>
      </w:r>
      <w:r w:rsidRPr="00E57917">
        <w:rPr>
          <w:i/>
          <w:sz w:val="24"/>
          <w:szCs w:val="24"/>
          <w:u w:val="single"/>
        </w:rPr>
        <w:t>______________________</w:t>
      </w:r>
    </w:p>
    <w:p w:rsidR="00631A0E" w:rsidRPr="00E57917" w:rsidRDefault="00631A0E" w:rsidP="00631A0E">
      <w:pPr>
        <w:rPr>
          <w:i/>
          <w:sz w:val="24"/>
          <w:szCs w:val="24"/>
        </w:rPr>
      </w:pP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i/>
          <w:sz w:val="24"/>
          <w:szCs w:val="24"/>
        </w:rPr>
        <w:t>адрес электронной почты (при наличии</w:t>
      </w:r>
      <w:proofErr w:type="gramStart"/>
      <w:r w:rsidRPr="00E57917">
        <w:rPr>
          <w:i/>
          <w:sz w:val="24"/>
          <w:szCs w:val="24"/>
        </w:rPr>
        <w:t>):_</w:t>
      </w:r>
      <w:proofErr w:type="gramEnd"/>
      <w:r w:rsidRPr="00E57917">
        <w:rPr>
          <w:i/>
          <w:sz w:val="24"/>
          <w:szCs w:val="24"/>
        </w:rPr>
        <w:t>______</w:t>
      </w:r>
    </w:p>
    <w:p w:rsidR="00631A0E" w:rsidRPr="00E57917" w:rsidRDefault="00631A0E" w:rsidP="00631A0E">
      <w:pPr>
        <w:rPr>
          <w:b/>
          <w:i/>
          <w:szCs w:val="26"/>
        </w:rPr>
      </w:pP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p>
    <w:p w:rsidR="00631A0E" w:rsidRPr="00E57917" w:rsidRDefault="00631A0E" w:rsidP="00631A0E">
      <w:pPr>
        <w:jc w:val="center"/>
        <w:rPr>
          <w:b/>
          <w:i/>
          <w:szCs w:val="26"/>
        </w:rPr>
      </w:pPr>
      <w:r w:rsidRPr="00E57917">
        <w:rPr>
          <w:b/>
          <w:i/>
          <w:szCs w:val="26"/>
        </w:rPr>
        <w:t>ЗАЯВЛЕНИЕ</w:t>
      </w:r>
    </w:p>
    <w:p w:rsidR="00631A0E" w:rsidRPr="00E57917" w:rsidRDefault="00631A0E" w:rsidP="00631A0E">
      <w:pPr>
        <w:ind w:firstLine="709"/>
        <w:jc w:val="both"/>
        <w:rPr>
          <w:i/>
          <w:szCs w:val="26"/>
        </w:rPr>
      </w:pPr>
      <w:r w:rsidRPr="00E57917">
        <w:rPr>
          <w:i/>
          <w:szCs w:val="26"/>
        </w:rPr>
        <w:t xml:space="preserve">Прошу предоставить земельный участок площадью _________ </w:t>
      </w:r>
      <w:proofErr w:type="spellStart"/>
      <w:r w:rsidRPr="00E57917">
        <w:rPr>
          <w:i/>
          <w:szCs w:val="26"/>
        </w:rPr>
        <w:t>кв.м</w:t>
      </w:r>
      <w:proofErr w:type="spellEnd"/>
      <w:r w:rsidRPr="00E57917">
        <w:rPr>
          <w:i/>
          <w:szCs w:val="26"/>
        </w:rPr>
        <w:t xml:space="preserve">., кадастровый </w:t>
      </w:r>
      <w:proofErr w:type="gramStart"/>
      <w:r w:rsidRPr="00E57917">
        <w:rPr>
          <w:i/>
          <w:szCs w:val="26"/>
        </w:rPr>
        <w:t>номер:_</w:t>
      </w:r>
      <w:proofErr w:type="gramEnd"/>
      <w:r w:rsidRPr="00E57917">
        <w:rPr>
          <w:i/>
          <w:szCs w:val="26"/>
        </w:rPr>
        <w:t>_____________________, расположенный по адресу</w:t>
      </w:r>
      <w:r w:rsidRPr="00E57917">
        <w:rPr>
          <w:szCs w:val="26"/>
        </w:rPr>
        <w:t xml:space="preserve">: </w:t>
      </w:r>
      <w:r w:rsidRPr="00E57917">
        <w:rPr>
          <w:szCs w:val="26"/>
          <w:u w:val="single"/>
        </w:rPr>
        <w:tab/>
      </w:r>
      <w:r w:rsidRPr="00E57917">
        <w:rPr>
          <w:szCs w:val="26"/>
        </w:rPr>
        <w:t>_________________________________________________________________</w:t>
      </w:r>
      <w:r w:rsidRPr="00E57917">
        <w:rPr>
          <w:szCs w:val="26"/>
          <w:u w:val="single"/>
        </w:rPr>
        <w:t xml:space="preserve">, </w:t>
      </w:r>
    </w:p>
    <w:p w:rsidR="00631A0E" w:rsidRPr="00E57917" w:rsidRDefault="00E467D0" w:rsidP="00631A0E">
      <w:pPr>
        <w:jc w:val="both"/>
      </w:pPr>
      <w:r>
        <w:rPr>
          <w:i/>
          <w:szCs w:val="26"/>
        </w:rPr>
        <w:t>для</w:t>
      </w:r>
      <w:r w:rsidR="00631A0E" w:rsidRPr="00E57917">
        <w:t>______________________________________________________________________</w:t>
      </w:r>
    </w:p>
    <w:p w:rsidR="00631A0E" w:rsidRPr="00715265" w:rsidRDefault="00631A0E" w:rsidP="00631A0E">
      <w:pPr>
        <w:tabs>
          <w:tab w:val="center" w:pos="4820"/>
        </w:tabs>
        <w:rPr>
          <w:i/>
          <w:sz w:val="22"/>
        </w:rPr>
      </w:pPr>
      <w:r w:rsidRPr="00E57917">
        <w:rPr>
          <w:i/>
        </w:rPr>
        <w:t xml:space="preserve">            </w:t>
      </w:r>
      <w:r w:rsidRPr="00715265">
        <w:rPr>
          <w:i/>
          <w:sz w:val="22"/>
        </w:rPr>
        <w:t xml:space="preserve">(строительства, размещения, эксплуатации, установки)                                                                                      </w:t>
      </w:r>
    </w:p>
    <w:p w:rsidR="00631A0E" w:rsidRPr="00E57917" w:rsidRDefault="00631A0E" w:rsidP="00631A0E">
      <w:pPr>
        <w:tabs>
          <w:tab w:val="center" w:pos="4820"/>
        </w:tabs>
        <w:rPr>
          <w:i/>
          <w:szCs w:val="26"/>
        </w:rPr>
      </w:pPr>
      <w:r w:rsidRPr="00E57917">
        <w:rPr>
          <w:i/>
        </w:rPr>
        <w:t xml:space="preserve">_____________________________________________________. </w:t>
      </w:r>
      <w:r w:rsidRPr="00E57917">
        <w:rPr>
          <w:i/>
          <w:szCs w:val="26"/>
        </w:rPr>
        <w:t xml:space="preserve">Земельный участок </w:t>
      </w:r>
    </w:p>
    <w:p w:rsidR="00631A0E" w:rsidRPr="00E57917" w:rsidRDefault="00631A0E" w:rsidP="00631A0E">
      <w:pPr>
        <w:tabs>
          <w:tab w:val="center" w:pos="4820"/>
        </w:tabs>
        <w:rPr>
          <w:i/>
        </w:rPr>
      </w:pPr>
      <w:r w:rsidRPr="00E57917">
        <w:rPr>
          <w:i/>
        </w:rPr>
        <w:t>(</w:t>
      </w:r>
      <w:r w:rsidRPr="00E57917">
        <w:rPr>
          <w:i/>
          <w:spacing w:val="-6"/>
        </w:rPr>
        <w:t>функциональное назначение объекта</w:t>
      </w:r>
      <w:r w:rsidRPr="00E57917">
        <w:rPr>
          <w:i/>
        </w:rPr>
        <w:t>)</w:t>
      </w:r>
      <w:r w:rsidRPr="00E57917">
        <w:rPr>
          <w:szCs w:val="26"/>
        </w:rPr>
        <w:tab/>
      </w:r>
    </w:p>
    <w:p w:rsidR="00631A0E" w:rsidRPr="00E57917" w:rsidRDefault="00631A0E" w:rsidP="00631A0E">
      <w:pPr>
        <w:tabs>
          <w:tab w:val="left" w:pos="9638"/>
        </w:tabs>
        <w:jc w:val="both"/>
        <w:rPr>
          <w:i/>
          <w:szCs w:val="26"/>
        </w:rPr>
      </w:pPr>
      <w:r w:rsidRPr="00E57917">
        <w:rPr>
          <w:i/>
          <w:szCs w:val="26"/>
        </w:rPr>
        <w:t>предполагается использовать на праве______________________________________</w:t>
      </w:r>
    </w:p>
    <w:p w:rsidR="00631A0E" w:rsidRPr="00715265" w:rsidRDefault="00631A0E" w:rsidP="00631A0E">
      <w:pPr>
        <w:tabs>
          <w:tab w:val="left" w:pos="9638"/>
        </w:tabs>
        <w:rPr>
          <w:i/>
          <w:sz w:val="22"/>
        </w:rPr>
      </w:pPr>
      <w:r w:rsidRPr="00E57917">
        <w:rPr>
          <w:i/>
          <w:szCs w:val="26"/>
        </w:rPr>
        <w:t xml:space="preserve">                                                 </w:t>
      </w:r>
      <w:r w:rsidRPr="00715265">
        <w:rPr>
          <w:i/>
          <w:sz w:val="22"/>
        </w:rPr>
        <w:t xml:space="preserve">(собственности, аренды, безвозмездного пользования, </w:t>
      </w:r>
    </w:p>
    <w:p w:rsidR="00631A0E" w:rsidRPr="00E57917" w:rsidRDefault="00631A0E" w:rsidP="00631A0E">
      <w:pPr>
        <w:tabs>
          <w:tab w:val="left" w:pos="9638"/>
        </w:tabs>
        <w:rPr>
          <w:i/>
        </w:rPr>
      </w:pPr>
      <w:r w:rsidRPr="00715265">
        <w:rPr>
          <w:i/>
          <w:sz w:val="22"/>
        </w:rPr>
        <w:t xml:space="preserve">                                                </w:t>
      </w:r>
      <w:r w:rsidR="00715265">
        <w:rPr>
          <w:i/>
          <w:sz w:val="22"/>
        </w:rPr>
        <w:t xml:space="preserve">         </w:t>
      </w:r>
      <w:r w:rsidRPr="00715265">
        <w:rPr>
          <w:i/>
          <w:sz w:val="22"/>
        </w:rPr>
        <w:t xml:space="preserve"> постоянного (бессрочного) пользования)</w:t>
      </w:r>
    </w:p>
    <w:p w:rsidR="00631A0E" w:rsidRPr="00E57917" w:rsidRDefault="00631A0E" w:rsidP="00631A0E">
      <w:pPr>
        <w:tabs>
          <w:tab w:val="left" w:pos="9638"/>
        </w:tabs>
        <w:rPr>
          <w:i/>
          <w:szCs w:val="26"/>
        </w:rPr>
      </w:pPr>
      <w:r w:rsidRPr="00E57917">
        <w:rPr>
          <w:i/>
          <w:szCs w:val="26"/>
        </w:rPr>
        <w:t>Основанием предоставления земельного участка без торгов является________________________________________________________________</w:t>
      </w:r>
    </w:p>
    <w:p w:rsidR="00631A0E" w:rsidRPr="00E57917" w:rsidRDefault="00631A0E" w:rsidP="00631A0E">
      <w:pPr>
        <w:tabs>
          <w:tab w:val="center" w:pos="6096"/>
        </w:tabs>
        <w:rPr>
          <w:i/>
          <w:sz w:val="20"/>
          <w:szCs w:val="20"/>
        </w:rPr>
      </w:pPr>
      <w:r w:rsidRPr="00E57917">
        <w:rPr>
          <w:i/>
          <w:sz w:val="20"/>
          <w:szCs w:val="20"/>
        </w:rPr>
        <w:lastRenderedPageBreak/>
        <w:t xml:space="preserve">               (указываются основания, предусмотренные п.2 ст.39.3, ст.39.5, п.2 ст.39.6 или п.2ст.39.10 ЗК РФ)</w:t>
      </w:r>
    </w:p>
    <w:p w:rsidR="00631A0E" w:rsidRPr="00E57917" w:rsidRDefault="00631A0E" w:rsidP="00631A0E">
      <w:pPr>
        <w:tabs>
          <w:tab w:val="right" w:pos="9639"/>
        </w:tabs>
        <w:rPr>
          <w:i/>
          <w:szCs w:val="26"/>
        </w:rPr>
      </w:pPr>
      <w:r w:rsidRPr="00E57917">
        <w:rPr>
          <w:i/>
          <w:szCs w:val="26"/>
        </w:rPr>
        <w:t>Решение о предварительном согласовании предоставления земельного участка: _______________________________________________________________________</w:t>
      </w:r>
    </w:p>
    <w:p w:rsidR="00631A0E" w:rsidRPr="00715265" w:rsidRDefault="00631A0E" w:rsidP="00631A0E">
      <w:pPr>
        <w:tabs>
          <w:tab w:val="right" w:pos="9639"/>
        </w:tabs>
        <w:rPr>
          <w:i/>
          <w:sz w:val="22"/>
        </w:rPr>
      </w:pPr>
      <w:r w:rsidRPr="00E57917">
        <w:rPr>
          <w:i/>
        </w:rPr>
        <w:t xml:space="preserve">                     </w:t>
      </w:r>
      <w:r w:rsidRPr="00715265">
        <w:rPr>
          <w:i/>
          <w:sz w:val="22"/>
        </w:rPr>
        <w:t>(реквизиты распоряжения Администрации города Норильска)</w:t>
      </w:r>
    </w:p>
    <w:p w:rsidR="00631A0E" w:rsidRPr="00E57917" w:rsidRDefault="00631A0E" w:rsidP="00631A0E">
      <w:pPr>
        <w:tabs>
          <w:tab w:val="right" w:pos="9639"/>
        </w:tabs>
        <w:rPr>
          <w:i/>
          <w:szCs w:val="26"/>
        </w:rPr>
      </w:pPr>
      <w:r w:rsidRPr="00E57917">
        <w:rPr>
          <w:i/>
          <w:szCs w:val="26"/>
        </w:rPr>
        <w:t>_________</w:t>
      </w:r>
      <w:r w:rsidRPr="00E57917">
        <w:rPr>
          <w:i/>
          <w:szCs w:val="26"/>
        </w:rPr>
        <w:tab/>
        <w:t>_________________</w:t>
      </w:r>
    </w:p>
    <w:p w:rsidR="00631A0E" w:rsidRPr="00715265" w:rsidRDefault="00E467D0" w:rsidP="00715265">
      <w:pPr>
        <w:tabs>
          <w:tab w:val="left" w:pos="8080"/>
        </w:tabs>
        <w:rPr>
          <w:i/>
          <w:sz w:val="22"/>
        </w:rPr>
      </w:pPr>
      <w:r w:rsidRPr="00715265">
        <w:rPr>
          <w:i/>
          <w:sz w:val="22"/>
        </w:rPr>
        <w:t>Д</w:t>
      </w:r>
      <w:r w:rsidR="00631A0E" w:rsidRPr="00715265">
        <w:rPr>
          <w:i/>
          <w:sz w:val="22"/>
        </w:rPr>
        <w:t>ата</w:t>
      </w:r>
      <w:r w:rsidR="00631A0E" w:rsidRPr="00715265">
        <w:rPr>
          <w:i/>
          <w:sz w:val="22"/>
        </w:rPr>
        <w:tab/>
        <w:t>подпись</w:t>
      </w: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467D0" w:rsidRDefault="00E467D0" w:rsidP="00E17B35">
      <w:pPr>
        <w:ind w:left="4253"/>
        <w:rPr>
          <w:szCs w:val="26"/>
        </w:rPr>
      </w:pPr>
    </w:p>
    <w:p w:rsidR="00E17B35" w:rsidRPr="00E57917" w:rsidRDefault="00E17B35" w:rsidP="00E17B35">
      <w:pPr>
        <w:ind w:left="4253"/>
        <w:rPr>
          <w:szCs w:val="26"/>
        </w:rPr>
      </w:pPr>
      <w:r w:rsidRPr="00E57917">
        <w:rPr>
          <w:szCs w:val="26"/>
        </w:rPr>
        <w:lastRenderedPageBreak/>
        <w:t>Приложение № 3</w:t>
      </w:r>
    </w:p>
    <w:p w:rsidR="00566D0E" w:rsidRPr="00E57917" w:rsidRDefault="00566D0E" w:rsidP="00566D0E">
      <w:pPr>
        <w:ind w:left="4253"/>
        <w:rPr>
          <w:szCs w:val="26"/>
        </w:rPr>
      </w:pPr>
      <w:r w:rsidRPr="00E57917">
        <w:rPr>
          <w:szCs w:val="26"/>
        </w:rPr>
        <w:t xml:space="preserve">к Административному регламенту предоставления муниципальной услуги 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 утвержденному постановлением Администрации города Норильска </w:t>
      </w:r>
      <w:r w:rsidR="00E63221" w:rsidRPr="00F125DC">
        <w:rPr>
          <w:szCs w:val="26"/>
        </w:rPr>
        <w:t>от</w:t>
      </w:r>
      <w:r w:rsidR="00E52A7D">
        <w:rPr>
          <w:szCs w:val="26"/>
        </w:rPr>
        <w:t xml:space="preserve"> 15.09.2015 №476</w:t>
      </w:r>
      <w:bookmarkStart w:id="10" w:name="_GoBack"/>
      <w:bookmarkEnd w:id="10"/>
    </w:p>
    <w:p w:rsidR="00E17B35" w:rsidRPr="00E57917" w:rsidRDefault="00E17B35" w:rsidP="00E17B35">
      <w:pPr>
        <w:jc w:val="center"/>
        <w:rPr>
          <w:sz w:val="20"/>
          <w:szCs w:val="20"/>
        </w:rPr>
      </w:pPr>
    </w:p>
    <w:p w:rsidR="00E17B35" w:rsidRPr="00E57917" w:rsidRDefault="00E17B35" w:rsidP="00E17B35">
      <w:pPr>
        <w:jc w:val="center"/>
        <w:rPr>
          <w:szCs w:val="26"/>
        </w:rPr>
      </w:pPr>
      <w:r w:rsidRPr="00E57917">
        <w:rPr>
          <w:szCs w:val="26"/>
        </w:rPr>
        <w:t>ТИПОВАЯ ФОРМА РАСПИСКИ О ПРИЕМЕ ДОКУМЕНТОВ</w:t>
      </w:r>
    </w:p>
    <w:p w:rsidR="00E17B35" w:rsidRPr="00E57917" w:rsidRDefault="00E17B35" w:rsidP="00E17B35">
      <w:pPr>
        <w:jc w:val="center"/>
        <w:rPr>
          <w:sz w:val="20"/>
          <w:szCs w:val="20"/>
        </w:rPr>
      </w:pPr>
    </w:p>
    <w:p w:rsidR="00631A0E" w:rsidRPr="00E57917" w:rsidRDefault="00E17B35" w:rsidP="00631A0E">
      <w:pPr>
        <w:pStyle w:val="a6"/>
        <w:jc w:val="center"/>
        <w:rPr>
          <w:rFonts w:ascii="Times New Roman" w:hAnsi="Times New Roman"/>
          <w:sz w:val="26"/>
          <w:szCs w:val="26"/>
        </w:rPr>
      </w:pPr>
      <w:r w:rsidRPr="00E57917">
        <w:rPr>
          <w:rFonts w:ascii="Times New Roman" w:hAnsi="Times New Roman"/>
          <w:sz w:val="26"/>
          <w:szCs w:val="26"/>
        </w:rPr>
        <w:t xml:space="preserve">Расписка о приеме документов по </w:t>
      </w:r>
      <w:r w:rsidR="00631A0E" w:rsidRPr="00E57917">
        <w:rPr>
          <w:rFonts w:ascii="Times New Roman" w:hAnsi="Times New Roman"/>
          <w:sz w:val="26"/>
          <w:szCs w:val="26"/>
        </w:rPr>
        <w:t>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w:t>
      </w:r>
    </w:p>
    <w:p w:rsidR="00E17B35" w:rsidRPr="00E57917" w:rsidRDefault="00E17B35" w:rsidP="00E17B35">
      <w:pPr>
        <w:jc w:val="center"/>
        <w:rPr>
          <w:sz w:val="20"/>
          <w:szCs w:val="20"/>
        </w:rPr>
      </w:pPr>
    </w:p>
    <w:p w:rsidR="00E17B35" w:rsidRPr="00E57917" w:rsidRDefault="00E17B35" w:rsidP="00E17B35">
      <w:pPr>
        <w:rPr>
          <w:rFonts w:eastAsia="Times New Roman"/>
          <w:spacing w:val="-6"/>
        </w:rPr>
      </w:pPr>
      <w:r w:rsidRPr="00E57917">
        <w:rPr>
          <w:rFonts w:eastAsia="Times New Roman"/>
          <w:spacing w:val="-6"/>
        </w:rPr>
        <w:t>По запросу о предоставлении муниципальной услуги Заявителем ______________________________________________</w:t>
      </w:r>
      <w:r w:rsidR="00A94626" w:rsidRPr="00E57917">
        <w:rPr>
          <w:rFonts w:eastAsia="Times New Roman"/>
          <w:spacing w:val="-6"/>
        </w:rPr>
        <w:t>_____________________________</w:t>
      </w:r>
    </w:p>
    <w:p w:rsidR="00E17B35" w:rsidRPr="00E57917" w:rsidRDefault="00E17B35" w:rsidP="00E17B35">
      <w:pPr>
        <w:jc w:val="center"/>
        <w:rPr>
          <w:rFonts w:eastAsia="Times New Roman"/>
          <w:i/>
          <w:spacing w:val="-6"/>
          <w:sz w:val="20"/>
        </w:rPr>
      </w:pPr>
      <w:r w:rsidRPr="00E57917">
        <w:rPr>
          <w:rFonts w:eastAsia="Times New Roman"/>
          <w:i/>
          <w:spacing w:val="-6"/>
          <w:sz w:val="20"/>
        </w:rPr>
        <w:t>(указать Ф.И.О. гражданина/ (отчество – при наличии) ________________________________________________________________________________________________</w:t>
      </w:r>
    </w:p>
    <w:p w:rsidR="00E17B35" w:rsidRPr="00E57917" w:rsidRDefault="00E17B35" w:rsidP="00E17B35">
      <w:pPr>
        <w:jc w:val="center"/>
        <w:rPr>
          <w:rFonts w:eastAsia="Times New Roman"/>
          <w:i/>
          <w:spacing w:val="-6"/>
          <w:sz w:val="20"/>
        </w:rPr>
      </w:pPr>
      <w:r w:rsidRPr="00E57917">
        <w:rPr>
          <w:rFonts w:eastAsia="Times New Roman"/>
          <w:i/>
          <w:spacing w:val="-6"/>
          <w:sz w:val="20"/>
        </w:rPr>
        <w:t>либо наименование юридического лица)</w:t>
      </w:r>
    </w:p>
    <w:p w:rsidR="00E17B35" w:rsidRPr="00E57917" w:rsidRDefault="00E17B35" w:rsidP="00E17B35">
      <w:pPr>
        <w:rPr>
          <w:rFonts w:eastAsia="Times New Roman"/>
          <w:spacing w:val="-6"/>
        </w:rPr>
      </w:pPr>
      <w:r w:rsidRPr="00E57917">
        <w:rPr>
          <w:rFonts w:eastAsia="Times New Roman"/>
          <w:spacing w:val="-6"/>
        </w:rPr>
        <w:t>«______» ______________201__ г представлены следующие документы:</w:t>
      </w:r>
    </w:p>
    <w:p w:rsidR="00E17B35" w:rsidRPr="00E57917" w:rsidRDefault="00E17B35" w:rsidP="00E17B35">
      <w:pPr>
        <w:rPr>
          <w:rFonts w:eastAsia="Times New Roman"/>
          <w:spacing w:val="-6"/>
          <w:sz w:val="20"/>
          <w:szCs w:val="20"/>
        </w:rPr>
      </w:pPr>
    </w:p>
    <w:p w:rsidR="00E17B35" w:rsidRPr="00E57917"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E57917">
        <w:rPr>
          <w:rFonts w:ascii="Times New Roman" w:hAnsi="Times New Roman"/>
          <w:spacing w:val="-6"/>
          <w:sz w:val="26"/>
        </w:rPr>
        <w:t>________________</w:t>
      </w:r>
      <w:r w:rsidR="00A94626" w:rsidRPr="00E57917">
        <w:rPr>
          <w:rFonts w:ascii="Times New Roman" w:hAnsi="Times New Roman"/>
          <w:spacing w:val="-6"/>
          <w:sz w:val="26"/>
        </w:rPr>
        <w:t>______________________________</w:t>
      </w:r>
      <w:r w:rsidRPr="00E57917">
        <w:rPr>
          <w:rFonts w:ascii="Times New Roman" w:hAnsi="Times New Roman"/>
          <w:spacing w:val="-6"/>
          <w:sz w:val="26"/>
        </w:rPr>
        <w:t>_ на ___л. в ____экз.</w:t>
      </w:r>
    </w:p>
    <w:p w:rsidR="00E17B35" w:rsidRPr="00E57917" w:rsidRDefault="00E17B35" w:rsidP="00E17B35">
      <w:pPr>
        <w:jc w:val="center"/>
        <w:rPr>
          <w:rFonts w:eastAsia="Times New Roman"/>
          <w:spacing w:val="-6"/>
        </w:rPr>
      </w:pPr>
      <w:r w:rsidRPr="00E57917">
        <w:rPr>
          <w:rFonts w:eastAsia="Times New Roman"/>
          <w:i/>
          <w:spacing w:val="-6"/>
          <w:sz w:val="20"/>
        </w:rPr>
        <w:t>(указать название и реквизиты документа)</w:t>
      </w:r>
    </w:p>
    <w:p w:rsidR="00E17B35" w:rsidRPr="00E57917"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E57917">
        <w:rPr>
          <w:rFonts w:ascii="Times New Roman" w:hAnsi="Times New Roman"/>
          <w:spacing w:val="-6"/>
          <w:sz w:val="26"/>
        </w:rPr>
        <w:t>_______________</w:t>
      </w:r>
      <w:r w:rsidR="00A94626" w:rsidRPr="00E57917">
        <w:rPr>
          <w:rFonts w:ascii="Times New Roman" w:hAnsi="Times New Roman"/>
          <w:spacing w:val="-6"/>
          <w:sz w:val="26"/>
        </w:rPr>
        <w:t>______________________________</w:t>
      </w:r>
      <w:r w:rsidRPr="00E57917">
        <w:rPr>
          <w:rFonts w:ascii="Times New Roman" w:hAnsi="Times New Roman"/>
          <w:spacing w:val="-6"/>
          <w:sz w:val="26"/>
        </w:rPr>
        <w:t>__ на ___л. в ____экз.</w:t>
      </w:r>
    </w:p>
    <w:p w:rsidR="00E17B35" w:rsidRPr="00E57917" w:rsidRDefault="00E17B35" w:rsidP="004D2619">
      <w:pPr>
        <w:jc w:val="center"/>
        <w:rPr>
          <w:rFonts w:eastAsia="Times New Roman"/>
          <w:spacing w:val="-6"/>
        </w:rPr>
      </w:pPr>
      <w:r w:rsidRPr="00E57917">
        <w:rPr>
          <w:rFonts w:eastAsia="Times New Roman"/>
          <w:i/>
          <w:spacing w:val="-6"/>
          <w:sz w:val="20"/>
        </w:rPr>
        <w:t>(указать название и реквизиты документа</w:t>
      </w:r>
    </w:p>
    <w:p w:rsidR="00E17B35" w:rsidRPr="00E57917" w:rsidRDefault="00E17B35" w:rsidP="00E17B35">
      <w:pPr>
        <w:rPr>
          <w:rFonts w:eastAsia="Times New Roman"/>
          <w:spacing w:val="-6"/>
          <w:sz w:val="20"/>
          <w:szCs w:val="20"/>
        </w:rPr>
      </w:pPr>
    </w:p>
    <w:p w:rsidR="00E17B35" w:rsidRPr="00E57917" w:rsidRDefault="00E17B35" w:rsidP="00E17B35">
      <w:pPr>
        <w:rPr>
          <w:rFonts w:eastAsia="Times New Roman"/>
          <w:spacing w:val="-6"/>
        </w:rPr>
      </w:pPr>
      <w:r w:rsidRPr="00E57917">
        <w:rPr>
          <w:rFonts w:eastAsia="Times New Roman"/>
          <w:spacing w:val="-6"/>
        </w:rPr>
        <w:t xml:space="preserve">Документы поданы </w:t>
      </w:r>
      <w:r w:rsidRPr="00E57917">
        <w:rPr>
          <w:rFonts w:eastAsia="Times New Roman"/>
          <w:i/>
          <w:spacing w:val="-6"/>
          <w:sz w:val="20"/>
        </w:rPr>
        <w:t>(указать нужное)</w:t>
      </w:r>
      <w:r w:rsidRPr="00E57917">
        <w:rPr>
          <w:rFonts w:eastAsia="Times New Roman"/>
          <w:spacing w:val="-6"/>
        </w:rPr>
        <w:t>:</w:t>
      </w:r>
    </w:p>
    <w:p w:rsidR="00E17B35" w:rsidRPr="00E57917" w:rsidRDefault="00415169" w:rsidP="00E17B35">
      <w:pPr>
        <w:rPr>
          <w:rFonts w:eastAsia="Times New Roman"/>
          <w:spacing w:val="-6"/>
        </w:rPr>
      </w:pPr>
      <w:r>
        <w:rPr>
          <w:rFonts w:eastAsia="Times New Roman"/>
          <w:noProof/>
          <w:spacing w:val="-6"/>
          <w:lang w:eastAsia="ru-RU"/>
        </w:rPr>
        <mc:AlternateContent>
          <mc:Choice Requires="wps">
            <w:drawing>
              <wp:anchor distT="0" distB="0" distL="114300" distR="114300" simplePos="0" relativeHeight="251663872" behindDoc="0" locked="0" layoutInCell="1" allowOverlap="1">
                <wp:simplePos x="0" y="0"/>
                <wp:positionH relativeFrom="column">
                  <wp:posOffset>99695</wp:posOffset>
                </wp:positionH>
                <wp:positionV relativeFrom="paragraph">
                  <wp:posOffset>64135</wp:posOffset>
                </wp:positionV>
                <wp:extent cx="325120" cy="248920"/>
                <wp:effectExtent l="8255" t="6985" r="9525" b="10795"/>
                <wp:wrapNone/>
                <wp:docPr id="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D4693" id="Rectangle 109" o:spid="_x0000_s1026" style="position:absolute;margin-left:7.85pt;margin-top:5.05pt;width:25.6pt;height:1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aNIAIAAD0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"/>
            </w:pict>
          </mc:Fallback>
        </mc:AlternateContent>
      </w:r>
      <w:r>
        <w:rPr>
          <w:rFonts w:eastAsia="Times New Roman"/>
          <w:noProof/>
          <w:spacing w:val="-6"/>
          <w:lang w:eastAsia="ru-RU"/>
        </w:rPr>
        <mc:AlternateContent>
          <mc:Choice Requires="wps">
            <w:drawing>
              <wp:anchor distT="0" distB="0" distL="114300" distR="114300" simplePos="0" relativeHeight="251664896" behindDoc="0" locked="0" layoutInCell="1" allowOverlap="1">
                <wp:simplePos x="0" y="0"/>
                <wp:positionH relativeFrom="column">
                  <wp:posOffset>518160</wp:posOffset>
                </wp:positionH>
                <wp:positionV relativeFrom="paragraph">
                  <wp:posOffset>64135</wp:posOffset>
                </wp:positionV>
                <wp:extent cx="2772410" cy="311150"/>
                <wp:effectExtent l="7620" t="6985" r="10795" b="5715"/>
                <wp:wrapNone/>
                <wp:docPr id="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311150"/>
                        </a:xfrm>
                        <a:prstGeom prst="rect">
                          <a:avLst/>
                        </a:prstGeom>
                        <a:solidFill>
                          <a:srgbClr val="FFFFFF"/>
                        </a:solidFill>
                        <a:ln w="9525">
                          <a:solidFill>
                            <a:srgbClr val="FFFFFF"/>
                          </a:solidFill>
                          <a:miter lim="800000"/>
                          <a:headEnd/>
                          <a:tailEnd/>
                        </a:ln>
                      </wps:spPr>
                      <wps:txbx>
                        <w:txbxContent>
                          <w:p w:rsidR="007544A8" w:rsidRPr="003547C3" w:rsidRDefault="007544A8" w:rsidP="00E17B35">
                            <w:pPr>
                              <w:contextualSpacing/>
                              <w:rPr>
                                <w:szCs w:val="26"/>
                              </w:rPr>
                            </w:pPr>
                            <w:r w:rsidRPr="003547C3">
                              <w:rPr>
                                <w:szCs w:val="26"/>
                              </w:rPr>
                              <w:t>-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4" type="#_x0000_t202" style="position:absolute;margin-left:40.8pt;margin-top:5.05pt;width:218.3pt;height:2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" strokecolor="white">
                <v:textbox>
                  <w:txbxContent>
                    <w:p w:rsidR="007544A8" w:rsidRPr="003547C3" w:rsidRDefault="007544A8" w:rsidP="00E17B35">
                      <w:pPr>
                        <w:contextualSpacing/>
                        <w:rPr>
                          <w:szCs w:val="26"/>
                        </w:rPr>
                      </w:pPr>
                      <w:r w:rsidRPr="003547C3">
                        <w:rPr>
                          <w:szCs w:val="26"/>
                        </w:rPr>
                        <w:t>- при личном обращении Заявителя</w:t>
                      </w:r>
                    </w:p>
                  </w:txbxContent>
                </v:textbox>
              </v:shape>
            </w:pict>
          </mc:Fallback>
        </mc:AlternateContent>
      </w:r>
    </w:p>
    <w:p w:rsidR="00E17B35" w:rsidRPr="00E57917" w:rsidRDefault="00E17B35" w:rsidP="00E17B35">
      <w:pPr>
        <w:rPr>
          <w:rFonts w:eastAsia="Times New Roman"/>
          <w:spacing w:val="-6"/>
          <w:sz w:val="20"/>
        </w:rPr>
      </w:pPr>
    </w:p>
    <w:p w:rsidR="00E17B35" w:rsidRPr="00E57917" w:rsidRDefault="00415169" w:rsidP="00E17B35">
      <w:pPr>
        <w:rPr>
          <w:rFonts w:eastAsia="Times New Roman"/>
          <w:spacing w:val="-6"/>
          <w:sz w:val="20"/>
        </w:rPr>
      </w:pPr>
      <w:r>
        <w:rPr>
          <w:rFonts w:eastAsia="Times New Roman"/>
          <w:noProof/>
          <w:spacing w:val="-6"/>
          <w:sz w:val="20"/>
          <w:lang w:eastAsia="ru-RU"/>
        </w:rPr>
        <mc:AlternateContent>
          <mc:Choice Requires="wps">
            <w:drawing>
              <wp:anchor distT="0" distB="0" distL="114300" distR="114300" simplePos="0" relativeHeight="251665920" behindDoc="0" locked="0" layoutInCell="1" allowOverlap="1">
                <wp:simplePos x="0" y="0"/>
                <wp:positionH relativeFrom="column">
                  <wp:posOffset>99695</wp:posOffset>
                </wp:positionH>
                <wp:positionV relativeFrom="paragraph">
                  <wp:posOffset>71120</wp:posOffset>
                </wp:positionV>
                <wp:extent cx="325120" cy="235585"/>
                <wp:effectExtent l="8255" t="6985" r="9525" b="508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AC98F" id="Rectangle 111" o:spid="_x0000_s1026" style="position:absolute;margin-left:7.85pt;margin-top:5.6pt;width:25.6pt;height:18.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"/>
            </w:pict>
          </mc:Fallback>
        </mc:AlternateContent>
      </w:r>
      <w:r>
        <w:rPr>
          <w:rFonts w:eastAsia="Times New Roman"/>
          <w:noProof/>
          <w:spacing w:val="-6"/>
          <w:sz w:val="20"/>
          <w:lang w:eastAsia="ru-RU"/>
        </w:rPr>
        <mc:AlternateContent>
          <mc:Choice Requires="wps">
            <w:drawing>
              <wp:anchor distT="0" distB="0" distL="114300" distR="114300" simplePos="0" relativeHeight="251666944" behindDoc="0" locked="0" layoutInCell="1" allowOverlap="1">
                <wp:simplePos x="0" y="0"/>
                <wp:positionH relativeFrom="column">
                  <wp:posOffset>518160</wp:posOffset>
                </wp:positionH>
                <wp:positionV relativeFrom="paragraph">
                  <wp:posOffset>-4445</wp:posOffset>
                </wp:positionV>
                <wp:extent cx="2919095" cy="311150"/>
                <wp:effectExtent l="7620" t="7620" r="6985" b="5080"/>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311150"/>
                        </a:xfrm>
                        <a:prstGeom prst="rect">
                          <a:avLst/>
                        </a:prstGeom>
                        <a:solidFill>
                          <a:srgbClr val="FFFFFF"/>
                        </a:solidFill>
                        <a:ln w="9525">
                          <a:solidFill>
                            <a:srgbClr val="FFFFFF"/>
                          </a:solidFill>
                          <a:miter lim="800000"/>
                          <a:headEnd/>
                          <a:tailEnd/>
                        </a:ln>
                      </wps:spPr>
                      <wps:txbx>
                        <w:txbxContent>
                          <w:p w:rsidR="007544A8" w:rsidRPr="003547C3" w:rsidRDefault="007544A8" w:rsidP="00E17B35">
                            <w:pPr>
                              <w:contextualSpacing/>
                              <w:rPr>
                                <w:szCs w:val="26"/>
                              </w:rPr>
                            </w:pPr>
                            <w:r w:rsidRPr="003547C3">
                              <w:rPr>
                                <w:szCs w:val="26"/>
                              </w:rPr>
                              <w:t>- почтовым отправлением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45" type="#_x0000_t202" style="position:absolute;margin-left:40.8pt;margin-top:-.35pt;width:229.85pt;height:2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" strokecolor="white">
                <v:textbox>
                  <w:txbxContent>
                    <w:p w:rsidR="007544A8" w:rsidRPr="003547C3" w:rsidRDefault="007544A8" w:rsidP="00E17B35">
                      <w:pPr>
                        <w:contextualSpacing/>
                        <w:rPr>
                          <w:szCs w:val="26"/>
                        </w:rPr>
                      </w:pPr>
                      <w:r w:rsidRPr="003547C3">
                        <w:rPr>
                          <w:szCs w:val="26"/>
                        </w:rPr>
                        <w:t>- почтовым отправлением Заявителя</w:t>
                      </w:r>
                    </w:p>
                  </w:txbxContent>
                </v:textbox>
              </v:shape>
            </w:pict>
          </mc:Fallback>
        </mc:AlternateContent>
      </w:r>
    </w:p>
    <w:p w:rsidR="00E17B35" w:rsidRPr="00E57917" w:rsidRDefault="00E17B35" w:rsidP="00E17B35">
      <w:pPr>
        <w:rPr>
          <w:rFonts w:eastAsia="Times New Roman"/>
          <w:spacing w:val="-6"/>
        </w:rPr>
      </w:pPr>
    </w:p>
    <w:p w:rsidR="00E17B35" w:rsidRPr="00E57917" w:rsidRDefault="00E17B35" w:rsidP="00E17B35">
      <w:pPr>
        <w:rPr>
          <w:rFonts w:eastAsia="Times New Roman"/>
          <w:spacing w:val="-6"/>
        </w:rPr>
      </w:pPr>
      <w:r w:rsidRPr="00E57917">
        <w:rPr>
          <w:rFonts w:eastAsia="Times New Roman"/>
          <w:spacing w:val="-6"/>
        </w:rPr>
        <w:t>Указанные в настоящей расписке документы приняты «____» _______ 201__г   _____________________________________________</w:t>
      </w:r>
      <w:r w:rsidR="00A94626" w:rsidRPr="00E57917">
        <w:rPr>
          <w:rFonts w:eastAsia="Times New Roman"/>
          <w:spacing w:val="-6"/>
        </w:rPr>
        <w:t>______________________________</w:t>
      </w:r>
    </w:p>
    <w:p w:rsidR="00E17B35" w:rsidRPr="00E57917" w:rsidRDefault="00E17B35" w:rsidP="00E17B35">
      <w:pPr>
        <w:jc w:val="center"/>
        <w:rPr>
          <w:rFonts w:eastAsia="Times New Roman"/>
          <w:i/>
          <w:spacing w:val="-6"/>
          <w:sz w:val="20"/>
        </w:rPr>
      </w:pPr>
      <w:r w:rsidRPr="00E57917">
        <w:rPr>
          <w:rFonts w:eastAsia="Times New Roman"/>
          <w:i/>
          <w:spacing w:val="-6"/>
          <w:sz w:val="20"/>
        </w:rPr>
        <w:t>(указать наименование должности, Ф.И.О. лица, принявшего документы)</w:t>
      </w:r>
    </w:p>
    <w:p w:rsidR="00E17B35" w:rsidRPr="00E57917" w:rsidRDefault="00E17B35" w:rsidP="00E17B35">
      <w:pPr>
        <w:rPr>
          <w:rFonts w:eastAsia="Times New Roman"/>
          <w:spacing w:val="-6"/>
          <w:sz w:val="20"/>
          <w:szCs w:val="20"/>
        </w:rPr>
      </w:pPr>
    </w:p>
    <w:p w:rsidR="00E17B35" w:rsidRPr="00E57917" w:rsidRDefault="00E17B35" w:rsidP="00E17B35">
      <w:pPr>
        <w:rPr>
          <w:rFonts w:eastAsia="Times New Roman"/>
          <w:spacing w:val="-6"/>
        </w:rPr>
      </w:pPr>
      <w:r w:rsidRPr="00E57917">
        <w:rPr>
          <w:rFonts w:eastAsia="Times New Roman"/>
          <w:spacing w:val="-6"/>
        </w:rPr>
        <w:t xml:space="preserve">Подпись лица, оформившего </w:t>
      </w:r>
      <w:proofErr w:type="gramStart"/>
      <w:r w:rsidRPr="00E57917">
        <w:rPr>
          <w:rFonts w:eastAsia="Times New Roman"/>
          <w:spacing w:val="-6"/>
        </w:rPr>
        <w:t>расписку:_</w:t>
      </w:r>
      <w:proofErr w:type="gramEnd"/>
      <w:r w:rsidRPr="00E57917">
        <w:rPr>
          <w:rFonts w:eastAsia="Times New Roman"/>
          <w:spacing w:val="-6"/>
        </w:rPr>
        <w:t>______________________</w:t>
      </w:r>
    </w:p>
    <w:p w:rsidR="00E17B35" w:rsidRPr="00E57917" w:rsidRDefault="00E17B35" w:rsidP="00E17B35">
      <w:pPr>
        <w:rPr>
          <w:rFonts w:eastAsia="Times New Roman"/>
          <w:spacing w:val="-6"/>
          <w:sz w:val="20"/>
          <w:szCs w:val="20"/>
        </w:rPr>
      </w:pPr>
    </w:p>
    <w:p w:rsidR="00E17B35" w:rsidRPr="00E57917" w:rsidRDefault="00E17B35" w:rsidP="00E17B35">
      <w:pPr>
        <w:rPr>
          <w:rFonts w:eastAsia="Times New Roman"/>
          <w:spacing w:val="-6"/>
        </w:rPr>
      </w:pPr>
      <w:r w:rsidRPr="00E57917">
        <w:rPr>
          <w:rFonts w:eastAsia="Times New Roman"/>
          <w:spacing w:val="-6"/>
        </w:rPr>
        <w:t>Экземпляр настоящей расписки получил «______» ____________ 201___г:</w:t>
      </w:r>
    </w:p>
    <w:p w:rsidR="00E17B35" w:rsidRPr="00E57917" w:rsidRDefault="00A94626" w:rsidP="00E17B35">
      <w:pPr>
        <w:rPr>
          <w:rFonts w:eastAsia="Times New Roman"/>
          <w:spacing w:val="-6"/>
        </w:rPr>
      </w:pPr>
      <w:r w:rsidRPr="00E57917">
        <w:rPr>
          <w:rFonts w:eastAsia="Times New Roman"/>
          <w:spacing w:val="-6"/>
        </w:rPr>
        <w:t xml:space="preserve">__________ </w:t>
      </w:r>
      <w:r w:rsidR="00E17B35" w:rsidRPr="00E57917">
        <w:rPr>
          <w:rFonts w:eastAsia="Times New Roman"/>
          <w:spacing w:val="-6"/>
        </w:rPr>
        <w:t xml:space="preserve">   _____________________________________________________________</w:t>
      </w:r>
    </w:p>
    <w:p w:rsidR="00E17B35" w:rsidRPr="00E57917" w:rsidRDefault="00E17B35" w:rsidP="00E17B35">
      <w:pPr>
        <w:rPr>
          <w:rFonts w:eastAsia="Times New Roman"/>
          <w:i/>
          <w:spacing w:val="-6"/>
          <w:sz w:val="20"/>
        </w:rPr>
      </w:pPr>
      <w:r w:rsidRPr="00E57917">
        <w:rPr>
          <w:rFonts w:eastAsia="Times New Roman"/>
          <w:i/>
          <w:spacing w:val="-6"/>
          <w:sz w:val="20"/>
        </w:rPr>
        <w:t xml:space="preserve">(подпись </w:t>
      </w:r>
      <w:proofErr w:type="gramStart"/>
      <w:r w:rsidRPr="00E57917">
        <w:rPr>
          <w:rFonts w:eastAsia="Times New Roman"/>
          <w:i/>
          <w:spacing w:val="-6"/>
          <w:sz w:val="20"/>
        </w:rPr>
        <w:t xml:space="preserve">Заявителя)   </w:t>
      </w:r>
      <w:proofErr w:type="gramEnd"/>
      <w:r w:rsidRPr="00E57917">
        <w:rPr>
          <w:rFonts w:eastAsia="Times New Roman"/>
          <w:i/>
          <w:spacing w:val="-6"/>
          <w:sz w:val="20"/>
        </w:rPr>
        <w:t xml:space="preserve">      (Ф.И.О. Заявителя полностью/ наименование юридического лица и Ф.И.О, наименование</w:t>
      </w:r>
      <w:r w:rsidR="00A94626" w:rsidRPr="00E57917">
        <w:rPr>
          <w:rFonts w:eastAsia="Times New Roman"/>
          <w:i/>
          <w:spacing w:val="-6"/>
          <w:sz w:val="20"/>
        </w:rPr>
        <w:t xml:space="preserve"> </w:t>
      </w:r>
      <w:r w:rsidRPr="00E57917">
        <w:rPr>
          <w:rFonts w:eastAsia="Times New Roman"/>
          <w:spacing w:val="-6"/>
        </w:rPr>
        <w:t>___________________________________________________</w:t>
      </w:r>
      <w:r w:rsidR="00A94626" w:rsidRPr="00E57917">
        <w:rPr>
          <w:rFonts w:eastAsia="Times New Roman"/>
          <w:spacing w:val="-6"/>
        </w:rPr>
        <w:t>____</w:t>
      </w:r>
      <w:r w:rsidRPr="00E57917">
        <w:rPr>
          <w:rFonts w:eastAsia="Times New Roman"/>
          <w:spacing w:val="-6"/>
        </w:rPr>
        <w:t>_</w:t>
      </w:r>
      <w:r w:rsidR="00A94626" w:rsidRPr="00E57917">
        <w:rPr>
          <w:rFonts w:eastAsia="Times New Roman"/>
          <w:spacing w:val="-6"/>
        </w:rPr>
        <w:t>___________________</w:t>
      </w:r>
    </w:p>
    <w:p w:rsidR="00E17B35" w:rsidRPr="00E57917" w:rsidRDefault="00E17B35" w:rsidP="00A94626">
      <w:pPr>
        <w:rPr>
          <w:rFonts w:eastAsia="Times New Roman"/>
          <w:spacing w:val="-6"/>
        </w:rPr>
      </w:pPr>
      <w:r w:rsidRPr="00E57917">
        <w:rPr>
          <w:rFonts w:eastAsia="Times New Roman"/>
          <w:i/>
          <w:spacing w:val="-6"/>
          <w:sz w:val="20"/>
        </w:rPr>
        <w:tab/>
        <w:t xml:space="preserve">    должности лица, действующего от имени Заявителя без доверенности/ Ф.И.О.</w:t>
      </w:r>
      <w:r w:rsidR="00A94626" w:rsidRPr="00E57917">
        <w:rPr>
          <w:rFonts w:eastAsia="Times New Roman"/>
          <w:spacing w:val="-6"/>
        </w:rPr>
        <w:t xml:space="preserve"> </w:t>
      </w:r>
      <w:r w:rsidRPr="00E57917">
        <w:rPr>
          <w:rFonts w:eastAsia="Times New Roman"/>
          <w:spacing w:val="-6"/>
        </w:rPr>
        <w:t>_________________________________________</w:t>
      </w:r>
      <w:r w:rsidR="00A94626" w:rsidRPr="00E57917">
        <w:rPr>
          <w:rFonts w:eastAsia="Times New Roman"/>
          <w:spacing w:val="-6"/>
        </w:rPr>
        <w:t>__________________________________</w:t>
      </w:r>
    </w:p>
    <w:p w:rsidR="00E17B35" w:rsidRPr="00E57917" w:rsidRDefault="00E17B35" w:rsidP="00E17B35">
      <w:pPr>
        <w:rPr>
          <w:rFonts w:eastAsia="Times New Roman"/>
          <w:spacing w:val="-6"/>
        </w:rPr>
      </w:pPr>
      <w:r w:rsidRPr="00E57917">
        <w:rPr>
          <w:rFonts w:eastAsia="Times New Roman"/>
          <w:i/>
          <w:spacing w:val="-6"/>
          <w:sz w:val="20"/>
        </w:rPr>
        <w:tab/>
        <w:t xml:space="preserve">   лица, действующего от имени Заявителя по доверенности, реквизиты доверенности)</w:t>
      </w:r>
    </w:p>
    <w:p w:rsidR="00E17B35" w:rsidRPr="00E57917" w:rsidRDefault="00E17B35" w:rsidP="00E17B35">
      <w:pPr>
        <w:rPr>
          <w:rFonts w:eastAsia="Times New Roman"/>
          <w:spacing w:val="-6"/>
          <w:sz w:val="20"/>
        </w:rPr>
      </w:pPr>
    </w:p>
    <w:p w:rsidR="00E17B35" w:rsidRPr="00E57917" w:rsidRDefault="00E17B35" w:rsidP="00E17B35">
      <w:pPr>
        <w:rPr>
          <w:rFonts w:eastAsia="Times New Roman"/>
          <w:spacing w:val="-6"/>
        </w:rPr>
      </w:pPr>
      <w:r w:rsidRPr="00E57917">
        <w:rPr>
          <w:rFonts w:eastAsia="Times New Roman"/>
          <w:spacing w:val="-6"/>
        </w:rPr>
        <w:t>Экземпляр настоящей расписки направлен Заявителю почтовым отправлением</w:t>
      </w:r>
    </w:p>
    <w:p w:rsidR="00E17B35" w:rsidRPr="00E57917" w:rsidRDefault="00E17B35" w:rsidP="00E17B35">
      <w:pPr>
        <w:rPr>
          <w:rFonts w:eastAsia="Times New Roman"/>
          <w:i/>
          <w:spacing w:val="-6"/>
          <w:sz w:val="20"/>
        </w:rPr>
      </w:pPr>
      <w:r w:rsidRPr="00E57917">
        <w:rPr>
          <w:rFonts w:eastAsia="Times New Roman"/>
          <w:spacing w:val="-6"/>
        </w:rPr>
        <w:t>«____» _____________ 201__</w:t>
      </w:r>
      <w:proofErr w:type="gramStart"/>
      <w:r w:rsidRPr="00E57917">
        <w:rPr>
          <w:rFonts w:eastAsia="Times New Roman"/>
          <w:spacing w:val="-6"/>
        </w:rPr>
        <w:t>г  (</w:t>
      </w:r>
      <w:proofErr w:type="gramEnd"/>
      <w:r w:rsidRPr="00E57917">
        <w:rPr>
          <w:rFonts w:eastAsia="Times New Roman"/>
          <w:i/>
          <w:spacing w:val="-6"/>
          <w:sz w:val="20"/>
        </w:rPr>
        <w:t xml:space="preserve">Заполняется при получении по почте запроса о предоставлении  </w:t>
      </w:r>
    </w:p>
    <w:p w:rsidR="00E17B35" w:rsidRPr="00E57917" w:rsidRDefault="00E17B35" w:rsidP="00D304F5">
      <w:pPr>
        <w:jc w:val="center"/>
        <w:rPr>
          <w:rFonts w:eastAsia="Times New Roman"/>
          <w:spacing w:val="-6"/>
        </w:rPr>
      </w:pPr>
      <w:r w:rsidRPr="00E57917">
        <w:rPr>
          <w:rFonts w:eastAsia="Times New Roman"/>
          <w:i/>
          <w:spacing w:val="-6"/>
          <w:sz w:val="20"/>
        </w:rPr>
        <w:t>муниципальной услуги)</w:t>
      </w:r>
    </w:p>
    <w:sectPr w:rsidR="00E17B35" w:rsidRPr="00E57917" w:rsidSect="00715265">
      <w:pgSz w:w="11906" w:h="16838"/>
      <w:pgMar w:top="993"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7643"/>
    <w:multiLevelType w:val="hybridMultilevel"/>
    <w:tmpl w:val="0C72B7E8"/>
    <w:lvl w:ilvl="0" w:tplc="99CE22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571"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7">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1">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2">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num w:numId="1">
    <w:abstractNumId w:val="7"/>
  </w:num>
  <w:num w:numId="2">
    <w:abstractNumId w:val="5"/>
  </w:num>
  <w:num w:numId="3">
    <w:abstractNumId w:val="12"/>
  </w:num>
  <w:num w:numId="4">
    <w:abstractNumId w:val="1"/>
  </w:num>
  <w:num w:numId="5">
    <w:abstractNumId w:val="10"/>
  </w:num>
  <w:num w:numId="6">
    <w:abstractNumId w:val="3"/>
  </w:num>
  <w:num w:numId="7">
    <w:abstractNumId w:val="9"/>
  </w:num>
  <w:num w:numId="8">
    <w:abstractNumId w:val="4"/>
  </w:num>
  <w:num w:numId="9">
    <w:abstractNumId w:val="2"/>
  </w:num>
  <w:num w:numId="10">
    <w:abstractNumId w:val="11"/>
  </w:num>
  <w:num w:numId="11">
    <w:abstractNumId w:val="8"/>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14"/>
    <w:rsid w:val="000034FA"/>
    <w:rsid w:val="00026293"/>
    <w:rsid w:val="00026A2E"/>
    <w:rsid w:val="000307CD"/>
    <w:rsid w:val="00042600"/>
    <w:rsid w:val="00044601"/>
    <w:rsid w:val="000708BC"/>
    <w:rsid w:val="0007567B"/>
    <w:rsid w:val="00083BF8"/>
    <w:rsid w:val="00090B46"/>
    <w:rsid w:val="00094225"/>
    <w:rsid w:val="000A1CD9"/>
    <w:rsid w:val="000A7130"/>
    <w:rsid w:val="000B24AE"/>
    <w:rsid w:val="000B2538"/>
    <w:rsid w:val="000B72E5"/>
    <w:rsid w:val="000F01A4"/>
    <w:rsid w:val="000F0B09"/>
    <w:rsid w:val="0010238E"/>
    <w:rsid w:val="001051F5"/>
    <w:rsid w:val="00111EB9"/>
    <w:rsid w:val="001127EC"/>
    <w:rsid w:val="001142A2"/>
    <w:rsid w:val="00121996"/>
    <w:rsid w:val="0012743C"/>
    <w:rsid w:val="00127CE0"/>
    <w:rsid w:val="00135A09"/>
    <w:rsid w:val="00147918"/>
    <w:rsid w:val="0015089E"/>
    <w:rsid w:val="00155F89"/>
    <w:rsid w:val="0015718C"/>
    <w:rsid w:val="001642BA"/>
    <w:rsid w:val="001658DC"/>
    <w:rsid w:val="00172CA9"/>
    <w:rsid w:val="00191186"/>
    <w:rsid w:val="001A385F"/>
    <w:rsid w:val="001B0A18"/>
    <w:rsid w:val="001B3A79"/>
    <w:rsid w:val="001B5A2D"/>
    <w:rsid w:val="001D2EE5"/>
    <w:rsid w:val="001D6868"/>
    <w:rsid w:val="001E43F3"/>
    <w:rsid w:val="001E7B0B"/>
    <w:rsid w:val="001F66F1"/>
    <w:rsid w:val="001F76A1"/>
    <w:rsid w:val="00243F67"/>
    <w:rsid w:val="002519BA"/>
    <w:rsid w:val="00253AA2"/>
    <w:rsid w:val="002662EF"/>
    <w:rsid w:val="002721B6"/>
    <w:rsid w:val="002848CB"/>
    <w:rsid w:val="002B5C86"/>
    <w:rsid w:val="002B7E96"/>
    <w:rsid w:val="002C22B5"/>
    <w:rsid w:val="002D4897"/>
    <w:rsid w:val="002D6461"/>
    <w:rsid w:val="002E17EB"/>
    <w:rsid w:val="002E2A76"/>
    <w:rsid w:val="002E4CF0"/>
    <w:rsid w:val="0030671C"/>
    <w:rsid w:val="003079A6"/>
    <w:rsid w:val="00310A7C"/>
    <w:rsid w:val="0031317B"/>
    <w:rsid w:val="00315A50"/>
    <w:rsid w:val="0033426A"/>
    <w:rsid w:val="00343875"/>
    <w:rsid w:val="00344B6A"/>
    <w:rsid w:val="00350396"/>
    <w:rsid w:val="00352086"/>
    <w:rsid w:val="00354B95"/>
    <w:rsid w:val="00355AD1"/>
    <w:rsid w:val="00356814"/>
    <w:rsid w:val="003568F2"/>
    <w:rsid w:val="00361DB1"/>
    <w:rsid w:val="003765C3"/>
    <w:rsid w:val="003860B0"/>
    <w:rsid w:val="00391EE4"/>
    <w:rsid w:val="003941F7"/>
    <w:rsid w:val="003A4FA6"/>
    <w:rsid w:val="003B1F48"/>
    <w:rsid w:val="003D06D1"/>
    <w:rsid w:val="003D15F8"/>
    <w:rsid w:val="003E5605"/>
    <w:rsid w:val="003E7CB6"/>
    <w:rsid w:val="003F665A"/>
    <w:rsid w:val="004026DB"/>
    <w:rsid w:val="00414319"/>
    <w:rsid w:val="00415169"/>
    <w:rsid w:val="004173A4"/>
    <w:rsid w:val="00421441"/>
    <w:rsid w:val="004229F8"/>
    <w:rsid w:val="004234DE"/>
    <w:rsid w:val="00423CBC"/>
    <w:rsid w:val="004316C8"/>
    <w:rsid w:val="0043477B"/>
    <w:rsid w:val="00434F40"/>
    <w:rsid w:val="00440059"/>
    <w:rsid w:val="00447B98"/>
    <w:rsid w:val="00452039"/>
    <w:rsid w:val="00470487"/>
    <w:rsid w:val="004744AE"/>
    <w:rsid w:val="00482B7C"/>
    <w:rsid w:val="00493D3D"/>
    <w:rsid w:val="004972BF"/>
    <w:rsid w:val="004B1E69"/>
    <w:rsid w:val="004B78C7"/>
    <w:rsid w:val="004D0710"/>
    <w:rsid w:val="004D1106"/>
    <w:rsid w:val="004D1170"/>
    <w:rsid w:val="004D1623"/>
    <w:rsid w:val="004D1822"/>
    <w:rsid w:val="004D2619"/>
    <w:rsid w:val="004D7681"/>
    <w:rsid w:val="004E5A1B"/>
    <w:rsid w:val="004E7210"/>
    <w:rsid w:val="004F29CD"/>
    <w:rsid w:val="004F491E"/>
    <w:rsid w:val="0050066E"/>
    <w:rsid w:val="0050240E"/>
    <w:rsid w:val="00504384"/>
    <w:rsid w:val="005119F8"/>
    <w:rsid w:val="005130A5"/>
    <w:rsid w:val="00527D0E"/>
    <w:rsid w:val="00533CC3"/>
    <w:rsid w:val="0054597D"/>
    <w:rsid w:val="00565D81"/>
    <w:rsid w:val="00566D0E"/>
    <w:rsid w:val="005776E2"/>
    <w:rsid w:val="00577C62"/>
    <w:rsid w:val="00577F2D"/>
    <w:rsid w:val="0058451E"/>
    <w:rsid w:val="00585E59"/>
    <w:rsid w:val="00586180"/>
    <w:rsid w:val="00587F94"/>
    <w:rsid w:val="005A3B21"/>
    <w:rsid w:val="005B2C88"/>
    <w:rsid w:val="005B56A9"/>
    <w:rsid w:val="005B5AB6"/>
    <w:rsid w:val="005B79CD"/>
    <w:rsid w:val="005C2AFF"/>
    <w:rsid w:val="005E7116"/>
    <w:rsid w:val="00604F25"/>
    <w:rsid w:val="00610385"/>
    <w:rsid w:val="00615F32"/>
    <w:rsid w:val="00620E0F"/>
    <w:rsid w:val="00621D1A"/>
    <w:rsid w:val="00631A0E"/>
    <w:rsid w:val="00636299"/>
    <w:rsid w:val="006514F2"/>
    <w:rsid w:val="0066147D"/>
    <w:rsid w:val="00662C1F"/>
    <w:rsid w:val="006649B2"/>
    <w:rsid w:val="00667B60"/>
    <w:rsid w:val="0067403F"/>
    <w:rsid w:val="0068768C"/>
    <w:rsid w:val="00690249"/>
    <w:rsid w:val="00690946"/>
    <w:rsid w:val="00690A33"/>
    <w:rsid w:val="00694CD5"/>
    <w:rsid w:val="006D42A2"/>
    <w:rsid w:val="006E0195"/>
    <w:rsid w:val="006F6635"/>
    <w:rsid w:val="0070331D"/>
    <w:rsid w:val="0071384D"/>
    <w:rsid w:val="00715265"/>
    <w:rsid w:val="00716927"/>
    <w:rsid w:val="00717B58"/>
    <w:rsid w:val="00723593"/>
    <w:rsid w:val="007322A5"/>
    <w:rsid w:val="00745675"/>
    <w:rsid w:val="00752326"/>
    <w:rsid w:val="0075376A"/>
    <w:rsid w:val="007544A8"/>
    <w:rsid w:val="00760E5A"/>
    <w:rsid w:val="0078035C"/>
    <w:rsid w:val="007913D4"/>
    <w:rsid w:val="00793401"/>
    <w:rsid w:val="007A6F0F"/>
    <w:rsid w:val="007C2321"/>
    <w:rsid w:val="007F463A"/>
    <w:rsid w:val="00805DBB"/>
    <w:rsid w:val="00813F49"/>
    <w:rsid w:val="008243B6"/>
    <w:rsid w:val="0083025F"/>
    <w:rsid w:val="0083589D"/>
    <w:rsid w:val="0084160A"/>
    <w:rsid w:val="00864B09"/>
    <w:rsid w:val="00867C9C"/>
    <w:rsid w:val="0087502F"/>
    <w:rsid w:val="0087576A"/>
    <w:rsid w:val="008A7409"/>
    <w:rsid w:val="008B3CEF"/>
    <w:rsid w:val="008D7A54"/>
    <w:rsid w:val="008E5B4C"/>
    <w:rsid w:val="00912F2D"/>
    <w:rsid w:val="00913823"/>
    <w:rsid w:val="009140D2"/>
    <w:rsid w:val="00925B18"/>
    <w:rsid w:val="00946394"/>
    <w:rsid w:val="00965A29"/>
    <w:rsid w:val="0097464E"/>
    <w:rsid w:val="00977D70"/>
    <w:rsid w:val="00990ED4"/>
    <w:rsid w:val="00996301"/>
    <w:rsid w:val="009A30B8"/>
    <w:rsid w:val="009B302D"/>
    <w:rsid w:val="009B4277"/>
    <w:rsid w:val="009B5337"/>
    <w:rsid w:val="009D0C96"/>
    <w:rsid w:val="009E0FDB"/>
    <w:rsid w:val="009F0D3B"/>
    <w:rsid w:val="009F2B05"/>
    <w:rsid w:val="00A00E48"/>
    <w:rsid w:val="00A14763"/>
    <w:rsid w:val="00A36607"/>
    <w:rsid w:val="00A41732"/>
    <w:rsid w:val="00A52D82"/>
    <w:rsid w:val="00A5336D"/>
    <w:rsid w:val="00A54F65"/>
    <w:rsid w:val="00A578A2"/>
    <w:rsid w:val="00A94626"/>
    <w:rsid w:val="00A94A35"/>
    <w:rsid w:val="00A952E0"/>
    <w:rsid w:val="00A97CA9"/>
    <w:rsid w:val="00A97FBF"/>
    <w:rsid w:val="00AA65AF"/>
    <w:rsid w:val="00AD142F"/>
    <w:rsid w:val="00AE1F8F"/>
    <w:rsid w:val="00AE4ACF"/>
    <w:rsid w:val="00AE587A"/>
    <w:rsid w:val="00B03DFB"/>
    <w:rsid w:val="00B156E0"/>
    <w:rsid w:val="00B25538"/>
    <w:rsid w:val="00B26633"/>
    <w:rsid w:val="00B451F2"/>
    <w:rsid w:val="00B45268"/>
    <w:rsid w:val="00B50975"/>
    <w:rsid w:val="00B6294E"/>
    <w:rsid w:val="00B70F2A"/>
    <w:rsid w:val="00B717A7"/>
    <w:rsid w:val="00B7447A"/>
    <w:rsid w:val="00B819E5"/>
    <w:rsid w:val="00B81B22"/>
    <w:rsid w:val="00B8361B"/>
    <w:rsid w:val="00B9364B"/>
    <w:rsid w:val="00BA5B06"/>
    <w:rsid w:val="00BD3F5B"/>
    <w:rsid w:val="00C03F47"/>
    <w:rsid w:val="00C106C7"/>
    <w:rsid w:val="00C126AB"/>
    <w:rsid w:val="00C143C2"/>
    <w:rsid w:val="00C2070D"/>
    <w:rsid w:val="00C230A9"/>
    <w:rsid w:val="00C30FDA"/>
    <w:rsid w:val="00C411E6"/>
    <w:rsid w:val="00C50057"/>
    <w:rsid w:val="00C53589"/>
    <w:rsid w:val="00C53856"/>
    <w:rsid w:val="00C60DC0"/>
    <w:rsid w:val="00C61440"/>
    <w:rsid w:val="00C65C84"/>
    <w:rsid w:val="00C66691"/>
    <w:rsid w:val="00C8063B"/>
    <w:rsid w:val="00C80C09"/>
    <w:rsid w:val="00C8595A"/>
    <w:rsid w:val="00C94C47"/>
    <w:rsid w:val="00CA23A3"/>
    <w:rsid w:val="00CA76D1"/>
    <w:rsid w:val="00CB14B1"/>
    <w:rsid w:val="00CB1814"/>
    <w:rsid w:val="00CB2A13"/>
    <w:rsid w:val="00CB6A3C"/>
    <w:rsid w:val="00CB71A3"/>
    <w:rsid w:val="00CB7FDB"/>
    <w:rsid w:val="00CC59F1"/>
    <w:rsid w:val="00CE692B"/>
    <w:rsid w:val="00CF0404"/>
    <w:rsid w:val="00CF6600"/>
    <w:rsid w:val="00CF7378"/>
    <w:rsid w:val="00D062B6"/>
    <w:rsid w:val="00D16294"/>
    <w:rsid w:val="00D173F8"/>
    <w:rsid w:val="00D179FC"/>
    <w:rsid w:val="00D22A8D"/>
    <w:rsid w:val="00D22B6E"/>
    <w:rsid w:val="00D25A66"/>
    <w:rsid w:val="00D304F5"/>
    <w:rsid w:val="00D375AF"/>
    <w:rsid w:val="00D4363D"/>
    <w:rsid w:val="00D61140"/>
    <w:rsid w:val="00D617CC"/>
    <w:rsid w:val="00D621CE"/>
    <w:rsid w:val="00D727EE"/>
    <w:rsid w:val="00D77C72"/>
    <w:rsid w:val="00D94F1E"/>
    <w:rsid w:val="00D95866"/>
    <w:rsid w:val="00DA32EE"/>
    <w:rsid w:val="00DA6E45"/>
    <w:rsid w:val="00DB199E"/>
    <w:rsid w:val="00DB5285"/>
    <w:rsid w:val="00DC5044"/>
    <w:rsid w:val="00DD59D9"/>
    <w:rsid w:val="00DD64C0"/>
    <w:rsid w:val="00DD730E"/>
    <w:rsid w:val="00DD7F4B"/>
    <w:rsid w:val="00DF6128"/>
    <w:rsid w:val="00E17B35"/>
    <w:rsid w:val="00E22230"/>
    <w:rsid w:val="00E2423F"/>
    <w:rsid w:val="00E24EC0"/>
    <w:rsid w:val="00E27614"/>
    <w:rsid w:val="00E31007"/>
    <w:rsid w:val="00E31752"/>
    <w:rsid w:val="00E44A96"/>
    <w:rsid w:val="00E460AF"/>
    <w:rsid w:val="00E467D0"/>
    <w:rsid w:val="00E501F9"/>
    <w:rsid w:val="00E52A7D"/>
    <w:rsid w:val="00E57200"/>
    <w:rsid w:val="00E57917"/>
    <w:rsid w:val="00E61178"/>
    <w:rsid w:val="00E6208D"/>
    <w:rsid w:val="00E63221"/>
    <w:rsid w:val="00E650D3"/>
    <w:rsid w:val="00E745CF"/>
    <w:rsid w:val="00E76561"/>
    <w:rsid w:val="00E9176C"/>
    <w:rsid w:val="00EA1379"/>
    <w:rsid w:val="00EC12DA"/>
    <w:rsid w:val="00EC3A6C"/>
    <w:rsid w:val="00EE29A1"/>
    <w:rsid w:val="00EF7552"/>
    <w:rsid w:val="00F01CB9"/>
    <w:rsid w:val="00F0668D"/>
    <w:rsid w:val="00F125DC"/>
    <w:rsid w:val="00F2237A"/>
    <w:rsid w:val="00F25E1C"/>
    <w:rsid w:val="00F26915"/>
    <w:rsid w:val="00F31F31"/>
    <w:rsid w:val="00F4474F"/>
    <w:rsid w:val="00F44E23"/>
    <w:rsid w:val="00F5021F"/>
    <w:rsid w:val="00F5319E"/>
    <w:rsid w:val="00F71FE1"/>
    <w:rsid w:val="00F76681"/>
    <w:rsid w:val="00F82730"/>
    <w:rsid w:val="00FA27AA"/>
    <w:rsid w:val="00FA4788"/>
    <w:rsid w:val="00FB5449"/>
    <w:rsid w:val="00FD244B"/>
    <w:rsid w:val="00FD44A4"/>
    <w:rsid w:val="00FE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26C64-8D2C-487E-A3B0-01A4F6EB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B6"/>
    <w:rPr>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basedOn w:val="a0"/>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lang w:eastAsia="ru-RU"/>
    </w:rPr>
  </w:style>
  <w:style w:type="character" w:customStyle="1" w:styleId="a8">
    <w:name w:val="Название Знак"/>
    <w:basedOn w:val="a0"/>
    <w:link w:val="a7"/>
    <w:rsid w:val="00DD59D9"/>
    <w:rPr>
      <w:rFonts w:eastAsia="Times New Roman"/>
      <w:sz w:val="28"/>
    </w:rPr>
  </w:style>
  <w:style w:type="paragraph" w:styleId="a9">
    <w:name w:val="header"/>
    <w:basedOn w:val="a"/>
    <w:link w:val="aa"/>
    <w:rsid w:val="00DD59D9"/>
    <w:pPr>
      <w:tabs>
        <w:tab w:val="center" w:pos="4677"/>
        <w:tab w:val="right" w:pos="9355"/>
      </w:tabs>
      <w:autoSpaceDE w:val="0"/>
      <w:autoSpaceDN w:val="0"/>
    </w:pPr>
    <w:rPr>
      <w:rFonts w:eastAsia="Times New Roman"/>
      <w:sz w:val="24"/>
      <w:szCs w:val="24"/>
      <w:lang w:eastAsia="ru-RU"/>
    </w:rPr>
  </w:style>
  <w:style w:type="character" w:customStyle="1" w:styleId="aa">
    <w:name w:val="Верхний колонтитул Знак"/>
    <w:basedOn w:val="a0"/>
    <w:link w:val="a9"/>
    <w:rsid w:val="00DD59D9"/>
    <w:rPr>
      <w:rFonts w:eastAsia="Times New Roman"/>
      <w:sz w:val="24"/>
      <w:szCs w:val="24"/>
    </w:rPr>
  </w:style>
  <w:style w:type="character" w:styleId="ab">
    <w:name w:val="Hyperlink"/>
    <w:basedOn w:val="a0"/>
    <w:uiPriority w:val="99"/>
    <w:unhideWhenUsed/>
    <w:rsid w:val="00F82730"/>
    <w:rPr>
      <w:color w:val="0000FF"/>
      <w:u w:val="single"/>
    </w:rPr>
  </w:style>
  <w:style w:type="paragraph" w:customStyle="1" w:styleId="ConsPlusNormal">
    <w:name w:val="ConsPlusNormal"/>
    <w:rsid w:val="0010238E"/>
    <w:pPr>
      <w:autoSpaceDE w:val="0"/>
      <w:autoSpaceDN w:val="0"/>
      <w:adjustRightInd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0C77332D3B31B385784A144E7137D8EE6CB1A30E50BCD0539CC9A531FA137498C035A424F5C971D151D" TargetMode="External"/><Relationship Id="rId13" Type="http://schemas.openxmlformats.org/officeDocument/2006/relationships/hyperlink" Target="consultantplus://offline/ref=40BEF01311071A531BDCE4C160EF37012EACAD3BC8EB898246D6F4FC09Z4XAK" TargetMode="External"/><Relationship Id="rId18" Type="http://schemas.openxmlformats.org/officeDocument/2006/relationships/hyperlink" Target="consultantplus://offline/main?base=RLAW147;n=5061;fld=134;dst=100315" TargetMode="External"/><Relationship Id="rId3" Type="http://schemas.openxmlformats.org/officeDocument/2006/relationships/styles" Target="styles.xml"/><Relationship Id="rId21" Type="http://schemas.openxmlformats.org/officeDocument/2006/relationships/hyperlink" Target="consultantplus://offline/main?base=RLAW147;n=5061;fld=134;dst=100243" TargetMode="External"/><Relationship Id="rId7" Type="http://schemas.openxmlformats.org/officeDocument/2006/relationships/hyperlink" Target="consultantplus://offline/ref=370C77332D3B31B385784A144E7137D8EE6CB0A70951BCD0539CC9A531FA137498C035A424F5C173D152D" TargetMode="External"/><Relationship Id="rId12" Type="http://schemas.openxmlformats.org/officeDocument/2006/relationships/hyperlink" Target="consultantplus://offline/ref=323F7AC2E33FCF49B5CA33EEE40BD9D13E3278CAE19852AB0441D06432jFg7J" TargetMode="External"/><Relationship Id="rId17" Type="http://schemas.openxmlformats.org/officeDocument/2006/relationships/hyperlink" Target="mailto:arhitektura@norilsk-city.ru" TargetMode="External"/><Relationship Id="rId2" Type="http://schemas.openxmlformats.org/officeDocument/2006/relationships/numbering" Target="numbering.xml"/><Relationship Id="rId16" Type="http://schemas.openxmlformats.org/officeDocument/2006/relationships/hyperlink" Target="consultantplus://offline/ref=B2E935E72DC5F18200E7D992D1729982D820D87A5859C3E915E056B1D9MA1CE" TargetMode="External"/><Relationship Id="rId20" Type="http://schemas.openxmlformats.org/officeDocument/2006/relationships/hyperlink" Target="mailto:arhitektura@norilsk-city.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AFD462813DDA940D2189990B9DC4707B173F977A1527BF0E138488FC1Eu2T5F" TargetMode="External"/><Relationship Id="rId5" Type="http://schemas.openxmlformats.org/officeDocument/2006/relationships/webSettings" Target="webSettings.xml"/><Relationship Id="rId15" Type="http://schemas.openxmlformats.org/officeDocument/2006/relationships/hyperlink" Target="consultantplus://offline/ref=6A5D5BFC818999D4E17AB0595A716ED80ACA4DA3F26A3E377791C7E99B131511AECF191784sAq0I" TargetMode="External"/><Relationship Id="rId23" Type="http://schemas.openxmlformats.org/officeDocument/2006/relationships/theme" Target="theme/theme1.xml"/><Relationship Id="rId10" Type="http://schemas.openxmlformats.org/officeDocument/2006/relationships/hyperlink" Target="consultantplus://offline/ref=370C77332D3B31B385785419581D68D1E861EAAD0F55B68207C392F866F31923DD5FD" TargetMode="External"/><Relationship Id="rId19" Type="http://schemas.openxmlformats.org/officeDocument/2006/relationships/hyperlink" Target="mailto:arhitektura@norilsk-city.ru" TargetMode="External"/><Relationship Id="rId4" Type="http://schemas.openxmlformats.org/officeDocument/2006/relationships/settings" Target="settings.xml"/><Relationship Id="rId9" Type="http://schemas.openxmlformats.org/officeDocument/2006/relationships/hyperlink" Target="consultantplus://offline/ref=370C77332D3B31B385785419581D68D1E861EAAD0F55B78109C392F866F31923DF8F6CE660F8C97112C93DD856D" TargetMode="External"/><Relationship Id="rId14" Type="http://schemas.openxmlformats.org/officeDocument/2006/relationships/hyperlink" Target="consultantplus://offline/ref=40BEF01311071A531BDCE4C160EF37012EAEA835C3EF898246D6F4FC09Z4XA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C47C8-EAE5-431A-ABE6-EB0F3AC8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36</Pages>
  <Words>15448</Words>
  <Characters>88055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103297</CharactersWithSpaces>
  <SharedDoc>false</SharedDoc>
  <HLinks>
    <vt:vector size="144" baseType="variant">
      <vt:variant>
        <vt:i4>655376</vt:i4>
      </vt:variant>
      <vt:variant>
        <vt:i4>69</vt:i4>
      </vt:variant>
      <vt:variant>
        <vt:i4>0</vt:i4>
      </vt:variant>
      <vt:variant>
        <vt:i4>5</vt:i4>
      </vt:variant>
      <vt:variant>
        <vt:lpwstr>consultantplus://offline/main?base=RLAW147;n=5061;fld=134;dst=100243</vt:lpwstr>
      </vt:variant>
      <vt:variant>
        <vt:lpwstr/>
      </vt:variant>
      <vt:variant>
        <vt:i4>7667809</vt:i4>
      </vt:variant>
      <vt:variant>
        <vt:i4>66</vt:i4>
      </vt:variant>
      <vt:variant>
        <vt:i4>0</vt:i4>
      </vt:variant>
      <vt:variant>
        <vt:i4>5</vt:i4>
      </vt:variant>
      <vt:variant>
        <vt:lpwstr>mailto:arch_norilsk@mail.ru</vt:lpwstr>
      </vt:variant>
      <vt:variant>
        <vt:lpwstr/>
      </vt:variant>
      <vt:variant>
        <vt:i4>5832706</vt:i4>
      </vt:variant>
      <vt:variant>
        <vt:i4>63</vt:i4>
      </vt:variant>
      <vt:variant>
        <vt:i4>0</vt:i4>
      </vt:variant>
      <vt:variant>
        <vt:i4>5</vt:i4>
      </vt:variant>
      <vt:variant>
        <vt:lpwstr/>
      </vt:variant>
      <vt:variant>
        <vt:lpwstr>Par81</vt:lpwstr>
      </vt:variant>
      <vt:variant>
        <vt:i4>5832706</vt:i4>
      </vt:variant>
      <vt:variant>
        <vt:i4>60</vt:i4>
      </vt:variant>
      <vt:variant>
        <vt:i4>0</vt:i4>
      </vt:variant>
      <vt:variant>
        <vt:i4>5</vt:i4>
      </vt:variant>
      <vt:variant>
        <vt:lpwstr/>
      </vt:variant>
      <vt:variant>
        <vt:lpwstr>Par81</vt:lpwstr>
      </vt:variant>
      <vt:variant>
        <vt:i4>5636098</vt:i4>
      </vt:variant>
      <vt:variant>
        <vt:i4>57</vt:i4>
      </vt:variant>
      <vt:variant>
        <vt:i4>0</vt:i4>
      </vt:variant>
      <vt:variant>
        <vt:i4>5</vt:i4>
      </vt:variant>
      <vt:variant>
        <vt:lpwstr/>
      </vt:variant>
      <vt:variant>
        <vt:lpwstr>Par76</vt:lpwstr>
      </vt:variant>
      <vt:variant>
        <vt:i4>3604552</vt:i4>
      </vt:variant>
      <vt:variant>
        <vt:i4>54</vt:i4>
      </vt:variant>
      <vt:variant>
        <vt:i4>0</vt:i4>
      </vt:variant>
      <vt:variant>
        <vt:i4>5</vt:i4>
      </vt:variant>
      <vt:variant>
        <vt:lpwstr>mailto:arhitektura@norilsk-city.ru</vt:lpwstr>
      </vt:variant>
      <vt:variant>
        <vt:lpwstr/>
      </vt:variant>
      <vt:variant>
        <vt:i4>6357050</vt:i4>
      </vt:variant>
      <vt:variant>
        <vt:i4>51</vt:i4>
      </vt:variant>
      <vt:variant>
        <vt:i4>0</vt:i4>
      </vt:variant>
      <vt:variant>
        <vt:i4>5</vt:i4>
      </vt:variant>
      <vt:variant>
        <vt:lpwstr/>
      </vt:variant>
      <vt:variant>
        <vt:lpwstr>Par282</vt:lpwstr>
      </vt:variant>
      <vt:variant>
        <vt:i4>851989</vt:i4>
      </vt:variant>
      <vt:variant>
        <vt:i4>48</vt:i4>
      </vt:variant>
      <vt:variant>
        <vt:i4>0</vt:i4>
      </vt:variant>
      <vt:variant>
        <vt:i4>5</vt:i4>
      </vt:variant>
      <vt:variant>
        <vt:lpwstr>consultantplus://offline/main?base=RLAW147;n=5061;fld=134;dst=100315</vt:lpwstr>
      </vt:variant>
      <vt:variant>
        <vt:lpwstr/>
      </vt:variant>
      <vt:variant>
        <vt:i4>3604552</vt:i4>
      </vt:variant>
      <vt:variant>
        <vt:i4>45</vt:i4>
      </vt:variant>
      <vt:variant>
        <vt:i4>0</vt:i4>
      </vt:variant>
      <vt:variant>
        <vt:i4>5</vt:i4>
      </vt:variant>
      <vt:variant>
        <vt:lpwstr>mailto:arhitektura@norilsk-city.ru</vt:lpwstr>
      </vt:variant>
      <vt:variant>
        <vt:lpwstr/>
      </vt:variant>
      <vt:variant>
        <vt:i4>6684726</vt:i4>
      </vt:variant>
      <vt:variant>
        <vt:i4>42</vt:i4>
      </vt:variant>
      <vt:variant>
        <vt:i4>0</vt:i4>
      </vt:variant>
      <vt:variant>
        <vt:i4>5</vt:i4>
      </vt:variant>
      <vt:variant>
        <vt:lpwstr>consultantplus://offline/ref=9B7E996083D4DFCDCA2589AD82703237996881DED3D0D45B56983D890C057B9600F90C786B239ABAp8c8I</vt:lpwstr>
      </vt:variant>
      <vt:variant>
        <vt:lpwstr/>
      </vt:variant>
      <vt:variant>
        <vt:i4>1900637</vt:i4>
      </vt:variant>
      <vt:variant>
        <vt:i4>39</vt:i4>
      </vt:variant>
      <vt:variant>
        <vt:i4>0</vt:i4>
      </vt:variant>
      <vt:variant>
        <vt:i4>5</vt:i4>
      </vt:variant>
      <vt:variant>
        <vt:lpwstr>consultantplus://offline/ref=B2E935E72DC5F18200E7D992D1729982D820D87A5859C3E915E056B1D9MA1CE</vt:lpwstr>
      </vt:variant>
      <vt:variant>
        <vt:lpwstr/>
      </vt:variant>
      <vt:variant>
        <vt:i4>1769559</vt:i4>
      </vt:variant>
      <vt:variant>
        <vt:i4>36</vt:i4>
      </vt:variant>
      <vt:variant>
        <vt:i4>0</vt:i4>
      </vt:variant>
      <vt:variant>
        <vt:i4>5</vt:i4>
      </vt:variant>
      <vt:variant>
        <vt:lpwstr>consultantplus://offline/ref=6A5D5BFC818999D4E17AB0595A716ED80ACA4DA3F26A3E377791C7E99B131511AECF191784sAq0I</vt:lpwstr>
      </vt:variant>
      <vt:variant>
        <vt:lpwstr/>
      </vt:variant>
      <vt:variant>
        <vt:i4>5046367</vt:i4>
      </vt:variant>
      <vt:variant>
        <vt:i4>33</vt:i4>
      </vt:variant>
      <vt:variant>
        <vt:i4>0</vt:i4>
      </vt:variant>
      <vt:variant>
        <vt:i4>5</vt:i4>
      </vt:variant>
      <vt:variant>
        <vt:lpwstr>consultantplus://offline/ref=40BEF01311071A531BDCE4C160EF37012EAEA835C3EF898246D6F4FC09Z4XAK</vt:lpwstr>
      </vt:variant>
      <vt:variant>
        <vt:lpwstr/>
      </vt:variant>
      <vt:variant>
        <vt:i4>5046365</vt:i4>
      </vt:variant>
      <vt:variant>
        <vt:i4>30</vt:i4>
      </vt:variant>
      <vt:variant>
        <vt:i4>0</vt:i4>
      </vt:variant>
      <vt:variant>
        <vt:i4>5</vt:i4>
      </vt:variant>
      <vt:variant>
        <vt:lpwstr>consultantplus://offline/ref=40BEF01311071A531BDCE4C160EF37012EACAD3BC8EB898246D6F4FC09Z4XAK</vt:lpwstr>
      </vt:variant>
      <vt:variant>
        <vt:lpwstr/>
      </vt:variant>
      <vt:variant>
        <vt:i4>5046277</vt:i4>
      </vt:variant>
      <vt:variant>
        <vt:i4>27</vt:i4>
      </vt:variant>
      <vt:variant>
        <vt:i4>0</vt:i4>
      </vt:variant>
      <vt:variant>
        <vt:i4>5</vt:i4>
      </vt:variant>
      <vt:variant>
        <vt:lpwstr>consultantplus://offline/ref=323F7AC2E33FCF49B5CA33EEE40BD9D13E3278CAE19852AB0441D06432jFg7J</vt:lpwstr>
      </vt:variant>
      <vt:variant>
        <vt:lpwstr/>
      </vt:variant>
      <vt:variant>
        <vt:i4>1638407</vt:i4>
      </vt:variant>
      <vt:variant>
        <vt:i4>24</vt:i4>
      </vt:variant>
      <vt:variant>
        <vt:i4>0</vt:i4>
      </vt:variant>
      <vt:variant>
        <vt:i4>5</vt:i4>
      </vt:variant>
      <vt:variant>
        <vt:lpwstr>consultantplus://offline/ref=7D874CC5750CA4FD7E60B34C2385903D9EFC2DBF76CD4331350015CBB5204FF2B8D85CD19Dd71DF</vt:lpwstr>
      </vt:variant>
      <vt:variant>
        <vt:lpwstr/>
      </vt:variant>
      <vt:variant>
        <vt:i4>1310732</vt:i4>
      </vt:variant>
      <vt:variant>
        <vt:i4>21</vt:i4>
      </vt:variant>
      <vt:variant>
        <vt:i4>0</vt:i4>
      </vt:variant>
      <vt:variant>
        <vt:i4>5</vt:i4>
      </vt:variant>
      <vt:variant>
        <vt:lpwstr>consultantplus://offline/ref=AFD462813DDA940D2189990B9DC4707B173F977A1527BF0E138488FC1Eu2T5F</vt:lpwstr>
      </vt:variant>
      <vt:variant>
        <vt:lpwstr/>
      </vt:variant>
      <vt:variant>
        <vt:i4>6291504</vt:i4>
      </vt:variant>
      <vt:variant>
        <vt:i4>18</vt:i4>
      </vt:variant>
      <vt:variant>
        <vt:i4>0</vt:i4>
      </vt:variant>
      <vt:variant>
        <vt:i4>5</vt:i4>
      </vt:variant>
      <vt:variant>
        <vt:lpwstr/>
      </vt:variant>
      <vt:variant>
        <vt:lpwstr>Par223</vt:lpwstr>
      </vt:variant>
      <vt:variant>
        <vt:i4>2883640</vt:i4>
      </vt:variant>
      <vt:variant>
        <vt:i4>15</vt:i4>
      </vt:variant>
      <vt:variant>
        <vt:i4>0</vt:i4>
      </vt:variant>
      <vt:variant>
        <vt:i4>5</vt:i4>
      </vt:variant>
      <vt:variant>
        <vt:lpwstr>consultantplus://offline/ref=370C77332D3B31B385785419581D68D1E861EAAD0F55B68207C392F866F31923DD5FD</vt:lpwstr>
      </vt:variant>
      <vt:variant>
        <vt:lpwstr/>
      </vt:variant>
      <vt:variant>
        <vt:i4>2883640</vt:i4>
      </vt:variant>
      <vt:variant>
        <vt:i4>12</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9</vt:i4>
      </vt:variant>
      <vt:variant>
        <vt:i4>0</vt:i4>
      </vt:variant>
      <vt:variant>
        <vt:i4>5</vt:i4>
      </vt:variant>
      <vt:variant>
        <vt:lpwstr>consultantplus://offline/ref=370C77332D3B31B385785419581D68D1E861EAAD0F55B78109C392F866F31923DF8F6CE660F8C97112C93DD856D</vt:lpwstr>
      </vt:variant>
      <vt:variant>
        <vt:lpwstr/>
      </vt:variant>
      <vt:variant>
        <vt:i4>8257599</vt:i4>
      </vt:variant>
      <vt:variant>
        <vt:i4>6</vt:i4>
      </vt:variant>
      <vt:variant>
        <vt:i4>0</vt:i4>
      </vt:variant>
      <vt:variant>
        <vt:i4>5</vt:i4>
      </vt:variant>
      <vt:variant>
        <vt:lpwstr>consultantplus://offline/ref=370C77332D3B31B385784A144E7137D8EE6CB1A30E50BCD0539CC9A531FA137498C035A424F5C971D151D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Грицюк Марина Геннадьевна</cp:lastModifiedBy>
  <cp:revision>55</cp:revision>
  <cp:lastPrinted>2015-06-18T10:42:00Z</cp:lastPrinted>
  <dcterms:created xsi:type="dcterms:W3CDTF">2015-08-13T09:05:00Z</dcterms:created>
  <dcterms:modified xsi:type="dcterms:W3CDTF">2015-09-15T07:10:00Z</dcterms:modified>
</cp:coreProperties>
</file>