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262F47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</w:t>
      </w:r>
      <w:r w:rsidR="00DD0E5B" w:rsidRPr="00266EE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280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424B6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11A29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оказания материальной помощи в виде компенсации расходов на зубопротезирование, 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911A29">
        <w:rPr>
          <w:rFonts w:ascii="Times New Roman" w:hAnsi="Times New Roman"/>
          <w:sz w:val="26"/>
          <w:szCs w:val="26"/>
        </w:rPr>
        <w:t>02.04</w:t>
      </w:r>
      <w:r w:rsidR="00B908AA">
        <w:rPr>
          <w:rFonts w:ascii="Times New Roman" w:hAnsi="Times New Roman"/>
          <w:sz w:val="26"/>
          <w:szCs w:val="26"/>
        </w:rPr>
        <w:t>.201</w:t>
      </w:r>
      <w:r w:rsidR="00911A29">
        <w:rPr>
          <w:rFonts w:ascii="Times New Roman" w:hAnsi="Times New Roman"/>
          <w:sz w:val="26"/>
          <w:szCs w:val="26"/>
        </w:rPr>
        <w:t>4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911A29">
        <w:rPr>
          <w:rFonts w:ascii="Times New Roman" w:hAnsi="Times New Roman"/>
          <w:sz w:val="26"/>
          <w:szCs w:val="26"/>
        </w:rPr>
        <w:t>155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84F6E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84F6E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984F6E" w:rsidRDefault="00984F6E" w:rsidP="0002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В пункте 2.1 </w:t>
      </w:r>
      <w:r w:rsidR="000263FC">
        <w:rPr>
          <w:rFonts w:ascii="Times New Roman" w:eastAsiaTheme="minorHAnsi" w:hAnsi="Times New Roman"/>
          <w:sz w:val="26"/>
          <w:szCs w:val="26"/>
          <w:lang w:eastAsia="en-US"/>
        </w:rPr>
        <w:t>Порядка слова «по форме, установленной настоящим Порядком (приложение № 1)» заменить словами «по форме согласно приложению №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1 к</w:t>
      </w:r>
      <w:r w:rsidR="000263F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263FC" w:rsidRPr="000263FC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263FC">
        <w:rPr>
          <w:rFonts w:ascii="Times New Roman" w:eastAsiaTheme="minorHAnsi" w:hAnsi="Times New Roman"/>
          <w:sz w:val="26"/>
          <w:szCs w:val="26"/>
          <w:lang w:eastAsia="en-US"/>
        </w:rPr>
        <w:t>ому</w:t>
      </w:r>
      <w:r w:rsidR="000263FC" w:rsidRPr="000263F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 w:rsidR="000263FC" w:rsidRPr="000263FC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0263FC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0263FC" w:rsidRPr="000263FC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компенсации</w:t>
      </w:r>
      <w:r w:rsidR="000263FC">
        <w:rPr>
          <w:rFonts w:ascii="Times New Roman" w:eastAsiaTheme="minorHAnsi" w:hAnsi="Times New Roman"/>
          <w:sz w:val="26"/>
          <w:szCs w:val="26"/>
          <w:lang w:eastAsia="en-US"/>
        </w:rPr>
        <w:t xml:space="preserve"> расходов на зубопротезирование, утвержденно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0263FC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</w:t>
      </w:r>
      <w:r w:rsidR="000263FC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 Администрации города Норильска (далее - Административный регламент)</w:t>
      </w:r>
      <w:r w:rsidR="00060CCC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60CCC" w:rsidRDefault="00060CCC" w:rsidP="0002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 В подпункте «а» пункта 2.2.1 Порядка слова «настоящим Порядком» заменить словами «Административным регламентом».</w:t>
      </w:r>
    </w:p>
    <w:p w:rsidR="00060CCC" w:rsidRDefault="00060CCC" w:rsidP="0002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 В абзаце втором пункта 2.7 Порядка слова «настоящим Порядком» заменить словами «Административным регламентом».</w:t>
      </w:r>
    </w:p>
    <w:p w:rsidR="00B3792C" w:rsidRDefault="00DD0C68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060CCC">
        <w:rPr>
          <w:rFonts w:ascii="Times New Roman" w:eastAsia="Calibri" w:hAnsi="Times New Roman"/>
          <w:sz w:val="26"/>
          <w:szCs w:val="26"/>
          <w:lang w:eastAsia="en-US"/>
        </w:rPr>
        <w:t>4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11A29">
        <w:rPr>
          <w:rFonts w:ascii="Times New Roman" w:eastAsia="Calibri" w:hAnsi="Times New Roman"/>
          <w:sz w:val="26"/>
          <w:szCs w:val="26"/>
          <w:lang w:eastAsia="en-US"/>
        </w:rPr>
        <w:t xml:space="preserve"> Абзац пятый пункта 2.2.2</w:t>
      </w:r>
      <w:r w:rsidR="00424B60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3792C" w:rsidRDefault="00B3792C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81CBA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</w:t>
      </w:r>
      <w:r w:rsidR="00424B60">
        <w:rPr>
          <w:rFonts w:ascii="Times New Roman" w:eastAsiaTheme="minorHAnsi" w:hAnsi="Times New Roman"/>
          <w:sz w:val="26"/>
          <w:szCs w:val="26"/>
          <w:lang w:eastAsia="en-US"/>
        </w:rPr>
        <w:t>в» о лице, признанном инвалидом.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60CCC" w:rsidRDefault="00060CCC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1.5. Приложение № 1 к Порядку исключить.</w:t>
      </w:r>
    </w:p>
    <w:p w:rsidR="000B6CCA" w:rsidRDefault="00C2594C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</w:t>
      </w:r>
      <w:r w:rsidR="00B908AA">
        <w:rPr>
          <w:rFonts w:ascii="Times New Roman" w:hAnsi="Times New Roman" w:cs="Times New Roman"/>
          <w:b w:val="0"/>
          <w:sz w:val="26"/>
          <w:szCs w:val="26"/>
        </w:rPr>
        <w:t xml:space="preserve">луги по </w:t>
      </w:r>
      <w:r w:rsidR="00911A29">
        <w:rPr>
          <w:rFonts w:ascii="Times New Roman" w:hAnsi="Times New Roman" w:cs="Times New Roman"/>
          <w:b w:val="0"/>
          <w:sz w:val="26"/>
          <w:szCs w:val="26"/>
        </w:rPr>
        <w:t xml:space="preserve">оказанию материальной помощи в виде компенсации расходов на зубопротезирование, </w:t>
      </w:r>
      <w:r w:rsidR="000B6CCA" w:rsidRPr="00B908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911A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14</w:t>
      </w:r>
      <w:r w:rsidR="00424B6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.11.2018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911A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438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181CB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181CB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A17ADA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911A29">
        <w:rPr>
          <w:rFonts w:ascii="Times New Roman" w:eastAsia="Calibri" w:hAnsi="Times New Roman"/>
          <w:sz w:val="26"/>
          <w:szCs w:val="26"/>
          <w:lang w:eastAsia="en-US"/>
        </w:rPr>
        <w:t>Абзац пятый</w:t>
      </w:r>
      <w:r w:rsidR="00424B60">
        <w:rPr>
          <w:rFonts w:ascii="Times New Roman" w:eastAsia="Calibri" w:hAnsi="Times New Roman"/>
          <w:sz w:val="26"/>
          <w:szCs w:val="26"/>
          <w:lang w:eastAsia="en-US"/>
        </w:rPr>
        <w:t xml:space="preserve"> пункта 2.6.1 Административного регламента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107760" w:rsidRDefault="00107760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24B60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</w:p>
    <w:p w:rsidR="00C8117F" w:rsidRDefault="00C8117F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B047D2" w:rsidRDefault="00B047D2" w:rsidP="00B047D2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047D2" w:rsidRDefault="00B047D2" w:rsidP="00B047D2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A03FA1">
        <w:rPr>
          <w:rFonts w:ascii="Times New Roman" w:hAnsi="Times New Roman"/>
          <w:sz w:val="26"/>
          <w:szCs w:val="26"/>
        </w:rPr>
        <w:t xml:space="preserve">    Д.В. Карасев</w:t>
      </w:r>
    </w:p>
    <w:p w:rsidR="00012B4E" w:rsidRDefault="00012B4E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  <w:bookmarkStart w:id="0" w:name="_GoBack"/>
      <w:bookmarkEnd w:id="0"/>
    </w:p>
    <w:sectPr w:rsidR="00012B4E" w:rsidSect="00B4524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56" w:rsidRDefault="00BA6556" w:rsidP="00BF5CC2">
      <w:pPr>
        <w:spacing w:after="0" w:line="240" w:lineRule="auto"/>
      </w:pPr>
      <w:r>
        <w:separator/>
      </w:r>
    </w:p>
  </w:endnote>
  <w:endnote w:type="continuationSeparator" w:id="0">
    <w:p w:rsidR="00BA6556" w:rsidRDefault="00BA6556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56" w:rsidRDefault="00BA6556" w:rsidP="00BF5CC2">
      <w:pPr>
        <w:spacing w:after="0" w:line="240" w:lineRule="auto"/>
      </w:pPr>
      <w:r>
        <w:separator/>
      </w:r>
    </w:p>
  </w:footnote>
  <w:footnote w:type="continuationSeparator" w:id="0">
    <w:p w:rsidR="00BA6556" w:rsidRDefault="00BA6556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3FC"/>
    <w:rsid w:val="00026572"/>
    <w:rsid w:val="00036EA8"/>
    <w:rsid w:val="000402C1"/>
    <w:rsid w:val="00043756"/>
    <w:rsid w:val="0005030E"/>
    <w:rsid w:val="00050954"/>
    <w:rsid w:val="00055760"/>
    <w:rsid w:val="00060CCC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81CBA"/>
    <w:rsid w:val="001A0182"/>
    <w:rsid w:val="001A19D6"/>
    <w:rsid w:val="001A3EBA"/>
    <w:rsid w:val="001B2310"/>
    <w:rsid w:val="001C0A25"/>
    <w:rsid w:val="001C1455"/>
    <w:rsid w:val="001C5580"/>
    <w:rsid w:val="001D0415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2F47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24B60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1A29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84F6E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047D2"/>
    <w:rsid w:val="00B10380"/>
    <w:rsid w:val="00B10390"/>
    <w:rsid w:val="00B104E8"/>
    <w:rsid w:val="00B16041"/>
    <w:rsid w:val="00B2357B"/>
    <w:rsid w:val="00B23647"/>
    <w:rsid w:val="00B3669D"/>
    <w:rsid w:val="00B3792C"/>
    <w:rsid w:val="00B4524F"/>
    <w:rsid w:val="00B45B44"/>
    <w:rsid w:val="00B46D67"/>
    <w:rsid w:val="00B67B27"/>
    <w:rsid w:val="00B721DD"/>
    <w:rsid w:val="00B908AA"/>
    <w:rsid w:val="00B9463B"/>
    <w:rsid w:val="00BA32D7"/>
    <w:rsid w:val="00BA5A73"/>
    <w:rsid w:val="00BA6556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0F11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104E426E5D3FA095775AD9E18B35D2D6A49C387A503E82A7816931B5058FDCCC00337C6E3A06498F05FA9FFEF035D7F8C5585F205078D81B85DCECm4b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DBA32-ECCA-42A9-9344-76CE807A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5</cp:revision>
  <cp:lastPrinted>2021-05-21T02:02:00Z</cp:lastPrinted>
  <dcterms:created xsi:type="dcterms:W3CDTF">2021-05-20T09:32:00Z</dcterms:created>
  <dcterms:modified xsi:type="dcterms:W3CDTF">2021-06-11T11:16:00Z</dcterms:modified>
</cp:coreProperties>
</file>