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1362A6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C97F19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17.02.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166C29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№ 73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Pr="00240FAA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40FAA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240FAA">
        <w:rPr>
          <w:rFonts w:ascii="Times New Roman" w:hAnsi="Times New Roman"/>
          <w:bCs/>
          <w:sz w:val="26"/>
          <w:szCs w:val="26"/>
        </w:rPr>
        <w:t xml:space="preserve">й </w:t>
      </w:r>
      <w:r w:rsidRPr="00240FAA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240FAA">
        <w:rPr>
          <w:rFonts w:ascii="Times New Roman" w:hAnsi="Times New Roman"/>
          <w:sz w:val="26"/>
          <w:szCs w:val="26"/>
        </w:rPr>
        <w:t>постановление</w:t>
      </w:r>
      <w:r w:rsidR="00D70FCD" w:rsidRPr="00240FAA">
        <w:rPr>
          <w:rFonts w:ascii="Times New Roman" w:hAnsi="Times New Roman"/>
          <w:sz w:val="26"/>
          <w:szCs w:val="26"/>
        </w:rPr>
        <w:t xml:space="preserve"> </w:t>
      </w:r>
    </w:p>
    <w:p w:rsidR="00E7172E" w:rsidRPr="00240FAA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40FAA">
        <w:rPr>
          <w:rFonts w:ascii="Times New Roman" w:hAnsi="Times New Roman"/>
          <w:sz w:val="26"/>
          <w:szCs w:val="26"/>
        </w:rPr>
        <w:t>Администрации</w:t>
      </w:r>
      <w:r w:rsidR="00E7172E" w:rsidRPr="00240FAA">
        <w:rPr>
          <w:rFonts w:ascii="Times New Roman" w:hAnsi="Times New Roman"/>
          <w:sz w:val="26"/>
          <w:szCs w:val="26"/>
        </w:rPr>
        <w:t xml:space="preserve"> город</w:t>
      </w:r>
      <w:r w:rsidRPr="00240FAA">
        <w:rPr>
          <w:rFonts w:ascii="Times New Roman" w:hAnsi="Times New Roman"/>
          <w:sz w:val="26"/>
          <w:szCs w:val="26"/>
        </w:rPr>
        <w:t>а</w:t>
      </w:r>
      <w:r w:rsidR="00E7172E" w:rsidRPr="00240FAA">
        <w:rPr>
          <w:rFonts w:ascii="Times New Roman" w:hAnsi="Times New Roman"/>
          <w:sz w:val="26"/>
          <w:szCs w:val="26"/>
        </w:rPr>
        <w:t xml:space="preserve"> Норильск</w:t>
      </w:r>
      <w:r w:rsidRPr="00240FAA">
        <w:rPr>
          <w:rFonts w:ascii="Times New Roman" w:hAnsi="Times New Roman"/>
          <w:sz w:val="26"/>
          <w:szCs w:val="26"/>
        </w:rPr>
        <w:t xml:space="preserve">а </w:t>
      </w:r>
    </w:p>
    <w:p w:rsidR="00E84F60" w:rsidRPr="00240FAA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40FAA">
        <w:rPr>
          <w:rFonts w:ascii="Times New Roman" w:hAnsi="Times New Roman"/>
          <w:sz w:val="26"/>
          <w:szCs w:val="26"/>
        </w:rPr>
        <w:t xml:space="preserve">от </w:t>
      </w:r>
      <w:r w:rsidR="00A5125A" w:rsidRPr="00240FAA">
        <w:rPr>
          <w:rFonts w:ascii="Times New Roman" w:hAnsi="Times New Roman"/>
          <w:sz w:val="26"/>
          <w:szCs w:val="26"/>
        </w:rPr>
        <w:t>11.06.2014</w:t>
      </w:r>
      <w:r w:rsidR="003F7CF8" w:rsidRPr="00240FAA">
        <w:rPr>
          <w:rFonts w:ascii="Times New Roman" w:hAnsi="Times New Roman"/>
          <w:sz w:val="26"/>
          <w:szCs w:val="26"/>
        </w:rPr>
        <w:t xml:space="preserve"> № </w:t>
      </w:r>
      <w:r w:rsidR="00A5125A" w:rsidRPr="00240FAA">
        <w:rPr>
          <w:rFonts w:ascii="Times New Roman" w:hAnsi="Times New Roman"/>
          <w:sz w:val="26"/>
          <w:szCs w:val="26"/>
        </w:rPr>
        <w:t>34</w:t>
      </w:r>
      <w:r w:rsidR="006E4BEB" w:rsidRPr="00240FAA">
        <w:rPr>
          <w:rFonts w:ascii="Times New Roman" w:hAnsi="Times New Roman"/>
          <w:sz w:val="26"/>
          <w:szCs w:val="26"/>
        </w:rPr>
        <w:t>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5778A" w:rsidRPr="00240FAA" w:rsidRDefault="0025778A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40FAA" w:rsidRDefault="00EE087D" w:rsidP="00B57F1D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240FAA">
        <w:rPr>
          <w:rFonts w:eastAsia="Calibri"/>
          <w:szCs w:val="26"/>
        </w:rPr>
        <w:t>В связи с вступлением в силу Федерального закона от 03.07.2016 № 360-ФЗ «О внесении изменений в отдельные законодательные акты Российской Федерации»,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Российской Федерации от 09.06.2016 № 516, Федерального закона от 13.07.2015 № 218-ФЗ «О государственной регистрации недвижимости»</w:t>
      </w:r>
      <w:r w:rsidRPr="00240FAA">
        <w:rPr>
          <w:rFonts w:eastAsia="Calibri"/>
          <w:kern w:val="1"/>
          <w:szCs w:val="26"/>
          <w:lang w:eastAsia="hi-IN" w:bidi="hi-IN"/>
        </w:rPr>
        <w:t>, согласно Порядка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 31.12.2010 № 540</w:t>
      </w:r>
      <w:r w:rsidR="00E7172E" w:rsidRPr="00240FAA">
        <w:rPr>
          <w:szCs w:val="26"/>
        </w:rPr>
        <w:t>,</w:t>
      </w:r>
      <w:r w:rsidR="004F68BD" w:rsidRPr="00240FAA">
        <w:rPr>
          <w:szCs w:val="26"/>
        </w:rPr>
        <w:t xml:space="preserve"> </w:t>
      </w:r>
    </w:p>
    <w:p w:rsidR="00E7172E" w:rsidRPr="00240FAA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40FAA">
        <w:rPr>
          <w:rFonts w:ascii="Times New Roman" w:hAnsi="Times New Roman"/>
          <w:sz w:val="26"/>
          <w:szCs w:val="26"/>
        </w:rPr>
        <w:t>ПОСТАНОВЛЯЮ:</w:t>
      </w:r>
    </w:p>
    <w:p w:rsidR="00E7172E" w:rsidRPr="00240FAA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240FAA" w:rsidRDefault="00E7172E" w:rsidP="00D30DDD">
      <w:pPr>
        <w:pStyle w:val="ConsPlusNormal"/>
        <w:numPr>
          <w:ilvl w:val="0"/>
          <w:numId w:val="14"/>
        </w:numPr>
        <w:ind w:left="0" w:firstLine="709"/>
        <w:jc w:val="both"/>
        <w:rPr>
          <w:rFonts w:eastAsiaTheme="minorHAnsi"/>
          <w:szCs w:val="26"/>
          <w:lang w:eastAsia="en-US"/>
        </w:rPr>
      </w:pPr>
      <w:r w:rsidRPr="00240FAA">
        <w:rPr>
          <w:szCs w:val="26"/>
        </w:rPr>
        <w:t xml:space="preserve">Внести в </w:t>
      </w:r>
      <w:r w:rsidR="00D26467" w:rsidRPr="00240FAA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240FAA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240FAA">
        <w:rPr>
          <w:rFonts w:eastAsiaTheme="minorHAnsi"/>
          <w:szCs w:val="26"/>
          <w:lang w:eastAsia="en-US"/>
        </w:rPr>
        <w:t xml:space="preserve"> предоставления муниципальной услуги по </w:t>
      </w:r>
      <w:r w:rsidR="00A5125A" w:rsidRPr="00240FAA">
        <w:rPr>
          <w:rFonts w:eastAsiaTheme="minorHAnsi"/>
          <w:szCs w:val="26"/>
          <w:lang w:eastAsia="en-US"/>
        </w:rPr>
        <w:t>предоставлению</w:t>
      </w:r>
      <w:r w:rsidR="00496682" w:rsidRPr="00240FAA">
        <w:rPr>
          <w:rFonts w:eastAsiaTheme="minorHAnsi"/>
          <w:szCs w:val="26"/>
          <w:lang w:eastAsia="en-US"/>
        </w:rPr>
        <w:t xml:space="preserve"> </w:t>
      </w:r>
      <w:r w:rsidR="006E4BEB" w:rsidRPr="00240FAA">
        <w:rPr>
          <w:rFonts w:eastAsiaTheme="minorHAnsi"/>
          <w:szCs w:val="26"/>
          <w:lang w:eastAsia="en-US"/>
        </w:rPr>
        <w:t xml:space="preserve">в аренду, безвозмездное срочное пользование, постоянное (бессрочное) пользование </w:t>
      </w:r>
      <w:r w:rsidR="00496682" w:rsidRPr="00240FAA">
        <w:rPr>
          <w:rFonts w:eastAsiaTheme="minorHAnsi"/>
          <w:szCs w:val="26"/>
          <w:lang w:eastAsia="en-US"/>
        </w:rPr>
        <w:t>земельных участков, находящихся в государственной и</w:t>
      </w:r>
      <w:r w:rsidR="005A1684" w:rsidRPr="00240FAA">
        <w:rPr>
          <w:rFonts w:eastAsiaTheme="minorHAnsi"/>
          <w:szCs w:val="26"/>
          <w:lang w:eastAsia="en-US"/>
        </w:rPr>
        <w:t>ли</w:t>
      </w:r>
      <w:r w:rsidR="00496682" w:rsidRPr="00240FAA">
        <w:rPr>
          <w:rFonts w:eastAsiaTheme="minorHAnsi"/>
          <w:szCs w:val="26"/>
          <w:lang w:eastAsia="en-US"/>
        </w:rPr>
        <w:t xml:space="preserve"> муниципальной собственности</w:t>
      </w:r>
      <w:r w:rsidR="00A5125A" w:rsidRPr="00240FAA">
        <w:rPr>
          <w:rFonts w:eastAsiaTheme="minorHAnsi"/>
          <w:szCs w:val="26"/>
          <w:lang w:eastAsia="en-US"/>
        </w:rPr>
        <w:t xml:space="preserve">, </w:t>
      </w:r>
      <w:r w:rsidR="006E4BEB" w:rsidRPr="00240FAA">
        <w:rPr>
          <w:rFonts w:eastAsiaTheme="minorHAnsi"/>
          <w:szCs w:val="26"/>
          <w:lang w:eastAsia="en-US"/>
        </w:rPr>
        <w:t>для целей,</w:t>
      </w:r>
      <w:r w:rsidR="00DB3C84" w:rsidRPr="00240FAA">
        <w:rPr>
          <w:rFonts w:eastAsiaTheme="minorHAnsi"/>
          <w:szCs w:val="26"/>
          <w:lang w:eastAsia="en-US"/>
        </w:rPr>
        <w:t xml:space="preserve"> не связанных со строительством</w:t>
      </w:r>
      <w:r w:rsidRPr="00240FAA">
        <w:rPr>
          <w:szCs w:val="26"/>
        </w:rPr>
        <w:t xml:space="preserve">, утвержденный </w:t>
      </w:r>
      <w:r w:rsidRPr="00240FAA">
        <w:rPr>
          <w:bCs/>
          <w:szCs w:val="26"/>
        </w:rPr>
        <w:t>постановлением Адм</w:t>
      </w:r>
      <w:r w:rsidR="00E7724C" w:rsidRPr="00240FAA">
        <w:rPr>
          <w:bCs/>
          <w:szCs w:val="26"/>
        </w:rPr>
        <w:t xml:space="preserve">инистрации города Норильска </w:t>
      </w:r>
      <w:r w:rsidR="00D26467" w:rsidRPr="00240FAA">
        <w:rPr>
          <w:bCs/>
          <w:szCs w:val="26"/>
        </w:rPr>
        <w:t xml:space="preserve">от </w:t>
      </w:r>
      <w:r w:rsidR="00A5125A" w:rsidRPr="00240FAA">
        <w:rPr>
          <w:szCs w:val="26"/>
        </w:rPr>
        <w:t>11.06.2014 № 34</w:t>
      </w:r>
      <w:r w:rsidR="006E4BEB" w:rsidRPr="00240FAA">
        <w:rPr>
          <w:szCs w:val="26"/>
        </w:rPr>
        <w:t>4</w:t>
      </w:r>
      <w:r w:rsidR="00A5125A" w:rsidRPr="00240FAA">
        <w:rPr>
          <w:bCs/>
          <w:szCs w:val="26"/>
        </w:rPr>
        <w:t xml:space="preserve"> </w:t>
      </w:r>
      <w:r w:rsidR="007274A4" w:rsidRPr="00240FAA">
        <w:rPr>
          <w:bCs/>
          <w:szCs w:val="26"/>
        </w:rPr>
        <w:t xml:space="preserve">(далее – </w:t>
      </w:r>
      <w:r w:rsidR="00D26467" w:rsidRPr="00240FAA">
        <w:rPr>
          <w:bCs/>
          <w:szCs w:val="26"/>
        </w:rPr>
        <w:t>Административный регламент</w:t>
      </w:r>
      <w:r w:rsidR="007274A4" w:rsidRPr="00240FAA">
        <w:rPr>
          <w:bCs/>
          <w:szCs w:val="26"/>
        </w:rPr>
        <w:t>)</w:t>
      </w:r>
      <w:r w:rsidRPr="00240FAA">
        <w:rPr>
          <w:bCs/>
          <w:szCs w:val="26"/>
        </w:rPr>
        <w:t xml:space="preserve">, </w:t>
      </w:r>
      <w:r w:rsidRPr="00240FAA">
        <w:rPr>
          <w:szCs w:val="26"/>
        </w:rPr>
        <w:t>следующ</w:t>
      </w:r>
      <w:r w:rsidR="00A9184C" w:rsidRPr="00240FAA">
        <w:rPr>
          <w:szCs w:val="26"/>
        </w:rPr>
        <w:t>и</w:t>
      </w:r>
      <w:r w:rsidRPr="00240FAA">
        <w:rPr>
          <w:szCs w:val="26"/>
        </w:rPr>
        <w:t>е изменени</w:t>
      </w:r>
      <w:r w:rsidR="00D70FCD" w:rsidRPr="00240FAA">
        <w:rPr>
          <w:szCs w:val="26"/>
        </w:rPr>
        <w:t>я</w:t>
      </w:r>
      <w:r w:rsidRPr="00240FAA">
        <w:rPr>
          <w:szCs w:val="26"/>
        </w:rPr>
        <w:t>:</w:t>
      </w:r>
    </w:p>
    <w:p w:rsidR="001362A6" w:rsidRDefault="001362A6" w:rsidP="001362A6">
      <w:pPr>
        <w:pStyle w:val="a3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</w:t>
      </w:r>
      <w:r>
        <w:rPr>
          <w:rFonts w:ascii="Times New Roman" w:eastAsiaTheme="minorHAnsi" w:hAnsi="Times New Roman"/>
          <w:sz w:val="26"/>
          <w:szCs w:val="26"/>
        </w:rPr>
        <w:tab/>
        <w:t>В пункте 2.7 Административного регламента:</w:t>
      </w:r>
    </w:p>
    <w:p w:rsidR="00026E70" w:rsidRPr="00240FAA" w:rsidRDefault="001362A6" w:rsidP="001362A6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026E70" w:rsidRPr="00240FAA">
        <w:rPr>
          <w:rFonts w:ascii="Times New Roman" w:eastAsiaTheme="minorHAnsi" w:hAnsi="Times New Roman"/>
          <w:sz w:val="26"/>
          <w:szCs w:val="26"/>
        </w:rPr>
        <w:t>Подпункт «а» изложить в следующей редакции:</w:t>
      </w:r>
    </w:p>
    <w:p w:rsidR="006E4BEB" w:rsidRPr="00240FAA" w:rsidRDefault="00166C29" w:rsidP="00D30DD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>«</w:t>
      </w:r>
      <w:proofErr w:type="gramStart"/>
      <w:r w:rsidRPr="00240FAA">
        <w:rPr>
          <w:rFonts w:ascii="Times New Roman" w:eastAsiaTheme="minorHAnsi" w:hAnsi="Times New Roman"/>
          <w:sz w:val="26"/>
          <w:szCs w:val="26"/>
        </w:rPr>
        <w:t>а)</w:t>
      </w:r>
      <w:r w:rsidRPr="00240FAA">
        <w:rPr>
          <w:rFonts w:ascii="Times New Roman" w:eastAsiaTheme="minorHAnsi" w:hAnsi="Times New Roman"/>
          <w:sz w:val="26"/>
          <w:szCs w:val="26"/>
        </w:rPr>
        <w:tab/>
      </w:r>
      <w:proofErr w:type="gramEnd"/>
      <w:r w:rsidR="00CF4C2E" w:rsidRPr="00CB479F">
        <w:rPr>
          <w:sz w:val="24"/>
        </w:rPr>
        <w:fldChar w:fldCharType="begin"/>
      </w:r>
      <w:r w:rsidR="00CF4C2E" w:rsidRPr="00CB479F">
        <w:rPr>
          <w:sz w:val="24"/>
        </w:rPr>
        <w:instrText xml:space="preserve"> HYPERLINK "consultantplus://offline/ref=B01628E4E2D4B21F983376FA9B7B61F80DD0119192FAEE7F66E8D0D83FD6BD234DEE9495D1010C5C14E81751EAj0E" </w:instrText>
      </w:r>
      <w:r w:rsidR="00CF4C2E" w:rsidRPr="00CB479F">
        <w:rPr>
          <w:sz w:val="24"/>
        </w:rPr>
        <w:fldChar w:fldCharType="separate"/>
      </w:r>
      <w:r w:rsidR="006E4BEB" w:rsidRPr="00CB479F">
        <w:rPr>
          <w:rFonts w:ascii="Times New Roman" w:eastAsiaTheme="minorHAnsi" w:hAnsi="Times New Roman"/>
          <w:sz w:val="28"/>
          <w:szCs w:val="26"/>
        </w:rPr>
        <w:t>заявления</w:t>
      </w:r>
      <w:r w:rsidR="00CF4C2E" w:rsidRPr="00CB479F">
        <w:rPr>
          <w:rFonts w:ascii="Times New Roman" w:eastAsiaTheme="minorHAnsi" w:hAnsi="Times New Roman"/>
          <w:sz w:val="28"/>
          <w:szCs w:val="26"/>
        </w:rPr>
        <w:fldChar w:fldCharType="end"/>
      </w:r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 о предоставлении муниципальной услуги, составленного в произвольной форме. Рекомендуемая форма </w:t>
      </w:r>
      <w:hyperlink r:id="rId8" w:history="1">
        <w:r w:rsidR="0095204F" w:rsidRPr="00240FAA">
          <w:rPr>
            <w:rFonts w:ascii="Times New Roman" w:eastAsiaTheme="minorHAnsi" w:hAnsi="Times New Roman"/>
            <w:sz w:val="26"/>
            <w:szCs w:val="26"/>
          </w:rPr>
          <w:t>з</w:t>
        </w:r>
        <w:r w:rsidR="006E4BEB" w:rsidRPr="00240FAA">
          <w:rPr>
            <w:rFonts w:ascii="Times New Roman" w:eastAsiaTheme="minorHAnsi" w:hAnsi="Times New Roman"/>
            <w:sz w:val="26"/>
            <w:szCs w:val="26"/>
          </w:rPr>
          <w:t>аявления</w:t>
        </w:r>
      </w:hyperlink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DB3C84" w:rsidRPr="00240FAA">
        <w:rPr>
          <w:rFonts w:ascii="Times New Roman" w:eastAsiaTheme="minorHAnsi" w:hAnsi="Times New Roman"/>
          <w:sz w:val="26"/>
          <w:szCs w:val="26"/>
        </w:rPr>
        <w:t>утверждается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DB3C84" w:rsidRPr="00240FAA">
        <w:rPr>
          <w:rFonts w:ascii="Times New Roman" w:eastAsiaTheme="minorHAnsi" w:hAnsi="Times New Roman"/>
          <w:sz w:val="26"/>
          <w:szCs w:val="26"/>
        </w:rPr>
        <w:t>распоряжением начальника Управления имущества</w:t>
      </w:r>
      <w:r w:rsidR="00E03D46">
        <w:rPr>
          <w:rFonts w:ascii="Times New Roman" w:eastAsiaTheme="minorHAnsi" w:hAnsi="Times New Roman"/>
          <w:sz w:val="26"/>
          <w:szCs w:val="26"/>
        </w:rPr>
        <w:t xml:space="preserve"> (далее – заявление)</w:t>
      </w:r>
      <w:r w:rsidR="0095204F" w:rsidRPr="00240FAA">
        <w:rPr>
          <w:rFonts w:ascii="Times New Roman" w:eastAsiaTheme="minorHAnsi" w:hAnsi="Times New Roman"/>
          <w:sz w:val="26"/>
          <w:szCs w:val="26"/>
        </w:rPr>
        <w:t>. К оформлению з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>аявления предъявляются след</w:t>
      </w:r>
      <w:r w:rsidR="0095204F" w:rsidRPr="00240FAA">
        <w:rPr>
          <w:rFonts w:ascii="Times New Roman" w:eastAsiaTheme="minorHAnsi" w:hAnsi="Times New Roman"/>
          <w:sz w:val="26"/>
          <w:szCs w:val="26"/>
        </w:rPr>
        <w:t>ующие требования: з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аявление должно </w:t>
      </w:r>
      <w:r w:rsidR="000C7F8D" w:rsidRPr="00240FAA">
        <w:rPr>
          <w:rFonts w:ascii="Times New Roman" w:eastAsiaTheme="minorHAnsi" w:hAnsi="Times New Roman"/>
          <w:sz w:val="26"/>
          <w:szCs w:val="26"/>
        </w:rPr>
        <w:t xml:space="preserve">быть написано </w:t>
      </w:r>
      <w:r w:rsidR="001362A6">
        <w:rPr>
          <w:rFonts w:ascii="Times New Roman" w:eastAsiaTheme="minorHAnsi" w:hAnsi="Times New Roman"/>
          <w:sz w:val="26"/>
          <w:szCs w:val="26"/>
        </w:rPr>
        <w:t>текстом</w:t>
      </w:r>
      <w:r w:rsidR="000C7F8D" w:rsidRPr="00240FAA">
        <w:rPr>
          <w:rFonts w:ascii="Times New Roman" w:eastAsiaTheme="minorHAnsi" w:hAnsi="Times New Roman"/>
          <w:sz w:val="26"/>
          <w:szCs w:val="26"/>
        </w:rPr>
        <w:t>, поддающимся прочтению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>, с указанием фамилии, имени, отчества (последнее - при наличии) Заявителя</w:t>
      </w:r>
      <w:r w:rsidR="008209FC" w:rsidRPr="00240FAA">
        <w:rPr>
          <w:rFonts w:ascii="Times New Roman" w:eastAsiaTheme="minorHAnsi" w:hAnsi="Times New Roman"/>
          <w:sz w:val="26"/>
          <w:szCs w:val="26"/>
        </w:rPr>
        <w:t>,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8209FC" w:rsidRPr="00240FAA">
        <w:rPr>
          <w:rFonts w:ascii="Times New Roman" w:eastAsiaTheme="minorHAnsi" w:hAnsi="Times New Roman"/>
          <w:sz w:val="26"/>
          <w:szCs w:val="26"/>
        </w:rPr>
        <w:t>- в случае, если заявление подается физическим лицом указываются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 реквизиты документа, удостоверяющего </w:t>
      </w:r>
      <w:r w:rsidR="0095204F" w:rsidRPr="00240FAA">
        <w:rPr>
          <w:rFonts w:ascii="Times New Roman" w:eastAsiaTheme="minorHAnsi" w:hAnsi="Times New Roman"/>
          <w:sz w:val="26"/>
          <w:szCs w:val="26"/>
        </w:rPr>
        <w:t xml:space="preserve">его личность, </w:t>
      </w:r>
      <w:r w:rsidR="00BD3C61" w:rsidRPr="00240FAA">
        <w:rPr>
          <w:rFonts w:ascii="Times New Roman" w:eastAsiaTheme="minorHAnsi" w:hAnsi="Times New Roman"/>
          <w:sz w:val="26"/>
          <w:szCs w:val="26"/>
        </w:rPr>
        <w:t>- в случае, если заявление подается юридическим лицом указываются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6E4BEB" w:rsidRPr="00240FAA">
        <w:rPr>
          <w:rFonts w:ascii="Times New Roman" w:eastAsiaTheme="minorHAnsi" w:hAnsi="Times New Roman"/>
          <w:sz w:val="26"/>
          <w:szCs w:val="26"/>
        </w:rPr>
        <w:lastRenderedPageBreak/>
        <w:t>наименование, место нахождения, организационно-п</w:t>
      </w:r>
      <w:r w:rsidR="0095204F" w:rsidRPr="00240FAA">
        <w:rPr>
          <w:rFonts w:ascii="Times New Roman" w:eastAsiaTheme="minorHAnsi" w:hAnsi="Times New Roman"/>
          <w:sz w:val="26"/>
          <w:szCs w:val="26"/>
        </w:rPr>
        <w:t>равовая форма</w:t>
      </w:r>
      <w:r w:rsidR="00BD3C61" w:rsidRPr="00240FAA">
        <w:rPr>
          <w:rFonts w:ascii="Times New Roman" w:eastAsiaTheme="minorHAnsi" w:hAnsi="Times New Roman"/>
          <w:sz w:val="26"/>
          <w:szCs w:val="26"/>
        </w:rPr>
        <w:t xml:space="preserve"> юридического лица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 xml:space="preserve">, </w:t>
      </w:r>
      <w:r w:rsidR="000D70C1">
        <w:rPr>
          <w:rFonts w:ascii="Times New Roman" w:hAnsi="Times New Roman"/>
          <w:sz w:val="26"/>
          <w:szCs w:val="26"/>
        </w:rPr>
        <w:t>а также информацию о месте нахождения</w:t>
      </w:r>
      <w:r w:rsidR="00207378" w:rsidRPr="00240FAA">
        <w:rPr>
          <w:rFonts w:ascii="Times New Roman" w:hAnsi="Times New Roman"/>
          <w:sz w:val="26"/>
          <w:szCs w:val="26"/>
        </w:rPr>
        <w:t xml:space="preserve"> испрашиваемого </w:t>
      </w:r>
      <w:r w:rsidR="00207378" w:rsidRPr="00240FAA">
        <w:rPr>
          <w:rFonts w:ascii="Times New Roman" w:eastAsiaTheme="minorHAnsi" w:hAnsi="Times New Roman"/>
          <w:sz w:val="26"/>
          <w:szCs w:val="26"/>
        </w:rPr>
        <w:t xml:space="preserve">в аренду или иное пользование </w:t>
      </w:r>
      <w:r w:rsidR="00207378" w:rsidRPr="00240FAA">
        <w:rPr>
          <w:rFonts w:ascii="Times New Roman" w:hAnsi="Times New Roman"/>
          <w:sz w:val="26"/>
          <w:szCs w:val="26"/>
        </w:rPr>
        <w:t>земельного участка и должно быть подписано Заявителем или его уполномоченным представителем</w:t>
      </w:r>
      <w:r w:rsidR="00207378">
        <w:rPr>
          <w:rFonts w:ascii="Times New Roman" w:hAnsi="Times New Roman"/>
          <w:sz w:val="26"/>
          <w:szCs w:val="26"/>
        </w:rPr>
        <w:t>.</w:t>
      </w:r>
      <w:r w:rsidR="00207378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0C7F8D" w:rsidRPr="00240FAA">
        <w:rPr>
          <w:rFonts w:ascii="Times New Roman" w:hAnsi="Times New Roman"/>
          <w:sz w:val="26"/>
          <w:szCs w:val="26"/>
        </w:rPr>
        <w:t>Кроме того,</w:t>
      </w:r>
      <w:r w:rsidR="0095204F" w:rsidRPr="00240FAA">
        <w:rPr>
          <w:rFonts w:ascii="Times New Roman" w:hAnsi="Times New Roman"/>
          <w:sz w:val="26"/>
          <w:szCs w:val="26"/>
        </w:rPr>
        <w:t xml:space="preserve"> з</w:t>
      </w:r>
      <w:r w:rsidR="000C7F8D" w:rsidRPr="00240FAA">
        <w:rPr>
          <w:rFonts w:ascii="Times New Roman" w:hAnsi="Times New Roman"/>
          <w:sz w:val="26"/>
          <w:szCs w:val="26"/>
        </w:rPr>
        <w:t>аявление должно содержать указание на способ получения муниципальной услуги (в форме бумажного или электронного документа),</w:t>
      </w:r>
      <w:r w:rsidR="00207378" w:rsidRPr="00207378">
        <w:rPr>
          <w:rFonts w:ascii="Times New Roman" w:eastAsiaTheme="minorHAnsi" w:hAnsi="Times New Roman"/>
          <w:sz w:val="26"/>
          <w:szCs w:val="26"/>
        </w:rPr>
        <w:t xml:space="preserve"> </w:t>
      </w:r>
      <w:r w:rsidR="00207378" w:rsidRPr="00240FAA">
        <w:rPr>
          <w:rFonts w:ascii="Times New Roman" w:eastAsiaTheme="minorHAnsi" w:hAnsi="Times New Roman"/>
          <w:sz w:val="26"/>
          <w:szCs w:val="26"/>
        </w:rPr>
        <w:t>если ответ должен быть направлен в форме электронного документа указывается адрес электронной почты, если ответ должен быть направлен в письменной форме указывается почтовый адрес</w:t>
      </w:r>
      <w:r w:rsidR="000C7F8D" w:rsidRPr="00240FAA">
        <w:rPr>
          <w:rFonts w:ascii="Times New Roman" w:hAnsi="Times New Roman"/>
          <w:sz w:val="26"/>
          <w:szCs w:val="26"/>
        </w:rPr>
        <w:t>;</w:t>
      </w:r>
      <w:r w:rsidR="006E4BEB"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C36B8E" w:rsidRPr="001362A6" w:rsidRDefault="001362A6" w:rsidP="001362A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1.1.2.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FA77F2" w:rsidRPr="001362A6">
        <w:rPr>
          <w:rFonts w:ascii="Times New Roman" w:eastAsiaTheme="minorHAnsi" w:hAnsi="Times New Roman"/>
          <w:sz w:val="26"/>
          <w:szCs w:val="26"/>
        </w:rPr>
        <w:t>Абзац двенадцатый после слов «</w:t>
      </w:r>
      <w:r w:rsidR="00FA77F2" w:rsidRPr="001362A6">
        <w:rPr>
          <w:rFonts w:ascii="Times New Roman" w:hAnsi="Times New Roman"/>
          <w:sz w:val="26"/>
          <w:szCs w:val="26"/>
        </w:rPr>
        <w:t>посредством почтового отправления»</w:t>
      </w:r>
      <w:r w:rsidR="00FA77F2" w:rsidRPr="001362A6">
        <w:rPr>
          <w:rFonts w:ascii="Times New Roman" w:eastAsiaTheme="minorHAnsi" w:hAnsi="Times New Roman"/>
          <w:sz w:val="26"/>
          <w:szCs w:val="26"/>
        </w:rPr>
        <w:t xml:space="preserve"> </w:t>
      </w:r>
      <w:r w:rsidR="00C36B8E" w:rsidRPr="001362A6">
        <w:rPr>
          <w:rFonts w:ascii="Times New Roman" w:eastAsiaTheme="minorHAnsi" w:hAnsi="Times New Roman"/>
          <w:sz w:val="26"/>
          <w:szCs w:val="26"/>
        </w:rPr>
        <w:t xml:space="preserve">дополнить </w:t>
      </w:r>
      <w:r w:rsidR="00FA77F2" w:rsidRPr="001362A6">
        <w:rPr>
          <w:rFonts w:ascii="Times New Roman" w:eastAsiaTheme="minorHAnsi" w:hAnsi="Times New Roman"/>
          <w:sz w:val="26"/>
          <w:szCs w:val="26"/>
        </w:rPr>
        <w:t xml:space="preserve">словами </w:t>
      </w:r>
      <w:r w:rsidR="00C36B8E" w:rsidRPr="001362A6">
        <w:rPr>
          <w:rFonts w:ascii="Times New Roman" w:eastAsiaTheme="minorHAnsi" w:hAnsi="Times New Roman"/>
          <w:sz w:val="26"/>
          <w:szCs w:val="26"/>
        </w:rPr>
        <w:t>«</w:t>
      </w:r>
      <w:r w:rsidR="00FA77F2" w:rsidRPr="001362A6">
        <w:rPr>
          <w:rFonts w:ascii="Times New Roman" w:hAnsi="Times New Roman"/>
          <w:sz w:val="26"/>
          <w:szCs w:val="26"/>
        </w:rPr>
        <w:t xml:space="preserve">или в форме электронных документов, подписанных электронной подписью (далее – электронных документов) по электронной почте, </w:t>
      </w:r>
      <w:r w:rsidR="00340B87" w:rsidRPr="001362A6">
        <w:rPr>
          <w:rFonts w:ascii="Times New Roman" w:eastAsiaTheme="minorHAnsi" w:hAnsi="Times New Roman"/>
          <w:sz w:val="26"/>
          <w:szCs w:val="26"/>
        </w:rPr>
        <w:t>через единый портал государственных и муниципальных услуг) и (или) региональный портал государственных и муниципальных услуг</w:t>
      </w:r>
      <w:r w:rsidR="00FA77F2" w:rsidRPr="001362A6">
        <w:rPr>
          <w:rFonts w:ascii="Times New Roman" w:hAnsi="Times New Roman"/>
          <w:sz w:val="26"/>
          <w:szCs w:val="26"/>
        </w:rPr>
        <w:t>.</w:t>
      </w:r>
      <w:r w:rsidR="00C36B8E" w:rsidRPr="001362A6">
        <w:rPr>
          <w:rFonts w:ascii="Times New Roman" w:eastAsiaTheme="minorHAnsi" w:hAnsi="Times New Roman"/>
          <w:sz w:val="26"/>
          <w:szCs w:val="26"/>
        </w:rPr>
        <w:t>».</w:t>
      </w:r>
    </w:p>
    <w:p w:rsidR="001362A6" w:rsidRPr="004F4A4B" w:rsidRDefault="004F4A4B" w:rsidP="004F4A4B">
      <w:pPr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1362A6" w:rsidRPr="004F4A4B">
        <w:rPr>
          <w:rFonts w:ascii="Times New Roman" w:eastAsiaTheme="minorHAnsi" w:hAnsi="Times New Roman"/>
          <w:sz w:val="26"/>
          <w:szCs w:val="26"/>
        </w:rPr>
        <w:t>В пункте 2.7.1 Административного регламента:</w:t>
      </w:r>
    </w:p>
    <w:p w:rsidR="0025478F" w:rsidRPr="00240FAA" w:rsidRDefault="001362A6" w:rsidP="001362A6">
      <w:pPr>
        <w:pStyle w:val="a3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25478F" w:rsidRPr="00240FAA">
        <w:rPr>
          <w:rFonts w:ascii="Times New Roman" w:eastAsiaTheme="minorHAnsi" w:hAnsi="Times New Roman"/>
          <w:sz w:val="26"/>
          <w:szCs w:val="26"/>
        </w:rPr>
        <w:t>Подпункт «а» изложить в следующей редакции:</w:t>
      </w:r>
    </w:p>
    <w:p w:rsidR="0025478F" w:rsidRPr="00240FAA" w:rsidRDefault="00166C29" w:rsidP="00D30DD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>«</w:t>
      </w:r>
      <w:proofErr w:type="gramStart"/>
      <w:r w:rsidRPr="00240FAA">
        <w:rPr>
          <w:rFonts w:ascii="Times New Roman" w:eastAsiaTheme="minorHAnsi" w:hAnsi="Times New Roman"/>
          <w:sz w:val="26"/>
          <w:szCs w:val="26"/>
        </w:rPr>
        <w:t>а)</w:t>
      </w:r>
      <w:r w:rsidRPr="00240FAA">
        <w:rPr>
          <w:rFonts w:ascii="Times New Roman" w:eastAsiaTheme="minorHAnsi" w:hAnsi="Times New Roman"/>
          <w:sz w:val="26"/>
          <w:szCs w:val="26"/>
        </w:rPr>
        <w:tab/>
      </w:r>
      <w:proofErr w:type="gramEnd"/>
      <w:hyperlink r:id="rId9" w:history="1">
        <w:r w:rsidR="0025478F" w:rsidRPr="00240FAA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="0025478F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8638F4" w:rsidRPr="00240FAA">
        <w:rPr>
          <w:rFonts w:ascii="Times New Roman" w:eastAsiaTheme="minorHAnsi" w:hAnsi="Times New Roman"/>
          <w:sz w:val="26"/>
          <w:szCs w:val="26"/>
        </w:rPr>
        <w:t xml:space="preserve">о предоставлении муниципальной услуги, составленного в произвольной форме. Рекомендуемая форма </w:t>
      </w:r>
      <w:hyperlink r:id="rId10" w:history="1">
        <w:r w:rsidR="008638F4" w:rsidRPr="00240FAA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="008638F4" w:rsidRPr="00240FAA">
        <w:rPr>
          <w:rFonts w:ascii="Times New Roman" w:eastAsiaTheme="minorHAnsi" w:hAnsi="Times New Roman"/>
          <w:sz w:val="26"/>
          <w:szCs w:val="26"/>
        </w:rPr>
        <w:t xml:space="preserve"> утверждается распоряжением начальника Управления имущества</w:t>
      </w:r>
      <w:r w:rsidR="00E03D46">
        <w:rPr>
          <w:rFonts w:ascii="Times New Roman" w:eastAsiaTheme="minorHAnsi" w:hAnsi="Times New Roman"/>
          <w:sz w:val="26"/>
          <w:szCs w:val="26"/>
        </w:rPr>
        <w:t xml:space="preserve"> (далее – заявление)</w:t>
      </w:r>
      <w:r w:rsidR="008638F4" w:rsidRPr="00240FAA">
        <w:rPr>
          <w:rFonts w:ascii="Times New Roman" w:eastAsiaTheme="minorHAnsi" w:hAnsi="Times New Roman"/>
          <w:sz w:val="26"/>
          <w:szCs w:val="26"/>
        </w:rPr>
        <w:t xml:space="preserve">. К оформлению заявления предъявляются следующие требования: заявление должно быть написано </w:t>
      </w:r>
      <w:r w:rsidR="001362A6">
        <w:rPr>
          <w:rFonts w:ascii="Times New Roman" w:eastAsiaTheme="minorHAnsi" w:hAnsi="Times New Roman"/>
          <w:sz w:val="26"/>
          <w:szCs w:val="26"/>
        </w:rPr>
        <w:t>текстом</w:t>
      </w:r>
      <w:r w:rsidR="008638F4" w:rsidRPr="00240FAA">
        <w:rPr>
          <w:rFonts w:ascii="Times New Roman" w:eastAsiaTheme="minorHAnsi" w:hAnsi="Times New Roman"/>
          <w:sz w:val="26"/>
          <w:szCs w:val="26"/>
        </w:rPr>
        <w:t xml:space="preserve">, поддающимся прочтению, с указанием фамилии, имени, отчества (последнее - при наличии) Заявителя, - в случае, если заявление подается физическим лицом указываются реквизиты документа, удостоверяющего его личность, - в случае, если заявление подается юридическим лицом указываются наименование, место нахождения, организационно-правовая форма юридического лица, </w:t>
      </w:r>
      <w:r w:rsidR="00207378" w:rsidRPr="00240FAA">
        <w:rPr>
          <w:rFonts w:ascii="Times New Roman" w:hAnsi="Times New Roman"/>
          <w:sz w:val="26"/>
          <w:szCs w:val="26"/>
        </w:rPr>
        <w:t>а также информацию о мест</w:t>
      </w:r>
      <w:r w:rsidR="000D70C1">
        <w:rPr>
          <w:rFonts w:ascii="Times New Roman" w:hAnsi="Times New Roman"/>
          <w:sz w:val="26"/>
          <w:szCs w:val="26"/>
        </w:rPr>
        <w:t>е нахождения</w:t>
      </w:r>
      <w:r w:rsidR="00207378" w:rsidRPr="00240FAA">
        <w:rPr>
          <w:rFonts w:ascii="Times New Roman" w:hAnsi="Times New Roman"/>
          <w:sz w:val="26"/>
          <w:szCs w:val="26"/>
        </w:rPr>
        <w:t xml:space="preserve"> испрашиваемого </w:t>
      </w:r>
      <w:r w:rsidR="00207378" w:rsidRPr="00240FAA">
        <w:rPr>
          <w:rFonts w:ascii="Times New Roman" w:eastAsiaTheme="minorHAnsi" w:hAnsi="Times New Roman"/>
          <w:sz w:val="26"/>
          <w:szCs w:val="26"/>
        </w:rPr>
        <w:t xml:space="preserve">в аренду или иное пользование </w:t>
      </w:r>
      <w:r w:rsidR="00207378" w:rsidRPr="00240FAA">
        <w:rPr>
          <w:rFonts w:ascii="Times New Roman" w:hAnsi="Times New Roman"/>
          <w:sz w:val="26"/>
          <w:szCs w:val="26"/>
        </w:rPr>
        <w:t>земельного участка и должно быть подписано Заявителем или его уполномоченным представителем</w:t>
      </w:r>
      <w:r w:rsidR="008638F4" w:rsidRPr="00240FAA">
        <w:rPr>
          <w:rFonts w:ascii="Times New Roman" w:eastAsiaTheme="minorHAnsi" w:hAnsi="Times New Roman"/>
          <w:sz w:val="26"/>
          <w:szCs w:val="26"/>
        </w:rPr>
        <w:t xml:space="preserve">. </w:t>
      </w:r>
      <w:r w:rsidR="008638F4" w:rsidRPr="00240FAA">
        <w:rPr>
          <w:rFonts w:ascii="Times New Roman" w:hAnsi="Times New Roman"/>
          <w:sz w:val="26"/>
          <w:szCs w:val="26"/>
        </w:rPr>
        <w:t>Кроме того, заявление должно содержать указание на способ получения муниципальной услуги (в форме бумажного или электронного документа),</w:t>
      </w:r>
      <w:r w:rsidR="00207378" w:rsidRPr="00207378">
        <w:rPr>
          <w:rFonts w:ascii="Times New Roman" w:eastAsiaTheme="minorHAnsi" w:hAnsi="Times New Roman"/>
          <w:sz w:val="26"/>
          <w:szCs w:val="26"/>
        </w:rPr>
        <w:t xml:space="preserve"> </w:t>
      </w:r>
      <w:r w:rsidR="00207378" w:rsidRPr="00240FAA">
        <w:rPr>
          <w:rFonts w:ascii="Times New Roman" w:eastAsiaTheme="minorHAnsi" w:hAnsi="Times New Roman"/>
          <w:sz w:val="26"/>
          <w:szCs w:val="26"/>
        </w:rPr>
        <w:t>если ответ должен быть направлен в форме электронного документа указывается адрес электронной почты, если ответ должен быть направлен в письменной форме указывается почтовый адрес</w:t>
      </w:r>
      <w:r w:rsidR="0025478F" w:rsidRPr="00240FAA">
        <w:rPr>
          <w:rFonts w:ascii="Times New Roman" w:hAnsi="Times New Roman"/>
          <w:sz w:val="26"/>
          <w:szCs w:val="26"/>
        </w:rPr>
        <w:t>;</w:t>
      </w:r>
      <w:r w:rsidR="0025478F"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FA77F2" w:rsidRPr="00240FAA" w:rsidRDefault="001362A6" w:rsidP="001362A6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1.2.2.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FA77F2" w:rsidRPr="00240FAA">
        <w:rPr>
          <w:rFonts w:ascii="Times New Roman" w:eastAsiaTheme="minorHAnsi" w:hAnsi="Times New Roman"/>
          <w:sz w:val="26"/>
          <w:szCs w:val="26"/>
        </w:rPr>
        <w:t>Абзац четырнадцатый после слов «</w:t>
      </w:r>
      <w:r w:rsidR="00FA77F2" w:rsidRPr="00240FAA">
        <w:rPr>
          <w:rFonts w:ascii="Times New Roman" w:hAnsi="Times New Roman"/>
          <w:sz w:val="26"/>
          <w:szCs w:val="26"/>
        </w:rPr>
        <w:t>посредством почтового отправления»</w:t>
      </w:r>
      <w:r w:rsidR="00FA77F2" w:rsidRPr="00240FAA">
        <w:rPr>
          <w:rFonts w:ascii="Times New Roman" w:eastAsiaTheme="minorHAnsi" w:hAnsi="Times New Roman"/>
          <w:sz w:val="26"/>
          <w:szCs w:val="26"/>
        </w:rPr>
        <w:t xml:space="preserve"> дополнить словами «</w:t>
      </w:r>
      <w:r w:rsidR="00FA77F2" w:rsidRPr="00240FAA">
        <w:rPr>
          <w:rFonts w:ascii="Times New Roman" w:hAnsi="Times New Roman"/>
          <w:sz w:val="26"/>
          <w:szCs w:val="26"/>
        </w:rPr>
        <w:t>или в форме электронных документов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  <w:r w:rsidR="00FA77F2"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1362A6" w:rsidRDefault="00D30DDD" w:rsidP="00D30DD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>1.</w:t>
      </w:r>
      <w:r w:rsidR="001362A6">
        <w:rPr>
          <w:rFonts w:ascii="Times New Roman" w:eastAsiaTheme="minorHAnsi" w:hAnsi="Times New Roman"/>
          <w:sz w:val="26"/>
          <w:szCs w:val="26"/>
        </w:rPr>
        <w:t>3</w:t>
      </w:r>
      <w:r w:rsidRPr="00240FAA">
        <w:rPr>
          <w:rFonts w:ascii="Times New Roman" w:eastAsiaTheme="minorHAnsi" w:hAnsi="Times New Roman"/>
          <w:sz w:val="26"/>
          <w:szCs w:val="26"/>
        </w:rPr>
        <w:t>.</w:t>
      </w:r>
      <w:r w:rsidRPr="00240FAA">
        <w:rPr>
          <w:rFonts w:ascii="Times New Roman" w:eastAsiaTheme="minorHAnsi" w:hAnsi="Times New Roman"/>
          <w:sz w:val="26"/>
          <w:szCs w:val="26"/>
        </w:rPr>
        <w:tab/>
      </w:r>
      <w:r w:rsidR="001362A6">
        <w:rPr>
          <w:rFonts w:ascii="Times New Roman" w:eastAsiaTheme="minorHAnsi" w:hAnsi="Times New Roman"/>
          <w:sz w:val="26"/>
          <w:szCs w:val="26"/>
        </w:rPr>
        <w:t xml:space="preserve">В </w:t>
      </w:r>
      <w:r w:rsidR="001362A6" w:rsidRPr="00240FAA">
        <w:rPr>
          <w:rFonts w:ascii="Times New Roman" w:eastAsiaTheme="minorHAnsi" w:hAnsi="Times New Roman"/>
          <w:sz w:val="26"/>
          <w:szCs w:val="26"/>
        </w:rPr>
        <w:t>пункт</w:t>
      </w:r>
      <w:r w:rsidR="001362A6">
        <w:rPr>
          <w:rFonts w:ascii="Times New Roman" w:eastAsiaTheme="minorHAnsi" w:hAnsi="Times New Roman"/>
          <w:sz w:val="26"/>
          <w:szCs w:val="26"/>
        </w:rPr>
        <w:t>е</w:t>
      </w:r>
      <w:r w:rsidR="001362A6" w:rsidRPr="00240FAA">
        <w:rPr>
          <w:rFonts w:ascii="Times New Roman" w:eastAsiaTheme="minorHAnsi" w:hAnsi="Times New Roman"/>
          <w:sz w:val="26"/>
          <w:szCs w:val="26"/>
        </w:rPr>
        <w:t xml:space="preserve"> 2.8 Административного регламента</w:t>
      </w:r>
      <w:r w:rsidR="001362A6">
        <w:rPr>
          <w:rFonts w:ascii="Times New Roman" w:eastAsiaTheme="minorHAnsi" w:hAnsi="Times New Roman"/>
          <w:sz w:val="26"/>
          <w:szCs w:val="26"/>
        </w:rPr>
        <w:t>:</w:t>
      </w:r>
    </w:p>
    <w:p w:rsidR="00917122" w:rsidRPr="00240FAA" w:rsidRDefault="001362A6" w:rsidP="00D30DD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1.3.1.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917122" w:rsidRPr="00240FAA">
        <w:rPr>
          <w:rFonts w:ascii="Times New Roman" w:eastAsiaTheme="minorHAnsi" w:hAnsi="Times New Roman"/>
          <w:sz w:val="26"/>
          <w:szCs w:val="26"/>
        </w:rPr>
        <w:t>Абзац второй изложить в следующей редакции:</w:t>
      </w:r>
    </w:p>
    <w:p w:rsidR="00917122" w:rsidRDefault="00166C29" w:rsidP="00D30DD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>«-</w:t>
      </w:r>
      <w:r w:rsidRPr="00240FAA">
        <w:rPr>
          <w:rFonts w:ascii="Times New Roman" w:eastAsiaTheme="minorHAnsi" w:hAnsi="Times New Roman"/>
          <w:sz w:val="26"/>
          <w:szCs w:val="26"/>
        </w:rPr>
        <w:tab/>
      </w:r>
      <w:r w:rsidR="00917122" w:rsidRPr="00240FAA">
        <w:rPr>
          <w:rFonts w:ascii="Times New Roman" w:eastAsiaTheme="minorHAnsi" w:hAnsi="Times New Roman"/>
          <w:sz w:val="26"/>
          <w:szCs w:val="26"/>
        </w:rPr>
        <w:t>текст заявления не поддается прочтению, без указания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форме;».</w:t>
      </w:r>
    </w:p>
    <w:p w:rsidR="000D70C1" w:rsidRPr="00240FAA" w:rsidRDefault="000D70C1" w:rsidP="00D30DD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1362A6">
        <w:rPr>
          <w:rFonts w:ascii="Times New Roman" w:eastAsiaTheme="minorHAnsi" w:hAnsi="Times New Roman"/>
          <w:sz w:val="26"/>
          <w:szCs w:val="26"/>
        </w:rPr>
        <w:t>3.2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  <w:t>В а</w:t>
      </w:r>
      <w:r w:rsidRPr="00240FAA">
        <w:rPr>
          <w:rFonts w:ascii="Times New Roman" w:eastAsiaTheme="minorHAnsi" w:hAnsi="Times New Roman"/>
          <w:sz w:val="26"/>
          <w:szCs w:val="26"/>
        </w:rPr>
        <w:t>бзац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третьем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слово «месторасположении» заменить словами «месте нахождения».</w:t>
      </w:r>
    </w:p>
    <w:p w:rsidR="00FE3A5E" w:rsidRPr="00240FAA" w:rsidRDefault="00D30DDD" w:rsidP="00D30DD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>1.</w:t>
      </w:r>
      <w:r w:rsidR="001362A6">
        <w:rPr>
          <w:rFonts w:ascii="Times New Roman" w:eastAsiaTheme="minorHAnsi" w:hAnsi="Times New Roman"/>
          <w:sz w:val="26"/>
          <w:szCs w:val="26"/>
        </w:rPr>
        <w:t>4</w:t>
      </w:r>
      <w:r w:rsidRPr="00240FAA">
        <w:rPr>
          <w:rFonts w:ascii="Times New Roman" w:eastAsiaTheme="minorHAnsi" w:hAnsi="Times New Roman"/>
          <w:sz w:val="26"/>
          <w:szCs w:val="26"/>
        </w:rPr>
        <w:t>.</w:t>
      </w:r>
      <w:r w:rsidRPr="00240FAA">
        <w:rPr>
          <w:rFonts w:ascii="Times New Roman" w:eastAsiaTheme="minorHAnsi" w:hAnsi="Times New Roman"/>
          <w:sz w:val="26"/>
          <w:szCs w:val="26"/>
        </w:rPr>
        <w:tab/>
      </w:r>
      <w:r w:rsidR="00FE3A5E" w:rsidRPr="00240FAA">
        <w:rPr>
          <w:rFonts w:ascii="Times New Roman" w:eastAsiaTheme="minorHAnsi" w:hAnsi="Times New Roman"/>
          <w:sz w:val="26"/>
          <w:szCs w:val="26"/>
        </w:rPr>
        <w:t>Пункт 2.11 Административного регламента изложить в следующей редакции:</w:t>
      </w:r>
    </w:p>
    <w:p w:rsidR="00FE3A5E" w:rsidRPr="00240FAA" w:rsidRDefault="00FE3A5E" w:rsidP="00D30DD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>«</w:t>
      </w:r>
      <w:r w:rsidR="00FA77F2" w:rsidRPr="00240FAA">
        <w:rPr>
          <w:rFonts w:ascii="Times New Roman" w:eastAsiaTheme="minorHAnsi" w:hAnsi="Times New Roman"/>
          <w:sz w:val="26"/>
          <w:szCs w:val="26"/>
        </w:rPr>
        <w:t>2.11.</w:t>
      </w:r>
      <w:r w:rsidR="00FA77F2" w:rsidRPr="00240FAA">
        <w:rPr>
          <w:rFonts w:ascii="Times New Roman" w:eastAsiaTheme="minorHAnsi" w:hAnsi="Times New Roman"/>
          <w:sz w:val="26"/>
          <w:szCs w:val="26"/>
        </w:rPr>
        <w:tab/>
      </w:r>
      <w:r w:rsidRPr="00240FAA">
        <w:rPr>
          <w:rFonts w:ascii="Times New Roman" w:eastAsiaTheme="minorHAnsi" w:hAnsi="Times New Roman"/>
          <w:sz w:val="26"/>
          <w:szCs w:val="26"/>
        </w:rPr>
        <w:t xml:space="preserve">Заявление </w:t>
      </w:r>
      <w:r w:rsidR="00DB3C84" w:rsidRPr="00240FAA">
        <w:rPr>
          <w:rFonts w:ascii="Times New Roman" w:eastAsiaTheme="minorHAnsi" w:hAnsi="Times New Roman"/>
          <w:sz w:val="26"/>
          <w:szCs w:val="26"/>
        </w:rPr>
        <w:t xml:space="preserve">и прилагаемые к нему документы </w:t>
      </w:r>
      <w:r w:rsidRPr="00240FAA">
        <w:rPr>
          <w:rFonts w:ascii="Times New Roman" w:eastAsiaTheme="minorHAnsi" w:hAnsi="Times New Roman"/>
          <w:sz w:val="26"/>
          <w:szCs w:val="26"/>
        </w:rPr>
        <w:t>о предоставлении муниципальной услуги пода</w:t>
      </w:r>
      <w:r w:rsidR="00DB3C84" w:rsidRPr="00240FAA">
        <w:rPr>
          <w:rFonts w:ascii="Times New Roman" w:eastAsiaTheme="minorHAnsi" w:hAnsi="Times New Roman"/>
          <w:sz w:val="26"/>
          <w:szCs w:val="26"/>
        </w:rPr>
        <w:t>ю</w:t>
      </w:r>
      <w:r w:rsidRPr="00240FAA">
        <w:rPr>
          <w:rFonts w:ascii="Times New Roman" w:eastAsiaTheme="minorHAnsi" w:hAnsi="Times New Roman"/>
          <w:sz w:val="26"/>
          <w:szCs w:val="26"/>
        </w:rPr>
        <w:t>тся или направля</w:t>
      </w:r>
      <w:r w:rsidR="00DB3C84" w:rsidRPr="00240FAA">
        <w:rPr>
          <w:rFonts w:ascii="Times New Roman" w:eastAsiaTheme="minorHAnsi" w:hAnsi="Times New Roman"/>
          <w:sz w:val="26"/>
          <w:szCs w:val="26"/>
        </w:rPr>
        <w:t>ю</w:t>
      </w:r>
      <w:r w:rsidRPr="00240FAA">
        <w:rPr>
          <w:rFonts w:ascii="Times New Roman" w:eastAsiaTheme="minorHAnsi" w:hAnsi="Times New Roman"/>
          <w:sz w:val="26"/>
          <w:szCs w:val="26"/>
        </w:rPr>
        <w:t>тся в Управление</w:t>
      </w:r>
      <w:r w:rsidR="00A12999">
        <w:rPr>
          <w:rFonts w:ascii="Times New Roman" w:eastAsiaTheme="minorHAnsi" w:hAnsi="Times New Roman"/>
          <w:sz w:val="26"/>
          <w:szCs w:val="26"/>
        </w:rPr>
        <w:t xml:space="preserve"> имущества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 по выбору Заявителя лично, либо посредством почтового отправления или</w:t>
      </w:r>
      <w:r w:rsidR="000D70C1">
        <w:rPr>
          <w:rFonts w:ascii="Times New Roman" w:eastAsiaTheme="minorHAnsi" w:hAnsi="Times New Roman"/>
          <w:sz w:val="26"/>
          <w:szCs w:val="26"/>
        </w:rPr>
        <w:t xml:space="preserve"> в форме </w:t>
      </w:r>
      <w:r w:rsidR="000D70C1">
        <w:rPr>
          <w:rFonts w:ascii="Times New Roman" w:eastAsiaTheme="minorHAnsi" w:hAnsi="Times New Roman"/>
          <w:sz w:val="26"/>
          <w:szCs w:val="26"/>
        </w:rPr>
        <w:lastRenderedPageBreak/>
        <w:t>электронных документов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 по электронной почте, </w:t>
      </w:r>
      <w:r w:rsidR="005F1172">
        <w:rPr>
          <w:rFonts w:ascii="Times New Roman" w:eastAsiaTheme="minorHAnsi" w:hAnsi="Times New Roman"/>
          <w:sz w:val="26"/>
          <w:szCs w:val="26"/>
        </w:rPr>
        <w:t xml:space="preserve">через </w:t>
      </w:r>
      <w:r w:rsidRPr="00240FAA">
        <w:rPr>
          <w:rFonts w:ascii="Times New Roman" w:eastAsiaTheme="minorHAnsi" w:hAnsi="Times New Roman"/>
          <w:sz w:val="26"/>
          <w:szCs w:val="26"/>
        </w:rPr>
        <w:t>единый портал государственных и муниципальных услуг и (или) региональный портал государственных и муниципальных услуг.».</w:t>
      </w:r>
    </w:p>
    <w:p w:rsidR="00DB3C84" w:rsidRPr="00A12999" w:rsidRDefault="00A12999" w:rsidP="00A1299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1362A6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DB3C84" w:rsidRPr="00A12999">
        <w:rPr>
          <w:rFonts w:ascii="Times New Roman" w:eastAsiaTheme="minorHAnsi" w:hAnsi="Times New Roman"/>
          <w:sz w:val="26"/>
          <w:szCs w:val="26"/>
        </w:rPr>
        <w:t>Пункт 2.14 Административного регламента изложить в следующей редакции:</w:t>
      </w:r>
    </w:p>
    <w:p w:rsidR="00DB3C84" w:rsidRPr="00240FAA" w:rsidRDefault="00DB3C84" w:rsidP="00DB3C8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>«</w:t>
      </w:r>
      <w:r w:rsidR="00166C29" w:rsidRPr="00240FAA">
        <w:rPr>
          <w:rFonts w:ascii="Times New Roman" w:eastAsiaTheme="minorHAnsi" w:hAnsi="Times New Roman"/>
          <w:sz w:val="26"/>
          <w:szCs w:val="26"/>
        </w:rPr>
        <w:t>2.14.</w:t>
      </w:r>
      <w:r w:rsidR="00166C29" w:rsidRPr="00240FAA">
        <w:rPr>
          <w:rFonts w:ascii="Times New Roman" w:eastAsiaTheme="minorHAnsi" w:hAnsi="Times New Roman"/>
          <w:sz w:val="26"/>
          <w:szCs w:val="26"/>
        </w:rPr>
        <w:tab/>
      </w:r>
      <w:r w:rsidRPr="00240FAA">
        <w:rPr>
          <w:rFonts w:ascii="Times New Roman" w:eastAsiaTheme="minorHAnsi" w:hAnsi="Times New Roman"/>
          <w:sz w:val="26"/>
          <w:szCs w:val="26"/>
        </w:rPr>
        <w:t xml:space="preserve">В случае, если заявление с документами поступило посредством направления почтового </w:t>
      </w:r>
      <w:r w:rsidR="00CF4C2E">
        <w:rPr>
          <w:rFonts w:ascii="Times New Roman" w:eastAsiaTheme="minorHAnsi" w:hAnsi="Times New Roman"/>
          <w:sz w:val="26"/>
          <w:szCs w:val="26"/>
        </w:rPr>
        <w:t xml:space="preserve">отправления </w:t>
      </w:r>
      <w:r w:rsidR="00340B87" w:rsidRPr="00240FAA">
        <w:rPr>
          <w:rFonts w:ascii="Times New Roman" w:eastAsiaTheme="minorHAnsi" w:hAnsi="Times New Roman"/>
          <w:sz w:val="26"/>
          <w:szCs w:val="26"/>
        </w:rPr>
        <w:t xml:space="preserve">или </w:t>
      </w:r>
      <w:r w:rsidR="00CF4C2E">
        <w:rPr>
          <w:rFonts w:ascii="Times New Roman" w:eastAsiaTheme="minorHAnsi" w:hAnsi="Times New Roman"/>
          <w:sz w:val="26"/>
          <w:szCs w:val="26"/>
        </w:rPr>
        <w:t>в форме электронных документов</w:t>
      </w:r>
      <w:r w:rsidR="00CF4C2E"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="00340B87" w:rsidRPr="00240FAA">
        <w:rPr>
          <w:rFonts w:ascii="Times New Roman" w:eastAsiaTheme="minorHAnsi" w:hAnsi="Times New Roman"/>
          <w:sz w:val="26"/>
          <w:szCs w:val="26"/>
        </w:rPr>
        <w:t>по электронной почте,</w:t>
      </w:r>
      <w:r w:rsidR="005F1172">
        <w:rPr>
          <w:rFonts w:ascii="Times New Roman" w:eastAsiaTheme="minorHAnsi" w:hAnsi="Times New Roman"/>
          <w:sz w:val="26"/>
          <w:szCs w:val="26"/>
        </w:rPr>
        <w:t xml:space="preserve"> через</w:t>
      </w:r>
      <w:r w:rsidR="00340B87" w:rsidRPr="00240FAA">
        <w:rPr>
          <w:rFonts w:ascii="Times New Roman" w:eastAsiaTheme="minorHAnsi" w:hAnsi="Times New Roman"/>
          <w:sz w:val="26"/>
          <w:szCs w:val="26"/>
        </w:rPr>
        <w:t xml:space="preserve"> единый портал государственных и муниципальных услуг и (или) региональный портал государственных и муниципальных услуг</w:t>
      </w:r>
      <w:r w:rsidRPr="00240FAA">
        <w:rPr>
          <w:rFonts w:ascii="Times New Roman" w:eastAsiaTheme="minorHAnsi" w:hAnsi="Times New Roman"/>
          <w:sz w:val="26"/>
          <w:szCs w:val="26"/>
        </w:rPr>
        <w:t>, оно регистрируется в день поступления.».</w:t>
      </w:r>
    </w:p>
    <w:p w:rsidR="007E2E48" w:rsidRPr="00240FAA" w:rsidRDefault="00A12999" w:rsidP="00A12999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1362A6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7E2E48" w:rsidRPr="00240FAA">
        <w:rPr>
          <w:rFonts w:ascii="Times New Roman" w:eastAsiaTheme="minorHAnsi" w:hAnsi="Times New Roman"/>
          <w:sz w:val="26"/>
          <w:szCs w:val="26"/>
        </w:rPr>
        <w:t>Пункт 3.2.3 Административного регламента изложить в следующей редакции:</w:t>
      </w:r>
    </w:p>
    <w:p w:rsidR="00827311" w:rsidRDefault="005F1172" w:rsidP="0082731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«3.2.3.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827311">
        <w:rPr>
          <w:rFonts w:ascii="Times New Roman" w:hAnsi="Times New Roman"/>
          <w:sz w:val="26"/>
          <w:szCs w:val="26"/>
        </w:rPr>
        <w:t>При приеме з</w:t>
      </w:r>
      <w:r w:rsidR="00827311" w:rsidRPr="00E47EAF">
        <w:rPr>
          <w:rFonts w:ascii="Times New Roman" w:hAnsi="Times New Roman"/>
          <w:sz w:val="26"/>
          <w:szCs w:val="26"/>
        </w:rPr>
        <w:t>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</w:t>
      </w:r>
      <w:r w:rsidR="00827311">
        <w:rPr>
          <w:rFonts w:ascii="Times New Roman" w:hAnsi="Times New Roman"/>
          <w:sz w:val="26"/>
          <w:szCs w:val="26"/>
        </w:rPr>
        <w:t xml:space="preserve"> имущества</w:t>
      </w:r>
      <w:r w:rsidR="00827311" w:rsidRPr="00E47EAF">
        <w:rPr>
          <w:rFonts w:ascii="Times New Roman" w:hAnsi="Times New Roman"/>
          <w:sz w:val="26"/>
          <w:szCs w:val="26"/>
        </w:rPr>
        <w:t xml:space="preserve">: </w:t>
      </w:r>
      <w:r w:rsidR="00827311">
        <w:rPr>
          <w:rFonts w:ascii="Times New Roman" w:eastAsiaTheme="minorHAnsi" w:hAnsi="Times New Roman"/>
          <w:sz w:val="26"/>
          <w:szCs w:val="26"/>
        </w:rPr>
        <w:t>imushestvo@norilsk-city.ru</w:t>
      </w:r>
      <w:r w:rsidR="00827311" w:rsidRPr="00E47EAF">
        <w:rPr>
          <w:rFonts w:ascii="Times New Roman" w:hAnsi="Times New Roman"/>
          <w:sz w:val="26"/>
          <w:szCs w:val="26"/>
        </w:rPr>
        <w:t xml:space="preserve">, через единый портал государственных и муниципальных услуг и (или) региональный портал государственных и муниципальных услуг специалистом </w:t>
      </w:r>
      <w:r w:rsidR="00827311">
        <w:rPr>
          <w:rFonts w:ascii="Times New Roman" w:hAnsi="Times New Roman"/>
          <w:sz w:val="26"/>
          <w:szCs w:val="26"/>
        </w:rPr>
        <w:t>Управления имущества</w:t>
      </w:r>
      <w:r w:rsidR="00827311" w:rsidRPr="00E47EAF">
        <w:rPr>
          <w:rFonts w:ascii="Times New Roman" w:hAnsi="Times New Roman"/>
          <w:sz w:val="26"/>
          <w:szCs w:val="26"/>
        </w:rPr>
        <w:t xml:space="preserve"> составляется </w:t>
      </w:r>
      <w:r w:rsidR="00827311">
        <w:rPr>
          <w:rFonts w:ascii="Times New Roman" w:hAnsi="Times New Roman"/>
          <w:sz w:val="26"/>
          <w:szCs w:val="26"/>
        </w:rPr>
        <w:t>и подписывается Р</w:t>
      </w:r>
      <w:r w:rsidR="00827311" w:rsidRPr="00E47EAF">
        <w:rPr>
          <w:rFonts w:ascii="Times New Roman" w:hAnsi="Times New Roman"/>
          <w:sz w:val="26"/>
          <w:szCs w:val="26"/>
        </w:rPr>
        <w:t xml:space="preserve">асписка о приеме документов </w:t>
      </w:r>
      <w:r w:rsidR="00827311" w:rsidRPr="00240FAA">
        <w:rPr>
          <w:rFonts w:ascii="Times New Roman" w:eastAsiaTheme="minorHAnsi" w:hAnsi="Times New Roman"/>
          <w:sz w:val="26"/>
          <w:szCs w:val="26"/>
        </w:rPr>
        <w:t>по типовой форме (приложение № 1 к Административному регламенту)</w:t>
      </w:r>
      <w:r w:rsidR="00827311">
        <w:rPr>
          <w:rFonts w:ascii="Times New Roman" w:eastAsiaTheme="minorHAnsi" w:hAnsi="Times New Roman"/>
          <w:sz w:val="26"/>
          <w:szCs w:val="26"/>
        </w:rPr>
        <w:t xml:space="preserve"> </w:t>
      </w:r>
      <w:r w:rsidR="00827311" w:rsidRPr="00E47EAF">
        <w:rPr>
          <w:rFonts w:ascii="Times New Roman" w:hAnsi="Times New Roman"/>
          <w:sz w:val="26"/>
          <w:szCs w:val="26"/>
        </w:rPr>
        <w:t xml:space="preserve">с обязательным указанием даты и времени приема документов, которая передается Заявителю лично в руки или способом, определенным в </w:t>
      </w:r>
      <w:r w:rsidR="00827311">
        <w:rPr>
          <w:rFonts w:ascii="Times New Roman" w:hAnsi="Times New Roman"/>
          <w:sz w:val="26"/>
          <w:szCs w:val="26"/>
        </w:rPr>
        <w:t>з</w:t>
      </w:r>
      <w:r w:rsidR="00827311" w:rsidRPr="00E47EAF">
        <w:rPr>
          <w:rFonts w:ascii="Times New Roman" w:hAnsi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827311">
        <w:rPr>
          <w:rFonts w:ascii="Times New Roman" w:hAnsi="Times New Roman"/>
          <w:sz w:val="26"/>
          <w:szCs w:val="26"/>
        </w:rPr>
        <w:t>з</w:t>
      </w:r>
      <w:r w:rsidR="00827311" w:rsidRPr="00E47EAF">
        <w:rPr>
          <w:rFonts w:ascii="Times New Roman" w:hAnsi="Times New Roman"/>
          <w:sz w:val="26"/>
          <w:szCs w:val="26"/>
        </w:rPr>
        <w:t xml:space="preserve">аявлении не указан, почтовым отправлением с уведомлением о вручении либо, если почтовый адрес в </w:t>
      </w:r>
      <w:r w:rsidR="00827311">
        <w:rPr>
          <w:rFonts w:ascii="Times New Roman" w:hAnsi="Times New Roman"/>
          <w:sz w:val="26"/>
          <w:szCs w:val="26"/>
        </w:rPr>
        <w:t>з</w:t>
      </w:r>
      <w:r w:rsidR="00827311" w:rsidRPr="00E47EAF">
        <w:rPr>
          <w:rFonts w:ascii="Times New Roman" w:hAnsi="Times New Roman"/>
          <w:sz w:val="26"/>
          <w:szCs w:val="26"/>
        </w:rPr>
        <w:t xml:space="preserve">аявлении не указан, </w:t>
      </w:r>
      <w:r w:rsidR="00207378" w:rsidRPr="007F6696">
        <w:rPr>
          <w:rFonts w:ascii="Times New Roman" w:hAnsi="Times New Roman"/>
          <w:sz w:val="26"/>
          <w:szCs w:val="26"/>
        </w:rPr>
        <w:t>на электронный адрес Заявителя</w:t>
      </w:r>
      <w:r w:rsidR="00207378">
        <w:rPr>
          <w:rFonts w:ascii="Times New Roman" w:hAnsi="Times New Roman"/>
          <w:sz w:val="26"/>
          <w:szCs w:val="26"/>
        </w:rPr>
        <w:t xml:space="preserve"> в форме электронных документов,</w:t>
      </w:r>
      <w:r w:rsidR="00207378" w:rsidRPr="005A4A9C">
        <w:rPr>
          <w:rFonts w:ascii="Times New Roman" w:hAnsi="Times New Roman"/>
          <w:sz w:val="26"/>
          <w:szCs w:val="26"/>
        </w:rPr>
        <w:t xml:space="preserve"> </w:t>
      </w:r>
      <w:r w:rsidR="00207378" w:rsidRPr="008313CC">
        <w:rPr>
          <w:rFonts w:ascii="Times New Roman" w:hAnsi="Times New Roman"/>
          <w:sz w:val="26"/>
          <w:szCs w:val="26"/>
        </w:rPr>
        <w:t>подпис</w:t>
      </w:r>
      <w:r w:rsidR="00207378">
        <w:rPr>
          <w:rFonts w:ascii="Times New Roman" w:hAnsi="Times New Roman"/>
          <w:sz w:val="26"/>
          <w:szCs w:val="26"/>
        </w:rPr>
        <w:t>анных</w:t>
      </w:r>
      <w:r w:rsidR="00207378" w:rsidRPr="008313CC">
        <w:rPr>
          <w:rFonts w:ascii="Times New Roman" w:hAnsi="Times New Roman"/>
          <w:sz w:val="26"/>
          <w:szCs w:val="26"/>
        </w:rPr>
        <w:t xml:space="preserve"> усиленной </w:t>
      </w:r>
      <w:r w:rsidR="00207378">
        <w:rPr>
          <w:rFonts w:ascii="Times New Roman" w:hAnsi="Times New Roman"/>
          <w:sz w:val="26"/>
          <w:szCs w:val="26"/>
        </w:rPr>
        <w:t xml:space="preserve">квалифицированной </w:t>
      </w:r>
      <w:r w:rsidR="00207378" w:rsidRPr="008313CC">
        <w:rPr>
          <w:rFonts w:ascii="Times New Roman" w:hAnsi="Times New Roman"/>
          <w:sz w:val="26"/>
          <w:szCs w:val="26"/>
        </w:rPr>
        <w:t>электронной подписью</w:t>
      </w:r>
      <w:r w:rsidR="00827311">
        <w:rPr>
          <w:rFonts w:ascii="Times New Roman" w:hAnsi="Times New Roman"/>
          <w:sz w:val="26"/>
          <w:szCs w:val="26"/>
        </w:rPr>
        <w:t>.</w:t>
      </w:r>
    </w:p>
    <w:p w:rsidR="007E2E48" w:rsidRPr="00240FAA" w:rsidRDefault="0025235A" w:rsidP="005F11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 xml:space="preserve">Принятое </w:t>
      </w:r>
      <w:r w:rsidR="005F1172"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</w:t>
      </w:r>
      <w:r w:rsidR="007E2E48" w:rsidRPr="00240FAA">
        <w:rPr>
          <w:rFonts w:ascii="Times New Roman" w:eastAsiaTheme="minorHAnsi" w:hAnsi="Times New Roman"/>
          <w:sz w:val="26"/>
          <w:szCs w:val="26"/>
        </w:rPr>
        <w:t>.</w:t>
      </w:r>
      <w:r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1B13D3" w:rsidRPr="00DA546B" w:rsidRDefault="005F1172" w:rsidP="005F11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A546B">
        <w:rPr>
          <w:rFonts w:ascii="Times New Roman" w:eastAsiaTheme="minorHAnsi" w:hAnsi="Times New Roman"/>
          <w:sz w:val="26"/>
          <w:szCs w:val="26"/>
        </w:rPr>
        <w:t>1.</w:t>
      </w:r>
      <w:r w:rsidR="001362A6">
        <w:rPr>
          <w:rFonts w:ascii="Times New Roman" w:eastAsiaTheme="minorHAnsi" w:hAnsi="Times New Roman"/>
          <w:sz w:val="26"/>
          <w:szCs w:val="26"/>
        </w:rPr>
        <w:t>7</w:t>
      </w:r>
      <w:r w:rsidRPr="00DA546B">
        <w:rPr>
          <w:rFonts w:ascii="Times New Roman" w:eastAsiaTheme="minorHAnsi" w:hAnsi="Times New Roman"/>
          <w:sz w:val="26"/>
          <w:szCs w:val="26"/>
        </w:rPr>
        <w:t>.</w:t>
      </w:r>
      <w:r w:rsidRPr="00DA546B">
        <w:rPr>
          <w:rFonts w:ascii="Times New Roman" w:eastAsiaTheme="minorHAnsi" w:hAnsi="Times New Roman"/>
          <w:sz w:val="26"/>
          <w:szCs w:val="26"/>
        </w:rPr>
        <w:tab/>
      </w:r>
      <w:r w:rsidR="00DA546B" w:rsidRPr="00DA546B">
        <w:rPr>
          <w:rFonts w:ascii="Times New Roman" w:eastAsiaTheme="minorHAnsi" w:hAnsi="Times New Roman"/>
          <w:sz w:val="26"/>
          <w:szCs w:val="26"/>
        </w:rPr>
        <w:t>П</w:t>
      </w:r>
      <w:r w:rsidR="001B13D3" w:rsidRPr="00DA546B">
        <w:rPr>
          <w:rFonts w:ascii="Times New Roman" w:eastAsiaTheme="minorHAnsi" w:hAnsi="Times New Roman"/>
          <w:sz w:val="26"/>
          <w:szCs w:val="26"/>
        </w:rPr>
        <w:t>ункт 3.2.4 Административного регламента изложить в следующей редакции:</w:t>
      </w:r>
    </w:p>
    <w:p w:rsidR="00DA546B" w:rsidRPr="00DA546B" w:rsidRDefault="001B13D3" w:rsidP="00DA546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A546B">
        <w:rPr>
          <w:rFonts w:ascii="Times New Roman" w:eastAsiaTheme="minorHAnsi" w:hAnsi="Times New Roman"/>
          <w:sz w:val="26"/>
          <w:szCs w:val="26"/>
        </w:rPr>
        <w:t>«</w:t>
      </w:r>
      <w:r w:rsidR="00DA546B" w:rsidRPr="00DA546B">
        <w:rPr>
          <w:rFonts w:ascii="Times New Roman" w:eastAsiaTheme="minorHAnsi" w:hAnsi="Times New Roman"/>
          <w:sz w:val="26"/>
          <w:szCs w:val="26"/>
        </w:rPr>
        <w:t>3.2.4.</w:t>
      </w:r>
      <w:r w:rsidR="00DA546B" w:rsidRPr="00DA546B">
        <w:rPr>
          <w:rFonts w:ascii="Times New Roman" w:eastAsiaTheme="minorHAnsi" w:hAnsi="Times New Roman"/>
          <w:sz w:val="26"/>
          <w:szCs w:val="26"/>
        </w:rPr>
        <w:tab/>
      </w:r>
      <w:r w:rsidR="00DA546B" w:rsidRPr="00DA546B">
        <w:rPr>
          <w:rFonts w:ascii="Times New Roman" w:hAnsi="Times New Roman"/>
          <w:sz w:val="26"/>
          <w:szCs w:val="26"/>
        </w:rPr>
        <w:t xml:space="preserve">При наличии оснований для отказа в приеме </w:t>
      </w:r>
      <w:r w:rsidR="00DA546B">
        <w:rPr>
          <w:rFonts w:ascii="Times New Roman" w:hAnsi="Times New Roman"/>
          <w:sz w:val="26"/>
          <w:szCs w:val="26"/>
        </w:rPr>
        <w:t>з</w:t>
      </w:r>
      <w:r w:rsidR="00DA546B" w:rsidRPr="00DA546B">
        <w:rPr>
          <w:rFonts w:ascii="Times New Roman" w:hAnsi="Times New Roman"/>
          <w:sz w:val="26"/>
          <w:szCs w:val="26"/>
        </w:rPr>
        <w:t xml:space="preserve">аявления, указанных в </w:t>
      </w:r>
      <w:hyperlink r:id="rId11" w:history="1">
        <w:r w:rsidR="00DA546B" w:rsidRPr="00DA546B">
          <w:rPr>
            <w:rFonts w:ascii="Times New Roman" w:hAnsi="Times New Roman"/>
            <w:sz w:val="26"/>
            <w:szCs w:val="26"/>
          </w:rPr>
          <w:t>пункте 2.8</w:t>
        </w:r>
      </w:hyperlink>
      <w:r w:rsidR="00DA546B" w:rsidRPr="00DA546B">
        <w:rPr>
          <w:rFonts w:ascii="Times New Roman" w:hAnsi="Times New Roman"/>
          <w:sz w:val="26"/>
          <w:szCs w:val="26"/>
        </w:rPr>
        <w:t xml:space="preserve"> Административного регламента, документы должны быть возвращены Заявителю.</w:t>
      </w:r>
    </w:p>
    <w:p w:rsidR="00744DC1" w:rsidRPr="00DA546B" w:rsidRDefault="00DA546B" w:rsidP="00744DC1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E47EAF">
        <w:rPr>
          <w:szCs w:val="26"/>
        </w:rPr>
        <w:t>Е</w:t>
      </w:r>
      <w:r>
        <w:rPr>
          <w:szCs w:val="26"/>
        </w:rPr>
        <w:t>сли з</w:t>
      </w:r>
      <w:r w:rsidRPr="00E47EAF">
        <w:rPr>
          <w:szCs w:val="26"/>
        </w:rPr>
        <w:t xml:space="preserve">аявление с документами поступило при личном обращении Заявителя, по почте или в форме электронных документов </w:t>
      </w:r>
      <w:r w:rsidRPr="00E47EAF">
        <w:rPr>
          <w:rFonts w:eastAsia="Calibri"/>
          <w:szCs w:val="26"/>
        </w:rPr>
        <w:t>на адрес электронной почты Управления</w:t>
      </w:r>
      <w:r>
        <w:rPr>
          <w:rFonts w:eastAsia="Calibri"/>
          <w:szCs w:val="26"/>
        </w:rPr>
        <w:t xml:space="preserve"> имущества</w:t>
      </w:r>
      <w:r w:rsidRPr="00E47EAF">
        <w:rPr>
          <w:rFonts w:eastAsia="Calibri"/>
          <w:szCs w:val="26"/>
        </w:rPr>
        <w:t xml:space="preserve">: </w:t>
      </w:r>
      <w:r>
        <w:rPr>
          <w:rFonts w:eastAsiaTheme="minorHAnsi"/>
          <w:szCs w:val="26"/>
        </w:rPr>
        <w:t>imushestvo@norilsk-city.ru</w:t>
      </w:r>
      <w:r w:rsidRPr="00E47EAF">
        <w:rPr>
          <w:rFonts w:eastAsia="Calibri"/>
          <w:szCs w:val="26"/>
        </w:rPr>
        <w:t xml:space="preserve">, </w:t>
      </w:r>
      <w:r w:rsidRPr="00E47EAF">
        <w:rPr>
          <w:szCs w:val="26"/>
        </w:rPr>
        <w:t xml:space="preserve">через единый портал государственных и муниципальных услуг и (или) региональный портал государственных и муниципальных услуг, они возвращаются Заявителю в срок не позднее </w:t>
      </w:r>
      <w:r>
        <w:rPr>
          <w:szCs w:val="26"/>
        </w:rPr>
        <w:t>3</w:t>
      </w:r>
      <w:r w:rsidRPr="00E47EAF">
        <w:rPr>
          <w:szCs w:val="26"/>
        </w:rPr>
        <w:t>-</w:t>
      </w:r>
      <w:r>
        <w:rPr>
          <w:szCs w:val="26"/>
        </w:rPr>
        <w:t>х</w:t>
      </w:r>
      <w:r w:rsidRPr="00E47EAF">
        <w:rPr>
          <w:szCs w:val="26"/>
        </w:rPr>
        <w:t xml:space="preserve"> рабочих дней с даты их регистрации в Управлении</w:t>
      </w:r>
      <w:r>
        <w:rPr>
          <w:szCs w:val="26"/>
        </w:rPr>
        <w:t xml:space="preserve"> имущества</w:t>
      </w:r>
      <w:r w:rsidRPr="00E47EAF">
        <w:rPr>
          <w:szCs w:val="26"/>
        </w:rPr>
        <w:t xml:space="preserve"> с письмом за подписью начальника Управления</w:t>
      </w:r>
      <w:r>
        <w:rPr>
          <w:szCs w:val="26"/>
        </w:rPr>
        <w:t xml:space="preserve"> имущества</w:t>
      </w:r>
      <w:r w:rsidRPr="00E47EAF">
        <w:rPr>
          <w:szCs w:val="26"/>
        </w:rPr>
        <w:t xml:space="preserve"> с обоснованием отказа в приеме </w:t>
      </w:r>
      <w:r>
        <w:rPr>
          <w:szCs w:val="26"/>
        </w:rPr>
        <w:t>з</w:t>
      </w:r>
      <w:r w:rsidRPr="00E47EAF">
        <w:rPr>
          <w:szCs w:val="26"/>
        </w:rPr>
        <w:t xml:space="preserve">аявления и документов способом, определенным в </w:t>
      </w:r>
      <w:r>
        <w:rPr>
          <w:szCs w:val="26"/>
        </w:rPr>
        <w:t>з</w:t>
      </w:r>
      <w:r w:rsidRPr="00E47EAF">
        <w:rPr>
          <w:szCs w:val="26"/>
        </w:rPr>
        <w:t xml:space="preserve">аявлении, либо, если способ получения муниципальной услуги в </w:t>
      </w:r>
      <w:r>
        <w:rPr>
          <w:szCs w:val="26"/>
        </w:rPr>
        <w:t>з</w:t>
      </w:r>
      <w:r w:rsidRPr="00E47EAF">
        <w:rPr>
          <w:szCs w:val="26"/>
        </w:rPr>
        <w:t xml:space="preserve">аявлении не указан, </w:t>
      </w:r>
      <w:r w:rsidRPr="00E47EAF">
        <w:rPr>
          <w:rFonts w:eastAsia="Calibri"/>
          <w:szCs w:val="26"/>
        </w:rPr>
        <w:t xml:space="preserve">почтовым отправлением с уведомлением о вручении либо, если почтовый адрес в </w:t>
      </w:r>
      <w:r>
        <w:rPr>
          <w:rFonts w:eastAsia="Calibri"/>
          <w:szCs w:val="26"/>
        </w:rPr>
        <w:t>з</w:t>
      </w:r>
      <w:r w:rsidRPr="00E47EAF">
        <w:rPr>
          <w:rFonts w:eastAsia="Calibri"/>
          <w:szCs w:val="26"/>
        </w:rPr>
        <w:t>аявлении не указан, на электронный адрес Заявителя в форме электронных документов</w:t>
      </w:r>
      <w:r>
        <w:rPr>
          <w:rFonts w:eastAsia="Calibri"/>
          <w:szCs w:val="26"/>
        </w:rPr>
        <w:t xml:space="preserve">, </w:t>
      </w:r>
      <w:r w:rsidRPr="00E47EAF">
        <w:rPr>
          <w:rFonts w:eastAsia="Calibri"/>
          <w:szCs w:val="26"/>
        </w:rPr>
        <w:t>подпис</w:t>
      </w:r>
      <w:r>
        <w:rPr>
          <w:rFonts w:eastAsia="Calibri"/>
          <w:szCs w:val="26"/>
        </w:rPr>
        <w:t>анных</w:t>
      </w:r>
      <w:r w:rsidRPr="00E47EAF">
        <w:rPr>
          <w:rFonts w:eastAsia="Calibri"/>
          <w:szCs w:val="26"/>
        </w:rPr>
        <w:t xml:space="preserve"> усиленной </w:t>
      </w:r>
      <w:r>
        <w:rPr>
          <w:rFonts w:eastAsia="Calibri"/>
          <w:szCs w:val="26"/>
        </w:rPr>
        <w:t xml:space="preserve">квалифицированной </w:t>
      </w:r>
      <w:r w:rsidRPr="00E47EAF">
        <w:rPr>
          <w:rFonts w:eastAsia="Calibri"/>
          <w:szCs w:val="26"/>
        </w:rPr>
        <w:t>электронной подписью</w:t>
      </w:r>
      <w:r w:rsidR="00744DC1" w:rsidRPr="00DA546B">
        <w:rPr>
          <w:szCs w:val="26"/>
        </w:rPr>
        <w:t>.»</w:t>
      </w:r>
      <w:r>
        <w:rPr>
          <w:szCs w:val="26"/>
        </w:rPr>
        <w:t>.</w:t>
      </w:r>
    </w:p>
    <w:p w:rsidR="009D136A" w:rsidRDefault="00917122" w:rsidP="00CB479F">
      <w:pPr>
        <w:pStyle w:val="ConsPlusNormal"/>
        <w:ind w:firstLine="709"/>
        <w:jc w:val="both"/>
        <w:rPr>
          <w:rFonts w:eastAsia="Calibri"/>
          <w:szCs w:val="26"/>
        </w:rPr>
      </w:pPr>
      <w:r w:rsidRPr="00240FAA">
        <w:rPr>
          <w:rFonts w:eastAsiaTheme="minorHAnsi"/>
          <w:szCs w:val="26"/>
        </w:rPr>
        <w:t>1.</w:t>
      </w:r>
      <w:r w:rsidR="001362A6">
        <w:rPr>
          <w:rFonts w:eastAsiaTheme="minorHAnsi"/>
          <w:szCs w:val="26"/>
        </w:rPr>
        <w:t>8</w:t>
      </w:r>
      <w:r w:rsidRPr="00240FAA">
        <w:rPr>
          <w:rFonts w:eastAsiaTheme="minorHAnsi"/>
          <w:szCs w:val="26"/>
        </w:rPr>
        <w:t>.</w:t>
      </w:r>
      <w:r w:rsidRPr="00240FAA">
        <w:rPr>
          <w:rFonts w:eastAsiaTheme="minorHAnsi"/>
          <w:szCs w:val="26"/>
        </w:rPr>
        <w:tab/>
      </w:r>
      <w:r w:rsidR="009D136A" w:rsidRPr="00B8082E">
        <w:rPr>
          <w:rFonts w:eastAsia="Calibri"/>
          <w:szCs w:val="26"/>
        </w:rPr>
        <w:t xml:space="preserve">В абзаце первом пункта 5.6 </w:t>
      </w:r>
      <w:r w:rsidR="009D136A">
        <w:rPr>
          <w:rFonts w:eastAsia="Calibri"/>
          <w:szCs w:val="26"/>
        </w:rPr>
        <w:t>Административного р</w:t>
      </w:r>
      <w:r w:rsidR="009D136A" w:rsidRPr="00B8082E">
        <w:rPr>
          <w:rFonts w:eastAsia="Calibri"/>
          <w:szCs w:val="26"/>
        </w:rPr>
        <w:t>егламента слова «в письменной форме»</w:t>
      </w:r>
      <w:r w:rsidR="009D136A">
        <w:rPr>
          <w:rFonts w:eastAsia="Calibri"/>
          <w:szCs w:val="26"/>
        </w:rPr>
        <w:t xml:space="preserve"> исключить</w:t>
      </w:r>
      <w:r w:rsidR="009D136A" w:rsidRPr="00B8082E">
        <w:rPr>
          <w:rFonts w:eastAsia="Calibri"/>
          <w:szCs w:val="26"/>
        </w:rPr>
        <w:t>.</w:t>
      </w:r>
    </w:p>
    <w:p w:rsidR="009D136A" w:rsidRPr="009D136A" w:rsidRDefault="009D136A" w:rsidP="009D136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36A">
        <w:rPr>
          <w:rFonts w:ascii="Times New Roman" w:hAnsi="Times New Roman"/>
          <w:sz w:val="26"/>
          <w:szCs w:val="26"/>
        </w:rPr>
        <w:lastRenderedPageBreak/>
        <w:t>1.</w:t>
      </w:r>
      <w:r w:rsidR="001362A6">
        <w:rPr>
          <w:rFonts w:ascii="Times New Roman" w:hAnsi="Times New Roman"/>
          <w:sz w:val="26"/>
          <w:szCs w:val="26"/>
        </w:rPr>
        <w:t>9</w:t>
      </w:r>
      <w:r w:rsidRPr="009D136A">
        <w:rPr>
          <w:rFonts w:ascii="Times New Roman" w:hAnsi="Times New Roman"/>
          <w:sz w:val="26"/>
          <w:szCs w:val="26"/>
        </w:rPr>
        <w:t>.</w:t>
      </w:r>
      <w:r w:rsidRPr="009D136A">
        <w:rPr>
          <w:rFonts w:ascii="Times New Roman" w:hAnsi="Times New Roman"/>
          <w:sz w:val="26"/>
          <w:szCs w:val="26"/>
        </w:rPr>
        <w:tab/>
        <w:t>Абзац первый пункта 5.7 Административного регламента изложить в следующей редакции:</w:t>
      </w:r>
    </w:p>
    <w:p w:rsidR="009D136A" w:rsidRPr="009D136A" w:rsidRDefault="00CB479F" w:rsidP="009D136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«5.7.</w:t>
      </w:r>
      <w:r>
        <w:rPr>
          <w:rFonts w:ascii="Times New Roman" w:hAnsi="Times New Roman"/>
          <w:sz w:val="26"/>
          <w:szCs w:val="26"/>
        </w:rPr>
        <w:tab/>
      </w:r>
      <w:r w:rsidR="009D136A" w:rsidRPr="009D136A">
        <w:rPr>
          <w:rFonts w:ascii="Times New Roman" w:hAnsi="Times New Roman"/>
          <w:sz w:val="26"/>
          <w:szCs w:val="26"/>
        </w:rPr>
        <w:t>Срок рассмотрения жалобы не должен превышать 15 дней со дня ее регистрации.».</w:t>
      </w:r>
    </w:p>
    <w:p w:rsidR="009D136A" w:rsidRDefault="009D136A" w:rsidP="00CB479F">
      <w:pPr>
        <w:pStyle w:val="ConsPlusNormal"/>
        <w:tabs>
          <w:tab w:val="left" w:pos="0"/>
        </w:tabs>
        <w:ind w:firstLine="709"/>
        <w:jc w:val="both"/>
        <w:rPr>
          <w:rFonts w:eastAsia="Calibri"/>
          <w:szCs w:val="26"/>
        </w:rPr>
      </w:pPr>
      <w:r>
        <w:rPr>
          <w:rFonts w:eastAsiaTheme="minorHAnsi"/>
          <w:szCs w:val="26"/>
        </w:rPr>
        <w:t>1.1</w:t>
      </w:r>
      <w:r w:rsidR="001362A6">
        <w:rPr>
          <w:rFonts w:eastAsiaTheme="minorHAnsi"/>
          <w:szCs w:val="26"/>
        </w:rPr>
        <w:t>0</w:t>
      </w:r>
      <w:r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ab/>
      </w:r>
      <w:r w:rsidRPr="00B8082E">
        <w:rPr>
          <w:rFonts w:eastAsia="Calibri"/>
          <w:szCs w:val="26"/>
        </w:rPr>
        <w:t>Абзац четвертый пункта 5.8 Регламента</w:t>
      </w:r>
      <w:r w:rsidR="00F54BCE">
        <w:rPr>
          <w:rFonts w:eastAsia="Calibri"/>
          <w:szCs w:val="26"/>
        </w:rPr>
        <w:t xml:space="preserve"> изложить в следующей редакции:</w:t>
      </w:r>
    </w:p>
    <w:p w:rsidR="009D136A" w:rsidRPr="009D136A" w:rsidRDefault="009D136A" w:rsidP="00917122">
      <w:pPr>
        <w:pStyle w:val="ConsPlusNormal"/>
        <w:tabs>
          <w:tab w:val="left" w:pos="1418"/>
        </w:tabs>
        <w:ind w:firstLine="709"/>
        <w:jc w:val="both"/>
        <w:rPr>
          <w:rFonts w:eastAsiaTheme="minorHAnsi"/>
          <w:szCs w:val="26"/>
        </w:rPr>
      </w:pPr>
      <w:r w:rsidRPr="00B8082E">
        <w:rPr>
          <w:rFonts w:eastAsia="Calibri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</w:t>
      </w:r>
      <w:r w:rsidR="00F54BCE">
        <w:rPr>
          <w:rFonts w:eastAsia="Calibri"/>
          <w:szCs w:val="26"/>
        </w:rPr>
        <w:t>.</w:t>
      </w:r>
      <w:r w:rsidRPr="00B8082E">
        <w:rPr>
          <w:rFonts w:eastAsia="Calibri"/>
          <w:szCs w:val="26"/>
        </w:rPr>
        <w:t>».</w:t>
      </w:r>
    </w:p>
    <w:p w:rsidR="00917122" w:rsidRPr="00240FAA" w:rsidRDefault="00F54BCE" w:rsidP="00CB479F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1.1</w:t>
      </w:r>
      <w:r w:rsidR="001362A6">
        <w:rPr>
          <w:szCs w:val="26"/>
        </w:rPr>
        <w:t>1</w:t>
      </w:r>
      <w:r>
        <w:rPr>
          <w:szCs w:val="26"/>
        </w:rPr>
        <w:t>.</w:t>
      </w:r>
      <w:r>
        <w:rPr>
          <w:szCs w:val="26"/>
        </w:rPr>
        <w:tab/>
      </w:r>
      <w:r w:rsidR="00917122" w:rsidRPr="00240FAA">
        <w:rPr>
          <w:szCs w:val="26"/>
        </w:rPr>
        <w:t>По всему тексту Административного регламента слова «Единый государственный реестр прав на недвижимое имущество и сделок с ним»</w:t>
      </w:r>
      <w:r w:rsidR="00744DC1">
        <w:rPr>
          <w:szCs w:val="26"/>
        </w:rPr>
        <w:t xml:space="preserve"> в соответствующих падежах</w:t>
      </w:r>
      <w:r w:rsidR="00917122" w:rsidRPr="00240FAA">
        <w:rPr>
          <w:szCs w:val="26"/>
        </w:rPr>
        <w:t xml:space="preserve"> заменить словами «Единый государственный реестр недвижимости» в соответствующих падежах.</w:t>
      </w:r>
    </w:p>
    <w:p w:rsidR="00E7172E" w:rsidRPr="00240FAA" w:rsidRDefault="00895410" w:rsidP="00CB4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40FAA">
        <w:rPr>
          <w:rFonts w:ascii="Times New Roman" w:hAnsi="Times New Roman"/>
          <w:sz w:val="26"/>
          <w:szCs w:val="26"/>
        </w:rPr>
        <w:t>2</w:t>
      </w:r>
      <w:r w:rsidR="00E7172E" w:rsidRPr="00240FAA">
        <w:rPr>
          <w:rFonts w:ascii="Times New Roman" w:hAnsi="Times New Roman"/>
          <w:sz w:val="26"/>
          <w:szCs w:val="26"/>
        </w:rPr>
        <w:t>.</w:t>
      </w:r>
      <w:r w:rsidR="007B4032" w:rsidRPr="00240FAA">
        <w:rPr>
          <w:rFonts w:ascii="Times New Roman" w:hAnsi="Times New Roman"/>
          <w:sz w:val="26"/>
          <w:szCs w:val="26"/>
        </w:rPr>
        <w:tab/>
      </w:r>
      <w:r w:rsidR="003F0192" w:rsidRPr="00240FAA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240FAA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71C84" w:rsidRPr="00240FAA" w:rsidRDefault="00A0140B" w:rsidP="00CB479F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240FAA">
        <w:rPr>
          <w:szCs w:val="26"/>
        </w:rPr>
        <w:t>3.</w:t>
      </w:r>
      <w:r w:rsidRPr="00240FAA">
        <w:rPr>
          <w:szCs w:val="26"/>
        </w:rPr>
        <w:tab/>
      </w:r>
      <w:r w:rsidR="00C71C84" w:rsidRPr="00240FAA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="00F54BCE">
        <w:rPr>
          <w:rFonts w:eastAsia="Calibri"/>
          <w:szCs w:val="26"/>
        </w:rPr>
        <w:t xml:space="preserve"> в газете «</w:t>
      </w:r>
      <w:r w:rsidR="00CF4C2E">
        <w:rPr>
          <w:rFonts w:eastAsia="Calibri"/>
          <w:szCs w:val="26"/>
        </w:rPr>
        <w:t>З</w:t>
      </w:r>
      <w:r w:rsidR="00F54BCE">
        <w:rPr>
          <w:rFonts w:eastAsia="Calibri"/>
          <w:szCs w:val="26"/>
        </w:rPr>
        <w:t>аполярная правда»</w:t>
      </w:r>
      <w:r w:rsidR="00C71C84" w:rsidRPr="00240FAA">
        <w:rPr>
          <w:rFonts w:eastAsiaTheme="minorHAnsi"/>
          <w:szCs w:val="26"/>
          <w:lang w:eastAsia="en-US"/>
        </w:rPr>
        <w:t>.</w:t>
      </w:r>
    </w:p>
    <w:p w:rsidR="00E7172E" w:rsidRPr="00240FAA" w:rsidRDefault="00E7172E" w:rsidP="00C71C84">
      <w:pPr>
        <w:pStyle w:val="ConsPlusNormal"/>
        <w:tabs>
          <w:tab w:val="left" w:pos="1134"/>
        </w:tabs>
        <w:ind w:firstLine="709"/>
        <w:jc w:val="both"/>
        <w:rPr>
          <w:szCs w:val="26"/>
        </w:rPr>
      </w:pPr>
    </w:p>
    <w:p w:rsidR="004D0C2D" w:rsidRPr="00240FAA" w:rsidRDefault="004D0C2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087D" w:rsidRPr="00240FAA" w:rsidRDefault="00EE087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240FAA" w:rsidRDefault="00EC3462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E7172E" w:rsidRPr="00240FAA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E7172E" w:rsidRPr="00240FAA">
        <w:rPr>
          <w:rFonts w:ascii="Times New Roman" w:hAnsi="Times New Roman"/>
          <w:sz w:val="26"/>
          <w:szCs w:val="26"/>
        </w:rPr>
        <w:t xml:space="preserve"> А</w:t>
      </w:r>
      <w:r w:rsidR="00C924C2" w:rsidRPr="00240FAA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 w:rsidRPr="00240FAA">
        <w:rPr>
          <w:rFonts w:ascii="Times New Roman" w:hAnsi="Times New Roman"/>
          <w:sz w:val="26"/>
          <w:szCs w:val="26"/>
        </w:rPr>
        <w:tab/>
      </w:r>
      <w:r w:rsidR="00C924C2" w:rsidRPr="00240FA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DE6556" w:rsidRPr="00240FAA" w:rsidRDefault="00DE6556"/>
    <w:p w:rsidR="004D0C2D" w:rsidRPr="00240FAA" w:rsidRDefault="004D0C2D"/>
    <w:p w:rsidR="004D0C2D" w:rsidRPr="00240FAA" w:rsidRDefault="004D0C2D"/>
    <w:p w:rsidR="004D0C2D" w:rsidRPr="00240FAA" w:rsidRDefault="004D0C2D"/>
    <w:p w:rsidR="004D0C2D" w:rsidRPr="00240FAA" w:rsidRDefault="004D0C2D"/>
    <w:p w:rsidR="004D0C2D" w:rsidRPr="00240FAA" w:rsidRDefault="004D0C2D"/>
    <w:p w:rsidR="00895F2B" w:rsidRPr="00240FAA" w:rsidRDefault="00895F2B"/>
    <w:p w:rsidR="00895F2B" w:rsidRDefault="00895F2B"/>
    <w:p w:rsidR="000D70C1" w:rsidRDefault="000D70C1"/>
    <w:p w:rsidR="000D70C1" w:rsidRDefault="000D70C1"/>
    <w:p w:rsidR="000D70C1" w:rsidRDefault="000D70C1"/>
    <w:p w:rsidR="000D70C1" w:rsidRPr="00240FAA" w:rsidRDefault="000D70C1"/>
    <w:p w:rsidR="00DB3C84" w:rsidRDefault="00DB3C84"/>
    <w:p w:rsidR="00F54BCE" w:rsidRDefault="00F54BCE"/>
    <w:p w:rsidR="00F54BCE" w:rsidRDefault="00F54BCE"/>
    <w:p w:rsidR="00F54BCE" w:rsidRDefault="00F54BCE"/>
    <w:p w:rsidR="00F54BCE" w:rsidRDefault="00F54BCE"/>
    <w:p w:rsidR="00F54BCE" w:rsidRPr="00240FAA" w:rsidRDefault="00F54BCE"/>
    <w:p w:rsidR="00DB3C84" w:rsidRDefault="00DB3C84"/>
    <w:p w:rsidR="00CF4C2E" w:rsidRDefault="00CF4C2E"/>
    <w:p w:rsidR="00CF4C2E" w:rsidRDefault="00CF4C2E"/>
    <w:p w:rsidR="00CF4C2E" w:rsidRPr="00240FAA" w:rsidRDefault="00CF4C2E"/>
    <w:p w:rsidR="00DB3C84" w:rsidRPr="00240FAA" w:rsidRDefault="00DB3C84">
      <w:bookmarkStart w:id="0" w:name="_GoBack"/>
      <w:bookmarkEnd w:id="0"/>
    </w:p>
    <w:sectPr w:rsidR="00DB3C84" w:rsidRPr="00240FAA" w:rsidSect="001362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BB2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EA14B8D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6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14"/>
  </w:num>
  <w:num w:numId="13">
    <w:abstractNumId w:val="6"/>
  </w:num>
  <w:num w:numId="14">
    <w:abstractNumId w:val="1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C7F8D"/>
    <w:rsid w:val="000D34AC"/>
    <w:rsid w:val="000D5BE1"/>
    <w:rsid w:val="000D70C1"/>
    <w:rsid w:val="000F68AB"/>
    <w:rsid w:val="000F70C7"/>
    <w:rsid w:val="0010672D"/>
    <w:rsid w:val="00134DC3"/>
    <w:rsid w:val="001362A6"/>
    <w:rsid w:val="0013785E"/>
    <w:rsid w:val="001430DC"/>
    <w:rsid w:val="00155C24"/>
    <w:rsid w:val="00166C29"/>
    <w:rsid w:val="0019504E"/>
    <w:rsid w:val="00195D78"/>
    <w:rsid w:val="001A26D8"/>
    <w:rsid w:val="001B13D3"/>
    <w:rsid w:val="001C4F08"/>
    <w:rsid w:val="001E2C0C"/>
    <w:rsid w:val="00207378"/>
    <w:rsid w:val="0021113D"/>
    <w:rsid w:val="00220AB5"/>
    <w:rsid w:val="00224033"/>
    <w:rsid w:val="0023707A"/>
    <w:rsid w:val="00240FAA"/>
    <w:rsid w:val="0025235A"/>
    <w:rsid w:val="0025478F"/>
    <w:rsid w:val="0025778A"/>
    <w:rsid w:val="002711CC"/>
    <w:rsid w:val="0027428F"/>
    <w:rsid w:val="00277E0B"/>
    <w:rsid w:val="00287AA4"/>
    <w:rsid w:val="002D4D61"/>
    <w:rsid w:val="00306113"/>
    <w:rsid w:val="003156B9"/>
    <w:rsid w:val="00315BBC"/>
    <w:rsid w:val="00326CE9"/>
    <w:rsid w:val="00340B87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1242C"/>
    <w:rsid w:val="004265E9"/>
    <w:rsid w:val="00436644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96682"/>
    <w:rsid w:val="004D0C2D"/>
    <w:rsid w:val="004D582D"/>
    <w:rsid w:val="004F1FED"/>
    <w:rsid w:val="004F4604"/>
    <w:rsid w:val="004F4A4B"/>
    <w:rsid w:val="004F68BD"/>
    <w:rsid w:val="00515BF5"/>
    <w:rsid w:val="00515F6A"/>
    <w:rsid w:val="00524A8D"/>
    <w:rsid w:val="005516EE"/>
    <w:rsid w:val="005609FE"/>
    <w:rsid w:val="00565B36"/>
    <w:rsid w:val="00571B51"/>
    <w:rsid w:val="005832FB"/>
    <w:rsid w:val="005A1684"/>
    <w:rsid w:val="005A3758"/>
    <w:rsid w:val="005B262F"/>
    <w:rsid w:val="005B4BB8"/>
    <w:rsid w:val="005C6FBD"/>
    <w:rsid w:val="005E78F4"/>
    <w:rsid w:val="005F1172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B6CEC"/>
    <w:rsid w:val="006C1AFD"/>
    <w:rsid w:val="006C35F6"/>
    <w:rsid w:val="006E4BEB"/>
    <w:rsid w:val="006F2E88"/>
    <w:rsid w:val="00716B42"/>
    <w:rsid w:val="007274A4"/>
    <w:rsid w:val="007332C1"/>
    <w:rsid w:val="00744DC1"/>
    <w:rsid w:val="00761B52"/>
    <w:rsid w:val="007A06B3"/>
    <w:rsid w:val="007A4690"/>
    <w:rsid w:val="007B4032"/>
    <w:rsid w:val="007E2E48"/>
    <w:rsid w:val="007E57E1"/>
    <w:rsid w:val="008026E0"/>
    <w:rsid w:val="00803D55"/>
    <w:rsid w:val="008042E5"/>
    <w:rsid w:val="008209FC"/>
    <w:rsid w:val="00826A0B"/>
    <w:rsid w:val="00827311"/>
    <w:rsid w:val="00830E8B"/>
    <w:rsid w:val="0083776E"/>
    <w:rsid w:val="00840164"/>
    <w:rsid w:val="00844812"/>
    <w:rsid w:val="00846931"/>
    <w:rsid w:val="008560E9"/>
    <w:rsid w:val="0086287C"/>
    <w:rsid w:val="00863671"/>
    <w:rsid w:val="008638F4"/>
    <w:rsid w:val="00865346"/>
    <w:rsid w:val="00895410"/>
    <w:rsid w:val="00895F2B"/>
    <w:rsid w:val="008D3392"/>
    <w:rsid w:val="008F166E"/>
    <w:rsid w:val="00917122"/>
    <w:rsid w:val="00922A27"/>
    <w:rsid w:val="0095204F"/>
    <w:rsid w:val="00956317"/>
    <w:rsid w:val="00963FB9"/>
    <w:rsid w:val="00965E79"/>
    <w:rsid w:val="009A48CA"/>
    <w:rsid w:val="009D012E"/>
    <w:rsid w:val="009D136A"/>
    <w:rsid w:val="009F68F8"/>
    <w:rsid w:val="00A0140B"/>
    <w:rsid w:val="00A12999"/>
    <w:rsid w:val="00A13E1B"/>
    <w:rsid w:val="00A2159F"/>
    <w:rsid w:val="00A5125A"/>
    <w:rsid w:val="00A5674D"/>
    <w:rsid w:val="00A56960"/>
    <w:rsid w:val="00A84BD8"/>
    <w:rsid w:val="00A9184C"/>
    <w:rsid w:val="00B2378A"/>
    <w:rsid w:val="00B27C96"/>
    <w:rsid w:val="00B546DB"/>
    <w:rsid w:val="00B57F1D"/>
    <w:rsid w:val="00B638FD"/>
    <w:rsid w:val="00B676B8"/>
    <w:rsid w:val="00BD3C61"/>
    <w:rsid w:val="00BE3C20"/>
    <w:rsid w:val="00BE42DD"/>
    <w:rsid w:val="00C034DC"/>
    <w:rsid w:val="00C240DE"/>
    <w:rsid w:val="00C36B8E"/>
    <w:rsid w:val="00C42B69"/>
    <w:rsid w:val="00C50808"/>
    <w:rsid w:val="00C63CCE"/>
    <w:rsid w:val="00C65B5E"/>
    <w:rsid w:val="00C71C84"/>
    <w:rsid w:val="00C77C0E"/>
    <w:rsid w:val="00C807DE"/>
    <w:rsid w:val="00C81945"/>
    <w:rsid w:val="00C870B4"/>
    <w:rsid w:val="00C87B52"/>
    <w:rsid w:val="00C924C2"/>
    <w:rsid w:val="00C9645E"/>
    <w:rsid w:val="00C97F19"/>
    <w:rsid w:val="00CA500B"/>
    <w:rsid w:val="00CB2C28"/>
    <w:rsid w:val="00CB479F"/>
    <w:rsid w:val="00CE5ADF"/>
    <w:rsid w:val="00CE6BE8"/>
    <w:rsid w:val="00CF4C2E"/>
    <w:rsid w:val="00D05B9F"/>
    <w:rsid w:val="00D26467"/>
    <w:rsid w:val="00D30DDD"/>
    <w:rsid w:val="00D54CA4"/>
    <w:rsid w:val="00D65D7C"/>
    <w:rsid w:val="00D70FCD"/>
    <w:rsid w:val="00D77044"/>
    <w:rsid w:val="00DA2E2F"/>
    <w:rsid w:val="00DA546B"/>
    <w:rsid w:val="00DA6C6E"/>
    <w:rsid w:val="00DA7546"/>
    <w:rsid w:val="00DB3C84"/>
    <w:rsid w:val="00DD4374"/>
    <w:rsid w:val="00DE6556"/>
    <w:rsid w:val="00DF5F17"/>
    <w:rsid w:val="00DF7FEB"/>
    <w:rsid w:val="00E0139B"/>
    <w:rsid w:val="00E03D46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C3462"/>
    <w:rsid w:val="00ED0F87"/>
    <w:rsid w:val="00EE087D"/>
    <w:rsid w:val="00EF1034"/>
    <w:rsid w:val="00EF5D26"/>
    <w:rsid w:val="00F07F12"/>
    <w:rsid w:val="00F2463D"/>
    <w:rsid w:val="00F31277"/>
    <w:rsid w:val="00F34D8C"/>
    <w:rsid w:val="00F54A70"/>
    <w:rsid w:val="00F54BCE"/>
    <w:rsid w:val="00F64933"/>
    <w:rsid w:val="00F74A40"/>
    <w:rsid w:val="00F77946"/>
    <w:rsid w:val="00FA77F2"/>
    <w:rsid w:val="00FD5C3B"/>
    <w:rsid w:val="00FE3A5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28E4E2D4B21F983376FA9B7B61F80DD0119192FAEE7F66E8D0D83FD6BD234DEE9495D1010C5C14E81751EAj0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EED1EE02ABCDED966A66E09243AF542F5E8A40F0EA0791346862B6CDEFAD617077B09BB9D04443A59FD4889d4Y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628E4E2D4B21F983376FA9B7B61F80DD0119192FAEE7F66E8D0D83FD6BD234DEE9495D1010C5C14E81751EAj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628E4E2D4B21F983376FA9B7B61F80DD0119192FAEE7F66E8D0D83FD6BD234DEE9495D1010C5C14E81751EAj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0527F-0B8D-4FE3-B4C0-FDFA1263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10</cp:revision>
  <cp:lastPrinted>2017-01-23T04:01:00Z</cp:lastPrinted>
  <dcterms:created xsi:type="dcterms:W3CDTF">2016-12-02T08:33:00Z</dcterms:created>
  <dcterms:modified xsi:type="dcterms:W3CDTF">2017-02-17T05:07:00Z</dcterms:modified>
</cp:coreProperties>
</file>