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CB" w:rsidRPr="00AA0ECB" w:rsidRDefault="00AA0ECB" w:rsidP="00AA0EC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4BEB2" wp14:editId="16E4A89B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CB" w:rsidRPr="00AA0ECB" w:rsidRDefault="00AA0ECB" w:rsidP="00AA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A0ECB" w:rsidRPr="00AA0ECB" w:rsidRDefault="00AA0ECB" w:rsidP="00AA0E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0ECB" w:rsidRPr="00AA0ECB" w:rsidRDefault="00AA0ECB" w:rsidP="00AA0EC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AA0ECB" w:rsidRPr="00DB028D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0ECB" w:rsidRPr="00AA0ECB" w:rsidRDefault="00DB028D" w:rsidP="00AA0E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29.10.</w:t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>2018</w:t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>г. Норильск</w:t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5821</w:t>
      </w:r>
    </w:p>
    <w:p w:rsidR="00AA0ECB" w:rsidRPr="00AA0ECB" w:rsidRDefault="00AA0ECB" w:rsidP="00AA0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A59F9" w:rsidRDefault="008A59F9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AF7DEC" w:rsidRDefault="00544D27" w:rsidP="007567B2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</w:t>
      </w:r>
      <w:r w:rsidR="00AF7DEC">
        <w:rPr>
          <w:rFonts w:ascii="Times New Roman" w:hAnsi="Times New Roman" w:cs="Times New Roman"/>
          <w:sz w:val="26"/>
          <w:szCs w:val="26"/>
        </w:rPr>
        <w:t xml:space="preserve">утверждении членов местной </w:t>
      </w:r>
      <w:r>
        <w:rPr>
          <w:rFonts w:ascii="Times New Roman" w:hAnsi="Times New Roman" w:cs="Times New Roman"/>
          <w:sz w:val="26"/>
          <w:szCs w:val="26"/>
        </w:rPr>
        <w:t>общественной</w:t>
      </w:r>
      <w:r w:rsidR="00AF7DEC">
        <w:rPr>
          <w:rFonts w:ascii="Times New Roman" w:hAnsi="Times New Roman" w:cs="Times New Roman"/>
          <w:sz w:val="26"/>
          <w:szCs w:val="26"/>
        </w:rPr>
        <w:t xml:space="preserve"> палаты </w:t>
      </w:r>
      <w:r w:rsidR="007567B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 город Норильск</w:t>
      </w:r>
    </w:p>
    <w:p w:rsidR="00D90845" w:rsidRDefault="00D90845" w:rsidP="00544D27">
      <w:pPr>
        <w:pStyle w:val="ConsPlusTitlePage"/>
        <w:jc w:val="center"/>
        <w:rPr>
          <w:rFonts w:ascii="Times New Roman" w:hAnsi="Times New Roman" w:cs="Times New Roman"/>
          <w:sz w:val="26"/>
          <w:szCs w:val="26"/>
        </w:rPr>
      </w:pPr>
    </w:p>
    <w:p w:rsidR="00AF7DEC" w:rsidRDefault="00AF7DEC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ED6D42" w:rsidRPr="00BC3765" w:rsidRDefault="003C1944" w:rsidP="000A10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73A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>
        <w:rPr>
          <w:rFonts w:ascii="Times New Roman" w:hAnsi="Times New Roman" w:cs="Times New Roman"/>
          <w:sz w:val="26"/>
          <w:szCs w:val="26"/>
        </w:rPr>
        <w:t xml:space="preserve"> изменением действующего состава </w:t>
      </w:r>
      <w:r w:rsidRPr="009573A3">
        <w:rPr>
          <w:rFonts w:ascii="Times New Roman" w:hAnsi="Times New Roman" w:cs="Times New Roman"/>
          <w:sz w:val="26"/>
          <w:szCs w:val="26"/>
        </w:rPr>
        <w:t>местной</w:t>
      </w:r>
      <w:r>
        <w:rPr>
          <w:rFonts w:ascii="Times New Roman" w:hAnsi="Times New Roman" w:cs="Times New Roman"/>
          <w:sz w:val="26"/>
          <w:szCs w:val="26"/>
        </w:rPr>
        <w:t xml:space="preserve"> общественной палаты муниципального образования город Норильск</w:t>
      </w:r>
      <w:r w:rsidRPr="00BC37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в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A8780D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Норильского городского </w:t>
      </w:r>
      <w:r w:rsidR="00A8780D">
        <w:rPr>
          <w:rFonts w:ascii="Times New Roman" w:hAnsi="Times New Roman" w:cs="Times New Roman"/>
          <w:sz w:val="26"/>
          <w:szCs w:val="26"/>
        </w:rPr>
        <w:t>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780D">
        <w:rPr>
          <w:rFonts w:ascii="Times New Roman" w:hAnsi="Times New Roman" w:cs="Times New Roman"/>
          <w:sz w:val="26"/>
          <w:szCs w:val="26"/>
        </w:rPr>
        <w:t>от 23.05.2017 №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 В/4-833 </w:t>
      </w:r>
      <w:r w:rsidR="00A8780D">
        <w:rPr>
          <w:rFonts w:ascii="Times New Roman" w:hAnsi="Times New Roman" w:cs="Times New Roman"/>
          <w:sz w:val="26"/>
          <w:szCs w:val="26"/>
        </w:rPr>
        <w:t>«</w:t>
      </w:r>
      <w:r w:rsidR="00ED6D42" w:rsidRPr="00BC3765">
        <w:rPr>
          <w:rFonts w:ascii="Times New Roman" w:hAnsi="Times New Roman" w:cs="Times New Roman"/>
          <w:sz w:val="26"/>
          <w:szCs w:val="26"/>
        </w:rPr>
        <w:t>О создании местной общественной палаты муниципального образования город Норильск</w:t>
      </w:r>
      <w:r w:rsidR="00A8780D">
        <w:rPr>
          <w:rFonts w:ascii="Times New Roman" w:hAnsi="Times New Roman" w:cs="Times New Roman"/>
          <w:sz w:val="26"/>
          <w:szCs w:val="26"/>
        </w:rPr>
        <w:t>»</w:t>
      </w:r>
      <w:r w:rsidR="00ED6D42" w:rsidRPr="00BC3765">
        <w:rPr>
          <w:rFonts w:ascii="Times New Roman" w:hAnsi="Times New Roman" w:cs="Times New Roman"/>
          <w:sz w:val="26"/>
          <w:szCs w:val="26"/>
        </w:rPr>
        <w:t>, руководствуясь</w:t>
      </w:r>
      <w:r w:rsidR="00A8780D">
        <w:rPr>
          <w:rFonts w:ascii="Times New Roman" w:hAnsi="Times New Roman" w:cs="Times New Roman"/>
          <w:sz w:val="26"/>
          <w:szCs w:val="26"/>
        </w:rPr>
        <w:t xml:space="preserve"> ст. 88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город Норильск:</w:t>
      </w:r>
    </w:p>
    <w:p w:rsidR="00ED6D42" w:rsidRPr="00BC3765" w:rsidRDefault="003C1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6D42" w:rsidRPr="00BC3765">
        <w:rPr>
          <w:rFonts w:ascii="Times New Roman" w:hAnsi="Times New Roman" w:cs="Times New Roman"/>
          <w:sz w:val="26"/>
          <w:szCs w:val="26"/>
        </w:rPr>
        <w:t>1. Утвердить членами местной общественной палаты муниципального образования город Норильск следующих лиц:</w:t>
      </w:r>
    </w:p>
    <w:p w:rsidR="00ED6D42" w:rsidRPr="00BC3765" w:rsidRDefault="00ED6D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527"/>
      </w:tblGrid>
      <w:tr w:rsidR="00ED6D42" w:rsidRPr="00C1564A" w:rsidTr="00BC37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C1564A" w:rsidRPr="00C1564A" w:rsidRDefault="00C1564A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56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Миронов </w:t>
            </w:r>
          </w:p>
          <w:p w:rsidR="00ED6D42" w:rsidRPr="00C1564A" w:rsidRDefault="00C1564A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56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 Николаевич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C1564A" w:rsidRDefault="007567B2" w:rsidP="006844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844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директора </w:t>
            </w:r>
            <w:r w:rsidR="00056C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развитию городской среды и туризма </w:t>
            </w:r>
            <w:r w:rsidR="006844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автономной некоммерческой организации «Агентство развития Норильска»</w:t>
            </w:r>
          </w:p>
        </w:tc>
      </w:tr>
      <w:tr w:rsidR="00ED6D42" w:rsidRPr="00BC3765" w:rsidTr="00BC37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Павел Александрович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7567B2" w:rsidP="003653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3653D4">
              <w:rPr>
                <w:rFonts w:ascii="Times New Roman" w:hAnsi="Times New Roman" w:cs="Times New Roman"/>
                <w:sz w:val="26"/>
                <w:szCs w:val="26"/>
              </w:rPr>
              <w:t xml:space="preserve">обособленного подразделения 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Красноярской региональной общественной организации ветеранов спецподразделений органов правопорядка и безопасности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СИБИРСКИЕ ВИТЯЗИ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F5C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53D4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="003653D4">
              <w:rPr>
                <w:rFonts w:ascii="Times New Roman" w:hAnsi="Times New Roman" w:cs="Times New Roman"/>
                <w:sz w:val="26"/>
                <w:szCs w:val="26"/>
              </w:rPr>
              <w:t>г.Норильске</w:t>
            </w:r>
            <w:proofErr w:type="spellEnd"/>
            <w:r w:rsidR="003653D4"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Красноярского края</w:t>
            </w:r>
          </w:p>
        </w:tc>
      </w:tr>
      <w:tr w:rsidR="00ED6D42" w:rsidRPr="00BC3765" w:rsidTr="00BC37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Ведерников</w:t>
            </w:r>
          </w:p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Владимир Анатольевич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7567B2" w:rsidP="004C73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4C731F">
              <w:rPr>
                <w:rFonts w:ascii="Times New Roman" w:hAnsi="Times New Roman" w:cs="Times New Roman"/>
                <w:sz w:val="26"/>
                <w:szCs w:val="26"/>
              </w:rPr>
              <w:t xml:space="preserve">местной общественной организации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ветеранов войны и труда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D6D42" w:rsidRPr="00BC3765" w:rsidTr="00BC37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Глебова</w:t>
            </w:r>
          </w:p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Татьяна Васильевна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7567B2" w:rsidP="004C73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4C731F">
              <w:rPr>
                <w:rFonts w:ascii="Times New Roman" w:hAnsi="Times New Roman" w:cs="Times New Roman"/>
                <w:sz w:val="26"/>
                <w:szCs w:val="26"/>
              </w:rPr>
              <w:t>муниципального автономного учреждения 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центр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Норильские новости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редактор газеты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Заполярная правда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D6D42" w:rsidRPr="00BC3765" w:rsidTr="00BC37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D6D42" w:rsidRDefault="00117A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Кононченко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17A4C" w:rsidRPr="00BC3765" w:rsidRDefault="00117A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Александрович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7567B2" w:rsidP="00A8065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80653">
              <w:rPr>
                <w:rFonts w:ascii="Times New Roman" w:hAnsi="Times New Roman" w:cs="Times New Roman"/>
                <w:sz w:val="26"/>
                <w:szCs w:val="26"/>
              </w:rPr>
              <w:t>Атаман Норильского городского</w:t>
            </w:r>
            <w:r w:rsidR="00A80653" w:rsidRPr="00A80653">
              <w:rPr>
                <w:rFonts w:ascii="Times New Roman" w:hAnsi="Times New Roman" w:cs="Times New Roman"/>
                <w:sz w:val="26"/>
                <w:szCs w:val="26"/>
              </w:rPr>
              <w:t xml:space="preserve"> казачье</w:t>
            </w:r>
            <w:r w:rsidR="00A80653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A80653" w:rsidRPr="00A80653">
              <w:rPr>
                <w:rFonts w:ascii="Times New Roman" w:hAnsi="Times New Roman" w:cs="Times New Roman"/>
                <w:sz w:val="26"/>
                <w:szCs w:val="26"/>
              </w:rPr>
              <w:t xml:space="preserve"> обществ</w:t>
            </w:r>
            <w:r w:rsidR="00A8065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ED6D42" w:rsidRPr="00BC3765" w:rsidTr="00BC37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Солодовник</w:t>
            </w:r>
          </w:p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Наталья Николаевна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7567B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Благотворительного фонда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Социальных программ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Территория добра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D6D42" w:rsidRPr="00BC3765" w:rsidTr="00BC37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D6D42" w:rsidRPr="00BC3765" w:rsidRDefault="00ED6D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Трохов</w:t>
            </w:r>
            <w:proofErr w:type="spellEnd"/>
          </w:p>
          <w:p w:rsidR="00ED6D42" w:rsidRPr="00BC3765" w:rsidRDefault="00ED6D42" w:rsidP="000A10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Василий Влади</w:t>
            </w:r>
            <w:r w:rsidR="0072481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иро</w:t>
            </w:r>
            <w:r w:rsidR="000A105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C3765">
              <w:rPr>
                <w:rFonts w:ascii="Times New Roman" w:hAnsi="Times New Roman" w:cs="Times New Roman"/>
                <w:sz w:val="26"/>
                <w:szCs w:val="26"/>
              </w:rPr>
              <w:t>ич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4C731F" w:rsidRPr="00BC3765" w:rsidRDefault="007567B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корпоративных проектов </w:t>
            </w:r>
            <w:proofErr w:type="spellStart"/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proofErr w:type="spellEnd"/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ПАО</w:t>
            </w:r>
            <w:proofErr w:type="spellEnd"/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ГМК</w:t>
            </w:r>
            <w:proofErr w:type="spellEnd"/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D42" w:rsidRPr="00BC3765">
              <w:rPr>
                <w:rFonts w:ascii="Times New Roman" w:hAnsi="Times New Roman" w:cs="Times New Roman"/>
                <w:sz w:val="26"/>
                <w:szCs w:val="26"/>
              </w:rPr>
              <w:t>Норильский никель</w:t>
            </w:r>
            <w:r w:rsidR="00A878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567B2" w:rsidRDefault="00ED6D42" w:rsidP="007567B2">
      <w:pPr>
        <w:pStyle w:val="ConsPlusTitlePag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3765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7567B2">
        <w:rPr>
          <w:rFonts w:ascii="Times New Roman" w:hAnsi="Times New Roman" w:cs="Times New Roman"/>
          <w:sz w:val="26"/>
          <w:szCs w:val="26"/>
        </w:rPr>
        <w:t>Признать утратившим силу распоряжение Главы города Норильска от 19.06.2017 № 68 «Об утверждении членов местной общественной палаты муниципального образования город Норильск».</w:t>
      </w:r>
    </w:p>
    <w:p w:rsidR="00ED6D42" w:rsidRPr="00BC3765" w:rsidRDefault="007567B2" w:rsidP="000A10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7009F">
        <w:rPr>
          <w:rFonts w:ascii="Times New Roman" w:hAnsi="Times New Roman" w:cs="Times New Roman"/>
          <w:sz w:val="26"/>
          <w:szCs w:val="26"/>
        </w:rPr>
        <w:t>р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A8780D">
        <w:rPr>
          <w:rFonts w:ascii="Times New Roman" w:hAnsi="Times New Roman" w:cs="Times New Roman"/>
          <w:sz w:val="26"/>
          <w:szCs w:val="26"/>
        </w:rPr>
        <w:t>«</w:t>
      </w:r>
      <w:r w:rsidR="00ED6D42" w:rsidRPr="00BC376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8780D">
        <w:rPr>
          <w:rFonts w:ascii="Times New Roman" w:hAnsi="Times New Roman" w:cs="Times New Roman"/>
          <w:sz w:val="26"/>
          <w:szCs w:val="26"/>
        </w:rPr>
        <w:t>»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ED6D42" w:rsidRDefault="007567B2" w:rsidP="000A10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D6D42" w:rsidRPr="00BC3765">
        <w:rPr>
          <w:rFonts w:ascii="Times New Roman" w:hAnsi="Times New Roman" w:cs="Times New Roman"/>
          <w:sz w:val="26"/>
          <w:szCs w:val="26"/>
        </w:rPr>
        <w:t>. Распоряжение вступает в силу со дня принятия.</w:t>
      </w:r>
    </w:p>
    <w:p w:rsidR="00117A4C" w:rsidRDefault="00117A4C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7A4C" w:rsidRDefault="00117A4C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6D42" w:rsidRDefault="00ED6D42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765">
        <w:rPr>
          <w:rFonts w:ascii="Times New Roman" w:hAnsi="Times New Roman" w:cs="Times New Roman"/>
          <w:sz w:val="26"/>
          <w:szCs w:val="26"/>
        </w:rPr>
        <w:t>Глава</w:t>
      </w:r>
      <w:r w:rsidR="00117A4C">
        <w:rPr>
          <w:rFonts w:ascii="Times New Roman" w:hAnsi="Times New Roman" w:cs="Times New Roman"/>
          <w:sz w:val="26"/>
          <w:szCs w:val="26"/>
        </w:rPr>
        <w:t xml:space="preserve"> </w:t>
      </w:r>
      <w:r w:rsidRPr="00BC3765">
        <w:rPr>
          <w:rFonts w:ascii="Times New Roman" w:hAnsi="Times New Roman" w:cs="Times New Roman"/>
          <w:sz w:val="26"/>
          <w:szCs w:val="26"/>
        </w:rPr>
        <w:t>города Норильска</w:t>
      </w:r>
      <w:r w:rsidR="00C7009F">
        <w:rPr>
          <w:rFonts w:ascii="Times New Roman" w:hAnsi="Times New Roman" w:cs="Times New Roman"/>
          <w:sz w:val="26"/>
          <w:szCs w:val="26"/>
        </w:rPr>
        <w:tab/>
      </w:r>
      <w:r w:rsidR="00C7009F">
        <w:rPr>
          <w:rFonts w:ascii="Times New Roman" w:hAnsi="Times New Roman" w:cs="Times New Roman"/>
          <w:sz w:val="26"/>
          <w:szCs w:val="26"/>
        </w:rPr>
        <w:tab/>
      </w:r>
      <w:r w:rsidR="00C7009F">
        <w:rPr>
          <w:rFonts w:ascii="Times New Roman" w:hAnsi="Times New Roman" w:cs="Times New Roman"/>
          <w:sz w:val="26"/>
          <w:szCs w:val="26"/>
        </w:rPr>
        <w:tab/>
      </w:r>
      <w:r w:rsidR="00C7009F">
        <w:rPr>
          <w:rFonts w:ascii="Times New Roman" w:hAnsi="Times New Roman" w:cs="Times New Roman"/>
          <w:sz w:val="26"/>
          <w:szCs w:val="26"/>
        </w:rPr>
        <w:tab/>
      </w:r>
      <w:r w:rsidR="00C7009F">
        <w:rPr>
          <w:rFonts w:ascii="Times New Roman" w:hAnsi="Times New Roman" w:cs="Times New Roman"/>
          <w:sz w:val="26"/>
          <w:szCs w:val="26"/>
        </w:rPr>
        <w:tab/>
      </w:r>
      <w:r w:rsidR="00C7009F">
        <w:rPr>
          <w:rFonts w:ascii="Times New Roman" w:hAnsi="Times New Roman" w:cs="Times New Roman"/>
          <w:sz w:val="26"/>
          <w:szCs w:val="26"/>
        </w:rPr>
        <w:tab/>
      </w:r>
      <w:r w:rsidR="00C7009F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 w:rsidR="00C7009F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C7009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7009F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117A4C" w:rsidRDefault="00117A4C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60A1" w:rsidRDefault="000260A1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4B2" w:rsidRDefault="00BE74B2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4B2" w:rsidRDefault="00BE74B2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4B2" w:rsidRDefault="00BE74B2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4B2" w:rsidRDefault="00BE74B2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67B2" w:rsidRPr="00BC3765" w:rsidRDefault="007567B2" w:rsidP="007567B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567B2" w:rsidRPr="00BC3765" w:rsidSect="00DB028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42"/>
    <w:rsid w:val="000260A1"/>
    <w:rsid w:val="00056CFC"/>
    <w:rsid w:val="000A105B"/>
    <w:rsid w:val="000F1ACE"/>
    <w:rsid w:val="00117A4C"/>
    <w:rsid w:val="002E152E"/>
    <w:rsid w:val="002E3A47"/>
    <w:rsid w:val="003653D4"/>
    <w:rsid w:val="00386D58"/>
    <w:rsid w:val="003A0399"/>
    <w:rsid w:val="003C1944"/>
    <w:rsid w:val="004C56AE"/>
    <w:rsid w:val="004C731F"/>
    <w:rsid w:val="00544D27"/>
    <w:rsid w:val="006844ED"/>
    <w:rsid w:val="00724812"/>
    <w:rsid w:val="007567B2"/>
    <w:rsid w:val="00773188"/>
    <w:rsid w:val="007C485A"/>
    <w:rsid w:val="00871E26"/>
    <w:rsid w:val="008A59F9"/>
    <w:rsid w:val="00A80653"/>
    <w:rsid w:val="00A8780D"/>
    <w:rsid w:val="00AA0ECB"/>
    <w:rsid w:val="00AF7DEC"/>
    <w:rsid w:val="00B27F75"/>
    <w:rsid w:val="00B352D1"/>
    <w:rsid w:val="00B941A0"/>
    <w:rsid w:val="00B96437"/>
    <w:rsid w:val="00BC3765"/>
    <w:rsid w:val="00BE74B2"/>
    <w:rsid w:val="00C1564A"/>
    <w:rsid w:val="00C7009F"/>
    <w:rsid w:val="00D64EFB"/>
    <w:rsid w:val="00D90845"/>
    <w:rsid w:val="00DB028D"/>
    <w:rsid w:val="00ED6D42"/>
    <w:rsid w:val="00FF1FAD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BCAE-44B0-49EE-8D36-6B1A19D9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D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Мандрикова Лариса Юрьевна</cp:lastModifiedBy>
  <cp:revision>3</cp:revision>
  <cp:lastPrinted>2018-10-26T07:20:00Z</cp:lastPrinted>
  <dcterms:created xsi:type="dcterms:W3CDTF">2018-10-29T07:53:00Z</dcterms:created>
  <dcterms:modified xsi:type="dcterms:W3CDTF">2018-10-30T02:25:00Z</dcterms:modified>
</cp:coreProperties>
</file>