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C11B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24.08.</w:t>
      </w:r>
      <w:r w:rsidR="001A7823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4656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B7AE6">
        <w:rPr>
          <w:sz w:val="26"/>
        </w:rPr>
        <w:t>Н.А. Трифонова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B7AE6" w:rsidRPr="000B7AE6">
        <w:rPr>
          <w:sz w:val="26"/>
        </w:rPr>
        <w:t>для размещения универсального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B7AE6" w:rsidRPr="000B7AE6">
        <w:rPr>
          <w:sz w:val="26"/>
          <w:szCs w:val="26"/>
        </w:rPr>
        <w:t>универсальный 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7AE6" w:rsidRPr="000B7AE6">
        <w:rPr>
          <w:sz w:val="26"/>
          <w:szCs w:val="26"/>
        </w:rPr>
        <w:t>для размещения универсального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7AE6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0B7AE6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0B7AE6" w:rsidRPr="000B7AE6">
        <w:rPr>
          <w:sz w:val="26"/>
        </w:rPr>
        <w:t>застройки многоэтажными жилыми домами 9 этажей и выше - Ж-2</w:t>
      </w:r>
      <w:r w:rsidR="00F05817" w:rsidRPr="00F05817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Центральный, </w:t>
      </w:r>
      <w:r w:rsidR="000B7AE6" w:rsidRPr="000B7AE6">
        <w:rPr>
          <w:sz w:val="26"/>
          <w:szCs w:val="26"/>
        </w:rPr>
        <w:t>улица Лауреатов, район дома № 33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0B7AE6" w:rsidRPr="000B7AE6">
        <w:rPr>
          <w:sz w:val="26"/>
          <w:szCs w:val="26"/>
        </w:rPr>
        <w:t>универсальный 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C478B2">
      <w:pPr>
        <w:ind w:right="-619"/>
        <w:rPr>
          <w:sz w:val="22"/>
        </w:rPr>
      </w:pPr>
      <w:r w:rsidRPr="00C478B2">
        <w:rPr>
          <w:sz w:val="26"/>
        </w:rPr>
        <w:t>Руководител</w:t>
      </w:r>
      <w:r w:rsidR="000B7AE6">
        <w:rPr>
          <w:sz w:val="26"/>
        </w:rPr>
        <w:t>ь</w:t>
      </w:r>
      <w:r w:rsidRPr="00C478B2">
        <w:rPr>
          <w:sz w:val="26"/>
        </w:rPr>
        <w:t xml:space="preserve"> Администрации города Норильска</w:t>
      </w:r>
      <w:r w:rsidRPr="00C478B2">
        <w:rPr>
          <w:sz w:val="26"/>
        </w:rPr>
        <w:tab/>
      </w:r>
      <w:r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>
        <w:rPr>
          <w:sz w:val="26"/>
        </w:rPr>
        <w:t xml:space="preserve"> </w:t>
      </w:r>
      <w:r w:rsidR="000B7AE6">
        <w:rPr>
          <w:sz w:val="26"/>
        </w:rPr>
        <w:t>Е.Ю. Поздняков</w:t>
      </w:r>
    </w:p>
    <w:p w:rsidR="00560FBC" w:rsidRDefault="00560FBC">
      <w:pPr>
        <w:ind w:right="-619"/>
        <w:rPr>
          <w:sz w:val="22"/>
        </w:rPr>
      </w:pP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C11BA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6DC6-D016-493C-BDC1-B5DA51F1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2017-07-19T02:30:00Z</cp:lastPrinted>
  <dcterms:created xsi:type="dcterms:W3CDTF">2017-07-19T02:30:00Z</dcterms:created>
  <dcterms:modified xsi:type="dcterms:W3CDTF">2017-08-24T02:55:00Z</dcterms:modified>
</cp:coreProperties>
</file>