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DE0" w:rsidRPr="00093377" w:rsidRDefault="00ED7A5F" w:rsidP="006621CB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7.85pt;margin-top:-6.6pt;width:245.25pt;height:52.65pt;z-index:251661312" filled="f" stroked="f">
            <v:textbox style="mso-next-textbox:#_x0000_s1026">
              <w:txbxContent>
                <w:p w:rsidR="00196939" w:rsidRPr="00196939" w:rsidRDefault="00196939" w:rsidP="00196939">
                  <w:pPr>
                    <w:rPr>
                      <w:szCs w:val="26"/>
                    </w:rPr>
                  </w:pPr>
                </w:p>
              </w:txbxContent>
            </v:textbox>
            <w10:anchorlock/>
          </v:shape>
        </w:pict>
      </w:r>
      <w:r>
        <w:rPr>
          <w:noProof/>
        </w:rPr>
        <w:pict>
          <v:shape id="_x0000_s1029" type="#_x0000_t202" style="position:absolute;left:0;text-align:left;margin-left:379.2pt;margin-top:39.5pt;width:93pt;height:29.25pt;z-index:251653120" strokecolor="white">
            <v:textbox style="mso-next-textbox:#_x0000_s1029">
              <w:txbxContent>
                <w:p w:rsidR="00196939" w:rsidRDefault="00196939" w:rsidP="000D0EF4"/>
              </w:txbxContent>
            </v:textbox>
          </v:shape>
        </w:pict>
      </w:r>
      <w:r w:rsidR="003F58F4" w:rsidRPr="00093377"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5DE0" w:rsidRPr="00093377" w:rsidRDefault="00845DE0" w:rsidP="000D0EF4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093377">
        <w:rPr>
          <w:color w:val="000000"/>
          <w:sz w:val="26"/>
          <w:szCs w:val="26"/>
        </w:rPr>
        <w:t>АДМИНИСТРАЦИЯ ГОРОДА НОРИЛЬСКА</w:t>
      </w:r>
    </w:p>
    <w:p w:rsidR="00845DE0" w:rsidRPr="00093377" w:rsidRDefault="00845DE0" w:rsidP="000D0EF4">
      <w:pPr>
        <w:pStyle w:val="a3"/>
        <w:jc w:val="center"/>
        <w:rPr>
          <w:color w:val="000000"/>
          <w:sz w:val="26"/>
          <w:szCs w:val="26"/>
        </w:rPr>
      </w:pPr>
      <w:r w:rsidRPr="00093377">
        <w:rPr>
          <w:color w:val="000000"/>
          <w:sz w:val="26"/>
          <w:szCs w:val="26"/>
        </w:rPr>
        <w:t>КРАСНОЯРСКОГО КРАЯ</w:t>
      </w:r>
    </w:p>
    <w:p w:rsidR="00845DE0" w:rsidRPr="00093377" w:rsidRDefault="00ED7A5F" w:rsidP="000D0EF4">
      <w:pPr>
        <w:pStyle w:val="a3"/>
        <w:jc w:val="center"/>
        <w:rPr>
          <w:color w:val="000000"/>
          <w:sz w:val="18"/>
          <w:szCs w:val="18"/>
        </w:rPr>
      </w:pPr>
      <w:r>
        <w:rPr>
          <w:noProof/>
        </w:rPr>
        <w:pict>
          <v:shape id="_x0000_s1032" type="#_x0000_t202" style="position:absolute;left:0;text-align:left;margin-left:335.35pt;margin-top:8.1pt;width:99pt;height:30pt;z-index:251659264" strokecolor="white">
            <v:textbox style="mso-next-textbox:#_x0000_s1032">
              <w:txbxContent>
                <w:p w:rsidR="00196939" w:rsidRPr="00196939" w:rsidRDefault="00196939" w:rsidP="00196939">
                  <w:pPr>
                    <w:rPr>
                      <w:szCs w:val="18"/>
                    </w:rPr>
                  </w:pPr>
                </w:p>
              </w:txbxContent>
            </v:textbox>
          </v:shape>
        </w:pict>
      </w:r>
      <w:r w:rsidR="00845DE0" w:rsidRPr="00093377">
        <w:rPr>
          <w:color w:val="000000"/>
          <w:sz w:val="26"/>
          <w:szCs w:val="26"/>
        </w:rPr>
        <w:t xml:space="preserve">                           </w:t>
      </w:r>
    </w:p>
    <w:p w:rsidR="00845DE0" w:rsidRPr="00093377" w:rsidRDefault="00D22B57" w:rsidP="000D0EF4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093377">
        <w:rPr>
          <w:b/>
          <w:bCs/>
          <w:color w:val="000000"/>
          <w:sz w:val="28"/>
          <w:szCs w:val="28"/>
        </w:rPr>
        <w:t>ПОСТАНОВЛ</w:t>
      </w:r>
      <w:r w:rsidR="00845DE0" w:rsidRPr="00093377">
        <w:rPr>
          <w:b/>
          <w:bCs/>
          <w:color w:val="000000"/>
          <w:sz w:val="28"/>
          <w:szCs w:val="28"/>
        </w:rPr>
        <w:t>ЕНИЕ</w:t>
      </w:r>
    </w:p>
    <w:p w:rsidR="00845DE0" w:rsidRPr="00093377" w:rsidRDefault="00845DE0" w:rsidP="000D0EF4">
      <w:pPr>
        <w:pStyle w:val="a3"/>
        <w:jc w:val="center"/>
        <w:rPr>
          <w:color w:val="000000"/>
          <w:sz w:val="18"/>
          <w:szCs w:val="18"/>
        </w:rPr>
      </w:pPr>
      <w:r w:rsidRPr="00093377">
        <w:rPr>
          <w:color w:val="000000"/>
        </w:rPr>
        <w:t xml:space="preserve">                            </w:t>
      </w:r>
    </w:p>
    <w:p w:rsidR="00845DE0" w:rsidRPr="00093377" w:rsidRDefault="00F473C3" w:rsidP="000D0EF4">
      <w:pPr>
        <w:tabs>
          <w:tab w:val="left" w:pos="3969"/>
          <w:tab w:val="left" w:pos="7797"/>
        </w:tabs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06.07.</w:t>
      </w:r>
      <w:r w:rsidR="00845DE0" w:rsidRPr="00093377">
        <w:rPr>
          <w:rFonts w:ascii="Times New Roman" w:hAnsi="Times New Roman"/>
          <w:color w:val="000000"/>
          <w:sz w:val="26"/>
          <w:szCs w:val="26"/>
        </w:rPr>
        <w:t>20</w:t>
      </w:r>
      <w:r w:rsidR="00FF57CF" w:rsidRPr="00093377">
        <w:rPr>
          <w:rFonts w:ascii="Times New Roman" w:hAnsi="Times New Roman"/>
          <w:color w:val="000000"/>
          <w:sz w:val="26"/>
          <w:szCs w:val="26"/>
        </w:rPr>
        <w:t>16</w:t>
      </w:r>
      <w:r w:rsidR="00845DE0" w:rsidRPr="00093377">
        <w:rPr>
          <w:rFonts w:ascii="Times New Roman" w:hAnsi="Times New Roman"/>
          <w:color w:val="000000"/>
          <w:sz w:val="26"/>
          <w:szCs w:val="26"/>
        </w:rPr>
        <w:tab/>
        <w:t xml:space="preserve">    г.</w:t>
      </w:r>
      <w:r w:rsidR="00C95399" w:rsidRPr="00093377">
        <w:t> </w:t>
      </w:r>
      <w:r>
        <w:rPr>
          <w:rFonts w:ascii="Times New Roman" w:hAnsi="Times New Roman"/>
          <w:color w:val="000000"/>
          <w:sz w:val="26"/>
          <w:szCs w:val="26"/>
        </w:rPr>
        <w:t>Норильск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            № 376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9606"/>
      </w:tblGrid>
      <w:tr w:rsidR="00845DE0" w:rsidRPr="00093377" w:rsidTr="000B75AD">
        <w:trPr>
          <w:cantSplit/>
          <w:trHeight w:val="649"/>
        </w:trPr>
        <w:tc>
          <w:tcPr>
            <w:tcW w:w="9606" w:type="dxa"/>
          </w:tcPr>
          <w:p w:rsidR="00A2349E" w:rsidRPr="00093377" w:rsidRDefault="00A2349E" w:rsidP="00DE7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</w:pPr>
          </w:p>
          <w:p w:rsidR="002801C9" w:rsidRPr="00093377" w:rsidRDefault="002801C9" w:rsidP="00DE7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093377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О внесении изменений в постановление Администрации города Норильска </w:t>
            </w:r>
            <w:r w:rsidR="00A66C65" w:rsidRPr="00093377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                       </w:t>
            </w:r>
            <w:r w:rsidR="00A64C98" w:rsidRPr="00093377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от 25</w:t>
            </w:r>
            <w:r w:rsidRPr="00093377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.12.2014 № 7</w:t>
            </w:r>
            <w:r w:rsidR="00A64C98" w:rsidRPr="00093377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22</w:t>
            </w:r>
          </w:p>
          <w:p w:rsidR="007D0D49" w:rsidRPr="00093377" w:rsidRDefault="007D0D49" w:rsidP="007D0D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  <w:p w:rsidR="007D0D49" w:rsidRPr="00093377" w:rsidRDefault="007D0D49" w:rsidP="007D0D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  <w:p w:rsidR="00FF57CF" w:rsidRPr="00093377" w:rsidRDefault="00ED7A5F" w:rsidP="00FF57C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pict>
                <v:rect id="_x0000_s1061" style="position:absolute;left:0;text-align:left;margin-left:87pt;margin-top:-23.7pt;width:76.6pt;height:18pt;z-index:251691008" filled="f" stroked="f">
                  <v:textbox style="mso-next-textbox:#_x0000_s1061">
                    <w:txbxContent>
                      <w:p w:rsidR="00FF57CF" w:rsidRPr="00196939" w:rsidRDefault="00FF57CF" w:rsidP="00FF57CF">
                        <w:pPr>
                          <w:rPr>
                            <w:szCs w:val="18"/>
                          </w:rPr>
                        </w:pPr>
                      </w:p>
                    </w:txbxContent>
                  </v:textbox>
                  <w10:anchorlock/>
                </v:rect>
              </w:pict>
            </w:r>
            <w:r w:rsidR="00FF57CF" w:rsidRPr="00093377">
              <w:rPr>
                <w:rFonts w:ascii="Times New Roman" w:hAnsi="Times New Roman"/>
                <w:sz w:val="26"/>
                <w:szCs w:val="26"/>
              </w:rPr>
              <w:t>В связи с необходимостью приведения муниципального правового акта                        в соответствие с изменениями, вне</w:t>
            </w:r>
            <w:r w:rsidR="00573D2E">
              <w:rPr>
                <w:rFonts w:ascii="Times New Roman" w:hAnsi="Times New Roman"/>
                <w:sz w:val="26"/>
                <w:szCs w:val="26"/>
              </w:rPr>
              <w:t>сенными Федеральным законом от 0</w:t>
            </w:r>
            <w:r w:rsidR="00100859">
              <w:rPr>
                <w:rFonts w:ascii="Times New Roman" w:hAnsi="Times New Roman"/>
                <w:sz w:val="26"/>
                <w:szCs w:val="26"/>
              </w:rPr>
              <w:t>1</w:t>
            </w:r>
            <w:r w:rsidR="00FF57CF" w:rsidRPr="00093377">
              <w:rPr>
                <w:rFonts w:ascii="Times New Roman" w:hAnsi="Times New Roman"/>
                <w:sz w:val="26"/>
                <w:szCs w:val="26"/>
              </w:rPr>
              <w:t>.</w:t>
            </w:r>
            <w:r w:rsidR="00100859">
              <w:rPr>
                <w:rFonts w:ascii="Times New Roman" w:hAnsi="Times New Roman"/>
                <w:sz w:val="26"/>
                <w:szCs w:val="26"/>
              </w:rPr>
              <w:t>05</w:t>
            </w:r>
            <w:r w:rsidR="00FF57CF" w:rsidRPr="00093377">
              <w:rPr>
                <w:rFonts w:ascii="Times New Roman" w:hAnsi="Times New Roman"/>
                <w:sz w:val="26"/>
                <w:szCs w:val="26"/>
              </w:rPr>
              <w:t>.201</w:t>
            </w:r>
            <w:r w:rsidR="00100859">
              <w:rPr>
                <w:rFonts w:ascii="Times New Roman" w:hAnsi="Times New Roman"/>
                <w:sz w:val="26"/>
                <w:szCs w:val="26"/>
              </w:rPr>
              <w:t>6</w:t>
            </w:r>
            <w:r w:rsidR="00FF57CF" w:rsidRPr="00093377">
              <w:rPr>
                <w:rFonts w:ascii="Times New Roman" w:hAnsi="Times New Roman"/>
                <w:sz w:val="26"/>
                <w:szCs w:val="26"/>
              </w:rPr>
              <w:t xml:space="preserve"> № </w:t>
            </w:r>
            <w:r w:rsidR="00100859">
              <w:rPr>
                <w:rFonts w:ascii="Times New Roman" w:hAnsi="Times New Roman"/>
                <w:sz w:val="26"/>
                <w:szCs w:val="26"/>
              </w:rPr>
              <w:t>127-</w:t>
            </w:r>
            <w:r w:rsidR="00CD2B93">
              <w:rPr>
                <w:rFonts w:ascii="Times New Roman" w:hAnsi="Times New Roman"/>
                <w:sz w:val="26"/>
                <w:szCs w:val="26"/>
              </w:rPr>
              <w:t>ФЗ</w:t>
            </w:r>
            <w:r w:rsidR="00FF57CF" w:rsidRPr="00093377">
              <w:rPr>
                <w:rFonts w:ascii="Times New Roman" w:hAnsi="Times New Roman"/>
                <w:sz w:val="26"/>
                <w:szCs w:val="26"/>
              </w:rPr>
              <w:t xml:space="preserve"> в Федеральный закон от 26.12.2008 № 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руководствуясь </w:t>
            </w:r>
            <w:hyperlink r:id="rId8" w:history="1">
              <w:r w:rsidR="00FF57CF" w:rsidRPr="00093377">
                <w:rPr>
                  <w:rFonts w:ascii="Times New Roman" w:hAnsi="Times New Roman"/>
                  <w:color w:val="000000" w:themeColor="text1"/>
                  <w:sz w:val="26"/>
                  <w:szCs w:val="26"/>
                </w:rPr>
                <w:t>Законом</w:t>
              </w:r>
            </w:hyperlink>
            <w:r w:rsidR="00FF57CF" w:rsidRPr="00093377">
              <w:rPr>
                <w:rFonts w:ascii="Times New Roman" w:hAnsi="Times New Roman"/>
                <w:sz w:val="26"/>
                <w:szCs w:val="26"/>
              </w:rPr>
              <w:t xml:space="preserve"> Красноярского края от 05.12.2013 № 5-1912 «О порядке разработки и принятия административных регламентов осуществления муниципального контроля»,</w:t>
            </w:r>
          </w:p>
          <w:p w:rsidR="005A55DA" w:rsidRPr="00093377" w:rsidRDefault="005A55DA" w:rsidP="005A55DA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093377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ПОСТАНОВЛЯЮ:</w:t>
            </w:r>
          </w:p>
          <w:p w:rsidR="00DE7E31" w:rsidRPr="00093377" w:rsidRDefault="00DE7E31" w:rsidP="005A55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2"/>
                <w:sz w:val="26"/>
                <w:szCs w:val="26"/>
              </w:rPr>
            </w:pPr>
          </w:p>
        </w:tc>
      </w:tr>
    </w:tbl>
    <w:p w:rsidR="00E75659" w:rsidRDefault="00D62DEC" w:rsidP="00A64C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093377">
        <w:rPr>
          <w:rFonts w:ascii="Times New Roman" w:hAnsi="Times New Roman"/>
          <w:sz w:val="26"/>
          <w:szCs w:val="20"/>
        </w:rPr>
        <w:tab/>
      </w:r>
      <w:r w:rsidR="00EC4614" w:rsidRPr="00093377">
        <w:rPr>
          <w:rFonts w:ascii="Times New Roman" w:hAnsi="Times New Roman"/>
          <w:sz w:val="26"/>
          <w:szCs w:val="20"/>
        </w:rPr>
        <w:t>1. </w:t>
      </w:r>
      <w:r w:rsidR="00E75659" w:rsidRPr="00093377">
        <w:rPr>
          <w:rFonts w:ascii="Times New Roman" w:hAnsi="Times New Roman"/>
          <w:sz w:val="26"/>
          <w:szCs w:val="26"/>
        </w:rPr>
        <w:t xml:space="preserve">Внести в </w:t>
      </w:r>
      <w:hyperlink r:id="rId9" w:history="1">
        <w:r w:rsidR="00E75659" w:rsidRPr="00093377">
          <w:rPr>
            <w:rFonts w:ascii="Times New Roman" w:hAnsi="Times New Roman"/>
            <w:color w:val="000000" w:themeColor="text1"/>
            <w:sz w:val="26"/>
            <w:szCs w:val="26"/>
          </w:rPr>
          <w:t>Административный регламент</w:t>
        </w:r>
      </w:hyperlink>
      <w:r w:rsidR="00E75659" w:rsidRPr="00093377">
        <w:rPr>
          <w:rFonts w:ascii="Times New Roman" w:hAnsi="Times New Roman"/>
          <w:sz w:val="26"/>
          <w:szCs w:val="26"/>
        </w:rPr>
        <w:t xml:space="preserve"> организации и проведения проверок при осуществлении структурными подразделениями, территориальными органами Администрации города Норильска муниципального контроля за соблюдением юридическими лицами и индивидуальными предпринимателями </w:t>
      </w:r>
      <w:r w:rsidR="00A64C98" w:rsidRPr="00093377">
        <w:rPr>
          <w:rFonts w:ascii="Times New Roman" w:hAnsi="Times New Roman"/>
          <w:sz w:val="26"/>
          <w:szCs w:val="26"/>
        </w:rPr>
        <w:t>установленных правовыми актами органов местного самоуправления муниципального образования город Норильск правил содержания, разведения, захоронения животных</w:t>
      </w:r>
      <w:r w:rsidR="00E75659" w:rsidRPr="00093377">
        <w:rPr>
          <w:rFonts w:ascii="Times New Roman" w:hAnsi="Times New Roman"/>
          <w:sz w:val="26"/>
          <w:szCs w:val="26"/>
        </w:rPr>
        <w:t>, утвержден</w:t>
      </w:r>
      <w:r w:rsidR="00B119B3" w:rsidRPr="00093377">
        <w:rPr>
          <w:rFonts w:ascii="Times New Roman" w:hAnsi="Times New Roman"/>
          <w:sz w:val="26"/>
          <w:szCs w:val="26"/>
        </w:rPr>
        <w:t>ный п</w:t>
      </w:r>
      <w:r w:rsidR="00A64C98" w:rsidRPr="00093377">
        <w:rPr>
          <w:rFonts w:ascii="Times New Roman" w:hAnsi="Times New Roman"/>
          <w:sz w:val="26"/>
          <w:szCs w:val="26"/>
        </w:rPr>
        <w:t xml:space="preserve">остановлением </w:t>
      </w:r>
      <w:r w:rsidR="00B119B3" w:rsidRPr="00093377">
        <w:rPr>
          <w:rFonts w:ascii="Times New Roman" w:hAnsi="Times New Roman"/>
          <w:sz w:val="26"/>
          <w:szCs w:val="26"/>
        </w:rPr>
        <w:t xml:space="preserve">Администрации города Норильска </w:t>
      </w:r>
      <w:r w:rsidR="00A64C98" w:rsidRPr="00093377">
        <w:rPr>
          <w:rFonts w:ascii="Times New Roman" w:hAnsi="Times New Roman"/>
          <w:sz w:val="26"/>
          <w:szCs w:val="26"/>
        </w:rPr>
        <w:t>от 25</w:t>
      </w:r>
      <w:r w:rsidR="00E75659" w:rsidRPr="00093377">
        <w:rPr>
          <w:rFonts w:ascii="Times New Roman" w:hAnsi="Times New Roman"/>
          <w:sz w:val="26"/>
          <w:szCs w:val="26"/>
        </w:rPr>
        <w:t>.12.2014 № 7</w:t>
      </w:r>
      <w:r w:rsidR="00A64C98" w:rsidRPr="00093377">
        <w:rPr>
          <w:rFonts w:ascii="Times New Roman" w:hAnsi="Times New Roman"/>
          <w:sz w:val="26"/>
          <w:szCs w:val="26"/>
        </w:rPr>
        <w:t>22</w:t>
      </w:r>
      <w:r w:rsidR="00822327">
        <w:rPr>
          <w:rFonts w:ascii="Times New Roman" w:hAnsi="Times New Roman"/>
          <w:sz w:val="26"/>
          <w:szCs w:val="26"/>
        </w:rPr>
        <w:t xml:space="preserve"> (далее - Р</w:t>
      </w:r>
      <w:r w:rsidR="00E75659" w:rsidRPr="00093377">
        <w:rPr>
          <w:rFonts w:ascii="Times New Roman" w:hAnsi="Times New Roman"/>
          <w:sz w:val="26"/>
          <w:szCs w:val="26"/>
        </w:rPr>
        <w:t>егламент), следующие изменения:</w:t>
      </w:r>
    </w:p>
    <w:p w:rsidR="00C40F7D" w:rsidRPr="0094072E" w:rsidRDefault="008307B8" w:rsidP="00C40F7D">
      <w:pPr>
        <w:tabs>
          <w:tab w:val="left" w:pos="709"/>
          <w:tab w:val="left" w:pos="993"/>
        </w:tabs>
        <w:spacing w:after="0" w:line="240" w:lineRule="auto"/>
        <w:ind w:right="18"/>
        <w:jc w:val="both"/>
        <w:rPr>
          <w:rFonts w:ascii="Times New Roman" w:hAnsi="Times New Roman"/>
          <w:sz w:val="26"/>
          <w:szCs w:val="20"/>
        </w:rPr>
      </w:pPr>
      <w:r>
        <w:rPr>
          <w:rFonts w:ascii="Times New Roman" w:hAnsi="Times New Roman"/>
          <w:sz w:val="26"/>
          <w:szCs w:val="20"/>
        </w:rPr>
        <w:tab/>
      </w:r>
      <w:r w:rsidR="00C40F7D">
        <w:rPr>
          <w:rFonts w:ascii="Times New Roman" w:hAnsi="Times New Roman"/>
          <w:sz w:val="26"/>
          <w:szCs w:val="20"/>
        </w:rPr>
        <w:t>1.1. </w:t>
      </w:r>
      <w:r w:rsidR="00C40F7D" w:rsidRPr="0094072E">
        <w:rPr>
          <w:rFonts w:ascii="Times New Roman" w:hAnsi="Times New Roman"/>
          <w:sz w:val="26"/>
          <w:szCs w:val="20"/>
        </w:rPr>
        <w:t>Абзац первый пункта 3.4 Регламента изложить в следующей редакции:</w:t>
      </w:r>
    </w:p>
    <w:p w:rsidR="00C40F7D" w:rsidRPr="0094072E" w:rsidRDefault="00C40F7D" w:rsidP="00C40F7D">
      <w:pPr>
        <w:tabs>
          <w:tab w:val="left" w:pos="709"/>
          <w:tab w:val="left" w:pos="993"/>
        </w:tabs>
        <w:spacing w:after="0" w:line="240" w:lineRule="auto"/>
        <w:ind w:right="18"/>
        <w:jc w:val="both"/>
        <w:rPr>
          <w:rFonts w:ascii="Times New Roman" w:hAnsi="Times New Roman"/>
          <w:sz w:val="26"/>
          <w:szCs w:val="20"/>
        </w:rPr>
      </w:pPr>
      <w:r>
        <w:rPr>
          <w:rFonts w:ascii="Times New Roman" w:hAnsi="Times New Roman"/>
          <w:sz w:val="26"/>
          <w:szCs w:val="20"/>
        </w:rPr>
        <w:tab/>
      </w:r>
      <w:r w:rsidRPr="0094072E">
        <w:rPr>
          <w:rFonts w:ascii="Times New Roman" w:hAnsi="Times New Roman"/>
          <w:sz w:val="26"/>
          <w:szCs w:val="20"/>
        </w:rPr>
        <w:t>«3.4. Внеплановая проверка. Предметом внеплановой проверки является соблюдение юридическим лицом, индивидуальным предпринимателем в процессе осуществления деятельности обязательных требований, проведение мероприятий по предотвращению причинения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по обеспечению безопасности государства, по предупреждению возникновения чрезвычайных ситуаций природного и техногенного характера, по ликвидации последствий причинения такого вреда.».</w:t>
      </w:r>
    </w:p>
    <w:p w:rsidR="00C40F7D" w:rsidRPr="00093377" w:rsidRDefault="00C40F7D" w:rsidP="00C40F7D">
      <w:pPr>
        <w:tabs>
          <w:tab w:val="left" w:pos="709"/>
          <w:tab w:val="left" w:pos="993"/>
        </w:tabs>
        <w:spacing w:after="0" w:line="240" w:lineRule="auto"/>
        <w:ind w:right="18"/>
        <w:jc w:val="both"/>
        <w:rPr>
          <w:rFonts w:ascii="Times New Roman" w:hAnsi="Times New Roman"/>
          <w:sz w:val="26"/>
          <w:szCs w:val="20"/>
        </w:rPr>
      </w:pPr>
      <w:r w:rsidRPr="00093377">
        <w:rPr>
          <w:rFonts w:ascii="Times New Roman" w:hAnsi="Times New Roman"/>
          <w:sz w:val="26"/>
          <w:szCs w:val="20"/>
        </w:rPr>
        <w:tab/>
        <w:t>2. </w:t>
      </w:r>
      <w:r w:rsidRPr="00093377">
        <w:rPr>
          <w:rFonts w:ascii="Times New Roman" w:hAnsi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C40F7D" w:rsidRPr="00093377" w:rsidRDefault="00C40F7D" w:rsidP="00C40F7D">
      <w:pPr>
        <w:tabs>
          <w:tab w:val="left" w:pos="709"/>
          <w:tab w:val="left" w:pos="993"/>
        </w:tabs>
        <w:spacing w:after="0" w:line="240" w:lineRule="auto"/>
        <w:ind w:right="18"/>
        <w:jc w:val="both"/>
        <w:rPr>
          <w:rFonts w:ascii="Times New Roman" w:hAnsi="Times New Roman"/>
          <w:sz w:val="26"/>
          <w:szCs w:val="26"/>
        </w:rPr>
      </w:pPr>
      <w:r w:rsidRPr="00093377">
        <w:rPr>
          <w:rFonts w:ascii="Times New Roman" w:hAnsi="Times New Roman"/>
          <w:sz w:val="26"/>
          <w:szCs w:val="26"/>
        </w:rPr>
        <w:tab/>
        <w:t>3. Настоящее постановление вступает в силу после его официального опубликования в газете «Заполярная правда».</w:t>
      </w:r>
    </w:p>
    <w:p w:rsidR="00C40F7D" w:rsidRDefault="00C40F7D" w:rsidP="00C40F7D">
      <w:pPr>
        <w:tabs>
          <w:tab w:val="left" w:pos="709"/>
          <w:tab w:val="left" w:pos="993"/>
        </w:tabs>
        <w:spacing w:after="0" w:line="240" w:lineRule="auto"/>
        <w:ind w:right="18"/>
        <w:jc w:val="both"/>
        <w:rPr>
          <w:rFonts w:ascii="Times New Roman" w:hAnsi="Times New Roman"/>
          <w:sz w:val="26"/>
          <w:szCs w:val="26"/>
        </w:rPr>
      </w:pPr>
      <w:r w:rsidRPr="00093377">
        <w:rPr>
          <w:rFonts w:ascii="Times New Roman" w:hAnsi="Times New Roman"/>
          <w:sz w:val="26"/>
          <w:szCs w:val="26"/>
        </w:rPr>
        <w:tab/>
      </w:r>
    </w:p>
    <w:p w:rsidR="00C40F7D" w:rsidRPr="00093377" w:rsidRDefault="00C40F7D" w:rsidP="00C40F7D">
      <w:pPr>
        <w:tabs>
          <w:tab w:val="left" w:pos="709"/>
          <w:tab w:val="left" w:pos="993"/>
        </w:tabs>
        <w:spacing w:after="0" w:line="240" w:lineRule="auto"/>
        <w:ind w:right="18"/>
        <w:jc w:val="both"/>
        <w:rPr>
          <w:rFonts w:ascii="Times New Roman" w:hAnsi="Times New Roman"/>
          <w:sz w:val="26"/>
          <w:szCs w:val="26"/>
        </w:rPr>
      </w:pPr>
    </w:p>
    <w:p w:rsidR="00C40F7D" w:rsidRDefault="00C40F7D" w:rsidP="00C40F7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  <w:r w:rsidRPr="00093377">
        <w:rPr>
          <w:rFonts w:ascii="Times New Roman" w:hAnsi="Times New Roman"/>
          <w:sz w:val="26"/>
          <w:szCs w:val="26"/>
        </w:rPr>
        <w:t>Руководитель Администрации города Норильска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Е.Ю. Поздняков</w:t>
      </w:r>
      <w:bookmarkStart w:id="0" w:name="_GoBack"/>
      <w:bookmarkEnd w:id="0"/>
    </w:p>
    <w:sectPr w:rsidR="00C40F7D" w:rsidSect="00933849">
      <w:headerReference w:type="even" r:id="rId10"/>
      <w:headerReference w:type="default" r:id="rId11"/>
      <w:pgSz w:w="11906" w:h="16838"/>
      <w:pgMar w:top="993" w:right="567" w:bottom="426" w:left="1843" w:header="421" w:footer="709" w:gutter="0"/>
      <w:pgNumType w:start="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7A5F" w:rsidRDefault="00ED7A5F" w:rsidP="0029696B">
      <w:pPr>
        <w:spacing w:after="0" w:line="240" w:lineRule="auto"/>
      </w:pPr>
      <w:r>
        <w:separator/>
      </w:r>
    </w:p>
  </w:endnote>
  <w:endnote w:type="continuationSeparator" w:id="0">
    <w:p w:rsidR="00ED7A5F" w:rsidRDefault="00ED7A5F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7A5F" w:rsidRDefault="00ED7A5F" w:rsidP="0029696B">
      <w:pPr>
        <w:spacing w:after="0" w:line="240" w:lineRule="auto"/>
      </w:pPr>
      <w:r>
        <w:separator/>
      </w:r>
    </w:p>
  </w:footnote>
  <w:footnote w:type="continuationSeparator" w:id="0">
    <w:p w:rsidR="00ED7A5F" w:rsidRDefault="00ED7A5F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939" w:rsidRDefault="00915688" w:rsidP="00225D3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9693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96939" w:rsidRDefault="0019693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939" w:rsidRDefault="00196939" w:rsidP="0029696B">
    <w:pPr>
      <w:pStyle w:val="a3"/>
      <w:tabs>
        <w:tab w:val="clear" w:pos="4677"/>
        <w:tab w:val="clear" w:pos="9355"/>
        <w:tab w:val="left" w:pos="541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84FBB"/>
    <w:multiLevelType w:val="multilevel"/>
    <w:tmpl w:val="FC62DD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>
    <w:nsid w:val="225560B5"/>
    <w:multiLevelType w:val="hybridMultilevel"/>
    <w:tmpl w:val="925C5E7A"/>
    <w:lvl w:ilvl="0" w:tplc="0568E0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B7720E"/>
    <w:multiLevelType w:val="multilevel"/>
    <w:tmpl w:val="9A14979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3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</w:pPr>
      <w:rPr>
        <w:rFonts w:cs="Times New Roman" w:hint="default"/>
        <w:spacing w:val="-4"/>
        <w:sz w:val="21"/>
        <w:szCs w:val="21"/>
      </w:rPr>
    </w:lvl>
  </w:abstractNum>
  <w:abstractNum w:abstractNumId="4">
    <w:nsid w:val="5BFC2995"/>
    <w:multiLevelType w:val="hybridMultilevel"/>
    <w:tmpl w:val="793EBEA0"/>
    <w:lvl w:ilvl="0" w:tplc="43C68F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7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cs="Times New Roman" w:hint="default"/>
      </w:rPr>
    </w:lvl>
  </w:abstractNum>
  <w:abstractNum w:abstractNumId="8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3"/>
  </w:num>
  <w:num w:numId="5">
    <w:abstractNumId w:val="9"/>
  </w:num>
  <w:num w:numId="6">
    <w:abstractNumId w:val="8"/>
  </w:num>
  <w:num w:numId="7">
    <w:abstractNumId w:val="1"/>
  </w:num>
  <w:num w:numId="8">
    <w:abstractNumId w:val="0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23A5"/>
    <w:rsid w:val="00000382"/>
    <w:rsid w:val="0000616F"/>
    <w:rsid w:val="00006C2F"/>
    <w:rsid w:val="00015D16"/>
    <w:rsid w:val="0001642A"/>
    <w:rsid w:val="00017428"/>
    <w:rsid w:val="00023644"/>
    <w:rsid w:val="000270C6"/>
    <w:rsid w:val="000274C1"/>
    <w:rsid w:val="000354C0"/>
    <w:rsid w:val="00035D55"/>
    <w:rsid w:val="0003601D"/>
    <w:rsid w:val="000362C9"/>
    <w:rsid w:val="00036550"/>
    <w:rsid w:val="0005386D"/>
    <w:rsid w:val="000570DC"/>
    <w:rsid w:val="0006090F"/>
    <w:rsid w:val="0006424D"/>
    <w:rsid w:val="00067175"/>
    <w:rsid w:val="00072254"/>
    <w:rsid w:val="00074087"/>
    <w:rsid w:val="00077149"/>
    <w:rsid w:val="000815FC"/>
    <w:rsid w:val="000858B0"/>
    <w:rsid w:val="000865A4"/>
    <w:rsid w:val="00093377"/>
    <w:rsid w:val="00093929"/>
    <w:rsid w:val="000966DF"/>
    <w:rsid w:val="000975FC"/>
    <w:rsid w:val="000A1796"/>
    <w:rsid w:val="000B1417"/>
    <w:rsid w:val="000B75AD"/>
    <w:rsid w:val="000C01DA"/>
    <w:rsid w:val="000D0EF4"/>
    <w:rsid w:val="000D4A32"/>
    <w:rsid w:val="000D4ACA"/>
    <w:rsid w:val="000D54D1"/>
    <w:rsid w:val="000E4F92"/>
    <w:rsid w:val="000E672C"/>
    <w:rsid w:val="000E6B5B"/>
    <w:rsid w:val="000E6CF3"/>
    <w:rsid w:val="000F3AC9"/>
    <w:rsid w:val="00100859"/>
    <w:rsid w:val="00124571"/>
    <w:rsid w:val="00125173"/>
    <w:rsid w:val="0013005E"/>
    <w:rsid w:val="0013244D"/>
    <w:rsid w:val="00133893"/>
    <w:rsid w:val="00136387"/>
    <w:rsid w:val="00144B6A"/>
    <w:rsid w:val="00150ABF"/>
    <w:rsid w:val="00154E21"/>
    <w:rsid w:val="00157416"/>
    <w:rsid w:val="00160B5D"/>
    <w:rsid w:val="0016528B"/>
    <w:rsid w:val="00165FF9"/>
    <w:rsid w:val="001677B2"/>
    <w:rsid w:val="00175050"/>
    <w:rsid w:val="00176777"/>
    <w:rsid w:val="00176A6C"/>
    <w:rsid w:val="0017741F"/>
    <w:rsid w:val="00177EB1"/>
    <w:rsid w:val="00183841"/>
    <w:rsid w:val="001959C6"/>
    <w:rsid w:val="00196939"/>
    <w:rsid w:val="001A2DC7"/>
    <w:rsid w:val="001A33F9"/>
    <w:rsid w:val="001A4A80"/>
    <w:rsid w:val="001B02B9"/>
    <w:rsid w:val="001B48E4"/>
    <w:rsid w:val="001B5C58"/>
    <w:rsid w:val="001C09B5"/>
    <w:rsid w:val="001C0E3A"/>
    <w:rsid w:val="001C190A"/>
    <w:rsid w:val="001C609D"/>
    <w:rsid w:val="001E203A"/>
    <w:rsid w:val="001E3362"/>
    <w:rsid w:val="001F2C26"/>
    <w:rsid w:val="001F414A"/>
    <w:rsid w:val="00201E4B"/>
    <w:rsid w:val="00204B9C"/>
    <w:rsid w:val="0020657A"/>
    <w:rsid w:val="00213BB3"/>
    <w:rsid w:val="002142D6"/>
    <w:rsid w:val="00225D32"/>
    <w:rsid w:val="00227856"/>
    <w:rsid w:val="00230061"/>
    <w:rsid w:val="00231241"/>
    <w:rsid w:val="0023185E"/>
    <w:rsid w:val="0023400C"/>
    <w:rsid w:val="00235072"/>
    <w:rsid w:val="002455ED"/>
    <w:rsid w:val="002472C8"/>
    <w:rsid w:val="00253A59"/>
    <w:rsid w:val="00255BCE"/>
    <w:rsid w:val="002565D8"/>
    <w:rsid w:val="00257234"/>
    <w:rsid w:val="00261730"/>
    <w:rsid w:val="00263AA7"/>
    <w:rsid w:val="00267FAD"/>
    <w:rsid w:val="0027477E"/>
    <w:rsid w:val="00276DF5"/>
    <w:rsid w:val="002801C9"/>
    <w:rsid w:val="00280491"/>
    <w:rsid w:val="00285D4B"/>
    <w:rsid w:val="00286282"/>
    <w:rsid w:val="00286497"/>
    <w:rsid w:val="0028736C"/>
    <w:rsid w:val="00292676"/>
    <w:rsid w:val="0029696B"/>
    <w:rsid w:val="002970CC"/>
    <w:rsid w:val="002A0705"/>
    <w:rsid w:val="002A0D3B"/>
    <w:rsid w:val="002A536A"/>
    <w:rsid w:val="002B1CFB"/>
    <w:rsid w:val="002B47EF"/>
    <w:rsid w:val="002B7C8F"/>
    <w:rsid w:val="002C5E4B"/>
    <w:rsid w:val="002D24C6"/>
    <w:rsid w:val="002D5ED5"/>
    <w:rsid w:val="002D6752"/>
    <w:rsid w:val="002D6A73"/>
    <w:rsid w:val="002E1D8F"/>
    <w:rsid w:val="002E24EE"/>
    <w:rsid w:val="002F49A5"/>
    <w:rsid w:val="002F561F"/>
    <w:rsid w:val="00302F18"/>
    <w:rsid w:val="00303692"/>
    <w:rsid w:val="0030756B"/>
    <w:rsid w:val="00307667"/>
    <w:rsid w:val="00311139"/>
    <w:rsid w:val="0031387D"/>
    <w:rsid w:val="00313D7B"/>
    <w:rsid w:val="0032237B"/>
    <w:rsid w:val="003333A4"/>
    <w:rsid w:val="00333407"/>
    <w:rsid w:val="0033363C"/>
    <w:rsid w:val="003350DE"/>
    <w:rsid w:val="003354B3"/>
    <w:rsid w:val="00345E87"/>
    <w:rsid w:val="00350FA4"/>
    <w:rsid w:val="00353334"/>
    <w:rsid w:val="003533DB"/>
    <w:rsid w:val="00357485"/>
    <w:rsid w:val="00361CD0"/>
    <w:rsid w:val="00361D24"/>
    <w:rsid w:val="00364345"/>
    <w:rsid w:val="0036647D"/>
    <w:rsid w:val="00376873"/>
    <w:rsid w:val="00381052"/>
    <w:rsid w:val="003818A5"/>
    <w:rsid w:val="00381EAC"/>
    <w:rsid w:val="003844EC"/>
    <w:rsid w:val="00385BC1"/>
    <w:rsid w:val="00387574"/>
    <w:rsid w:val="00391191"/>
    <w:rsid w:val="0039674D"/>
    <w:rsid w:val="003A1D93"/>
    <w:rsid w:val="003A47C2"/>
    <w:rsid w:val="003A59A8"/>
    <w:rsid w:val="003B50A6"/>
    <w:rsid w:val="003B7685"/>
    <w:rsid w:val="003C22CD"/>
    <w:rsid w:val="003C23BB"/>
    <w:rsid w:val="003C72DF"/>
    <w:rsid w:val="003D0391"/>
    <w:rsid w:val="003D05AE"/>
    <w:rsid w:val="003D2D7C"/>
    <w:rsid w:val="003E11F7"/>
    <w:rsid w:val="003F0486"/>
    <w:rsid w:val="003F35C9"/>
    <w:rsid w:val="003F58F4"/>
    <w:rsid w:val="004015F9"/>
    <w:rsid w:val="00402C37"/>
    <w:rsid w:val="00404A2A"/>
    <w:rsid w:val="00411656"/>
    <w:rsid w:val="00415492"/>
    <w:rsid w:val="00421D4B"/>
    <w:rsid w:val="00431F66"/>
    <w:rsid w:val="00432A8F"/>
    <w:rsid w:val="00433184"/>
    <w:rsid w:val="00435868"/>
    <w:rsid w:val="00441E04"/>
    <w:rsid w:val="004472EA"/>
    <w:rsid w:val="00447AB2"/>
    <w:rsid w:val="004540E5"/>
    <w:rsid w:val="0046203A"/>
    <w:rsid w:val="00471EBA"/>
    <w:rsid w:val="0047340D"/>
    <w:rsid w:val="00484819"/>
    <w:rsid w:val="00485921"/>
    <w:rsid w:val="00495508"/>
    <w:rsid w:val="004975DD"/>
    <w:rsid w:val="004A7B0B"/>
    <w:rsid w:val="004B3D90"/>
    <w:rsid w:val="004C4878"/>
    <w:rsid w:val="004C5684"/>
    <w:rsid w:val="004C652B"/>
    <w:rsid w:val="004C75DA"/>
    <w:rsid w:val="004C7899"/>
    <w:rsid w:val="004D27E5"/>
    <w:rsid w:val="004D6000"/>
    <w:rsid w:val="004D75DA"/>
    <w:rsid w:val="004F49B7"/>
    <w:rsid w:val="004F53A1"/>
    <w:rsid w:val="00501993"/>
    <w:rsid w:val="00506382"/>
    <w:rsid w:val="00506C2A"/>
    <w:rsid w:val="005115AF"/>
    <w:rsid w:val="0051527E"/>
    <w:rsid w:val="00516EF4"/>
    <w:rsid w:val="00527566"/>
    <w:rsid w:val="005275EC"/>
    <w:rsid w:val="00527AAA"/>
    <w:rsid w:val="005325CA"/>
    <w:rsid w:val="005348B0"/>
    <w:rsid w:val="00536E8B"/>
    <w:rsid w:val="00546FE8"/>
    <w:rsid w:val="0055033F"/>
    <w:rsid w:val="005536AB"/>
    <w:rsid w:val="00553749"/>
    <w:rsid w:val="00556249"/>
    <w:rsid w:val="00557A5F"/>
    <w:rsid w:val="00563EB8"/>
    <w:rsid w:val="00564317"/>
    <w:rsid w:val="00564F09"/>
    <w:rsid w:val="00566A87"/>
    <w:rsid w:val="00571037"/>
    <w:rsid w:val="00573429"/>
    <w:rsid w:val="00573D2E"/>
    <w:rsid w:val="005776A5"/>
    <w:rsid w:val="00577A25"/>
    <w:rsid w:val="00584D1B"/>
    <w:rsid w:val="00587F37"/>
    <w:rsid w:val="005900E7"/>
    <w:rsid w:val="005901BB"/>
    <w:rsid w:val="00593914"/>
    <w:rsid w:val="005978EB"/>
    <w:rsid w:val="00597EA8"/>
    <w:rsid w:val="005A3910"/>
    <w:rsid w:val="005A487D"/>
    <w:rsid w:val="005A55DA"/>
    <w:rsid w:val="005A6F8F"/>
    <w:rsid w:val="005A783A"/>
    <w:rsid w:val="005B0CD9"/>
    <w:rsid w:val="005B3B7A"/>
    <w:rsid w:val="005B4485"/>
    <w:rsid w:val="005B5650"/>
    <w:rsid w:val="005C5385"/>
    <w:rsid w:val="005C761B"/>
    <w:rsid w:val="005D0583"/>
    <w:rsid w:val="005D22FB"/>
    <w:rsid w:val="005D2F11"/>
    <w:rsid w:val="005D3D4C"/>
    <w:rsid w:val="005D50C1"/>
    <w:rsid w:val="005D5503"/>
    <w:rsid w:val="005D5552"/>
    <w:rsid w:val="005E03DC"/>
    <w:rsid w:val="005E158C"/>
    <w:rsid w:val="005E4B6E"/>
    <w:rsid w:val="005E6CA0"/>
    <w:rsid w:val="005F2601"/>
    <w:rsid w:val="005F45F7"/>
    <w:rsid w:val="005F5D35"/>
    <w:rsid w:val="005F7281"/>
    <w:rsid w:val="00603136"/>
    <w:rsid w:val="00603B64"/>
    <w:rsid w:val="00605C58"/>
    <w:rsid w:val="00606F56"/>
    <w:rsid w:val="00610F27"/>
    <w:rsid w:val="00617720"/>
    <w:rsid w:val="00623956"/>
    <w:rsid w:val="006245DD"/>
    <w:rsid w:val="00625CBD"/>
    <w:rsid w:val="00626473"/>
    <w:rsid w:val="00630A25"/>
    <w:rsid w:val="006314AA"/>
    <w:rsid w:val="00631872"/>
    <w:rsid w:val="00642FAA"/>
    <w:rsid w:val="00644D14"/>
    <w:rsid w:val="00645DF9"/>
    <w:rsid w:val="006479E8"/>
    <w:rsid w:val="00647FA4"/>
    <w:rsid w:val="006555FA"/>
    <w:rsid w:val="0066158E"/>
    <w:rsid w:val="006621CB"/>
    <w:rsid w:val="0066797F"/>
    <w:rsid w:val="006733C5"/>
    <w:rsid w:val="00673436"/>
    <w:rsid w:val="00675262"/>
    <w:rsid w:val="00675E24"/>
    <w:rsid w:val="00676487"/>
    <w:rsid w:val="0068545A"/>
    <w:rsid w:val="006923A5"/>
    <w:rsid w:val="006959AD"/>
    <w:rsid w:val="00695E4A"/>
    <w:rsid w:val="006A05BF"/>
    <w:rsid w:val="006A5231"/>
    <w:rsid w:val="006A6E96"/>
    <w:rsid w:val="006A738C"/>
    <w:rsid w:val="006B7668"/>
    <w:rsid w:val="006C0B49"/>
    <w:rsid w:val="006C3F0F"/>
    <w:rsid w:val="006C45DE"/>
    <w:rsid w:val="006C588C"/>
    <w:rsid w:val="006D2244"/>
    <w:rsid w:val="006D604E"/>
    <w:rsid w:val="006D7094"/>
    <w:rsid w:val="006E0B94"/>
    <w:rsid w:val="006E1318"/>
    <w:rsid w:val="006E44E8"/>
    <w:rsid w:val="006E79B3"/>
    <w:rsid w:val="006F5ACB"/>
    <w:rsid w:val="00701685"/>
    <w:rsid w:val="00701C18"/>
    <w:rsid w:val="007075CD"/>
    <w:rsid w:val="00711C59"/>
    <w:rsid w:val="0071207B"/>
    <w:rsid w:val="00713291"/>
    <w:rsid w:val="00717C9D"/>
    <w:rsid w:val="0072632F"/>
    <w:rsid w:val="00726436"/>
    <w:rsid w:val="00733CC6"/>
    <w:rsid w:val="00733F61"/>
    <w:rsid w:val="00734124"/>
    <w:rsid w:val="007351CB"/>
    <w:rsid w:val="007401D8"/>
    <w:rsid w:val="007517BE"/>
    <w:rsid w:val="00754E84"/>
    <w:rsid w:val="007566DC"/>
    <w:rsid w:val="00756E4E"/>
    <w:rsid w:val="00757160"/>
    <w:rsid w:val="0075794A"/>
    <w:rsid w:val="00761117"/>
    <w:rsid w:val="00773BBD"/>
    <w:rsid w:val="00777CD3"/>
    <w:rsid w:val="00781BFE"/>
    <w:rsid w:val="00783713"/>
    <w:rsid w:val="0078416E"/>
    <w:rsid w:val="00784815"/>
    <w:rsid w:val="00790876"/>
    <w:rsid w:val="00791B98"/>
    <w:rsid w:val="0079389E"/>
    <w:rsid w:val="00796907"/>
    <w:rsid w:val="00796F97"/>
    <w:rsid w:val="007A0E5D"/>
    <w:rsid w:val="007B77A5"/>
    <w:rsid w:val="007C196D"/>
    <w:rsid w:val="007C5698"/>
    <w:rsid w:val="007C59E1"/>
    <w:rsid w:val="007D04C1"/>
    <w:rsid w:val="007D0D49"/>
    <w:rsid w:val="007D4DA4"/>
    <w:rsid w:val="007D620D"/>
    <w:rsid w:val="007D6320"/>
    <w:rsid w:val="007E0063"/>
    <w:rsid w:val="007E493A"/>
    <w:rsid w:val="007E7718"/>
    <w:rsid w:val="007F03F4"/>
    <w:rsid w:val="008078B6"/>
    <w:rsid w:val="00810B53"/>
    <w:rsid w:val="00811EEC"/>
    <w:rsid w:val="008157BE"/>
    <w:rsid w:val="00815A0D"/>
    <w:rsid w:val="00816410"/>
    <w:rsid w:val="0082040D"/>
    <w:rsid w:val="00822327"/>
    <w:rsid w:val="00824AB4"/>
    <w:rsid w:val="008307B8"/>
    <w:rsid w:val="0083359A"/>
    <w:rsid w:val="00836ABA"/>
    <w:rsid w:val="00841F82"/>
    <w:rsid w:val="008456A9"/>
    <w:rsid w:val="00845DE0"/>
    <w:rsid w:val="00853C7D"/>
    <w:rsid w:val="00857BE0"/>
    <w:rsid w:val="0086004A"/>
    <w:rsid w:val="0086648C"/>
    <w:rsid w:val="00871F0C"/>
    <w:rsid w:val="00876349"/>
    <w:rsid w:val="00880BFA"/>
    <w:rsid w:val="00881019"/>
    <w:rsid w:val="00883C4A"/>
    <w:rsid w:val="00885FE5"/>
    <w:rsid w:val="00887385"/>
    <w:rsid w:val="008878B5"/>
    <w:rsid w:val="00887C99"/>
    <w:rsid w:val="00890B87"/>
    <w:rsid w:val="008A3D20"/>
    <w:rsid w:val="008A5D92"/>
    <w:rsid w:val="008B116F"/>
    <w:rsid w:val="008B3401"/>
    <w:rsid w:val="008B54C2"/>
    <w:rsid w:val="008B575D"/>
    <w:rsid w:val="008C1F6A"/>
    <w:rsid w:val="008C4507"/>
    <w:rsid w:val="008C5C2D"/>
    <w:rsid w:val="008D2F32"/>
    <w:rsid w:val="008D7748"/>
    <w:rsid w:val="008D7BC3"/>
    <w:rsid w:val="008E085D"/>
    <w:rsid w:val="008E0B8A"/>
    <w:rsid w:val="008E4C21"/>
    <w:rsid w:val="008F033C"/>
    <w:rsid w:val="008F0DB7"/>
    <w:rsid w:val="008F1195"/>
    <w:rsid w:val="008F30A6"/>
    <w:rsid w:val="008F5097"/>
    <w:rsid w:val="008F6030"/>
    <w:rsid w:val="008F699E"/>
    <w:rsid w:val="008F6DFC"/>
    <w:rsid w:val="008F76E6"/>
    <w:rsid w:val="00900DA5"/>
    <w:rsid w:val="00902661"/>
    <w:rsid w:val="0090271B"/>
    <w:rsid w:val="00907281"/>
    <w:rsid w:val="009078A8"/>
    <w:rsid w:val="00907FE1"/>
    <w:rsid w:val="009119DB"/>
    <w:rsid w:val="00915688"/>
    <w:rsid w:val="00916E04"/>
    <w:rsid w:val="00924F42"/>
    <w:rsid w:val="00933192"/>
    <w:rsid w:val="00933849"/>
    <w:rsid w:val="009370F0"/>
    <w:rsid w:val="009439C0"/>
    <w:rsid w:val="00943F12"/>
    <w:rsid w:val="009521DA"/>
    <w:rsid w:val="009527A1"/>
    <w:rsid w:val="00953EA4"/>
    <w:rsid w:val="00963C2A"/>
    <w:rsid w:val="00966C72"/>
    <w:rsid w:val="00967D12"/>
    <w:rsid w:val="00970E72"/>
    <w:rsid w:val="009741C4"/>
    <w:rsid w:val="0097700E"/>
    <w:rsid w:val="009770A3"/>
    <w:rsid w:val="0098048E"/>
    <w:rsid w:val="00983627"/>
    <w:rsid w:val="00987C8C"/>
    <w:rsid w:val="00993E7F"/>
    <w:rsid w:val="00995B82"/>
    <w:rsid w:val="0099612D"/>
    <w:rsid w:val="009A2F25"/>
    <w:rsid w:val="009B1F7B"/>
    <w:rsid w:val="009B298A"/>
    <w:rsid w:val="009B460A"/>
    <w:rsid w:val="009C0714"/>
    <w:rsid w:val="009C14EF"/>
    <w:rsid w:val="009C2949"/>
    <w:rsid w:val="009C2B0C"/>
    <w:rsid w:val="009D032E"/>
    <w:rsid w:val="009D37F7"/>
    <w:rsid w:val="009D5615"/>
    <w:rsid w:val="009D718D"/>
    <w:rsid w:val="009F02BE"/>
    <w:rsid w:val="009F5E7D"/>
    <w:rsid w:val="00A00B4D"/>
    <w:rsid w:val="00A01DC6"/>
    <w:rsid w:val="00A03610"/>
    <w:rsid w:val="00A03A51"/>
    <w:rsid w:val="00A052AE"/>
    <w:rsid w:val="00A1376E"/>
    <w:rsid w:val="00A15720"/>
    <w:rsid w:val="00A227B5"/>
    <w:rsid w:val="00A23326"/>
    <w:rsid w:val="00A2349E"/>
    <w:rsid w:val="00A30509"/>
    <w:rsid w:val="00A312C1"/>
    <w:rsid w:val="00A32CBF"/>
    <w:rsid w:val="00A3647F"/>
    <w:rsid w:val="00A43993"/>
    <w:rsid w:val="00A44227"/>
    <w:rsid w:val="00A459DA"/>
    <w:rsid w:val="00A537B3"/>
    <w:rsid w:val="00A53D95"/>
    <w:rsid w:val="00A54175"/>
    <w:rsid w:val="00A5480D"/>
    <w:rsid w:val="00A55DCE"/>
    <w:rsid w:val="00A56319"/>
    <w:rsid w:val="00A56BA2"/>
    <w:rsid w:val="00A6132F"/>
    <w:rsid w:val="00A6235C"/>
    <w:rsid w:val="00A64C98"/>
    <w:rsid w:val="00A66C65"/>
    <w:rsid w:val="00A732DD"/>
    <w:rsid w:val="00A826D1"/>
    <w:rsid w:val="00A841B9"/>
    <w:rsid w:val="00A86733"/>
    <w:rsid w:val="00A939E5"/>
    <w:rsid w:val="00A94859"/>
    <w:rsid w:val="00A950A3"/>
    <w:rsid w:val="00A953DA"/>
    <w:rsid w:val="00AA0BAE"/>
    <w:rsid w:val="00AA75A3"/>
    <w:rsid w:val="00AC33CF"/>
    <w:rsid w:val="00AC4EA6"/>
    <w:rsid w:val="00AD1DC9"/>
    <w:rsid w:val="00AD20CE"/>
    <w:rsid w:val="00AD232F"/>
    <w:rsid w:val="00AD3FC5"/>
    <w:rsid w:val="00AD6085"/>
    <w:rsid w:val="00AD6674"/>
    <w:rsid w:val="00AE1BC3"/>
    <w:rsid w:val="00AE22B8"/>
    <w:rsid w:val="00AE3D66"/>
    <w:rsid w:val="00AE4BF1"/>
    <w:rsid w:val="00AE6E32"/>
    <w:rsid w:val="00AF0FE6"/>
    <w:rsid w:val="00AF213A"/>
    <w:rsid w:val="00B007FC"/>
    <w:rsid w:val="00B00890"/>
    <w:rsid w:val="00B00C4A"/>
    <w:rsid w:val="00B05F38"/>
    <w:rsid w:val="00B105A7"/>
    <w:rsid w:val="00B119B3"/>
    <w:rsid w:val="00B12167"/>
    <w:rsid w:val="00B126CD"/>
    <w:rsid w:val="00B12D66"/>
    <w:rsid w:val="00B25D37"/>
    <w:rsid w:val="00B263A3"/>
    <w:rsid w:val="00B27995"/>
    <w:rsid w:val="00B315A0"/>
    <w:rsid w:val="00B33B3C"/>
    <w:rsid w:val="00B3513E"/>
    <w:rsid w:val="00B35B45"/>
    <w:rsid w:val="00B375A5"/>
    <w:rsid w:val="00B4102F"/>
    <w:rsid w:val="00B4115E"/>
    <w:rsid w:val="00B423BD"/>
    <w:rsid w:val="00B46030"/>
    <w:rsid w:val="00B4780A"/>
    <w:rsid w:val="00B60697"/>
    <w:rsid w:val="00B62B42"/>
    <w:rsid w:val="00B6362C"/>
    <w:rsid w:val="00B63E5B"/>
    <w:rsid w:val="00B67562"/>
    <w:rsid w:val="00B70955"/>
    <w:rsid w:val="00B73CB7"/>
    <w:rsid w:val="00B74F48"/>
    <w:rsid w:val="00B9665B"/>
    <w:rsid w:val="00B96DB0"/>
    <w:rsid w:val="00B970DA"/>
    <w:rsid w:val="00BA2326"/>
    <w:rsid w:val="00BA55EC"/>
    <w:rsid w:val="00BB61D7"/>
    <w:rsid w:val="00BC5906"/>
    <w:rsid w:val="00BC5A55"/>
    <w:rsid w:val="00BC5CE8"/>
    <w:rsid w:val="00BC6158"/>
    <w:rsid w:val="00BD26C8"/>
    <w:rsid w:val="00BD3F0C"/>
    <w:rsid w:val="00BD5626"/>
    <w:rsid w:val="00BE06C4"/>
    <w:rsid w:val="00BE615E"/>
    <w:rsid w:val="00BF3FE0"/>
    <w:rsid w:val="00BF4B59"/>
    <w:rsid w:val="00C13679"/>
    <w:rsid w:val="00C13C76"/>
    <w:rsid w:val="00C148D8"/>
    <w:rsid w:val="00C204EE"/>
    <w:rsid w:val="00C21C9C"/>
    <w:rsid w:val="00C2401F"/>
    <w:rsid w:val="00C255BF"/>
    <w:rsid w:val="00C277FA"/>
    <w:rsid w:val="00C30954"/>
    <w:rsid w:val="00C335D6"/>
    <w:rsid w:val="00C34018"/>
    <w:rsid w:val="00C40F7D"/>
    <w:rsid w:val="00C44591"/>
    <w:rsid w:val="00C470F1"/>
    <w:rsid w:val="00C5138E"/>
    <w:rsid w:val="00C55BD9"/>
    <w:rsid w:val="00C5735F"/>
    <w:rsid w:val="00C57876"/>
    <w:rsid w:val="00C62259"/>
    <w:rsid w:val="00C63D50"/>
    <w:rsid w:val="00C6402F"/>
    <w:rsid w:val="00C667F9"/>
    <w:rsid w:val="00C70315"/>
    <w:rsid w:val="00C73152"/>
    <w:rsid w:val="00C73C80"/>
    <w:rsid w:val="00C744F7"/>
    <w:rsid w:val="00C76853"/>
    <w:rsid w:val="00C85815"/>
    <w:rsid w:val="00C91F7F"/>
    <w:rsid w:val="00C93068"/>
    <w:rsid w:val="00C93273"/>
    <w:rsid w:val="00C95399"/>
    <w:rsid w:val="00CA2374"/>
    <w:rsid w:val="00CA288B"/>
    <w:rsid w:val="00CA4463"/>
    <w:rsid w:val="00CA5EEC"/>
    <w:rsid w:val="00CA633E"/>
    <w:rsid w:val="00CB23C8"/>
    <w:rsid w:val="00CB5580"/>
    <w:rsid w:val="00CB7AC6"/>
    <w:rsid w:val="00CC2822"/>
    <w:rsid w:val="00CC755B"/>
    <w:rsid w:val="00CD114A"/>
    <w:rsid w:val="00CD12C6"/>
    <w:rsid w:val="00CD2B93"/>
    <w:rsid w:val="00CE0793"/>
    <w:rsid w:val="00CE2007"/>
    <w:rsid w:val="00CF0AE9"/>
    <w:rsid w:val="00D01816"/>
    <w:rsid w:val="00D01F81"/>
    <w:rsid w:val="00D054E8"/>
    <w:rsid w:val="00D07ABA"/>
    <w:rsid w:val="00D1100F"/>
    <w:rsid w:val="00D155C5"/>
    <w:rsid w:val="00D16FCE"/>
    <w:rsid w:val="00D2091C"/>
    <w:rsid w:val="00D2188D"/>
    <w:rsid w:val="00D22B57"/>
    <w:rsid w:val="00D27AC6"/>
    <w:rsid w:val="00D317C4"/>
    <w:rsid w:val="00D318E3"/>
    <w:rsid w:val="00D3430B"/>
    <w:rsid w:val="00D3770D"/>
    <w:rsid w:val="00D404EF"/>
    <w:rsid w:val="00D41055"/>
    <w:rsid w:val="00D4199B"/>
    <w:rsid w:val="00D53F20"/>
    <w:rsid w:val="00D5717F"/>
    <w:rsid w:val="00D60043"/>
    <w:rsid w:val="00D6081C"/>
    <w:rsid w:val="00D60EA8"/>
    <w:rsid w:val="00D62C3F"/>
    <w:rsid w:val="00D62DEC"/>
    <w:rsid w:val="00D67425"/>
    <w:rsid w:val="00D74DC7"/>
    <w:rsid w:val="00D753FB"/>
    <w:rsid w:val="00D855AB"/>
    <w:rsid w:val="00D864C0"/>
    <w:rsid w:val="00D9668B"/>
    <w:rsid w:val="00DA3F50"/>
    <w:rsid w:val="00DA4001"/>
    <w:rsid w:val="00DA55EC"/>
    <w:rsid w:val="00DB1089"/>
    <w:rsid w:val="00DB389B"/>
    <w:rsid w:val="00DB5109"/>
    <w:rsid w:val="00DB5E4A"/>
    <w:rsid w:val="00DB61EE"/>
    <w:rsid w:val="00DD0F83"/>
    <w:rsid w:val="00DD5106"/>
    <w:rsid w:val="00DD730A"/>
    <w:rsid w:val="00DD7ACD"/>
    <w:rsid w:val="00DE7752"/>
    <w:rsid w:val="00DE7E31"/>
    <w:rsid w:val="00DF5A2F"/>
    <w:rsid w:val="00DF765D"/>
    <w:rsid w:val="00DF78F2"/>
    <w:rsid w:val="00E008BF"/>
    <w:rsid w:val="00E0144A"/>
    <w:rsid w:val="00E10E15"/>
    <w:rsid w:val="00E120F3"/>
    <w:rsid w:val="00E148B0"/>
    <w:rsid w:val="00E22E8A"/>
    <w:rsid w:val="00E23EEE"/>
    <w:rsid w:val="00E247DD"/>
    <w:rsid w:val="00E24D38"/>
    <w:rsid w:val="00E251E0"/>
    <w:rsid w:val="00E26927"/>
    <w:rsid w:val="00E31C9C"/>
    <w:rsid w:val="00E4325E"/>
    <w:rsid w:val="00E44205"/>
    <w:rsid w:val="00E4442A"/>
    <w:rsid w:val="00E51186"/>
    <w:rsid w:val="00E54B8E"/>
    <w:rsid w:val="00E550C7"/>
    <w:rsid w:val="00E551FD"/>
    <w:rsid w:val="00E55E3B"/>
    <w:rsid w:val="00E63D76"/>
    <w:rsid w:val="00E75659"/>
    <w:rsid w:val="00E75A54"/>
    <w:rsid w:val="00E75FFC"/>
    <w:rsid w:val="00E769DC"/>
    <w:rsid w:val="00E804E1"/>
    <w:rsid w:val="00E80587"/>
    <w:rsid w:val="00E831A9"/>
    <w:rsid w:val="00E87DDB"/>
    <w:rsid w:val="00EB32C4"/>
    <w:rsid w:val="00EB6637"/>
    <w:rsid w:val="00EB69C2"/>
    <w:rsid w:val="00EB75E0"/>
    <w:rsid w:val="00EC4614"/>
    <w:rsid w:val="00ED1AED"/>
    <w:rsid w:val="00ED3E2F"/>
    <w:rsid w:val="00ED6E7B"/>
    <w:rsid w:val="00ED7A5F"/>
    <w:rsid w:val="00EE35ED"/>
    <w:rsid w:val="00EE6644"/>
    <w:rsid w:val="00EE7331"/>
    <w:rsid w:val="00EF590C"/>
    <w:rsid w:val="00EF6AE7"/>
    <w:rsid w:val="00F02228"/>
    <w:rsid w:val="00F033BC"/>
    <w:rsid w:val="00F041A3"/>
    <w:rsid w:val="00F04802"/>
    <w:rsid w:val="00F06DE0"/>
    <w:rsid w:val="00F14D9F"/>
    <w:rsid w:val="00F163E6"/>
    <w:rsid w:val="00F20FC4"/>
    <w:rsid w:val="00F245E9"/>
    <w:rsid w:val="00F24C87"/>
    <w:rsid w:val="00F27603"/>
    <w:rsid w:val="00F27B2A"/>
    <w:rsid w:val="00F30939"/>
    <w:rsid w:val="00F30D9E"/>
    <w:rsid w:val="00F31F0B"/>
    <w:rsid w:val="00F40166"/>
    <w:rsid w:val="00F41E4D"/>
    <w:rsid w:val="00F473C3"/>
    <w:rsid w:val="00F57795"/>
    <w:rsid w:val="00F644F0"/>
    <w:rsid w:val="00F657D3"/>
    <w:rsid w:val="00F66C29"/>
    <w:rsid w:val="00F77FF9"/>
    <w:rsid w:val="00F80650"/>
    <w:rsid w:val="00F93CF6"/>
    <w:rsid w:val="00FA0002"/>
    <w:rsid w:val="00FA4291"/>
    <w:rsid w:val="00FA6596"/>
    <w:rsid w:val="00FB1BD3"/>
    <w:rsid w:val="00FB22D9"/>
    <w:rsid w:val="00FB2822"/>
    <w:rsid w:val="00FB35F6"/>
    <w:rsid w:val="00FB736B"/>
    <w:rsid w:val="00FC183E"/>
    <w:rsid w:val="00FC3189"/>
    <w:rsid w:val="00FC6348"/>
    <w:rsid w:val="00FC6C3A"/>
    <w:rsid w:val="00FC6D02"/>
    <w:rsid w:val="00FC6F5F"/>
    <w:rsid w:val="00FD15E2"/>
    <w:rsid w:val="00FD163D"/>
    <w:rsid w:val="00FD44EF"/>
    <w:rsid w:val="00FD4F9C"/>
    <w:rsid w:val="00FE5D45"/>
    <w:rsid w:val="00FE7F21"/>
    <w:rsid w:val="00FF4CCB"/>
    <w:rsid w:val="00FF57CF"/>
    <w:rsid w:val="00FF60D4"/>
    <w:rsid w:val="00FF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2"/>
    <o:shapelayout v:ext="edit">
      <o:idmap v:ext="edit" data="1"/>
    </o:shapelayout>
  </w:shapeDefaults>
  <w:decimalSymbol w:val=","/>
  <w:listSeparator w:val=";"/>
  <w15:docId w15:val="{3C03835B-E1CE-410D-BAB1-D4B493B25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iPriority="0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</w:style>
  <w:style w:type="paragraph" w:styleId="1">
    <w:name w:val="heading 1"/>
    <w:basedOn w:val="a"/>
    <w:next w:val="a"/>
    <w:link w:val="10"/>
    <w:uiPriority w:val="99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2D24C6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6923A5"/>
    <w:rPr>
      <w:rFonts w:ascii="Arial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5">
    <w:name w:val="Title"/>
    <w:basedOn w:val="a"/>
    <w:link w:val="a6"/>
    <w:uiPriority w:val="99"/>
    <w:qFormat/>
    <w:rsid w:val="002D24C6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10">
    <w:name w:val="Заголовок 1 Знак"/>
    <w:basedOn w:val="a0"/>
    <w:link w:val="1"/>
    <w:uiPriority w:val="99"/>
    <w:locked/>
    <w:rsid w:val="006923A5"/>
    <w:rPr>
      <w:rFonts w:ascii="Arial" w:hAnsi="Arial" w:cs="Arial"/>
      <w:b/>
      <w:bCs/>
      <w:kern w:val="32"/>
      <w:sz w:val="32"/>
      <w:szCs w:val="32"/>
    </w:rPr>
  </w:style>
  <w:style w:type="character" w:styleId="a7">
    <w:name w:val="page number"/>
    <w:basedOn w:val="a0"/>
    <w:uiPriority w:val="99"/>
    <w:rsid w:val="006923A5"/>
    <w:rPr>
      <w:rFonts w:cs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a">
    <w:name w:val="footnote text"/>
    <w:basedOn w:val="a"/>
    <w:link w:val="ab"/>
    <w:uiPriority w:val="99"/>
    <w:semiHidden/>
    <w:rsid w:val="006923A5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character" w:styleId="ac">
    <w:name w:val="footnote reference"/>
    <w:basedOn w:val="a0"/>
    <w:uiPriority w:val="99"/>
    <w:semiHidden/>
    <w:rsid w:val="006923A5"/>
    <w:rPr>
      <w:rFonts w:cs="Times New Roman"/>
      <w:vertAlign w:val="superscript"/>
    </w:rPr>
  </w:style>
  <w:style w:type="character" w:customStyle="1" w:styleId="ab">
    <w:name w:val="Текст сноски Знак"/>
    <w:basedOn w:val="a0"/>
    <w:link w:val="aa"/>
    <w:uiPriority w:val="99"/>
    <w:semiHidden/>
    <w:locked/>
    <w:rsid w:val="006923A5"/>
    <w:rPr>
      <w:rFonts w:ascii="Times New Roman" w:hAnsi="Times New Roman" w:cs="Times New Roman"/>
      <w:sz w:val="20"/>
      <w:szCs w:val="20"/>
    </w:rPr>
  </w:style>
  <w:style w:type="paragraph" w:customStyle="1" w:styleId="ConsNonformat">
    <w:name w:val="ConsNonformat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ConsTitle">
    <w:name w:val="ConsTitle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20"/>
      <w:szCs w:val="20"/>
    </w:rPr>
  </w:style>
  <w:style w:type="paragraph" w:customStyle="1" w:styleId="ConsCell">
    <w:name w:val="ConsCell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sz w:val="20"/>
      <w:szCs w:val="20"/>
    </w:rPr>
  </w:style>
  <w:style w:type="paragraph" w:customStyle="1" w:styleId="11">
    <w:name w:val="Знак1"/>
    <w:basedOn w:val="a"/>
    <w:autoRedefine/>
    <w:uiPriority w:val="99"/>
    <w:rsid w:val="006923A5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paragraph" w:styleId="ad">
    <w:name w:val="Body Text"/>
    <w:basedOn w:val="a"/>
    <w:link w:val="ae"/>
    <w:uiPriority w:val="99"/>
    <w:rsid w:val="006923A5"/>
    <w:pPr>
      <w:spacing w:after="0" w:line="240" w:lineRule="auto"/>
      <w:jc w:val="both"/>
    </w:pPr>
    <w:rPr>
      <w:rFonts w:ascii="Times New Roman" w:hAnsi="Times New Roman"/>
      <w:sz w:val="26"/>
      <w:szCs w:val="26"/>
    </w:rPr>
  </w:style>
  <w:style w:type="character" w:styleId="af">
    <w:name w:val="Hyperlink"/>
    <w:basedOn w:val="a0"/>
    <w:uiPriority w:val="99"/>
    <w:rsid w:val="006923A5"/>
    <w:rPr>
      <w:rFonts w:cs="Times New Roman"/>
      <w:color w:val="0000FF"/>
      <w:u w:val="single"/>
    </w:rPr>
  </w:style>
  <w:style w:type="character" w:customStyle="1" w:styleId="ae">
    <w:name w:val="Основной текст Знак"/>
    <w:basedOn w:val="a0"/>
    <w:link w:val="ad"/>
    <w:uiPriority w:val="99"/>
    <w:locked/>
    <w:rsid w:val="006923A5"/>
    <w:rPr>
      <w:rFonts w:ascii="Times New Roman" w:hAnsi="Times New Roman" w:cs="Times New Roman"/>
      <w:sz w:val="26"/>
      <w:szCs w:val="26"/>
    </w:rPr>
  </w:style>
  <w:style w:type="paragraph" w:styleId="af0">
    <w:name w:val="Body Text Indent"/>
    <w:basedOn w:val="a"/>
    <w:link w:val="af1"/>
    <w:uiPriority w:val="99"/>
    <w:rsid w:val="006923A5"/>
    <w:pPr>
      <w:autoSpaceDE w:val="0"/>
      <w:autoSpaceDN w:val="0"/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Tea1">
    <w:name w:val="заголовоTea 1"/>
    <w:basedOn w:val="a"/>
    <w:next w:val="a"/>
    <w:uiPriority w:val="99"/>
    <w:rsid w:val="006923A5"/>
    <w:pPr>
      <w:keepNext/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val="en-US"/>
    </w:rPr>
  </w:style>
  <w:style w:type="character" w:customStyle="1" w:styleId="af1">
    <w:name w:val="Основной текст с отступом Знак"/>
    <w:basedOn w:val="a0"/>
    <w:link w:val="af0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6923A5"/>
    <w:pPr>
      <w:autoSpaceDE w:val="0"/>
      <w:autoSpaceDN w:val="0"/>
      <w:spacing w:after="120" w:line="480" w:lineRule="auto"/>
    </w:pPr>
    <w:rPr>
      <w:rFonts w:ascii="Times New Roman" w:hAnsi="Times New Roman"/>
      <w:sz w:val="24"/>
      <w:szCs w:val="24"/>
    </w:rPr>
  </w:style>
  <w:style w:type="table" w:styleId="af2">
    <w:name w:val="Table Grid"/>
    <w:basedOn w:val="a1"/>
    <w:uiPriority w:val="99"/>
    <w:rsid w:val="006923A5"/>
    <w:pPr>
      <w:spacing w:after="0" w:line="240" w:lineRule="auto"/>
    </w:pPr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Основной текст 2 Знак"/>
    <w:basedOn w:val="a0"/>
    <w:link w:val="21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af3">
    <w:name w:val="Block Text"/>
    <w:basedOn w:val="a"/>
    <w:uiPriority w:val="99"/>
    <w:rsid w:val="006923A5"/>
    <w:pPr>
      <w:spacing w:after="0" w:line="240" w:lineRule="auto"/>
      <w:ind w:left="-57" w:right="-57"/>
      <w:jc w:val="center"/>
    </w:pPr>
    <w:rPr>
      <w:rFonts w:ascii="Times New Roman" w:hAnsi="Times New Roman"/>
      <w:spacing w:val="-3"/>
      <w:sz w:val="25"/>
      <w:szCs w:val="20"/>
    </w:rPr>
  </w:style>
  <w:style w:type="paragraph" w:styleId="af4">
    <w:name w:val="Document Map"/>
    <w:basedOn w:val="a"/>
    <w:link w:val="af5"/>
    <w:uiPriority w:val="99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6923A5"/>
    <w:rPr>
      <w:rFonts w:ascii="Tahoma" w:hAnsi="Tahoma" w:cs="Tahoma"/>
      <w:sz w:val="20"/>
      <w:szCs w:val="20"/>
      <w:shd w:val="clear" w:color="auto" w:fill="00008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  <w:spacing w:after="0" w:line="240" w:lineRule="auto"/>
    </w:pPr>
    <w:rPr>
      <w:rFonts w:cs="Calibri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2D24C6"/>
    <w:rPr>
      <w:rFonts w:ascii="Cambria" w:hAnsi="Cambria" w:cs="Times New Roman"/>
      <w:b/>
      <w:bCs/>
      <w:i/>
      <w:iCs/>
      <w:color w:val="4F81BD"/>
    </w:rPr>
  </w:style>
  <w:style w:type="paragraph" w:styleId="23">
    <w:name w:val="Body Text Indent 2"/>
    <w:basedOn w:val="a"/>
    <w:link w:val="24"/>
    <w:uiPriority w:val="99"/>
    <w:semiHidden/>
    <w:rsid w:val="002D24C6"/>
    <w:pPr>
      <w:spacing w:after="120" w:line="480" w:lineRule="auto"/>
      <w:ind w:left="283"/>
    </w:pPr>
  </w:style>
  <w:style w:type="character" w:customStyle="1" w:styleId="a6">
    <w:name w:val="Название Знак"/>
    <w:basedOn w:val="a0"/>
    <w:link w:val="a5"/>
    <w:uiPriority w:val="99"/>
    <w:locked/>
    <w:rsid w:val="002D24C6"/>
    <w:rPr>
      <w:rFonts w:ascii="Times New Roman" w:hAnsi="Times New Roman" w:cs="Times New Roman"/>
      <w:sz w:val="20"/>
      <w:szCs w:val="20"/>
    </w:rPr>
  </w:style>
  <w:style w:type="paragraph" w:styleId="af6">
    <w:name w:val="Balloon Text"/>
    <w:basedOn w:val="a"/>
    <w:link w:val="af7"/>
    <w:uiPriority w:val="99"/>
    <w:semiHidden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2D24C6"/>
    <w:rPr>
      <w:rFonts w:cs="Times New Roman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AD60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01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A5F8C4AC6D33B8AC0FC44241A6EDEFF73CEB180AE540083BDC10AB814F57306B4N2U8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2DB19DB41C7C4DB105F5507C407313701F53BE36FB844556457168E8D44921B9F74361F37A867D1E5762Cy5X1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59</cp:revision>
  <cp:lastPrinted>2016-04-15T02:18:00Z</cp:lastPrinted>
  <dcterms:created xsi:type="dcterms:W3CDTF">2016-04-01T03:55:00Z</dcterms:created>
  <dcterms:modified xsi:type="dcterms:W3CDTF">2016-07-06T03:16:00Z</dcterms:modified>
</cp:coreProperties>
</file>