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72183B" w:rsidP="00851644">
      <w:pPr>
        <w:tabs>
          <w:tab w:val="left" w:pos="3969"/>
          <w:tab w:val="left" w:pos="7797"/>
        </w:tabs>
        <w:spacing w:after="0"/>
        <w:ind w:right="-15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11.06.</w:t>
      </w:r>
      <w:r w:rsidR="0049035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3C725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278</w:t>
      </w:r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C02ADE" w:rsidRPr="00C63D50" w:rsidRDefault="00C02ADE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3C7253">
        <w:rPr>
          <w:rFonts w:ascii="Times New Roman" w:hAnsi="Times New Roman" w:cs="Times New Roman"/>
          <w:sz w:val="26"/>
          <w:szCs w:val="26"/>
        </w:rPr>
        <w:t xml:space="preserve"> от </w:t>
      </w:r>
      <w:r w:rsidR="00360AB9">
        <w:rPr>
          <w:rFonts w:ascii="Times New Roman" w:hAnsi="Times New Roman" w:cs="Times New Roman"/>
          <w:sz w:val="26"/>
          <w:szCs w:val="26"/>
        </w:rPr>
        <w:t>15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360AB9">
        <w:rPr>
          <w:rFonts w:ascii="Times New Roman" w:hAnsi="Times New Roman" w:cs="Times New Roman"/>
          <w:sz w:val="26"/>
          <w:szCs w:val="26"/>
        </w:rPr>
        <w:t>9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360AB9">
        <w:rPr>
          <w:rFonts w:ascii="Times New Roman" w:hAnsi="Times New Roman" w:cs="Times New Roman"/>
          <w:sz w:val="26"/>
          <w:szCs w:val="26"/>
        </w:rPr>
        <w:t>1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3C7253">
        <w:rPr>
          <w:rFonts w:ascii="Times New Roman" w:hAnsi="Times New Roman" w:cs="Times New Roman"/>
          <w:sz w:val="26"/>
          <w:szCs w:val="26"/>
        </w:rPr>
        <w:t xml:space="preserve"> </w:t>
      </w:r>
      <w:r w:rsidR="00360AB9">
        <w:rPr>
          <w:rFonts w:ascii="Times New Roman" w:hAnsi="Times New Roman" w:cs="Times New Roman"/>
          <w:sz w:val="26"/>
          <w:szCs w:val="26"/>
        </w:rPr>
        <w:t>435</w:t>
      </w:r>
    </w:p>
    <w:p w:rsidR="00C02ADE" w:rsidRDefault="00C02ADE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490354" w:rsidRDefault="00490354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Pr="00FB3AEC" w:rsidRDefault="00360AB9" w:rsidP="003C7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AB9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осуществлением контроля за деятельностью муниципальных учреждений муниципального образования город Норильск</w:t>
      </w:r>
      <w:r w:rsidR="00FB3AEC" w:rsidRPr="00FB3AEC">
        <w:rPr>
          <w:rFonts w:ascii="Times New Roman" w:hAnsi="Times New Roman" w:cs="Times New Roman"/>
          <w:sz w:val="26"/>
          <w:szCs w:val="26"/>
        </w:rPr>
        <w:t>,</w:t>
      </w:r>
    </w:p>
    <w:p w:rsidR="00251E37" w:rsidRPr="00FB3AEC" w:rsidRDefault="006923A5" w:rsidP="00B04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E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F869BF" w:rsidRPr="003C7253" w:rsidRDefault="00050988" w:rsidP="003C7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253">
        <w:rPr>
          <w:rFonts w:ascii="Times New Roman" w:hAnsi="Times New Roman" w:cs="Times New Roman"/>
          <w:sz w:val="26"/>
          <w:szCs w:val="26"/>
        </w:rPr>
        <w:t xml:space="preserve">1. 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Внести в Порядок осуществления контроля за деятельностью муниципальных бюджетных, казенных и автономных учреждений муниципального образования город Норильск, утвержденный </w:t>
      </w:r>
      <w:r w:rsidR="00E56A19" w:rsidRPr="003C7253">
        <w:rPr>
          <w:rFonts w:ascii="Times New Roman" w:hAnsi="Times New Roman" w:cs="Times New Roman"/>
          <w:sz w:val="26"/>
          <w:szCs w:val="26"/>
        </w:rPr>
        <w:t>п</w:t>
      </w:r>
      <w:r w:rsidR="00360AB9" w:rsidRPr="003C7253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15.09.2011 №</w:t>
      </w:r>
      <w:r w:rsidR="003C7253" w:rsidRPr="003C7253">
        <w:rPr>
          <w:rFonts w:ascii="Times New Roman" w:hAnsi="Times New Roman" w:cs="Times New Roman"/>
          <w:sz w:val="26"/>
          <w:szCs w:val="26"/>
        </w:rPr>
        <w:t xml:space="preserve"> </w:t>
      </w:r>
      <w:r w:rsidR="00360AB9" w:rsidRPr="003C7253">
        <w:rPr>
          <w:rFonts w:ascii="Times New Roman" w:hAnsi="Times New Roman" w:cs="Times New Roman"/>
          <w:sz w:val="26"/>
          <w:szCs w:val="26"/>
        </w:rPr>
        <w:t>435 (далее – Порядок)</w:t>
      </w:r>
      <w:r w:rsidR="00FB3AEC" w:rsidRPr="003C7253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603DA5" w:rsidRPr="003C7253">
        <w:rPr>
          <w:rFonts w:ascii="Times New Roman" w:hAnsi="Times New Roman" w:cs="Times New Roman"/>
          <w:sz w:val="26"/>
          <w:szCs w:val="26"/>
        </w:rPr>
        <w:t>:</w:t>
      </w:r>
    </w:p>
    <w:p w:rsidR="003C7253" w:rsidRDefault="003C7253" w:rsidP="003C72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По всему тексту Порядка слова «</w:t>
      </w:r>
      <w:r w:rsidRPr="003C7253">
        <w:rPr>
          <w:rFonts w:ascii="Times New Roman" w:hAnsi="Times New Roman" w:cs="Times New Roman"/>
          <w:sz w:val="26"/>
          <w:szCs w:val="26"/>
        </w:rPr>
        <w:t>Управление общественных связей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3C7253">
        <w:rPr>
          <w:rFonts w:ascii="Times New Roman" w:hAnsi="Times New Roman" w:cs="Times New Roman"/>
          <w:sz w:val="26"/>
          <w:szCs w:val="26"/>
        </w:rPr>
        <w:t>Управление общественных связей</w:t>
      </w:r>
      <w:r>
        <w:rPr>
          <w:rFonts w:ascii="Times New Roman" w:hAnsi="Times New Roman" w:cs="Times New Roman"/>
          <w:sz w:val="26"/>
          <w:szCs w:val="26"/>
        </w:rPr>
        <w:t xml:space="preserve"> и массовых коммуникаций».</w:t>
      </w:r>
    </w:p>
    <w:p w:rsidR="007D5BED" w:rsidRPr="003C7253" w:rsidRDefault="003C7253" w:rsidP="003C72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7D5BED" w:rsidRPr="003C7253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360AB9" w:rsidRPr="003C7253">
        <w:rPr>
          <w:rFonts w:ascii="Times New Roman" w:hAnsi="Times New Roman" w:cs="Times New Roman"/>
          <w:sz w:val="26"/>
          <w:szCs w:val="26"/>
        </w:rPr>
        <w:t>2.1.7</w:t>
      </w:r>
      <w:r w:rsidR="007D5BED" w:rsidRPr="003C7253">
        <w:rPr>
          <w:rFonts w:ascii="Times New Roman" w:hAnsi="Times New Roman" w:cs="Times New Roman"/>
          <w:sz w:val="26"/>
          <w:szCs w:val="26"/>
        </w:rPr>
        <w:t xml:space="preserve"> </w:t>
      </w:r>
      <w:r w:rsidR="00360AB9" w:rsidRPr="003C7253">
        <w:rPr>
          <w:rFonts w:ascii="Times New Roman" w:hAnsi="Times New Roman" w:cs="Times New Roman"/>
          <w:sz w:val="26"/>
          <w:szCs w:val="26"/>
        </w:rPr>
        <w:t>Порядка</w:t>
      </w:r>
      <w:r w:rsidR="007D5BED" w:rsidRPr="003C725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31F73" w:rsidRPr="003C7253" w:rsidRDefault="004F33CD" w:rsidP="003C7253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253">
        <w:rPr>
          <w:rFonts w:ascii="Times New Roman" w:hAnsi="Times New Roman" w:cs="Times New Roman"/>
          <w:sz w:val="26"/>
          <w:szCs w:val="26"/>
        </w:rPr>
        <w:t>«</w:t>
      </w:r>
      <w:r w:rsidR="00360AB9" w:rsidRPr="003C7253">
        <w:rPr>
          <w:rFonts w:ascii="Times New Roman" w:hAnsi="Times New Roman" w:cs="Times New Roman"/>
          <w:sz w:val="26"/>
          <w:szCs w:val="26"/>
        </w:rPr>
        <w:t>2.1.7. Указанным в абзаце одиннадцатом пункта 2 настоящего Порядка:</w:t>
      </w:r>
    </w:p>
    <w:p w:rsidR="00831F73" w:rsidRPr="003C7253" w:rsidRDefault="003C7253" w:rsidP="003C7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31F73" w:rsidRPr="003C7253">
        <w:rPr>
          <w:rFonts w:ascii="Times New Roman" w:hAnsi="Times New Roman" w:cs="Times New Roman"/>
          <w:sz w:val="26"/>
          <w:szCs w:val="26"/>
        </w:rPr>
        <w:t>Управление экономики Администрации города Норильска – в отношении МАУ «Центр развития туризма»;</w:t>
      </w:r>
      <w:bookmarkStart w:id="0" w:name="_GoBack"/>
      <w:bookmarkEnd w:id="0"/>
    </w:p>
    <w:p w:rsidR="004F33CD" w:rsidRPr="003C7253" w:rsidRDefault="003C7253" w:rsidP="003C7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831F73" w:rsidRPr="003C7253">
        <w:rPr>
          <w:rFonts w:ascii="Times New Roman" w:hAnsi="Times New Roman" w:cs="Times New Roman"/>
          <w:sz w:val="26"/>
          <w:szCs w:val="26"/>
        </w:rPr>
        <w:t>общественных связей</w:t>
      </w:r>
      <w:r w:rsidRPr="003C72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массовых коммуникаций</w:t>
      </w:r>
      <w:r w:rsidR="00831F73" w:rsidRPr="003C7253">
        <w:rPr>
          <w:rFonts w:ascii="Times New Roman" w:hAnsi="Times New Roman" w:cs="Times New Roman"/>
          <w:sz w:val="26"/>
          <w:szCs w:val="26"/>
        </w:rPr>
        <w:t xml:space="preserve"> 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4F33CD" w:rsidRPr="003C7253">
        <w:rPr>
          <w:rFonts w:ascii="Times New Roman" w:hAnsi="Times New Roman" w:cs="Times New Roman"/>
          <w:sz w:val="26"/>
          <w:szCs w:val="26"/>
        </w:rPr>
        <w:t>–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 в отношении МАУ </w:t>
      </w:r>
      <w:r w:rsidR="004F33CD" w:rsidRPr="003C7253">
        <w:rPr>
          <w:rFonts w:ascii="Times New Roman" w:hAnsi="Times New Roman" w:cs="Times New Roman"/>
          <w:sz w:val="26"/>
          <w:szCs w:val="26"/>
        </w:rPr>
        <w:t>«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Информационный центр </w:t>
      </w:r>
      <w:r w:rsidR="004F33CD" w:rsidRPr="003C7253">
        <w:rPr>
          <w:rFonts w:ascii="Times New Roman" w:hAnsi="Times New Roman" w:cs="Times New Roman"/>
          <w:sz w:val="26"/>
          <w:szCs w:val="26"/>
        </w:rPr>
        <w:t>«</w:t>
      </w:r>
      <w:r w:rsidR="00360AB9" w:rsidRPr="003C7253">
        <w:rPr>
          <w:rFonts w:ascii="Times New Roman" w:hAnsi="Times New Roman" w:cs="Times New Roman"/>
          <w:sz w:val="26"/>
          <w:szCs w:val="26"/>
        </w:rPr>
        <w:t>Норильские новости</w:t>
      </w:r>
      <w:r w:rsidR="004F33CD" w:rsidRPr="003C7253">
        <w:rPr>
          <w:rFonts w:ascii="Times New Roman" w:hAnsi="Times New Roman" w:cs="Times New Roman"/>
          <w:sz w:val="26"/>
          <w:szCs w:val="26"/>
        </w:rPr>
        <w:t>»</w:t>
      </w:r>
      <w:r w:rsidR="00360AB9" w:rsidRPr="003C7253">
        <w:rPr>
          <w:rFonts w:ascii="Times New Roman" w:hAnsi="Times New Roman" w:cs="Times New Roman"/>
          <w:sz w:val="26"/>
          <w:szCs w:val="26"/>
        </w:rPr>
        <w:t>;</w:t>
      </w:r>
    </w:p>
    <w:p w:rsidR="008A7D89" w:rsidRPr="003C7253" w:rsidRDefault="003C7253" w:rsidP="003C7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Администрации города Норильска </w:t>
      </w:r>
      <w:r w:rsidR="004F33CD" w:rsidRPr="003C725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в </w:t>
      </w:r>
      <w:r w:rsidR="00360AB9" w:rsidRPr="003C7253">
        <w:rPr>
          <w:rFonts w:ascii="Times New Roman" w:hAnsi="Times New Roman" w:cs="Times New Roman"/>
          <w:sz w:val="26"/>
          <w:szCs w:val="26"/>
        </w:rPr>
        <w:t xml:space="preserve">отношении МБУ </w:t>
      </w:r>
      <w:r w:rsidR="004F33CD" w:rsidRPr="003C7253">
        <w:rPr>
          <w:rFonts w:ascii="Times New Roman" w:hAnsi="Times New Roman" w:cs="Times New Roman"/>
          <w:sz w:val="26"/>
          <w:szCs w:val="26"/>
        </w:rPr>
        <w:t>«</w:t>
      </w:r>
      <w:r w:rsidR="00360AB9" w:rsidRPr="003C7253">
        <w:rPr>
          <w:rFonts w:ascii="Times New Roman" w:hAnsi="Times New Roman" w:cs="Times New Roman"/>
          <w:sz w:val="26"/>
          <w:szCs w:val="26"/>
        </w:rPr>
        <w:t>Автохозяйство</w:t>
      </w:r>
      <w:r w:rsidR="004F33CD" w:rsidRPr="003C7253">
        <w:rPr>
          <w:rFonts w:ascii="Times New Roman" w:hAnsi="Times New Roman" w:cs="Times New Roman"/>
          <w:sz w:val="26"/>
          <w:szCs w:val="26"/>
        </w:rPr>
        <w:t>»</w:t>
      </w:r>
      <w:r w:rsidR="00360AB9" w:rsidRPr="003C7253">
        <w:rPr>
          <w:rFonts w:ascii="Times New Roman" w:hAnsi="Times New Roman" w:cs="Times New Roman"/>
          <w:sz w:val="26"/>
          <w:szCs w:val="26"/>
        </w:rPr>
        <w:t>.</w:t>
      </w:r>
      <w:r w:rsidR="004F33CD" w:rsidRPr="003C7253">
        <w:rPr>
          <w:rFonts w:ascii="Times New Roman" w:hAnsi="Times New Roman" w:cs="Times New Roman"/>
          <w:sz w:val="26"/>
          <w:szCs w:val="26"/>
        </w:rPr>
        <w:t>»</w:t>
      </w:r>
      <w:r w:rsidR="008A7D89" w:rsidRPr="003C7253">
        <w:rPr>
          <w:rFonts w:ascii="Times New Roman" w:hAnsi="Times New Roman" w:cs="Times New Roman"/>
          <w:sz w:val="26"/>
          <w:szCs w:val="26"/>
        </w:rPr>
        <w:t>.</w:t>
      </w:r>
    </w:p>
    <w:p w:rsidR="00031E3F" w:rsidRPr="003C7253" w:rsidRDefault="008A7D89" w:rsidP="003C725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253">
        <w:rPr>
          <w:rFonts w:ascii="Times New Roman" w:hAnsi="Times New Roman" w:cs="Times New Roman"/>
          <w:sz w:val="26"/>
          <w:szCs w:val="26"/>
        </w:rPr>
        <w:t xml:space="preserve">2. </w:t>
      </w:r>
      <w:r w:rsidR="00602FA8" w:rsidRPr="003C7253">
        <w:rPr>
          <w:rFonts w:ascii="Times New Roman" w:hAnsi="Times New Roman" w:cs="Times New Roman"/>
          <w:sz w:val="26"/>
          <w:szCs w:val="26"/>
        </w:rPr>
        <w:t>О</w:t>
      </w:r>
      <w:r w:rsidR="0068618A" w:rsidRPr="003C7253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 w:rsidRPr="003C7253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68618A" w:rsidRPr="003C7253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F33CD" w:rsidRPr="003C7253">
        <w:rPr>
          <w:rFonts w:ascii="Times New Roman" w:hAnsi="Times New Roman" w:cs="Times New Roman"/>
          <w:sz w:val="26"/>
          <w:szCs w:val="26"/>
        </w:rPr>
        <w:t>«</w:t>
      </w:r>
      <w:r w:rsidR="0068618A" w:rsidRPr="003C7253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F33CD" w:rsidRPr="003C7253">
        <w:rPr>
          <w:rFonts w:ascii="Times New Roman" w:hAnsi="Times New Roman" w:cs="Times New Roman"/>
          <w:sz w:val="26"/>
          <w:szCs w:val="26"/>
        </w:rPr>
        <w:t>»</w:t>
      </w:r>
      <w:r w:rsidR="0068618A" w:rsidRPr="003C7253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 w:rsidRPr="003C7253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3C7253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C02ADE" w:rsidRDefault="00C02ADE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7D89" w:rsidRDefault="008A7D89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7253" w:rsidRDefault="003C7253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C7253" w:rsidRPr="0026117E" w:rsidRDefault="003C7253" w:rsidP="003C725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0E76D8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города Норильска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Д</w:t>
      </w:r>
      <w:r w:rsidRPr="000E76D8">
        <w:rPr>
          <w:rFonts w:ascii="Times New Roman" w:hAnsi="Times New Roman" w:cs="Times New Roman"/>
          <w:color w:val="000000"/>
          <w:sz w:val="26"/>
          <w:szCs w:val="26"/>
        </w:rPr>
        <w:t>.В.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p w:rsidR="007D5BED" w:rsidRPr="00325BDD" w:rsidRDefault="007D5BED" w:rsidP="003C725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7D5BED" w:rsidRPr="00325BDD" w:rsidSect="007D5BED"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1D" w:rsidRDefault="00402E1D" w:rsidP="0029696B">
      <w:pPr>
        <w:spacing w:after="0" w:line="240" w:lineRule="auto"/>
      </w:pPr>
      <w:r>
        <w:separator/>
      </w:r>
    </w:p>
  </w:endnote>
  <w:endnote w:type="continuationSeparator" w:id="0">
    <w:p w:rsidR="00402E1D" w:rsidRDefault="00402E1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1D" w:rsidRDefault="00402E1D" w:rsidP="0029696B">
      <w:pPr>
        <w:spacing w:after="0" w:line="240" w:lineRule="auto"/>
      </w:pPr>
      <w:r>
        <w:separator/>
      </w:r>
    </w:p>
  </w:footnote>
  <w:footnote w:type="continuationSeparator" w:id="0">
    <w:p w:rsidR="00402E1D" w:rsidRDefault="00402E1D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6F4534"/>
    <w:multiLevelType w:val="hybridMultilevel"/>
    <w:tmpl w:val="30688DF8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0" w15:restartNumberingAfterBreak="0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1F546A"/>
    <w:multiLevelType w:val="hybridMultilevel"/>
    <w:tmpl w:val="73D29E08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8" w15:restartNumberingAfterBreak="0">
    <w:nsid w:val="783961F7"/>
    <w:multiLevelType w:val="hybridMultilevel"/>
    <w:tmpl w:val="35A8C2DE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19"/>
  </w:num>
  <w:num w:numId="5">
    <w:abstractNumId w:val="29"/>
  </w:num>
  <w:num w:numId="6">
    <w:abstractNumId w:val="27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4"/>
  </w:num>
  <w:num w:numId="13">
    <w:abstractNumId w:val="25"/>
  </w:num>
  <w:num w:numId="14">
    <w:abstractNumId w:val="8"/>
  </w:num>
  <w:num w:numId="15">
    <w:abstractNumId w:val="7"/>
  </w:num>
  <w:num w:numId="16">
    <w:abstractNumId w:val="0"/>
  </w:num>
  <w:num w:numId="17">
    <w:abstractNumId w:val="13"/>
  </w:num>
  <w:num w:numId="18">
    <w:abstractNumId w:val="11"/>
  </w:num>
  <w:num w:numId="19">
    <w:abstractNumId w:val="12"/>
  </w:num>
  <w:num w:numId="20">
    <w:abstractNumId w:val="9"/>
  </w:num>
  <w:num w:numId="21">
    <w:abstractNumId w:val="2"/>
  </w:num>
  <w:num w:numId="22">
    <w:abstractNumId w:val="20"/>
  </w:num>
  <w:num w:numId="23">
    <w:abstractNumId w:val="17"/>
  </w:num>
  <w:num w:numId="24">
    <w:abstractNumId w:val="18"/>
  </w:num>
  <w:num w:numId="25">
    <w:abstractNumId w:val="15"/>
  </w:num>
  <w:num w:numId="26">
    <w:abstractNumId w:val="1"/>
  </w:num>
  <w:num w:numId="27">
    <w:abstractNumId w:val="24"/>
  </w:num>
  <w:num w:numId="28">
    <w:abstractNumId w:val="28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71E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103E85"/>
    <w:rsid w:val="00104D23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C1413"/>
    <w:rsid w:val="001C1AF3"/>
    <w:rsid w:val="001C1C7B"/>
    <w:rsid w:val="001C2ED7"/>
    <w:rsid w:val="001C4E27"/>
    <w:rsid w:val="001C6AB6"/>
    <w:rsid w:val="001C6E90"/>
    <w:rsid w:val="001C7BF7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20A47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9529E"/>
    <w:rsid w:val="0029696B"/>
    <w:rsid w:val="00296A6F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11516"/>
    <w:rsid w:val="00325BDD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0AB9"/>
    <w:rsid w:val="00363FDC"/>
    <w:rsid w:val="003665F3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C7253"/>
    <w:rsid w:val="003D0B63"/>
    <w:rsid w:val="003D0E3B"/>
    <w:rsid w:val="003D2F0F"/>
    <w:rsid w:val="003D4FED"/>
    <w:rsid w:val="003E11F7"/>
    <w:rsid w:val="003E7DD9"/>
    <w:rsid w:val="003F2996"/>
    <w:rsid w:val="00402E1D"/>
    <w:rsid w:val="00405553"/>
    <w:rsid w:val="00407AD0"/>
    <w:rsid w:val="004100A4"/>
    <w:rsid w:val="00417EB7"/>
    <w:rsid w:val="0043212D"/>
    <w:rsid w:val="004349BE"/>
    <w:rsid w:val="00446B3D"/>
    <w:rsid w:val="004519B9"/>
    <w:rsid w:val="00453DB0"/>
    <w:rsid w:val="00460754"/>
    <w:rsid w:val="00476ADA"/>
    <w:rsid w:val="00482F73"/>
    <w:rsid w:val="004842E0"/>
    <w:rsid w:val="0048527A"/>
    <w:rsid w:val="00485C7B"/>
    <w:rsid w:val="00490354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3CD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85002"/>
    <w:rsid w:val="00592D0F"/>
    <w:rsid w:val="005A29E2"/>
    <w:rsid w:val="005A6777"/>
    <w:rsid w:val="005B352B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5208"/>
    <w:rsid w:val="0062556F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3BDF"/>
    <w:rsid w:val="0068618A"/>
    <w:rsid w:val="006923A5"/>
    <w:rsid w:val="006A41E6"/>
    <w:rsid w:val="006A59E4"/>
    <w:rsid w:val="006B3F9C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183B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D5BED"/>
    <w:rsid w:val="007E1615"/>
    <w:rsid w:val="007E234E"/>
    <w:rsid w:val="007E50B2"/>
    <w:rsid w:val="007E603E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65F2"/>
    <w:rsid w:val="0083090F"/>
    <w:rsid w:val="00831F73"/>
    <w:rsid w:val="00833106"/>
    <w:rsid w:val="008346DD"/>
    <w:rsid w:val="00836785"/>
    <w:rsid w:val="00837312"/>
    <w:rsid w:val="00840827"/>
    <w:rsid w:val="00840D7C"/>
    <w:rsid w:val="00841821"/>
    <w:rsid w:val="0084631E"/>
    <w:rsid w:val="00851644"/>
    <w:rsid w:val="00860AD1"/>
    <w:rsid w:val="00861EB5"/>
    <w:rsid w:val="0086431E"/>
    <w:rsid w:val="00874EF3"/>
    <w:rsid w:val="00877C3B"/>
    <w:rsid w:val="0088019D"/>
    <w:rsid w:val="008829D4"/>
    <w:rsid w:val="00895E9A"/>
    <w:rsid w:val="008A2547"/>
    <w:rsid w:val="008A26B9"/>
    <w:rsid w:val="008A3E99"/>
    <w:rsid w:val="008A7D8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4A79"/>
    <w:rsid w:val="00907281"/>
    <w:rsid w:val="00907895"/>
    <w:rsid w:val="009116A3"/>
    <w:rsid w:val="00915485"/>
    <w:rsid w:val="00917BC4"/>
    <w:rsid w:val="00925F3B"/>
    <w:rsid w:val="00937E4F"/>
    <w:rsid w:val="009521DA"/>
    <w:rsid w:val="009553E7"/>
    <w:rsid w:val="009560CB"/>
    <w:rsid w:val="0096295E"/>
    <w:rsid w:val="00963967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E1675"/>
    <w:rsid w:val="009E6799"/>
    <w:rsid w:val="009F0A61"/>
    <w:rsid w:val="009F376F"/>
    <w:rsid w:val="009F687F"/>
    <w:rsid w:val="00A00CC3"/>
    <w:rsid w:val="00A00F37"/>
    <w:rsid w:val="00A02404"/>
    <w:rsid w:val="00A11E6A"/>
    <w:rsid w:val="00A156B5"/>
    <w:rsid w:val="00A16A24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3C20"/>
    <w:rsid w:val="00AF5679"/>
    <w:rsid w:val="00B049DA"/>
    <w:rsid w:val="00B11995"/>
    <w:rsid w:val="00B24592"/>
    <w:rsid w:val="00B33C0F"/>
    <w:rsid w:val="00B34082"/>
    <w:rsid w:val="00B34324"/>
    <w:rsid w:val="00B36509"/>
    <w:rsid w:val="00B37A0D"/>
    <w:rsid w:val="00B40125"/>
    <w:rsid w:val="00B44BB5"/>
    <w:rsid w:val="00B4780A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E5576"/>
    <w:rsid w:val="00BF21EC"/>
    <w:rsid w:val="00BF5F53"/>
    <w:rsid w:val="00C02ADE"/>
    <w:rsid w:val="00C12D5D"/>
    <w:rsid w:val="00C15865"/>
    <w:rsid w:val="00C21D4F"/>
    <w:rsid w:val="00C24FF3"/>
    <w:rsid w:val="00C335D6"/>
    <w:rsid w:val="00C45526"/>
    <w:rsid w:val="00C46475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F12DF"/>
    <w:rsid w:val="00CF1DD7"/>
    <w:rsid w:val="00CF3741"/>
    <w:rsid w:val="00CF7721"/>
    <w:rsid w:val="00D22064"/>
    <w:rsid w:val="00D23F68"/>
    <w:rsid w:val="00D240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75191"/>
    <w:rsid w:val="00D81A26"/>
    <w:rsid w:val="00D842D1"/>
    <w:rsid w:val="00D90019"/>
    <w:rsid w:val="00D90BDA"/>
    <w:rsid w:val="00D92BE7"/>
    <w:rsid w:val="00D9465C"/>
    <w:rsid w:val="00D952B1"/>
    <w:rsid w:val="00DE3FB9"/>
    <w:rsid w:val="00DE408B"/>
    <w:rsid w:val="00DE4EB8"/>
    <w:rsid w:val="00DE5A82"/>
    <w:rsid w:val="00DE6971"/>
    <w:rsid w:val="00DE7151"/>
    <w:rsid w:val="00DE7C1F"/>
    <w:rsid w:val="00DF3EB6"/>
    <w:rsid w:val="00E01423"/>
    <w:rsid w:val="00E049C4"/>
    <w:rsid w:val="00E1043B"/>
    <w:rsid w:val="00E13FD5"/>
    <w:rsid w:val="00E23B44"/>
    <w:rsid w:val="00E4076B"/>
    <w:rsid w:val="00E43C7A"/>
    <w:rsid w:val="00E458C6"/>
    <w:rsid w:val="00E462EE"/>
    <w:rsid w:val="00E551FD"/>
    <w:rsid w:val="00E56A19"/>
    <w:rsid w:val="00E75A54"/>
    <w:rsid w:val="00E769DC"/>
    <w:rsid w:val="00E944D7"/>
    <w:rsid w:val="00E94D23"/>
    <w:rsid w:val="00E95E38"/>
    <w:rsid w:val="00E97D3C"/>
    <w:rsid w:val="00EA3B97"/>
    <w:rsid w:val="00EA6F30"/>
    <w:rsid w:val="00EA6F57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A0C58"/>
    <w:rsid w:val="00FB3AEC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F5AC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character" w:customStyle="1" w:styleId="ConsPlusNormal0">
    <w:name w:val="ConsPlusNormal Знак"/>
    <w:link w:val="ConsPlusNormal"/>
    <w:locked/>
    <w:rsid w:val="0049035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66D6-A0FB-4D6A-80E3-D5C1E292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</cp:revision>
  <cp:lastPrinted>2017-01-25T09:11:00Z</cp:lastPrinted>
  <dcterms:created xsi:type="dcterms:W3CDTF">2021-05-18T07:28:00Z</dcterms:created>
  <dcterms:modified xsi:type="dcterms:W3CDTF">2021-06-11T10:48:00Z</dcterms:modified>
</cp:coreProperties>
</file>