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49E4BE6" wp14:editId="67D27BB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B61" w:rsidRPr="007057F5" w:rsidRDefault="00A903E3" w:rsidP="00450B61">
      <w:pPr>
        <w:tabs>
          <w:tab w:val="left" w:pos="4253"/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25.04.</w:t>
      </w:r>
      <w:r w:rsidR="00450B61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D1612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450B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50B61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450B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50B61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187</w:t>
      </w: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6ACD" w:rsidRPr="00586ACD" w:rsidRDefault="00586ACD" w:rsidP="0058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установлении размера платы за содержание жилого помещения </w:t>
      </w:r>
      <w:r w:rsidR="0059168D" w:rsidRPr="00586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 </w:t>
      </w:r>
      <w:r w:rsidRPr="00586ACD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многоквартирном доме, находяще</w:t>
      </w:r>
      <w:r w:rsidR="0059168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86ACD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управлении ООО «</w:t>
      </w:r>
      <w:r w:rsidR="0036048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Управляющая компания «Жилкомсервис-Норильск</w:t>
      </w:r>
      <w:r w:rsidR="0098619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20A00" w:rsidRPr="007057F5" w:rsidRDefault="00920A00" w:rsidP="00920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A00" w:rsidRPr="007057F5" w:rsidRDefault="00920A00" w:rsidP="00920A0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A00" w:rsidRPr="0037143F" w:rsidRDefault="005F31DB" w:rsidP="00C408AE">
      <w:pPr>
        <w:pStyle w:val="a9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7143F">
        <w:rPr>
          <w:sz w:val="26"/>
          <w:szCs w:val="26"/>
        </w:rPr>
        <w:t>В связи с заключением по результатам открытого конкурса по отбору управляющей организации для управления многоквартирным домом</w:t>
      </w:r>
      <w:r w:rsidR="00C408AE" w:rsidRPr="0037143F">
        <w:rPr>
          <w:sz w:val="26"/>
          <w:szCs w:val="26"/>
        </w:rPr>
        <w:t>, расположенным по адресу: Красноярский край, город Норильск, ул. Кирова, д. 1</w:t>
      </w:r>
      <w:r w:rsidRPr="0037143F">
        <w:rPr>
          <w:sz w:val="26"/>
          <w:szCs w:val="26"/>
        </w:rPr>
        <w:t>, проведенного органом местного самоуправления в соответствии с частью 4 статьи 161 Жилищного кодекса Российской Федерации,</w:t>
      </w:r>
      <w:r w:rsidR="00C408AE" w:rsidRPr="0037143F">
        <w:rPr>
          <w:sz w:val="26"/>
          <w:szCs w:val="26"/>
        </w:rPr>
        <w:t xml:space="preserve"> </w:t>
      </w:r>
      <w:r w:rsidRPr="0037143F">
        <w:rPr>
          <w:sz w:val="26"/>
          <w:szCs w:val="26"/>
        </w:rPr>
        <w:t>договора управления многоквартирным домом</w:t>
      </w:r>
      <w:r w:rsidR="00C408AE" w:rsidRPr="0037143F">
        <w:rPr>
          <w:sz w:val="26"/>
          <w:szCs w:val="26"/>
        </w:rPr>
        <w:t xml:space="preserve"> с обществом с ограниченной ответственностью «Управляющая компания «Жилкомсервис-Норильск» (далее – управляющая организация)</w:t>
      </w:r>
      <w:r w:rsidRPr="0037143F">
        <w:rPr>
          <w:sz w:val="26"/>
          <w:szCs w:val="26"/>
        </w:rPr>
        <w:t xml:space="preserve">, </w:t>
      </w:r>
      <w:r w:rsidR="00C408AE" w:rsidRPr="0037143F">
        <w:rPr>
          <w:sz w:val="26"/>
          <w:szCs w:val="26"/>
        </w:rPr>
        <w:t>р</w:t>
      </w:r>
      <w:r w:rsidR="0059168D" w:rsidRPr="0037143F">
        <w:rPr>
          <w:sz w:val="26"/>
          <w:szCs w:val="26"/>
        </w:rPr>
        <w:t xml:space="preserve">уководствуясь </w:t>
      </w:r>
      <w:hyperlink r:id="rId8" w:history="1">
        <w:r w:rsidR="00C408AE" w:rsidRPr="0037143F">
          <w:rPr>
            <w:sz w:val="26"/>
            <w:szCs w:val="26"/>
          </w:rPr>
          <w:t>частями 3</w:t>
        </w:r>
      </w:hyperlink>
      <w:r w:rsidR="00C408AE" w:rsidRPr="0037143F">
        <w:rPr>
          <w:sz w:val="26"/>
          <w:szCs w:val="26"/>
        </w:rPr>
        <w:t xml:space="preserve">, </w:t>
      </w:r>
      <w:hyperlink r:id="rId9" w:history="1">
        <w:r w:rsidR="00C408AE" w:rsidRPr="0037143F">
          <w:rPr>
            <w:sz w:val="26"/>
            <w:szCs w:val="26"/>
          </w:rPr>
          <w:t>4 статьи 156</w:t>
        </w:r>
      </w:hyperlink>
      <w:r w:rsidR="00C408AE" w:rsidRPr="0037143F">
        <w:rPr>
          <w:sz w:val="26"/>
          <w:szCs w:val="26"/>
        </w:rPr>
        <w:t xml:space="preserve"> Жилищного кодекса Российской Федерации, П</w:t>
      </w:r>
      <w:r w:rsidR="0059168D" w:rsidRPr="0037143F">
        <w:rPr>
          <w:sz w:val="26"/>
          <w:szCs w:val="26"/>
        </w:rPr>
        <w:t xml:space="preserve">орядком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город Норильск, утвержденным Постановлением Администрации города Норильска от 26.04.2023 </w:t>
      </w:r>
      <w:r w:rsidR="00C408AE" w:rsidRPr="0037143F">
        <w:rPr>
          <w:sz w:val="26"/>
          <w:szCs w:val="26"/>
        </w:rPr>
        <w:t xml:space="preserve">         </w:t>
      </w:r>
      <w:r w:rsidR="0059168D" w:rsidRPr="0037143F">
        <w:rPr>
          <w:sz w:val="26"/>
          <w:szCs w:val="26"/>
        </w:rPr>
        <w:t>№</w:t>
      </w:r>
      <w:r w:rsidR="00B401B0" w:rsidRPr="0037143F">
        <w:rPr>
          <w:sz w:val="26"/>
          <w:szCs w:val="26"/>
        </w:rPr>
        <w:t xml:space="preserve"> </w:t>
      </w:r>
      <w:r w:rsidR="0059168D" w:rsidRPr="0037143F">
        <w:rPr>
          <w:sz w:val="26"/>
          <w:szCs w:val="26"/>
        </w:rPr>
        <w:t xml:space="preserve">148, </w:t>
      </w:r>
    </w:p>
    <w:p w:rsidR="00920A00" w:rsidRPr="0037143F" w:rsidRDefault="00920A00" w:rsidP="00920A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20A00" w:rsidRPr="0037143F" w:rsidRDefault="00920A00" w:rsidP="00920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A00" w:rsidRPr="0037143F" w:rsidRDefault="00360483" w:rsidP="00360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Установить с </w:t>
      </w:r>
      <w:r w:rsidR="006E552A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3C1EC1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86ACD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ACD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платы за содержание помещения (включающий в себя плату за услуги, работы по управлению многоквартирным домом, содержание и текущий ремонт общего имущества в многоквартирном доме) для нанимателей жилых помещений по договорам социального найма или договорам найма жилых помещений государственного</w:t>
      </w:r>
      <w:r w:rsidR="00C408AE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ACD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муниципального жилищного фонда муниципального образования город Норильск</w:t>
      </w:r>
      <w:r w:rsidR="00C408AE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многоквартирном доме, расположенном по адресу: Красноярский край, город Норильск, ул. Кирова, д. 1,</w:t>
      </w:r>
      <w:r w:rsidR="00586ACD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</w:t>
      </w:r>
      <w:r w:rsidR="00B50498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 w:rsidR="00586ACD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0A00" w:rsidRDefault="00360483" w:rsidP="00360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Рекомендовать </w:t>
      </w:r>
      <w:r w:rsidR="00C408AE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управляющей организации</w:t>
      </w:r>
      <w:r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до сведения </w:t>
      </w:r>
      <w:r w:rsidR="00583394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нанимателей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помещений в многоквартирн</w:t>
      </w:r>
      <w:r w:rsidR="00AC547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AC547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50498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расположенном по адресу: Красноярский край, город Норильск, ул. Кирова, д. 1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информацию о том, что в размер</w:t>
      </w:r>
      <w:r w:rsidR="00160439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платы за </w:t>
      </w:r>
      <w:r w:rsidR="00A85357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помещения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0439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учтена 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плата за холодную воду, горячую</w:t>
      </w:r>
      <w:r w:rsidR="00920A00" w:rsidRPr="00A85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A00" w:rsidRPr="00A853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воду, электрическую энергию, потребляемых при содержании общего имущества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20A00" w:rsidRPr="00A85357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многоквартирном доме, а также плата за отведение сточных вод в целях содержания общего и</w:t>
      </w:r>
      <w:r w:rsidR="00160439" w:rsidRPr="00A85357">
        <w:rPr>
          <w:rFonts w:ascii="Times New Roman" w:eastAsia="Times New Roman" w:hAnsi="Times New Roman" w:cs="Times New Roman"/>
          <w:sz w:val="26"/>
          <w:szCs w:val="26"/>
          <w:lang w:eastAsia="ru-RU"/>
        </w:rPr>
        <w:t>мущества в многоквартирном доме.</w:t>
      </w:r>
    </w:p>
    <w:p w:rsidR="00920A00" w:rsidRPr="007057F5" w:rsidRDefault="000E7C3F" w:rsidP="00920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20A00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газете «Заполярная правда» </w:t>
      </w:r>
      <w:r w:rsidR="0036048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20A00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на официальном сайте муниципального образования город Норильск.</w:t>
      </w:r>
    </w:p>
    <w:p w:rsidR="00360483" w:rsidRPr="00586ACD" w:rsidRDefault="00360483" w:rsidP="00360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E7C3F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20A00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его официального опубликования в газете «Заполярная правда</w:t>
      </w:r>
      <w:r w:rsidR="00C408AE"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714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1F33" w:rsidRPr="00E36BB7" w:rsidRDefault="00E01F33" w:rsidP="00E01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0A5D" w:rsidRDefault="00E01F33" w:rsidP="00112D1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12D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12D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4C3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C93D31" w:rsidRDefault="00C93D31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394" w:rsidRDefault="00583394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7C3F" w:rsidRDefault="000E7C3F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7C3F" w:rsidRDefault="000E7C3F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658" w:type="dxa"/>
        <w:tblInd w:w="-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8"/>
        <w:gridCol w:w="760"/>
        <w:gridCol w:w="3334"/>
        <w:gridCol w:w="1267"/>
        <w:gridCol w:w="1647"/>
        <w:gridCol w:w="1646"/>
        <w:gridCol w:w="1646"/>
      </w:tblGrid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Приложение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постановлению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города Норильска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25.04.</w:t>
            </w:r>
            <w:r w:rsidRPr="00D526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187</w:t>
            </w:r>
            <w:bookmarkStart w:id="0" w:name="_GoBack"/>
            <w:bookmarkEnd w:id="0"/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Размер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Норильск, в многоквартирном доме, расположенном по адресу ул. Кирова, д. 1, находящемся в управлении ООО «УК "Жилкомсервис-Норильск»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платы за услуги, на период: 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01.05.2024 по 30.04.2025 (руб.) 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НДС*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платы за услуги, на период: 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01.05.2025 по 30.04.2026 (руб.) 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НДС*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платы за услуги, на период: 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01.05.2026 по 30.04.2027 (руб.) 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НДС*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Кирова, д. 1</w:t>
            </w: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помещения при отсутствии общедомовых приборов учета, домофона и антенного оборудования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1 кв. м. общей площади помещения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62,66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65,17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67,78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общедомовых приборов учета электроэнергии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1 кв. м. общей площади помещения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общедомовых приборов учета водоресурсов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1 кв. м. общей площади помещения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общедомовых приборов учета теплоресурсов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1 кв. м. общей площади помещения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автоматизированного индивидуального теплового пункта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1 кв. м. общей площади помещения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домофона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1 кв. м. общей площади помещения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антенного оборудования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1 кв. м. общей площади помещения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2633" w:rsidRPr="00D52633" w:rsidTr="00D52633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Размер платы за помещение установлен в рамках полномочий органа местного самоуправления по установлению стоимости содержания и текущего ремонта общего имущества в многоквартирном доме, а также услуг и работ по управлению многоквартирным домом.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платы за услуги установлен  индивидуально для каждого многоквартирного дома в зависимости от состава и конструктивных особенностей общего имущества. В структуре платы за  помещение не учтена плата за коммунальные ресурсы, используемые в целях содержания общего имущества многоквартирного дома.</w:t>
            </w:r>
          </w:p>
          <w:p w:rsidR="00D52633" w:rsidRPr="00D52633" w:rsidRDefault="00D5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:rsidR="00D52633" w:rsidRDefault="00D52633" w:rsidP="000A0A5D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52633" w:rsidSect="00785DAD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6C" w:rsidRDefault="0074176C" w:rsidP="00651B00">
      <w:pPr>
        <w:spacing w:after="0" w:line="240" w:lineRule="auto"/>
      </w:pPr>
      <w:r>
        <w:separator/>
      </w:r>
    </w:p>
  </w:endnote>
  <w:endnote w:type="continuationSeparator" w:id="0">
    <w:p w:rsidR="0074176C" w:rsidRDefault="0074176C" w:rsidP="0065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6C" w:rsidRDefault="0074176C" w:rsidP="00651B00">
      <w:pPr>
        <w:spacing w:after="0" w:line="240" w:lineRule="auto"/>
      </w:pPr>
      <w:r>
        <w:separator/>
      </w:r>
    </w:p>
  </w:footnote>
  <w:footnote w:type="continuationSeparator" w:id="0">
    <w:p w:rsidR="0074176C" w:rsidRDefault="0074176C" w:rsidP="00651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3"/>
    <w:rsid w:val="00014D42"/>
    <w:rsid w:val="000278BF"/>
    <w:rsid w:val="0003089B"/>
    <w:rsid w:val="00087A2E"/>
    <w:rsid w:val="00093761"/>
    <w:rsid w:val="0009481B"/>
    <w:rsid w:val="00097052"/>
    <w:rsid w:val="000A0A5D"/>
    <w:rsid w:val="000A4536"/>
    <w:rsid w:val="000C5B24"/>
    <w:rsid w:val="000E7C3F"/>
    <w:rsid w:val="00112D17"/>
    <w:rsid w:val="00116C91"/>
    <w:rsid w:val="00134ED5"/>
    <w:rsid w:val="00160439"/>
    <w:rsid w:val="00177960"/>
    <w:rsid w:val="001872CB"/>
    <w:rsid w:val="001A3588"/>
    <w:rsid w:val="001A64C3"/>
    <w:rsid w:val="001E3D95"/>
    <w:rsid w:val="00201C91"/>
    <w:rsid w:val="00215FD8"/>
    <w:rsid w:val="00237824"/>
    <w:rsid w:val="002B2070"/>
    <w:rsid w:val="00316A27"/>
    <w:rsid w:val="00360483"/>
    <w:rsid w:val="0037143F"/>
    <w:rsid w:val="00391A77"/>
    <w:rsid w:val="003C1EC1"/>
    <w:rsid w:val="003C5104"/>
    <w:rsid w:val="003E3E11"/>
    <w:rsid w:val="003F7876"/>
    <w:rsid w:val="00442B4A"/>
    <w:rsid w:val="00450B61"/>
    <w:rsid w:val="004852BE"/>
    <w:rsid w:val="004D2788"/>
    <w:rsid w:val="00531BE9"/>
    <w:rsid w:val="005655EA"/>
    <w:rsid w:val="0057415B"/>
    <w:rsid w:val="00583394"/>
    <w:rsid w:val="00586ACD"/>
    <w:rsid w:val="0059168D"/>
    <w:rsid w:val="005F31DB"/>
    <w:rsid w:val="005F68DA"/>
    <w:rsid w:val="006015AA"/>
    <w:rsid w:val="00605442"/>
    <w:rsid w:val="00610409"/>
    <w:rsid w:val="006335A3"/>
    <w:rsid w:val="0063595A"/>
    <w:rsid w:val="00644D16"/>
    <w:rsid w:val="00651B00"/>
    <w:rsid w:val="00673371"/>
    <w:rsid w:val="00677BAC"/>
    <w:rsid w:val="00680572"/>
    <w:rsid w:val="00695C73"/>
    <w:rsid w:val="006965F6"/>
    <w:rsid w:val="006A7099"/>
    <w:rsid w:val="006E552A"/>
    <w:rsid w:val="0074176C"/>
    <w:rsid w:val="00744967"/>
    <w:rsid w:val="00760758"/>
    <w:rsid w:val="0076301F"/>
    <w:rsid w:val="00785DAD"/>
    <w:rsid w:val="00794882"/>
    <w:rsid w:val="007A6872"/>
    <w:rsid w:val="007A68F9"/>
    <w:rsid w:val="007C7EE4"/>
    <w:rsid w:val="007D3D5E"/>
    <w:rsid w:val="007E1BAF"/>
    <w:rsid w:val="008B1B6A"/>
    <w:rsid w:val="00911639"/>
    <w:rsid w:val="00920A00"/>
    <w:rsid w:val="0093062A"/>
    <w:rsid w:val="009369FC"/>
    <w:rsid w:val="009532CB"/>
    <w:rsid w:val="00971989"/>
    <w:rsid w:val="00980029"/>
    <w:rsid w:val="0098406D"/>
    <w:rsid w:val="00986194"/>
    <w:rsid w:val="009B6DEF"/>
    <w:rsid w:val="009C1466"/>
    <w:rsid w:val="009D1A5A"/>
    <w:rsid w:val="009E54BA"/>
    <w:rsid w:val="00A11C42"/>
    <w:rsid w:val="00A47C94"/>
    <w:rsid w:val="00A554E8"/>
    <w:rsid w:val="00A84730"/>
    <w:rsid w:val="00A85357"/>
    <w:rsid w:val="00A903E3"/>
    <w:rsid w:val="00A93AB3"/>
    <w:rsid w:val="00AC5470"/>
    <w:rsid w:val="00B12BB9"/>
    <w:rsid w:val="00B1546A"/>
    <w:rsid w:val="00B335EA"/>
    <w:rsid w:val="00B401B0"/>
    <w:rsid w:val="00B50498"/>
    <w:rsid w:val="00B541F3"/>
    <w:rsid w:val="00B942AA"/>
    <w:rsid w:val="00B97CD7"/>
    <w:rsid w:val="00BB752D"/>
    <w:rsid w:val="00BD1612"/>
    <w:rsid w:val="00BD4BCF"/>
    <w:rsid w:val="00BE0605"/>
    <w:rsid w:val="00BF02FD"/>
    <w:rsid w:val="00BF4071"/>
    <w:rsid w:val="00C408AE"/>
    <w:rsid w:val="00C45934"/>
    <w:rsid w:val="00C510B5"/>
    <w:rsid w:val="00C54261"/>
    <w:rsid w:val="00C93D31"/>
    <w:rsid w:val="00CC4B12"/>
    <w:rsid w:val="00CD3A00"/>
    <w:rsid w:val="00CF49FA"/>
    <w:rsid w:val="00D248A1"/>
    <w:rsid w:val="00D52633"/>
    <w:rsid w:val="00DC1057"/>
    <w:rsid w:val="00DC7C60"/>
    <w:rsid w:val="00DF137A"/>
    <w:rsid w:val="00E01F33"/>
    <w:rsid w:val="00E07CF0"/>
    <w:rsid w:val="00E2041D"/>
    <w:rsid w:val="00E36BB7"/>
    <w:rsid w:val="00E60830"/>
    <w:rsid w:val="00E62744"/>
    <w:rsid w:val="00E675B1"/>
    <w:rsid w:val="00E97531"/>
    <w:rsid w:val="00EC3B53"/>
    <w:rsid w:val="00EE7285"/>
    <w:rsid w:val="00EF180B"/>
    <w:rsid w:val="00F21F42"/>
    <w:rsid w:val="00F36B4F"/>
    <w:rsid w:val="00F44CEE"/>
    <w:rsid w:val="00F5124B"/>
    <w:rsid w:val="00F65650"/>
    <w:rsid w:val="00F710BD"/>
    <w:rsid w:val="00F80260"/>
    <w:rsid w:val="00FB04D8"/>
    <w:rsid w:val="00FB6E5D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1710-1CA3-4543-BCD6-997B315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00"/>
  </w:style>
  <w:style w:type="paragraph" w:styleId="a7">
    <w:name w:val="footer"/>
    <w:basedOn w:val="a"/>
    <w:link w:val="a8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00"/>
  </w:style>
  <w:style w:type="paragraph" w:styleId="a9">
    <w:name w:val="Normal (Web)"/>
    <w:basedOn w:val="a"/>
    <w:uiPriority w:val="99"/>
    <w:unhideWhenUsed/>
    <w:rsid w:val="00C4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4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29&amp;dst=101498&amp;field=134&amp;date=20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029&amp;dst=100929&amp;field=134&amp;date=20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B484-2C6C-4C92-91FE-2F9704AD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5</cp:revision>
  <cp:lastPrinted>2024-04-11T09:01:00Z</cp:lastPrinted>
  <dcterms:created xsi:type="dcterms:W3CDTF">2024-04-22T02:15:00Z</dcterms:created>
  <dcterms:modified xsi:type="dcterms:W3CDTF">2024-04-25T02:47:00Z</dcterms:modified>
</cp:coreProperties>
</file>