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4705" w:rsidRDefault="00A54705" w:rsidP="00A54705">
      <w:pPr>
        <w:pStyle w:val="a3"/>
        <w:jc w:val="center"/>
      </w:pPr>
      <w:r>
        <w:rPr>
          <w:noProof/>
        </w:rPr>
        <w:drawing>
          <wp:inline distT="0" distB="0" distL="0" distR="0">
            <wp:extent cx="466090" cy="560705"/>
            <wp:effectExtent l="19050" t="0" r="0" b="0"/>
            <wp:docPr id="1" name="Рисунок 6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Гер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60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4705" w:rsidRDefault="00A54705" w:rsidP="00A54705">
      <w:pPr>
        <w:pStyle w:val="a3"/>
        <w:jc w:val="center"/>
      </w:pPr>
      <w:r>
        <w:t>АДМИНИСТРАЦИЯ ГОРОДА НОРИЛЬСКА</w:t>
      </w:r>
    </w:p>
    <w:p w:rsidR="00A54705" w:rsidRDefault="00A54705" w:rsidP="00A54705">
      <w:pPr>
        <w:pStyle w:val="a3"/>
        <w:jc w:val="center"/>
      </w:pPr>
      <w:r>
        <w:t>КРАСНОЯРСКОГО КРАЯ</w:t>
      </w:r>
    </w:p>
    <w:p w:rsidR="00A54705" w:rsidRDefault="00A54705" w:rsidP="00A54705">
      <w:pPr>
        <w:pStyle w:val="a3"/>
        <w:jc w:val="center"/>
      </w:pPr>
    </w:p>
    <w:p w:rsidR="00A54705" w:rsidRDefault="00587F96" w:rsidP="00A54705">
      <w:pPr>
        <w:pStyle w:val="a3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РАСПОРЯЖЕНИЕ</w:t>
      </w:r>
    </w:p>
    <w:p w:rsidR="00DE0C6F" w:rsidRDefault="00DE0C6F" w:rsidP="00DE0C6F">
      <w:pPr>
        <w:pStyle w:val="a3"/>
        <w:tabs>
          <w:tab w:val="clear" w:pos="4153"/>
          <w:tab w:val="clear" w:pos="8306"/>
        </w:tabs>
      </w:pPr>
    </w:p>
    <w:p w:rsidR="00DE0C6F" w:rsidRDefault="00DE0C6F" w:rsidP="00DE0C6F">
      <w:pPr>
        <w:pStyle w:val="a3"/>
        <w:tabs>
          <w:tab w:val="clear" w:pos="4153"/>
          <w:tab w:val="clear" w:pos="8306"/>
        </w:tabs>
      </w:pPr>
    </w:p>
    <w:p w:rsidR="00A54705" w:rsidRDefault="00186930" w:rsidP="00DE0C6F">
      <w:pPr>
        <w:pStyle w:val="a3"/>
        <w:tabs>
          <w:tab w:val="clear" w:pos="4153"/>
          <w:tab w:val="clear" w:pos="8306"/>
        </w:tabs>
      </w:pPr>
      <w:r>
        <w:t>28.01.</w:t>
      </w:r>
      <w:r w:rsidR="005D7BD5">
        <w:t>20</w:t>
      </w:r>
      <w:r w:rsidR="00CD5DB7">
        <w:t>20</w:t>
      </w:r>
      <w:r w:rsidR="00594BF8">
        <w:tab/>
      </w:r>
      <w:r w:rsidR="00DE0C6F">
        <w:t xml:space="preserve">                       </w:t>
      </w:r>
      <w:r>
        <w:t xml:space="preserve">         </w:t>
      </w:r>
      <w:r w:rsidR="00DE0C6F">
        <w:t xml:space="preserve">   </w:t>
      </w:r>
      <w:r w:rsidR="00F02D45">
        <w:t xml:space="preserve">    </w:t>
      </w:r>
      <w:r w:rsidR="00594BF8">
        <w:t xml:space="preserve"> </w:t>
      </w:r>
      <w:r w:rsidR="00A54705">
        <w:t>г.</w:t>
      </w:r>
      <w:r w:rsidR="00594BF8">
        <w:t xml:space="preserve"> </w:t>
      </w:r>
      <w:r w:rsidR="00A54705">
        <w:t>Норильск</w:t>
      </w:r>
      <w:r w:rsidR="006D23E9">
        <w:tab/>
      </w:r>
      <w:r w:rsidR="006D23E9">
        <w:tab/>
      </w:r>
      <w:r w:rsidR="006D23E9">
        <w:tab/>
        <w:t xml:space="preserve">               </w:t>
      </w:r>
      <w:r>
        <w:t xml:space="preserve">        </w:t>
      </w:r>
      <w:r w:rsidR="00F02D45">
        <w:t xml:space="preserve"> № </w:t>
      </w:r>
      <w:r>
        <w:t>343</w:t>
      </w:r>
    </w:p>
    <w:p w:rsidR="00A54705" w:rsidRDefault="00A54705" w:rsidP="00A54705">
      <w:pPr>
        <w:pStyle w:val="a3"/>
        <w:tabs>
          <w:tab w:val="left" w:pos="4253"/>
          <w:tab w:val="left" w:pos="7513"/>
        </w:tabs>
      </w:pPr>
    </w:p>
    <w:p w:rsidR="009740B7" w:rsidRPr="00D31005" w:rsidRDefault="009740B7" w:rsidP="00A54705">
      <w:pPr>
        <w:pStyle w:val="a3"/>
        <w:tabs>
          <w:tab w:val="left" w:pos="4253"/>
          <w:tab w:val="left" w:pos="7513"/>
        </w:tabs>
        <w:rPr>
          <w:szCs w:val="26"/>
        </w:rPr>
      </w:pPr>
    </w:p>
    <w:p w:rsidR="00A54705" w:rsidRPr="00D31005" w:rsidRDefault="00DE0C6F" w:rsidP="00DE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31005">
        <w:rPr>
          <w:rFonts w:ascii="Times New Roman" w:hAnsi="Times New Roman" w:cs="Times New Roman"/>
          <w:sz w:val="26"/>
          <w:szCs w:val="26"/>
        </w:rPr>
        <w:t xml:space="preserve">О внесении изменений в </w:t>
      </w:r>
      <w:r w:rsidR="006D23E9">
        <w:rPr>
          <w:rFonts w:ascii="Times New Roman" w:hAnsi="Times New Roman" w:cs="Times New Roman"/>
          <w:sz w:val="26"/>
          <w:szCs w:val="26"/>
        </w:rPr>
        <w:t>распоряж</w:t>
      </w:r>
      <w:r w:rsidRPr="00D31005">
        <w:rPr>
          <w:rFonts w:ascii="Times New Roman" w:hAnsi="Times New Roman" w:cs="Times New Roman"/>
          <w:sz w:val="26"/>
          <w:szCs w:val="26"/>
        </w:rPr>
        <w:t xml:space="preserve">ение Администрации города Норильска от </w:t>
      </w:r>
      <w:r w:rsidR="006D23E9">
        <w:rPr>
          <w:rFonts w:ascii="Times New Roman" w:hAnsi="Times New Roman" w:cs="Times New Roman"/>
          <w:sz w:val="26"/>
          <w:szCs w:val="26"/>
        </w:rPr>
        <w:t>17.06.2019</w:t>
      </w:r>
      <w:r w:rsidRPr="00D31005">
        <w:rPr>
          <w:rFonts w:ascii="Times New Roman" w:hAnsi="Times New Roman" w:cs="Times New Roman"/>
          <w:sz w:val="26"/>
          <w:szCs w:val="26"/>
        </w:rPr>
        <w:t xml:space="preserve"> №</w:t>
      </w:r>
      <w:r w:rsidR="006D23E9">
        <w:rPr>
          <w:rFonts w:ascii="Times New Roman" w:hAnsi="Times New Roman" w:cs="Times New Roman"/>
          <w:sz w:val="26"/>
          <w:szCs w:val="26"/>
        </w:rPr>
        <w:t xml:space="preserve"> </w:t>
      </w:r>
      <w:r w:rsidRPr="00D31005">
        <w:rPr>
          <w:rFonts w:ascii="Times New Roman" w:hAnsi="Times New Roman" w:cs="Times New Roman"/>
          <w:sz w:val="26"/>
          <w:szCs w:val="26"/>
        </w:rPr>
        <w:t>3</w:t>
      </w:r>
      <w:r w:rsidR="006D23E9">
        <w:rPr>
          <w:rFonts w:ascii="Times New Roman" w:hAnsi="Times New Roman" w:cs="Times New Roman"/>
          <w:sz w:val="26"/>
          <w:szCs w:val="26"/>
        </w:rPr>
        <w:t>18</w:t>
      </w:r>
      <w:r w:rsidRPr="00D31005">
        <w:rPr>
          <w:rFonts w:ascii="Times New Roman" w:hAnsi="Times New Roman" w:cs="Times New Roman"/>
          <w:sz w:val="26"/>
          <w:szCs w:val="26"/>
        </w:rPr>
        <w:t xml:space="preserve">2 </w:t>
      </w:r>
    </w:p>
    <w:p w:rsidR="009740B7" w:rsidRPr="00D31005" w:rsidRDefault="009740B7" w:rsidP="00A54705">
      <w:pPr>
        <w:pStyle w:val="a3"/>
        <w:tabs>
          <w:tab w:val="left" w:pos="4253"/>
          <w:tab w:val="left" w:pos="7513"/>
        </w:tabs>
        <w:rPr>
          <w:szCs w:val="26"/>
        </w:rPr>
      </w:pPr>
    </w:p>
    <w:p w:rsidR="002313E4" w:rsidRPr="00D31005" w:rsidRDefault="002313E4" w:rsidP="00DE0C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DE0C6F" w:rsidRPr="00D31005" w:rsidRDefault="00DE0C6F" w:rsidP="00DE0C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31005">
        <w:rPr>
          <w:rFonts w:ascii="Times New Roman" w:eastAsia="Calibri" w:hAnsi="Times New Roman" w:cs="Times New Roman"/>
          <w:sz w:val="26"/>
          <w:szCs w:val="26"/>
        </w:rPr>
        <w:t>В связи</w:t>
      </w:r>
      <w:r w:rsidR="00C21FC9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Pr="00D31005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136846" w:rsidRPr="00D31005">
        <w:rPr>
          <w:rFonts w:ascii="Times New Roman" w:eastAsia="Calibri" w:hAnsi="Times New Roman" w:cs="Times New Roman"/>
          <w:sz w:val="26"/>
          <w:szCs w:val="26"/>
        </w:rPr>
        <w:t>внутриструктурными изменениями</w:t>
      </w:r>
      <w:r w:rsidRPr="00D31005">
        <w:rPr>
          <w:rFonts w:ascii="Times New Roman" w:eastAsia="Calibri" w:hAnsi="Times New Roman" w:cs="Times New Roman"/>
          <w:sz w:val="26"/>
          <w:szCs w:val="26"/>
        </w:rPr>
        <w:t xml:space="preserve"> в Администрации города Норильска, на основании Положения об Управлении городского хозяйства Администрации города Норильска, утвержденного распоряжением Администрации города Норильска от 23.10.2019 №</w:t>
      </w:r>
      <w:r w:rsidR="00AB2904" w:rsidRPr="00D31005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D31005">
        <w:rPr>
          <w:rFonts w:ascii="Times New Roman" w:eastAsia="Calibri" w:hAnsi="Times New Roman" w:cs="Times New Roman"/>
          <w:sz w:val="26"/>
          <w:szCs w:val="26"/>
        </w:rPr>
        <w:t xml:space="preserve">5620, </w:t>
      </w:r>
    </w:p>
    <w:p w:rsidR="00DE0C6F" w:rsidRPr="00D31005" w:rsidRDefault="00DE0C6F" w:rsidP="00DE0C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20BFA" w:rsidRDefault="00DE0C6F" w:rsidP="006D23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31005">
        <w:rPr>
          <w:rFonts w:ascii="Times New Roman" w:eastAsia="Calibri" w:hAnsi="Times New Roman" w:cs="Times New Roman"/>
          <w:sz w:val="26"/>
          <w:szCs w:val="26"/>
        </w:rPr>
        <w:t xml:space="preserve">1. </w:t>
      </w:r>
      <w:r w:rsidR="00A20BFA" w:rsidRPr="00A20B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Внести в </w:t>
      </w:r>
      <w:r w:rsidR="00A20BF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A20BFA" w:rsidRPr="00A20BFA">
        <w:rPr>
          <w:rFonts w:ascii="Times New Roman" w:eastAsia="Times New Roman" w:hAnsi="Times New Roman" w:cs="Times New Roman"/>
          <w:sz w:val="26"/>
          <w:szCs w:val="26"/>
          <w:lang w:eastAsia="ru-RU"/>
        </w:rPr>
        <w:t>редставительн</w:t>
      </w:r>
      <w:r w:rsidR="00A20BFA">
        <w:rPr>
          <w:rFonts w:ascii="Times New Roman" w:eastAsia="Times New Roman" w:hAnsi="Times New Roman" w:cs="Times New Roman"/>
          <w:sz w:val="26"/>
          <w:szCs w:val="26"/>
          <w:lang w:eastAsia="ru-RU"/>
        </w:rPr>
        <w:t>ый состав</w:t>
      </w:r>
      <w:r w:rsidR="00A20BFA" w:rsidRPr="00A20B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технической комиссии по согласованию проектов строительства линейных объектов и присоединению их к электрическим сетям и определению возможности подключения к системам теплоснабжения, подключения (технологического присоединения) к централизованным системам водоснабжения и водоотведения на территории муниципального образования город Норильск</w:t>
      </w:r>
      <w:r w:rsidR="00587F96">
        <w:rPr>
          <w:rFonts w:ascii="Times New Roman" w:eastAsia="Times New Roman" w:hAnsi="Times New Roman" w:cs="Times New Roman"/>
          <w:sz w:val="26"/>
          <w:szCs w:val="26"/>
          <w:lang w:eastAsia="ru-RU"/>
        </w:rPr>
        <w:t>, утвержденный</w:t>
      </w:r>
      <w:r w:rsidR="00587F96" w:rsidRPr="00587F9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587F96">
        <w:rPr>
          <w:rFonts w:ascii="Times New Roman" w:eastAsia="Calibri" w:hAnsi="Times New Roman" w:cs="Times New Roman"/>
          <w:sz w:val="26"/>
          <w:szCs w:val="26"/>
        </w:rPr>
        <w:t>распоряжением</w:t>
      </w:r>
      <w:hyperlink r:id="rId8" w:history="1"/>
      <w:r w:rsidR="00587F96" w:rsidRPr="00D31005">
        <w:rPr>
          <w:rFonts w:ascii="Times New Roman" w:eastAsia="Calibri" w:hAnsi="Times New Roman" w:cs="Times New Roman"/>
          <w:sz w:val="26"/>
          <w:szCs w:val="26"/>
        </w:rPr>
        <w:t xml:space="preserve"> Администрации города Норильска</w:t>
      </w:r>
      <w:r w:rsidR="00587F96">
        <w:rPr>
          <w:rFonts w:ascii="Times New Roman" w:hAnsi="Times New Roman" w:cs="Times New Roman"/>
          <w:sz w:val="26"/>
          <w:szCs w:val="26"/>
        </w:rPr>
        <w:t xml:space="preserve"> </w:t>
      </w:r>
      <w:r w:rsidR="00587F96" w:rsidRPr="00D31005">
        <w:rPr>
          <w:rFonts w:ascii="Times New Roman" w:hAnsi="Times New Roman" w:cs="Times New Roman"/>
          <w:sz w:val="26"/>
          <w:szCs w:val="26"/>
        </w:rPr>
        <w:t xml:space="preserve">от </w:t>
      </w:r>
      <w:r w:rsidR="00587F96">
        <w:rPr>
          <w:rFonts w:ascii="Times New Roman" w:hAnsi="Times New Roman" w:cs="Times New Roman"/>
          <w:sz w:val="26"/>
          <w:szCs w:val="26"/>
        </w:rPr>
        <w:t xml:space="preserve">17.06.2019 </w:t>
      </w:r>
      <w:r w:rsidR="00587F96" w:rsidRPr="00D31005">
        <w:rPr>
          <w:rFonts w:ascii="Times New Roman" w:hAnsi="Times New Roman" w:cs="Times New Roman"/>
          <w:sz w:val="26"/>
          <w:szCs w:val="26"/>
        </w:rPr>
        <w:t>№</w:t>
      </w:r>
      <w:r w:rsidR="00587F96">
        <w:rPr>
          <w:rFonts w:ascii="Times New Roman" w:hAnsi="Times New Roman" w:cs="Times New Roman"/>
          <w:sz w:val="26"/>
          <w:szCs w:val="26"/>
        </w:rPr>
        <w:t> </w:t>
      </w:r>
      <w:r w:rsidR="00587F96" w:rsidRPr="00D31005">
        <w:rPr>
          <w:rFonts w:ascii="Times New Roman" w:hAnsi="Times New Roman" w:cs="Times New Roman"/>
          <w:sz w:val="26"/>
          <w:szCs w:val="26"/>
        </w:rPr>
        <w:t>3</w:t>
      </w:r>
      <w:r w:rsidR="00587F96">
        <w:rPr>
          <w:rFonts w:ascii="Times New Roman" w:hAnsi="Times New Roman" w:cs="Times New Roman"/>
          <w:sz w:val="26"/>
          <w:szCs w:val="26"/>
        </w:rPr>
        <w:t>18</w:t>
      </w:r>
      <w:r w:rsidR="00587F96" w:rsidRPr="00D31005">
        <w:rPr>
          <w:rFonts w:ascii="Times New Roman" w:hAnsi="Times New Roman" w:cs="Times New Roman"/>
          <w:sz w:val="26"/>
          <w:szCs w:val="26"/>
        </w:rPr>
        <w:t>2</w:t>
      </w:r>
      <w:r w:rsidR="00587F96">
        <w:rPr>
          <w:rFonts w:ascii="Times New Roman" w:hAnsi="Times New Roman" w:cs="Times New Roman"/>
          <w:sz w:val="26"/>
          <w:szCs w:val="26"/>
        </w:rPr>
        <w:t xml:space="preserve"> (далее – </w:t>
      </w:r>
      <w:r w:rsidR="00587F96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587F96" w:rsidRPr="00A20BFA">
        <w:rPr>
          <w:rFonts w:ascii="Times New Roman" w:eastAsia="Times New Roman" w:hAnsi="Times New Roman" w:cs="Times New Roman"/>
          <w:sz w:val="26"/>
          <w:szCs w:val="26"/>
          <w:lang w:eastAsia="ru-RU"/>
        </w:rPr>
        <w:t>редставительн</w:t>
      </w:r>
      <w:r w:rsidR="00587F96">
        <w:rPr>
          <w:rFonts w:ascii="Times New Roman" w:eastAsia="Times New Roman" w:hAnsi="Times New Roman" w:cs="Times New Roman"/>
          <w:sz w:val="26"/>
          <w:szCs w:val="26"/>
          <w:lang w:eastAsia="ru-RU"/>
        </w:rPr>
        <w:t>ый состав)</w:t>
      </w:r>
      <w:r w:rsidR="00587F96">
        <w:rPr>
          <w:rFonts w:ascii="Times New Roman" w:hAnsi="Times New Roman" w:cs="Times New Roman"/>
          <w:sz w:val="26"/>
          <w:szCs w:val="26"/>
        </w:rPr>
        <w:t xml:space="preserve">, </w:t>
      </w:r>
      <w:r w:rsidR="00587F96">
        <w:rPr>
          <w:rFonts w:ascii="Times New Roman" w:eastAsia="Times New Roman" w:hAnsi="Times New Roman" w:cs="Times New Roman"/>
          <w:sz w:val="26"/>
          <w:szCs w:val="26"/>
          <w:lang w:eastAsia="ru-RU"/>
        </w:rPr>
        <w:t>следующие изменения:</w:t>
      </w:r>
    </w:p>
    <w:p w:rsidR="00AB6A6B" w:rsidRPr="00D31005" w:rsidRDefault="00E1022C" w:rsidP="001306FB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31005">
        <w:rPr>
          <w:rFonts w:ascii="Times New Roman" w:hAnsi="Times New Roman" w:cs="Times New Roman"/>
          <w:sz w:val="26"/>
          <w:szCs w:val="26"/>
        </w:rPr>
        <w:t>1.</w:t>
      </w:r>
      <w:r w:rsidR="00DE0C6F" w:rsidRPr="00D31005">
        <w:rPr>
          <w:rFonts w:ascii="Times New Roman" w:hAnsi="Times New Roman" w:cs="Times New Roman"/>
          <w:sz w:val="26"/>
          <w:szCs w:val="26"/>
        </w:rPr>
        <w:t>1.</w:t>
      </w:r>
      <w:r w:rsidRPr="00D31005">
        <w:rPr>
          <w:rFonts w:ascii="Times New Roman" w:hAnsi="Times New Roman" w:cs="Times New Roman"/>
          <w:sz w:val="26"/>
          <w:szCs w:val="26"/>
        </w:rPr>
        <w:t xml:space="preserve"> </w:t>
      </w:r>
      <w:r w:rsidR="00587F96">
        <w:rPr>
          <w:rFonts w:ascii="Times New Roman" w:hAnsi="Times New Roman" w:cs="Times New Roman"/>
          <w:sz w:val="26"/>
          <w:szCs w:val="26"/>
        </w:rPr>
        <w:t>по всему тексту</w:t>
      </w:r>
      <w:r w:rsidR="006D23E9">
        <w:rPr>
          <w:rFonts w:ascii="Times New Roman" w:hAnsi="Times New Roman" w:cs="Times New Roman"/>
          <w:sz w:val="26"/>
          <w:szCs w:val="26"/>
        </w:rPr>
        <w:t xml:space="preserve"> </w:t>
      </w:r>
      <w:r w:rsidR="00587F96">
        <w:rPr>
          <w:rFonts w:ascii="Times New Roman" w:hAnsi="Times New Roman" w:cs="Times New Roman"/>
          <w:sz w:val="26"/>
          <w:szCs w:val="26"/>
        </w:rPr>
        <w:t>П</w:t>
      </w:r>
      <w:r w:rsidR="006D23E9">
        <w:rPr>
          <w:rFonts w:ascii="Times New Roman" w:hAnsi="Times New Roman" w:cs="Times New Roman"/>
          <w:sz w:val="26"/>
          <w:szCs w:val="26"/>
        </w:rPr>
        <w:t>редставительно</w:t>
      </w:r>
      <w:r w:rsidR="00587F96">
        <w:rPr>
          <w:rFonts w:ascii="Times New Roman" w:hAnsi="Times New Roman" w:cs="Times New Roman"/>
          <w:sz w:val="26"/>
          <w:szCs w:val="26"/>
        </w:rPr>
        <w:t>го</w:t>
      </w:r>
      <w:r w:rsidR="006D23E9">
        <w:rPr>
          <w:rFonts w:ascii="Times New Roman" w:hAnsi="Times New Roman" w:cs="Times New Roman"/>
          <w:sz w:val="26"/>
          <w:szCs w:val="26"/>
        </w:rPr>
        <w:t xml:space="preserve"> состав</w:t>
      </w:r>
      <w:r w:rsidR="00587F96">
        <w:rPr>
          <w:rFonts w:ascii="Times New Roman" w:hAnsi="Times New Roman" w:cs="Times New Roman"/>
          <w:sz w:val="26"/>
          <w:szCs w:val="26"/>
        </w:rPr>
        <w:t>а</w:t>
      </w:r>
      <w:r w:rsidR="006D23E9">
        <w:rPr>
          <w:rFonts w:ascii="Times New Roman" w:hAnsi="Times New Roman" w:cs="Times New Roman"/>
          <w:sz w:val="26"/>
          <w:szCs w:val="26"/>
        </w:rPr>
        <w:t xml:space="preserve"> </w:t>
      </w:r>
      <w:r w:rsidR="006D23E9">
        <w:rPr>
          <w:rFonts w:ascii="Times New Roman" w:eastAsia="Times New Roman" w:hAnsi="Times New Roman" w:cs="Times New Roman"/>
          <w:sz w:val="26"/>
          <w:szCs w:val="26"/>
          <w:lang w:eastAsia="ru-RU"/>
        </w:rPr>
        <w:t>слов</w:t>
      </w:r>
      <w:r w:rsidR="00587F96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6D23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587F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Управления </w:t>
      </w:r>
      <w:r w:rsidR="006D23E9">
        <w:rPr>
          <w:rFonts w:ascii="Times New Roman" w:eastAsia="Times New Roman" w:hAnsi="Times New Roman" w:cs="Times New Roman"/>
          <w:sz w:val="26"/>
          <w:szCs w:val="26"/>
          <w:lang w:eastAsia="ru-RU"/>
        </w:rPr>
        <w:t>жилищно-коммунального</w:t>
      </w:r>
      <w:r w:rsidR="00587F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хозяйства</w:t>
      </w:r>
      <w:r w:rsidR="006D23E9">
        <w:rPr>
          <w:rFonts w:ascii="Times New Roman" w:eastAsia="Times New Roman" w:hAnsi="Times New Roman" w:cs="Times New Roman"/>
          <w:sz w:val="26"/>
          <w:szCs w:val="26"/>
          <w:lang w:eastAsia="ru-RU"/>
        </w:rPr>
        <w:t>» заменить слов</w:t>
      </w:r>
      <w:r w:rsidR="00587F96">
        <w:rPr>
          <w:rFonts w:ascii="Times New Roman" w:eastAsia="Times New Roman" w:hAnsi="Times New Roman" w:cs="Times New Roman"/>
          <w:sz w:val="26"/>
          <w:szCs w:val="26"/>
          <w:lang w:eastAsia="ru-RU"/>
        </w:rPr>
        <w:t>ами</w:t>
      </w:r>
      <w:r w:rsidR="006D23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587F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Управления </w:t>
      </w:r>
      <w:r w:rsidR="006D23E9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городского</w:t>
      </w:r>
      <w:r w:rsidR="00587F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хозяйства</w:t>
      </w:r>
      <w:r w:rsidR="006D23E9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DE0C6F" w:rsidRPr="00D31005">
        <w:rPr>
          <w:rFonts w:ascii="Times New Roman" w:hAnsi="Times New Roman" w:cs="Times New Roman"/>
          <w:sz w:val="26"/>
          <w:szCs w:val="26"/>
        </w:rPr>
        <w:t>.</w:t>
      </w:r>
    </w:p>
    <w:p w:rsidR="00D54D92" w:rsidRPr="00D31005" w:rsidRDefault="006D23E9" w:rsidP="001306FB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64348F" w:rsidRPr="00D31005">
        <w:rPr>
          <w:rFonts w:ascii="Times New Roman" w:hAnsi="Times New Roman" w:cs="Times New Roman"/>
          <w:sz w:val="26"/>
          <w:szCs w:val="26"/>
        </w:rPr>
        <w:t xml:space="preserve">. </w:t>
      </w:r>
      <w:r w:rsidR="00C41192" w:rsidRPr="00D31005">
        <w:rPr>
          <w:rFonts w:ascii="Times New Roman" w:hAnsi="Times New Roman" w:cs="Times New Roman"/>
          <w:sz w:val="26"/>
          <w:szCs w:val="26"/>
        </w:rPr>
        <w:t xml:space="preserve">Опубликовать настоящее </w:t>
      </w:r>
      <w:r w:rsidR="00363200">
        <w:rPr>
          <w:rFonts w:ascii="Times New Roman" w:hAnsi="Times New Roman" w:cs="Times New Roman"/>
          <w:sz w:val="26"/>
          <w:szCs w:val="26"/>
        </w:rPr>
        <w:t>распоряж</w:t>
      </w:r>
      <w:r w:rsidR="00C41192" w:rsidRPr="00D31005">
        <w:rPr>
          <w:rFonts w:ascii="Times New Roman" w:hAnsi="Times New Roman" w:cs="Times New Roman"/>
          <w:sz w:val="26"/>
          <w:szCs w:val="26"/>
        </w:rPr>
        <w:t>ение в газете «Заполярная правда» и разместить его на официальном сайте муниципального образования город Норильск.</w:t>
      </w:r>
    </w:p>
    <w:p w:rsidR="00136846" w:rsidRPr="00D31005" w:rsidRDefault="006D23E9" w:rsidP="001306F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136846" w:rsidRPr="00D31005">
        <w:rPr>
          <w:rFonts w:ascii="Times New Roman" w:hAnsi="Times New Roman" w:cs="Times New Roman"/>
          <w:sz w:val="26"/>
          <w:szCs w:val="26"/>
        </w:rPr>
        <w:t>. Настояще</w:t>
      </w:r>
      <w:r w:rsidR="001306FB" w:rsidRPr="00D31005">
        <w:rPr>
          <w:rFonts w:ascii="Times New Roman" w:hAnsi="Times New Roman" w:cs="Times New Roman"/>
          <w:sz w:val="26"/>
          <w:szCs w:val="26"/>
        </w:rPr>
        <w:t xml:space="preserve">е </w:t>
      </w:r>
      <w:r w:rsidR="00363200">
        <w:rPr>
          <w:rFonts w:ascii="Times New Roman" w:hAnsi="Times New Roman" w:cs="Times New Roman"/>
          <w:sz w:val="26"/>
          <w:szCs w:val="26"/>
        </w:rPr>
        <w:t>распоряж</w:t>
      </w:r>
      <w:r w:rsidR="001306FB" w:rsidRPr="00D31005">
        <w:rPr>
          <w:rFonts w:ascii="Times New Roman" w:hAnsi="Times New Roman" w:cs="Times New Roman"/>
          <w:sz w:val="26"/>
          <w:szCs w:val="26"/>
        </w:rPr>
        <w:t xml:space="preserve">ение вступает в силу после его официального опубликования в газете «Заполярная правда» </w:t>
      </w:r>
      <w:r w:rsidR="00136846" w:rsidRPr="00D31005">
        <w:rPr>
          <w:rFonts w:ascii="Times New Roman" w:hAnsi="Times New Roman" w:cs="Times New Roman"/>
          <w:sz w:val="26"/>
          <w:szCs w:val="26"/>
        </w:rPr>
        <w:t>и распространяет свое действие на правоотношения</w:t>
      </w:r>
      <w:r>
        <w:rPr>
          <w:rFonts w:ascii="Times New Roman" w:hAnsi="Times New Roman" w:cs="Times New Roman"/>
          <w:sz w:val="26"/>
          <w:szCs w:val="26"/>
        </w:rPr>
        <w:t>,</w:t>
      </w:r>
      <w:r w:rsidR="00136846" w:rsidRPr="00D31005">
        <w:rPr>
          <w:rFonts w:ascii="Times New Roman" w:hAnsi="Times New Roman" w:cs="Times New Roman"/>
          <w:sz w:val="26"/>
          <w:szCs w:val="26"/>
        </w:rPr>
        <w:t xml:space="preserve"> возникшие с 23.10.2019.</w:t>
      </w:r>
    </w:p>
    <w:p w:rsidR="00E1022C" w:rsidRPr="00D31005" w:rsidRDefault="00E1022C" w:rsidP="00C80430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903A35" w:rsidRPr="00D31005" w:rsidRDefault="00903A35" w:rsidP="00A5470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9740B7" w:rsidRPr="00D31005" w:rsidRDefault="009740B7" w:rsidP="00A5470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E201BC" w:rsidRPr="00E201BC" w:rsidRDefault="00E201BC" w:rsidP="00E201BC">
      <w:pPr>
        <w:tabs>
          <w:tab w:val="left" w:pos="709"/>
          <w:tab w:val="left" w:pos="993"/>
        </w:tabs>
        <w:jc w:val="both"/>
        <w:rPr>
          <w:rFonts w:ascii="Times New Roman" w:hAnsi="Times New Roman" w:cs="Times New Roman"/>
          <w:color w:val="C00000"/>
        </w:rPr>
      </w:pPr>
      <w:r w:rsidRPr="00E201BC">
        <w:rPr>
          <w:rFonts w:ascii="Times New Roman" w:hAnsi="Times New Roman" w:cs="Times New Roman"/>
          <w:color w:val="C00000"/>
          <w:sz w:val="26"/>
          <w:szCs w:val="26"/>
        </w:rPr>
        <w:t>И.о. Г</w:t>
      </w:r>
      <w:r w:rsidRPr="00E201BC">
        <w:rPr>
          <w:rFonts w:ascii="Times New Roman" w:hAnsi="Times New Roman" w:cs="Times New Roman"/>
          <w:color w:val="C00000"/>
          <w:sz w:val="26"/>
          <w:szCs w:val="26"/>
          <w:lang w:val="x-none"/>
        </w:rPr>
        <w:t>лав</w:t>
      </w:r>
      <w:r w:rsidRPr="00E201BC">
        <w:rPr>
          <w:rFonts w:ascii="Times New Roman" w:hAnsi="Times New Roman" w:cs="Times New Roman"/>
          <w:color w:val="C00000"/>
          <w:sz w:val="26"/>
          <w:szCs w:val="26"/>
        </w:rPr>
        <w:t>ы</w:t>
      </w:r>
      <w:r w:rsidRPr="00E201BC">
        <w:rPr>
          <w:rFonts w:ascii="Times New Roman" w:hAnsi="Times New Roman" w:cs="Times New Roman"/>
          <w:color w:val="C00000"/>
          <w:sz w:val="26"/>
          <w:szCs w:val="26"/>
          <w:lang w:val="x-none"/>
        </w:rPr>
        <w:t xml:space="preserve"> города Норильска</w:t>
      </w:r>
      <w:r w:rsidRPr="00E201BC">
        <w:rPr>
          <w:rFonts w:ascii="Times New Roman" w:hAnsi="Times New Roman" w:cs="Times New Roman"/>
          <w:color w:val="C00000"/>
          <w:sz w:val="26"/>
          <w:szCs w:val="26"/>
          <w:lang w:val="x-none"/>
        </w:rPr>
        <w:tab/>
        <w:t xml:space="preserve">                                                              </w:t>
      </w:r>
      <w:r w:rsidRPr="00E201BC">
        <w:rPr>
          <w:rFonts w:ascii="Times New Roman" w:hAnsi="Times New Roman" w:cs="Times New Roman"/>
          <w:color w:val="C00000"/>
          <w:sz w:val="26"/>
          <w:szCs w:val="26"/>
        </w:rPr>
        <w:t xml:space="preserve"> И.В. Перетятко</w:t>
      </w:r>
    </w:p>
    <w:p w:rsidR="0090164B" w:rsidRPr="00D31005" w:rsidRDefault="0090164B" w:rsidP="00A5470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90164B" w:rsidRDefault="0090164B" w:rsidP="00A5470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90164B" w:rsidRDefault="0090164B" w:rsidP="00A5470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C41192" w:rsidRDefault="00C41192" w:rsidP="00A5470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136846" w:rsidRDefault="00136846" w:rsidP="00A5470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E201BC" w:rsidRDefault="00E201BC" w:rsidP="00A5470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E201BC" w:rsidSect="002313E4">
      <w:pgSz w:w="11906" w:h="16838"/>
      <w:pgMar w:top="1134" w:right="70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7566" w:rsidRDefault="00127566" w:rsidP="00C469A6">
      <w:pPr>
        <w:spacing w:after="0" w:line="240" w:lineRule="auto"/>
      </w:pPr>
      <w:r>
        <w:separator/>
      </w:r>
    </w:p>
  </w:endnote>
  <w:endnote w:type="continuationSeparator" w:id="0">
    <w:p w:rsidR="00127566" w:rsidRDefault="00127566" w:rsidP="00C46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7566" w:rsidRDefault="00127566" w:rsidP="00C469A6">
      <w:pPr>
        <w:spacing w:after="0" w:line="240" w:lineRule="auto"/>
      </w:pPr>
      <w:r>
        <w:separator/>
      </w:r>
    </w:p>
  </w:footnote>
  <w:footnote w:type="continuationSeparator" w:id="0">
    <w:p w:rsidR="00127566" w:rsidRDefault="00127566" w:rsidP="00C469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8C5606"/>
    <w:multiLevelType w:val="hybridMultilevel"/>
    <w:tmpl w:val="B6B6D8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22C"/>
    <w:rsid w:val="000027EF"/>
    <w:rsid w:val="000177D0"/>
    <w:rsid w:val="000234F3"/>
    <w:rsid w:val="0002404E"/>
    <w:rsid w:val="000339BA"/>
    <w:rsid w:val="000405C6"/>
    <w:rsid w:val="00072EFE"/>
    <w:rsid w:val="000A2547"/>
    <w:rsid w:val="000A3028"/>
    <w:rsid w:val="000B6606"/>
    <w:rsid w:val="000D62FE"/>
    <w:rsid w:val="00101988"/>
    <w:rsid w:val="00112104"/>
    <w:rsid w:val="00127566"/>
    <w:rsid w:val="001306FB"/>
    <w:rsid w:val="00130EC3"/>
    <w:rsid w:val="001349F4"/>
    <w:rsid w:val="00136846"/>
    <w:rsid w:val="00145ACE"/>
    <w:rsid w:val="001539B5"/>
    <w:rsid w:val="001607B2"/>
    <w:rsid w:val="00186930"/>
    <w:rsid w:val="00193F81"/>
    <w:rsid w:val="001E4EF8"/>
    <w:rsid w:val="002227F1"/>
    <w:rsid w:val="002313E4"/>
    <w:rsid w:val="00272B13"/>
    <w:rsid w:val="002A44F2"/>
    <w:rsid w:val="002B7A39"/>
    <w:rsid w:val="002C52EE"/>
    <w:rsid w:val="002D0C70"/>
    <w:rsid w:val="002D4EFA"/>
    <w:rsid w:val="003134A3"/>
    <w:rsid w:val="003137D3"/>
    <w:rsid w:val="00342BAA"/>
    <w:rsid w:val="00363200"/>
    <w:rsid w:val="00372DE6"/>
    <w:rsid w:val="003C3469"/>
    <w:rsid w:val="003C5513"/>
    <w:rsid w:val="003C7354"/>
    <w:rsid w:val="004438BE"/>
    <w:rsid w:val="004438E1"/>
    <w:rsid w:val="00445665"/>
    <w:rsid w:val="00475ACB"/>
    <w:rsid w:val="004810AB"/>
    <w:rsid w:val="00485D29"/>
    <w:rsid w:val="004B11A4"/>
    <w:rsid w:val="004B6758"/>
    <w:rsid w:val="005472FF"/>
    <w:rsid w:val="00585D6B"/>
    <w:rsid w:val="00587F96"/>
    <w:rsid w:val="00594BF8"/>
    <w:rsid w:val="00595623"/>
    <w:rsid w:val="005C4815"/>
    <w:rsid w:val="005C53DB"/>
    <w:rsid w:val="005D7BD5"/>
    <w:rsid w:val="005E29F7"/>
    <w:rsid w:val="00617C09"/>
    <w:rsid w:val="0062461B"/>
    <w:rsid w:val="00624FBE"/>
    <w:rsid w:val="006306BF"/>
    <w:rsid w:val="0063392F"/>
    <w:rsid w:val="00641F4B"/>
    <w:rsid w:val="0064348F"/>
    <w:rsid w:val="00684A84"/>
    <w:rsid w:val="00696F80"/>
    <w:rsid w:val="006D23E9"/>
    <w:rsid w:val="00736DD9"/>
    <w:rsid w:val="00737C98"/>
    <w:rsid w:val="00745348"/>
    <w:rsid w:val="00751F95"/>
    <w:rsid w:val="007646E7"/>
    <w:rsid w:val="007732A4"/>
    <w:rsid w:val="00774E97"/>
    <w:rsid w:val="007755B7"/>
    <w:rsid w:val="007A5210"/>
    <w:rsid w:val="007C4744"/>
    <w:rsid w:val="007D5D97"/>
    <w:rsid w:val="007D5E2F"/>
    <w:rsid w:val="007F7920"/>
    <w:rsid w:val="008311A5"/>
    <w:rsid w:val="0086109B"/>
    <w:rsid w:val="008927F4"/>
    <w:rsid w:val="008C5D40"/>
    <w:rsid w:val="008D4E91"/>
    <w:rsid w:val="008E04E8"/>
    <w:rsid w:val="008E6502"/>
    <w:rsid w:val="0090164B"/>
    <w:rsid w:val="00903A35"/>
    <w:rsid w:val="0091217B"/>
    <w:rsid w:val="00920BE9"/>
    <w:rsid w:val="009308F7"/>
    <w:rsid w:val="00965F08"/>
    <w:rsid w:val="009740B7"/>
    <w:rsid w:val="00977C34"/>
    <w:rsid w:val="009A3ABD"/>
    <w:rsid w:val="009B305F"/>
    <w:rsid w:val="009B67FB"/>
    <w:rsid w:val="00A20BFA"/>
    <w:rsid w:val="00A41FD8"/>
    <w:rsid w:val="00A54705"/>
    <w:rsid w:val="00AB2904"/>
    <w:rsid w:val="00AB6A6B"/>
    <w:rsid w:val="00AF1381"/>
    <w:rsid w:val="00B02B0B"/>
    <w:rsid w:val="00B354AD"/>
    <w:rsid w:val="00B4099B"/>
    <w:rsid w:val="00B74801"/>
    <w:rsid w:val="00B90147"/>
    <w:rsid w:val="00BB32E3"/>
    <w:rsid w:val="00BF5305"/>
    <w:rsid w:val="00C013A8"/>
    <w:rsid w:val="00C21FC9"/>
    <w:rsid w:val="00C41192"/>
    <w:rsid w:val="00C469A6"/>
    <w:rsid w:val="00C725B7"/>
    <w:rsid w:val="00C80430"/>
    <w:rsid w:val="00C969D1"/>
    <w:rsid w:val="00CA1180"/>
    <w:rsid w:val="00CB2CB3"/>
    <w:rsid w:val="00CD5DB7"/>
    <w:rsid w:val="00D0127F"/>
    <w:rsid w:val="00D02510"/>
    <w:rsid w:val="00D1427A"/>
    <w:rsid w:val="00D1540C"/>
    <w:rsid w:val="00D260EB"/>
    <w:rsid w:val="00D31005"/>
    <w:rsid w:val="00D54D92"/>
    <w:rsid w:val="00D572E5"/>
    <w:rsid w:val="00D6615E"/>
    <w:rsid w:val="00DA5859"/>
    <w:rsid w:val="00DE0C6F"/>
    <w:rsid w:val="00DE6F71"/>
    <w:rsid w:val="00E021D6"/>
    <w:rsid w:val="00E1022C"/>
    <w:rsid w:val="00E116FA"/>
    <w:rsid w:val="00E14147"/>
    <w:rsid w:val="00E201BC"/>
    <w:rsid w:val="00E27DCF"/>
    <w:rsid w:val="00EC410A"/>
    <w:rsid w:val="00ED04F1"/>
    <w:rsid w:val="00F02D45"/>
    <w:rsid w:val="00F22F4F"/>
    <w:rsid w:val="00F568EF"/>
    <w:rsid w:val="00F63AB9"/>
    <w:rsid w:val="00F7318D"/>
    <w:rsid w:val="00F77CB3"/>
    <w:rsid w:val="00FA1D36"/>
    <w:rsid w:val="00FF3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7353E4-8E32-4D0B-AEFE-C60967035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5ACB"/>
  </w:style>
  <w:style w:type="paragraph" w:styleId="4">
    <w:name w:val="heading 4"/>
    <w:basedOn w:val="a"/>
    <w:next w:val="a"/>
    <w:link w:val="40"/>
    <w:qFormat/>
    <w:rsid w:val="001349F4"/>
    <w:pPr>
      <w:keepNext/>
      <w:spacing w:after="0" w:line="240" w:lineRule="auto"/>
      <w:ind w:left="567" w:firstLine="301"/>
      <w:jc w:val="both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1022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E1022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header"/>
    <w:basedOn w:val="a"/>
    <w:link w:val="a4"/>
    <w:rsid w:val="00A5470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A5470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547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4705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semiHidden/>
    <w:unhideWhenUsed/>
    <w:rsid w:val="00C469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469A6"/>
  </w:style>
  <w:style w:type="character" w:customStyle="1" w:styleId="40">
    <w:name w:val="Заголовок 4 Знак"/>
    <w:basedOn w:val="a0"/>
    <w:link w:val="4"/>
    <w:rsid w:val="001349F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4810A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9">
    <w:name w:val="List Paragraph"/>
    <w:basedOn w:val="a"/>
    <w:uiPriority w:val="34"/>
    <w:qFormat/>
    <w:rsid w:val="005956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31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1491FC45D2FA5D695E2808214F817A4FDB22F18D1C70285CC11E9D3847EF29C1440BE5CFE801441AE82065AD95262F6CFZ5c4D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ugkh</Company>
  <LinksUpToDate>false</LinksUpToDate>
  <CharactersWithSpaces>1761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Грицюк Марина Геннадьевна</cp:lastModifiedBy>
  <cp:revision>4</cp:revision>
  <cp:lastPrinted>2020-01-24T04:54:00Z</cp:lastPrinted>
  <dcterms:created xsi:type="dcterms:W3CDTF">2020-01-24T04:55:00Z</dcterms:created>
  <dcterms:modified xsi:type="dcterms:W3CDTF">2020-01-28T03:12:00Z</dcterms:modified>
</cp:coreProperties>
</file>