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Default="0097742F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11.11.</w:t>
      </w:r>
      <w:r w:rsidR="00215EB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215EB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593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27F93" w:rsidRPr="00027F93" w:rsidRDefault="00826CF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определении </w:t>
      </w:r>
      <w:r w:rsidR="00A412CC">
        <w:rPr>
          <w:rFonts w:ascii="Times New Roman" w:hAnsi="Times New Roman"/>
          <w:bCs/>
          <w:sz w:val="26"/>
          <w:szCs w:val="26"/>
        </w:rPr>
        <w:t>видов</w:t>
      </w:r>
      <w:r>
        <w:rPr>
          <w:rFonts w:ascii="Times New Roman" w:hAnsi="Times New Roman"/>
          <w:bCs/>
          <w:sz w:val="26"/>
          <w:szCs w:val="26"/>
        </w:rPr>
        <w:t xml:space="preserve"> особо ценного движимого имущества муниципального автономного учреждения дополнительного образования «Норильский центр безопасности движения</w:t>
      </w:r>
      <w:r w:rsidR="00164258">
        <w:rPr>
          <w:rFonts w:ascii="Times New Roman" w:hAnsi="Times New Roman"/>
          <w:bCs/>
          <w:sz w:val="26"/>
          <w:szCs w:val="26"/>
        </w:rPr>
        <w:t>»</w:t>
      </w:r>
    </w:p>
    <w:p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6458D1" w:rsidRPr="006353AA" w:rsidRDefault="00305168" w:rsidP="006458D1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25"/>
      <w:bookmarkEnd w:id="0"/>
      <w:r w:rsidRPr="006458D1"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r w:rsidR="00D774EA">
        <w:rPr>
          <w:rFonts w:ascii="Times New Roman" w:hAnsi="Times New Roman"/>
          <w:sz w:val="26"/>
          <w:szCs w:val="26"/>
        </w:rPr>
        <w:t>П</w:t>
      </w:r>
      <w:r w:rsidR="006458D1" w:rsidRPr="006458D1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26.07.2010 </w:t>
      </w:r>
      <w:r w:rsidR="003E3C0B">
        <w:rPr>
          <w:rFonts w:ascii="Times New Roman" w:hAnsi="Times New Roman"/>
          <w:sz w:val="26"/>
          <w:szCs w:val="26"/>
        </w:rPr>
        <w:t>№</w:t>
      </w:r>
      <w:r w:rsidR="006458D1" w:rsidRPr="006458D1">
        <w:rPr>
          <w:rFonts w:ascii="Times New Roman" w:hAnsi="Times New Roman"/>
          <w:sz w:val="26"/>
          <w:szCs w:val="26"/>
        </w:rPr>
        <w:t xml:space="preserve"> 538 «О порядке отнесения имущества автономного или бюджетного учреждения к категории ос</w:t>
      </w:r>
      <w:r w:rsidR="006458D1">
        <w:rPr>
          <w:rFonts w:ascii="Times New Roman" w:hAnsi="Times New Roman"/>
          <w:sz w:val="26"/>
          <w:szCs w:val="26"/>
        </w:rPr>
        <w:t>обо ценного движимого имущества»</w:t>
      </w:r>
      <w:r w:rsidR="006458D1" w:rsidRPr="006458D1">
        <w:rPr>
          <w:rFonts w:ascii="Times New Roman" w:hAnsi="Times New Roman"/>
          <w:sz w:val="26"/>
          <w:szCs w:val="26"/>
        </w:rPr>
        <w:t xml:space="preserve">, </w:t>
      </w:r>
      <w:r w:rsidR="003E3C0B">
        <w:rPr>
          <w:rFonts w:ascii="Times New Roman" w:hAnsi="Times New Roman"/>
          <w:sz w:val="26"/>
          <w:szCs w:val="26"/>
        </w:rPr>
        <w:t>п</w:t>
      </w:r>
      <w:r w:rsidR="006458D1">
        <w:rPr>
          <w:rFonts w:ascii="Times New Roman" w:hAnsi="Times New Roman"/>
          <w:sz w:val="26"/>
          <w:szCs w:val="26"/>
        </w:rPr>
        <w:t>остановлени</w:t>
      </w:r>
      <w:r w:rsidR="004A487B">
        <w:rPr>
          <w:rFonts w:ascii="Times New Roman" w:hAnsi="Times New Roman"/>
          <w:sz w:val="26"/>
          <w:szCs w:val="26"/>
        </w:rPr>
        <w:t>ем</w:t>
      </w:r>
      <w:r w:rsidR="006458D1">
        <w:rPr>
          <w:rFonts w:ascii="Times New Roman" w:hAnsi="Times New Roman"/>
          <w:sz w:val="26"/>
          <w:szCs w:val="26"/>
        </w:rPr>
        <w:t xml:space="preserve"> </w:t>
      </w:r>
      <w:r w:rsidR="006353AA">
        <w:rPr>
          <w:rFonts w:ascii="Times New Roman" w:hAnsi="Times New Roman"/>
          <w:sz w:val="26"/>
          <w:szCs w:val="26"/>
        </w:rPr>
        <w:t>Главы Администрации города Норильска от 27.11.2008 № 2127 «Об утверждении положения об имуществе и сделках муниципального автономного учреждения муниципального образования город Норильск»</w:t>
      </w:r>
      <w:r w:rsidR="006458D1" w:rsidRPr="006353AA">
        <w:rPr>
          <w:rFonts w:ascii="Times New Roman" w:hAnsi="Times New Roman"/>
          <w:sz w:val="26"/>
          <w:szCs w:val="26"/>
        </w:rPr>
        <w:t>,</w:t>
      </w:r>
    </w:p>
    <w:p w:rsidR="002B04B2" w:rsidRPr="00027F93" w:rsidRDefault="002B04B2" w:rsidP="006458D1">
      <w:p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0AC9" w:rsidRPr="003E3C0B" w:rsidRDefault="000E0AC9" w:rsidP="003E3C0B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3C0B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</w:t>
      </w:r>
      <w:r w:rsidR="00A412CC" w:rsidRPr="003E3C0B">
        <w:rPr>
          <w:rFonts w:ascii="Times New Roman" w:eastAsia="Times New Roman" w:hAnsi="Times New Roman"/>
          <w:sz w:val="26"/>
          <w:szCs w:val="26"/>
          <w:lang w:eastAsia="ru-RU"/>
        </w:rPr>
        <w:t>виды</w:t>
      </w:r>
      <w:r w:rsidRPr="003E3C0B">
        <w:rPr>
          <w:rFonts w:ascii="Times New Roman" w:eastAsia="Times New Roman" w:hAnsi="Times New Roman"/>
          <w:sz w:val="26"/>
          <w:szCs w:val="26"/>
          <w:lang w:eastAsia="ru-RU"/>
        </w:rPr>
        <w:t xml:space="preserve"> особо ценного движимого имущества муниципального автономного учреждения дополнительного образования «Норильский центр </w:t>
      </w:r>
      <w:r w:rsidR="00D774EA">
        <w:rPr>
          <w:rFonts w:ascii="Times New Roman" w:eastAsia="Times New Roman" w:hAnsi="Times New Roman"/>
          <w:sz w:val="26"/>
          <w:szCs w:val="26"/>
          <w:lang w:eastAsia="ru-RU"/>
        </w:rPr>
        <w:t>безопасности движения» (прилагаю</w:t>
      </w:r>
      <w:r w:rsidRPr="003E3C0B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:rsidR="000E0AC9" w:rsidRPr="003E3C0B" w:rsidRDefault="000E0AC9" w:rsidP="003E3C0B">
      <w:pPr>
        <w:pStyle w:val="af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3E3C0B">
        <w:rPr>
          <w:rFonts w:ascii="Times New Roman" w:eastAsia="Times New Roman" w:hAnsi="Times New Roman"/>
          <w:sz w:val="26"/>
          <w:szCs w:val="26"/>
          <w:lang w:eastAsia="ru-RU"/>
        </w:rPr>
        <w:t>Разместить настоящее постановление на официальном сайте муниципального образования город Норильск.</w:t>
      </w:r>
    </w:p>
    <w:p w:rsidR="001411CC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921F09" w:rsidRPr="00027F93" w:rsidRDefault="00921F0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3C6229" w:rsidRPr="003C6229" w:rsidRDefault="00D774EA" w:rsidP="003C622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r w:rsidR="003C6229" w:rsidRPr="003C6229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полномочия</w:t>
      </w:r>
    </w:p>
    <w:p w:rsidR="003C6229" w:rsidRPr="003C6229" w:rsidRDefault="003C6229" w:rsidP="003C6229">
      <w:pPr>
        <w:spacing w:after="0" w:line="240" w:lineRule="auto"/>
        <w:ind w:right="-2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22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Главы города Норильска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Pr="003C62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774EA">
        <w:rPr>
          <w:rFonts w:ascii="Times New Roman" w:eastAsia="Times New Roman" w:hAnsi="Times New Roman"/>
          <w:sz w:val="26"/>
          <w:szCs w:val="26"/>
          <w:lang w:eastAsia="ru-RU"/>
        </w:rPr>
        <w:t>Н.А. Тимофеев</w:t>
      </w:r>
    </w:p>
    <w:p w:rsidR="0022400B" w:rsidRDefault="002240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22400B" w:rsidRDefault="002240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0E0AC9" w:rsidRDefault="000E0A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4611F" w:rsidRDefault="0084611F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602D07" w:rsidRPr="0084611F" w:rsidRDefault="00602D07" w:rsidP="0084611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5671"/>
        <w:gridCol w:w="4677"/>
      </w:tblGrid>
      <w:tr w:rsidR="00602D07" w:rsidRPr="00602D07" w:rsidTr="003E3C0B">
        <w:trPr>
          <w:trHeight w:val="1420"/>
        </w:trPr>
        <w:tc>
          <w:tcPr>
            <w:tcW w:w="5671" w:type="dxa"/>
          </w:tcPr>
          <w:p w:rsidR="00602D07" w:rsidRPr="00602D07" w:rsidRDefault="00602D07" w:rsidP="00602D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02D07" w:rsidRPr="00602D07" w:rsidRDefault="00602D07" w:rsidP="00602D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УТВЕРЖДЕН</w:t>
            </w:r>
            <w:r w:rsidR="00215E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602D07" w:rsidRPr="00602D07" w:rsidRDefault="00D774EA" w:rsidP="00602D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остано</w:t>
            </w:r>
            <w:r w:rsidR="006F7F2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</w:t>
            </w:r>
            <w:r w:rsid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ением</w:t>
            </w:r>
          </w:p>
          <w:p w:rsidR="00602D07" w:rsidRPr="00602D07" w:rsidRDefault="00602D07" w:rsidP="00602D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602D07" w:rsidRPr="00602D07" w:rsidRDefault="00602D07" w:rsidP="00977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2D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977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11.11.2020 № 593</w:t>
            </w:r>
            <w:r w:rsidRPr="00602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02D07" w:rsidRDefault="00602D0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602D07" w:rsidRDefault="00602D0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3E3C0B" w:rsidRDefault="00303020" w:rsidP="006F7F25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Виды</w:t>
      </w:r>
      <w:r w:rsidR="006F7F25">
        <w:rPr>
          <w:rFonts w:ascii="Times New Roman" w:eastAsia="Times New Roman" w:hAnsi="Times New Roman"/>
          <w:sz w:val="26"/>
          <w:szCs w:val="26"/>
          <w:lang w:eastAsia="ru-RU"/>
        </w:rPr>
        <w:t xml:space="preserve"> особо ценного движимого имущества </w:t>
      </w:r>
    </w:p>
    <w:p w:rsidR="00602D07" w:rsidRDefault="006F7F25" w:rsidP="006F7F25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автономного учреждения дополнительного образования «Норильский центр безопасности движения»</w:t>
      </w:r>
    </w:p>
    <w:p w:rsidR="006F7F25" w:rsidRDefault="006F7F2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1562F" w:rsidRDefault="0051562F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602D07" w:rsidRPr="00A412CC" w:rsidRDefault="0051562F" w:rsidP="003E3C0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>Движимое имущество, балансовая стоимость которого превышает 100 тыс</w:t>
      </w:r>
      <w:r w:rsidR="001730F5">
        <w:rPr>
          <w:rFonts w:ascii="Times New Roman" w:hAnsi="Times New Roman"/>
          <w:sz w:val="26"/>
          <w:szCs w:val="26"/>
        </w:rPr>
        <w:t>яч</w:t>
      </w:r>
      <w:r w:rsidRPr="00A412CC">
        <w:rPr>
          <w:rFonts w:ascii="Times New Roman" w:hAnsi="Times New Roman"/>
          <w:sz w:val="26"/>
          <w:szCs w:val="26"/>
        </w:rPr>
        <w:t xml:space="preserve"> рублей.</w:t>
      </w:r>
    </w:p>
    <w:p w:rsidR="00A412CC" w:rsidRPr="00A412CC" w:rsidRDefault="00A412CC" w:rsidP="003E3C0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>Иное движимое имущество, без которого осуществление муниципальным автономным учреждением предусмотренн</w:t>
      </w:r>
      <w:r w:rsidR="00D774EA">
        <w:rPr>
          <w:rFonts w:ascii="Times New Roman" w:hAnsi="Times New Roman"/>
          <w:sz w:val="26"/>
          <w:szCs w:val="26"/>
        </w:rPr>
        <w:t>ых</w:t>
      </w:r>
      <w:r w:rsidRPr="00A412CC">
        <w:rPr>
          <w:rFonts w:ascii="Times New Roman" w:hAnsi="Times New Roman"/>
          <w:sz w:val="26"/>
          <w:szCs w:val="26"/>
        </w:rPr>
        <w:t xml:space="preserve"> его уставом основных видов деятельности будет существенно затруднено:</w:t>
      </w:r>
    </w:p>
    <w:p w:rsidR="00A412CC" w:rsidRPr="00A412CC" w:rsidRDefault="00A412CC" w:rsidP="003E3C0B">
      <w:pPr>
        <w:pStyle w:val="af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>Транспортные средства независимо от стоимости.</w:t>
      </w:r>
    </w:p>
    <w:p w:rsidR="00A412CC" w:rsidRPr="00A412CC" w:rsidRDefault="00A412CC" w:rsidP="003E3C0B">
      <w:pPr>
        <w:pStyle w:val="af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 xml:space="preserve">Компьютеры и оргтехника, балансовая стоимость которых превышает </w:t>
      </w:r>
      <w:r w:rsidR="0060616B">
        <w:rPr>
          <w:rFonts w:ascii="Times New Roman" w:hAnsi="Times New Roman"/>
          <w:sz w:val="26"/>
          <w:szCs w:val="26"/>
        </w:rPr>
        <w:t>50</w:t>
      </w:r>
      <w:r w:rsidRPr="00A412CC">
        <w:rPr>
          <w:rFonts w:ascii="Times New Roman" w:hAnsi="Times New Roman"/>
          <w:sz w:val="26"/>
          <w:szCs w:val="26"/>
        </w:rPr>
        <w:t xml:space="preserve"> тысяч рублей.</w:t>
      </w:r>
    </w:p>
    <w:p w:rsidR="00A412CC" w:rsidRPr="00A412CC" w:rsidRDefault="00A412CC" w:rsidP="003E3C0B">
      <w:pPr>
        <w:pStyle w:val="af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 xml:space="preserve">Учебное оборудование, балансовая стоимость которого превышает </w:t>
      </w:r>
      <w:r w:rsidR="0060616B">
        <w:rPr>
          <w:rFonts w:ascii="Times New Roman" w:hAnsi="Times New Roman"/>
          <w:sz w:val="26"/>
          <w:szCs w:val="26"/>
        </w:rPr>
        <w:t>5</w:t>
      </w:r>
      <w:r w:rsidRPr="00A412CC">
        <w:rPr>
          <w:rFonts w:ascii="Times New Roman" w:hAnsi="Times New Roman"/>
          <w:sz w:val="26"/>
          <w:szCs w:val="26"/>
        </w:rPr>
        <w:t>0 тысяч рублей.</w:t>
      </w:r>
    </w:p>
    <w:p w:rsidR="00A412CC" w:rsidRPr="00A412CC" w:rsidRDefault="00A412CC" w:rsidP="003E3C0B">
      <w:pPr>
        <w:pStyle w:val="af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 xml:space="preserve">Спортивное оборудование, балансовая стоимость которого превышает </w:t>
      </w:r>
      <w:r w:rsidR="0060616B">
        <w:rPr>
          <w:rFonts w:ascii="Times New Roman" w:hAnsi="Times New Roman"/>
          <w:sz w:val="26"/>
          <w:szCs w:val="26"/>
        </w:rPr>
        <w:t>50</w:t>
      </w:r>
      <w:r w:rsidRPr="00A412CC">
        <w:rPr>
          <w:rFonts w:ascii="Times New Roman" w:hAnsi="Times New Roman"/>
          <w:sz w:val="26"/>
          <w:szCs w:val="26"/>
        </w:rPr>
        <w:t xml:space="preserve"> тысяч рублей.</w:t>
      </w:r>
    </w:p>
    <w:p w:rsidR="00A412CC" w:rsidRPr="00A412CC" w:rsidRDefault="00A412CC" w:rsidP="003E3C0B">
      <w:pPr>
        <w:pStyle w:val="af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2CC">
        <w:rPr>
          <w:rFonts w:ascii="Times New Roman" w:hAnsi="Times New Roman"/>
          <w:sz w:val="26"/>
          <w:szCs w:val="26"/>
        </w:rPr>
        <w:t>Контрольно-кассовая техника независимо от стоимости.</w:t>
      </w:r>
    </w:p>
    <w:p w:rsidR="00E216D2" w:rsidRDefault="0060616B" w:rsidP="003E3C0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61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законами и иными нормативными правовыми актами Красноярского края, правовыми актами органов местного самоуправления муниципального образования город Норильск</w:t>
      </w:r>
      <w:r w:rsidR="00A412CC" w:rsidRPr="0060616B">
        <w:rPr>
          <w:rFonts w:ascii="Times New Roman" w:hAnsi="Times New Roman"/>
          <w:sz w:val="26"/>
          <w:szCs w:val="26"/>
        </w:rPr>
        <w:t>.</w:t>
      </w:r>
    </w:p>
    <w:p w:rsidR="00A412CC" w:rsidRDefault="00E216D2" w:rsidP="00E216D2">
      <w:pPr>
        <w:tabs>
          <w:tab w:val="left" w:pos="965"/>
        </w:tabs>
      </w:pPr>
      <w:r>
        <w:tab/>
      </w:r>
    </w:p>
    <w:p w:rsidR="00E216D2" w:rsidRDefault="00E216D2" w:rsidP="00E216D2">
      <w:pPr>
        <w:tabs>
          <w:tab w:val="left" w:pos="965"/>
        </w:tabs>
      </w:pPr>
    </w:p>
    <w:p w:rsidR="00E216D2" w:rsidRDefault="00E216D2" w:rsidP="00E216D2">
      <w:pPr>
        <w:tabs>
          <w:tab w:val="left" w:pos="965"/>
        </w:tabs>
      </w:pPr>
    </w:p>
    <w:p w:rsidR="00E216D2" w:rsidRDefault="00E216D2" w:rsidP="00E216D2">
      <w:pPr>
        <w:tabs>
          <w:tab w:val="left" w:pos="965"/>
        </w:tabs>
      </w:pPr>
    </w:p>
    <w:p w:rsidR="00E216D2" w:rsidRDefault="00E216D2" w:rsidP="00E216D2">
      <w:pPr>
        <w:tabs>
          <w:tab w:val="left" w:pos="965"/>
        </w:tabs>
      </w:pPr>
      <w:bookmarkStart w:id="1" w:name="_GoBack"/>
      <w:bookmarkEnd w:id="1"/>
    </w:p>
    <w:sectPr w:rsidR="00E216D2" w:rsidSect="00027F93">
      <w:headerReference w:type="default" r:id="rId9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9F" w:rsidRDefault="00C3009F" w:rsidP="00CE53BB">
      <w:pPr>
        <w:spacing w:after="0" w:line="240" w:lineRule="auto"/>
      </w:pPr>
      <w:r>
        <w:separator/>
      </w:r>
    </w:p>
  </w:endnote>
  <w:endnote w:type="continuationSeparator" w:id="0">
    <w:p w:rsidR="00C3009F" w:rsidRDefault="00C3009F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9F" w:rsidRDefault="00C3009F" w:rsidP="00CE53BB">
      <w:pPr>
        <w:spacing w:after="0" w:line="240" w:lineRule="auto"/>
      </w:pPr>
      <w:r>
        <w:separator/>
      </w:r>
    </w:p>
  </w:footnote>
  <w:footnote w:type="continuationSeparator" w:id="0">
    <w:p w:rsidR="00C3009F" w:rsidRDefault="00C3009F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EA" w:rsidRDefault="007030EA">
    <w:pPr>
      <w:pStyle w:val="aa"/>
      <w:jc w:val="center"/>
    </w:pPr>
  </w:p>
  <w:p w:rsidR="007030EA" w:rsidRDefault="007030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D57"/>
    <w:multiLevelType w:val="multilevel"/>
    <w:tmpl w:val="F392E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2D68"/>
    <w:multiLevelType w:val="hybridMultilevel"/>
    <w:tmpl w:val="3C0624E8"/>
    <w:lvl w:ilvl="0" w:tplc="220C7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0372"/>
    <w:multiLevelType w:val="hybridMultilevel"/>
    <w:tmpl w:val="986E4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4479E2"/>
    <w:multiLevelType w:val="hybridMultilevel"/>
    <w:tmpl w:val="DDC09B52"/>
    <w:lvl w:ilvl="0" w:tplc="B5367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485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0AC9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9D4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258"/>
    <w:rsid w:val="00164860"/>
    <w:rsid w:val="00164EB4"/>
    <w:rsid w:val="001663EB"/>
    <w:rsid w:val="00170861"/>
    <w:rsid w:val="00170B84"/>
    <w:rsid w:val="0017107F"/>
    <w:rsid w:val="001728C4"/>
    <w:rsid w:val="001730F5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3C5B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6BD1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7AE"/>
    <w:rsid w:val="001F69EB"/>
    <w:rsid w:val="001F73C3"/>
    <w:rsid w:val="002002FB"/>
    <w:rsid w:val="00200931"/>
    <w:rsid w:val="00200993"/>
    <w:rsid w:val="00201A66"/>
    <w:rsid w:val="00202044"/>
    <w:rsid w:val="00202AFE"/>
    <w:rsid w:val="00202E81"/>
    <w:rsid w:val="002032C9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EB8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5BAD"/>
    <w:rsid w:val="002801DA"/>
    <w:rsid w:val="00280F81"/>
    <w:rsid w:val="00281E61"/>
    <w:rsid w:val="0028421D"/>
    <w:rsid w:val="002848E0"/>
    <w:rsid w:val="00284FFE"/>
    <w:rsid w:val="002851B4"/>
    <w:rsid w:val="002852C9"/>
    <w:rsid w:val="00285E04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020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4732A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B7EFF"/>
    <w:rsid w:val="003C000B"/>
    <w:rsid w:val="003C01FE"/>
    <w:rsid w:val="003C0389"/>
    <w:rsid w:val="003C1F8B"/>
    <w:rsid w:val="003C3FA3"/>
    <w:rsid w:val="003C474B"/>
    <w:rsid w:val="003C57A0"/>
    <w:rsid w:val="003C6229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3C0B"/>
    <w:rsid w:val="003E3C96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7531A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487B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E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62F"/>
    <w:rsid w:val="005158BF"/>
    <w:rsid w:val="00515FE5"/>
    <w:rsid w:val="005207D3"/>
    <w:rsid w:val="00520938"/>
    <w:rsid w:val="00521559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18B5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5B64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9F6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2D07"/>
    <w:rsid w:val="006038A5"/>
    <w:rsid w:val="0060483D"/>
    <w:rsid w:val="00605592"/>
    <w:rsid w:val="0060616B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A"/>
    <w:rsid w:val="006357EC"/>
    <w:rsid w:val="0063695B"/>
    <w:rsid w:val="00636B24"/>
    <w:rsid w:val="00637DBA"/>
    <w:rsid w:val="00640804"/>
    <w:rsid w:val="00642AAE"/>
    <w:rsid w:val="00642B56"/>
    <w:rsid w:val="00643FFF"/>
    <w:rsid w:val="006458D1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5947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36B9"/>
    <w:rsid w:val="006851B2"/>
    <w:rsid w:val="0068617E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7BF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6F7F25"/>
    <w:rsid w:val="00700428"/>
    <w:rsid w:val="007010FE"/>
    <w:rsid w:val="0070113E"/>
    <w:rsid w:val="00701792"/>
    <w:rsid w:val="00701BCC"/>
    <w:rsid w:val="007030EA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059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CFA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3795A"/>
    <w:rsid w:val="008424FE"/>
    <w:rsid w:val="0084379E"/>
    <w:rsid w:val="00844C25"/>
    <w:rsid w:val="00845326"/>
    <w:rsid w:val="00845AD1"/>
    <w:rsid w:val="0084611F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42F"/>
    <w:rsid w:val="009778AB"/>
    <w:rsid w:val="0098033A"/>
    <w:rsid w:val="00980FEA"/>
    <w:rsid w:val="00981B09"/>
    <w:rsid w:val="0098200F"/>
    <w:rsid w:val="009831CC"/>
    <w:rsid w:val="009839F0"/>
    <w:rsid w:val="00985428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443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2CC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3C66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1B71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0998"/>
    <w:rsid w:val="00BA1F80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588B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1FB0"/>
    <w:rsid w:val="00C125D5"/>
    <w:rsid w:val="00C12AA1"/>
    <w:rsid w:val="00C150D2"/>
    <w:rsid w:val="00C15543"/>
    <w:rsid w:val="00C15905"/>
    <w:rsid w:val="00C15C1E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B63"/>
    <w:rsid w:val="00C25D2A"/>
    <w:rsid w:val="00C27150"/>
    <w:rsid w:val="00C27870"/>
    <w:rsid w:val="00C27EF4"/>
    <w:rsid w:val="00C3009F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38E"/>
    <w:rsid w:val="00C62AAD"/>
    <w:rsid w:val="00C63969"/>
    <w:rsid w:val="00C63C63"/>
    <w:rsid w:val="00C65DE5"/>
    <w:rsid w:val="00C66032"/>
    <w:rsid w:val="00C6635B"/>
    <w:rsid w:val="00C704F0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6FA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3524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4EA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1B8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BA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6D2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13E7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1E89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42E0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4BF5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2B19A"/>
  <w15:docId w15:val="{4BABE02E-FC7D-46EC-B16F-56D84B50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D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5BB0-934D-4A07-BCDB-3F46FAFB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2318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Ральцевич Лариса Юрьевна</cp:lastModifiedBy>
  <cp:revision>35</cp:revision>
  <cp:lastPrinted>2020-11-09T05:22:00Z</cp:lastPrinted>
  <dcterms:created xsi:type="dcterms:W3CDTF">2019-09-03T09:38:00Z</dcterms:created>
  <dcterms:modified xsi:type="dcterms:W3CDTF">2020-11-11T09:13:00Z</dcterms:modified>
</cp:coreProperties>
</file>