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 w:rsidRPr="00BD13BC">
        <w:rPr>
          <w:b/>
          <w:bCs/>
          <w:sz w:val="26"/>
          <w:szCs w:val="26"/>
        </w:rPr>
        <w:t>ПОСТАНОВЛЕНИЕ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BC039E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15.10.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 w:rsidR="00104F4B">
        <w:rPr>
          <w:rFonts w:ascii="Times New Roman" w:hAnsi="Times New Roman"/>
          <w:bCs/>
          <w:sz w:val="26"/>
          <w:szCs w:val="26"/>
        </w:rPr>
        <w:t>9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="003A42EF" w:rsidRPr="00BD13BC">
        <w:rPr>
          <w:rFonts w:ascii="Times New Roman" w:hAnsi="Times New Roman"/>
          <w:bCs/>
          <w:sz w:val="26"/>
          <w:szCs w:val="26"/>
        </w:rPr>
        <w:t>№ </w:t>
      </w:r>
      <w:r>
        <w:rPr>
          <w:rFonts w:ascii="Times New Roman" w:hAnsi="Times New Roman"/>
          <w:bCs/>
          <w:sz w:val="26"/>
          <w:szCs w:val="26"/>
        </w:rPr>
        <w:t>469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5404E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Pr="00BD13BC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br/>
      </w:r>
      <w:r w:rsidRPr="00BD13BC">
        <w:rPr>
          <w:rFonts w:ascii="Times New Roman" w:hAnsi="Times New Roman"/>
          <w:sz w:val="26"/>
          <w:szCs w:val="26"/>
        </w:rPr>
        <w:t>от 13.09.2012 № 2</w:t>
      </w:r>
      <w:r w:rsidR="00104F4B">
        <w:rPr>
          <w:rFonts w:ascii="Times New Roman" w:hAnsi="Times New Roman"/>
          <w:sz w:val="26"/>
          <w:szCs w:val="26"/>
        </w:rPr>
        <w:t>86</w:t>
      </w:r>
    </w:p>
    <w:p w:rsidR="003A42EF" w:rsidRPr="00BD13BC" w:rsidRDefault="003A42EF" w:rsidP="005404E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42EF" w:rsidRPr="00BD13BC" w:rsidRDefault="003A42EF" w:rsidP="005404E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42EF" w:rsidRPr="00BD0AE9" w:rsidRDefault="003A42EF" w:rsidP="00BD0A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sz w:val="26"/>
          <w:szCs w:val="26"/>
        </w:rPr>
        <w:t xml:space="preserve">В целях </w:t>
      </w:r>
      <w:r w:rsidRPr="00BD0AE9">
        <w:rPr>
          <w:rFonts w:ascii="Times New Roman" w:hAnsi="Times New Roman"/>
          <w:sz w:val="26"/>
          <w:szCs w:val="26"/>
        </w:rPr>
        <w:t xml:space="preserve">приведения </w:t>
      </w:r>
      <w:r w:rsidR="007307A3" w:rsidRPr="00B273C1">
        <w:rPr>
          <w:rFonts w:ascii="Times New Roman" w:hAnsi="Times New Roman"/>
          <w:sz w:val="26"/>
          <w:szCs w:val="26"/>
        </w:rPr>
        <w:t>постановлени</w:t>
      </w:r>
      <w:r w:rsidR="007307A3">
        <w:rPr>
          <w:rFonts w:ascii="Times New Roman" w:hAnsi="Times New Roman"/>
          <w:sz w:val="26"/>
          <w:szCs w:val="26"/>
        </w:rPr>
        <w:t>я</w:t>
      </w:r>
      <w:r w:rsidR="007307A3" w:rsidRPr="00B273C1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7307A3">
        <w:rPr>
          <w:rFonts w:ascii="Times New Roman" w:hAnsi="Times New Roman"/>
          <w:sz w:val="26"/>
          <w:szCs w:val="26"/>
        </w:rPr>
        <w:t xml:space="preserve">13.09.2012 </w:t>
      </w:r>
      <w:r w:rsidR="007307A3" w:rsidRPr="00B273C1">
        <w:rPr>
          <w:rFonts w:ascii="Times New Roman" w:hAnsi="Times New Roman"/>
          <w:sz w:val="26"/>
          <w:szCs w:val="26"/>
        </w:rPr>
        <w:t>№ 286 «Об утверждении Административного регламента предоставления муниципальной услуги по приему заявлений и выдаче документов о согласовании переустройства и (или) перепланировки жилого помещения»</w:t>
      </w:r>
      <w:r w:rsidR="00BD0AE9">
        <w:rPr>
          <w:rFonts w:ascii="Times New Roman" w:eastAsiaTheme="minorHAnsi" w:hAnsi="Times New Roman"/>
          <w:sz w:val="26"/>
          <w:szCs w:val="26"/>
        </w:rPr>
        <w:t xml:space="preserve"> </w:t>
      </w:r>
      <w:r w:rsidRPr="00BD0AE9">
        <w:rPr>
          <w:rFonts w:ascii="Times New Roman" w:hAnsi="Times New Roman"/>
          <w:sz w:val="26"/>
          <w:szCs w:val="26"/>
        </w:rPr>
        <w:t xml:space="preserve">в соответствие </w:t>
      </w:r>
      <w:r w:rsidRPr="00BD0AE9">
        <w:rPr>
          <w:rFonts w:ascii="Times New Roman" w:hAnsi="Times New Roman"/>
          <w:sz w:val="26"/>
          <w:szCs w:val="26"/>
        </w:rPr>
        <w:br/>
      </w:r>
      <w:r w:rsidRPr="00BD0AE9">
        <w:rPr>
          <w:rFonts w:ascii="Times New Roman" w:hAnsi="Times New Roman"/>
          <w:sz w:val="26"/>
          <w:szCs w:val="26"/>
          <w:lang w:eastAsia="ru-RU"/>
        </w:rPr>
        <w:t>с требованиями законодательства</w:t>
      </w:r>
      <w:r w:rsidRPr="00BD0AE9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BD0AE9">
        <w:rPr>
          <w:rFonts w:ascii="Times New Roman" w:hAnsi="Times New Roman"/>
          <w:sz w:val="26"/>
          <w:szCs w:val="26"/>
          <w:lang w:eastAsia="hi-IN" w:bidi="hi-IN"/>
        </w:rPr>
        <w:t>,</w:t>
      </w:r>
    </w:p>
    <w:p w:rsidR="003A42EF" w:rsidRPr="00BD13BC" w:rsidRDefault="003A42EF" w:rsidP="00971FE2">
      <w:pPr>
        <w:pStyle w:val="a8"/>
        <w:tabs>
          <w:tab w:val="left" w:pos="993"/>
        </w:tabs>
        <w:jc w:val="both"/>
        <w:rPr>
          <w:sz w:val="26"/>
          <w:szCs w:val="26"/>
        </w:rPr>
      </w:pPr>
      <w:r w:rsidRPr="00BD0AE9">
        <w:rPr>
          <w:sz w:val="26"/>
          <w:szCs w:val="26"/>
        </w:rPr>
        <w:t>ПОСТАНОВЛЯЮ</w:t>
      </w:r>
      <w:r w:rsidRPr="00BD13BC">
        <w:rPr>
          <w:sz w:val="26"/>
          <w:szCs w:val="26"/>
        </w:rPr>
        <w:t>:</w:t>
      </w:r>
    </w:p>
    <w:p w:rsidR="003A42EF" w:rsidRPr="00BD13BC" w:rsidRDefault="003A42EF" w:rsidP="005404E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273C1" w:rsidRPr="00997CAB" w:rsidRDefault="00B273C1" w:rsidP="00997CAB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1. Внести в постановление Администрации города Норильска от 13.09.2012</w:t>
      </w:r>
      <w:r w:rsidRPr="00997CAB">
        <w:rPr>
          <w:rFonts w:ascii="Times New Roman" w:hAnsi="Times New Roman"/>
          <w:sz w:val="26"/>
          <w:szCs w:val="26"/>
        </w:rPr>
        <w:br/>
        <w:t>№ 286 «Об утверждении Административного регламента предоставления муниципальной услуги по приему заявлений и выдаче документов о согласовании переустройства и (или) перепланировки жилого помещения» (далее – Постановление) следующие изменения:</w:t>
      </w:r>
    </w:p>
    <w:p w:rsidR="00B273C1" w:rsidRPr="00997CAB" w:rsidRDefault="00B273C1" w:rsidP="00997CA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1.1. В наименовании Постановления слова «жилого помещения» заменить </w:t>
      </w:r>
      <w:r w:rsidR="00D2410F" w:rsidRPr="00997CAB">
        <w:rPr>
          <w:rFonts w:ascii="Times New Roman" w:hAnsi="Times New Roman"/>
          <w:sz w:val="26"/>
          <w:szCs w:val="26"/>
        </w:rPr>
        <w:t>словами</w:t>
      </w:r>
      <w:r w:rsidRPr="00997CAB">
        <w:rPr>
          <w:rFonts w:ascii="Times New Roman" w:hAnsi="Times New Roman"/>
          <w:sz w:val="26"/>
          <w:szCs w:val="26"/>
        </w:rPr>
        <w:t xml:space="preserve"> «помещения в многоквартирном доме».</w:t>
      </w:r>
    </w:p>
    <w:p w:rsidR="00B273C1" w:rsidRPr="00997CAB" w:rsidRDefault="00B273C1" w:rsidP="00997CA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1.2. В пункте 1 Постановления </w:t>
      </w:r>
      <w:r w:rsidR="00D2410F" w:rsidRPr="00997CAB">
        <w:rPr>
          <w:rFonts w:ascii="Times New Roman" w:hAnsi="Times New Roman"/>
          <w:sz w:val="26"/>
          <w:szCs w:val="26"/>
        </w:rPr>
        <w:t>слова «жилого помещения» заменить словами «помещения в многоквартирном доме».</w:t>
      </w:r>
    </w:p>
    <w:p w:rsidR="003A42EF" w:rsidRPr="00997CAB" w:rsidRDefault="00B273C1" w:rsidP="00997CAB">
      <w:pPr>
        <w:pStyle w:val="a3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2. </w:t>
      </w:r>
      <w:r w:rsidR="003A42EF" w:rsidRPr="00997CAB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104F4B" w:rsidRPr="00997CAB">
        <w:rPr>
          <w:rFonts w:ascii="Times New Roman" w:hAnsi="Times New Roman"/>
          <w:sz w:val="26"/>
          <w:szCs w:val="26"/>
        </w:rPr>
        <w:t>по приему заявлений и выдаче документов о согласовании переустройства и (или) перепланировки жилого помещения</w:t>
      </w:r>
      <w:r w:rsidR="003A42EF" w:rsidRPr="00997CAB">
        <w:rPr>
          <w:rFonts w:ascii="Times New Roman" w:hAnsi="Times New Roman"/>
          <w:sz w:val="26"/>
          <w:szCs w:val="26"/>
        </w:rPr>
        <w:t xml:space="preserve">, утвержденный </w:t>
      </w:r>
      <w:r w:rsidRPr="00997CAB">
        <w:rPr>
          <w:rFonts w:ascii="Times New Roman" w:hAnsi="Times New Roman"/>
          <w:bCs/>
          <w:sz w:val="26"/>
          <w:szCs w:val="26"/>
        </w:rPr>
        <w:t>П</w:t>
      </w:r>
      <w:r w:rsidR="003A42EF" w:rsidRPr="00997CAB">
        <w:rPr>
          <w:rFonts w:ascii="Times New Roman" w:hAnsi="Times New Roman"/>
          <w:bCs/>
          <w:sz w:val="26"/>
          <w:szCs w:val="26"/>
        </w:rPr>
        <w:t xml:space="preserve">остановлением (далее – Административный регламент), </w:t>
      </w:r>
      <w:r w:rsidR="003A42EF" w:rsidRPr="00997CAB">
        <w:rPr>
          <w:rFonts w:ascii="Times New Roman" w:hAnsi="Times New Roman"/>
          <w:sz w:val="26"/>
          <w:szCs w:val="26"/>
        </w:rPr>
        <w:t>следующие изменения:</w:t>
      </w:r>
    </w:p>
    <w:p w:rsidR="0081698A" w:rsidRPr="00997CAB" w:rsidRDefault="0081698A" w:rsidP="00997CAB">
      <w:pPr>
        <w:pStyle w:val="a3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2.1. В наименовании Административного регламента слова «жилого помещения» заменить словами «помещения в многоквартирном доме»</w:t>
      </w:r>
      <w:r w:rsidR="00355ACF" w:rsidRPr="00997CAB">
        <w:rPr>
          <w:rFonts w:ascii="Times New Roman" w:hAnsi="Times New Roman"/>
          <w:sz w:val="26"/>
          <w:szCs w:val="26"/>
        </w:rPr>
        <w:t>.</w:t>
      </w:r>
    </w:p>
    <w:p w:rsidR="00B660D7" w:rsidRPr="00997CAB" w:rsidRDefault="00B273C1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</w:t>
      </w:r>
      <w:r w:rsidR="00B660D7" w:rsidRPr="00997CAB">
        <w:rPr>
          <w:rFonts w:ascii="Times New Roman" w:hAnsi="Times New Roman"/>
          <w:sz w:val="26"/>
          <w:szCs w:val="26"/>
        </w:rPr>
        <w:t>.</w:t>
      </w:r>
      <w:r w:rsidR="0081698A" w:rsidRPr="00997CAB">
        <w:rPr>
          <w:rFonts w:ascii="Times New Roman" w:hAnsi="Times New Roman"/>
          <w:sz w:val="26"/>
          <w:szCs w:val="26"/>
        </w:rPr>
        <w:t>2</w:t>
      </w:r>
      <w:r w:rsidR="00B660D7" w:rsidRPr="00997CAB">
        <w:rPr>
          <w:rFonts w:ascii="Times New Roman" w:hAnsi="Times New Roman"/>
          <w:sz w:val="26"/>
          <w:szCs w:val="26"/>
        </w:rPr>
        <w:t>. По всему тексту Административного регламе</w:t>
      </w:r>
      <w:r w:rsidR="004C5A30" w:rsidRPr="00997CAB">
        <w:rPr>
          <w:rFonts w:ascii="Times New Roman" w:hAnsi="Times New Roman"/>
          <w:sz w:val="26"/>
          <w:szCs w:val="26"/>
        </w:rPr>
        <w:t xml:space="preserve">нта, за исключением </w:t>
      </w:r>
      <w:r w:rsidR="00CB036B" w:rsidRPr="00997CAB">
        <w:rPr>
          <w:rFonts w:ascii="Times New Roman" w:hAnsi="Times New Roman"/>
          <w:sz w:val="26"/>
          <w:szCs w:val="26"/>
        </w:rPr>
        <w:t xml:space="preserve">абзаца одиннадцатого </w:t>
      </w:r>
      <w:r w:rsidR="004C5A30" w:rsidRPr="00997CAB">
        <w:rPr>
          <w:rFonts w:ascii="Times New Roman" w:hAnsi="Times New Roman"/>
          <w:sz w:val="26"/>
          <w:szCs w:val="26"/>
        </w:rPr>
        <w:t>пункта 2.7</w:t>
      </w:r>
      <w:r w:rsidR="00946D50" w:rsidRPr="00997CAB">
        <w:rPr>
          <w:rFonts w:ascii="Times New Roman" w:hAnsi="Times New Roman"/>
          <w:sz w:val="26"/>
          <w:szCs w:val="26"/>
        </w:rPr>
        <w:t xml:space="preserve"> </w:t>
      </w:r>
      <w:r w:rsidR="00B660D7" w:rsidRPr="00997CAB">
        <w:rPr>
          <w:rFonts w:ascii="Times New Roman" w:hAnsi="Times New Roman"/>
          <w:sz w:val="26"/>
          <w:szCs w:val="26"/>
        </w:rPr>
        <w:t>Административного регламента, слова «жилое помещение» в соответствующих падежах заменить словами «помещение в многоквартирном доме» в соответствующих падежах.</w:t>
      </w:r>
    </w:p>
    <w:p w:rsidR="00B660D7" w:rsidRPr="00997CAB" w:rsidRDefault="004C5A30" w:rsidP="00997CAB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 w:rsidRPr="00997CAB">
        <w:rPr>
          <w:szCs w:val="26"/>
        </w:rPr>
        <w:t xml:space="preserve">2.3. </w:t>
      </w:r>
      <w:r w:rsidR="00056E6C" w:rsidRPr="00997CAB">
        <w:rPr>
          <w:szCs w:val="26"/>
        </w:rPr>
        <w:t xml:space="preserve">Абзац второй пункта </w:t>
      </w:r>
      <w:r w:rsidRPr="00997CAB">
        <w:rPr>
          <w:szCs w:val="26"/>
        </w:rPr>
        <w:t>2.5</w:t>
      </w:r>
      <w:r w:rsidR="00B660D7" w:rsidRPr="00997CAB">
        <w:rPr>
          <w:szCs w:val="26"/>
        </w:rPr>
        <w:t xml:space="preserve"> Административного регламента изложить в следующей редакции:</w:t>
      </w:r>
    </w:p>
    <w:p w:rsidR="00B660D7" w:rsidRPr="00997CAB" w:rsidRDefault="00B660D7" w:rsidP="00997CAB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 w:rsidRPr="00997CAB">
        <w:rPr>
          <w:szCs w:val="26"/>
        </w:rPr>
        <w:t xml:space="preserve">«- регистрация заявления о согласовании переустройства и (или) перепланировки помещения в многоквартирном доме </w:t>
      </w:r>
      <w:r w:rsidR="00DB074D" w:rsidRPr="00997CAB">
        <w:rPr>
          <w:szCs w:val="26"/>
        </w:rPr>
        <w:t>(далее по тексту – Заявление) - в день поступления З</w:t>
      </w:r>
      <w:r w:rsidR="00056E6C" w:rsidRPr="00997CAB">
        <w:rPr>
          <w:szCs w:val="26"/>
        </w:rPr>
        <w:t>аявления в Управление;».</w:t>
      </w:r>
    </w:p>
    <w:p w:rsidR="002D253C" w:rsidRPr="00997CAB" w:rsidRDefault="00B660D7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2.4. </w:t>
      </w:r>
      <w:r w:rsidR="0022143E" w:rsidRPr="00997CAB">
        <w:rPr>
          <w:rFonts w:ascii="Times New Roman" w:hAnsi="Times New Roman"/>
          <w:sz w:val="26"/>
          <w:szCs w:val="26"/>
        </w:rPr>
        <w:t>П</w:t>
      </w:r>
      <w:r w:rsidR="0050335D" w:rsidRPr="00997CAB">
        <w:rPr>
          <w:rFonts w:ascii="Times New Roman" w:hAnsi="Times New Roman"/>
          <w:sz w:val="26"/>
          <w:szCs w:val="26"/>
        </w:rPr>
        <w:t>ункт</w:t>
      </w:r>
      <w:r w:rsidR="00647939" w:rsidRPr="00997CAB">
        <w:rPr>
          <w:rFonts w:ascii="Times New Roman" w:hAnsi="Times New Roman"/>
          <w:sz w:val="26"/>
          <w:szCs w:val="26"/>
        </w:rPr>
        <w:t xml:space="preserve"> 2.6</w:t>
      </w:r>
      <w:r w:rsidR="0050335D" w:rsidRPr="00997CAB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22143E" w:rsidRPr="00997CAB">
        <w:rPr>
          <w:rFonts w:ascii="Times New Roman" w:hAnsi="Times New Roman"/>
          <w:sz w:val="26"/>
          <w:szCs w:val="26"/>
        </w:rPr>
        <w:t xml:space="preserve"> </w:t>
      </w:r>
      <w:r w:rsidR="0022143E" w:rsidRPr="00997CAB">
        <w:rPr>
          <w:rFonts w:ascii="Times New Roman" w:eastAsiaTheme="minorHAnsi" w:hAnsi="Times New Roman"/>
          <w:sz w:val="26"/>
          <w:szCs w:val="26"/>
        </w:rPr>
        <w:t>д</w:t>
      </w:r>
      <w:r w:rsidR="002D253C" w:rsidRPr="00997CAB">
        <w:rPr>
          <w:rFonts w:ascii="Times New Roman" w:eastAsiaTheme="minorHAnsi" w:hAnsi="Times New Roman"/>
          <w:sz w:val="26"/>
          <w:szCs w:val="26"/>
        </w:rPr>
        <w:t xml:space="preserve">ополнить абзацем </w:t>
      </w:r>
      <w:r w:rsidR="0022143E" w:rsidRPr="00997CAB">
        <w:rPr>
          <w:rFonts w:ascii="Times New Roman" w:eastAsiaTheme="minorHAnsi" w:hAnsi="Times New Roman"/>
          <w:sz w:val="26"/>
          <w:szCs w:val="26"/>
        </w:rPr>
        <w:t>девятым</w:t>
      </w:r>
      <w:r w:rsidR="002D253C" w:rsidRPr="00997CAB">
        <w:rPr>
          <w:rFonts w:ascii="Times New Roman" w:eastAsiaTheme="minorHAnsi" w:hAnsi="Times New Roman"/>
          <w:sz w:val="26"/>
          <w:szCs w:val="26"/>
        </w:rPr>
        <w:t xml:space="preserve"> следующего содержания:</w:t>
      </w:r>
    </w:p>
    <w:p w:rsidR="002D253C" w:rsidRPr="00997CAB" w:rsidRDefault="0022143E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lastRenderedPageBreak/>
        <w:t>«-</w:t>
      </w:r>
      <w:r w:rsidR="00CC0F0F" w:rsidRPr="00997CAB">
        <w:rPr>
          <w:rFonts w:ascii="Times New Roman" w:eastAsiaTheme="minorHAnsi" w:hAnsi="Times New Roman"/>
          <w:sz w:val="26"/>
          <w:szCs w:val="26"/>
        </w:rPr>
        <w:t xml:space="preserve"> </w:t>
      </w:r>
      <w:r w:rsidR="00B36847" w:rsidRPr="00997CAB">
        <w:rPr>
          <w:rFonts w:ascii="Times New Roman" w:eastAsiaTheme="minorHAnsi" w:hAnsi="Times New Roman"/>
          <w:sz w:val="26"/>
          <w:szCs w:val="26"/>
        </w:rPr>
        <w:t>Приказ Минстроя России от 28.01.2019 № 44/</w:t>
      </w:r>
      <w:proofErr w:type="spellStart"/>
      <w:r w:rsidR="00B36847" w:rsidRPr="00997CAB">
        <w:rPr>
          <w:rFonts w:ascii="Times New Roman" w:eastAsiaTheme="minorHAnsi" w:hAnsi="Times New Roman"/>
          <w:sz w:val="26"/>
          <w:szCs w:val="26"/>
        </w:rPr>
        <w:t>пр</w:t>
      </w:r>
      <w:proofErr w:type="spellEnd"/>
      <w:r w:rsidR="00B36847" w:rsidRPr="00997CAB">
        <w:rPr>
          <w:rFonts w:ascii="Times New Roman" w:eastAsiaTheme="minorHAnsi" w:hAnsi="Times New Roman"/>
          <w:sz w:val="26"/>
          <w:szCs w:val="26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надзор».</w:t>
      </w:r>
      <w:r w:rsidR="002D253C" w:rsidRPr="00997CAB">
        <w:rPr>
          <w:rFonts w:ascii="Times New Roman" w:eastAsiaTheme="minorHAnsi" w:hAnsi="Times New Roman"/>
          <w:sz w:val="26"/>
          <w:szCs w:val="26"/>
        </w:rPr>
        <w:t>».</w:t>
      </w:r>
    </w:p>
    <w:p w:rsidR="00C1757A" w:rsidRPr="00997CAB" w:rsidRDefault="00B273C1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</w:t>
      </w:r>
      <w:r w:rsidR="00821781" w:rsidRPr="00997CAB">
        <w:rPr>
          <w:rFonts w:ascii="Times New Roman" w:eastAsiaTheme="minorHAnsi" w:hAnsi="Times New Roman"/>
          <w:sz w:val="26"/>
          <w:szCs w:val="26"/>
        </w:rPr>
        <w:t>.</w:t>
      </w:r>
      <w:r w:rsidR="00B660D7" w:rsidRPr="00997CAB">
        <w:rPr>
          <w:rFonts w:ascii="Times New Roman" w:eastAsiaTheme="minorHAnsi" w:hAnsi="Times New Roman"/>
          <w:sz w:val="26"/>
          <w:szCs w:val="26"/>
        </w:rPr>
        <w:t>5</w:t>
      </w:r>
      <w:r w:rsidR="00821781" w:rsidRPr="00997CAB">
        <w:rPr>
          <w:rFonts w:ascii="Times New Roman" w:eastAsiaTheme="minorHAnsi" w:hAnsi="Times New Roman"/>
          <w:sz w:val="26"/>
          <w:szCs w:val="26"/>
        </w:rPr>
        <w:t xml:space="preserve">. </w:t>
      </w:r>
      <w:r w:rsidR="00C1757A" w:rsidRPr="00997CAB">
        <w:rPr>
          <w:rFonts w:ascii="Times New Roman" w:eastAsiaTheme="minorHAnsi" w:hAnsi="Times New Roman"/>
          <w:sz w:val="26"/>
          <w:szCs w:val="26"/>
        </w:rPr>
        <w:t xml:space="preserve">В пункте 2.7 </w:t>
      </w:r>
      <w:r w:rsidR="00730BDB" w:rsidRPr="00997CAB">
        <w:rPr>
          <w:rFonts w:ascii="Times New Roman" w:eastAsiaTheme="minorHAnsi" w:hAnsi="Times New Roman"/>
          <w:sz w:val="26"/>
          <w:szCs w:val="26"/>
        </w:rPr>
        <w:t>Административного регламента</w:t>
      </w:r>
      <w:r w:rsidR="00C1757A" w:rsidRPr="00997CAB">
        <w:rPr>
          <w:rFonts w:ascii="Times New Roman" w:eastAsiaTheme="minorHAnsi" w:hAnsi="Times New Roman"/>
          <w:sz w:val="26"/>
          <w:szCs w:val="26"/>
        </w:rPr>
        <w:t>:</w:t>
      </w:r>
    </w:p>
    <w:p w:rsidR="00C1757A" w:rsidRPr="00997CAB" w:rsidRDefault="00C1757A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2.5.1. В абзаце втором слова «по типовой форме, указанной в приложении №</w:t>
      </w:r>
      <w:r w:rsidR="0038339E" w:rsidRPr="00997CAB">
        <w:rPr>
          <w:rFonts w:ascii="Times New Roman" w:eastAsiaTheme="minorHAnsi" w:hAnsi="Times New Roman"/>
          <w:sz w:val="26"/>
          <w:szCs w:val="26"/>
        </w:rPr>
        <w:t> 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2 к Административному регламенту» заменить словами «по </w:t>
      </w:r>
      <w:hyperlink r:id="rId9" w:history="1">
        <w:r w:rsidRPr="00997CAB">
          <w:rPr>
            <w:rFonts w:ascii="Times New Roman" w:eastAsiaTheme="minorHAnsi" w:hAnsi="Times New Roman"/>
            <w:sz w:val="26"/>
            <w:szCs w:val="26"/>
          </w:rPr>
          <w:t>форме</w:t>
        </w:r>
      </w:hyperlink>
      <w:r w:rsidRPr="00997CAB">
        <w:rPr>
          <w:rFonts w:ascii="Times New Roman" w:eastAsiaTheme="minorHAnsi" w:hAnsi="Times New Roman"/>
          <w:sz w:val="26"/>
          <w:szCs w:val="26"/>
        </w:rPr>
        <w:t>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помещения»».</w:t>
      </w:r>
    </w:p>
    <w:p w:rsidR="00301840" w:rsidRPr="00997CAB" w:rsidRDefault="00C1757A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 xml:space="preserve">2.5.2. Абзац девятый изложить в следующей редакции: </w:t>
      </w:r>
    </w:p>
    <w:p w:rsidR="00301840" w:rsidRPr="00997CAB" w:rsidRDefault="00301840" w:rsidP="00997CAB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з) подготовленного и оформленного в установленном порядке проекта переустройства и (или) перепланировки переустраиваемого и (или) </w:t>
      </w:r>
      <w:proofErr w:type="spellStart"/>
      <w:r w:rsidRPr="00997CAB">
        <w:rPr>
          <w:rFonts w:ascii="Times New Roman" w:eastAsiaTheme="minorHAnsi" w:hAnsi="Times New Roman"/>
          <w:sz w:val="26"/>
          <w:szCs w:val="26"/>
        </w:rPr>
        <w:t>перепланируемого</w:t>
      </w:r>
      <w:proofErr w:type="spellEnd"/>
      <w:r w:rsidRPr="00997CAB">
        <w:rPr>
          <w:rFonts w:ascii="Times New Roman" w:eastAsiaTheme="minorHAnsi" w:hAnsi="Times New Roman"/>
          <w:sz w:val="26"/>
          <w:szCs w:val="26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протокола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</w:t>
      </w:r>
      <w:r w:rsidR="00513853" w:rsidRPr="00997CAB">
        <w:rPr>
          <w:rFonts w:ascii="Times New Roman" w:eastAsiaTheme="minorHAnsi" w:hAnsi="Times New Roman"/>
          <w:sz w:val="26"/>
          <w:szCs w:val="26"/>
        </w:rPr>
        <w:t>Жилищного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 кодекса Российской Федерации</w:t>
      </w:r>
      <w:hyperlink r:id="rId10" w:history="1"/>
      <w:r w:rsidRPr="00997CAB">
        <w:rPr>
          <w:rFonts w:ascii="Times New Roman" w:hAnsi="Times New Roman"/>
          <w:sz w:val="26"/>
          <w:szCs w:val="26"/>
        </w:rPr>
        <w:t>».</w:t>
      </w:r>
    </w:p>
    <w:p w:rsidR="0038339E" w:rsidRPr="00997CAB" w:rsidRDefault="00611E17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2.</w:t>
      </w:r>
      <w:r w:rsidR="00FB090A" w:rsidRPr="00997CAB">
        <w:rPr>
          <w:rFonts w:ascii="Times New Roman" w:eastAsiaTheme="minorHAnsi" w:hAnsi="Times New Roman"/>
          <w:sz w:val="26"/>
          <w:szCs w:val="26"/>
        </w:rPr>
        <w:t>6</w:t>
      </w:r>
      <w:r w:rsidR="00BB720E" w:rsidRPr="00997CAB">
        <w:rPr>
          <w:rFonts w:ascii="Times New Roman" w:eastAsiaTheme="minorHAnsi" w:hAnsi="Times New Roman"/>
          <w:sz w:val="26"/>
          <w:szCs w:val="26"/>
        </w:rPr>
        <w:t xml:space="preserve">. </w:t>
      </w:r>
      <w:r w:rsidR="0038339E" w:rsidRPr="00997CAB">
        <w:rPr>
          <w:rFonts w:ascii="Times New Roman" w:hAnsi="Times New Roman"/>
          <w:sz w:val="26"/>
          <w:szCs w:val="26"/>
        </w:rPr>
        <w:t>В</w:t>
      </w:r>
      <w:r w:rsidR="00BB720E" w:rsidRPr="00997CAB">
        <w:rPr>
          <w:rFonts w:ascii="Times New Roman" w:hAnsi="Times New Roman"/>
          <w:sz w:val="26"/>
          <w:szCs w:val="26"/>
        </w:rPr>
        <w:t xml:space="preserve"> пункт</w:t>
      </w:r>
      <w:r w:rsidR="0038339E" w:rsidRPr="00997CAB">
        <w:rPr>
          <w:rFonts w:ascii="Times New Roman" w:hAnsi="Times New Roman"/>
          <w:sz w:val="26"/>
          <w:szCs w:val="26"/>
        </w:rPr>
        <w:t>е</w:t>
      </w:r>
      <w:r w:rsidR="00BB720E" w:rsidRPr="00997CAB">
        <w:rPr>
          <w:rFonts w:ascii="Times New Roman" w:hAnsi="Times New Roman"/>
          <w:sz w:val="26"/>
          <w:szCs w:val="26"/>
        </w:rPr>
        <w:t xml:space="preserve"> 2.8 Административного регламента</w:t>
      </w:r>
      <w:r w:rsidR="0038339E" w:rsidRPr="00997CAB">
        <w:rPr>
          <w:rFonts w:ascii="Times New Roman" w:hAnsi="Times New Roman"/>
          <w:sz w:val="26"/>
          <w:szCs w:val="26"/>
        </w:rPr>
        <w:t>:</w:t>
      </w:r>
    </w:p>
    <w:p w:rsidR="0038339E" w:rsidRPr="00997CAB" w:rsidRDefault="0038339E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2.6.1. В абзаце третьем слова «</w:t>
      </w:r>
      <w:r w:rsidRPr="00997CAB">
        <w:rPr>
          <w:rFonts w:ascii="Times New Roman" w:eastAsiaTheme="minorHAnsi" w:hAnsi="Times New Roman"/>
          <w:sz w:val="26"/>
          <w:szCs w:val="26"/>
        </w:rPr>
        <w:t>определенной приложением № 2 к Административному регламенту» заменить словами «утвержденной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помещения»».</w:t>
      </w:r>
    </w:p>
    <w:p w:rsidR="00BB720E" w:rsidRPr="00997CAB" w:rsidRDefault="00A53698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 xml:space="preserve">2.6.2. Дополнить абзацем </w:t>
      </w:r>
      <w:r w:rsidR="006D010F" w:rsidRPr="00997CAB">
        <w:rPr>
          <w:rFonts w:ascii="Times New Roman" w:hAnsi="Times New Roman"/>
          <w:sz w:val="26"/>
          <w:szCs w:val="26"/>
        </w:rPr>
        <w:t>шестым</w:t>
      </w:r>
      <w:r w:rsidR="00BB720E" w:rsidRPr="00997CA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BB720E" w:rsidRPr="00997CAB" w:rsidRDefault="00BB720E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«- основания (случаи), указанные в пункте 2.10 Административного регламента.».</w:t>
      </w:r>
    </w:p>
    <w:p w:rsidR="00B06066" w:rsidRPr="00997CAB" w:rsidRDefault="00BB720E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2.7</w:t>
      </w:r>
      <w:r w:rsidR="006A76E0" w:rsidRPr="00997CAB">
        <w:rPr>
          <w:rFonts w:ascii="Times New Roman" w:eastAsiaTheme="minorHAnsi" w:hAnsi="Times New Roman"/>
          <w:sz w:val="26"/>
          <w:szCs w:val="26"/>
        </w:rPr>
        <w:t>.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 </w:t>
      </w:r>
      <w:r w:rsidR="00B06066" w:rsidRPr="00997CAB">
        <w:rPr>
          <w:rFonts w:ascii="Times New Roman" w:eastAsiaTheme="minorHAnsi" w:hAnsi="Times New Roman"/>
          <w:sz w:val="26"/>
          <w:szCs w:val="26"/>
        </w:rPr>
        <w:t xml:space="preserve">В пункте 2.9 </w:t>
      </w:r>
      <w:r w:rsidRPr="00997CAB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B06066" w:rsidRPr="00997CAB">
        <w:rPr>
          <w:rFonts w:ascii="Times New Roman" w:hAnsi="Times New Roman"/>
          <w:sz w:val="26"/>
          <w:szCs w:val="26"/>
        </w:rPr>
        <w:t>:</w:t>
      </w:r>
    </w:p>
    <w:p w:rsidR="00B06066" w:rsidRPr="00997CAB" w:rsidRDefault="00B06066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2.7.1.</w:t>
      </w:r>
      <w:r w:rsidR="00BB720E" w:rsidRPr="00997CAB">
        <w:rPr>
          <w:rFonts w:ascii="Times New Roman" w:hAnsi="Times New Roman"/>
          <w:sz w:val="26"/>
          <w:szCs w:val="26"/>
        </w:rPr>
        <w:t xml:space="preserve"> </w:t>
      </w:r>
      <w:r w:rsidRPr="00997CAB">
        <w:rPr>
          <w:rFonts w:ascii="Times New Roman" w:hAnsi="Times New Roman"/>
          <w:sz w:val="26"/>
          <w:szCs w:val="26"/>
        </w:rPr>
        <w:t>Абзац третий исключить.</w:t>
      </w:r>
    </w:p>
    <w:p w:rsidR="00355ACF" w:rsidRPr="00997CAB" w:rsidRDefault="00B06066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2.7.2. </w:t>
      </w:r>
      <w:r w:rsidR="00355ACF" w:rsidRPr="00997CAB">
        <w:rPr>
          <w:rFonts w:ascii="Times New Roman" w:hAnsi="Times New Roman"/>
          <w:sz w:val="26"/>
          <w:szCs w:val="26"/>
        </w:rPr>
        <w:t>Абзац четвертый считать абзацем третьим.</w:t>
      </w:r>
    </w:p>
    <w:p w:rsidR="00BB720E" w:rsidRPr="00997CAB" w:rsidRDefault="00355ACF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2.7.3. </w:t>
      </w:r>
      <w:r w:rsidR="00B06066" w:rsidRPr="00997CAB">
        <w:rPr>
          <w:rFonts w:ascii="Times New Roman" w:hAnsi="Times New Roman"/>
          <w:sz w:val="26"/>
          <w:szCs w:val="26"/>
        </w:rPr>
        <w:t>Д</w:t>
      </w:r>
      <w:r w:rsidR="0064319C" w:rsidRPr="00997CAB">
        <w:rPr>
          <w:rFonts w:ascii="Times New Roman" w:hAnsi="Times New Roman"/>
          <w:sz w:val="26"/>
          <w:szCs w:val="26"/>
        </w:rPr>
        <w:t xml:space="preserve">ополнить </w:t>
      </w:r>
      <w:r w:rsidRPr="00997CAB">
        <w:rPr>
          <w:rFonts w:ascii="Times New Roman" w:hAnsi="Times New Roman"/>
          <w:sz w:val="26"/>
          <w:szCs w:val="26"/>
        </w:rPr>
        <w:t xml:space="preserve">новым </w:t>
      </w:r>
      <w:r w:rsidR="00BB720E" w:rsidRPr="00997CAB">
        <w:rPr>
          <w:rFonts w:ascii="Times New Roman" w:hAnsi="Times New Roman"/>
          <w:sz w:val="26"/>
          <w:szCs w:val="26"/>
        </w:rPr>
        <w:t xml:space="preserve">абзацем </w:t>
      </w:r>
      <w:r w:rsidRPr="00997CAB">
        <w:rPr>
          <w:rFonts w:ascii="Times New Roman" w:hAnsi="Times New Roman"/>
          <w:sz w:val="26"/>
          <w:szCs w:val="26"/>
        </w:rPr>
        <w:t>четвертым</w:t>
      </w:r>
      <w:r w:rsidR="00BB720E" w:rsidRPr="00997CA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BB720E" w:rsidRPr="00997CAB" w:rsidRDefault="00BB720E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«- основания (случаи), указанные в пункте 2.10 Административного регламента.».</w:t>
      </w:r>
    </w:p>
    <w:p w:rsidR="00BB720E" w:rsidRPr="00997CAB" w:rsidRDefault="00BB720E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2.8</w:t>
      </w:r>
      <w:r w:rsidR="006A76E0" w:rsidRPr="00997CAB">
        <w:rPr>
          <w:rFonts w:ascii="Times New Roman" w:eastAsiaTheme="minorHAnsi" w:hAnsi="Times New Roman"/>
          <w:sz w:val="26"/>
          <w:szCs w:val="26"/>
        </w:rPr>
        <w:t>.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 </w:t>
      </w:r>
      <w:r w:rsidRPr="00997CAB">
        <w:rPr>
          <w:rFonts w:ascii="Times New Roman" w:hAnsi="Times New Roman"/>
          <w:sz w:val="26"/>
          <w:szCs w:val="26"/>
        </w:rPr>
        <w:t>Раздел 2 Административного регламента дополнить новым пунктом 2.10 следующего содержания:</w:t>
      </w:r>
    </w:p>
    <w:p w:rsidR="00BB720E" w:rsidRPr="00997CAB" w:rsidRDefault="00BB720E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«2.10.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2.8, 2.9 Административного регламента, такими основаниями (в том числе для последующего отказа) являются:</w:t>
      </w:r>
    </w:p>
    <w:p w:rsidR="00BB720E" w:rsidRPr="00997CAB" w:rsidRDefault="00BB720E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B720E" w:rsidRPr="00997CAB" w:rsidRDefault="00BB720E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lastRenderedPageBreak/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 (за исключением документов, указанных в подпунктах </w:t>
      </w:r>
      <w:r w:rsidR="006D010F" w:rsidRPr="00997CAB">
        <w:rPr>
          <w:rFonts w:ascii="Times New Roman" w:hAnsi="Times New Roman"/>
          <w:sz w:val="26"/>
          <w:szCs w:val="26"/>
        </w:rPr>
        <w:t>«д», «е», «ж»</w:t>
      </w:r>
      <w:r w:rsidR="00114964" w:rsidRPr="00997CAB">
        <w:rPr>
          <w:rFonts w:ascii="Times New Roman" w:hAnsi="Times New Roman"/>
          <w:sz w:val="26"/>
          <w:szCs w:val="26"/>
        </w:rPr>
        <w:t xml:space="preserve"> (если право на жилое помещение зарегистрировано в Едином государственном реестре недвижимости)</w:t>
      </w:r>
      <w:r w:rsidR="006D010F" w:rsidRPr="00997CAB">
        <w:rPr>
          <w:rFonts w:ascii="Times New Roman" w:hAnsi="Times New Roman"/>
          <w:sz w:val="26"/>
          <w:szCs w:val="26"/>
        </w:rPr>
        <w:t>, «и», «л» пункта 2.7 Административного регламента</w:t>
      </w:r>
      <w:r w:rsidRPr="00997CAB">
        <w:rPr>
          <w:rFonts w:ascii="Times New Roman" w:hAnsi="Times New Roman"/>
          <w:sz w:val="26"/>
          <w:szCs w:val="26"/>
        </w:rPr>
        <w:t>);</w:t>
      </w:r>
    </w:p>
    <w:p w:rsidR="00BB720E" w:rsidRPr="00997CAB" w:rsidRDefault="00BB720E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в) </w:t>
      </w:r>
      <w:r w:rsidR="006D010F" w:rsidRPr="00997CAB">
        <w:rPr>
          <w:rFonts w:ascii="Times New Roman" w:hAnsi="Times New Roman"/>
          <w:sz w:val="26"/>
          <w:szCs w:val="26"/>
        </w:rPr>
        <w:t>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подпунктах «д», «е», «ж»</w:t>
      </w:r>
      <w:r w:rsidR="00114964" w:rsidRPr="00997CAB">
        <w:rPr>
          <w:rFonts w:ascii="Times New Roman" w:hAnsi="Times New Roman"/>
          <w:sz w:val="26"/>
          <w:szCs w:val="26"/>
        </w:rPr>
        <w:t xml:space="preserve"> (если право на жилое помещение зарегистрировано в Едином государственном реестре недвижимости)</w:t>
      </w:r>
      <w:r w:rsidR="006D010F" w:rsidRPr="00997CAB">
        <w:rPr>
          <w:rFonts w:ascii="Times New Roman" w:hAnsi="Times New Roman"/>
          <w:sz w:val="26"/>
          <w:szCs w:val="26"/>
        </w:rPr>
        <w:t>, «и», «л» пункта 2.7 Административного регламента</w:t>
      </w:r>
      <w:r w:rsidRPr="00997CAB">
        <w:rPr>
          <w:rFonts w:ascii="Times New Roman" w:hAnsi="Times New Roman"/>
          <w:sz w:val="26"/>
          <w:szCs w:val="26"/>
        </w:rPr>
        <w:t>).».</w:t>
      </w:r>
    </w:p>
    <w:p w:rsidR="00E3539C" w:rsidRPr="00997CAB" w:rsidRDefault="00E3539C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2.9. Раздел 2 Административного регламента дополнить новым пунктом 2.11</w:t>
      </w:r>
      <w:r w:rsidRPr="00997CAB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997CAB">
        <w:rPr>
          <w:rFonts w:ascii="Times New Roman" w:hAnsi="Times New Roman"/>
          <w:sz w:val="26"/>
          <w:szCs w:val="26"/>
        </w:rPr>
        <w:t>следующего содержания:</w:t>
      </w:r>
    </w:p>
    <w:p w:rsidR="00E3539C" w:rsidRPr="00997CAB" w:rsidRDefault="00E3539C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E3539C" w:rsidRPr="00997CAB" w:rsidRDefault="00E3539C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E3539C" w:rsidRPr="00997CAB" w:rsidRDefault="00E3539C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BB720E" w:rsidRPr="00997CAB" w:rsidRDefault="00BB720E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2.</w:t>
      </w:r>
      <w:r w:rsidR="00294639" w:rsidRPr="00997CAB">
        <w:rPr>
          <w:rFonts w:ascii="Times New Roman" w:eastAsiaTheme="minorHAnsi" w:hAnsi="Times New Roman"/>
          <w:sz w:val="26"/>
          <w:szCs w:val="26"/>
        </w:rPr>
        <w:t>10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. </w:t>
      </w:r>
      <w:r w:rsidRPr="00997CAB">
        <w:rPr>
          <w:rFonts w:ascii="Times New Roman" w:hAnsi="Times New Roman"/>
          <w:sz w:val="26"/>
          <w:szCs w:val="26"/>
        </w:rPr>
        <w:t>Пункты 2.10-2.1</w:t>
      </w:r>
      <w:r w:rsidR="006D010F" w:rsidRPr="00997CAB">
        <w:rPr>
          <w:rFonts w:ascii="Times New Roman" w:hAnsi="Times New Roman"/>
          <w:sz w:val="26"/>
          <w:szCs w:val="26"/>
        </w:rPr>
        <w:t>8</w:t>
      </w:r>
      <w:r w:rsidRPr="00997CAB">
        <w:rPr>
          <w:rFonts w:ascii="Times New Roman" w:hAnsi="Times New Roman"/>
          <w:sz w:val="26"/>
          <w:szCs w:val="26"/>
        </w:rPr>
        <w:t xml:space="preserve">.1 Административного </w:t>
      </w:r>
      <w:r w:rsidR="00355ACF" w:rsidRPr="00997CAB">
        <w:rPr>
          <w:rFonts w:ascii="Times New Roman" w:hAnsi="Times New Roman"/>
          <w:sz w:val="26"/>
          <w:szCs w:val="26"/>
        </w:rPr>
        <w:t>регламента считать пунктами 2.1</w:t>
      </w:r>
      <w:r w:rsidR="00E3539C" w:rsidRPr="00997CAB">
        <w:rPr>
          <w:rFonts w:ascii="Times New Roman" w:hAnsi="Times New Roman"/>
          <w:sz w:val="26"/>
          <w:szCs w:val="26"/>
        </w:rPr>
        <w:t xml:space="preserve">2 </w:t>
      </w:r>
      <w:r w:rsidRPr="00997CAB">
        <w:rPr>
          <w:rFonts w:ascii="Times New Roman" w:hAnsi="Times New Roman"/>
          <w:sz w:val="26"/>
          <w:szCs w:val="26"/>
        </w:rPr>
        <w:t>-</w:t>
      </w:r>
      <w:r w:rsidR="00E3539C" w:rsidRPr="00997CAB">
        <w:rPr>
          <w:rFonts w:ascii="Times New Roman" w:hAnsi="Times New Roman"/>
          <w:sz w:val="26"/>
          <w:szCs w:val="26"/>
        </w:rPr>
        <w:t xml:space="preserve"> </w:t>
      </w:r>
      <w:r w:rsidRPr="00997CAB">
        <w:rPr>
          <w:rFonts w:ascii="Times New Roman" w:hAnsi="Times New Roman"/>
          <w:sz w:val="26"/>
          <w:szCs w:val="26"/>
        </w:rPr>
        <w:t>2.</w:t>
      </w:r>
      <w:r w:rsidR="00E3539C" w:rsidRPr="00997CAB">
        <w:rPr>
          <w:rFonts w:ascii="Times New Roman" w:hAnsi="Times New Roman"/>
          <w:sz w:val="26"/>
          <w:szCs w:val="26"/>
        </w:rPr>
        <w:t>20</w:t>
      </w:r>
      <w:r w:rsidRPr="00997CAB">
        <w:rPr>
          <w:rFonts w:ascii="Times New Roman" w:hAnsi="Times New Roman"/>
          <w:sz w:val="26"/>
          <w:szCs w:val="26"/>
        </w:rPr>
        <w:t>.1 соответственно.</w:t>
      </w:r>
    </w:p>
    <w:p w:rsidR="00294639" w:rsidRPr="00997CAB" w:rsidRDefault="00294639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2.11. В пункте 3.1 Административного регламента:</w:t>
      </w:r>
    </w:p>
    <w:p w:rsidR="00294639" w:rsidRPr="00997CAB" w:rsidRDefault="00355ACF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2.11.1.</w:t>
      </w:r>
      <w:r w:rsidR="00294639" w:rsidRPr="00997CAB">
        <w:rPr>
          <w:rFonts w:ascii="Times New Roman" w:hAnsi="Times New Roman"/>
          <w:sz w:val="26"/>
          <w:szCs w:val="26"/>
        </w:rPr>
        <w:t xml:space="preserve"> Дополнить новыми абзацами четвертым и пятым следующего содержания:</w:t>
      </w:r>
    </w:p>
    <w:p w:rsidR="00294639" w:rsidRPr="00997CAB" w:rsidRDefault="00294639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294639" w:rsidRPr="00997CAB" w:rsidRDefault="00294639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294639" w:rsidRPr="00997CAB" w:rsidRDefault="00355ACF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2.11.2. </w:t>
      </w:r>
      <w:r w:rsidR="00294639" w:rsidRPr="00997CAB">
        <w:rPr>
          <w:rFonts w:ascii="Times New Roman" w:hAnsi="Times New Roman"/>
          <w:sz w:val="26"/>
          <w:szCs w:val="26"/>
        </w:rPr>
        <w:t>Абзац четвертый считать абзацем шестым соответственно.</w:t>
      </w:r>
    </w:p>
    <w:p w:rsidR="0096438B" w:rsidRPr="00997CAB" w:rsidRDefault="0096438B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2.1</w:t>
      </w:r>
      <w:r w:rsidR="009B1DB2" w:rsidRPr="00997CAB">
        <w:rPr>
          <w:rFonts w:ascii="Times New Roman" w:hAnsi="Times New Roman"/>
          <w:sz w:val="26"/>
          <w:szCs w:val="26"/>
        </w:rPr>
        <w:t>2</w:t>
      </w:r>
      <w:r w:rsidRPr="00997CAB">
        <w:rPr>
          <w:rFonts w:ascii="Times New Roman" w:hAnsi="Times New Roman"/>
          <w:sz w:val="26"/>
          <w:szCs w:val="26"/>
        </w:rPr>
        <w:t xml:space="preserve">. 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В пунктах 3.2.2, 3.2.5 Административного регламента </w:t>
      </w:r>
      <w:r w:rsidRPr="00997CAB">
        <w:rPr>
          <w:rFonts w:ascii="Times New Roman" w:hAnsi="Times New Roman"/>
          <w:sz w:val="26"/>
          <w:szCs w:val="26"/>
        </w:rPr>
        <w:t>слова «в</w:t>
      </w:r>
      <w:r w:rsidRPr="00997CAB">
        <w:rPr>
          <w:rFonts w:ascii="Times New Roman" w:hAnsi="Times New Roman"/>
          <w:b/>
          <w:sz w:val="26"/>
          <w:szCs w:val="26"/>
        </w:rPr>
        <w:t xml:space="preserve"> </w:t>
      </w:r>
      <w:hyperlink r:id="rId11" w:history="1">
        <w:r w:rsidRPr="00997CAB">
          <w:rPr>
            <w:rFonts w:ascii="Times New Roman" w:hAnsi="Times New Roman"/>
            <w:sz w:val="26"/>
            <w:szCs w:val="26"/>
          </w:rPr>
          <w:t>пункте 2.</w:t>
        </w:r>
      </w:hyperlink>
      <w:r w:rsidRPr="00997CAB">
        <w:rPr>
          <w:rFonts w:ascii="Times New Roman" w:hAnsi="Times New Roman"/>
          <w:sz w:val="26"/>
          <w:szCs w:val="26"/>
        </w:rPr>
        <w:t>8» заменить словами «в пунктах 2.8, 2.10».</w:t>
      </w:r>
    </w:p>
    <w:p w:rsidR="009B1DB2" w:rsidRPr="00997CAB" w:rsidRDefault="00202CC1" w:rsidP="00997CAB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2.13. Раздел 3 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Административного регламента дополнить новым пунктом 3.3.2 </w:t>
      </w:r>
      <w:r w:rsidRPr="00997CAB">
        <w:rPr>
          <w:rFonts w:ascii="Times New Roman" w:hAnsi="Times New Roman"/>
          <w:sz w:val="26"/>
          <w:szCs w:val="26"/>
        </w:rPr>
        <w:t>следующего содержания:</w:t>
      </w:r>
    </w:p>
    <w:p w:rsidR="00202CC1" w:rsidRPr="00997CAB" w:rsidRDefault="00202CC1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«3.3.2. 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Для рассмотрения заявления Управление в течение 3 рабочих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</w:t>
      </w:r>
      <w:hyperlink r:id="rId12" w:history="1">
        <w:r w:rsidRPr="00997CAB">
          <w:rPr>
            <w:rFonts w:ascii="Times New Roman" w:eastAsiaTheme="minorHAnsi" w:hAnsi="Times New Roman"/>
            <w:sz w:val="26"/>
            <w:szCs w:val="26"/>
          </w:rPr>
          <w:t>подпунктах «д</w:t>
        </w:r>
      </w:hyperlink>
      <w:r w:rsidRPr="00997CAB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13" w:history="1">
        <w:r w:rsidRPr="00997CAB">
          <w:rPr>
            <w:rFonts w:ascii="Times New Roman" w:eastAsiaTheme="minorHAnsi" w:hAnsi="Times New Roman"/>
            <w:sz w:val="26"/>
            <w:szCs w:val="26"/>
          </w:rPr>
          <w:t>«е</w:t>
        </w:r>
      </w:hyperlink>
      <w:r w:rsidRPr="00997CAB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14" w:history="1">
        <w:r w:rsidRPr="00997CAB">
          <w:rPr>
            <w:rFonts w:ascii="Times New Roman" w:eastAsiaTheme="minorHAnsi" w:hAnsi="Times New Roman"/>
            <w:sz w:val="26"/>
            <w:szCs w:val="26"/>
          </w:rPr>
          <w:t>«ж</w:t>
        </w:r>
      </w:hyperlink>
      <w:r w:rsidRPr="00997CAB">
        <w:rPr>
          <w:rFonts w:ascii="Times New Roman" w:eastAsiaTheme="minorHAnsi" w:hAnsi="Times New Roman"/>
          <w:sz w:val="26"/>
          <w:szCs w:val="26"/>
        </w:rPr>
        <w:t xml:space="preserve">» (если право на жилое помещение зарегистрировано в Едином государственном реестре недвижимости), </w:t>
      </w:r>
      <w:hyperlink r:id="rId15" w:history="1">
        <w:r w:rsidRPr="00997CAB">
          <w:rPr>
            <w:rFonts w:ascii="Times New Roman" w:eastAsiaTheme="minorHAnsi" w:hAnsi="Times New Roman"/>
            <w:sz w:val="26"/>
            <w:szCs w:val="26"/>
          </w:rPr>
          <w:t>«и</w:t>
        </w:r>
      </w:hyperlink>
      <w:r w:rsidRPr="00997CAB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16" w:history="1">
        <w:r w:rsidRPr="00997CAB">
          <w:rPr>
            <w:rFonts w:ascii="Times New Roman" w:eastAsiaTheme="minorHAnsi" w:hAnsi="Times New Roman"/>
            <w:sz w:val="26"/>
            <w:szCs w:val="26"/>
          </w:rPr>
          <w:t>«л» пункта 2.7</w:t>
        </w:r>
      </w:hyperlink>
      <w:r w:rsidRPr="00997CAB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(их копии или содержащиеся в них сведения), если они не были представлены Заяви</w:t>
      </w:r>
      <w:r w:rsidR="00957803" w:rsidRPr="00997CAB">
        <w:rPr>
          <w:rFonts w:ascii="Times New Roman" w:eastAsiaTheme="minorHAnsi" w:hAnsi="Times New Roman"/>
          <w:sz w:val="26"/>
          <w:szCs w:val="26"/>
        </w:rPr>
        <w:t>телем по собственной инициативе</w:t>
      </w:r>
      <w:r w:rsidRPr="00997CAB">
        <w:rPr>
          <w:rFonts w:ascii="Times New Roman" w:eastAsiaTheme="minorHAnsi" w:hAnsi="Times New Roman"/>
          <w:sz w:val="26"/>
          <w:szCs w:val="26"/>
        </w:rPr>
        <w:t>.</w:t>
      </w:r>
      <w:r w:rsidR="00B06066" w:rsidRPr="00997CAB">
        <w:rPr>
          <w:rFonts w:ascii="Times New Roman" w:eastAsiaTheme="minorHAnsi" w:hAnsi="Times New Roman"/>
          <w:sz w:val="26"/>
          <w:szCs w:val="26"/>
        </w:rPr>
        <w:t>».</w:t>
      </w:r>
    </w:p>
    <w:p w:rsidR="00B06066" w:rsidRPr="00997CAB" w:rsidRDefault="00B06066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 xml:space="preserve">2.14. </w:t>
      </w:r>
      <w:r w:rsidRPr="00997CAB">
        <w:rPr>
          <w:rFonts w:ascii="Times New Roman" w:hAnsi="Times New Roman"/>
          <w:sz w:val="26"/>
          <w:szCs w:val="26"/>
        </w:rPr>
        <w:t xml:space="preserve">Раздел 3 </w:t>
      </w:r>
      <w:r w:rsidRPr="00997CAB">
        <w:rPr>
          <w:rFonts w:ascii="Times New Roman" w:eastAsiaTheme="minorHAnsi" w:hAnsi="Times New Roman"/>
          <w:sz w:val="26"/>
          <w:szCs w:val="26"/>
        </w:rPr>
        <w:t>Административного регламента дополнить новым пунктом 3.3.</w:t>
      </w:r>
      <w:r w:rsidR="00957803" w:rsidRPr="00997CAB">
        <w:rPr>
          <w:rFonts w:ascii="Times New Roman" w:eastAsiaTheme="minorHAnsi" w:hAnsi="Times New Roman"/>
          <w:sz w:val="26"/>
          <w:szCs w:val="26"/>
        </w:rPr>
        <w:t>3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 </w:t>
      </w:r>
      <w:r w:rsidRPr="00997CAB">
        <w:rPr>
          <w:rFonts w:ascii="Times New Roman" w:hAnsi="Times New Roman"/>
          <w:sz w:val="26"/>
          <w:szCs w:val="26"/>
        </w:rPr>
        <w:t>следующего содержания: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lastRenderedPageBreak/>
        <w:t>«3.3.3.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в </w:t>
      </w:r>
      <w:hyperlink r:id="rId17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подпунктах «д</w:t>
        </w:r>
      </w:hyperlink>
      <w:r w:rsidR="00C047D9" w:rsidRPr="00997CAB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18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«е</w:t>
        </w:r>
      </w:hyperlink>
      <w:r w:rsidR="00C047D9" w:rsidRPr="00997CAB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19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«ж</w:t>
        </w:r>
      </w:hyperlink>
      <w:r w:rsidR="00C047D9" w:rsidRPr="00997CAB">
        <w:rPr>
          <w:rFonts w:ascii="Times New Roman" w:eastAsiaTheme="minorHAnsi" w:hAnsi="Times New Roman"/>
          <w:sz w:val="26"/>
          <w:szCs w:val="26"/>
        </w:rPr>
        <w:t xml:space="preserve">» (если право на жилое помещение зарегистрировано в Едином государственном реестре недвижимости), </w:t>
      </w:r>
      <w:hyperlink r:id="rId20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«и</w:t>
        </w:r>
      </w:hyperlink>
      <w:r w:rsidR="00C047D9" w:rsidRPr="00997CAB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21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«л» пункта 2.7</w:t>
        </w:r>
      </w:hyperlink>
      <w:r w:rsidRPr="00997CAB">
        <w:rPr>
          <w:rFonts w:ascii="Times New Roman" w:hAnsi="Times New Roman"/>
          <w:sz w:val="26"/>
          <w:szCs w:val="26"/>
        </w:rPr>
        <w:t xml:space="preserve"> Административного регламента, полученных в рамках межведомственного взаимодействия;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2.11 Административного регламента: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- специалист отдела </w:t>
      </w:r>
      <w:r w:rsidRPr="00997CAB">
        <w:rPr>
          <w:rFonts w:ascii="Times New Roman" w:eastAsiaTheme="minorHAnsi" w:hAnsi="Times New Roman"/>
          <w:sz w:val="26"/>
          <w:szCs w:val="26"/>
        </w:rPr>
        <w:t>АСН</w:t>
      </w:r>
      <w:r w:rsidRPr="00997CAB">
        <w:rPr>
          <w:rFonts w:ascii="Times New Roman" w:hAnsi="Times New Roman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дней. 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отдела </w:t>
      </w:r>
      <w:r w:rsidRPr="00997CAB">
        <w:rPr>
          <w:rFonts w:ascii="Times New Roman" w:eastAsiaTheme="minorHAnsi" w:hAnsi="Times New Roman"/>
          <w:sz w:val="26"/>
          <w:szCs w:val="26"/>
        </w:rPr>
        <w:t>АСН</w:t>
      </w:r>
      <w:r w:rsidRPr="00997CAB">
        <w:rPr>
          <w:rFonts w:ascii="Times New Roman" w:hAnsi="Times New Roman"/>
          <w:sz w:val="26"/>
          <w:szCs w:val="26"/>
        </w:rPr>
        <w:t>;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957803" w:rsidRPr="00997CAB" w:rsidRDefault="00591FC8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</w:t>
      </w:r>
      <w:r w:rsidR="00957803" w:rsidRPr="00997CAB">
        <w:rPr>
          <w:rFonts w:ascii="Times New Roman" w:hAnsi="Times New Roman"/>
          <w:sz w:val="26"/>
          <w:szCs w:val="26"/>
        </w:rPr>
        <w:t>.1</w:t>
      </w:r>
      <w:r w:rsidR="00C047D9" w:rsidRPr="00997CAB">
        <w:rPr>
          <w:rFonts w:ascii="Times New Roman" w:hAnsi="Times New Roman"/>
          <w:sz w:val="26"/>
          <w:szCs w:val="26"/>
        </w:rPr>
        <w:t>5</w:t>
      </w:r>
      <w:r w:rsidR="00957803" w:rsidRPr="00997CAB">
        <w:rPr>
          <w:rFonts w:ascii="Times New Roman" w:hAnsi="Times New Roman"/>
          <w:sz w:val="26"/>
          <w:szCs w:val="26"/>
        </w:rPr>
        <w:t>. Раздел 3 Административного регламента дополнить новым пунктом 3.</w:t>
      </w:r>
      <w:r w:rsidR="00C047D9" w:rsidRPr="00997CAB">
        <w:rPr>
          <w:rFonts w:ascii="Times New Roman" w:hAnsi="Times New Roman"/>
          <w:sz w:val="26"/>
          <w:szCs w:val="26"/>
        </w:rPr>
        <w:t>3.</w:t>
      </w:r>
      <w:r w:rsidR="00957803" w:rsidRPr="00997CAB">
        <w:rPr>
          <w:rFonts w:ascii="Times New Roman" w:hAnsi="Times New Roman"/>
          <w:sz w:val="26"/>
          <w:szCs w:val="26"/>
        </w:rPr>
        <w:t>4</w:t>
      </w:r>
      <w:r w:rsidR="00957803" w:rsidRPr="00997CAB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957803" w:rsidRPr="00997CAB">
        <w:rPr>
          <w:rFonts w:ascii="Times New Roman" w:hAnsi="Times New Roman"/>
          <w:sz w:val="26"/>
          <w:szCs w:val="26"/>
        </w:rPr>
        <w:t>следующего содержания: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«3.</w:t>
      </w:r>
      <w:r w:rsidR="00C047D9" w:rsidRPr="00997CAB">
        <w:rPr>
          <w:rFonts w:ascii="Times New Roman" w:hAnsi="Times New Roman"/>
          <w:sz w:val="26"/>
          <w:szCs w:val="26"/>
        </w:rPr>
        <w:t>3.</w:t>
      </w:r>
      <w:r w:rsidRPr="00997CAB">
        <w:rPr>
          <w:rFonts w:ascii="Times New Roman" w:hAnsi="Times New Roman"/>
          <w:sz w:val="26"/>
          <w:szCs w:val="26"/>
        </w:rPr>
        <w:t>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</w:t>
      </w:r>
      <w:r w:rsidR="00C047D9" w:rsidRPr="00997CAB">
        <w:rPr>
          <w:rFonts w:ascii="Times New Roman" w:hAnsi="Times New Roman"/>
          <w:sz w:val="26"/>
          <w:szCs w:val="26"/>
        </w:rPr>
        <w:t>.3</w:t>
      </w:r>
      <w:r w:rsidRPr="00997CAB">
        <w:rPr>
          <w:rFonts w:ascii="Times New Roman" w:hAnsi="Times New Roman"/>
          <w:sz w:val="26"/>
          <w:szCs w:val="26"/>
        </w:rPr>
        <w:t xml:space="preserve"> Административного регламента;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2) </w:t>
      </w:r>
      <w:r w:rsidRPr="00997CAB">
        <w:rPr>
          <w:rFonts w:ascii="Times New Roman" w:hAnsi="Times New Roman"/>
          <w:iCs/>
          <w:sz w:val="26"/>
          <w:szCs w:val="26"/>
        </w:rPr>
        <w:t xml:space="preserve">специалист отдела </w:t>
      </w:r>
      <w:r w:rsidRPr="00997CAB">
        <w:rPr>
          <w:rFonts w:ascii="Times New Roman" w:eastAsiaTheme="minorHAnsi" w:hAnsi="Times New Roman"/>
          <w:sz w:val="26"/>
          <w:szCs w:val="26"/>
        </w:rPr>
        <w:t>АСН</w:t>
      </w:r>
      <w:r w:rsidRPr="00997CAB">
        <w:rPr>
          <w:rFonts w:ascii="Times New Roman" w:hAnsi="Times New Roman"/>
          <w:sz w:val="26"/>
          <w:szCs w:val="26"/>
        </w:rPr>
        <w:t xml:space="preserve"> </w:t>
      </w:r>
      <w:r w:rsidRPr="00997CAB">
        <w:rPr>
          <w:rFonts w:ascii="Times New Roman" w:hAnsi="Times New Roman"/>
          <w:iCs/>
          <w:sz w:val="26"/>
          <w:szCs w:val="26"/>
        </w:rPr>
        <w:t xml:space="preserve">в течение 3 рабочих дней с даты поступления </w:t>
      </w:r>
      <w:r w:rsidRPr="00997CAB"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 w:rsidRPr="00997CAB">
        <w:rPr>
          <w:rFonts w:ascii="Times New Roman" w:hAnsi="Times New Roman"/>
          <w:iCs/>
          <w:sz w:val="26"/>
          <w:szCs w:val="26"/>
        </w:rPr>
        <w:t xml:space="preserve"> в Управление запрашивает повторно документы (их копии или сведения, содержащиеся в них), указанные в </w:t>
      </w:r>
      <w:hyperlink r:id="rId22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подпунктах «д</w:t>
        </w:r>
      </w:hyperlink>
      <w:r w:rsidR="00C047D9" w:rsidRPr="00997CAB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23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«е</w:t>
        </w:r>
      </w:hyperlink>
      <w:r w:rsidR="00C047D9" w:rsidRPr="00997CAB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24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«ж</w:t>
        </w:r>
      </w:hyperlink>
      <w:r w:rsidR="00C047D9" w:rsidRPr="00997CAB">
        <w:rPr>
          <w:rFonts w:ascii="Times New Roman" w:eastAsiaTheme="minorHAnsi" w:hAnsi="Times New Roman"/>
          <w:sz w:val="26"/>
          <w:szCs w:val="26"/>
        </w:rPr>
        <w:t xml:space="preserve">» (если право на жилое помещение зарегистрировано в Едином государственном реестре недвижимости), </w:t>
      </w:r>
      <w:hyperlink r:id="rId25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«и</w:t>
        </w:r>
      </w:hyperlink>
      <w:r w:rsidR="00C047D9" w:rsidRPr="00997CAB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26" w:history="1">
        <w:r w:rsidR="00C047D9" w:rsidRPr="00997CAB">
          <w:rPr>
            <w:rFonts w:ascii="Times New Roman" w:eastAsiaTheme="minorHAnsi" w:hAnsi="Times New Roman"/>
            <w:sz w:val="26"/>
            <w:szCs w:val="26"/>
          </w:rPr>
          <w:t>«л» пункта 2.7</w:t>
        </w:r>
      </w:hyperlink>
      <w:r w:rsidRPr="00997CAB">
        <w:rPr>
          <w:rFonts w:ascii="Times New Roman" w:hAnsi="Times New Roman"/>
          <w:sz w:val="26"/>
          <w:szCs w:val="26"/>
        </w:rPr>
        <w:t xml:space="preserve"> </w:t>
      </w:r>
      <w:r w:rsidRPr="00997CAB">
        <w:rPr>
          <w:rFonts w:ascii="Times New Roman" w:hAnsi="Times New Roman"/>
          <w:iCs/>
          <w:sz w:val="26"/>
          <w:szCs w:val="26"/>
        </w:rPr>
        <w:t>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lastRenderedPageBreak/>
        <w:t xml:space="preserve">3) лицами, ответственными за выполнение административной процедуры, являются специалисты отдела </w:t>
      </w:r>
      <w:r w:rsidRPr="00997CAB">
        <w:rPr>
          <w:rFonts w:ascii="Times New Roman" w:eastAsiaTheme="minorHAnsi" w:hAnsi="Times New Roman"/>
          <w:sz w:val="26"/>
          <w:szCs w:val="26"/>
        </w:rPr>
        <w:t>АСН</w:t>
      </w:r>
      <w:r w:rsidRPr="00997CAB">
        <w:rPr>
          <w:rFonts w:ascii="Times New Roman" w:hAnsi="Times New Roman"/>
          <w:sz w:val="26"/>
          <w:szCs w:val="26"/>
        </w:rPr>
        <w:t>;</w:t>
      </w:r>
    </w:p>
    <w:p w:rsidR="00957803" w:rsidRPr="00997CAB" w:rsidRDefault="00957803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202CC1" w:rsidRPr="00997CAB" w:rsidRDefault="00957803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3605B7" w:rsidRPr="00997CAB" w:rsidRDefault="00591FC8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</w:t>
      </w:r>
      <w:r w:rsidR="003605B7" w:rsidRPr="00997CAB">
        <w:rPr>
          <w:rFonts w:ascii="Times New Roman" w:hAnsi="Times New Roman"/>
          <w:sz w:val="26"/>
          <w:szCs w:val="26"/>
        </w:rPr>
        <w:t xml:space="preserve">.16. В пункте 3.3.2 </w:t>
      </w:r>
      <w:r w:rsidR="003605B7" w:rsidRPr="00997CAB">
        <w:rPr>
          <w:rFonts w:ascii="Times New Roman" w:eastAsiaTheme="minorHAnsi" w:hAnsi="Times New Roman"/>
          <w:sz w:val="26"/>
          <w:szCs w:val="26"/>
        </w:rPr>
        <w:t>Административного регламента:</w:t>
      </w:r>
    </w:p>
    <w:p w:rsidR="003605B7" w:rsidRPr="00997CAB" w:rsidRDefault="00591FC8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</w:t>
      </w:r>
      <w:r w:rsidR="003605B7" w:rsidRPr="00997CAB">
        <w:rPr>
          <w:rFonts w:ascii="Times New Roman" w:eastAsiaTheme="minorHAnsi" w:hAnsi="Times New Roman"/>
          <w:sz w:val="26"/>
          <w:szCs w:val="26"/>
        </w:rPr>
        <w:t>.16.1. Абзац второй исключить.</w:t>
      </w:r>
    </w:p>
    <w:p w:rsidR="00EC742A" w:rsidRPr="00997CAB" w:rsidRDefault="00591FC8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</w:t>
      </w:r>
      <w:r w:rsidR="003605B7" w:rsidRPr="00997CAB">
        <w:rPr>
          <w:rFonts w:ascii="Times New Roman" w:eastAsiaTheme="minorHAnsi" w:hAnsi="Times New Roman"/>
          <w:sz w:val="26"/>
          <w:szCs w:val="26"/>
        </w:rPr>
        <w:t xml:space="preserve">.16.2. </w:t>
      </w:r>
      <w:r w:rsidR="00EC742A" w:rsidRPr="00997CAB">
        <w:rPr>
          <w:rFonts w:ascii="Times New Roman" w:eastAsiaTheme="minorHAnsi" w:hAnsi="Times New Roman"/>
          <w:sz w:val="26"/>
          <w:szCs w:val="26"/>
        </w:rPr>
        <w:t>Абзац третий изложить в следующей редакции:</w:t>
      </w:r>
    </w:p>
    <w:p w:rsidR="0096438B" w:rsidRPr="00997CAB" w:rsidRDefault="00EC742A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 xml:space="preserve">«В случае наличия оснований для отказа в предоставлении муниципальной услуги, предусмотренных </w:t>
      </w:r>
      <w:hyperlink r:id="rId27" w:history="1">
        <w:r w:rsidRPr="00997CAB">
          <w:rPr>
            <w:rFonts w:ascii="Times New Roman" w:eastAsiaTheme="minorHAnsi" w:hAnsi="Times New Roman"/>
            <w:sz w:val="26"/>
            <w:szCs w:val="26"/>
          </w:rPr>
          <w:t>пунктами 2.9</w:t>
        </w:r>
      </w:hyperlink>
      <w:r w:rsidRPr="00997CAB">
        <w:rPr>
          <w:rFonts w:ascii="Times New Roman" w:eastAsiaTheme="minorHAnsi" w:hAnsi="Times New Roman"/>
          <w:sz w:val="26"/>
          <w:szCs w:val="26"/>
        </w:rPr>
        <w:t>, 2.10 Административного регламента, специалист отдела АСН подготавливает Заявителю письмо за подписью начальника Управления об отказе в согласовании переустройства и (или) перепланировки помещения</w:t>
      </w:r>
      <w:r w:rsidR="00E3480F" w:rsidRPr="00997CAB">
        <w:rPr>
          <w:rFonts w:ascii="Times New Roman" w:eastAsiaTheme="minorHAnsi" w:hAnsi="Times New Roman"/>
          <w:sz w:val="26"/>
          <w:szCs w:val="26"/>
        </w:rPr>
        <w:t xml:space="preserve"> в многоквартирном доме с указанием причин отказа по форме, согласно приложению № </w:t>
      </w:r>
      <w:r w:rsidR="005F0CF6" w:rsidRPr="00997CAB">
        <w:rPr>
          <w:rFonts w:ascii="Times New Roman" w:eastAsiaTheme="minorHAnsi" w:hAnsi="Times New Roman"/>
          <w:sz w:val="26"/>
          <w:szCs w:val="26"/>
        </w:rPr>
        <w:t>4</w:t>
      </w:r>
      <w:r w:rsidR="00E3480F" w:rsidRPr="00997CAB">
        <w:rPr>
          <w:rFonts w:ascii="Times New Roman" w:eastAsiaTheme="minorHAnsi" w:hAnsi="Times New Roman"/>
          <w:sz w:val="26"/>
          <w:szCs w:val="26"/>
        </w:rPr>
        <w:t xml:space="preserve"> к Административному регламенту.». </w:t>
      </w:r>
    </w:p>
    <w:p w:rsidR="00611E17" w:rsidRPr="00997CAB" w:rsidRDefault="00591FC8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</w:t>
      </w:r>
      <w:r w:rsidR="003605B7" w:rsidRPr="00997CAB">
        <w:rPr>
          <w:rFonts w:ascii="Times New Roman" w:eastAsiaTheme="minorHAnsi" w:hAnsi="Times New Roman"/>
          <w:sz w:val="26"/>
          <w:szCs w:val="26"/>
        </w:rPr>
        <w:t xml:space="preserve">.17. В пункте 3.3.3 Административного регламента слова «пунктом 2.9» заменить словами «пунктами 2.9, 2.10». </w:t>
      </w:r>
    </w:p>
    <w:p w:rsidR="001E30CB" w:rsidRPr="00997CAB" w:rsidRDefault="00591FC8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</w:t>
      </w:r>
      <w:r w:rsidR="001E30CB" w:rsidRPr="00997CAB">
        <w:rPr>
          <w:rFonts w:ascii="Times New Roman" w:eastAsiaTheme="minorHAnsi" w:hAnsi="Times New Roman"/>
          <w:sz w:val="26"/>
          <w:szCs w:val="26"/>
        </w:rPr>
        <w:t xml:space="preserve">.18. </w:t>
      </w:r>
      <w:r w:rsidR="001E30CB" w:rsidRPr="00997CAB">
        <w:rPr>
          <w:rFonts w:ascii="Times New Roman" w:hAnsi="Times New Roman"/>
          <w:sz w:val="26"/>
          <w:szCs w:val="26"/>
        </w:rPr>
        <w:t>Пункты 3.3.2 – 3.</w:t>
      </w:r>
      <w:r w:rsidR="00FB7286" w:rsidRPr="00997CAB">
        <w:rPr>
          <w:rFonts w:ascii="Times New Roman" w:hAnsi="Times New Roman"/>
          <w:sz w:val="26"/>
          <w:szCs w:val="26"/>
        </w:rPr>
        <w:t>3.3</w:t>
      </w:r>
      <w:r w:rsidR="001E30CB" w:rsidRPr="00997CAB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3.3.5 –</w:t>
      </w:r>
      <w:r w:rsidR="00FB7286" w:rsidRPr="00997CAB">
        <w:rPr>
          <w:rFonts w:ascii="Times New Roman" w:hAnsi="Times New Roman"/>
          <w:sz w:val="26"/>
          <w:szCs w:val="26"/>
        </w:rPr>
        <w:t xml:space="preserve"> 3.3.6 </w:t>
      </w:r>
      <w:r w:rsidR="001E30CB" w:rsidRPr="00997CAB">
        <w:rPr>
          <w:rFonts w:ascii="Times New Roman" w:hAnsi="Times New Roman"/>
          <w:sz w:val="26"/>
          <w:szCs w:val="26"/>
        </w:rPr>
        <w:t>соответственно.</w:t>
      </w:r>
    </w:p>
    <w:p w:rsidR="007C1C08" w:rsidRPr="00997CAB" w:rsidRDefault="00591FC8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</w:t>
      </w:r>
      <w:r w:rsidR="007C1C08" w:rsidRPr="00997CAB">
        <w:rPr>
          <w:rFonts w:ascii="Times New Roman" w:hAnsi="Times New Roman"/>
          <w:sz w:val="26"/>
          <w:szCs w:val="26"/>
        </w:rPr>
        <w:t>.19. В пункте 5.8 Административного регламента слова «</w:t>
      </w:r>
      <w:r w:rsidR="007C1C08" w:rsidRPr="00997CAB">
        <w:rPr>
          <w:rFonts w:ascii="Times New Roman" w:eastAsiaTheme="minorHAnsi" w:hAnsi="Times New Roman"/>
          <w:sz w:val="26"/>
          <w:szCs w:val="26"/>
        </w:rPr>
        <w:t>начальником Управления, Заместителем Главы города Норильска по собственности и развитию предпринимательства, Главой города Норильска</w:t>
      </w:r>
      <w:r w:rsidR="007C1C08" w:rsidRPr="00997CAB">
        <w:rPr>
          <w:rFonts w:ascii="Times New Roman" w:hAnsi="Times New Roman"/>
          <w:sz w:val="26"/>
          <w:szCs w:val="26"/>
        </w:rPr>
        <w:t>» исключить.</w:t>
      </w:r>
    </w:p>
    <w:p w:rsidR="00332D99" w:rsidRPr="00997CAB" w:rsidRDefault="00591FC8" w:rsidP="00997CAB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</w:t>
      </w:r>
      <w:r w:rsidR="00332D99" w:rsidRPr="00997CAB">
        <w:rPr>
          <w:rFonts w:ascii="Times New Roman" w:hAnsi="Times New Roman"/>
          <w:sz w:val="26"/>
          <w:szCs w:val="26"/>
        </w:rPr>
        <w:t>.20. Пункт 5.9 Административного регламента изложить в следующей редакции:</w:t>
      </w:r>
    </w:p>
    <w:p w:rsidR="00332D99" w:rsidRPr="00997CAB" w:rsidRDefault="00332D99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2173B0" w:rsidRPr="00997CAB" w:rsidRDefault="00A01ECB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2</w:t>
      </w:r>
      <w:r w:rsidR="00EB2474" w:rsidRPr="00997CAB">
        <w:rPr>
          <w:rFonts w:ascii="Times New Roman" w:hAnsi="Times New Roman"/>
          <w:sz w:val="26"/>
          <w:szCs w:val="26"/>
        </w:rPr>
        <w:t>.</w:t>
      </w:r>
      <w:r w:rsidR="001802F7" w:rsidRPr="00997CAB">
        <w:rPr>
          <w:rFonts w:ascii="Times New Roman" w:hAnsi="Times New Roman"/>
          <w:sz w:val="26"/>
          <w:szCs w:val="26"/>
        </w:rPr>
        <w:t>21</w:t>
      </w:r>
      <w:r w:rsidR="00D2410F" w:rsidRPr="00997CAB">
        <w:rPr>
          <w:rFonts w:ascii="Times New Roman" w:hAnsi="Times New Roman"/>
          <w:sz w:val="26"/>
          <w:szCs w:val="26"/>
        </w:rPr>
        <w:t xml:space="preserve">. </w:t>
      </w:r>
      <w:hyperlink r:id="rId28" w:history="1">
        <w:r w:rsidR="002173B0" w:rsidRPr="00997CAB">
          <w:rPr>
            <w:rFonts w:ascii="Times New Roman" w:eastAsiaTheme="minorHAnsi" w:hAnsi="Times New Roman"/>
            <w:sz w:val="26"/>
            <w:szCs w:val="26"/>
          </w:rPr>
          <w:t xml:space="preserve">Приложение </w:t>
        </w:r>
      </w:hyperlink>
      <w:r w:rsidR="00B16B5D" w:rsidRPr="00997CAB">
        <w:rPr>
          <w:rFonts w:ascii="Times New Roman" w:eastAsiaTheme="minorHAnsi" w:hAnsi="Times New Roman"/>
          <w:sz w:val="26"/>
          <w:szCs w:val="26"/>
        </w:rPr>
        <w:t xml:space="preserve">№ </w:t>
      </w:r>
      <w:r w:rsidR="00D2410F" w:rsidRPr="00997CAB">
        <w:rPr>
          <w:rFonts w:ascii="Times New Roman" w:eastAsiaTheme="minorHAnsi" w:hAnsi="Times New Roman"/>
          <w:sz w:val="26"/>
          <w:szCs w:val="26"/>
        </w:rPr>
        <w:t>1</w:t>
      </w:r>
      <w:r w:rsidR="002173B0" w:rsidRPr="00997CAB">
        <w:rPr>
          <w:rFonts w:ascii="Times New Roman" w:eastAsiaTheme="minorHAnsi" w:hAnsi="Times New Roman"/>
          <w:sz w:val="26"/>
          <w:szCs w:val="26"/>
        </w:rPr>
        <w:t xml:space="preserve"> к Административному регламенту изложить в редакции согласно </w:t>
      </w:r>
      <w:hyperlink r:id="rId29" w:history="1">
        <w:r w:rsidR="00D4737B" w:rsidRPr="00997CAB">
          <w:rPr>
            <w:rFonts w:ascii="Times New Roman" w:eastAsiaTheme="minorHAnsi" w:hAnsi="Times New Roman"/>
            <w:sz w:val="26"/>
            <w:szCs w:val="26"/>
          </w:rPr>
          <w:t>п</w:t>
        </w:r>
        <w:r w:rsidR="002173B0" w:rsidRPr="00997CAB">
          <w:rPr>
            <w:rFonts w:ascii="Times New Roman" w:eastAsiaTheme="minorHAnsi" w:hAnsi="Times New Roman"/>
            <w:sz w:val="26"/>
            <w:szCs w:val="26"/>
          </w:rPr>
          <w:t>риложению</w:t>
        </w:r>
      </w:hyperlink>
      <w:r w:rsidR="007B585B" w:rsidRPr="00997CAB">
        <w:rPr>
          <w:rFonts w:ascii="Times New Roman" w:eastAsiaTheme="minorHAnsi" w:hAnsi="Times New Roman"/>
          <w:sz w:val="26"/>
          <w:szCs w:val="26"/>
        </w:rPr>
        <w:t xml:space="preserve"> № 1</w:t>
      </w:r>
      <w:r w:rsidR="002173B0" w:rsidRPr="00997CAB">
        <w:rPr>
          <w:rFonts w:ascii="Times New Roman" w:eastAsiaTheme="minorHAnsi" w:hAnsi="Times New Roman"/>
          <w:sz w:val="26"/>
          <w:szCs w:val="26"/>
        </w:rPr>
        <w:t xml:space="preserve"> </w:t>
      </w:r>
      <w:r w:rsidRPr="00997CAB">
        <w:rPr>
          <w:rFonts w:ascii="Times New Roman" w:eastAsiaTheme="minorHAnsi" w:hAnsi="Times New Roman"/>
          <w:sz w:val="26"/>
          <w:szCs w:val="26"/>
        </w:rPr>
        <w:t>к настоящему п</w:t>
      </w:r>
      <w:r w:rsidR="002173B0" w:rsidRPr="00997CAB">
        <w:rPr>
          <w:rFonts w:ascii="Times New Roman" w:eastAsiaTheme="minorHAnsi" w:hAnsi="Times New Roman"/>
          <w:sz w:val="26"/>
          <w:szCs w:val="26"/>
        </w:rPr>
        <w:t>остановлению.</w:t>
      </w:r>
    </w:p>
    <w:p w:rsidR="00B16B5D" w:rsidRPr="00997CAB" w:rsidRDefault="00A01ECB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</w:t>
      </w:r>
      <w:r w:rsidR="002E76B7" w:rsidRPr="00997CAB">
        <w:rPr>
          <w:rFonts w:ascii="Times New Roman" w:eastAsiaTheme="minorHAnsi" w:hAnsi="Times New Roman"/>
          <w:sz w:val="26"/>
          <w:szCs w:val="26"/>
        </w:rPr>
        <w:t>.</w:t>
      </w:r>
      <w:r w:rsidR="007929CD" w:rsidRPr="00997CAB">
        <w:rPr>
          <w:rFonts w:ascii="Times New Roman" w:eastAsiaTheme="minorHAnsi" w:hAnsi="Times New Roman"/>
          <w:sz w:val="26"/>
          <w:szCs w:val="26"/>
        </w:rPr>
        <w:t>22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. </w:t>
      </w:r>
      <w:hyperlink r:id="rId30" w:history="1">
        <w:r w:rsidR="00B16B5D" w:rsidRPr="00997CAB">
          <w:rPr>
            <w:rFonts w:ascii="Times New Roman" w:eastAsiaTheme="minorHAnsi" w:hAnsi="Times New Roman"/>
            <w:sz w:val="26"/>
            <w:szCs w:val="26"/>
          </w:rPr>
          <w:t xml:space="preserve">Приложение № </w:t>
        </w:r>
      </w:hyperlink>
      <w:r w:rsidR="00D4737B" w:rsidRPr="00997CAB">
        <w:rPr>
          <w:rFonts w:ascii="Times New Roman" w:eastAsiaTheme="minorHAnsi" w:hAnsi="Times New Roman"/>
          <w:sz w:val="26"/>
          <w:szCs w:val="26"/>
        </w:rPr>
        <w:t>2</w:t>
      </w:r>
      <w:r w:rsidR="00B16B5D" w:rsidRPr="00997CAB">
        <w:rPr>
          <w:rFonts w:ascii="Times New Roman" w:eastAsiaTheme="minorHAnsi" w:hAnsi="Times New Roman"/>
          <w:sz w:val="26"/>
          <w:szCs w:val="26"/>
        </w:rPr>
        <w:t xml:space="preserve"> к Административному регламенту </w:t>
      </w:r>
      <w:r w:rsidR="00D4737B" w:rsidRPr="00997CAB">
        <w:rPr>
          <w:rFonts w:ascii="Times New Roman" w:eastAsiaTheme="minorHAnsi" w:hAnsi="Times New Roman"/>
          <w:sz w:val="26"/>
          <w:szCs w:val="26"/>
        </w:rPr>
        <w:t xml:space="preserve">признать утратившим силу. </w:t>
      </w:r>
    </w:p>
    <w:p w:rsidR="007B585B" w:rsidRPr="00997CAB" w:rsidRDefault="007B585B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 xml:space="preserve">2.23. Приложение № 3 к Административному регламенту изложить в редакции согласно </w:t>
      </w:r>
      <w:hyperlink r:id="rId31" w:history="1">
        <w:r w:rsidRPr="00997CAB">
          <w:rPr>
            <w:rFonts w:ascii="Times New Roman" w:eastAsiaTheme="minorHAnsi" w:hAnsi="Times New Roman"/>
            <w:sz w:val="26"/>
            <w:szCs w:val="26"/>
          </w:rPr>
          <w:t>приложению</w:t>
        </w:r>
      </w:hyperlink>
      <w:r w:rsidRPr="00997CAB">
        <w:rPr>
          <w:rFonts w:ascii="Times New Roman" w:eastAsiaTheme="minorHAnsi" w:hAnsi="Times New Roman"/>
          <w:sz w:val="26"/>
          <w:szCs w:val="26"/>
        </w:rPr>
        <w:t xml:space="preserve"> № 2 к настоящему постановлению.</w:t>
      </w:r>
    </w:p>
    <w:p w:rsidR="004E4DEF" w:rsidRPr="00997CAB" w:rsidRDefault="00FB090A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eastAsiaTheme="minorHAnsi" w:hAnsi="Times New Roman"/>
          <w:sz w:val="26"/>
          <w:szCs w:val="26"/>
        </w:rPr>
        <w:t>2.</w:t>
      </w:r>
      <w:r w:rsidR="00810083" w:rsidRPr="00997CAB">
        <w:rPr>
          <w:rFonts w:ascii="Times New Roman" w:eastAsiaTheme="minorHAnsi" w:hAnsi="Times New Roman"/>
          <w:sz w:val="26"/>
          <w:szCs w:val="26"/>
        </w:rPr>
        <w:t>24</w:t>
      </w:r>
      <w:r w:rsidRPr="00997CAB">
        <w:rPr>
          <w:rFonts w:ascii="Times New Roman" w:eastAsiaTheme="minorHAnsi" w:hAnsi="Times New Roman"/>
          <w:sz w:val="26"/>
          <w:szCs w:val="26"/>
        </w:rPr>
        <w:t xml:space="preserve">. </w:t>
      </w:r>
      <w:r w:rsidR="004E4DEF" w:rsidRPr="00997CAB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="004E4DEF" w:rsidRPr="00997CAB">
        <w:rPr>
          <w:rFonts w:ascii="Times New Roman" w:hAnsi="Times New Roman"/>
          <w:sz w:val="26"/>
          <w:szCs w:val="26"/>
        </w:rPr>
        <w:t>дополнить Приложением № 4 в редакции согласно Приложен</w:t>
      </w:r>
      <w:r w:rsidR="006E20AD" w:rsidRPr="00997CAB">
        <w:rPr>
          <w:rFonts w:ascii="Times New Roman" w:hAnsi="Times New Roman"/>
          <w:sz w:val="26"/>
          <w:szCs w:val="26"/>
        </w:rPr>
        <w:t>и</w:t>
      </w:r>
      <w:r w:rsidR="004E4DEF" w:rsidRPr="00997CAB">
        <w:rPr>
          <w:rFonts w:ascii="Times New Roman" w:hAnsi="Times New Roman"/>
          <w:sz w:val="26"/>
          <w:szCs w:val="26"/>
        </w:rPr>
        <w:t>ю № 3</w:t>
      </w:r>
      <w:r w:rsidR="004E4DEF" w:rsidRPr="00997CAB">
        <w:rPr>
          <w:rFonts w:ascii="Times New Roman" w:eastAsiaTheme="minorHAnsi" w:hAnsi="Times New Roman"/>
          <w:sz w:val="26"/>
          <w:szCs w:val="26"/>
        </w:rPr>
        <w:t xml:space="preserve"> настоящему постановлению.</w:t>
      </w:r>
    </w:p>
    <w:p w:rsidR="00E7172E" w:rsidRPr="00997CAB" w:rsidRDefault="00A01ECB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3</w:t>
      </w:r>
      <w:r w:rsidR="00E7172E" w:rsidRPr="00997CAB">
        <w:rPr>
          <w:rFonts w:ascii="Times New Roman" w:hAnsi="Times New Roman"/>
          <w:sz w:val="26"/>
          <w:szCs w:val="26"/>
        </w:rPr>
        <w:t>.</w:t>
      </w:r>
      <w:r w:rsidR="00B16B5D" w:rsidRPr="00997CAB">
        <w:rPr>
          <w:rFonts w:ascii="Times New Roman" w:hAnsi="Times New Roman"/>
          <w:sz w:val="26"/>
          <w:szCs w:val="26"/>
        </w:rPr>
        <w:tab/>
      </w:r>
      <w:r w:rsidR="00165E41" w:rsidRPr="00997CAB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997CAB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F0CF6" w:rsidRPr="00997CAB" w:rsidRDefault="00A01ECB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4</w:t>
      </w:r>
      <w:r w:rsidR="005B16ED" w:rsidRPr="00997CAB">
        <w:rPr>
          <w:rFonts w:ascii="Times New Roman" w:hAnsi="Times New Roman"/>
          <w:sz w:val="26"/>
          <w:szCs w:val="26"/>
        </w:rPr>
        <w:t>.</w:t>
      </w:r>
      <w:r w:rsidR="00B16B5D" w:rsidRPr="00997CAB">
        <w:rPr>
          <w:rFonts w:ascii="Times New Roman" w:hAnsi="Times New Roman"/>
          <w:sz w:val="26"/>
          <w:szCs w:val="26"/>
        </w:rPr>
        <w:tab/>
      </w:r>
      <w:r w:rsidR="005F0CF6" w:rsidRPr="00997CAB">
        <w:rPr>
          <w:rFonts w:ascii="Times New Roman" w:eastAsia="Calibri" w:hAnsi="Times New Roman"/>
          <w:spacing w:val="-2"/>
          <w:sz w:val="26"/>
          <w:szCs w:val="26"/>
          <w:lang w:eastAsia="en-US"/>
        </w:rPr>
        <w:t xml:space="preserve">Настоящее постановление вступает в силу после его опубликования в газете «Заполярная правда» </w:t>
      </w:r>
      <w:r w:rsidR="005F0CF6" w:rsidRPr="00997CAB">
        <w:rPr>
          <w:rFonts w:ascii="Times New Roman" w:hAnsi="Times New Roman"/>
          <w:spacing w:val="-2"/>
          <w:sz w:val="26"/>
          <w:szCs w:val="26"/>
        </w:rPr>
        <w:t>и распространяет свое действие:</w:t>
      </w:r>
    </w:p>
    <w:p w:rsidR="005F0CF6" w:rsidRPr="00997CAB" w:rsidRDefault="00D139AC" w:rsidP="00997C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4</w:t>
      </w:r>
      <w:r w:rsidR="005F0CF6" w:rsidRPr="00997CAB">
        <w:rPr>
          <w:rFonts w:ascii="Times New Roman" w:hAnsi="Times New Roman"/>
          <w:spacing w:val="-2"/>
          <w:sz w:val="26"/>
          <w:szCs w:val="26"/>
        </w:rPr>
        <w:t xml:space="preserve">.1. По </w:t>
      </w:r>
      <w:r w:rsidR="0086327F" w:rsidRPr="00997CAB">
        <w:rPr>
          <w:rFonts w:ascii="Times New Roman" w:hAnsi="Times New Roman"/>
          <w:spacing w:val="-2"/>
          <w:sz w:val="26"/>
          <w:szCs w:val="26"/>
        </w:rPr>
        <w:t>применению положений пунктов 2.19</w:t>
      </w:r>
      <w:r w:rsidR="005F0CF6" w:rsidRPr="00997CAB">
        <w:rPr>
          <w:rFonts w:ascii="Times New Roman" w:hAnsi="Times New Roman"/>
          <w:spacing w:val="-2"/>
          <w:sz w:val="26"/>
          <w:szCs w:val="26"/>
        </w:rPr>
        <w:t xml:space="preserve"> – </w:t>
      </w:r>
      <w:r w:rsidR="0086327F" w:rsidRPr="00997CAB">
        <w:rPr>
          <w:rFonts w:ascii="Times New Roman" w:hAnsi="Times New Roman"/>
          <w:spacing w:val="-2"/>
          <w:sz w:val="26"/>
          <w:szCs w:val="26"/>
        </w:rPr>
        <w:t>2.20</w:t>
      </w:r>
      <w:r w:rsidR="005F0CF6" w:rsidRPr="00997CAB">
        <w:rPr>
          <w:rFonts w:ascii="Times New Roman" w:hAnsi="Times New Roman"/>
          <w:spacing w:val="-2"/>
          <w:sz w:val="26"/>
          <w:szCs w:val="26"/>
        </w:rPr>
        <w:t xml:space="preserve"> настоящего постановления на правоотношения, возникшие с </w:t>
      </w:r>
      <w:r w:rsidR="00C30155" w:rsidRPr="00997CAB">
        <w:rPr>
          <w:rFonts w:ascii="Times New Roman" w:hAnsi="Times New Roman"/>
          <w:sz w:val="26"/>
          <w:szCs w:val="26"/>
        </w:rPr>
        <w:t>30.03</w:t>
      </w:r>
      <w:r w:rsidR="005F0CF6" w:rsidRPr="00997CAB">
        <w:rPr>
          <w:rFonts w:ascii="Times New Roman" w:hAnsi="Times New Roman"/>
          <w:sz w:val="26"/>
          <w:szCs w:val="26"/>
        </w:rPr>
        <w:t>.2018</w:t>
      </w:r>
      <w:r w:rsidR="005F0CF6" w:rsidRPr="00997CAB">
        <w:rPr>
          <w:rFonts w:ascii="Times New Roman" w:hAnsi="Times New Roman"/>
          <w:spacing w:val="-2"/>
          <w:sz w:val="26"/>
          <w:szCs w:val="26"/>
        </w:rPr>
        <w:t>.</w:t>
      </w:r>
    </w:p>
    <w:p w:rsidR="005F0CF6" w:rsidRPr="00997CAB" w:rsidRDefault="00D139AC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4</w:t>
      </w:r>
      <w:r w:rsidR="005F0CF6" w:rsidRPr="00997CAB">
        <w:rPr>
          <w:rFonts w:ascii="Times New Roman" w:hAnsi="Times New Roman"/>
          <w:spacing w:val="-2"/>
          <w:sz w:val="26"/>
          <w:szCs w:val="26"/>
        </w:rPr>
        <w:t xml:space="preserve">.2. По применению положений пунктов </w:t>
      </w:r>
      <w:r w:rsidR="00433235" w:rsidRPr="00997CAB">
        <w:rPr>
          <w:rFonts w:ascii="Times New Roman" w:hAnsi="Times New Roman"/>
          <w:spacing w:val="-2"/>
          <w:sz w:val="26"/>
          <w:szCs w:val="26"/>
        </w:rPr>
        <w:t>2.6.2 – 2.18</w:t>
      </w:r>
      <w:r w:rsidR="00BD4019" w:rsidRPr="00997CAB">
        <w:rPr>
          <w:rFonts w:ascii="Times New Roman" w:hAnsi="Times New Roman"/>
          <w:spacing w:val="-2"/>
          <w:sz w:val="26"/>
          <w:szCs w:val="26"/>
        </w:rPr>
        <w:t>, 2.21</w:t>
      </w:r>
      <w:r w:rsidR="003531B6" w:rsidRPr="00997CAB">
        <w:rPr>
          <w:rFonts w:ascii="Times New Roman" w:hAnsi="Times New Roman"/>
          <w:spacing w:val="-2"/>
          <w:sz w:val="26"/>
          <w:szCs w:val="26"/>
        </w:rPr>
        <w:t>, 2.23</w:t>
      </w:r>
      <w:r w:rsidR="005F0CF6" w:rsidRPr="00997CAB">
        <w:rPr>
          <w:rFonts w:ascii="Times New Roman" w:hAnsi="Times New Roman"/>
          <w:spacing w:val="-2"/>
          <w:sz w:val="26"/>
          <w:szCs w:val="26"/>
        </w:rPr>
        <w:t xml:space="preserve"> настоящего постановления на правоотношения, возникшие с 18.10.2018. </w:t>
      </w:r>
    </w:p>
    <w:p w:rsidR="00441F86" w:rsidRDefault="00D139AC" w:rsidP="00997CA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4</w:t>
      </w:r>
      <w:r w:rsidR="00441F86" w:rsidRPr="00997CAB">
        <w:rPr>
          <w:rFonts w:ascii="Times New Roman" w:hAnsi="Times New Roman"/>
          <w:spacing w:val="-2"/>
          <w:sz w:val="26"/>
          <w:szCs w:val="26"/>
        </w:rPr>
        <w:t xml:space="preserve">.3. По применению положений пунктов </w:t>
      </w:r>
      <w:r w:rsidR="00B64A9E" w:rsidRPr="00997CAB">
        <w:rPr>
          <w:rFonts w:ascii="Times New Roman" w:hAnsi="Times New Roman"/>
          <w:spacing w:val="-2"/>
          <w:sz w:val="26"/>
          <w:szCs w:val="26"/>
        </w:rPr>
        <w:t>1.1</w:t>
      </w:r>
      <w:r w:rsidR="00441F86" w:rsidRPr="00997CAB">
        <w:rPr>
          <w:rFonts w:ascii="Times New Roman" w:hAnsi="Times New Roman"/>
          <w:spacing w:val="-2"/>
          <w:sz w:val="26"/>
          <w:szCs w:val="26"/>
        </w:rPr>
        <w:t xml:space="preserve"> – </w:t>
      </w:r>
      <w:r w:rsidR="00B64A9E" w:rsidRPr="00997CAB">
        <w:rPr>
          <w:rFonts w:ascii="Times New Roman" w:hAnsi="Times New Roman"/>
          <w:spacing w:val="-2"/>
          <w:sz w:val="26"/>
          <w:szCs w:val="26"/>
        </w:rPr>
        <w:t>2.6.1</w:t>
      </w:r>
      <w:r w:rsidR="00495B91" w:rsidRPr="00997CAB">
        <w:rPr>
          <w:rFonts w:ascii="Times New Roman" w:hAnsi="Times New Roman"/>
          <w:spacing w:val="-2"/>
          <w:sz w:val="26"/>
          <w:szCs w:val="26"/>
        </w:rPr>
        <w:t>, 2.</w:t>
      </w:r>
      <w:r w:rsidR="003531B6" w:rsidRPr="00997CAB">
        <w:rPr>
          <w:rFonts w:ascii="Times New Roman" w:hAnsi="Times New Roman"/>
          <w:spacing w:val="-2"/>
          <w:sz w:val="26"/>
          <w:szCs w:val="26"/>
        </w:rPr>
        <w:t xml:space="preserve">22 </w:t>
      </w:r>
      <w:r w:rsidR="00441F86" w:rsidRPr="00997CAB">
        <w:rPr>
          <w:rFonts w:ascii="Times New Roman" w:hAnsi="Times New Roman"/>
          <w:spacing w:val="-2"/>
          <w:sz w:val="26"/>
          <w:szCs w:val="26"/>
        </w:rPr>
        <w:t xml:space="preserve">настоящего постановления на правоотношения, возникшие с </w:t>
      </w:r>
      <w:r w:rsidR="00E91D22" w:rsidRPr="00997CAB">
        <w:rPr>
          <w:rFonts w:ascii="Times New Roman" w:hAnsi="Times New Roman"/>
          <w:spacing w:val="-2"/>
          <w:sz w:val="26"/>
          <w:szCs w:val="26"/>
        </w:rPr>
        <w:t>08.01.2019</w:t>
      </w:r>
      <w:r w:rsidR="00441F86" w:rsidRPr="00997CAB">
        <w:rPr>
          <w:rFonts w:ascii="Times New Roman" w:hAnsi="Times New Roman"/>
          <w:spacing w:val="-2"/>
          <w:sz w:val="26"/>
          <w:szCs w:val="26"/>
        </w:rPr>
        <w:t xml:space="preserve">. </w:t>
      </w:r>
    </w:p>
    <w:p w:rsidR="00441F86" w:rsidRPr="002435FB" w:rsidRDefault="00441F86" w:rsidP="005F0CF6">
      <w:pPr>
        <w:pStyle w:val="ab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A01ECB" w:rsidRDefault="00A01ECB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97CAB" w:rsidRPr="003A42EF" w:rsidRDefault="00997CAB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9305B" w:rsidRPr="00C9305B" w:rsidRDefault="00C9305B" w:rsidP="00C9305B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/>
          <w:color w:val="C00000"/>
          <w:sz w:val="26"/>
          <w:szCs w:val="26"/>
          <w:lang w:val="x-none" w:eastAsia="ru-RU"/>
        </w:rPr>
      </w:pPr>
      <w:r w:rsidRPr="00C9305B">
        <w:rPr>
          <w:rFonts w:ascii="Times New Roman" w:eastAsia="Times New Roman" w:hAnsi="Times New Roman"/>
          <w:color w:val="C00000"/>
          <w:sz w:val="26"/>
          <w:szCs w:val="26"/>
          <w:lang w:val="x-none" w:eastAsia="ru-RU"/>
        </w:rPr>
        <w:t xml:space="preserve">Глава города Норильска                                                                         </w:t>
      </w:r>
      <w:r w:rsidRPr="00C9305B">
        <w:rPr>
          <w:rFonts w:ascii="Times New Roman" w:eastAsia="Times New Roman" w:hAnsi="Times New Roman"/>
          <w:color w:val="C00000"/>
          <w:sz w:val="26"/>
          <w:szCs w:val="26"/>
          <w:lang w:eastAsia="ru-RU"/>
        </w:rPr>
        <w:t xml:space="preserve">     </w:t>
      </w:r>
      <w:r w:rsidRPr="00C9305B">
        <w:rPr>
          <w:rFonts w:ascii="Times New Roman" w:eastAsia="Times New Roman" w:hAnsi="Times New Roman"/>
          <w:color w:val="C00000"/>
          <w:sz w:val="26"/>
          <w:szCs w:val="26"/>
          <w:lang w:val="x-none" w:eastAsia="ru-RU"/>
        </w:rPr>
        <w:t xml:space="preserve">  </w:t>
      </w:r>
      <w:proofErr w:type="spellStart"/>
      <w:r w:rsidRPr="00C9305B">
        <w:rPr>
          <w:rFonts w:ascii="Times New Roman" w:eastAsia="Times New Roman" w:hAnsi="Times New Roman"/>
          <w:color w:val="C00000"/>
          <w:sz w:val="26"/>
          <w:szCs w:val="26"/>
          <w:lang w:val="x-none" w:eastAsia="ru-RU"/>
        </w:rPr>
        <w:t>Р.В</w:t>
      </w:r>
      <w:proofErr w:type="spellEnd"/>
      <w:r w:rsidRPr="00C9305B">
        <w:rPr>
          <w:rFonts w:ascii="Times New Roman" w:eastAsia="Times New Roman" w:hAnsi="Times New Roman"/>
          <w:color w:val="C00000"/>
          <w:sz w:val="26"/>
          <w:szCs w:val="26"/>
          <w:lang w:val="x-none" w:eastAsia="ru-RU"/>
        </w:rPr>
        <w:t xml:space="preserve">. </w:t>
      </w:r>
      <w:proofErr w:type="spellStart"/>
      <w:r w:rsidRPr="00C9305B">
        <w:rPr>
          <w:rFonts w:ascii="Times New Roman" w:eastAsia="Times New Roman" w:hAnsi="Times New Roman"/>
          <w:color w:val="C00000"/>
          <w:sz w:val="26"/>
          <w:szCs w:val="26"/>
          <w:lang w:val="x-none" w:eastAsia="ru-RU"/>
        </w:rPr>
        <w:t>Ахметчин</w:t>
      </w:r>
      <w:proofErr w:type="spellEnd"/>
    </w:p>
    <w:p w:rsidR="009B5EC5" w:rsidRPr="00C9305B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  <w:lang w:val="x-none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BC039E" w:rsidRDefault="00BC039E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B5EC5" w:rsidRDefault="009B5EC5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EE391D" w:rsidRDefault="00EE391D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EE391D" w:rsidRDefault="00EE391D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EE391D" w:rsidRDefault="00EE391D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EE391D" w:rsidRDefault="00F57816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EE391D">
        <w:rPr>
          <w:rFonts w:ascii="Times New Roman" w:hAnsi="Times New Roman"/>
          <w:sz w:val="26"/>
          <w:szCs w:val="26"/>
        </w:rPr>
        <w:t>т</w:t>
      </w:r>
      <w:r w:rsidR="00BC039E">
        <w:rPr>
          <w:rFonts w:ascii="Times New Roman" w:hAnsi="Times New Roman"/>
          <w:sz w:val="26"/>
          <w:szCs w:val="26"/>
        </w:rPr>
        <w:t xml:space="preserve"> 15.10.2019 № 469</w:t>
      </w:r>
    </w:p>
    <w:p w:rsidR="00EE391D" w:rsidRDefault="00EE391D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</w:p>
    <w:p w:rsidR="00E31EFA" w:rsidRDefault="00E31EFA" w:rsidP="00BC039E">
      <w:pPr>
        <w:pStyle w:val="ConsPlusNormal"/>
        <w:ind w:left="4956"/>
        <w:outlineLvl w:val="1"/>
      </w:pPr>
      <w:r>
        <w:t>Приложение № 1</w:t>
      </w:r>
    </w:p>
    <w:p w:rsidR="00E31EFA" w:rsidRDefault="00E31EFA" w:rsidP="00BC039E">
      <w:pPr>
        <w:pStyle w:val="ConsPlusNormal"/>
        <w:ind w:left="4956"/>
      </w:pPr>
      <w:r>
        <w:t>к Административному регламенту</w:t>
      </w:r>
    </w:p>
    <w:p w:rsidR="00E31EFA" w:rsidRDefault="00E31EFA" w:rsidP="00BC039E">
      <w:pPr>
        <w:pStyle w:val="ConsPlusNormal"/>
        <w:ind w:left="4956"/>
      </w:pPr>
      <w:r>
        <w:t>предоставления муниципальной</w:t>
      </w:r>
    </w:p>
    <w:p w:rsidR="00E31EFA" w:rsidRDefault="00E31EFA" w:rsidP="00BC039E">
      <w:pPr>
        <w:pStyle w:val="ConsPlusNormal"/>
        <w:ind w:left="4956"/>
      </w:pPr>
      <w:r>
        <w:t>услуги по приему заявлений и</w:t>
      </w:r>
    </w:p>
    <w:p w:rsidR="00E31EFA" w:rsidRDefault="00E31EFA" w:rsidP="00BC039E">
      <w:pPr>
        <w:pStyle w:val="ConsPlusNormal"/>
        <w:ind w:left="4956"/>
      </w:pPr>
      <w:r>
        <w:t>выдаче документов о согласовании</w:t>
      </w:r>
    </w:p>
    <w:p w:rsidR="00E31EFA" w:rsidRDefault="00E31EFA" w:rsidP="00BC039E">
      <w:pPr>
        <w:pStyle w:val="ConsPlusNormal"/>
        <w:ind w:left="4956"/>
      </w:pPr>
      <w:r>
        <w:t>переустройства и (или) перепланировки</w:t>
      </w:r>
    </w:p>
    <w:p w:rsidR="00E31EFA" w:rsidRDefault="00E31EFA" w:rsidP="00BC039E">
      <w:pPr>
        <w:pStyle w:val="ConsPlusNormal"/>
        <w:ind w:left="4956"/>
      </w:pPr>
      <w:r>
        <w:t>помещения в многоквартирном доме,</w:t>
      </w:r>
    </w:p>
    <w:p w:rsidR="00E31EFA" w:rsidRDefault="00E31EFA" w:rsidP="00BC039E">
      <w:pPr>
        <w:pStyle w:val="ConsPlusNormal"/>
        <w:ind w:left="4956"/>
      </w:pPr>
      <w:r>
        <w:t>утвержденн</w:t>
      </w:r>
      <w:r w:rsidR="0021633A">
        <w:t>ому</w:t>
      </w:r>
      <w:r>
        <w:t xml:space="preserve"> </w:t>
      </w:r>
      <w:r w:rsidR="0021633A">
        <w:t>п</w:t>
      </w:r>
      <w:r>
        <w:t>остановлением</w:t>
      </w:r>
    </w:p>
    <w:p w:rsidR="00E31EFA" w:rsidRDefault="00E31EFA" w:rsidP="00BC039E">
      <w:pPr>
        <w:pStyle w:val="ConsPlusNormal"/>
        <w:ind w:left="4956"/>
      </w:pPr>
      <w:r>
        <w:t>Администрации города Норильска</w:t>
      </w:r>
    </w:p>
    <w:p w:rsidR="00E31EFA" w:rsidRDefault="0021633A" w:rsidP="00BC039E">
      <w:pPr>
        <w:pStyle w:val="ConsPlusNormal"/>
        <w:ind w:left="4956"/>
      </w:pPr>
      <w:r>
        <w:t>от 13.09.2012</w:t>
      </w:r>
      <w:r w:rsidR="00E31EFA">
        <w:t xml:space="preserve"> № 286</w:t>
      </w:r>
    </w:p>
    <w:p w:rsidR="00E31EFA" w:rsidRPr="00A950F3" w:rsidRDefault="00E31EFA" w:rsidP="00A950F3">
      <w:pPr>
        <w:pStyle w:val="ConsPlusNormal"/>
        <w:ind w:firstLine="540"/>
        <w:jc w:val="center"/>
        <w:rPr>
          <w:b/>
        </w:rPr>
      </w:pPr>
    </w:p>
    <w:p w:rsidR="00E31EFA" w:rsidRPr="00A950F3" w:rsidRDefault="00A950F3" w:rsidP="00A950F3">
      <w:pPr>
        <w:pStyle w:val="ConsPlusTitle"/>
        <w:jc w:val="center"/>
      </w:pPr>
      <w:bookmarkStart w:id="0" w:name="P315"/>
      <w:bookmarkEnd w:id="0"/>
      <w:r w:rsidRPr="00A950F3">
        <w:t>БЛОК-СХЕМА</w:t>
      </w:r>
    </w:p>
    <w:p w:rsidR="00A950F3" w:rsidRPr="00A950F3" w:rsidRDefault="00A950F3" w:rsidP="00A950F3">
      <w:pPr>
        <w:pStyle w:val="ConsPlusNormal"/>
        <w:jc w:val="center"/>
        <w:rPr>
          <w:b/>
        </w:rPr>
      </w:pPr>
      <w:r w:rsidRPr="00A950F3">
        <w:rPr>
          <w:b/>
        </w:rPr>
        <w:t>ПРЕДОСТАВЛЕНИЯ МУНИЦИПАЛЬНОЙ УСЛУГИ ПО ПРИЕМУ ЗАЯВЛЕНИЙ И</w:t>
      </w:r>
      <w:r>
        <w:rPr>
          <w:b/>
        </w:rPr>
        <w:t xml:space="preserve"> </w:t>
      </w:r>
      <w:r w:rsidRPr="00A950F3">
        <w:rPr>
          <w:b/>
        </w:rPr>
        <w:t>ВЫДАЧЕ ДОКУМЕНТОВ О СОГЛАСОВАНИИ</w:t>
      </w:r>
    </w:p>
    <w:p w:rsidR="00A950F3" w:rsidRPr="00A950F3" w:rsidRDefault="00A950F3" w:rsidP="00A950F3">
      <w:pPr>
        <w:pStyle w:val="ConsPlusNormal"/>
        <w:jc w:val="center"/>
        <w:rPr>
          <w:b/>
        </w:rPr>
      </w:pPr>
      <w:r w:rsidRPr="00A950F3">
        <w:rPr>
          <w:b/>
        </w:rPr>
        <w:t>ПЕРЕУСТРОЙСТВА И (ИЛИ) ПЕРЕПЛАНИРОВКИ</w:t>
      </w:r>
    </w:p>
    <w:p w:rsidR="00E31EFA" w:rsidRPr="00A950F3" w:rsidRDefault="00A950F3" w:rsidP="00A950F3">
      <w:pPr>
        <w:pStyle w:val="ConsPlusTitle"/>
        <w:jc w:val="center"/>
      </w:pPr>
      <w:r w:rsidRPr="00A950F3">
        <w:t>ПОМЕЩЕНИЯ В МНОГОКВАРТИРНОМ ДОМЕ</w:t>
      </w:r>
    </w:p>
    <w:p w:rsidR="00A950F3" w:rsidRDefault="00A950F3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A950F3" w:rsidRPr="0073538A" w:rsidTr="00A950F3">
        <w:trPr>
          <w:trHeight w:val="54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F3" w:rsidRPr="0073538A" w:rsidRDefault="00A950F3" w:rsidP="0073538A">
            <w:pPr>
              <w:pStyle w:val="ab"/>
              <w:jc w:val="center"/>
              <w:rPr>
                <w:rFonts w:cs="Calibri"/>
                <w:b/>
                <w:bCs/>
              </w:rPr>
            </w:pPr>
            <w:r w:rsidRPr="0073538A">
              <w:rPr>
                <w:rFonts w:cs="Calibri"/>
              </w:rPr>
              <w:t>Прием и регистрация Заявления с документами</w:t>
            </w:r>
          </w:p>
        </w:tc>
      </w:tr>
    </w:tbl>
    <w:p w:rsidR="00A950F3" w:rsidRPr="0073538A" w:rsidRDefault="00A950F3" w:rsidP="0073538A">
      <w:pPr>
        <w:pStyle w:val="ab"/>
        <w:jc w:val="center"/>
        <w:rPr>
          <w:rFonts w:cs="Calibri"/>
          <w:b/>
          <w:bCs/>
        </w:rPr>
      </w:pPr>
      <w:r w:rsidRPr="0073538A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10795</wp:posOffset>
                </wp:positionV>
                <wp:extent cx="0" cy="190500"/>
                <wp:effectExtent l="7620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42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41.65pt;margin-top:.85pt;width:0;height:1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</w:tblGrid>
      <w:tr w:rsidR="00A950F3" w:rsidRPr="0073538A" w:rsidTr="00A950F3">
        <w:trPr>
          <w:trHeight w:val="818"/>
          <w:jc w:val="center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F3" w:rsidRPr="0073538A" w:rsidRDefault="00A950F3" w:rsidP="0073538A">
            <w:pPr>
              <w:pStyle w:val="ab"/>
              <w:jc w:val="center"/>
              <w:rPr>
                <w:rFonts w:cs="Calibri"/>
              </w:rPr>
            </w:pPr>
            <w:r w:rsidRPr="0073538A">
              <w:rPr>
                <w:rFonts w:cs="Calibri"/>
              </w:rPr>
              <w:t>Проверка наличия оснований для отказа в приеме Заявления с приложенными документами</w:t>
            </w:r>
          </w:p>
        </w:tc>
      </w:tr>
    </w:tbl>
    <w:tbl>
      <w:tblPr>
        <w:tblpPr w:leftFromText="180" w:rightFromText="180" w:vertAnchor="text" w:horzAnchor="margin" w:tblpXSpec="center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</w:tblGrid>
      <w:tr w:rsidR="00A950F3" w:rsidRPr="0073538A" w:rsidTr="00A950F3">
        <w:trPr>
          <w:trHeight w:val="51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F3" w:rsidRPr="0073538A" w:rsidRDefault="00A950F3" w:rsidP="0073538A">
            <w:pPr>
              <w:pStyle w:val="ab"/>
              <w:jc w:val="center"/>
              <w:rPr>
                <w:rFonts w:cs="Calibri"/>
              </w:rPr>
            </w:pPr>
            <w:r w:rsidRPr="0073538A">
              <w:rPr>
                <w:rFonts w:cs="Calibri"/>
              </w:rPr>
              <w:t>Наличие оснований для отказа в приеме Заявления с приложенными документами</w:t>
            </w:r>
          </w:p>
        </w:tc>
      </w:tr>
    </w:tbl>
    <w:p w:rsidR="00A950F3" w:rsidRPr="0073538A" w:rsidRDefault="00A950F3" w:rsidP="0073538A">
      <w:pPr>
        <w:pStyle w:val="ab"/>
        <w:jc w:val="center"/>
        <w:rPr>
          <w:rFonts w:cs="Calibri"/>
        </w:rPr>
      </w:pPr>
      <w:r w:rsidRPr="0073538A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-1905</wp:posOffset>
                </wp:positionV>
                <wp:extent cx="0" cy="190500"/>
                <wp:effectExtent l="76200" t="0" r="571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8B102" id="Прямая со стрелкой 20" o:spid="_x0000_s1026" type="#_x0000_t32" style="position:absolute;margin-left:239.25pt;margin-top:-.15pt;width:0;height:1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A950F3" w:rsidRPr="0073538A" w:rsidRDefault="00A950F3" w:rsidP="0073538A">
      <w:pPr>
        <w:pStyle w:val="ab"/>
        <w:jc w:val="center"/>
        <w:rPr>
          <w:rFonts w:cs="Calibri"/>
        </w:rPr>
      </w:pPr>
    </w:p>
    <w:p w:rsidR="00A950F3" w:rsidRPr="0073538A" w:rsidRDefault="00A950F3" w:rsidP="0073538A">
      <w:pPr>
        <w:pStyle w:val="ab"/>
        <w:jc w:val="center"/>
        <w:rPr>
          <w:rFonts w:cs="Calibri"/>
        </w:rPr>
      </w:pPr>
      <w:r w:rsidRPr="0073538A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32BDC88F" wp14:editId="35C3E06B">
                <wp:simplePos x="0" y="0"/>
                <wp:positionH relativeFrom="column">
                  <wp:posOffset>4996168</wp:posOffset>
                </wp:positionH>
                <wp:positionV relativeFrom="paragraph">
                  <wp:posOffset>62482</wp:posOffset>
                </wp:positionV>
                <wp:extent cx="0" cy="252095"/>
                <wp:effectExtent l="76200" t="0" r="57150" b="5270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9F14D" id="Прямая со стрелкой 19" o:spid="_x0000_s1026" type="#_x0000_t32" style="position:absolute;margin-left:393.4pt;margin-top:4.9pt;width:0;height:19.8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">
                <v:stroke endarrow="block"/>
              </v:shape>
            </w:pict>
          </mc:Fallback>
        </mc:AlternateContent>
      </w:r>
      <w:r w:rsidRPr="0073538A">
        <w:rPr>
          <w:rFonts w:cs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DB6E4A0" wp14:editId="7C6DB107">
                <wp:simplePos x="0" y="0"/>
                <wp:positionH relativeFrom="column">
                  <wp:posOffset>4437213</wp:posOffset>
                </wp:positionH>
                <wp:positionV relativeFrom="paragraph">
                  <wp:posOffset>57557</wp:posOffset>
                </wp:positionV>
                <wp:extent cx="575945" cy="0"/>
                <wp:effectExtent l="0" t="0" r="33655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207EF" id="Прямая со стрелкой 18" o:spid="_x0000_s1026" type="#_x0000_t32" style="position:absolute;margin-left:349.4pt;margin-top:4.55pt;width:45.35pt;height:0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"/>
            </w:pict>
          </mc:Fallback>
        </mc:AlternateContent>
      </w:r>
      <w:r w:rsidRPr="0073538A">
        <w:rPr>
          <w:rFonts w:cs="Calibri"/>
        </w:rPr>
        <w:t xml:space="preserve">да                           </w:t>
      </w:r>
      <w:r w:rsidR="0073538A">
        <w:rPr>
          <w:rFonts w:cs="Calibri"/>
        </w:rPr>
        <w:t xml:space="preserve">                </w:t>
      </w:r>
      <w:r w:rsidRPr="0073538A">
        <w:rPr>
          <w:rFonts w:cs="Calibri"/>
        </w:rPr>
        <w:t>нет</w:t>
      </w:r>
    </w:p>
    <w:p w:rsidR="00A950F3" w:rsidRPr="0073538A" w:rsidRDefault="00A950F3" w:rsidP="0073538A">
      <w:pPr>
        <w:pStyle w:val="ab"/>
        <w:jc w:val="center"/>
        <w:rPr>
          <w:rFonts w:cs="Calibri"/>
        </w:rPr>
      </w:pPr>
      <w:r w:rsidRPr="0073538A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23495</wp:posOffset>
                </wp:positionV>
                <wp:extent cx="0" cy="215900"/>
                <wp:effectExtent l="76200" t="0" r="57150" b="5080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07316" id="Прямая со стрелкой 17" o:spid="_x0000_s1026" type="#_x0000_t32" style="position:absolute;margin-left:38.5pt;margin-top:1.8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">
                <v:stroke endarrow="block"/>
              </v:shape>
            </w:pict>
          </mc:Fallback>
        </mc:AlternateContent>
      </w:r>
      <w:r w:rsidRPr="0073538A">
        <w:rPr>
          <w:rFonts w:cs="Calibri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5715</wp:posOffset>
                </wp:positionV>
                <wp:extent cx="1005840" cy="0"/>
                <wp:effectExtent l="0" t="0" r="2286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96005" id="Прямая со стрелкой 16" o:spid="_x0000_s1026" type="#_x0000_t32" style="position:absolute;margin-left:38.4pt;margin-top:.45pt;width:79.2pt;height:0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"/>
            </w:pict>
          </mc:Fallback>
        </mc:AlternateContent>
      </w: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</w:tblGrid>
      <w:tr w:rsidR="00A950F3" w:rsidRPr="0073538A" w:rsidTr="00A950F3">
        <w:trPr>
          <w:trHeight w:val="539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F3" w:rsidRPr="0073538A" w:rsidRDefault="00A950F3" w:rsidP="0073538A">
            <w:pPr>
              <w:pStyle w:val="ab"/>
              <w:jc w:val="center"/>
              <w:rPr>
                <w:rFonts w:cs="Calibri"/>
              </w:rPr>
            </w:pPr>
            <w:r w:rsidRPr="0073538A">
              <w:rPr>
                <w:rFonts w:cs="Calibri"/>
              </w:rPr>
              <w:t>отказ в приеме документов</w:t>
            </w:r>
          </w:p>
        </w:tc>
      </w:tr>
    </w:tbl>
    <w:tbl>
      <w:tblPr>
        <w:tblpPr w:leftFromText="180" w:rightFromText="180" w:vertAnchor="text" w:horzAnchor="page" w:tblpX="7006" w:tblpY="1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</w:tblGrid>
      <w:tr w:rsidR="00A950F3" w:rsidRPr="0073538A" w:rsidTr="00A950F3">
        <w:trPr>
          <w:trHeight w:val="252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F3" w:rsidRPr="0073538A" w:rsidRDefault="00A950F3" w:rsidP="0073538A">
            <w:pPr>
              <w:pStyle w:val="ab"/>
              <w:jc w:val="center"/>
              <w:rPr>
                <w:rFonts w:cs="Calibri"/>
              </w:rPr>
            </w:pPr>
            <w:r w:rsidRPr="0073538A">
              <w:rPr>
                <w:rFonts w:cs="Calibri"/>
              </w:rPr>
              <w:t>Наличие оснований для приостановления предоставления муниципальной услуги</w:t>
            </w:r>
          </w:p>
        </w:tc>
      </w:tr>
    </w:tbl>
    <w:p w:rsidR="00A950F3" w:rsidRPr="0073538A" w:rsidRDefault="00A950F3" w:rsidP="0073538A">
      <w:pPr>
        <w:pStyle w:val="ab"/>
        <w:jc w:val="center"/>
        <w:rPr>
          <w:rFonts w:cs="Calibri"/>
        </w:rPr>
      </w:pPr>
    </w:p>
    <w:p w:rsidR="00A950F3" w:rsidRPr="0073538A" w:rsidRDefault="00A950F3" w:rsidP="0073538A">
      <w:pPr>
        <w:pStyle w:val="ab"/>
        <w:jc w:val="center"/>
        <w:rPr>
          <w:rFonts w:cs="Calibri"/>
        </w:rPr>
      </w:pPr>
    </w:p>
    <w:p w:rsidR="00A950F3" w:rsidRPr="0073538A" w:rsidRDefault="00A950F3" w:rsidP="0073538A">
      <w:pPr>
        <w:pStyle w:val="ab"/>
        <w:jc w:val="center"/>
        <w:rPr>
          <w:rFonts w:cs="Calibri"/>
        </w:rPr>
      </w:pPr>
      <w:r w:rsidRPr="0073538A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13335</wp:posOffset>
                </wp:positionV>
                <wp:extent cx="0" cy="288290"/>
                <wp:effectExtent l="76200" t="0" r="57150" b="5461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428D" id="Прямая со стрелкой 8" o:spid="_x0000_s1026" type="#_x0000_t32" style="position:absolute;margin-left:308.7pt;margin-top:1.05pt;width:0;height:22.7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">
                <v:stroke endarrow="block"/>
                <w10:wrap anchorx="page"/>
              </v:shape>
            </w:pict>
          </mc:Fallback>
        </mc:AlternateContent>
      </w:r>
      <w:r w:rsidRPr="0073538A">
        <w:rPr>
          <w:rFonts w:cs="Calibri"/>
        </w:rPr>
        <w:t>да</w:t>
      </w:r>
      <w:r w:rsidRPr="0073538A">
        <w:rPr>
          <w:rFonts w:cs="Calibri"/>
          <w:noProof/>
        </w:rPr>
        <w:t xml:space="preserve"> </w:t>
      </w:r>
      <w:r w:rsidRPr="0073538A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26035</wp:posOffset>
                </wp:positionV>
                <wp:extent cx="504190" cy="635"/>
                <wp:effectExtent l="0" t="0" r="29210" b="3746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1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95C26" id="Прямая со стрелкой 13" o:spid="_x0000_s1026" type="#_x0000_t32" style="position:absolute;margin-left:223.5pt;margin-top:2.05pt;width:39.7pt;height: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"/>
            </w:pict>
          </mc:Fallback>
        </mc:AlternateContent>
      </w:r>
    </w:p>
    <w:tbl>
      <w:tblPr>
        <w:tblpPr w:leftFromText="180" w:rightFromText="180" w:vertAnchor="text" w:horzAnchor="page" w:tblpX="1006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A950F3" w:rsidRPr="0073538A" w:rsidTr="00A950F3">
        <w:trPr>
          <w:trHeight w:val="7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F3" w:rsidRPr="0073538A" w:rsidRDefault="00A950F3" w:rsidP="0073538A">
            <w:pPr>
              <w:pStyle w:val="ab"/>
              <w:jc w:val="center"/>
              <w:rPr>
                <w:rFonts w:cs="Calibri"/>
              </w:rPr>
            </w:pPr>
            <w:r w:rsidRPr="0073538A">
              <w:rPr>
                <w:rFonts w:cs="Calibri"/>
              </w:rPr>
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</w:tr>
    </w:tbl>
    <w:p w:rsidR="00A950F3" w:rsidRPr="0073538A" w:rsidRDefault="00A950F3" w:rsidP="0073538A">
      <w:pPr>
        <w:pStyle w:val="ab"/>
        <w:jc w:val="center"/>
        <w:rPr>
          <w:rFonts w:cs="Calibri"/>
        </w:rPr>
      </w:pPr>
      <w:r w:rsidRPr="0073538A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5445125</wp:posOffset>
                </wp:positionH>
                <wp:positionV relativeFrom="paragraph">
                  <wp:posOffset>3810</wp:posOffset>
                </wp:positionV>
                <wp:extent cx="0" cy="720000"/>
                <wp:effectExtent l="76200" t="0" r="57150" b="6159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114BC" id="Прямая со стрелкой 10" o:spid="_x0000_s1026" type="#_x0000_t32" style="position:absolute;margin-left:428.75pt;margin-top:.3pt;width:0;height:56.7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">
                <v:stroke endarrow="block"/>
              </v:shape>
            </w:pict>
          </mc:Fallback>
        </mc:AlternateContent>
      </w:r>
      <w:r w:rsidRPr="0073538A">
        <w:rPr>
          <w:rFonts w:cs="Calibri"/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6887845</wp:posOffset>
                </wp:positionH>
                <wp:positionV relativeFrom="paragraph">
                  <wp:posOffset>6091555</wp:posOffset>
                </wp:positionV>
                <wp:extent cx="0" cy="1007745"/>
                <wp:effectExtent l="76200" t="0" r="57150" b="5905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C7402" id="Прямая со стрелкой 12" o:spid="_x0000_s1026" type="#_x0000_t32" style="position:absolute;margin-left:542.35pt;margin-top:479.65pt;width:0;height:79.3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">
                <v:stroke endarrow="block"/>
              </v:shape>
            </w:pict>
          </mc:Fallback>
        </mc:AlternateContent>
      </w:r>
    </w:p>
    <w:p w:rsidR="00A950F3" w:rsidRPr="0073538A" w:rsidRDefault="00A950F3" w:rsidP="0073538A">
      <w:pPr>
        <w:pStyle w:val="ab"/>
        <w:jc w:val="center"/>
        <w:rPr>
          <w:rFonts w:cs="Calibri"/>
        </w:rPr>
      </w:pPr>
    </w:p>
    <w:p w:rsidR="00A950F3" w:rsidRPr="0073538A" w:rsidRDefault="00A950F3" w:rsidP="0073538A">
      <w:pPr>
        <w:pStyle w:val="ab"/>
        <w:jc w:val="center"/>
        <w:rPr>
          <w:rFonts w:cs="Calibri"/>
        </w:rPr>
      </w:pPr>
      <w:r w:rsidRPr="0073538A">
        <w:rPr>
          <w:rFonts w:cs="Calibri"/>
        </w:rPr>
        <w:t xml:space="preserve">          нет</w:t>
      </w:r>
    </w:p>
    <w:tbl>
      <w:tblPr>
        <w:tblpPr w:leftFromText="180" w:rightFromText="180" w:vertAnchor="text" w:horzAnchor="margin" w:tblpXSpec="right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A950F3" w:rsidRPr="0073538A" w:rsidTr="00A950F3">
        <w:trPr>
          <w:trHeight w:val="55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F3" w:rsidRPr="0073538A" w:rsidRDefault="00A950F3" w:rsidP="0073538A">
            <w:pPr>
              <w:pStyle w:val="ab"/>
              <w:jc w:val="center"/>
              <w:rPr>
                <w:rFonts w:cs="Calibri"/>
              </w:rPr>
            </w:pPr>
            <w:r w:rsidRPr="0073538A">
              <w:rPr>
                <w:rFonts w:cs="Calibri"/>
              </w:rPr>
              <w:t>Проверка документов и определение отсутствия либо наличия оснований для отказа в предоставлении муниципальной услуги</w:t>
            </w:r>
          </w:p>
        </w:tc>
      </w:tr>
    </w:tbl>
    <w:p w:rsidR="00A950F3" w:rsidRPr="0073538A" w:rsidRDefault="00A950F3" w:rsidP="0073538A">
      <w:pPr>
        <w:pStyle w:val="ab"/>
        <w:jc w:val="center"/>
        <w:rPr>
          <w:rFonts w:cs="Calibri"/>
        </w:rPr>
      </w:pPr>
    </w:p>
    <w:p w:rsidR="00A950F3" w:rsidRPr="0073538A" w:rsidRDefault="00A950F3" w:rsidP="0073538A">
      <w:pPr>
        <w:pStyle w:val="ab"/>
        <w:jc w:val="center"/>
        <w:rPr>
          <w:rFonts w:cs="Calibri"/>
        </w:rPr>
      </w:pPr>
    </w:p>
    <w:p w:rsidR="00A950F3" w:rsidRPr="0073538A" w:rsidRDefault="00A950F3" w:rsidP="0073538A">
      <w:pPr>
        <w:shd w:val="clear" w:color="auto" w:fill="FFFFFF"/>
        <w:jc w:val="both"/>
        <w:rPr>
          <w:rFonts w:cs="Calibri"/>
        </w:rPr>
      </w:pPr>
    </w:p>
    <w:p w:rsidR="00A950F3" w:rsidRPr="0073538A" w:rsidRDefault="00A950F3" w:rsidP="0073538A">
      <w:pPr>
        <w:shd w:val="clear" w:color="auto" w:fill="FFFFFF"/>
        <w:rPr>
          <w:rFonts w:cs="Calibri"/>
        </w:rPr>
      </w:pPr>
      <w:r w:rsidRPr="0073538A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2C0FD8" wp14:editId="3868C10A">
                <wp:simplePos x="0" y="0"/>
                <wp:positionH relativeFrom="column">
                  <wp:posOffset>4018891</wp:posOffset>
                </wp:positionH>
                <wp:positionV relativeFrom="paragraph">
                  <wp:posOffset>42845</wp:posOffset>
                </wp:positionV>
                <wp:extent cx="0" cy="179705"/>
                <wp:effectExtent l="76200" t="0" r="57150" b="4889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DD60" id="Прямая со стрелкой 37" o:spid="_x0000_s1026" type="#_x0000_t32" style="position:absolute;margin-left:316.45pt;margin-top:3.35pt;width:0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5991" w:tblpY="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</w:tblGrid>
      <w:tr w:rsidR="00A950F3" w:rsidRPr="0073538A" w:rsidTr="00A950F3">
        <w:trPr>
          <w:trHeight w:val="2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F3" w:rsidRPr="0073538A" w:rsidRDefault="00A950F3" w:rsidP="0073538A">
            <w:pPr>
              <w:pStyle w:val="ab"/>
              <w:jc w:val="center"/>
              <w:rPr>
                <w:rFonts w:cs="Calibri"/>
              </w:rPr>
            </w:pPr>
            <w:r w:rsidRPr="0073538A">
              <w:rPr>
                <w:rFonts w:cs="Calibri"/>
              </w:rPr>
              <w:t>Наличие оснований для отказа в предоставлении муниципальной услуги</w:t>
            </w:r>
          </w:p>
        </w:tc>
      </w:tr>
    </w:tbl>
    <w:p w:rsidR="00A950F3" w:rsidRPr="0073538A" w:rsidRDefault="00A950F3" w:rsidP="0073538A">
      <w:pPr>
        <w:shd w:val="clear" w:color="auto" w:fill="FFFFFF"/>
        <w:tabs>
          <w:tab w:val="center" w:pos="1297"/>
        </w:tabs>
        <w:rPr>
          <w:rFonts w:cs="Calibri"/>
        </w:rPr>
      </w:pPr>
      <w:r w:rsidRPr="0073538A">
        <w:rPr>
          <w:rFonts w:cs="Calibri"/>
        </w:rPr>
        <w:tab/>
      </w:r>
      <w:r w:rsidRPr="0073538A">
        <w:rPr>
          <w:rFonts w:cs="Calibri"/>
        </w:rPr>
        <w:tab/>
      </w:r>
      <w:r w:rsidRPr="0073538A">
        <w:rPr>
          <w:rFonts w:cs="Calibri"/>
        </w:rPr>
        <w:tab/>
      </w:r>
      <w:r w:rsidR="006D5328">
        <w:rPr>
          <w:rFonts w:cs="Calibri"/>
        </w:rPr>
        <w:t xml:space="preserve">    </w:t>
      </w:r>
      <w:r w:rsidR="006D5F76">
        <w:rPr>
          <w:rFonts w:cs="Calibri"/>
        </w:rPr>
        <w:t xml:space="preserve">                           </w:t>
      </w:r>
      <w:r w:rsidR="006D5328">
        <w:rPr>
          <w:rFonts w:cs="Calibri"/>
        </w:rPr>
        <w:t xml:space="preserve">  да</w:t>
      </w:r>
    </w:p>
    <w:tbl>
      <w:tblPr>
        <w:tblpPr w:leftFromText="180" w:rightFromText="180" w:vertAnchor="text" w:horzAnchor="page" w:tblpX="734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0025AC" w:rsidRPr="0073538A" w:rsidTr="000025AC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AC" w:rsidRPr="0073538A" w:rsidRDefault="000025AC" w:rsidP="000025AC">
            <w:pPr>
              <w:pStyle w:val="ab"/>
              <w:jc w:val="center"/>
              <w:rPr>
                <w:rFonts w:cs="Calibri"/>
              </w:rPr>
            </w:pPr>
            <w:r w:rsidRPr="0073538A">
              <w:rPr>
                <w:rFonts w:cs="Calibri"/>
              </w:rPr>
              <w:t xml:space="preserve">Выдача Заявителю </w:t>
            </w:r>
            <w:r w:rsidRPr="0073538A">
              <w:rPr>
                <w:rFonts w:eastAsiaTheme="minorHAnsi" w:cs="Calibri"/>
              </w:rPr>
              <w:t>письма за подписью</w:t>
            </w:r>
            <w:r>
              <w:rPr>
                <w:rFonts w:eastAsiaTheme="minorHAnsi" w:cs="Calibri"/>
              </w:rPr>
              <w:t xml:space="preserve"> </w:t>
            </w:r>
            <w:r w:rsidRPr="0073538A">
              <w:rPr>
                <w:rFonts w:eastAsiaTheme="minorHAnsi" w:cs="Calibri"/>
              </w:rPr>
              <w:t xml:space="preserve">начальника Управления об отказе в </w:t>
            </w:r>
            <w:r>
              <w:rPr>
                <w:rFonts w:eastAsiaTheme="minorHAnsi" w:cs="Calibri"/>
              </w:rPr>
              <w:t>с</w:t>
            </w:r>
            <w:r w:rsidRPr="0073538A">
              <w:rPr>
                <w:rFonts w:eastAsiaTheme="minorHAnsi" w:cs="Calibri"/>
              </w:rPr>
              <w:t>огласовании переустройства и (или) перепланировки помещения в многоквартирном доме с указанием причин отказа</w:t>
            </w:r>
          </w:p>
        </w:tc>
      </w:tr>
    </w:tbl>
    <w:p w:rsidR="00A950F3" w:rsidRPr="0073538A" w:rsidRDefault="003646CC" w:rsidP="0073538A">
      <w:pPr>
        <w:shd w:val="clear" w:color="auto" w:fill="FFFFFF"/>
        <w:rPr>
          <w:rFonts w:cs="Calibri"/>
        </w:rPr>
      </w:pPr>
      <w:r w:rsidRPr="0073538A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BB7B4C" wp14:editId="1C761703">
                <wp:simplePos x="0" y="0"/>
                <wp:positionH relativeFrom="column">
                  <wp:posOffset>2340681</wp:posOffset>
                </wp:positionH>
                <wp:positionV relativeFrom="paragraph">
                  <wp:posOffset>151357</wp:posOffset>
                </wp:positionV>
                <wp:extent cx="360000" cy="0"/>
                <wp:effectExtent l="38100" t="76200" r="0" b="952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4E055" id="Прямая со стрелкой 32" o:spid="_x0000_s1026" type="#_x0000_t32" style="position:absolute;margin-left:184.3pt;margin-top:11.9pt;width:28.3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">
                <v:stroke startarrow="block"/>
              </v:shape>
            </w:pict>
          </mc:Fallback>
        </mc:AlternateContent>
      </w:r>
      <w:r w:rsidR="00A950F3" w:rsidRPr="0073538A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795D8010" wp14:editId="1306EBF0">
                <wp:simplePos x="0" y="0"/>
                <wp:positionH relativeFrom="page">
                  <wp:posOffset>6136640</wp:posOffset>
                </wp:positionH>
                <wp:positionV relativeFrom="paragraph">
                  <wp:posOffset>196850</wp:posOffset>
                </wp:positionV>
                <wp:extent cx="0" cy="288290"/>
                <wp:effectExtent l="76200" t="0" r="57150" b="5461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9190" id="Прямая со стрелкой 34" o:spid="_x0000_s1026" type="#_x0000_t32" style="position:absolute;margin-left:483.2pt;margin-top:15.5pt;width:0;height:22.7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">
                <v:stroke endarrow="block"/>
                <w10:wrap anchorx="page"/>
              </v:shape>
            </w:pict>
          </mc:Fallback>
        </mc:AlternateContent>
      </w:r>
      <w:r w:rsidR="00A950F3" w:rsidRPr="0073538A">
        <w:rPr>
          <w:rFonts w:cs="Calibri"/>
        </w:rPr>
        <w:t xml:space="preserve">                                      </w:t>
      </w:r>
    </w:p>
    <w:tbl>
      <w:tblPr>
        <w:tblpPr w:leftFromText="180" w:rightFromText="180" w:vertAnchor="text" w:horzAnchor="page" w:tblpX="6510" w:tblpY="5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950F3" w:rsidRPr="0073538A" w:rsidTr="00A950F3">
        <w:trPr>
          <w:trHeight w:val="7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F3" w:rsidRPr="0073538A" w:rsidRDefault="003646CC" w:rsidP="009835E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3538A">
              <w:rPr>
                <w:rFonts w:cs="Calibri"/>
              </w:rPr>
              <w:t>Выдача Заявителю р</w:t>
            </w:r>
            <w:r w:rsidRPr="0073538A">
              <w:rPr>
                <w:rFonts w:eastAsiaTheme="minorHAnsi" w:cs="Calibri"/>
              </w:rPr>
              <w:t>ешения о согласовании переус</w:t>
            </w:r>
            <w:r w:rsidR="0073538A">
              <w:rPr>
                <w:rFonts w:eastAsiaTheme="minorHAnsi" w:cs="Calibri"/>
              </w:rPr>
              <w:t>тройства и (или) перепланировки</w:t>
            </w:r>
            <w:r w:rsidRPr="0073538A">
              <w:rPr>
                <w:rFonts w:cs="Calibri"/>
              </w:rPr>
              <w:t xml:space="preserve"> помещения в многоквартирном доме</w:t>
            </w:r>
          </w:p>
        </w:tc>
      </w:tr>
    </w:tbl>
    <w:p w:rsidR="00A950F3" w:rsidRDefault="009835E5" w:rsidP="003646CC">
      <w:pPr>
        <w:pStyle w:val="ab"/>
        <w:jc w:val="center"/>
        <w:rPr>
          <w:vanish/>
        </w:rPr>
      </w:pPr>
      <w:r>
        <w:t xml:space="preserve">                                                                                             </w:t>
      </w:r>
      <w:r w:rsidR="006D5328">
        <w:t>нет</w:t>
      </w:r>
    </w:p>
    <w:p w:rsidR="00A950F3" w:rsidRDefault="00A950F3" w:rsidP="003646CC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:rsidR="00A950F3" w:rsidRDefault="00A950F3" w:rsidP="003646CC">
      <w:pPr>
        <w:pStyle w:val="ab"/>
        <w:jc w:val="center"/>
        <w:rPr>
          <w:rFonts w:ascii="Times New Roman" w:hAnsi="Times New Roman"/>
        </w:rPr>
      </w:pPr>
    </w:p>
    <w:p w:rsidR="00A950F3" w:rsidRDefault="00A950F3" w:rsidP="003646CC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:rsidR="008A5025" w:rsidRDefault="008A5025" w:rsidP="000025A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  <w:sectPr w:rsidR="008A5025" w:rsidSect="00BC039E">
          <w:headerReference w:type="default" r:id="rId32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E391D" w:rsidRDefault="00EE391D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EE391D" w:rsidRDefault="00EE391D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EE391D" w:rsidRDefault="00EE391D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EE391D" w:rsidRDefault="00F57816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EE391D">
        <w:rPr>
          <w:rFonts w:ascii="Times New Roman" w:hAnsi="Times New Roman"/>
          <w:sz w:val="26"/>
          <w:szCs w:val="26"/>
        </w:rPr>
        <w:t>т</w:t>
      </w:r>
      <w:r w:rsidR="00BC039E">
        <w:rPr>
          <w:rFonts w:ascii="Times New Roman" w:hAnsi="Times New Roman"/>
          <w:sz w:val="26"/>
          <w:szCs w:val="26"/>
        </w:rPr>
        <w:t xml:space="preserve"> 15.10.2019 № 469</w:t>
      </w:r>
    </w:p>
    <w:p w:rsidR="00EE391D" w:rsidRDefault="00EE391D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</w:p>
    <w:p w:rsidR="00EE391D" w:rsidRPr="007079FE" w:rsidRDefault="00EE391D" w:rsidP="00BC039E">
      <w:pPr>
        <w:pStyle w:val="ConsPlusNormal"/>
        <w:ind w:left="4956"/>
        <w:outlineLvl w:val="1"/>
      </w:pPr>
      <w:r w:rsidRPr="007079FE">
        <w:t xml:space="preserve">Приложение </w:t>
      </w:r>
      <w:r w:rsidR="00536393">
        <w:t>№ 3</w:t>
      </w:r>
    </w:p>
    <w:p w:rsidR="00536393" w:rsidRDefault="00536393" w:rsidP="00BC039E">
      <w:pPr>
        <w:pStyle w:val="ConsPlusNormal"/>
        <w:ind w:left="4956"/>
      </w:pPr>
      <w:r>
        <w:t>к Административному регламенту</w:t>
      </w:r>
    </w:p>
    <w:p w:rsidR="00536393" w:rsidRDefault="00536393" w:rsidP="00BC039E">
      <w:pPr>
        <w:pStyle w:val="ConsPlusNormal"/>
        <w:ind w:left="4956"/>
      </w:pPr>
      <w:r>
        <w:t>предоставления муниципальной</w:t>
      </w:r>
    </w:p>
    <w:p w:rsidR="00536393" w:rsidRDefault="00536393" w:rsidP="00BC039E">
      <w:pPr>
        <w:pStyle w:val="ConsPlusNormal"/>
        <w:ind w:left="4956"/>
      </w:pPr>
      <w:r>
        <w:t>услуги по приему заявлений и</w:t>
      </w:r>
    </w:p>
    <w:p w:rsidR="00536393" w:rsidRDefault="00536393" w:rsidP="00BC039E">
      <w:pPr>
        <w:pStyle w:val="ConsPlusNormal"/>
        <w:ind w:left="4956"/>
      </w:pPr>
      <w:r>
        <w:t>выдаче документов о согласовании</w:t>
      </w:r>
    </w:p>
    <w:p w:rsidR="00536393" w:rsidRDefault="00536393" w:rsidP="00BC039E">
      <w:pPr>
        <w:pStyle w:val="ConsPlusNormal"/>
        <w:ind w:left="4956"/>
      </w:pPr>
      <w:r>
        <w:t>переустройства и (или) перепланировки</w:t>
      </w:r>
    </w:p>
    <w:p w:rsidR="00536393" w:rsidRDefault="00536393" w:rsidP="00BC039E">
      <w:pPr>
        <w:pStyle w:val="ConsPlusNormal"/>
        <w:ind w:left="4956"/>
      </w:pPr>
      <w:r>
        <w:t>помещения в многоквартирном доме,</w:t>
      </w:r>
    </w:p>
    <w:p w:rsidR="00536393" w:rsidRDefault="00536393" w:rsidP="00BC039E">
      <w:pPr>
        <w:pStyle w:val="ConsPlusNormal"/>
        <w:ind w:left="4956"/>
      </w:pPr>
      <w:r>
        <w:t>утвержденно</w:t>
      </w:r>
      <w:r w:rsidR="00524ED7">
        <w:t>му</w:t>
      </w:r>
      <w:r>
        <w:t xml:space="preserve"> </w:t>
      </w:r>
      <w:r w:rsidR="00524ED7">
        <w:t>п</w:t>
      </w:r>
      <w:r>
        <w:t>остановлением</w:t>
      </w:r>
    </w:p>
    <w:p w:rsidR="00536393" w:rsidRDefault="00536393" w:rsidP="00BC039E">
      <w:pPr>
        <w:pStyle w:val="ConsPlusNormal"/>
        <w:ind w:left="4956"/>
      </w:pPr>
      <w:r>
        <w:t>Администрации города Норильска</w:t>
      </w:r>
    </w:p>
    <w:p w:rsidR="00536393" w:rsidRDefault="00536393" w:rsidP="00BC039E">
      <w:pPr>
        <w:pStyle w:val="ConsPlusNormal"/>
        <w:ind w:left="4956"/>
      </w:pPr>
      <w:r>
        <w:t xml:space="preserve">от </w:t>
      </w:r>
      <w:r w:rsidR="00524ED7">
        <w:t>13.09.2012 № 286</w:t>
      </w:r>
    </w:p>
    <w:p w:rsidR="00536393" w:rsidRDefault="00536393" w:rsidP="00536393">
      <w:pPr>
        <w:pStyle w:val="ConsPlusNormal"/>
        <w:jc w:val="right"/>
      </w:pPr>
    </w:p>
    <w:p w:rsidR="00536393" w:rsidRDefault="00536393" w:rsidP="00536393">
      <w:pPr>
        <w:pStyle w:val="ConsPlusNormal"/>
        <w:jc w:val="center"/>
      </w:pPr>
      <w:r>
        <w:t>ТИПОВАЯ ФОРМА РАСПИСКИ О ПРИЕМЕ ДОКУМЕНТОВ</w:t>
      </w:r>
    </w:p>
    <w:p w:rsidR="00536393" w:rsidRDefault="00536393" w:rsidP="00536393">
      <w:pPr>
        <w:pStyle w:val="ConsPlusNormal"/>
        <w:jc w:val="center"/>
      </w:pPr>
    </w:p>
    <w:p w:rsidR="00536393" w:rsidRDefault="00536393" w:rsidP="00536393">
      <w:pPr>
        <w:pStyle w:val="ConsPlusNormal"/>
        <w:jc w:val="center"/>
      </w:pPr>
      <w:r>
        <w:t>Расписка о приеме документов по запросу о предоставлении</w:t>
      </w:r>
    </w:p>
    <w:p w:rsidR="00536393" w:rsidRDefault="00536393" w:rsidP="00536393">
      <w:pPr>
        <w:pStyle w:val="ConsPlusNormal"/>
        <w:jc w:val="center"/>
      </w:pPr>
      <w:r>
        <w:t>муниципальной услуги по приему заявлений и выдаче</w:t>
      </w:r>
    </w:p>
    <w:p w:rsidR="00536393" w:rsidRDefault="00536393" w:rsidP="00536393">
      <w:pPr>
        <w:pStyle w:val="ConsPlusNormal"/>
        <w:jc w:val="center"/>
      </w:pPr>
      <w:r>
        <w:t>документов о согласовании переустройства</w:t>
      </w:r>
    </w:p>
    <w:p w:rsidR="00536393" w:rsidRDefault="00536393" w:rsidP="00536393">
      <w:pPr>
        <w:pStyle w:val="ConsPlusNormal"/>
        <w:jc w:val="center"/>
      </w:pPr>
      <w:r>
        <w:t>и (или) перепланировки помещения в многоквартирном доме</w:t>
      </w:r>
    </w:p>
    <w:p w:rsidR="00536393" w:rsidRDefault="00536393" w:rsidP="00536393">
      <w:pPr>
        <w:pStyle w:val="ConsPlusNormal"/>
        <w:jc w:val="center"/>
      </w:pP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 xml:space="preserve">    </w:t>
      </w:r>
      <w:r w:rsidR="00301840">
        <w:rPr>
          <w:rFonts w:ascii="Times New Roman" w:hAnsi="Times New Roman" w:cs="Times New Roman"/>
          <w:sz w:val="26"/>
          <w:szCs w:val="26"/>
        </w:rPr>
        <w:t xml:space="preserve">По запросу о предоставлении муниципальной услуги </w:t>
      </w:r>
      <w:r w:rsidRPr="007F5467">
        <w:rPr>
          <w:rFonts w:ascii="Times New Roman" w:hAnsi="Times New Roman" w:cs="Times New Roman"/>
          <w:sz w:val="26"/>
          <w:szCs w:val="26"/>
        </w:rPr>
        <w:t>Заявителем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F546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(указать Ф.И.О. (последнее - при наличии) гражданина/ либо наименование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юридического лица)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"__" ___________ 20___ г. представлены следующие документы: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1. __________________________________________________ на ___ л. в ____ экз.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(указать название и реквизиты документа)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2. __________________________________________________ на ___ л. в ____ экз.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(указать название и реквизиты документа)</w:t>
      </w:r>
    </w:p>
    <w:p w:rsidR="00536393" w:rsidRPr="007F5467" w:rsidRDefault="007F5467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…</w:t>
      </w:r>
    </w:p>
    <w:p w:rsidR="007F5467" w:rsidRPr="007F5467" w:rsidRDefault="007F5467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 xml:space="preserve">Документы поданы </w:t>
      </w:r>
      <w:r w:rsidRPr="007F5467">
        <w:rPr>
          <w:rFonts w:ascii="Times New Roman" w:hAnsi="Times New Roman" w:cs="Times New Roman"/>
          <w:szCs w:val="26"/>
        </w:rPr>
        <w:t>(указать нужное)</w:t>
      </w:r>
      <w:r w:rsidRPr="007F5467">
        <w:rPr>
          <w:rFonts w:ascii="Times New Roman" w:hAnsi="Times New Roman" w:cs="Times New Roman"/>
          <w:sz w:val="26"/>
          <w:szCs w:val="26"/>
        </w:rPr>
        <w:t>: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┌──┐</w:t>
      </w:r>
    </w:p>
    <w:p w:rsidR="00536393" w:rsidRPr="007F5467" w:rsidRDefault="007F5467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│      </w:t>
      </w:r>
      <w:r w:rsidR="00536393" w:rsidRPr="007F5467">
        <w:rPr>
          <w:rFonts w:ascii="Times New Roman" w:hAnsi="Times New Roman" w:cs="Times New Roman"/>
          <w:sz w:val="26"/>
          <w:szCs w:val="26"/>
        </w:rPr>
        <w:t>│ - при личном обращении Заявителя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└──┘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┌──┐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 xml:space="preserve">│  </w:t>
      </w:r>
      <w:r w:rsidR="007F5467">
        <w:rPr>
          <w:rFonts w:ascii="Times New Roman" w:hAnsi="Times New Roman" w:cs="Times New Roman"/>
          <w:sz w:val="26"/>
          <w:szCs w:val="26"/>
        </w:rPr>
        <w:t xml:space="preserve">    </w:t>
      </w:r>
      <w:r w:rsidRPr="007F5467">
        <w:rPr>
          <w:rFonts w:ascii="Times New Roman" w:hAnsi="Times New Roman" w:cs="Times New Roman"/>
          <w:sz w:val="26"/>
          <w:szCs w:val="26"/>
        </w:rPr>
        <w:t>│ - почтовым отправлением Заявителя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└──┘</w:t>
      </w:r>
    </w:p>
    <w:p w:rsidR="007F5467" w:rsidRPr="007F5467" w:rsidRDefault="007F5467" w:rsidP="007F54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┌──┐</w:t>
      </w:r>
    </w:p>
    <w:p w:rsidR="007F5467" w:rsidRPr="007F5467" w:rsidRDefault="007F5467" w:rsidP="007F54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 xml:space="preserve">│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F5467">
        <w:rPr>
          <w:rFonts w:ascii="Times New Roman" w:hAnsi="Times New Roman" w:cs="Times New Roman"/>
          <w:sz w:val="26"/>
          <w:szCs w:val="26"/>
        </w:rPr>
        <w:t xml:space="preserve">│ - </w:t>
      </w:r>
      <w:r>
        <w:rPr>
          <w:rFonts w:ascii="Times New Roman" w:hAnsi="Times New Roman" w:cs="Times New Roman"/>
          <w:sz w:val="26"/>
          <w:szCs w:val="26"/>
        </w:rPr>
        <w:t>по электронной почте</w:t>
      </w:r>
    </w:p>
    <w:p w:rsidR="007F5467" w:rsidRPr="007F5467" w:rsidRDefault="007F5467" w:rsidP="007F54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└──┘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Указанные в настоящей расписке документы приняты "___" ____________ 20__ г.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F546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Cs w:val="26"/>
        </w:rPr>
        <w:t>(указать наименование должности, Ф.И.О. лица, принявшего документы)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Подпись лица, оформившего расписку: __________________________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Экземпляр настоящей расписки получил "___" __________ 20__ г.: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F546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(подпись Заявителя) (Ф.И.О. (последнее - при наличии) Заявителя полностью/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наименование юридического лица и Ф.И.О. (последнее - при наличии),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F546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наименование должности лица, действующего от имени Заявителя без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доверенности/Ф.И.О. (последнее - при наличии)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F546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лица, действующего от имени Заявителя по доверенности, реквизиты</w:t>
      </w:r>
    </w:p>
    <w:p w:rsidR="00536393" w:rsidRPr="007F5467" w:rsidRDefault="00536393" w:rsidP="007F5467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доверенности)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6393" w:rsidRPr="007F5467" w:rsidRDefault="007F5467" w:rsidP="005363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Экземпляр настоящей расписки направлен</w:t>
      </w:r>
      <w:r w:rsidR="00536393" w:rsidRPr="007F5467">
        <w:rPr>
          <w:rFonts w:ascii="Times New Roman" w:hAnsi="Times New Roman" w:cs="Times New Roman"/>
          <w:sz w:val="26"/>
          <w:szCs w:val="26"/>
        </w:rPr>
        <w:t xml:space="preserve"> Заявителю почтовым отправлением</w:t>
      </w:r>
    </w:p>
    <w:p w:rsidR="00536393" w:rsidRPr="007F5467" w:rsidRDefault="00536393" w:rsidP="00536393">
      <w:pPr>
        <w:pStyle w:val="ConsPlusNonformat"/>
        <w:jc w:val="both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 w:val="26"/>
          <w:szCs w:val="26"/>
        </w:rPr>
        <w:t xml:space="preserve">"____" ________________ 20__ г. </w:t>
      </w:r>
      <w:r w:rsidRPr="007F5467">
        <w:rPr>
          <w:rFonts w:ascii="Times New Roman" w:hAnsi="Times New Roman" w:cs="Times New Roman"/>
          <w:szCs w:val="26"/>
        </w:rPr>
        <w:t>(Заполняется при получении по почте запроса</w:t>
      </w:r>
    </w:p>
    <w:p w:rsidR="00536393" w:rsidRDefault="00536393" w:rsidP="00536393">
      <w:pPr>
        <w:pStyle w:val="ConsPlusNonformat"/>
        <w:jc w:val="both"/>
        <w:rPr>
          <w:rFonts w:ascii="Times New Roman" w:hAnsi="Times New Roman" w:cs="Times New Roman"/>
          <w:szCs w:val="26"/>
        </w:rPr>
      </w:pPr>
      <w:r w:rsidRPr="007F5467">
        <w:rPr>
          <w:rFonts w:ascii="Times New Roman" w:hAnsi="Times New Roman" w:cs="Times New Roman"/>
          <w:szCs w:val="26"/>
        </w:rPr>
        <w:t>о предоставлении муниципальной услуги)</w:t>
      </w:r>
    </w:p>
    <w:p w:rsidR="007F5467" w:rsidRPr="007F5467" w:rsidRDefault="007F5467" w:rsidP="00536393">
      <w:pPr>
        <w:pStyle w:val="ConsPlusNonformat"/>
        <w:jc w:val="both"/>
        <w:rPr>
          <w:rFonts w:ascii="Times New Roman" w:hAnsi="Times New Roman" w:cs="Times New Roman"/>
          <w:szCs w:val="26"/>
        </w:rPr>
      </w:pPr>
    </w:p>
    <w:p w:rsidR="007F5467" w:rsidRPr="007F5467" w:rsidRDefault="007F5467" w:rsidP="007F546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7F5467">
        <w:rPr>
          <w:rFonts w:ascii="Times New Roman" w:eastAsiaTheme="minorHAnsi" w:hAnsi="Times New Roman"/>
          <w:sz w:val="26"/>
          <w:szCs w:val="26"/>
        </w:rPr>
        <w:t>Экземпляр настоящей расписки направлен Заявителю на адрес электронной почты</w:t>
      </w:r>
    </w:p>
    <w:p w:rsidR="007F5467" w:rsidRDefault="007F5467" w:rsidP="007F546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szCs w:val="26"/>
        </w:rPr>
      </w:pPr>
      <w:r w:rsidRPr="007F5467">
        <w:rPr>
          <w:rFonts w:ascii="Times New Roman" w:eastAsiaTheme="minorHAnsi" w:hAnsi="Times New Roman"/>
          <w:sz w:val="26"/>
          <w:szCs w:val="26"/>
        </w:rPr>
        <w:t>"</w:t>
      </w:r>
      <w:r>
        <w:rPr>
          <w:rFonts w:ascii="Times New Roman" w:eastAsiaTheme="minorHAnsi" w:hAnsi="Times New Roman"/>
          <w:sz w:val="26"/>
          <w:szCs w:val="26"/>
        </w:rPr>
        <w:t>__</w:t>
      </w:r>
      <w:r w:rsidRPr="007F5467">
        <w:rPr>
          <w:rFonts w:ascii="Times New Roman" w:eastAsiaTheme="minorHAnsi" w:hAnsi="Times New Roman"/>
          <w:sz w:val="26"/>
          <w:szCs w:val="26"/>
        </w:rPr>
        <w:t>__" ________</w:t>
      </w:r>
      <w:r>
        <w:rPr>
          <w:rFonts w:ascii="Times New Roman" w:eastAsiaTheme="minorHAnsi" w:hAnsi="Times New Roman"/>
          <w:sz w:val="26"/>
          <w:szCs w:val="26"/>
        </w:rPr>
        <w:t>__</w:t>
      </w:r>
      <w:r w:rsidRPr="007F5467">
        <w:rPr>
          <w:rFonts w:ascii="Times New Roman" w:eastAsiaTheme="minorHAnsi" w:hAnsi="Times New Roman"/>
          <w:sz w:val="26"/>
          <w:szCs w:val="26"/>
        </w:rPr>
        <w:t>_____ 20__ г.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7F5467">
        <w:rPr>
          <w:rFonts w:ascii="Times New Roman" w:eastAsiaTheme="minorHAnsi" w:hAnsi="Times New Roman"/>
          <w:sz w:val="20"/>
          <w:szCs w:val="26"/>
        </w:rPr>
        <w:t>(Заполняется при получении по</w:t>
      </w:r>
      <w:r>
        <w:rPr>
          <w:rFonts w:ascii="Times New Roman" w:eastAsiaTheme="minorHAnsi" w:hAnsi="Times New Roman"/>
          <w:sz w:val="20"/>
          <w:szCs w:val="26"/>
        </w:rPr>
        <w:t xml:space="preserve"> </w:t>
      </w:r>
      <w:r w:rsidRPr="007F5467">
        <w:rPr>
          <w:rFonts w:ascii="Times New Roman" w:eastAsiaTheme="minorHAnsi" w:hAnsi="Times New Roman"/>
          <w:sz w:val="20"/>
          <w:szCs w:val="26"/>
        </w:rPr>
        <w:t xml:space="preserve">электронной почте </w:t>
      </w:r>
      <w:r>
        <w:rPr>
          <w:rFonts w:ascii="Times New Roman" w:eastAsiaTheme="minorHAnsi" w:hAnsi="Times New Roman"/>
          <w:sz w:val="20"/>
          <w:szCs w:val="26"/>
        </w:rPr>
        <w:t>запроса</w:t>
      </w:r>
    </w:p>
    <w:p w:rsidR="007F5467" w:rsidRPr="007F5467" w:rsidRDefault="007F5467" w:rsidP="007F546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szCs w:val="26"/>
        </w:rPr>
      </w:pPr>
      <w:r w:rsidRPr="007F5467">
        <w:rPr>
          <w:rFonts w:ascii="Times New Roman" w:eastAsiaTheme="minorHAnsi" w:hAnsi="Times New Roman"/>
          <w:sz w:val="20"/>
          <w:szCs w:val="26"/>
        </w:rPr>
        <w:t>о предоставлении муниципальной услуги)</w:t>
      </w:r>
    </w:p>
    <w:p w:rsidR="00536393" w:rsidRDefault="00536393" w:rsidP="00536393">
      <w:pPr>
        <w:pStyle w:val="ConsPlusNormal"/>
        <w:jc w:val="center"/>
        <w:rPr>
          <w:szCs w:val="26"/>
        </w:rPr>
      </w:pPr>
    </w:p>
    <w:p w:rsidR="00301840" w:rsidRDefault="0030184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4C5A30" w:rsidRDefault="004C5A30" w:rsidP="00536393">
      <w:pPr>
        <w:pStyle w:val="ConsPlusNormal"/>
        <w:jc w:val="center"/>
        <w:rPr>
          <w:szCs w:val="26"/>
        </w:rPr>
      </w:pPr>
    </w:p>
    <w:p w:rsidR="008A5025" w:rsidRDefault="008A5025" w:rsidP="008A502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  <w:sectPr w:rsidR="008A5025" w:rsidSect="00997CA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1840" w:rsidRDefault="004E4DEF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="00301840">
        <w:rPr>
          <w:rFonts w:ascii="Times New Roman" w:hAnsi="Times New Roman"/>
          <w:sz w:val="26"/>
          <w:szCs w:val="26"/>
        </w:rPr>
        <w:t xml:space="preserve">риложение № </w:t>
      </w:r>
      <w:r>
        <w:rPr>
          <w:rFonts w:ascii="Times New Roman" w:hAnsi="Times New Roman"/>
          <w:sz w:val="26"/>
          <w:szCs w:val="26"/>
        </w:rPr>
        <w:t>3</w:t>
      </w:r>
    </w:p>
    <w:p w:rsidR="00301840" w:rsidRDefault="00301840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301840" w:rsidRDefault="00301840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301840" w:rsidRDefault="00BC039E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15.10.2019 № 469</w:t>
      </w:r>
      <w:bookmarkStart w:id="1" w:name="_GoBack"/>
      <w:bookmarkEnd w:id="1"/>
    </w:p>
    <w:p w:rsidR="00301840" w:rsidRDefault="00301840" w:rsidP="00BC039E">
      <w:pPr>
        <w:autoSpaceDE w:val="0"/>
        <w:autoSpaceDN w:val="0"/>
        <w:adjustRightInd w:val="0"/>
        <w:ind w:left="4956"/>
        <w:jc w:val="left"/>
        <w:rPr>
          <w:rFonts w:ascii="Times New Roman" w:hAnsi="Times New Roman"/>
          <w:sz w:val="26"/>
          <w:szCs w:val="26"/>
        </w:rPr>
      </w:pPr>
    </w:p>
    <w:p w:rsidR="00301840" w:rsidRPr="007079FE" w:rsidRDefault="00301840" w:rsidP="00BC039E">
      <w:pPr>
        <w:pStyle w:val="ConsPlusNormal"/>
        <w:ind w:left="4956"/>
        <w:outlineLvl w:val="1"/>
      </w:pPr>
      <w:r w:rsidRPr="007079FE">
        <w:t xml:space="preserve">Приложение </w:t>
      </w:r>
      <w:r>
        <w:t xml:space="preserve">№ </w:t>
      </w:r>
      <w:r w:rsidR="004E4DEF">
        <w:t>4</w:t>
      </w:r>
    </w:p>
    <w:p w:rsidR="00301840" w:rsidRDefault="00301840" w:rsidP="00BC039E">
      <w:pPr>
        <w:pStyle w:val="ConsPlusNormal"/>
        <w:ind w:left="4956"/>
      </w:pPr>
      <w:r>
        <w:t>к Административному регламенту</w:t>
      </w:r>
    </w:p>
    <w:p w:rsidR="00301840" w:rsidRDefault="00301840" w:rsidP="00BC039E">
      <w:pPr>
        <w:pStyle w:val="ConsPlusNormal"/>
        <w:ind w:left="4956"/>
      </w:pPr>
      <w:r>
        <w:t>предоставления муниципальной</w:t>
      </w:r>
    </w:p>
    <w:p w:rsidR="00301840" w:rsidRDefault="00301840" w:rsidP="00BC039E">
      <w:pPr>
        <w:pStyle w:val="ConsPlusNormal"/>
        <w:ind w:left="4956"/>
      </w:pPr>
      <w:r>
        <w:t>услуги по приему заявлений и</w:t>
      </w:r>
    </w:p>
    <w:p w:rsidR="00301840" w:rsidRDefault="00301840" w:rsidP="00BC039E">
      <w:pPr>
        <w:pStyle w:val="ConsPlusNormal"/>
        <w:ind w:left="4956"/>
      </w:pPr>
      <w:r>
        <w:t>выдаче документов о согласовании</w:t>
      </w:r>
    </w:p>
    <w:p w:rsidR="00301840" w:rsidRDefault="00301840" w:rsidP="00BC039E">
      <w:pPr>
        <w:pStyle w:val="ConsPlusNormal"/>
        <w:ind w:left="4956"/>
      </w:pPr>
      <w:r>
        <w:t>переустройства и (или) перепланировки</w:t>
      </w:r>
    </w:p>
    <w:p w:rsidR="00301840" w:rsidRDefault="00301840" w:rsidP="00BC039E">
      <w:pPr>
        <w:pStyle w:val="ConsPlusNormal"/>
        <w:ind w:left="4956"/>
      </w:pPr>
      <w:r>
        <w:t>помещения в многоквартирном доме,</w:t>
      </w:r>
    </w:p>
    <w:p w:rsidR="00301840" w:rsidRDefault="00301840" w:rsidP="00BC039E">
      <w:pPr>
        <w:pStyle w:val="ConsPlusNormal"/>
        <w:ind w:left="4956"/>
      </w:pPr>
      <w:r>
        <w:t>утвержденно</w:t>
      </w:r>
      <w:r w:rsidR="00524ED7">
        <w:t>му</w:t>
      </w:r>
      <w:r>
        <w:t xml:space="preserve"> </w:t>
      </w:r>
      <w:r w:rsidR="00524ED7">
        <w:t>п</w:t>
      </w:r>
      <w:r>
        <w:t>остановлением</w:t>
      </w:r>
    </w:p>
    <w:p w:rsidR="00301840" w:rsidRDefault="00301840" w:rsidP="00BC039E">
      <w:pPr>
        <w:pStyle w:val="ConsPlusNormal"/>
        <w:ind w:left="4956"/>
      </w:pPr>
      <w:r>
        <w:t>Администрации города Норильска</w:t>
      </w:r>
    </w:p>
    <w:p w:rsidR="00301840" w:rsidRDefault="00301840" w:rsidP="00BC039E">
      <w:pPr>
        <w:pStyle w:val="ConsPlusNormal"/>
        <w:ind w:left="4956"/>
      </w:pPr>
      <w:r>
        <w:t xml:space="preserve">от </w:t>
      </w:r>
      <w:r w:rsidR="00524ED7">
        <w:t>13.09.2012 № 286</w:t>
      </w:r>
    </w:p>
    <w:p w:rsidR="00301840" w:rsidRDefault="00301840" w:rsidP="00A74869">
      <w:pPr>
        <w:pStyle w:val="ConsPlusNormal"/>
        <w:rPr>
          <w:szCs w:val="26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48"/>
        <w:gridCol w:w="489"/>
        <w:gridCol w:w="4287"/>
      </w:tblGrid>
      <w:tr w:rsidR="00301840" w:rsidRPr="00D07D6B" w:rsidTr="00441611">
        <w:trPr>
          <w:cantSplit/>
        </w:trPr>
        <w:tc>
          <w:tcPr>
            <w:tcW w:w="5148" w:type="dxa"/>
          </w:tcPr>
          <w:p w:rsidR="00301840" w:rsidRPr="00D07D6B" w:rsidRDefault="00301840" w:rsidP="00441611">
            <w:pPr>
              <w:rPr>
                <w:rFonts w:ascii="Times New Roman" w:hAnsi="Times New Roman"/>
                <w:caps/>
                <w:spacing w:val="-10"/>
              </w:rPr>
            </w:pPr>
            <w:r w:rsidRPr="00D07D6B">
              <w:rPr>
                <w:rFonts w:ascii="Times New Roman" w:hAnsi="Times New Roman"/>
                <w:caps/>
                <w:spacing w:val="-10"/>
              </w:rPr>
              <w:t>АДМИНИСТРАЦИЯ ГОРОДА НОРИЛЬСКА</w:t>
            </w:r>
          </w:p>
        </w:tc>
        <w:tc>
          <w:tcPr>
            <w:tcW w:w="489" w:type="dxa"/>
          </w:tcPr>
          <w:p w:rsidR="00301840" w:rsidRPr="00D07D6B" w:rsidRDefault="00301840" w:rsidP="00441611">
            <w:pPr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4287" w:type="dxa"/>
            <w:vMerge w:val="restart"/>
          </w:tcPr>
          <w:p w:rsidR="00301840" w:rsidRPr="00D07D6B" w:rsidRDefault="00301840" w:rsidP="00441611">
            <w:pPr>
              <w:pBdr>
                <w:bottom w:val="single" w:sz="12" w:space="1" w:color="auto"/>
              </w:pBdr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  <w:p w:rsidR="00301840" w:rsidRPr="00D07D6B" w:rsidRDefault="00301840" w:rsidP="00441611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D07D6B">
              <w:rPr>
                <w:rFonts w:ascii="Times New Roman" w:hAnsi="Times New Roman" w:cs="Times New Roman"/>
                <w:spacing w:val="-10"/>
              </w:rPr>
              <w:t xml:space="preserve">(наименование </w:t>
            </w:r>
            <w:proofErr w:type="gramStart"/>
            <w:r w:rsidRPr="00D07D6B">
              <w:rPr>
                <w:rFonts w:ascii="Times New Roman" w:hAnsi="Times New Roman" w:cs="Times New Roman"/>
                <w:spacing w:val="-10"/>
              </w:rPr>
              <w:t>должности,  Ф.И.О.</w:t>
            </w:r>
            <w:proofErr w:type="gramEnd"/>
            <w:r w:rsidRPr="00D07D6B">
              <w:rPr>
                <w:rFonts w:ascii="Times New Roman" w:hAnsi="Times New Roman" w:cs="Times New Roman"/>
                <w:spacing w:val="-10"/>
              </w:rPr>
              <w:t xml:space="preserve"> руководителя организации, индивидуального предпринимателя, гражданина</w:t>
            </w:r>
            <w:r w:rsidRPr="00D07D6B">
              <w:rPr>
                <w:spacing w:val="-10"/>
              </w:rPr>
              <w:t>)</w:t>
            </w:r>
          </w:p>
          <w:p w:rsidR="00301840" w:rsidRPr="00D07D6B" w:rsidRDefault="00301840" w:rsidP="00441611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:rsidR="00301840" w:rsidRPr="00D07D6B" w:rsidRDefault="00301840" w:rsidP="00441611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D07D6B">
              <w:rPr>
                <w:rFonts w:ascii="Times New Roman" w:hAnsi="Times New Roman" w:cs="Times New Roman"/>
                <w:spacing w:val="-10"/>
              </w:rPr>
              <w:t>________________________________________</w:t>
            </w:r>
          </w:p>
          <w:p w:rsidR="00301840" w:rsidRPr="00D07D6B" w:rsidRDefault="00301840" w:rsidP="00441611">
            <w:pPr>
              <w:pStyle w:val="ConsPlusNonforma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D07D6B">
              <w:rPr>
                <w:rFonts w:ascii="Times New Roman" w:hAnsi="Times New Roman" w:cs="Times New Roman"/>
                <w:spacing w:val="-10"/>
              </w:rPr>
              <w:t>(адрес организации, индивидуального предпринимателя, гражданина)</w:t>
            </w:r>
          </w:p>
          <w:p w:rsidR="00301840" w:rsidRPr="00D07D6B" w:rsidRDefault="00301840" w:rsidP="00441611">
            <w:pPr>
              <w:pStyle w:val="ConsPlusNonformat"/>
              <w:jc w:val="both"/>
              <w:rPr>
                <w:spacing w:val="-10"/>
              </w:rPr>
            </w:pPr>
          </w:p>
          <w:p w:rsidR="00301840" w:rsidRPr="00D07D6B" w:rsidRDefault="00301840" w:rsidP="00441611">
            <w:pPr>
              <w:pStyle w:val="ConsPlusNonformat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</w:tr>
      <w:tr w:rsidR="00301840" w:rsidRPr="00D07D6B" w:rsidTr="00441611">
        <w:trPr>
          <w:cantSplit/>
          <w:trHeight w:hRule="exact" w:val="1180"/>
        </w:trPr>
        <w:tc>
          <w:tcPr>
            <w:tcW w:w="5148" w:type="dxa"/>
            <w:vAlign w:val="center"/>
          </w:tcPr>
          <w:p w:rsidR="00301840" w:rsidRPr="00D07D6B" w:rsidRDefault="00301840" w:rsidP="00441611">
            <w:pPr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D07D6B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Управление по градостроительству</w:t>
            </w:r>
          </w:p>
          <w:p w:rsidR="00301840" w:rsidRPr="00D07D6B" w:rsidRDefault="00301840" w:rsidP="00441611">
            <w:pPr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D07D6B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 землепользованию</w:t>
            </w:r>
          </w:p>
          <w:p w:rsidR="00301840" w:rsidRPr="00D07D6B" w:rsidRDefault="00301840" w:rsidP="00441611">
            <w:pPr>
              <w:rPr>
                <w:rFonts w:ascii="Times New Roman" w:hAnsi="Times New Roman"/>
                <w:b/>
                <w:spacing w:val="-10"/>
                <w:sz w:val="28"/>
              </w:rPr>
            </w:pPr>
            <w:r w:rsidRPr="00D07D6B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Администрации города Норильска</w:t>
            </w:r>
          </w:p>
        </w:tc>
        <w:tc>
          <w:tcPr>
            <w:tcW w:w="489" w:type="dxa"/>
          </w:tcPr>
          <w:p w:rsidR="00301840" w:rsidRPr="00D07D6B" w:rsidRDefault="00301840" w:rsidP="00441611">
            <w:pPr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4287" w:type="dxa"/>
            <w:vMerge/>
            <w:vAlign w:val="center"/>
          </w:tcPr>
          <w:p w:rsidR="00301840" w:rsidRPr="00D07D6B" w:rsidRDefault="00301840" w:rsidP="00441611">
            <w:pPr>
              <w:rPr>
                <w:rFonts w:ascii="Times New Roman" w:hAnsi="Times New Roman"/>
                <w:spacing w:val="-10"/>
                <w:sz w:val="26"/>
                <w:szCs w:val="26"/>
              </w:rPr>
            </w:pPr>
          </w:p>
        </w:tc>
      </w:tr>
      <w:tr w:rsidR="00301840" w:rsidRPr="00D07D6B" w:rsidTr="00441611">
        <w:trPr>
          <w:trHeight w:val="960"/>
        </w:trPr>
        <w:tc>
          <w:tcPr>
            <w:tcW w:w="5148" w:type="dxa"/>
            <w:vAlign w:val="bottom"/>
          </w:tcPr>
          <w:p w:rsidR="00301840" w:rsidRPr="00D07D6B" w:rsidRDefault="00301840" w:rsidP="00441611">
            <w:pPr>
              <w:pStyle w:val="ab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Ленинский пр., д. 23А, </w:t>
            </w:r>
            <w:proofErr w:type="spellStart"/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>г.Норильск</w:t>
            </w:r>
            <w:proofErr w:type="spellEnd"/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>,</w:t>
            </w:r>
          </w:p>
          <w:p w:rsidR="00301840" w:rsidRPr="00D07D6B" w:rsidRDefault="00301840" w:rsidP="00441611">
            <w:pPr>
              <w:pStyle w:val="ab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>Красноярский край, 663300</w:t>
            </w:r>
          </w:p>
          <w:p w:rsidR="00301840" w:rsidRPr="00D07D6B" w:rsidRDefault="00301840" w:rsidP="00441611">
            <w:pPr>
              <w:pStyle w:val="ab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>Телефон: 43-70-20, факс: 43-70-21</w:t>
            </w:r>
          </w:p>
          <w:p w:rsidR="00301840" w:rsidRPr="00D07D6B" w:rsidRDefault="00301840" w:rsidP="00441611">
            <w:pPr>
              <w:pStyle w:val="ab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D07D6B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e</w:t>
            </w:r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>-</w:t>
            </w:r>
            <w:r w:rsidRPr="00D07D6B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mail</w:t>
            </w:r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: </w:t>
            </w:r>
            <w:hyperlink r:id="rId33" w:history="1">
              <w:r w:rsidRPr="00D07D6B">
                <w:rPr>
                  <w:rStyle w:val="aa"/>
                  <w:rFonts w:ascii="Times New Roman" w:eastAsia="Arial Unicode MS" w:hAnsi="Times New Roman"/>
                  <w:color w:val="auto"/>
                  <w:spacing w:val="-10"/>
                  <w:sz w:val="20"/>
                  <w:u w:val="none"/>
                  <w:lang w:val="en-US"/>
                </w:rPr>
                <w:t>arhitektura</w:t>
              </w:r>
              <w:r w:rsidRPr="00D07D6B">
                <w:rPr>
                  <w:rStyle w:val="aa"/>
                  <w:rFonts w:ascii="Times New Roman" w:eastAsia="Arial Unicode MS" w:hAnsi="Times New Roman"/>
                  <w:color w:val="auto"/>
                  <w:spacing w:val="-10"/>
                  <w:sz w:val="20"/>
                  <w:u w:val="none"/>
                </w:rPr>
                <w:t>@</w:t>
              </w:r>
              <w:r w:rsidRPr="00D07D6B">
                <w:rPr>
                  <w:rStyle w:val="aa"/>
                  <w:rFonts w:ascii="Times New Roman" w:eastAsia="Arial Unicode MS" w:hAnsi="Times New Roman"/>
                  <w:color w:val="auto"/>
                  <w:spacing w:val="-10"/>
                  <w:sz w:val="20"/>
                  <w:u w:val="none"/>
                  <w:lang w:val="en-US"/>
                </w:rPr>
                <w:t>norilsk</w:t>
              </w:r>
              <w:r w:rsidRPr="00D07D6B">
                <w:rPr>
                  <w:rStyle w:val="aa"/>
                  <w:rFonts w:ascii="Times New Roman" w:eastAsia="Arial Unicode MS" w:hAnsi="Times New Roman"/>
                  <w:color w:val="auto"/>
                  <w:spacing w:val="-10"/>
                  <w:sz w:val="20"/>
                  <w:u w:val="none"/>
                </w:rPr>
                <w:t>-</w:t>
              </w:r>
              <w:r w:rsidRPr="00D07D6B">
                <w:rPr>
                  <w:rStyle w:val="aa"/>
                  <w:rFonts w:ascii="Times New Roman" w:eastAsia="Arial Unicode MS" w:hAnsi="Times New Roman"/>
                  <w:color w:val="auto"/>
                  <w:spacing w:val="-10"/>
                  <w:sz w:val="20"/>
                  <w:u w:val="none"/>
                  <w:lang w:val="en-US"/>
                </w:rPr>
                <w:t>city</w:t>
              </w:r>
              <w:r w:rsidRPr="00D07D6B">
                <w:rPr>
                  <w:rStyle w:val="aa"/>
                  <w:rFonts w:ascii="Times New Roman" w:eastAsia="Arial Unicode MS" w:hAnsi="Times New Roman"/>
                  <w:color w:val="auto"/>
                  <w:spacing w:val="-10"/>
                  <w:sz w:val="20"/>
                  <w:u w:val="none"/>
                </w:rPr>
                <w:t>.</w:t>
              </w:r>
              <w:proofErr w:type="spellStart"/>
              <w:r w:rsidRPr="00D07D6B">
                <w:rPr>
                  <w:rStyle w:val="aa"/>
                  <w:rFonts w:ascii="Times New Roman" w:eastAsia="Arial Unicode MS" w:hAnsi="Times New Roman"/>
                  <w:color w:val="auto"/>
                  <w:spacing w:val="-10"/>
                  <w:sz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301840" w:rsidRPr="00D07D6B" w:rsidRDefault="00301840" w:rsidP="00441611">
            <w:pPr>
              <w:rPr>
                <w:rFonts w:ascii="Times New Roman" w:hAnsi="Times New Roman"/>
                <w:spacing w:val="-10"/>
                <w:sz w:val="20"/>
              </w:rPr>
            </w:pPr>
            <w:r w:rsidRPr="00D07D6B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http</w:t>
            </w:r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>://</w:t>
            </w:r>
            <w:r w:rsidRPr="00D07D6B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www</w:t>
            </w:r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>.</w:t>
            </w:r>
            <w:proofErr w:type="spellStart"/>
            <w:r w:rsidRPr="00D07D6B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norilsk</w:t>
            </w:r>
            <w:proofErr w:type="spellEnd"/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>-</w:t>
            </w:r>
            <w:r w:rsidRPr="00D07D6B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city</w:t>
            </w:r>
            <w:r w:rsidRPr="00D07D6B">
              <w:rPr>
                <w:rFonts w:ascii="Times New Roman" w:hAnsi="Times New Roman"/>
                <w:spacing w:val="-10"/>
                <w:sz w:val="20"/>
                <w:szCs w:val="20"/>
              </w:rPr>
              <w:t>.</w:t>
            </w:r>
            <w:proofErr w:type="spellStart"/>
            <w:r w:rsidRPr="00D07D6B">
              <w:rPr>
                <w:rFonts w:ascii="Times New Roman" w:hAnsi="Times New Roman"/>
                <w:spacing w:val="-1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89" w:type="dxa"/>
          </w:tcPr>
          <w:p w:rsidR="00301840" w:rsidRPr="00D07D6B" w:rsidRDefault="00301840" w:rsidP="00441611">
            <w:pPr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4287" w:type="dxa"/>
            <w:vMerge/>
          </w:tcPr>
          <w:p w:rsidR="00301840" w:rsidRPr="00D07D6B" w:rsidRDefault="00301840" w:rsidP="00441611">
            <w:pPr>
              <w:rPr>
                <w:rFonts w:ascii="Times New Roman" w:hAnsi="Times New Roman"/>
                <w:bCs/>
                <w:spacing w:val="-10"/>
              </w:rPr>
            </w:pPr>
          </w:p>
        </w:tc>
      </w:tr>
      <w:tr w:rsidR="00301840" w:rsidRPr="00D07D6B" w:rsidTr="00441611">
        <w:trPr>
          <w:trHeight w:hRule="exact" w:val="400"/>
        </w:trPr>
        <w:tc>
          <w:tcPr>
            <w:tcW w:w="5148" w:type="dxa"/>
            <w:vAlign w:val="bottom"/>
          </w:tcPr>
          <w:p w:rsidR="00301840" w:rsidRPr="00D07D6B" w:rsidRDefault="00301840" w:rsidP="00441611">
            <w:pPr>
              <w:rPr>
                <w:rFonts w:ascii="Times New Roman" w:hAnsi="Times New Roman"/>
                <w:spacing w:val="-10"/>
                <w:sz w:val="20"/>
              </w:rPr>
            </w:pPr>
            <w:r w:rsidRPr="00D07D6B">
              <w:rPr>
                <w:rFonts w:ascii="Times New Roman" w:hAnsi="Times New Roman"/>
                <w:spacing w:val="-10"/>
                <w:sz w:val="20"/>
              </w:rPr>
              <w:t>от «_____» _____</w:t>
            </w:r>
            <w:r w:rsidRPr="00D07D6B">
              <w:rPr>
                <w:rFonts w:ascii="Times New Roman" w:hAnsi="Times New Roman"/>
                <w:spacing w:val="-10"/>
                <w:sz w:val="20"/>
                <w:lang w:val="en-US"/>
              </w:rPr>
              <w:t>_</w:t>
            </w:r>
            <w:r w:rsidRPr="00D07D6B">
              <w:rPr>
                <w:rFonts w:ascii="Times New Roman" w:hAnsi="Times New Roman"/>
                <w:spacing w:val="-10"/>
                <w:sz w:val="20"/>
              </w:rPr>
              <w:t>__20____ № 190 - ___</w:t>
            </w:r>
            <w:r w:rsidRPr="00D07D6B">
              <w:rPr>
                <w:rFonts w:ascii="Times New Roman" w:hAnsi="Times New Roman"/>
                <w:spacing w:val="-10"/>
                <w:sz w:val="20"/>
                <w:lang w:val="en-US"/>
              </w:rPr>
              <w:t>____</w:t>
            </w:r>
          </w:p>
        </w:tc>
        <w:tc>
          <w:tcPr>
            <w:tcW w:w="489" w:type="dxa"/>
          </w:tcPr>
          <w:p w:rsidR="00301840" w:rsidRPr="00D07D6B" w:rsidRDefault="00301840" w:rsidP="00441611">
            <w:pPr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4287" w:type="dxa"/>
            <w:vMerge/>
            <w:vAlign w:val="center"/>
          </w:tcPr>
          <w:p w:rsidR="00301840" w:rsidRPr="00D07D6B" w:rsidRDefault="00301840" w:rsidP="00441611">
            <w:pPr>
              <w:rPr>
                <w:rFonts w:ascii="Times New Roman" w:hAnsi="Times New Roman"/>
                <w:bCs/>
                <w:spacing w:val="-10"/>
              </w:rPr>
            </w:pPr>
          </w:p>
        </w:tc>
      </w:tr>
      <w:tr w:rsidR="00301840" w:rsidRPr="00D07D6B" w:rsidTr="00D07D6B">
        <w:trPr>
          <w:trHeight w:hRule="exact" w:val="449"/>
        </w:trPr>
        <w:tc>
          <w:tcPr>
            <w:tcW w:w="5148" w:type="dxa"/>
            <w:vAlign w:val="bottom"/>
          </w:tcPr>
          <w:p w:rsidR="00301840" w:rsidRPr="00D07D6B" w:rsidRDefault="00301840" w:rsidP="00441611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pacing w:val="-10"/>
                <w:sz w:val="10"/>
                <w:szCs w:val="10"/>
              </w:rPr>
            </w:pPr>
          </w:p>
          <w:p w:rsidR="00301840" w:rsidRPr="00D07D6B" w:rsidRDefault="00301840" w:rsidP="00441611">
            <w:pPr>
              <w:tabs>
                <w:tab w:val="left" w:pos="567"/>
              </w:tabs>
              <w:jc w:val="both"/>
              <w:rPr>
                <w:rFonts w:ascii="Times New Roman" w:hAnsi="Times New Roman"/>
                <w:spacing w:val="-10"/>
                <w:sz w:val="20"/>
              </w:rPr>
            </w:pPr>
            <w:r w:rsidRPr="00D07D6B">
              <w:rPr>
                <w:rFonts w:ascii="Times New Roman" w:hAnsi="Times New Roman"/>
                <w:color w:val="000000"/>
                <w:spacing w:val="-10"/>
                <w:sz w:val="20"/>
              </w:rPr>
              <w:t xml:space="preserve">          на   №  </w:t>
            </w:r>
            <w:r w:rsidRPr="00D07D6B">
              <w:rPr>
                <w:rFonts w:ascii="Times New Roman" w:hAnsi="Times New Roman"/>
                <w:color w:val="000000"/>
                <w:spacing w:val="-10"/>
                <w:sz w:val="20"/>
                <w:u w:val="single"/>
              </w:rPr>
              <w:t xml:space="preserve">                </w:t>
            </w:r>
            <w:r w:rsidRPr="00D07D6B">
              <w:rPr>
                <w:rFonts w:ascii="Times New Roman" w:hAnsi="Times New Roman"/>
                <w:color w:val="000000"/>
                <w:spacing w:val="-10"/>
                <w:sz w:val="20"/>
              </w:rPr>
              <w:t xml:space="preserve">  </w:t>
            </w:r>
            <w:proofErr w:type="gramStart"/>
            <w:r w:rsidRPr="00D07D6B">
              <w:rPr>
                <w:rFonts w:ascii="Times New Roman" w:hAnsi="Times New Roman"/>
                <w:color w:val="000000"/>
                <w:spacing w:val="-10"/>
                <w:sz w:val="20"/>
              </w:rPr>
              <w:t>от</w:t>
            </w:r>
            <w:r w:rsidRPr="00D07D6B">
              <w:rPr>
                <w:rFonts w:ascii="Times New Roman" w:hAnsi="Times New Roman"/>
                <w:spacing w:val="-10"/>
                <w:sz w:val="20"/>
              </w:rPr>
              <w:t>«</w:t>
            </w:r>
            <w:proofErr w:type="gramEnd"/>
            <w:r w:rsidRPr="00D07D6B">
              <w:rPr>
                <w:rFonts w:ascii="Times New Roman" w:hAnsi="Times New Roman"/>
                <w:spacing w:val="-10"/>
                <w:sz w:val="20"/>
              </w:rPr>
              <w:t>_____» _____</w:t>
            </w:r>
            <w:r w:rsidRPr="00D07D6B">
              <w:rPr>
                <w:rFonts w:ascii="Times New Roman" w:hAnsi="Times New Roman"/>
                <w:spacing w:val="-10"/>
                <w:sz w:val="20"/>
                <w:lang w:val="en-US"/>
              </w:rPr>
              <w:t>_</w:t>
            </w:r>
            <w:r w:rsidRPr="00D07D6B">
              <w:rPr>
                <w:rFonts w:ascii="Times New Roman" w:hAnsi="Times New Roman"/>
                <w:spacing w:val="-10"/>
                <w:sz w:val="20"/>
              </w:rPr>
              <w:t>__20____</w:t>
            </w:r>
          </w:p>
          <w:p w:rsidR="00301840" w:rsidRPr="00D07D6B" w:rsidRDefault="00301840" w:rsidP="00441611">
            <w:pPr>
              <w:tabs>
                <w:tab w:val="left" w:pos="567"/>
              </w:tabs>
              <w:rPr>
                <w:rFonts w:ascii="Times New Roman" w:hAnsi="Times New Roman"/>
                <w:spacing w:val="-10"/>
                <w:sz w:val="20"/>
              </w:rPr>
            </w:pPr>
          </w:p>
        </w:tc>
        <w:tc>
          <w:tcPr>
            <w:tcW w:w="489" w:type="dxa"/>
          </w:tcPr>
          <w:p w:rsidR="00301840" w:rsidRPr="00D07D6B" w:rsidRDefault="00301840" w:rsidP="00441611">
            <w:pPr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4287" w:type="dxa"/>
            <w:vMerge/>
            <w:vAlign w:val="center"/>
          </w:tcPr>
          <w:p w:rsidR="00301840" w:rsidRPr="00D07D6B" w:rsidRDefault="00301840" w:rsidP="00441611">
            <w:pPr>
              <w:rPr>
                <w:rFonts w:ascii="Times New Roman" w:hAnsi="Times New Roman"/>
                <w:bCs/>
                <w:spacing w:val="-10"/>
              </w:rPr>
            </w:pPr>
          </w:p>
        </w:tc>
      </w:tr>
    </w:tbl>
    <w:p w:rsidR="00301840" w:rsidRPr="00D07D6B" w:rsidRDefault="00301840" w:rsidP="00301840">
      <w:pPr>
        <w:pStyle w:val="ConsPlusNonformat"/>
        <w:jc w:val="center"/>
        <w:rPr>
          <w:rFonts w:ascii="Times New Roman" w:hAnsi="Times New Roman" w:cs="Times New Roman"/>
          <w:spacing w:val="-10"/>
        </w:rPr>
      </w:pPr>
      <w:r w:rsidRPr="00D07D6B">
        <w:rPr>
          <w:rFonts w:ascii="Times New Roman" w:hAnsi="Times New Roman" w:cs="Times New Roman"/>
          <w:spacing w:val="-10"/>
          <w:sz w:val="26"/>
          <w:szCs w:val="26"/>
        </w:rPr>
        <w:t>Уважаемый</w:t>
      </w:r>
      <w:r w:rsidR="00E34E5A" w:rsidRPr="00D07D6B">
        <w:rPr>
          <w:rFonts w:ascii="Times New Roman" w:hAnsi="Times New Roman" w:cs="Times New Roman"/>
          <w:spacing w:val="-10"/>
          <w:sz w:val="26"/>
          <w:szCs w:val="26"/>
        </w:rPr>
        <w:t xml:space="preserve"> (</w:t>
      </w:r>
      <w:proofErr w:type="spellStart"/>
      <w:r w:rsidR="00E34E5A" w:rsidRPr="00D07D6B">
        <w:rPr>
          <w:rFonts w:ascii="Times New Roman" w:hAnsi="Times New Roman" w:cs="Times New Roman"/>
          <w:spacing w:val="-10"/>
          <w:sz w:val="26"/>
          <w:szCs w:val="26"/>
        </w:rPr>
        <w:t>ая</w:t>
      </w:r>
      <w:proofErr w:type="spellEnd"/>
      <w:r w:rsidR="00E34E5A" w:rsidRPr="00D07D6B">
        <w:rPr>
          <w:rFonts w:ascii="Times New Roman" w:hAnsi="Times New Roman" w:cs="Times New Roman"/>
          <w:spacing w:val="-10"/>
          <w:sz w:val="26"/>
          <w:szCs w:val="26"/>
        </w:rPr>
        <w:t>)</w:t>
      </w:r>
      <w:r w:rsidRPr="00D07D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07D6B">
        <w:rPr>
          <w:rFonts w:ascii="Times New Roman" w:hAnsi="Times New Roman" w:cs="Times New Roman"/>
          <w:spacing w:val="-10"/>
        </w:rPr>
        <w:t>______________________________________________!</w:t>
      </w:r>
    </w:p>
    <w:p w:rsidR="00301840" w:rsidRPr="00D07D6B" w:rsidRDefault="00301840" w:rsidP="00301840">
      <w:pPr>
        <w:pStyle w:val="ConsPlusNonformat"/>
        <w:jc w:val="center"/>
        <w:rPr>
          <w:rFonts w:ascii="Times New Roman" w:hAnsi="Times New Roman" w:cs="Times New Roman"/>
          <w:spacing w:val="-10"/>
        </w:rPr>
      </w:pPr>
      <w:r w:rsidRPr="00D07D6B">
        <w:rPr>
          <w:rFonts w:ascii="Times New Roman" w:hAnsi="Times New Roman" w:cs="Times New Roman"/>
          <w:spacing w:val="-10"/>
        </w:rPr>
        <w:t>(И.О. руководителя организации, индивидуального</w:t>
      </w:r>
    </w:p>
    <w:p w:rsidR="00301840" w:rsidRPr="00D07D6B" w:rsidRDefault="00301840" w:rsidP="00301840">
      <w:pPr>
        <w:pStyle w:val="ConsPlusNonformat"/>
        <w:jc w:val="center"/>
        <w:rPr>
          <w:rFonts w:ascii="Times New Roman" w:hAnsi="Times New Roman" w:cs="Times New Roman"/>
          <w:spacing w:val="-10"/>
        </w:rPr>
      </w:pPr>
      <w:r w:rsidRPr="00D07D6B">
        <w:rPr>
          <w:rFonts w:ascii="Times New Roman" w:hAnsi="Times New Roman" w:cs="Times New Roman"/>
          <w:spacing w:val="-10"/>
        </w:rPr>
        <w:t>предпринимателя, гражданина)</w:t>
      </w:r>
    </w:p>
    <w:p w:rsidR="00301840" w:rsidRPr="00D07D6B" w:rsidRDefault="00301840" w:rsidP="00301840">
      <w:pPr>
        <w:pStyle w:val="ConsPlusNonformat"/>
        <w:jc w:val="center"/>
        <w:rPr>
          <w:rFonts w:ascii="Times New Roman" w:hAnsi="Times New Roman" w:cs="Times New Roman"/>
          <w:spacing w:val="-10"/>
        </w:rPr>
      </w:pPr>
    </w:p>
    <w:p w:rsidR="00301840" w:rsidRPr="00D07D6B" w:rsidRDefault="00301840" w:rsidP="00301840">
      <w:pPr>
        <w:pStyle w:val="ConsPlusNonformat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D07D6B">
        <w:rPr>
          <w:rFonts w:ascii="Times New Roman" w:hAnsi="Times New Roman" w:cs="Times New Roman"/>
          <w:spacing w:val="-10"/>
          <w:sz w:val="26"/>
          <w:szCs w:val="26"/>
        </w:rPr>
        <w:t>Рассмотрев представленное Вами заявление о согласовании переустройства и (или) перепланировки п</w:t>
      </w:r>
      <w:r w:rsidR="008A5AAC" w:rsidRPr="00D07D6B">
        <w:rPr>
          <w:rFonts w:ascii="Times New Roman" w:hAnsi="Times New Roman" w:cs="Times New Roman"/>
          <w:spacing w:val="-10"/>
          <w:sz w:val="26"/>
          <w:szCs w:val="26"/>
        </w:rPr>
        <w:t>омещения в многоквартирном доме</w:t>
      </w:r>
      <w:r w:rsidRPr="00D07D6B">
        <w:rPr>
          <w:rFonts w:ascii="Times New Roman" w:hAnsi="Times New Roman" w:cs="Times New Roman"/>
          <w:spacing w:val="-10"/>
          <w:sz w:val="26"/>
          <w:szCs w:val="26"/>
        </w:rPr>
        <w:t>, сообщаю следующее.</w:t>
      </w:r>
    </w:p>
    <w:p w:rsidR="00301840" w:rsidRPr="00D07D6B" w:rsidRDefault="00301840" w:rsidP="00301840">
      <w:pPr>
        <w:pStyle w:val="ConsPlusNonformat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D07D6B">
        <w:rPr>
          <w:rFonts w:ascii="Times New Roman" w:hAnsi="Times New Roman" w:cs="Times New Roman"/>
          <w:spacing w:val="-10"/>
          <w:sz w:val="26"/>
          <w:szCs w:val="26"/>
        </w:rPr>
        <w:t xml:space="preserve">Оформление и выдача </w:t>
      </w:r>
      <w:r w:rsidR="00E34E5A" w:rsidRPr="00D07D6B">
        <w:rPr>
          <w:rFonts w:ascii="Times New Roman" w:hAnsi="Times New Roman" w:cs="Times New Roman"/>
          <w:spacing w:val="-10"/>
          <w:sz w:val="26"/>
          <w:szCs w:val="26"/>
        </w:rPr>
        <w:t>решения о согласовании переустройства и (или) перепланировки помещения в многоквартирном доме по адресу:</w:t>
      </w:r>
    </w:p>
    <w:p w:rsidR="00301840" w:rsidRPr="00D07D6B" w:rsidRDefault="00301840" w:rsidP="00301840">
      <w:pPr>
        <w:pStyle w:val="ConsPlusNonformat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D07D6B">
        <w:rPr>
          <w:rFonts w:ascii="Times New Roman" w:hAnsi="Times New Roman" w:cs="Times New Roman"/>
          <w:spacing w:val="-10"/>
          <w:sz w:val="26"/>
          <w:szCs w:val="26"/>
        </w:rPr>
        <w:t>_______________________________________________________________________</w:t>
      </w:r>
    </w:p>
    <w:p w:rsidR="00301840" w:rsidRPr="00D07D6B" w:rsidRDefault="00301840" w:rsidP="00301840">
      <w:pPr>
        <w:pStyle w:val="ConsPlusNonformat"/>
        <w:jc w:val="center"/>
        <w:rPr>
          <w:rFonts w:ascii="Times New Roman" w:hAnsi="Times New Roman" w:cs="Times New Roman"/>
          <w:spacing w:val="-10"/>
          <w:sz w:val="22"/>
          <w:szCs w:val="26"/>
        </w:rPr>
      </w:pPr>
      <w:r w:rsidRPr="00D07D6B">
        <w:rPr>
          <w:rFonts w:ascii="Times New Roman" w:hAnsi="Times New Roman" w:cs="Times New Roman"/>
          <w:spacing w:val="-10"/>
          <w:szCs w:val="26"/>
        </w:rPr>
        <w:t>(</w:t>
      </w:r>
      <w:r w:rsidR="00E34E5A" w:rsidRPr="00D07D6B">
        <w:rPr>
          <w:rFonts w:ascii="Times New Roman" w:hAnsi="Times New Roman" w:cs="Times New Roman"/>
          <w:spacing w:val="-10"/>
          <w:szCs w:val="26"/>
        </w:rPr>
        <w:t>адрес помещения</w:t>
      </w:r>
      <w:r w:rsidRPr="00D07D6B">
        <w:rPr>
          <w:rFonts w:ascii="Times New Roman" w:hAnsi="Times New Roman" w:cs="Times New Roman"/>
          <w:spacing w:val="-10"/>
          <w:szCs w:val="26"/>
        </w:rPr>
        <w:t>)</w:t>
      </w:r>
    </w:p>
    <w:p w:rsidR="00301840" w:rsidRPr="00D07D6B" w:rsidRDefault="00301840" w:rsidP="00301840">
      <w:pPr>
        <w:pStyle w:val="ConsPlusNonformat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D07D6B">
        <w:rPr>
          <w:rFonts w:ascii="Times New Roman" w:hAnsi="Times New Roman" w:cs="Times New Roman"/>
          <w:spacing w:val="-10"/>
          <w:sz w:val="26"/>
          <w:szCs w:val="26"/>
        </w:rPr>
        <w:t>Управлением по градостроительству и землепользованию Администрации города Норильска не могут быть осуществлены по следующим причинам:</w:t>
      </w:r>
    </w:p>
    <w:p w:rsidR="00301840" w:rsidRPr="00D07D6B" w:rsidRDefault="00301840" w:rsidP="00301840">
      <w:pPr>
        <w:pStyle w:val="ConsPlusNonformat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D07D6B">
        <w:rPr>
          <w:rFonts w:ascii="Times New Roman" w:hAnsi="Times New Roman" w:cs="Times New Roman"/>
          <w:spacing w:val="-10"/>
          <w:sz w:val="26"/>
          <w:szCs w:val="26"/>
        </w:rPr>
        <w:t>_______________________________________________________________________</w:t>
      </w:r>
    </w:p>
    <w:p w:rsidR="00301840" w:rsidRPr="00D07D6B" w:rsidRDefault="00301840" w:rsidP="00301840">
      <w:pPr>
        <w:pStyle w:val="ConsPlusNonformat"/>
        <w:jc w:val="center"/>
        <w:rPr>
          <w:rFonts w:ascii="Times New Roman" w:hAnsi="Times New Roman" w:cs="Times New Roman"/>
          <w:spacing w:val="-10"/>
          <w:szCs w:val="26"/>
        </w:rPr>
      </w:pPr>
      <w:r w:rsidRPr="00D07D6B">
        <w:rPr>
          <w:rFonts w:ascii="Times New Roman" w:hAnsi="Times New Roman" w:cs="Times New Roman"/>
          <w:spacing w:val="-10"/>
          <w:szCs w:val="26"/>
        </w:rPr>
        <w:t>(указать причины отказа)</w:t>
      </w:r>
    </w:p>
    <w:p w:rsidR="00301840" w:rsidRPr="00D07D6B" w:rsidRDefault="00301840" w:rsidP="00301840">
      <w:pPr>
        <w:pStyle w:val="ConsPlusNonformat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D07D6B">
        <w:rPr>
          <w:rFonts w:ascii="Times New Roman" w:hAnsi="Times New Roman" w:cs="Times New Roman"/>
          <w:spacing w:val="-10"/>
          <w:sz w:val="26"/>
          <w:szCs w:val="26"/>
        </w:rPr>
        <w:t>_______________________________________________________________________.</w:t>
      </w:r>
    </w:p>
    <w:p w:rsidR="00E34E5A" w:rsidRPr="00D07D6B" w:rsidRDefault="00301840" w:rsidP="001D00E1">
      <w:pPr>
        <w:pStyle w:val="ConsPlusNonformat"/>
        <w:ind w:firstLine="709"/>
        <w:jc w:val="both"/>
        <w:rPr>
          <w:rFonts w:ascii="Times New Roman" w:hAnsi="Times New Roman" w:cs="Times New Roman"/>
          <w:spacing w:val="-10"/>
        </w:rPr>
      </w:pPr>
      <w:r w:rsidRPr="00D07D6B">
        <w:rPr>
          <w:rFonts w:ascii="Times New Roman" w:hAnsi="Times New Roman" w:cs="Times New Roman"/>
          <w:spacing w:val="-10"/>
          <w:sz w:val="26"/>
          <w:szCs w:val="26"/>
        </w:rPr>
        <w:t xml:space="preserve">Решение об отказе </w:t>
      </w:r>
      <w:r w:rsidR="00E34E5A" w:rsidRPr="00D07D6B">
        <w:rPr>
          <w:rFonts w:ascii="Times New Roman" w:hAnsi="Times New Roman" w:cs="Times New Roman"/>
          <w:spacing w:val="-10"/>
          <w:sz w:val="26"/>
          <w:szCs w:val="26"/>
        </w:rPr>
        <w:t>в согласовании</w:t>
      </w:r>
      <w:r w:rsidRPr="00D07D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E34E5A" w:rsidRPr="00D07D6B">
        <w:rPr>
          <w:rFonts w:ascii="Times New Roman" w:hAnsi="Times New Roman" w:cs="Times New Roman"/>
          <w:spacing w:val="-10"/>
          <w:sz w:val="26"/>
          <w:szCs w:val="26"/>
        </w:rPr>
        <w:t xml:space="preserve">переустройства и (или) перепланировки помещения в многоквартирном доме </w:t>
      </w:r>
      <w:r w:rsidRPr="00D07D6B">
        <w:rPr>
          <w:rFonts w:ascii="Times New Roman" w:hAnsi="Times New Roman" w:cs="Times New Roman"/>
          <w:spacing w:val="-10"/>
          <w:sz w:val="26"/>
          <w:szCs w:val="26"/>
        </w:rPr>
        <w:t>Вы вправе обжаловать во внесудебном или в судебном порядке в течение трех месяцев с момента получения настоящего уведомления.</w:t>
      </w:r>
    </w:p>
    <w:p w:rsidR="00E34E5A" w:rsidRPr="00D07D6B" w:rsidRDefault="00E34E5A" w:rsidP="00301840">
      <w:pPr>
        <w:pStyle w:val="ConsPlusNonformat"/>
        <w:jc w:val="both"/>
        <w:rPr>
          <w:rFonts w:ascii="Times New Roman" w:hAnsi="Times New Roman" w:cs="Times New Roman"/>
          <w:spacing w:val="-10"/>
        </w:rPr>
      </w:pPr>
    </w:p>
    <w:p w:rsidR="00301840" w:rsidRPr="00D07D6B" w:rsidRDefault="00301840" w:rsidP="00301840">
      <w:pPr>
        <w:pStyle w:val="ConsPlusNonformat"/>
        <w:jc w:val="both"/>
        <w:rPr>
          <w:rFonts w:ascii="Times New Roman" w:hAnsi="Times New Roman" w:cs="Times New Roman"/>
          <w:spacing w:val="-10"/>
        </w:rPr>
      </w:pPr>
      <w:r w:rsidRPr="00D07D6B">
        <w:rPr>
          <w:rFonts w:ascii="Times New Roman" w:hAnsi="Times New Roman" w:cs="Times New Roman"/>
          <w:spacing w:val="-10"/>
          <w:sz w:val="26"/>
          <w:szCs w:val="26"/>
        </w:rPr>
        <w:t>Начальник Управления</w:t>
      </w:r>
      <w:r w:rsidRPr="00D07D6B">
        <w:rPr>
          <w:rFonts w:ascii="Times New Roman" w:hAnsi="Times New Roman" w:cs="Times New Roman"/>
          <w:spacing w:val="-10"/>
        </w:rPr>
        <w:t xml:space="preserve">                                                                      </w:t>
      </w:r>
      <w:r w:rsidR="00A440EE" w:rsidRPr="00D07D6B">
        <w:rPr>
          <w:rFonts w:ascii="Times New Roman" w:hAnsi="Times New Roman" w:cs="Times New Roman"/>
          <w:spacing w:val="-10"/>
        </w:rPr>
        <w:t xml:space="preserve">     </w:t>
      </w:r>
      <w:proofErr w:type="gramStart"/>
      <w:r w:rsidR="00A440EE" w:rsidRPr="00D07D6B">
        <w:rPr>
          <w:rFonts w:ascii="Times New Roman" w:hAnsi="Times New Roman" w:cs="Times New Roman"/>
          <w:spacing w:val="-10"/>
        </w:rPr>
        <w:t xml:space="preserve">  </w:t>
      </w:r>
      <w:r w:rsidRPr="00D07D6B">
        <w:rPr>
          <w:rFonts w:ascii="Times New Roman" w:hAnsi="Times New Roman" w:cs="Times New Roman"/>
          <w:spacing w:val="-10"/>
        </w:rPr>
        <w:t xml:space="preserve"> (</w:t>
      </w:r>
      <w:proofErr w:type="gramEnd"/>
      <w:r w:rsidRPr="00D07D6B">
        <w:rPr>
          <w:rFonts w:ascii="Times New Roman" w:hAnsi="Times New Roman" w:cs="Times New Roman"/>
          <w:spacing w:val="-10"/>
        </w:rPr>
        <w:t>подпись)             __________________</w:t>
      </w:r>
    </w:p>
    <w:p w:rsidR="00A440EE" w:rsidRPr="00D07D6B" w:rsidRDefault="00301840" w:rsidP="00301840">
      <w:pPr>
        <w:pStyle w:val="ConsPlusNonformat"/>
        <w:jc w:val="both"/>
        <w:rPr>
          <w:rFonts w:ascii="Times New Roman" w:hAnsi="Times New Roman" w:cs="Times New Roman"/>
          <w:spacing w:val="-10"/>
        </w:rPr>
      </w:pPr>
      <w:r w:rsidRPr="00D07D6B">
        <w:rPr>
          <w:rFonts w:ascii="Times New Roman" w:hAnsi="Times New Roman" w:cs="Times New Roman"/>
          <w:spacing w:val="-10"/>
        </w:rPr>
        <w:t xml:space="preserve">                                                                                                                                                               </w:t>
      </w:r>
      <w:r w:rsidR="00A440EE" w:rsidRPr="00D07D6B">
        <w:rPr>
          <w:rFonts w:ascii="Times New Roman" w:hAnsi="Times New Roman" w:cs="Times New Roman"/>
          <w:spacing w:val="-10"/>
        </w:rPr>
        <w:t xml:space="preserve">                 </w:t>
      </w:r>
      <w:r w:rsidRPr="00D07D6B">
        <w:rPr>
          <w:rFonts w:ascii="Times New Roman" w:hAnsi="Times New Roman" w:cs="Times New Roman"/>
          <w:spacing w:val="-10"/>
        </w:rPr>
        <w:t xml:space="preserve">  (Ф.И.О.)</w:t>
      </w:r>
    </w:p>
    <w:p w:rsidR="00301840" w:rsidRPr="00D07D6B" w:rsidRDefault="00301840" w:rsidP="00301840">
      <w:pPr>
        <w:pStyle w:val="ConsPlusNonformat"/>
        <w:jc w:val="both"/>
        <w:rPr>
          <w:rFonts w:ascii="Times New Roman" w:hAnsi="Times New Roman" w:cs="Times New Roman"/>
          <w:spacing w:val="-10"/>
        </w:rPr>
      </w:pPr>
      <w:r w:rsidRPr="00D07D6B">
        <w:rPr>
          <w:rFonts w:ascii="Times New Roman" w:hAnsi="Times New Roman" w:cs="Times New Roman"/>
          <w:spacing w:val="-10"/>
        </w:rPr>
        <w:t>исп. Ф.И.О.</w:t>
      </w:r>
    </w:p>
    <w:p w:rsidR="00301840" w:rsidRPr="00D07D6B" w:rsidRDefault="00301840" w:rsidP="001D00E1">
      <w:pPr>
        <w:pStyle w:val="ConsPlusNonformat"/>
        <w:jc w:val="both"/>
        <w:rPr>
          <w:spacing w:val="-10"/>
          <w:szCs w:val="26"/>
        </w:rPr>
      </w:pPr>
      <w:r w:rsidRPr="00D07D6B">
        <w:rPr>
          <w:rFonts w:ascii="Times New Roman" w:hAnsi="Times New Roman" w:cs="Times New Roman"/>
          <w:spacing w:val="-10"/>
        </w:rPr>
        <w:t>тел.</w:t>
      </w:r>
    </w:p>
    <w:sectPr w:rsidR="00301840" w:rsidRPr="00D07D6B" w:rsidSect="00997CA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FB" w:rsidRDefault="00314CFB" w:rsidP="00C75748">
      <w:r>
        <w:separator/>
      </w:r>
    </w:p>
  </w:endnote>
  <w:endnote w:type="continuationSeparator" w:id="0">
    <w:p w:rsidR="00314CFB" w:rsidRDefault="00314CFB" w:rsidP="00C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FB" w:rsidRDefault="00314CFB" w:rsidP="00C75748">
      <w:r>
        <w:separator/>
      </w:r>
    </w:p>
  </w:footnote>
  <w:footnote w:type="continuationSeparator" w:id="0">
    <w:p w:rsidR="00314CFB" w:rsidRDefault="00314CFB" w:rsidP="00C75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303225"/>
      <w:docPartObj>
        <w:docPartGallery w:val="Page Numbers (Top of Page)"/>
        <w:docPartUnique/>
      </w:docPartObj>
    </w:sdtPr>
    <w:sdtEndPr/>
    <w:sdtContent>
      <w:p w:rsidR="00285692" w:rsidRDefault="002856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3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F3462EA"/>
    <w:multiLevelType w:val="hybridMultilevel"/>
    <w:tmpl w:val="E2126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4021B38"/>
    <w:multiLevelType w:val="hybridMultilevel"/>
    <w:tmpl w:val="C7300DF0"/>
    <w:lvl w:ilvl="0" w:tplc="69369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1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4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58346F2"/>
    <w:multiLevelType w:val="hybridMultilevel"/>
    <w:tmpl w:val="7A52F9FC"/>
    <w:lvl w:ilvl="0" w:tplc="EEB2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60B538BD"/>
    <w:multiLevelType w:val="hybridMultilevel"/>
    <w:tmpl w:val="1004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>
    <w:nsid w:val="7AF26476"/>
    <w:multiLevelType w:val="hybridMultilevel"/>
    <w:tmpl w:val="1A1AC8DA"/>
    <w:lvl w:ilvl="0" w:tplc="77C893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7"/>
  </w:num>
  <w:num w:numId="5">
    <w:abstractNumId w:val="3"/>
  </w:num>
  <w:num w:numId="6">
    <w:abstractNumId w:val="19"/>
  </w:num>
  <w:num w:numId="7">
    <w:abstractNumId w:val="4"/>
  </w:num>
  <w:num w:numId="8">
    <w:abstractNumId w:val="10"/>
  </w:num>
  <w:num w:numId="9">
    <w:abstractNumId w:val="11"/>
  </w:num>
  <w:num w:numId="10">
    <w:abstractNumId w:val="13"/>
  </w:num>
  <w:num w:numId="11">
    <w:abstractNumId w:val="1"/>
  </w:num>
  <w:num w:numId="12">
    <w:abstractNumId w:val="8"/>
  </w:num>
  <w:num w:numId="13">
    <w:abstractNumId w:val="16"/>
  </w:num>
  <w:num w:numId="14">
    <w:abstractNumId w:val="18"/>
  </w:num>
  <w:num w:numId="15">
    <w:abstractNumId w:val="0"/>
  </w:num>
  <w:num w:numId="16">
    <w:abstractNumId w:val="12"/>
  </w:num>
  <w:num w:numId="17">
    <w:abstractNumId w:val="15"/>
  </w:num>
  <w:num w:numId="18">
    <w:abstractNumId w:val="6"/>
  </w:num>
  <w:num w:numId="19">
    <w:abstractNumId w:val="2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25AC"/>
    <w:rsid w:val="00014C86"/>
    <w:rsid w:val="00021EF2"/>
    <w:rsid w:val="00044646"/>
    <w:rsid w:val="00054526"/>
    <w:rsid w:val="000556A7"/>
    <w:rsid w:val="00056E6C"/>
    <w:rsid w:val="00062E4E"/>
    <w:rsid w:val="00073089"/>
    <w:rsid w:val="00090025"/>
    <w:rsid w:val="000A51ED"/>
    <w:rsid w:val="000B74F7"/>
    <w:rsid w:val="000C11D5"/>
    <w:rsid w:val="000D5BE1"/>
    <w:rsid w:val="000E625A"/>
    <w:rsid w:val="00104F4B"/>
    <w:rsid w:val="00110ED6"/>
    <w:rsid w:val="00114964"/>
    <w:rsid w:val="001421C4"/>
    <w:rsid w:val="00165E41"/>
    <w:rsid w:val="001802F7"/>
    <w:rsid w:val="00195D78"/>
    <w:rsid w:val="001A528D"/>
    <w:rsid w:val="001A780C"/>
    <w:rsid w:val="001B753B"/>
    <w:rsid w:val="001B7887"/>
    <w:rsid w:val="001C1F78"/>
    <w:rsid w:val="001D00E1"/>
    <w:rsid w:val="001E14A1"/>
    <w:rsid w:val="001E30CB"/>
    <w:rsid w:val="0020136D"/>
    <w:rsid w:val="00202CC1"/>
    <w:rsid w:val="002108AF"/>
    <w:rsid w:val="00213DFB"/>
    <w:rsid w:val="0021633A"/>
    <w:rsid w:val="002173B0"/>
    <w:rsid w:val="00220AB5"/>
    <w:rsid w:val="0022143E"/>
    <w:rsid w:val="00221B92"/>
    <w:rsid w:val="002435FB"/>
    <w:rsid w:val="0026471C"/>
    <w:rsid w:val="0026794A"/>
    <w:rsid w:val="00271372"/>
    <w:rsid w:val="002803CD"/>
    <w:rsid w:val="0028543B"/>
    <w:rsid w:val="00285692"/>
    <w:rsid w:val="00287AA4"/>
    <w:rsid w:val="00294639"/>
    <w:rsid w:val="0029680B"/>
    <w:rsid w:val="00297FD4"/>
    <w:rsid w:val="002A0E91"/>
    <w:rsid w:val="002D253C"/>
    <w:rsid w:val="002D4D61"/>
    <w:rsid w:val="002D749C"/>
    <w:rsid w:val="002E76B7"/>
    <w:rsid w:val="002F38FF"/>
    <w:rsid w:val="00301840"/>
    <w:rsid w:val="00314CFB"/>
    <w:rsid w:val="003156B9"/>
    <w:rsid w:val="00332D99"/>
    <w:rsid w:val="00335EA0"/>
    <w:rsid w:val="003471F8"/>
    <w:rsid w:val="003531B6"/>
    <w:rsid w:val="00355ACF"/>
    <w:rsid w:val="003564A9"/>
    <w:rsid w:val="003605AE"/>
    <w:rsid w:val="003605B7"/>
    <w:rsid w:val="003613CE"/>
    <w:rsid w:val="003646CC"/>
    <w:rsid w:val="003679BA"/>
    <w:rsid w:val="003760A8"/>
    <w:rsid w:val="003766C9"/>
    <w:rsid w:val="00380A59"/>
    <w:rsid w:val="003816CD"/>
    <w:rsid w:val="0038339E"/>
    <w:rsid w:val="00386402"/>
    <w:rsid w:val="003A1260"/>
    <w:rsid w:val="003A3F61"/>
    <w:rsid w:val="003A42EF"/>
    <w:rsid w:val="003B2535"/>
    <w:rsid w:val="003B3268"/>
    <w:rsid w:val="003C2BF7"/>
    <w:rsid w:val="003C2EEF"/>
    <w:rsid w:val="003C42D2"/>
    <w:rsid w:val="003D08D3"/>
    <w:rsid w:val="003D57CB"/>
    <w:rsid w:val="003E2BE8"/>
    <w:rsid w:val="003E6E8F"/>
    <w:rsid w:val="003F0214"/>
    <w:rsid w:val="003F1ED6"/>
    <w:rsid w:val="003F33E5"/>
    <w:rsid w:val="003F7CF8"/>
    <w:rsid w:val="00406A03"/>
    <w:rsid w:val="00411A7C"/>
    <w:rsid w:val="004120BA"/>
    <w:rsid w:val="0041242C"/>
    <w:rsid w:val="004160DE"/>
    <w:rsid w:val="00424950"/>
    <w:rsid w:val="00433235"/>
    <w:rsid w:val="00434977"/>
    <w:rsid w:val="0043732B"/>
    <w:rsid w:val="00441F86"/>
    <w:rsid w:val="0044710A"/>
    <w:rsid w:val="00460812"/>
    <w:rsid w:val="004720AF"/>
    <w:rsid w:val="00483DE5"/>
    <w:rsid w:val="004918BE"/>
    <w:rsid w:val="00495B91"/>
    <w:rsid w:val="004A3EF3"/>
    <w:rsid w:val="004A511F"/>
    <w:rsid w:val="004A761D"/>
    <w:rsid w:val="004B0496"/>
    <w:rsid w:val="004C0092"/>
    <w:rsid w:val="004C5A30"/>
    <w:rsid w:val="004D582D"/>
    <w:rsid w:val="004E0111"/>
    <w:rsid w:val="004E4DEF"/>
    <w:rsid w:val="004F4604"/>
    <w:rsid w:val="004F68BD"/>
    <w:rsid w:val="0050335D"/>
    <w:rsid w:val="00511A16"/>
    <w:rsid w:val="005125EC"/>
    <w:rsid w:val="00513853"/>
    <w:rsid w:val="00516394"/>
    <w:rsid w:val="00522421"/>
    <w:rsid w:val="00524A8D"/>
    <w:rsid w:val="00524ED7"/>
    <w:rsid w:val="005277C3"/>
    <w:rsid w:val="005319D1"/>
    <w:rsid w:val="00536393"/>
    <w:rsid w:val="005404ED"/>
    <w:rsid w:val="005516EE"/>
    <w:rsid w:val="00571AAA"/>
    <w:rsid w:val="005766EE"/>
    <w:rsid w:val="005832FB"/>
    <w:rsid w:val="00591FC8"/>
    <w:rsid w:val="005A3758"/>
    <w:rsid w:val="005B16ED"/>
    <w:rsid w:val="005B29AE"/>
    <w:rsid w:val="005B3E10"/>
    <w:rsid w:val="005B4BB8"/>
    <w:rsid w:val="005C06FE"/>
    <w:rsid w:val="005C64E0"/>
    <w:rsid w:val="005C6FBD"/>
    <w:rsid w:val="005E0EE8"/>
    <w:rsid w:val="005E6F57"/>
    <w:rsid w:val="005E78F4"/>
    <w:rsid w:val="005F0CF6"/>
    <w:rsid w:val="005F5818"/>
    <w:rsid w:val="00600F27"/>
    <w:rsid w:val="00602578"/>
    <w:rsid w:val="006079E2"/>
    <w:rsid w:val="00611E17"/>
    <w:rsid w:val="00615509"/>
    <w:rsid w:val="0061634F"/>
    <w:rsid w:val="00616C1A"/>
    <w:rsid w:val="006328EB"/>
    <w:rsid w:val="00634602"/>
    <w:rsid w:val="0064319C"/>
    <w:rsid w:val="00643E3C"/>
    <w:rsid w:val="00647939"/>
    <w:rsid w:val="00650CD4"/>
    <w:rsid w:val="00654A28"/>
    <w:rsid w:val="006562BB"/>
    <w:rsid w:val="006609DA"/>
    <w:rsid w:val="00674601"/>
    <w:rsid w:val="00686583"/>
    <w:rsid w:val="00695BD0"/>
    <w:rsid w:val="006A13C5"/>
    <w:rsid w:val="006A76E0"/>
    <w:rsid w:val="006B097A"/>
    <w:rsid w:val="006B1489"/>
    <w:rsid w:val="006B64D5"/>
    <w:rsid w:val="006B6CEC"/>
    <w:rsid w:val="006C7F12"/>
    <w:rsid w:val="006D010F"/>
    <w:rsid w:val="006D095E"/>
    <w:rsid w:val="006D5328"/>
    <w:rsid w:val="006D5F76"/>
    <w:rsid w:val="006E20AD"/>
    <w:rsid w:val="006F0A19"/>
    <w:rsid w:val="006F0AE8"/>
    <w:rsid w:val="006F61EA"/>
    <w:rsid w:val="007079FE"/>
    <w:rsid w:val="00712A86"/>
    <w:rsid w:val="00716B42"/>
    <w:rsid w:val="007249B7"/>
    <w:rsid w:val="007274A4"/>
    <w:rsid w:val="007307A3"/>
    <w:rsid w:val="00730BDB"/>
    <w:rsid w:val="0073421F"/>
    <w:rsid w:val="0073538A"/>
    <w:rsid w:val="0075022E"/>
    <w:rsid w:val="0075409B"/>
    <w:rsid w:val="00754A3C"/>
    <w:rsid w:val="00766F94"/>
    <w:rsid w:val="00776144"/>
    <w:rsid w:val="00776B39"/>
    <w:rsid w:val="00784BAF"/>
    <w:rsid w:val="007929CD"/>
    <w:rsid w:val="00797A1E"/>
    <w:rsid w:val="007A6A17"/>
    <w:rsid w:val="007B1115"/>
    <w:rsid w:val="007B4032"/>
    <w:rsid w:val="007B585B"/>
    <w:rsid w:val="007B6D88"/>
    <w:rsid w:val="007C19B8"/>
    <w:rsid w:val="007C1C08"/>
    <w:rsid w:val="007C4784"/>
    <w:rsid w:val="007E4EC3"/>
    <w:rsid w:val="007F4B02"/>
    <w:rsid w:val="007F5467"/>
    <w:rsid w:val="007F735C"/>
    <w:rsid w:val="00803910"/>
    <w:rsid w:val="00810083"/>
    <w:rsid w:val="0081333D"/>
    <w:rsid w:val="0081698A"/>
    <w:rsid w:val="00821781"/>
    <w:rsid w:val="00826A0B"/>
    <w:rsid w:val="00826CEF"/>
    <w:rsid w:val="00844812"/>
    <w:rsid w:val="00846931"/>
    <w:rsid w:val="0086327F"/>
    <w:rsid w:val="00865346"/>
    <w:rsid w:val="008A1889"/>
    <w:rsid w:val="008A3BF5"/>
    <w:rsid w:val="008A5025"/>
    <w:rsid w:val="008A5AAC"/>
    <w:rsid w:val="008A7147"/>
    <w:rsid w:val="008A7528"/>
    <w:rsid w:val="008B3CA1"/>
    <w:rsid w:val="008D3392"/>
    <w:rsid w:val="0090072F"/>
    <w:rsid w:val="0090475B"/>
    <w:rsid w:val="00922A27"/>
    <w:rsid w:val="0093282A"/>
    <w:rsid w:val="00946D50"/>
    <w:rsid w:val="00951E9F"/>
    <w:rsid w:val="00954762"/>
    <w:rsid w:val="00957803"/>
    <w:rsid w:val="0096438B"/>
    <w:rsid w:val="00964A40"/>
    <w:rsid w:val="00971FE2"/>
    <w:rsid w:val="0097514A"/>
    <w:rsid w:val="009835E5"/>
    <w:rsid w:val="00997CAB"/>
    <w:rsid w:val="009A208C"/>
    <w:rsid w:val="009A48CA"/>
    <w:rsid w:val="009A5784"/>
    <w:rsid w:val="009B1DB2"/>
    <w:rsid w:val="009B30D6"/>
    <w:rsid w:val="009B385E"/>
    <w:rsid w:val="009B5EC5"/>
    <w:rsid w:val="009B7165"/>
    <w:rsid w:val="009F1F44"/>
    <w:rsid w:val="009F5203"/>
    <w:rsid w:val="009F54D7"/>
    <w:rsid w:val="009F68F8"/>
    <w:rsid w:val="00A01ECB"/>
    <w:rsid w:val="00A13E1B"/>
    <w:rsid w:val="00A2159F"/>
    <w:rsid w:val="00A21FCE"/>
    <w:rsid w:val="00A22FCE"/>
    <w:rsid w:val="00A23AFF"/>
    <w:rsid w:val="00A254D4"/>
    <w:rsid w:val="00A34666"/>
    <w:rsid w:val="00A43528"/>
    <w:rsid w:val="00A440EE"/>
    <w:rsid w:val="00A45B7E"/>
    <w:rsid w:val="00A53698"/>
    <w:rsid w:val="00A56960"/>
    <w:rsid w:val="00A74869"/>
    <w:rsid w:val="00A7635B"/>
    <w:rsid w:val="00A84190"/>
    <w:rsid w:val="00A84BD8"/>
    <w:rsid w:val="00A875E3"/>
    <w:rsid w:val="00A950F3"/>
    <w:rsid w:val="00AB11CB"/>
    <w:rsid w:val="00AC3FAB"/>
    <w:rsid w:val="00AC6734"/>
    <w:rsid w:val="00AD1F72"/>
    <w:rsid w:val="00AD7C0E"/>
    <w:rsid w:val="00B06066"/>
    <w:rsid w:val="00B130C0"/>
    <w:rsid w:val="00B16B5D"/>
    <w:rsid w:val="00B273C1"/>
    <w:rsid w:val="00B27C96"/>
    <w:rsid w:val="00B36847"/>
    <w:rsid w:val="00B546DB"/>
    <w:rsid w:val="00B54C2B"/>
    <w:rsid w:val="00B638FD"/>
    <w:rsid w:val="00B64A9E"/>
    <w:rsid w:val="00B660D7"/>
    <w:rsid w:val="00B676B8"/>
    <w:rsid w:val="00B75970"/>
    <w:rsid w:val="00BA4BCE"/>
    <w:rsid w:val="00BB0108"/>
    <w:rsid w:val="00BB3286"/>
    <w:rsid w:val="00BB720E"/>
    <w:rsid w:val="00BB74EC"/>
    <w:rsid w:val="00BC039E"/>
    <w:rsid w:val="00BD0096"/>
    <w:rsid w:val="00BD0AE9"/>
    <w:rsid w:val="00BD4019"/>
    <w:rsid w:val="00BE3C20"/>
    <w:rsid w:val="00BE42DD"/>
    <w:rsid w:val="00BE46D6"/>
    <w:rsid w:val="00C047D9"/>
    <w:rsid w:val="00C1757A"/>
    <w:rsid w:val="00C25EFE"/>
    <w:rsid w:val="00C270BA"/>
    <w:rsid w:val="00C30155"/>
    <w:rsid w:val="00C50808"/>
    <w:rsid w:val="00C63CCE"/>
    <w:rsid w:val="00C75748"/>
    <w:rsid w:val="00C773BA"/>
    <w:rsid w:val="00C77C0E"/>
    <w:rsid w:val="00C807DE"/>
    <w:rsid w:val="00C80D8F"/>
    <w:rsid w:val="00C910FA"/>
    <w:rsid w:val="00C9305B"/>
    <w:rsid w:val="00CA500B"/>
    <w:rsid w:val="00CB036B"/>
    <w:rsid w:val="00CB2C28"/>
    <w:rsid w:val="00CC0F0F"/>
    <w:rsid w:val="00CC107A"/>
    <w:rsid w:val="00CC3B9F"/>
    <w:rsid w:val="00CF270F"/>
    <w:rsid w:val="00CF5B9E"/>
    <w:rsid w:val="00CF7843"/>
    <w:rsid w:val="00D07D6B"/>
    <w:rsid w:val="00D139AC"/>
    <w:rsid w:val="00D21FC8"/>
    <w:rsid w:val="00D2410F"/>
    <w:rsid w:val="00D40D92"/>
    <w:rsid w:val="00D411B3"/>
    <w:rsid w:val="00D4737B"/>
    <w:rsid w:val="00D50A2B"/>
    <w:rsid w:val="00D51461"/>
    <w:rsid w:val="00D53AF6"/>
    <w:rsid w:val="00D70DC4"/>
    <w:rsid w:val="00D75B48"/>
    <w:rsid w:val="00D80138"/>
    <w:rsid w:val="00D842AF"/>
    <w:rsid w:val="00DA6C6E"/>
    <w:rsid w:val="00DB074D"/>
    <w:rsid w:val="00DC3436"/>
    <w:rsid w:val="00DD1B25"/>
    <w:rsid w:val="00DD2066"/>
    <w:rsid w:val="00DE2EFB"/>
    <w:rsid w:val="00DE6556"/>
    <w:rsid w:val="00DF5F17"/>
    <w:rsid w:val="00E0139B"/>
    <w:rsid w:val="00E0785F"/>
    <w:rsid w:val="00E21596"/>
    <w:rsid w:val="00E252A6"/>
    <w:rsid w:val="00E31EFA"/>
    <w:rsid w:val="00E3480F"/>
    <w:rsid w:val="00E34E5A"/>
    <w:rsid w:val="00E3539C"/>
    <w:rsid w:val="00E41488"/>
    <w:rsid w:val="00E55A3F"/>
    <w:rsid w:val="00E60A6D"/>
    <w:rsid w:val="00E62F72"/>
    <w:rsid w:val="00E7172E"/>
    <w:rsid w:val="00E8223B"/>
    <w:rsid w:val="00E84F60"/>
    <w:rsid w:val="00E91D22"/>
    <w:rsid w:val="00E935D8"/>
    <w:rsid w:val="00E9722F"/>
    <w:rsid w:val="00EA0735"/>
    <w:rsid w:val="00EA1EA7"/>
    <w:rsid w:val="00EA4CF6"/>
    <w:rsid w:val="00EB2474"/>
    <w:rsid w:val="00EC6D2C"/>
    <w:rsid w:val="00EC742A"/>
    <w:rsid w:val="00ED0F87"/>
    <w:rsid w:val="00EE391D"/>
    <w:rsid w:val="00EF3360"/>
    <w:rsid w:val="00EF565D"/>
    <w:rsid w:val="00EF6628"/>
    <w:rsid w:val="00F07F12"/>
    <w:rsid w:val="00F13EAF"/>
    <w:rsid w:val="00F14EDB"/>
    <w:rsid w:val="00F15252"/>
    <w:rsid w:val="00F15F12"/>
    <w:rsid w:val="00F2463D"/>
    <w:rsid w:val="00F374FB"/>
    <w:rsid w:val="00F5243A"/>
    <w:rsid w:val="00F54A70"/>
    <w:rsid w:val="00F57816"/>
    <w:rsid w:val="00F60614"/>
    <w:rsid w:val="00F62054"/>
    <w:rsid w:val="00F652BC"/>
    <w:rsid w:val="00F74A40"/>
    <w:rsid w:val="00F75F26"/>
    <w:rsid w:val="00F80343"/>
    <w:rsid w:val="00F93272"/>
    <w:rsid w:val="00FB090A"/>
    <w:rsid w:val="00FB6EAC"/>
    <w:rsid w:val="00FB7286"/>
    <w:rsid w:val="00FE0BF3"/>
    <w:rsid w:val="00FF382D"/>
    <w:rsid w:val="00FF3B9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EE39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75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5748"/>
    <w:rPr>
      <w:rFonts w:ascii="Calibri" w:eastAsia="Calibri" w:hAnsi="Calibri" w:cs="Times New Roman"/>
    </w:rPr>
  </w:style>
  <w:style w:type="paragraph" w:customStyle="1" w:styleId="ConsPlusTitle">
    <w:name w:val="ConsPlusTitle"/>
    <w:rsid w:val="00E31E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94888E3E554A54A0D075B870E1C9F3A5395BB10A9DBCBD1B7799810C166FBB395070C836917CCFDC46CA044A5F7004F192609F7B25C8B12411C227WDr2F" TargetMode="External"/><Relationship Id="rId18" Type="http://schemas.openxmlformats.org/officeDocument/2006/relationships/hyperlink" Target="consultantplus://offline/ref=1094888E3E554A54A0D075B870E1C9F3A5395BB10A9DBCBD1B7799810C166FBB395070C836917CCFDC46CA044A5F7004F192609F7B25C8B12411C227WDr2F" TargetMode="External"/><Relationship Id="rId26" Type="http://schemas.openxmlformats.org/officeDocument/2006/relationships/hyperlink" Target="consultantplus://offline/ref=1094888E3E554A54A0D075B870E1C9F3A5395BB10A9DBCBD1B7799810C166FBB395070C836917CCFDC46CA054F5F7004F192609F7B25C8B12411C227WDr2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094888E3E554A54A0D075B870E1C9F3A5395BB10A9DBCBD1B7799810C166FBB395070C836917CCFDC46CA054F5F7004F192609F7B25C8B12411C227WDr2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94888E3E554A54A0D075B870E1C9F3A5395BB10A9DBCBD1B7799810C166FBB395070C836917CCFDC46CA044B5F7004F192609F7B25C8B12411C227WDr2F" TargetMode="External"/><Relationship Id="rId17" Type="http://schemas.openxmlformats.org/officeDocument/2006/relationships/hyperlink" Target="consultantplus://offline/ref=1094888E3E554A54A0D075B870E1C9F3A5395BB10A9DBCBD1B7799810C166FBB395070C836917CCFDC46CA044B5F7004F192609F7B25C8B12411C227WDr2F" TargetMode="External"/><Relationship Id="rId25" Type="http://schemas.openxmlformats.org/officeDocument/2006/relationships/hyperlink" Target="consultantplus://offline/ref=1094888E3E554A54A0D075B870E1C9F3A5395BB10A9DBCBD1B7799810C166FBB395070C836917CCFDC46CA054D5F7004F192609F7B25C8B12411C227WDr2F" TargetMode="External"/><Relationship Id="rId33" Type="http://schemas.openxmlformats.org/officeDocument/2006/relationships/hyperlink" Target="mailto:arhitektura@norilsk-ci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94888E3E554A54A0D075B870E1C9F3A5395BB10A9DBCBD1B7799810C166FBB395070C836917CCFDC46CA054F5F7004F192609F7B25C8B12411C227WDr2F" TargetMode="External"/><Relationship Id="rId20" Type="http://schemas.openxmlformats.org/officeDocument/2006/relationships/hyperlink" Target="consultantplus://offline/ref=1094888E3E554A54A0D075B870E1C9F3A5395BB10A9DBCBD1B7799810C166FBB395070C836917CCFDC46CA054D5F7004F192609F7B25C8B12411C227WDr2F" TargetMode="External"/><Relationship Id="rId29" Type="http://schemas.openxmlformats.org/officeDocument/2006/relationships/hyperlink" Target="consultantplus://offline/ref=F9168C68E7D17FE02002F23A49158F017738BD8C9614AB07003F138AF6830117F5757ABFFF64949242AE9431s9Q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EE2078A414FDC726681E90DF9CF4249B3F6B6F766B75FE898E80DA85C0296C5A89DB90AE5181F1F42C0690CC6C45B2BC15DA8E46C6E00AC4C6797Fe4P6F" TargetMode="External"/><Relationship Id="rId24" Type="http://schemas.openxmlformats.org/officeDocument/2006/relationships/hyperlink" Target="consultantplus://offline/ref=1094888E3E554A54A0D075B870E1C9F3A5395BB10A9DBCBD1B7799810C166FBB395070C836917CCFDC46CA04455F7004F192609F7B25C8B12411C227WDr2F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94888E3E554A54A0D075B870E1C9F3A5395BB10A9DBCBD1B7799810C166FBB395070C836917CCFDC46CA054D5F7004F192609F7B25C8B12411C227WDr2F" TargetMode="External"/><Relationship Id="rId23" Type="http://schemas.openxmlformats.org/officeDocument/2006/relationships/hyperlink" Target="consultantplus://offline/ref=1094888E3E554A54A0D075B870E1C9F3A5395BB10A9DBCBD1B7799810C166FBB395070C836917CCFDC46CA044A5F7004F192609F7B25C8B12411C227WDr2F" TargetMode="External"/><Relationship Id="rId28" Type="http://schemas.openxmlformats.org/officeDocument/2006/relationships/hyperlink" Target="consultantplus://offline/ref=F9168C68E7D17FE02002F23A49158F017738BD8C9614AE020536138AF6830117F5757ABFFF64949242AE9139s9Q2I" TargetMode="External"/><Relationship Id="rId10" Type="http://schemas.openxmlformats.org/officeDocument/2006/relationships/hyperlink" Target="consultantplus://offline/ref=C597B8DB5876D7BDA58E7C386C17334A370DC204148AFE49DCC389D5AB8D0AE358B8E118BC5C4ADD1444068322FF996CD6E7DF8B49EDAE0EV7iBI" TargetMode="External"/><Relationship Id="rId19" Type="http://schemas.openxmlformats.org/officeDocument/2006/relationships/hyperlink" Target="consultantplus://offline/ref=1094888E3E554A54A0D075B870E1C9F3A5395BB10A9DBCBD1B7799810C166FBB395070C836917CCFDC46CA04455F7004F192609F7B25C8B12411C227WDr2F" TargetMode="External"/><Relationship Id="rId31" Type="http://schemas.openxmlformats.org/officeDocument/2006/relationships/hyperlink" Target="consultantplus://offline/ref=F9168C68E7D17FE02002F23A49158F017738BD8C9614AB07003F138AF6830117F5757ABFFF64949242AE9431s9Q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9A0344FA10EBB173E6751070BE12E52848FE6EE36D6B46C7E1790E3C89FF4B2F9875D49DCBFCAEF5DC7EB9E216E5DE50B1016C4027A9wAbFF" TargetMode="External"/><Relationship Id="rId14" Type="http://schemas.openxmlformats.org/officeDocument/2006/relationships/hyperlink" Target="consultantplus://offline/ref=1094888E3E554A54A0D075B870E1C9F3A5395BB10A9DBCBD1B7799810C166FBB395070C836917CCFDC46CA04455F7004F192609F7B25C8B12411C227WDr2F" TargetMode="External"/><Relationship Id="rId22" Type="http://schemas.openxmlformats.org/officeDocument/2006/relationships/hyperlink" Target="consultantplus://offline/ref=1094888E3E554A54A0D075B870E1C9F3A5395BB10A9DBCBD1B7799810C166FBB395070C836917CCFDC46CA044B5F7004F192609F7B25C8B12411C227WDr2F" TargetMode="External"/><Relationship Id="rId27" Type="http://schemas.openxmlformats.org/officeDocument/2006/relationships/hyperlink" Target="consultantplus://offline/ref=A654051138200DED92A256095721C40B86888BA990C3E4756457BDBC09FF280BA52AE0BC249566A80B5D95C328F90872532E6617D444A940C8D838D7lAx3G" TargetMode="External"/><Relationship Id="rId30" Type="http://schemas.openxmlformats.org/officeDocument/2006/relationships/hyperlink" Target="consultantplus://offline/ref=F9168C68E7D17FE02002F23A49158F017738BD8C9614AE020536138AF6830117F5757ABFFF64949242AE9139s9Q2I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270C-AD28-4AC7-B002-6AE50D81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10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109</cp:revision>
  <cp:lastPrinted>2019-09-22T07:13:00Z</cp:lastPrinted>
  <dcterms:created xsi:type="dcterms:W3CDTF">2019-09-21T10:03:00Z</dcterms:created>
  <dcterms:modified xsi:type="dcterms:W3CDTF">2019-10-15T08:54:00Z</dcterms:modified>
</cp:coreProperties>
</file>