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082166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11.01.2019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52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2D33F0" w:rsidRDefault="002D33F0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2D33F0" w:rsidRDefault="002D33F0" w:rsidP="006C7759">
      <w:pPr>
        <w:pStyle w:val="a4"/>
        <w:jc w:val="both"/>
        <w:rPr>
          <w:sz w:val="26"/>
        </w:rPr>
      </w:pPr>
    </w:p>
    <w:p w:rsidR="00EF7DC8" w:rsidRDefault="00EF7DC8" w:rsidP="006C7759">
      <w:pPr>
        <w:pStyle w:val="a4"/>
        <w:jc w:val="both"/>
        <w:rPr>
          <w:sz w:val="26"/>
        </w:rPr>
      </w:pPr>
    </w:p>
    <w:p w:rsidR="009E34F7" w:rsidRPr="00CD78E9" w:rsidRDefault="00EF7DC8" w:rsidP="0016634A">
      <w:pPr>
        <w:ind w:right="44" w:firstLine="709"/>
        <w:jc w:val="both"/>
        <w:rPr>
          <w:sz w:val="26"/>
          <w:szCs w:val="26"/>
        </w:rPr>
      </w:pPr>
      <w:r w:rsidRPr="00EF7DC8">
        <w:rPr>
          <w:sz w:val="26"/>
        </w:rPr>
        <w:t xml:space="preserve">Рассмотрев заявление </w:t>
      </w:r>
      <w:r w:rsidR="00F4755D">
        <w:rPr>
          <w:sz w:val="26"/>
        </w:rPr>
        <w:t>Э.А.о. Мамедова</w:t>
      </w:r>
      <w:r w:rsidRPr="00EF7DC8">
        <w:rPr>
          <w:sz w:val="26"/>
        </w:rPr>
        <w:t xml:space="preserve"> о предоставлении разрешения на условно разрешенный вид использования земельного участка и объекта капитального строительства «</w:t>
      </w:r>
      <w:r w:rsidR="00F4755D">
        <w:rPr>
          <w:sz w:val="26"/>
        </w:rPr>
        <w:t>магазин</w:t>
      </w:r>
      <w:r w:rsidRPr="00EF7DC8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</w:t>
      </w:r>
      <w:r w:rsidR="00C94ECA">
        <w:rPr>
          <w:sz w:val="26"/>
          <w:szCs w:val="26"/>
        </w:rPr>
        <w:t xml:space="preserve"> «</w:t>
      </w:r>
      <w:r w:rsidR="00F4755D">
        <w:rPr>
          <w:sz w:val="26"/>
        </w:rPr>
        <w:t>магазин</w:t>
      </w:r>
      <w:r w:rsidR="00C94ECA">
        <w:rPr>
          <w:sz w:val="26"/>
          <w:szCs w:val="26"/>
        </w:rPr>
        <w:t>»</w:t>
      </w:r>
      <w:r w:rsidR="00607AF2" w:rsidRPr="00607AF2">
        <w:rPr>
          <w:sz w:val="26"/>
          <w:szCs w:val="26"/>
        </w:rPr>
        <w:t>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384AC0" w:rsidRDefault="009D7AC7" w:rsidP="00956501">
      <w:pPr>
        <w:pStyle w:val="af0"/>
        <w:numPr>
          <w:ilvl w:val="0"/>
          <w:numId w:val="13"/>
        </w:numPr>
        <w:tabs>
          <w:tab w:val="left" w:pos="709"/>
          <w:tab w:val="left" w:pos="993"/>
        </w:tabs>
        <w:ind w:left="0" w:right="44" w:firstLine="709"/>
        <w:jc w:val="both"/>
        <w:rPr>
          <w:sz w:val="26"/>
        </w:rPr>
      </w:pPr>
      <w:r w:rsidRPr="00384AC0">
        <w:rPr>
          <w:sz w:val="26"/>
          <w:szCs w:val="26"/>
        </w:rPr>
        <w:t xml:space="preserve">Испрашиваемый вид разрешенного использования земельного участка </w:t>
      </w:r>
      <w:r w:rsidRPr="00384AC0">
        <w:rPr>
          <w:sz w:val="26"/>
        </w:rPr>
        <w:t>«</w:t>
      </w:r>
      <w:r w:rsidR="00F4755D">
        <w:rPr>
          <w:sz w:val="26"/>
        </w:rPr>
        <w:t>магазин</w:t>
      </w:r>
      <w:r w:rsidRPr="00384AC0">
        <w:rPr>
          <w:sz w:val="26"/>
        </w:rPr>
        <w:t xml:space="preserve">» соответствует </w:t>
      </w:r>
      <w:r w:rsidRPr="00384AC0">
        <w:rPr>
          <w:sz w:val="26"/>
          <w:szCs w:val="26"/>
        </w:rPr>
        <w:t xml:space="preserve">виду разрешенного использования земельного участка </w:t>
      </w:r>
      <w:r w:rsidRPr="00384AC0">
        <w:rPr>
          <w:sz w:val="26"/>
        </w:rPr>
        <w:t>«</w:t>
      </w:r>
      <w:r w:rsidR="00F4755D">
        <w:rPr>
          <w:sz w:val="26"/>
        </w:rPr>
        <w:t>магазины</w:t>
      </w:r>
      <w:r w:rsidR="00AA7312" w:rsidRPr="00384AC0">
        <w:rPr>
          <w:rFonts w:cs="Calibri"/>
          <w:sz w:val="26"/>
          <w:szCs w:val="26"/>
        </w:rPr>
        <w:t>»</w:t>
      </w:r>
      <w:r w:rsidR="00B82127" w:rsidRPr="00384AC0">
        <w:rPr>
          <w:rFonts w:cs="Calibri"/>
          <w:sz w:val="26"/>
          <w:szCs w:val="26"/>
        </w:rPr>
        <w:t>,</w:t>
      </w:r>
      <w:r w:rsidRPr="00384AC0">
        <w:rPr>
          <w:sz w:val="26"/>
        </w:rPr>
        <w:t xml:space="preserve"> установленному </w:t>
      </w:r>
      <w:r w:rsidR="00137733" w:rsidRPr="00384AC0">
        <w:rPr>
          <w:sz w:val="26"/>
        </w:rPr>
        <w:t>Правилами землепользования и застройки муниципального образования город Норильск, утвержденными решением Норильского городского Совета депутатов от 10.11.2009 № 22-533</w:t>
      </w:r>
      <w:r w:rsidR="005954F3" w:rsidRPr="00384AC0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21073C">
        <w:rPr>
          <w:sz w:val="26"/>
        </w:rPr>
        <w:t>магазины</w:t>
      </w:r>
      <w:r>
        <w:rPr>
          <w:sz w:val="26"/>
        </w:rPr>
        <w:t xml:space="preserve">», </w:t>
      </w:r>
      <w:r w:rsidR="00EF7DC8" w:rsidRPr="00EF7DC8">
        <w:rPr>
          <w:sz w:val="26"/>
        </w:rPr>
        <w:t xml:space="preserve">расположенного в территориальной </w:t>
      </w:r>
      <w:r w:rsidR="00FC5EC6" w:rsidRPr="00D60FC7">
        <w:rPr>
          <w:sz w:val="26"/>
        </w:rPr>
        <w:t xml:space="preserve">зоне </w:t>
      </w:r>
      <w:r w:rsidR="00FC5EC6" w:rsidRPr="00CC360A">
        <w:rPr>
          <w:sz w:val="26"/>
        </w:rPr>
        <w:t>застройки среднеэтажными жилыми домами 4 - 6 этажей - Ж-1</w:t>
      </w:r>
      <w:r w:rsidR="00FC5EC6">
        <w:rPr>
          <w:sz w:val="26"/>
        </w:rPr>
        <w:t xml:space="preserve"> </w:t>
      </w:r>
      <w:r w:rsidR="00EF7DC8" w:rsidRPr="00EF7DC8">
        <w:rPr>
          <w:sz w:val="26"/>
        </w:rPr>
        <w:t xml:space="preserve">в городе Норильске, </w:t>
      </w:r>
      <w:r w:rsidR="00956501" w:rsidRPr="00956501">
        <w:rPr>
          <w:spacing w:val="2"/>
          <w:sz w:val="26"/>
          <w:szCs w:val="26"/>
        </w:rPr>
        <w:t xml:space="preserve">район Центральный, район улицы </w:t>
      </w:r>
      <w:r w:rsidR="00F4755D">
        <w:rPr>
          <w:spacing w:val="2"/>
          <w:sz w:val="26"/>
          <w:szCs w:val="26"/>
        </w:rPr>
        <w:t>Нансена</w:t>
      </w:r>
      <w:r w:rsidR="00956501" w:rsidRPr="00956501">
        <w:rPr>
          <w:spacing w:val="2"/>
          <w:sz w:val="26"/>
          <w:szCs w:val="26"/>
        </w:rPr>
        <w:t xml:space="preserve"> </w:t>
      </w:r>
      <w:r w:rsidR="00F4755D">
        <w:rPr>
          <w:spacing w:val="2"/>
          <w:sz w:val="26"/>
          <w:szCs w:val="26"/>
        </w:rPr>
        <w:t>54</w:t>
      </w:r>
      <w:r w:rsidR="00EF7DC8" w:rsidRPr="00EF7DC8">
        <w:rPr>
          <w:sz w:val="26"/>
        </w:rPr>
        <w:t>, для размещения объекта капитального строительства «</w:t>
      </w:r>
      <w:r w:rsidR="00CE3C12">
        <w:rPr>
          <w:sz w:val="26"/>
        </w:rPr>
        <w:t>магазин</w:t>
      </w:r>
      <w:r w:rsidR="00EF7DC8" w:rsidRPr="00EF7DC8">
        <w:rPr>
          <w:sz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F00F4" w:rsidRDefault="005F00F4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86738" w:rsidRDefault="00206DA2" w:rsidP="00586738">
      <w:pPr>
        <w:ind w:right="-619"/>
        <w:rPr>
          <w:sz w:val="26"/>
        </w:rPr>
      </w:pPr>
      <w:r>
        <w:rPr>
          <w:sz w:val="26"/>
        </w:rPr>
        <w:t>И.о. </w:t>
      </w:r>
      <w:r w:rsidR="00586738" w:rsidRPr="00586738">
        <w:rPr>
          <w:sz w:val="26"/>
        </w:rPr>
        <w:t>Глав</w:t>
      </w:r>
      <w:r>
        <w:rPr>
          <w:sz w:val="26"/>
        </w:rPr>
        <w:t>ы</w:t>
      </w:r>
      <w:r w:rsidR="00586738" w:rsidRPr="00586738">
        <w:rPr>
          <w:sz w:val="26"/>
        </w:rPr>
        <w:t xml:space="preserve"> города Норильска</w:t>
      </w:r>
      <w:r w:rsidR="00586738" w:rsidRPr="00586738">
        <w:rPr>
          <w:sz w:val="26"/>
        </w:rPr>
        <w:tab/>
        <w:t xml:space="preserve">     </w:t>
      </w:r>
      <w:r w:rsidR="00C94ECA">
        <w:rPr>
          <w:sz w:val="26"/>
        </w:rPr>
        <w:t xml:space="preserve">                                                                  </w:t>
      </w:r>
      <w:r>
        <w:rPr>
          <w:sz w:val="26"/>
        </w:rPr>
        <w:t>А.В. Малков</w:t>
      </w:r>
      <w:r w:rsidR="00586738" w:rsidRPr="00586738">
        <w:rPr>
          <w:sz w:val="26"/>
        </w:rPr>
        <w:t xml:space="preserve">                                                                  </w:t>
      </w:r>
    </w:p>
    <w:p w:rsidR="00C94ECA" w:rsidRDefault="00C94ECA" w:rsidP="00586738">
      <w:pPr>
        <w:ind w:right="-619"/>
        <w:rPr>
          <w:sz w:val="26"/>
        </w:rPr>
      </w:pPr>
      <w:bookmarkStart w:id="0" w:name="_GoBack"/>
      <w:bookmarkEnd w:id="0"/>
    </w:p>
    <w:sectPr w:rsidR="00C94ECA" w:rsidSect="00EF7DC8">
      <w:type w:val="continuous"/>
      <w:pgSz w:w="11907" w:h="16840"/>
      <w:pgMar w:top="1135" w:right="567" w:bottom="56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A78" w:rsidRDefault="00003A78" w:rsidP="00936FBD">
      <w:r>
        <w:separator/>
      </w:r>
    </w:p>
  </w:endnote>
  <w:endnote w:type="continuationSeparator" w:id="0">
    <w:p w:rsidR="00003A78" w:rsidRDefault="00003A78" w:rsidP="0093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A78" w:rsidRDefault="00003A78" w:rsidP="00936FBD">
      <w:r>
        <w:separator/>
      </w:r>
    </w:p>
  </w:footnote>
  <w:footnote w:type="continuationSeparator" w:id="0">
    <w:p w:rsidR="00003A78" w:rsidRDefault="00003A78" w:rsidP="0093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08E5656"/>
    <w:multiLevelType w:val="hybridMultilevel"/>
    <w:tmpl w:val="45A647AC"/>
    <w:lvl w:ilvl="0" w:tplc="E70C5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3A78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3F7A"/>
    <w:rsid w:val="00066775"/>
    <w:rsid w:val="0007214E"/>
    <w:rsid w:val="00073AEC"/>
    <w:rsid w:val="00075844"/>
    <w:rsid w:val="000819C9"/>
    <w:rsid w:val="00082166"/>
    <w:rsid w:val="00092508"/>
    <w:rsid w:val="0009511D"/>
    <w:rsid w:val="00097487"/>
    <w:rsid w:val="0009758E"/>
    <w:rsid w:val="000A6026"/>
    <w:rsid w:val="000B02F7"/>
    <w:rsid w:val="000B03A5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07954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54F62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06DA2"/>
    <w:rsid w:val="0021073C"/>
    <w:rsid w:val="00210CE8"/>
    <w:rsid w:val="00211076"/>
    <w:rsid w:val="00225587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1FB5"/>
    <w:rsid w:val="002C688F"/>
    <w:rsid w:val="002D0514"/>
    <w:rsid w:val="002D33F0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4AC0"/>
    <w:rsid w:val="00387FD1"/>
    <w:rsid w:val="003956EC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09BC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6738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00F4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50686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340A1"/>
    <w:rsid w:val="00936FBD"/>
    <w:rsid w:val="009408BC"/>
    <w:rsid w:val="00941DD9"/>
    <w:rsid w:val="00945092"/>
    <w:rsid w:val="0095033A"/>
    <w:rsid w:val="009530BF"/>
    <w:rsid w:val="00956501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2387"/>
    <w:rsid w:val="00A54963"/>
    <w:rsid w:val="00A615EA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54A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4ECA"/>
    <w:rsid w:val="00CA1278"/>
    <w:rsid w:val="00CA6EC2"/>
    <w:rsid w:val="00CC29C5"/>
    <w:rsid w:val="00CC2E91"/>
    <w:rsid w:val="00CC3839"/>
    <w:rsid w:val="00CC4719"/>
    <w:rsid w:val="00CC5988"/>
    <w:rsid w:val="00CD78E9"/>
    <w:rsid w:val="00CE3C12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A6C89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51EE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D5454"/>
    <w:rsid w:val="00EE2BAD"/>
    <w:rsid w:val="00EE3C80"/>
    <w:rsid w:val="00EF004E"/>
    <w:rsid w:val="00EF2955"/>
    <w:rsid w:val="00EF354C"/>
    <w:rsid w:val="00EF4916"/>
    <w:rsid w:val="00EF7DC8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4755D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C5EC6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footer"/>
    <w:basedOn w:val="a"/>
    <w:link w:val="af"/>
    <w:uiPriority w:val="99"/>
    <w:unhideWhenUsed/>
    <w:rsid w:val="00936F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6FBD"/>
    <w:rPr>
      <w:sz w:val="24"/>
      <w:szCs w:val="24"/>
    </w:rPr>
  </w:style>
  <w:style w:type="paragraph" w:styleId="af0">
    <w:name w:val="List Paragraph"/>
    <w:basedOn w:val="a"/>
    <w:uiPriority w:val="34"/>
    <w:qFormat/>
    <w:rsid w:val="00384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48E42-F12C-47D0-83FA-BC4A07C0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18</cp:revision>
  <cp:lastPrinted>2018-12-22T08:39:00Z</cp:lastPrinted>
  <dcterms:created xsi:type="dcterms:W3CDTF">2018-09-03T02:26:00Z</dcterms:created>
  <dcterms:modified xsi:type="dcterms:W3CDTF">2019-01-11T03:09:00Z</dcterms:modified>
</cp:coreProperties>
</file>