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Pr="00E51920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704BD" wp14:editId="122D8CF2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6704B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331D35" w:rsidRPr="00C63D50" w:rsidRDefault="006E0383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13.05.</w:t>
      </w:r>
      <w:r w:rsidR="00173A02">
        <w:rPr>
          <w:color w:val="000000"/>
          <w:sz w:val="26"/>
          <w:szCs w:val="26"/>
        </w:rPr>
        <w:t>20</w:t>
      </w:r>
      <w:r w:rsidR="00C6626C">
        <w:rPr>
          <w:color w:val="000000"/>
          <w:sz w:val="26"/>
          <w:szCs w:val="26"/>
        </w:rPr>
        <w:t>22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18783F">
        <w:rPr>
          <w:color w:val="000000"/>
          <w:sz w:val="26"/>
          <w:szCs w:val="26"/>
        </w:rPr>
        <w:t xml:space="preserve"> </w:t>
      </w:r>
      <w:r w:rsidR="00331D35">
        <w:rPr>
          <w:color w:val="000000"/>
          <w:sz w:val="26"/>
          <w:szCs w:val="26"/>
        </w:rPr>
        <w:t xml:space="preserve">  </w:t>
      </w:r>
      <w:r w:rsidR="009466FE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№___</w:t>
      </w:r>
      <w:r>
        <w:rPr>
          <w:color w:val="000000"/>
          <w:sz w:val="26"/>
          <w:szCs w:val="26"/>
        </w:rPr>
        <w:t>№287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E51920" w:rsidRDefault="00E667EE" w:rsidP="00331D35">
      <w:pPr>
        <w:pStyle w:val="a3"/>
        <w:ind w:firstLine="700"/>
      </w:pPr>
      <w:r>
        <w:t xml:space="preserve">Рассмотрев заявление </w:t>
      </w:r>
      <w:r w:rsidR="00FD17CE">
        <w:rPr>
          <w:szCs w:val="26"/>
        </w:rPr>
        <w:t>общества с ограниченной ответственностью</w:t>
      </w:r>
      <w:r w:rsidR="00FD17CE" w:rsidRPr="00E55121">
        <w:rPr>
          <w:szCs w:val="26"/>
        </w:rPr>
        <w:t xml:space="preserve"> </w:t>
      </w:r>
      <w:r w:rsidR="00FD17CE">
        <w:rPr>
          <w:szCs w:val="26"/>
        </w:rPr>
        <w:t>«</w:t>
      </w:r>
      <w:r w:rsidR="00C6626C">
        <w:rPr>
          <w:szCs w:val="26"/>
        </w:rPr>
        <w:t>Мим</w:t>
      </w:r>
      <w:r w:rsidR="00FD17CE">
        <w:rPr>
          <w:szCs w:val="26"/>
        </w:rPr>
        <w:t>»</w:t>
      </w:r>
      <w:r>
        <w:t xml:space="preserve">, </w:t>
      </w:r>
      <w:r w:rsidR="00C6626C">
        <w:br/>
      </w:r>
      <w:r>
        <w:t>в</w:t>
      </w:r>
      <w:r w:rsidR="00331D35">
        <w:t xml:space="preserve"> целях реализации на территории муниципального образования город Норильск </w:t>
      </w:r>
      <w:r w:rsidR="00E51920" w:rsidRPr="00E51920">
        <w:t>Федеральн</w:t>
      </w:r>
      <w:r w:rsidR="00E51920">
        <w:t>ого</w:t>
      </w:r>
      <w:r w:rsidR="00E51920" w:rsidRPr="00E51920">
        <w:t xml:space="preserve"> закон</w:t>
      </w:r>
      <w:r w:rsidR="00E51920">
        <w:t>а</w:t>
      </w:r>
      <w:r w:rsidR="00E51920" w:rsidRPr="00E51920">
        <w:t xml:space="preserve"> от 22.07.2008 </w:t>
      </w:r>
      <w:r w:rsidR="00E51920">
        <w:t>№</w:t>
      </w:r>
      <w:r w:rsidR="00E51920" w:rsidRPr="00E51920">
        <w:t xml:space="preserve"> 159-ФЗ </w:t>
      </w:r>
      <w:r w:rsidR="00E51920">
        <w:t>«</w:t>
      </w:r>
      <w:r w:rsidR="00E51920" w:rsidRPr="00E51920">
        <w:t xml:space="preserve"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</w:t>
      </w:r>
      <w:r w:rsidR="00C6626C">
        <w:br/>
      </w:r>
      <w:r w:rsidR="00E51920" w:rsidRPr="00E51920">
        <w:t>и о внесении изменений в отдельные законодательные акты Российской Федерации</w:t>
      </w:r>
      <w:r w:rsidR="00E51920">
        <w:t>»</w:t>
      </w:r>
      <w:r w:rsidR="00331D35">
        <w:t xml:space="preserve">, </w:t>
      </w:r>
      <w:r w:rsidR="00C6626C">
        <w:br/>
      </w:r>
      <w:r w:rsidR="00331D35">
        <w:t>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="00331D35" w:rsidRPr="00437790">
        <w:rPr>
          <w:szCs w:val="26"/>
        </w:rPr>
        <w:t xml:space="preserve"> </w:t>
      </w:r>
      <w:r w:rsidR="00331D35">
        <w:rPr>
          <w:szCs w:val="26"/>
        </w:rPr>
        <w:t>арендуемого субъектами малого и среднего предпринимательства</w:t>
      </w:r>
      <w:r w:rsidR="00331D35">
        <w:t xml:space="preserve">, утвержденным </w:t>
      </w:r>
      <w:r w:rsidR="00E51920">
        <w:t>р</w:t>
      </w:r>
      <w:r w:rsidR="00331D35">
        <w:t>ешением Норильского городского Совета депутатов от 07.04.2009 № 18-433,</w:t>
      </w:r>
    </w:p>
    <w:p w:rsidR="00331D35" w:rsidRDefault="00331D35" w:rsidP="00E667EE">
      <w:pPr>
        <w:pStyle w:val="a3"/>
      </w:pPr>
      <w: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 </w:t>
      </w:r>
      <w:r w:rsidR="00E51920">
        <w:rPr>
          <w:sz w:val="26"/>
          <w:szCs w:val="26"/>
        </w:rPr>
        <w:t>недвижимого имущества муниципальной собственности</w:t>
      </w:r>
      <w:r w:rsidRPr="00265567">
        <w:rPr>
          <w:sz w:val="26"/>
          <w:szCs w:val="26"/>
        </w:rPr>
        <w:t xml:space="preserve">, </w:t>
      </w:r>
      <w:r w:rsidR="00633CAA">
        <w:rPr>
          <w:sz w:val="26"/>
          <w:szCs w:val="26"/>
        </w:rPr>
        <w:t>находящ</w:t>
      </w:r>
      <w:r w:rsidR="0087613E">
        <w:rPr>
          <w:sz w:val="26"/>
          <w:szCs w:val="26"/>
        </w:rPr>
        <w:t>и</w:t>
      </w:r>
      <w:r w:rsidR="00B4754B">
        <w:rPr>
          <w:sz w:val="26"/>
          <w:szCs w:val="26"/>
        </w:rPr>
        <w:t>й</w:t>
      </w:r>
      <w:r w:rsidR="00A413D6">
        <w:rPr>
          <w:sz w:val="26"/>
          <w:szCs w:val="26"/>
        </w:rPr>
        <w:t>с</w:t>
      </w:r>
      <w:r w:rsidR="00E51920">
        <w:rPr>
          <w:sz w:val="26"/>
          <w:szCs w:val="26"/>
        </w:rPr>
        <w:t xml:space="preserve">я в </w:t>
      </w:r>
      <w:r w:rsidRPr="00265567">
        <w:rPr>
          <w:sz w:val="26"/>
          <w:szCs w:val="26"/>
        </w:rPr>
        <w:t>аренд</w:t>
      </w:r>
      <w:r w:rsidR="00E51920"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 xml:space="preserve">у </w:t>
      </w:r>
      <w:r w:rsidRPr="00265567">
        <w:rPr>
          <w:sz w:val="26"/>
          <w:szCs w:val="26"/>
        </w:rPr>
        <w:t>субъект</w:t>
      </w:r>
      <w:r w:rsidR="00A413D6">
        <w:rPr>
          <w:sz w:val="26"/>
          <w:szCs w:val="26"/>
        </w:rPr>
        <w:t>а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 w:rsidR="00466179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 xml:space="preserve"> в течение 10 дней с даты и</w:t>
      </w:r>
      <w:r>
        <w:rPr>
          <w:sz w:val="26"/>
          <w:szCs w:val="26"/>
        </w:rPr>
        <w:t>здания настоящег</w:t>
      </w:r>
      <w:r w:rsidR="00751D58">
        <w:rPr>
          <w:sz w:val="26"/>
          <w:szCs w:val="26"/>
        </w:rPr>
        <w:t>о постановления</w:t>
      </w:r>
      <w:r>
        <w:rPr>
          <w:sz w:val="26"/>
          <w:szCs w:val="26"/>
        </w:rPr>
        <w:t xml:space="preserve"> </w:t>
      </w:r>
      <w:r w:rsidRPr="00265567">
        <w:rPr>
          <w:sz w:val="26"/>
          <w:szCs w:val="26"/>
        </w:rPr>
        <w:t xml:space="preserve">направить </w:t>
      </w:r>
      <w:r w:rsidR="00E51920">
        <w:rPr>
          <w:sz w:val="26"/>
          <w:szCs w:val="26"/>
        </w:rPr>
        <w:t xml:space="preserve">в адрес </w:t>
      </w:r>
      <w:r w:rsidRPr="00265567">
        <w:rPr>
          <w:sz w:val="26"/>
          <w:szCs w:val="26"/>
        </w:rPr>
        <w:t>арендатор</w:t>
      </w:r>
      <w:r w:rsidR="00A413D6">
        <w:rPr>
          <w:sz w:val="26"/>
          <w:szCs w:val="26"/>
        </w:rPr>
        <w:t>а</w:t>
      </w:r>
      <w:r w:rsidR="00F2049E">
        <w:rPr>
          <w:sz w:val="26"/>
          <w:szCs w:val="26"/>
        </w:rPr>
        <w:t xml:space="preserve"> </w:t>
      </w:r>
      <w:r w:rsidR="00E51920">
        <w:rPr>
          <w:sz w:val="26"/>
          <w:szCs w:val="26"/>
        </w:rPr>
        <w:t>объект</w:t>
      </w:r>
      <w:r w:rsidR="00A413D6">
        <w:rPr>
          <w:sz w:val="26"/>
          <w:szCs w:val="26"/>
        </w:rPr>
        <w:t>а</w:t>
      </w:r>
      <w:r w:rsidR="00E51920">
        <w:rPr>
          <w:sz w:val="26"/>
          <w:szCs w:val="26"/>
        </w:rPr>
        <w:t xml:space="preserve"> недвижимого имущества муниципальной собственности</w:t>
      </w:r>
      <w:r w:rsidRPr="00265567">
        <w:rPr>
          <w:sz w:val="26"/>
          <w:szCs w:val="26"/>
        </w:rPr>
        <w:t>, указанн</w:t>
      </w:r>
      <w:r w:rsidR="00A413D6">
        <w:rPr>
          <w:sz w:val="26"/>
          <w:szCs w:val="26"/>
        </w:rPr>
        <w:t>ого</w:t>
      </w:r>
      <w:r w:rsidR="0002117B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</w:t>
      </w:r>
      <w:r w:rsidR="004E5133">
        <w:rPr>
          <w:sz w:val="26"/>
          <w:szCs w:val="26"/>
        </w:rPr>
        <w:t xml:space="preserve">и </w:t>
      </w:r>
      <w:r w:rsidR="0000709D">
        <w:rPr>
          <w:sz w:val="26"/>
          <w:szCs w:val="26"/>
        </w:rPr>
        <w:br/>
      </w:r>
      <w:r w:rsidRPr="00265567">
        <w:rPr>
          <w:sz w:val="26"/>
          <w:szCs w:val="26"/>
        </w:rPr>
        <w:t xml:space="preserve">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</w:t>
      </w:r>
      <w:r w:rsidR="00E51920">
        <w:rPr>
          <w:sz w:val="26"/>
        </w:rPr>
        <w:t>а</w:t>
      </w:r>
      <w:r w:rsidRPr="00265567">
        <w:rPr>
          <w:sz w:val="26"/>
        </w:rPr>
        <w:t xml:space="preserve"> купли-продажи</w:t>
      </w:r>
      <w:r w:rsidR="00E51920">
        <w:rPr>
          <w:sz w:val="26"/>
        </w:rPr>
        <w:t xml:space="preserve"> недвижимого имущества, приобретаемого в рассрочку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54FF5" w:rsidRDefault="00331D35" w:rsidP="00354FF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 договор</w:t>
      </w:r>
      <w:r w:rsidR="004D2053">
        <w:rPr>
          <w:sz w:val="26"/>
          <w:szCs w:val="26"/>
        </w:rPr>
        <w:t>а</w:t>
      </w:r>
      <w:r>
        <w:rPr>
          <w:sz w:val="26"/>
          <w:szCs w:val="26"/>
        </w:rPr>
        <w:t xml:space="preserve"> купли-продажи </w:t>
      </w:r>
      <w:r w:rsidR="00E51920">
        <w:rPr>
          <w:sz w:val="26"/>
          <w:szCs w:val="26"/>
        </w:rPr>
        <w:t xml:space="preserve">недвижимого имущества, приобретаемого </w:t>
      </w:r>
      <w:r w:rsidR="0000709D">
        <w:rPr>
          <w:sz w:val="26"/>
          <w:szCs w:val="26"/>
        </w:rPr>
        <w:br/>
      </w:r>
      <w:r w:rsidR="00E51920">
        <w:rPr>
          <w:sz w:val="26"/>
          <w:szCs w:val="26"/>
        </w:rPr>
        <w:t>в рассрочку</w:t>
      </w:r>
      <w:r w:rsidRPr="00265567">
        <w:rPr>
          <w:sz w:val="26"/>
          <w:szCs w:val="26"/>
        </w:rPr>
        <w:t xml:space="preserve">, а также, при наличии задолженности по арендной плате за </w:t>
      </w:r>
      <w:r w:rsidR="00E51920">
        <w:rPr>
          <w:sz w:val="26"/>
          <w:szCs w:val="26"/>
        </w:rPr>
        <w:t>используемый объект недвижимого имущества муниципальной собственности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</w:t>
      </w:r>
      <w:r w:rsidR="001464CD">
        <w:rPr>
          <w:sz w:val="26"/>
          <w:szCs w:val="26"/>
        </w:rPr>
        <w:t xml:space="preserve"> </w:t>
      </w:r>
      <w:r w:rsidR="0018783F">
        <w:rPr>
          <w:sz w:val="26"/>
          <w:szCs w:val="26"/>
        </w:rPr>
        <w:br/>
      </w:r>
      <w:r w:rsidRPr="00265567">
        <w:rPr>
          <w:sz w:val="26"/>
          <w:szCs w:val="26"/>
        </w:rPr>
        <w:t>ее размера.</w:t>
      </w:r>
    </w:p>
    <w:p w:rsidR="00751D58" w:rsidRDefault="00331D35" w:rsidP="00751D58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 w:rsidR="0000709D"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</w:t>
      </w:r>
      <w:r w:rsidR="00354FF5">
        <w:rPr>
          <w:sz w:val="26"/>
          <w:szCs w:val="26"/>
        </w:rPr>
        <w:t xml:space="preserve"> </w:t>
      </w:r>
      <w:r w:rsidR="00810EDE">
        <w:rPr>
          <w:rFonts w:eastAsiaTheme="minorHAnsi"/>
          <w:sz w:val="26"/>
          <w:szCs w:val="26"/>
          <w:lang w:eastAsia="en-US"/>
        </w:rPr>
        <w:t xml:space="preserve">в сети </w:t>
      </w:r>
      <w:r w:rsidR="00354FF5">
        <w:rPr>
          <w:rFonts w:eastAsiaTheme="minorHAnsi"/>
          <w:sz w:val="26"/>
          <w:szCs w:val="26"/>
          <w:lang w:eastAsia="en-US"/>
        </w:rPr>
        <w:t>Интернет, официальном сай</w:t>
      </w:r>
      <w:r w:rsidR="00810EDE">
        <w:rPr>
          <w:rFonts w:eastAsiaTheme="minorHAnsi"/>
          <w:sz w:val="26"/>
          <w:szCs w:val="26"/>
          <w:lang w:eastAsia="en-US"/>
        </w:rPr>
        <w:t xml:space="preserve">те Российской Федерации в сети </w:t>
      </w:r>
      <w:r w:rsidR="00354FF5">
        <w:rPr>
          <w:rFonts w:eastAsiaTheme="minorHAnsi"/>
          <w:sz w:val="26"/>
          <w:szCs w:val="26"/>
          <w:lang w:eastAsia="en-US"/>
        </w:rPr>
        <w:t>Интернет для размещения информации о проведении торгов, определенном Правительством Российской Федерации.</w:t>
      </w:r>
    </w:p>
    <w:p w:rsidR="00331D35" w:rsidRPr="00751D58" w:rsidRDefault="00331D35" w:rsidP="00751D58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</w:rPr>
        <w:t>4.</w:t>
      </w:r>
      <w:r w:rsidR="00751D58" w:rsidRPr="00265567">
        <w:rPr>
          <w:sz w:val="26"/>
        </w:rPr>
        <w:t xml:space="preserve"> </w:t>
      </w:r>
      <w:r w:rsidRPr="00265567">
        <w:rPr>
          <w:sz w:val="26"/>
        </w:rPr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 xml:space="preserve">заместителя </w:t>
      </w:r>
      <w:r w:rsidR="00DB0369">
        <w:rPr>
          <w:sz w:val="26"/>
        </w:rPr>
        <w:t>Главы</w:t>
      </w:r>
      <w:r w:rsidRPr="00265567">
        <w:rPr>
          <w:sz w:val="26"/>
          <w:szCs w:val="26"/>
        </w:rPr>
        <w:t xml:space="preserve"> города Норильска </w:t>
      </w:r>
      <w:r w:rsidR="00751D58" w:rsidRPr="005E52A2">
        <w:rPr>
          <w:rFonts w:eastAsia="Calibri"/>
          <w:sz w:val="26"/>
          <w:szCs w:val="26"/>
        </w:rPr>
        <w:t>по земельно-имущественным отношениям</w:t>
      </w:r>
      <w:r w:rsidR="00751D58">
        <w:rPr>
          <w:sz w:val="26"/>
        </w:rPr>
        <w:t xml:space="preserve"> </w:t>
      </w:r>
      <w:r w:rsidR="0000709D">
        <w:rPr>
          <w:sz w:val="26"/>
        </w:rPr>
        <w:br/>
      </w:r>
      <w:r w:rsidR="00751D58" w:rsidRPr="005E52A2">
        <w:rPr>
          <w:rFonts w:eastAsia="Calibri"/>
          <w:sz w:val="26"/>
          <w:szCs w:val="26"/>
        </w:rPr>
        <w:t>и развитию предпринимательства</w:t>
      </w:r>
      <w:r>
        <w:rPr>
          <w:sz w:val="26"/>
          <w:szCs w:val="26"/>
        </w:rPr>
        <w:t>.</w:t>
      </w:r>
    </w:p>
    <w:p w:rsidR="00ED4E90" w:rsidRPr="005A6D55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Default="00DE2C7F" w:rsidP="00331D35">
      <w:pPr>
        <w:rPr>
          <w:sz w:val="22"/>
          <w:szCs w:val="22"/>
        </w:rPr>
      </w:pPr>
      <w:r>
        <w:rPr>
          <w:sz w:val="26"/>
          <w:szCs w:val="26"/>
        </w:rPr>
        <w:t>Глава</w:t>
      </w:r>
      <w:r w:rsidR="0047551D">
        <w:rPr>
          <w:sz w:val="26"/>
          <w:szCs w:val="26"/>
        </w:rPr>
        <w:t xml:space="preserve"> </w:t>
      </w:r>
      <w:r w:rsidR="00B52E38">
        <w:rPr>
          <w:sz w:val="26"/>
          <w:szCs w:val="26"/>
        </w:rPr>
        <w:t>го</w:t>
      </w:r>
      <w:r w:rsidR="009466FE">
        <w:rPr>
          <w:sz w:val="26"/>
          <w:szCs w:val="26"/>
        </w:rPr>
        <w:t xml:space="preserve">рода Норильска </w:t>
      </w:r>
      <w:r w:rsidR="0047551D">
        <w:rPr>
          <w:sz w:val="26"/>
          <w:szCs w:val="26"/>
        </w:rPr>
        <w:t xml:space="preserve">                                             </w:t>
      </w:r>
      <w:r w:rsidR="00935509">
        <w:rPr>
          <w:sz w:val="26"/>
          <w:szCs w:val="26"/>
        </w:rPr>
        <w:t xml:space="preserve">  </w:t>
      </w:r>
      <w:r w:rsidR="00ED4E90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Д.В. Карасев</w:t>
      </w:r>
    </w:p>
    <w:p w:rsidR="00DE2C7F" w:rsidRDefault="00DE2C7F" w:rsidP="00331D35">
      <w:pPr>
        <w:rPr>
          <w:sz w:val="22"/>
          <w:szCs w:val="22"/>
        </w:rPr>
      </w:pPr>
    </w:p>
    <w:p w:rsidR="00EA2F47" w:rsidRPr="003737A8" w:rsidRDefault="00EA2F47" w:rsidP="00EA2F47">
      <w:pPr>
        <w:ind w:right="-1049"/>
        <w:jc w:val="both"/>
        <w:rPr>
          <w:sz w:val="22"/>
          <w:szCs w:val="22"/>
        </w:rPr>
      </w:pPr>
    </w:p>
    <w:p w:rsidR="00331D35" w:rsidRPr="000A54D3" w:rsidRDefault="00331D35" w:rsidP="00EA2F47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A86244">
          <w:headerReference w:type="even" r:id="rId8"/>
          <w:pgSz w:w="11906" w:h="16838"/>
          <w:pgMar w:top="568" w:right="566" w:bottom="426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00709D">
        <w:trPr>
          <w:trHeight w:val="993"/>
        </w:trPr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6E0383" w:rsidP="00F84E3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13.05.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467CCA">
              <w:rPr>
                <w:bCs/>
                <w:sz w:val="26"/>
                <w:szCs w:val="26"/>
              </w:rPr>
              <w:t>2</w:t>
            </w:r>
            <w:r w:rsidR="00F84E37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 xml:space="preserve"> № 287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3289"/>
        <w:gridCol w:w="3118"/>
        <w:gridCol w:w="1276"/>
        <w:gridCol w:w="2835"/>
        <w:gridCol w:w="2410"/>
        <w:gridCol w:w="1843"/>
      </w:tblGrid>
      <w:tr w:rsidR="001732DA" w:rsidRPr="00171962" w:rsidTr="00C0297C">
        <w:tc>
          <w:tcPr>
            <w:tcW w:w="681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3289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118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843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C0297C">
        <w:trPr>
          <w:trHeight w:val="1911"/>
        </w:trPr>
        <w:tc>
          <w:tcPr>
            <w:tcW w:w="681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89" w:type="dxa"/>
            <w:noWrap/>
            <w:vAlign w:val="center"/>
          </w:tcPr>
          <w:p w:rsidR="001732DA" w:rsidRPr="00C0297C" w:rsidRDefault="001732DA" w:rsidP="00835F23">
            <w:pPr>
              <w:jc w:val="center"/>
              <w:rPr>
                <w:sz w:val="26"/>
                <w:szCs w:val="26"/>
              </w:rPr>
            </w:pPr>
            <w:r w:rsidRPr="00C0297C">
              <w:rPr>
                <w:sz w:val="26"/>
                <w:szCs w:val="26"/>
              </w:rPr>
              <w:t>Нежилое помещение</w:t>
            </w:r>
          </w:p>
          <w:p w:rsidR="001732DA" w:rsidRPr="00504B86" w:rsidRDefault="001732DA" w:rsidP="0000709D">
            <w:pPr>
              <w:jc w:val="center"/>
              <w:rPr>
                <w:sz w:val="26"/>
                <w:szCs w:val="26"/>
              </w:rPr>
            </w:pPr>
            <w:r w:rsidRPr="00C0297C">
              <w:rPr>
                <w:sz w:val="26"/>
                <w:szCs w:val="26"/>
              </w:rPr>
              <w:t>(</w:t>
            </w:r>
            <w:r w:rsidR="0000709D">
              <w:rPr>
                <w:sz w:val="26"/>
                <w:szCs w:val="26"/>
              </w:rPr>
              <w:t>Выписка из ЕГРН от 14</w:t>
            </w:r>
            <w:r w:rsidRPr="00C0297C">
              <w:rPr>
                <w:sz w:val="26"/>
                <w:szCs w:val="26"/>
              </w:rPr>
              <w:t>.</w:t>
            </w:r>
            <w:r w:rsidR="00EA2F47" w:rsidRPr="00C0297C">
              <w:rPr>
                <w:sz w:val="26"/>
                <w:szCs w:val="26"/>
              </w:rPr>
              <w:t>0</w:t>
            </w:r>
            <w:r w:rsidR="0000709D">
              <w:rPr>
                <w:sz w:val="26"/>
                <w:szCs w:val="26"/>
              </w:rPr>
              <w:t>3.2022</w:t>
            </w:r>
            <w:r w:rsidR="00EA2F47" w:rsidRPr="00C0297C">
              <w:rPr>
                <w:sz w:val="26"/>
                <w:szCs w:val="26"/>
              </w:rPr>
              <w:t>, кадастровый номер 24:55</w:t>
            </w:r>
            <w:r w:rsidRPr="00C0297C">
              <w:rPr>
                <w:sz w:val="26"/>
                <w:szCs w:val="26"/>
              </w:rPr>
              <w:t>:</w:t>
            </w:r>
            <w:r w:rsidR="0000709D">
              <w:rPr>
                <w:sz w:val="26"/>
                <w:szCs w:val="26"/>
              </w:rPr>
              <w:t>0402008</w:t>
            </w:r>
            <w:r w:rsidRPr="00C0297C">
              <w:rPr>
                <w:sz w:val="26"/>
                <w:szCs w:val="26"/>
              </w:rPr>
              <w:t>:</w:t>
            </w:r>
            <w:r w:rsidR="0000709D">
              <w:rPr>
                <w:sz w:val="26"/>
                <w:szCs w:val="26"/>
              </w:rPr>
              <w:t>4417</w:t>
            </w:r>
            <w:r w:rsidRPr="00AE2467">
              <w:rPr>
                <w:sz w:val="26"/>
                <w:szCs w:val="26"/>
              </w:rPr>
              <w:t>)</w:t>
            </w:r>
          </w:p>
        </w:tc>
        <w:tc>
          <w:tcPr>
            <w:tcW w:w="3118" w:type="dxa"/>
            <w:vAlign w:val="center"/>
          </w:tcPr>
          <w:p w:rsidR="001732DA" w:rsidRPr="00321B17" w:rsidRDefault="001732DA" w:rsidP="0000709D">
            <w:pPr>
              <w:jc w:val="center"/>
              <w:rPr>
                <w:sz w:val="26"/>
                <w:szCs w:val="26"/>
              </w:rPr>
            </w:pPr>
            <w:r w:rsidRPr="00657BC6">
              <w:rPr>
                <w:sz w:val="26"/>
                <w:szCs w:val="26"/>
              </w:rPr>
              <w:t>К</w:t>
            </w:r>
            <w:r w:rsidR="00EA2F47">
              <w:rPr>
                <w:sz w:val="26"/>
                <w:szCs w:val="26"/>
              </w:rPr>
              <w:t>расноярский край, г.</w:t>
            </w:r>
            <w:r w:rsidR="0000709D">
              <w:rPr>
                <w:sz w:val="26"/>
                <w:szCs w:val="26"/>
              </w:rPr>
              <w:t xml:space="preserve"> </w:t>
            </w:r>
            <w:r w:rsidR="00EA2F47">
              <w:rPr>
                <w:sz w:val="26"/>
                <w:szCs w:val="26"/>
              </w:rPr>
              <w:t>Норильск, райо</w:t>
            </w:r>
            <w:r w:rsidRPr="00657BC6">
              <w:rPr>
                <w:sz w:val="26"/>
                <w:szCs w:val="26"/>
              </w:rPr>
              <w:t xml:space="preserve">н </w:t>
            </w:r>
            <w:r w:rsidR="0000709D">
              <w:rPr>
                <w:sz w:val="26"/>
                <w:szCs w:val="26"/>
              </w:rPr>
              <w:t>Центральный</w:t>
            </w:r>
            <w:r>
              <w:rPr>
                <w:sz w:val="26"/>
                <w:szCs w:val="26"/>
              </w:rPr>
              <w:t xml:space="preserve">, </w:t>
            </w:r>
            <w:r w:rsidR="00EA2F47">
              <w:rPr>
                <w:sz w:val="26"/>
                <w:szCs w:val="26"/>
              </w:rPr>
              <w:t>ул.</w:t>
            </w:r>
            <w:r w:rsidR="0000709D">
              <w:rPr>
                <w:sz w:val="26"/>
                <w:szCs w:val="26"/>
              </w:rPr>
              <w:t xml:space="preserve"> Лауреатов</w:t>
            </w:r>
            <w:r>
              <w:rPr>
                <w:sz w:val="26"/>
                <w:szCs w:val="26"/>
              </w:rPr>
              <w:t xml:space="preserve">, </w:t>
            </w:r>
            <w:r w:rsidR="0000709D">
              <w:rPr>
                <w:sz w:val="26"/>
                <w:szCs w:val="26"/>
              </w:rPr>
              <w:br/>
            </w:r>
            <w:r w:rsidRPr="00657BC6">
              <w:rPr>
                <w:sz w:val="26"/>
                <w:szCs w:val="26"/>
              </w:rPr>
              <w:t xml:space="preserve">д. </w:t>
            </w:r>
            <w:r w:rsidR="0000709D">
              <w:rPr>
                <w:sz w:val="26"/>
                <w:szCs w:val="26"/>
              </w:rPr>
              <w:t>57А</w:t>
            </w:r>
            <w:r w:rsidR="00C0297C">
              <w:rPr>
                <w:sz w:val="26"/>
                <w:szCs w:val="26"/>
              </w:rPr>
              <w:t xml:space="preserve">, пом. </w:t>
            </w:r>
            <w:r w:rsidR="0000709D">
              <w:rPr>
                <w:sz w:val="26"/>
                <w:szCs w:val="26"/>
              </w:rPr>
              <w:t>67</w:t>
            </w:r>
          </w:p>
        </w:tc>
        <w:tc>
          <w:tcPr>
            <w:tcW w:w="1276" w:type="dxa"/>
            <w:vAlign w:val="center"/>
          </w:tcPr>
          <w:p w:rsidR="001732DA" w:rsidRPr="00321B17" w:rsidRDefault="0000709D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  <w:r w:rsidR="00C0297C">
              <w:rPr>
                <w:sz w:val="26"/>
                <w:szCs w:val="26"/>
              </w:rPr>
              <w:t>,00</w:t>
            </w:r>
          </w:p>
        </w:tc>
        <w:tc>
          <w:tcPr>
            <w:tcW w:w="2835" w:type="dxa"/>
            <w:vAlign w:val="center"/>
          </w:tcPr>
          <w:p w:rsidR="001732DA" w:rsidRPr="00321B17" w:rsidRDefault="00EA2F47" w:rsidP="000070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</w:t>
            </w:r>
            <w:r w:rsidR="001732DA" w:rsidRPr="00E5512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00709D">
              <w:rPr>
                <w:sz w:val="26"/>
                <w:szCs w:val="26"/>
              </w:rPr>
              <w:t>Мим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410" w:type="dxa"/>
            <w:vAlign w:val="center"/>
          </w:tcPr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00709D">
              <w:rPr>
                <w:color w:val="000000" w:themeColor="text1"/>
                <w:sz w:val="26"/>
                <w:szCs w:val="26"/>
              </w:rPr>
              <w:t>07</w:t>
            </w:r>
            <w:r>
              <w:rPr>
                <w:color w:val="000000" w:themeColor="text1"/>
                <w:sz w:val="26"/>
                <w:szCs w:val="26"/>
              </w:rPr>
              <w:t>.</w:t>
            </w:r>
            <w:r w:rsidR="0000709D">
              <w:rPr>
                <w:color w:val="000000" w:themeColor="text1"/>
                <w:sz w:val="26"/>
                <w:szCs w:val="26"/>
              </w:rPr>
              <w:t>05</w:t>
            </w:r>
            <w:r w:rsidR="00EA2F47">
              <w:rPr>
                <w:color w:val="000000" w:themeColor="text1"/>
                <w:sz w:val="26"/>
                <w:szCs w:val="26"/>
              </w:rPr>
              <w:t>.2019</w:t>
            </w:r>
          </w:p>
          <w:p w:rsidR="001732DA" w:rsidRPr="00817477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>(более 2-х лет)</w:t>
            </w:r>
          </w:p>
        </w:tc>
        <w:tc>
          <w:tcPr>
            <w:tcW w:w="1843" w:type="dxa"/>
            <w:vAlign w:val="center"/>
          </w:tcPr>
          <w:p w:rsidR="001732DA" w:rsidRPr="00817477" w:rsidRDefault="0000709D" w:rsidP="0000709D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C0297C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701</w:t>
            </w:r>
            <w:r w:rsidR="00C0297C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666</w:t>
            </w:r>
            <w:r w:rsidR="00C0297C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67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  <w:bookmarkStart w:id="0" w:name="_GoBack"/>
      <w:bookmarkEnd w:id="0"/>
    </w:p>
    <w:sectPr w:rsidR="00FC20B3" w:rsidSect="006E0383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92D" w:rsidRDefault="008D192D">
      <w:r>
        <w:separator/>
      </w:r>
    </w:p>
  </w:endnote>
  <w:endnote w:type="continuationSeparator" w:id="0">
    <w:p w:rsidR="008D192D" w:rsidRDefault="008D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92D" w:rsidRDefault="008D192D">
      <w:r>
        <w:separator/>
      </w:r>
    </w:p>
  </w:footnote>
  <w:footnote w:type="continuationSeparator" w:id="0">
    <w:p w:rsidR="008D192D" w:rsidRDefault="008D1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1FF">
      <w:rPr>
        <w:rStyle w:val="a9"/>
        <w:noProof/>
      </w:rPr>
      <w:t>4</w:t>
    </w:r>
    <w:r>
      <w:rPr>
        <w:rStyle w:val="a9"/>
      </w:rPr>
      <w:fldChar w:fldCharType="end"/>
    </w:r>
  </w:p>
  <w:p w:rsidR="008929F5" w:rsidRDefault="008D19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1FF">
      <w:rPr>
        <w:rStyle w:val="a9"/>
        <w:noProof/>
      </w:rPr>
      <w:t>4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0709D"/>
    <w:rsid w:val="00015A1C"/>
    <w:rsid w:val="0002117B"/>
    <w:rsid w:val="00073033"/>
    <w:rsid w:val="00077C88"/>
    <w:rsid w:val="00084DAA"/>
    <w:rsid w:val="000B2080"/>
    <w:rsid w:val="000B45EF"/>
    <w:rsid w:val="000C76D0"/>
    <w:rsid w:val="00130304"/>
    <w:rsid w:val="001464CD"/>
    <w:rsid w:val="001732DA"/>
    <w:rsid w:val="00173A02"/>
    <w:rsid w:val="001815E0"/>
    <w:rsid w:val="0018783F"/>
    <w:rsid w:val="001A10B0"/>
    <w:rsid w:val="001D41DC"/>
    <w:rsid w:val="001E42C0"/>
    <w:rsid w:val="00203385"/>
    <w:rsid w:val="002162CE"/>
    <w:rsid w:val="00237160"/>
    <w:rsid w:val="00242533"/>
    <w:rsid w:val="00283C59"/>
    <w:rsid w:val="0029764C"/>
    <w:rsid w:val="002B4262"/>
    <w:rsid w:val="002D09CD"/>
    <w:rsid w:val="002F17DE"/>
    <w:rsid w:val="00320B7A"/>
    <w:rsid w:val="00321B17"/>
    <w:rsid w:val="00331D35"/>
    <w:rsid w:val="00346B06"/>
    <w:rsid w:val="003539FE"/>
    <w:rsid w:val="00354FF5"/>
    <w:rsid w:val="00355C91"/>
    <w:rsid w:val="003737A8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52926"/>
    <w:rsid w:val="00457FA6"/>
    <w:rsid w:val="00466179"/>
    <w:rsid w:val="00467CCA"/>
    <w:rsid w:val="0047551D"/>
    <w:rsid w:val="004B42AE"/>
    <w:rsid w:val="004D0328"/>
    <w:rsid w:val="004D2053"/>
    <w:rsid w:val="004E2C23"/>
    <w:rsid w:val="004E404F"/>
    <w:rsid w:val="004E5133"/>
    <w:rsid w:val="00510431"/>
    <w:rsid w:val="00515281"/>
    <w:rsid w:val="005305E6"/>
    <w:rsid w:val="00551EE0"/>
    <w:rsid w:val="00552BF7"/>
    <w:rsid w:val="005965C2"/>
    <w:rsid w:val="005F79DC"/>
    <w:rsid w:val="00603C82"/>
    <w:rsid w:val="00633CAA"/>
    <w:rsid w:val="006412B4"/>
    <w:rsid w:val="00657BC6"/>
    <w:rsid w:val="006661FF"/>
    <w:rsid w:val="00673B1D"/>
    <w:rsid w:val="006A3875"/>
    <w:rsid w:val="006A6F28"/>
    <w:rsid w:val="006D32BE"/>
    <w:rsid w:val="006D67BA"/>
    <w:rsid w:val="006E0383"/>
    <w:rsid w:val="007137D9"/>
    <w:rsid w:val="00751D58"/>
    <w:rsid w:val="00775592"/>
    <w:rsid w:val="00786521"/>
    <w:rsid w:val="00791BD8"/>
    <w:rsid w:val="00793C9E"/>
    <w:rsid w:val="007B437F"/>
    <w:rsid w:val="007D5134"/>
    <w:rsid w:val="007E7BD7"/>
    <w:rsid w:val="00810EDE"/>
    <w:rsid w:val="0081610B"/>
    <w:rsid w:val="00817477"/>
    <w:rsid w:val="008318F1"/>
    <w:rsid w:val="00835F23"/>
    <w:rsid w:val="008470F6"/>
    <w:rsid w:val="008626E6"/>
    <w:rsid w:val="00866CF9"/>
    <w:rsid w:val="0087346C"/>
    <w:rsid w:val="0087613E"/>
    <w:rsid w:val="00883EF9"/>
    <w:rsid w:val="0088488A"/>
    <w:rsid w:val="008C1760"/>
    <w:rsid w:val="008C5FD2"/>
    <w:rsid w:val="008D192D"/>
    <w:rsid w:val="0090750C"/>
    <w:rsid w:val="00914E32"/>
    <w:rsid w:val="00935509"/>
    <w:rsid w:val="009466FE"/>
    <w:rsid w:val="00A37B55"/>
    <w:rsid w:val="00A413D6"/>
    <w:rsid w:val="00A470A9"/>
    <w:rsid w:val="00A60B0D"/>
    <w:rsid w:val="00A72AB2"/>
    <w:rsid w:val="00A74B44"/>
    <w:rsid w:val="00A86244"/>
    <w:rsid w:val="00AA25C3"/>
    <w:rsid w:val="00AC1598"/>
    <w:rsid w:val="00AE2467"/>
    <w:rsid w:val="00B01E7C"/>
    <w:rsid w:val="00B11F21"/>
    <w:rsid w:val="00B4754B"/>
    <w:rsid w:val="00B52E38"/>
    <w:rsid w:val="00BD682E"/>
    <w:rsid w:val="00C0297C"/>
    <w:rsid w:val="00C27202"/>
    <w:rsid w:val="00C64714"/>
    <w:rsid w:val="00C661BB"/>
    <w:rsid w:val="00C6626C"/>
    <w:rsid w:val="00C71F44"/>
    <w:rsid w:val="00C85D46"/>
    <w:rsid w:val="00C87A12"/>
    <w:rsid w:val="00C918D0"/>
    <w:rsid w:val="00D64370"/>
    <w:rsid w:val="00D8397C"/>
    <w:rsid w:val="00D94B9F"/>
    <w:rsid w:val="00D97DDE"/>
    <w:rsid w:val="00DB0369"/>
    <w:rsid w:val="00DC1B5A"/>
    <w:rsid w:val="00DC3A08"/>
    <w:rsid w:val="00DC6845"/>
    <w:rsid w:val="00DD1C4E"/>
    <w:rsid w:val="00DE2C7F"/>
    <w:rsid w:val="00E42A4A"/>
    <w:rsid w:val="00E51920"/>
    <w:rsid w:val="00E55121"/>
    <w:rsid w:val="00E60D58"/>
    <w:rsid w:val="00E667EE"/>
    <w:rsid w:val="00EA025F"/>
    <w:rsid w:val="00EA2F47"/>
    <w:rsid w:val="00EA7BCD"/>
    <w:rsid w:val="00EB6360"/>
    <w:rsid w:val="00ED419E"/>
    <w:rsid w:val="00ED4E90"/>
    <w:rsid w:val="00EF7767"/>
    <w:rsid w:val="00F2049E"/>
    <w:rsid w:val="00F658AB"/>
    <w:rsid w:val="00F84E37"/>
    <w:rsid w:val="00FC20B3"/>
    <w:rsid w:val="00FD17CE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7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2022-05-06T05:16:00Z</cp:lastPrinted>
  <dcterms:created xsi:type="dcterms:W3CDTF">2022-05-06T07:56:00Z</dcterms:created>
  <dcterms:modified xsi:type="dcterms:W3CDTF">2022-05-13T08:56:00Z</dcterms:modified>
</cp:coreProperties>
</file>