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5B" w:rsidRPr="00266EEB" w:rsidRDefault="00DD0E5B" w:rsidP="00DD0E5B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DD0E5B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6173A2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6173A2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DD0E5B">
      <w:pPr>
        <w:rPr>
          <w:rFonts w:ascii="Times New Roman" w:hAnsi="Times New Roman"/>
        </w:rPr>
      </w:pPr>
    </w:p>
    <w:p w:rsidR="00DD0E5B" w:rsidRPr="00266EEB" w:rsidRDefault="00246D55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30.06.</w:t>
      </w:r>
      <w:r w:rsidR="00DD0E5B" w:rsidRPr="00266EEB">
        <w:rPr>
          <w:rFonts w:ascii="Times New Roman" w:hAnsi="Times New Roman"/>
          <w:sz w:val="26"/>
        </w:rPr>
        <w:t>20</w:t>
      </w:r>
      <w:r w:rsidR="00686F50">
        <w:rPr>
          <w:rFonts w:ascii="Times New Roman" w:hAnsi="Times New Roman"/>
          <w:sz w:val="26"/>
        </w:rPr>
        <w:t>2</w:t>
      </w:r>
      <w:r w:rsidR="00521A04">
        <w:rPr>
          <w:rFonts w:ascii="Times New Roman" w:hAnsi="Times New Roman"/>
          <w:sz w:val="26"/>
        </w:rPr>
        <w:t>3</w:t>
      </w:r>
      <w:r w:rsidR="00DD0E5B" w:rsidRPr="00266EEB">
        <w:rPr>
          <w:rFonts w:ascii="Times New Roman" w:hAnsi="Times New Roman"/>
          <w:sz w:val="26"/>
        </w:rPr>
        <w:tab/>
        <w:t xml:space="preserve">                    </w:t>
      </w:r>
      <w:r>
        <w:rPr>
          <w:rFonts w:ascii="Times New Roman" w:hAnsi="Times New Roman"/>
          <w:sz w:val="26"/>
        </w:rPr>
        <w:t xml:space="preserve">          </w:t>
      </w:r>
      <w:r w:rsidR="00DD0E5B" w:rsidRPr="00266EEB">
        <w:rPr>
          <w:rFonts w:ascii="Times New Roman" w:hAnsi="Times New Roman"/>
          <w:sz w:val="26"/>
        </w:rPr>
        <w:t xml:space="preserve">           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    № 309</w:t>
      </w: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4B4885" w:rsidRPr="004B4885" w:rsidRDefault="002A6574" w:rsidP="004B48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B4885">
        <w:rPr>
          <w:rFonts w:ascii="Times New Roman" w:hAnsi="Times New Roman"/>
          <w:sz w:val="26"/>
          <w:szCs w:val="26"/>
        </w:rPr>
        <w:t>О внесении изменений в постановлени</w:t>
      </w:r>
      <w:r w:rsidR="004B4885" w:rsidRPr="004B4885">
        <w:rPr>
          <w:rFonts w:ascii="Times New Roman" w:hAnsi="Times New Roman"/>
          <w:sz w:val="26"/>
          <w:szCs w:val="26"/>
        </w:rPr>
        <w:t>е</w:t>
      </w:r>
      <w:r w:rsidRPr="004B4885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4B4885" w:rsidRPr="004B4885">
        <w:rPr>
          <w:rFonts w:ascii="Times New Roman" w:hAnsi="Times New Roman"/>
          <w:sz w:val="26"/>
          <w:szCs w:val="26"/>
        </w:rPr>
        <w:t xml:space="preserve"> </w:t>
      </w:r>
      <w:r w:rsidR="004B4885" w:rsidRPr="004B4885">
        <w:rPr>
          <w:rFonts w:ascii="Times New Roman" w:eastAsiaTheme="minorHAnsi" w:hAnsi="Times New Roman"/>
          <w:sz w:val="26"/>
          <w:szCs w:val="26"/>
          <w:lang w:eastAsia="en-US"/>
        </w:rPr>
        <w:t xml:space="preserve">от 29.01.2020 </w:t>
      </w:r>
      <w:r w:rsidR="004B4885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4B4885" w:rsidRPr="004B4885">
        <w:rPr>
          <w:rFonts w:ascii="Times New Roman" w:eastAsiaTheme="minorHAnsi" w:hAnsi="Times New Roman"/>
          <w:sz w:val="26"/>
          <w:szCs w:val="26"/>
          <w:lang w:eastAsia="en-US"/>
        </w:rPr>
        <w:t xml:space="preserve"> 41</w:t>
      </w:r>
      <w:r w:rsidR="004B4885">
        <w:rPr>
          <w:rFonts w:ascii="Times New Roman" w:eastAsiaTheme="minorHAnsi" w:hAnsi="Times New Roman"/>
          <w:sz w:val="26"/>
          <w:szCs w:val="26"/>
          <w:lang w:eastAsia="en-US"/>
        </w:rPr>
        <w:t xml:space="preserve"> «</w:t>
      </w:r>
      <w:r w:rsidR="004B4885" w:rsidRPr="004B4885">
        <w:rPr>
          <w:rFonts w:ascii="Times New Roman" w:eastAsiaTheme="minorHAnsi" w:hAnsi="Times New Roman"/>
          <w:sz w:val="26"/>
          <w:szCs w:val="26"/>
          <w:lang w:eastAsia="en-US"/>
        </w:rPr>
        <w:t xml:space="preserve">Об утверждении Примерного положения об оплате труда работников муниципального казенного учреждения </w:t>
      </w:r>
      <w:r w:rsidR="004B4885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4B4885" w:rsidRPr="004B4885">
        <w:rPr>
          <w:rFonts w:ascii="Times New Roman" w:eastAsiaTheme="minorHAnsi" w:hAnsi="Times New Roman"/>
          <w:sz w:val="26"/>
          <w:szCs w:val="26"/>
          <w:lang w:eastAsia="en-US"/>
        </w:rPr>
        <w:t>Управление социальной политики</w:t>
      </w:r>
      <w:r w:rsidR="004B4885">
        <w:rPr>
          <w:rFonts w:ascii="Times New Roman" w:eastAsiaTheme="minorHAnsi" w:hAnsi="Times New Roman"/>
          <w:sz w:val="26"/>
          <w:szCs w:val="26"/>
          <w:lang w:eastAsia="en-US"/>
        </w:rPr>
        <w:t>»</w:t>
      </w:r>
    </w:p>
    <w:p w:rsidR="00DD0E5B" w:rsidRPr="00266EE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DD0E5B" w:rsidRPr="00266EE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66EEB" w:rsidRDefault="004A1256" w:rsidP="004A12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Трудовым </w:t>
      </w:r>
      <w:hyperlink r:id="rId9" w:history="1">
        <w:r w:rsidRPr="004A1256">
          <w:rPr>
            <w:rFonts w:ascii="Times New Roman" w:eastAsiaTheme="minorHAnsi" w:hAnsi="Times New Roman"/>
            <w:sz w:val="26"/>
            <w:szCs w:val="26"/>
            <w:lang w:eastAsia="en-US"/>
          </w:rPr>
          <w:t>кодексом</w:t>
        </w:r>
      </w:hyperlink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Российской Федерации, </w:t>
      </w:r>
      <w:hyperlink r:id="rId10" w:history="1">
        <w:r>
          <w:rPr>
            <w:rFonts w:ascii="Times New Roman" w:eastAsiaTheme="minorHAnsi" w:hAnsi="Times New Roman"/>
            <w:sz w:val="26"/>
            <w:szCs w:val="26"/>
            <w:lang w:eastAsia="en-US"/>
          </w:rPr>
          <w:t>п</w:t>
        </w:r>
        <w:r w:rsidRPr="004A1256">
          <w:rPr>
            <w:rFonts w:ascii="Times New Roman" w:eastAsiaTheme="minorHAnsi" w:hAnsi="Times New Roman"/>
            <w:sz w:val="26"/>
            <w:szCs w:val="26"/>
            <w:lang w:eastAsia="en-US"/>
          </w:rPr>
          <w:t>остановлением</w:t>
        </w:r>
      </w:hyperlink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 от 29.03.2016 № 181 «О системе оплаты труда работников муниципальных учреждений муниципального образования город Норильск»,</w:t>
      </w:r>
    </w:p>
    <w:p w:rsidR="002A6574" w:rsidRPr="00266EEB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DD0E5B" w:rsidRPr="00266EE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A1256" w:rsidRPr="004A1256" w:rsidRDefault="000D4208" w:rsidP="004A1256">
      <w:pPr>
        <w:pStyle w:val="ad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A1256">
        <w:rPr>
          <w:rFonts w:ascii="Times New Roman" w:hAnsi="Times New Roman"/>
          <w:sz w:val="26"/>
          <w:szCs w:val="26"/>
        </w:rPr>
        <w:t xml:space="preserve">Внести </w:t>
      </w:r>
      <w:r w:rsidR="004A1256" w:rsidRPr="004A1256">
        <w:rPr>
          <w:rFonts w:ascii="Times New Roman" w:hAnsi="Times New Roman"/>
          <w:sz w:val="26"/>
          <w:szCs w:val="26"/>
        </w:rPr>
        <w:t xml:space="preserve">в </w:t>
      </w:r>
      <w:r w:rsidR="004A1256" w:rsidRPr="004A1256">
        <w:rPr>
          <w:rFonts w:ascii="Times New Roman" w:eastAsiaTheme="minorHAnsi" w:hAnsi="Times New Roman"/>
          <w:sz w:val="26"/>
          <w:szCs w:val="26"/>
          <w:lang w:eastAsia="en-US"/>
        </w:rPr>
        <w:t xml:space="preserve">Примерное </w:t>
      </w:r>
      <w:hyperlink r:id="rId11" w:history="1">
        <w:r w:rsidR="004A1256" w:rsidRPr="004A1256">
          <w:rPr>
            <w:rFonts w:ascii="Times New Roman" w:eastAsiaTheme="minorHAnsi" w:hAnsi="Times New Roman"/>
            <w:sz w:val="26"/>
            <w:szCs w:val="26"/>
            <w:lang w:eastAsia="en-US"/>
          </w:rPr>
          <w:t>положение</w:t>
        </w:r>
      </w:hyperlink>
      <w:r w:rsidR="004A1256" w:rsidRPr="004A1256">
        <w:rPr>
          <w:rFonts w:ascii="Times New Roman" w:eastAsiaTheme="minorHAnsi" w:hAnsi="Times New Roman"/>
          <w:sz w:val="26"/>
          <w:szCs w:val="26"/>
          <w:lang w:eastAsia="en-US"/>
        </w:rPr>
        <w:t xml:space="preserve"> об оплате труда работников муниципального казенного учреждения «Управление социальной политики»</w:t>
      </w:r>
      <w:r w:rsidR="004A1256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– Примерное положение)</w:t>
      </w:r>
      <w:r w:rsidR="004A1256" w:rsidRPr="004A1256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утвержденное </w:t>
      </w:r>
      <w:r w:rsidR="004A1256" w:rsidRPr="004A1256">
        <w:rPr>
          <w:rFonts w:ascii="Times New Roman" w:hAnsi="Times New Roman"/>
          <w:sz w:val="26"/>
          <w:szCs w:val="26"/>
        </w:rPr>
        <w:t>постановление</w:t>
      </w:r>
      <w:r w:rsidR="004A1256">
        <w:rPr>
          <w:rFonts w:ascii="Times New Roman" w:hAnsi="Times New Roman"/>
          <w:sz w:val="26"/>
          <w:szCs w:val="26"/>
        </w:rPr>
        <w:t>м</w:t>
      </w:r>
      <w:r w:rsidR="004A1256" w:rsidRPr="004A1256"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  <w:r w:rsidR="004A1256" w:rsidRPr="004A1256">
        <w:rPr>
          <w:rFonts w:ascii="Times New Roman" w:eastAsiaTheme="minorHAnsi" w:hAnsi="Times New Roman"/>
          <w:sz w:val="26"/>
          <w:szCs w:val="26"/>
          <w:lang w:eastAsia="en-US"/>
        </w:rPr>
        <w:t>от 29.01.2020 № 41 «Об утверждении Примерного положения об оплате труда работников муниципального казенного учреждения «Управление социальной политики»</w:t>
      </w:r>
      <w:r w:rsidR="00BC6B49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4A1256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</w:t>
      </w:r>
      <w:r w:rsidR="006363BD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4A1256">
        <w:rPr>
          <w:rFonts w:ascii="Times New Roman" w:eastAsiaTheme="minorHAnsi" w:hAnsi="Times New Roman"/>
          <w:sz w:val="26"/>
          <w:szCs w:val="26"/>
          <w:lang w:eastAsia="en-US"/>
        </w:rPr>
        <w:t>е изменени</w:t>
      </w:r>
      <w:r w:rsidR="006363BD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="004A1256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6363BD" w:rsidRPr="006363BD" w:rsidRDefault="006363BD" w:rsidP="00BA65CC">
      <w:pPr>
        <w:pStyle w:val="ad"/>
        <w:numPr>
          <w:ilvl w:val="1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пункте 4.11 Примерного положения слово «календарный» исключить.</w:t>
      </w:r>
    </w:p>
    <w:p w:rsidR="00796217" w:rsidRPr="00796217" w:rsidRDefault="00394CA0" w:rsidP="00BA65CC">
      <w:pPr>
        <w:pStyle w:val="ad"/>
        <w:numPr>
          <w:ilvl w:val="1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Таблицу п</w:t>
      </w:r>
      <w:r w:rsidR="00CB2D56">
        <w:rPr>
          <w:rFonts w:ascii="Times New Roman" w:eastAsiaTheme="minorHAnsi" w:hAnsi="Times New Roman"/>
          <w:sz w:val="26"/>
          <w:szCs w:val="26"/>
          <w:lang w:eastAsia="en-US"/>
        </w:rPr>
        <w:t>риложени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="00CB2D56">
        <w:rPr>
          <w:rFonts w:ascii="Times New Roman" w:eastAsiaTheme="minorHAnsi" w:hAnsi="Times New Roman"/>
          <w:sz w:val="26"/>
          <w:szCs w:val="26"/>
          <w:lang w:eastAsia="en-US"/>
        </w:rPr>
        <w:t xml:space="preserve"> 4 к</w:t>
      </w:r>
      <w:r w:rsidR="0079621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BA65CC">
        <w:rPr>
          <w:rFonts w:ascii="Times New Roman" w:eastAsiaTheme="minorHAnsi" w:hAnsi="Times New Roman"/>
          <w:sz w:val="26"/>
          <w:szCs w:val="26"/>
          <w:lang w:eastAsia="en-US"/>
        </w:rPr>
        <w:t>Примерно</w:t>
      </w:r>
      <w:r w:rsidR="00CB2D56">
        <w:rPr>
          <w:rFonts w:ascii="Times New Roman" w:eastAsiaTheme="minorHAnsi" w:hAnsi="Times New Roman"/>
          <w:sz w:val="26"/>
          <w:szCs w:val="26"/>
          <w:lang w:eastAsia="en-US"/>
        </w:rPr>
        <w:t>му</w:t>
      </w:r>
      <w:r w:rsidR="00BA65CC">
        <w:rPr>
          <w:rFonts w:ascii="Times New Roman" w:eastAsiaTheme="minorHAnsi" w:hAnsi="Times New Roman"/>
          <w:sz w:val="26"/>
          <w:szCs w:val="26"/>
          <w:lang w:eastAsia="en-US"/>
        </w:rPr>
        <w:t xml:space="preserve"> положени</w:t>
      </w:r>
      <w:r w:rsidR="00CB2D56">
        <w:rPr>
          <w:rFonts w:ascii="Times New Roman" w:eastAsiaTheme="minorHAnsi" w:hAnsi="Times New Roman"/>
          <w:sz w:val="26"/>
          <w:szCs w:val="26"/>
          <w:lang w:eastAsia="en-US"/>
        </w:rPr>
        <w:t>ю</w:t>
      </w:r>
      <w:r w:rsidR="00BA65C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796217">
        <w:rPr>
          <w:rFonts w:ascii="Times New Roman" w:eastAsiaTheme="minorHAnsi" w:hAnsi="Times New Roman"/>
          <w:sz w:val="26"/>
          <w:szCs w:val="26"/>
          <w:lang w:eastAsia="en-US"/>
        </w:rPr>
        <w:t xml:space="preserve">изложить в </w:t>
      </w:r>
      <w:r w:rsidR="00CB2D56">
        <w:rPr>
          <w:rFonts w:ascii="Times New Roman" w:eastAsiaTheme="minorHAnsi" w:hAnsi="Times New Roman"/>
          <w:sz w:val="26"/>
          <w:szCs w:val="26"/>
          <w:lang w:eastAsia="en-US"/>
        </w:rPr>
        <w:t>следующей</w:t>
      </w:r>
      <w:r w:rsidR="00796217">
        <w:rPr>
          <w:rFonts w:ascii="Times New Roman" w:eastAsiaTheme="minorHAnsi" w:hAnsi="Times New Roman"/>
          <w:sz w:val="26"/>
          <w:szCs w:val="26"/>
          <w:lang w:eastAsia="en-US"/>
        </w:rPr>
        <w:t xml:space="preserve"> редакции:</w:t>
      </w:r>
    </w:p>
    <w:p w:rsidR="00CB2D56" w:rsidRDefault="00796217" w:rsidP="00CB2D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2211"/>
        <w:gridCol w:w="3030"/>
        <w:gridCol w:w="1559"/>
        <w:gridCol w:w="1417"/>
      </w:tblGrid>
      <w:tr w:rsidR="00CB2D56" w:rsidTr="00CB2D5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C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Должности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C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C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Условия (индикатор)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C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Значения индикатора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6363BD" w:rsidP="00CB2D5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</w:t>
            </w:r>
            <w:r w:rsidR="00CB2D56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оличество баллов</w:t>
            </w:r>
          </w:p>
        </w:tc>
      </w:tr>
      <w:tr w:rsidR="00CB2D56" w:rsidTr="00CB2D5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C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Начальник отдела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51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51506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Стабильное, добросовестное выполнение должностных обязанностей</w:t>
            </w:r>
          </w:p>
        </w:tc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51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51506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Отсутствие неоднократных обоснованных замечаний к работе со стороны начальника отдела или начальника/заместителей начальника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Pr="00515061" w:rsidRDefault="0051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не более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A74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40</w:t>
            </w:r>
          </w:p>
        </w:tc>
      </w:tr>
      <w:tr w:rsidR="00CB2D56" w:rsidTr="00CB2D5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C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Главный специалист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C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C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C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CB2D56" w:rsidP="00A74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</w:t>
            </w:r>
            <w:r w:rsidR="00A7449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5</w:t>
            </w:r>
          </w:p>
        </w:tc>
      </w:tr>
      <w:tr w:rsidR="00CB2D56" w:rsidTr="00CB2D5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C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Ведущий специалист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C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C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C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C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25</w:t>
            </w:r>
          </w:p>
        </w:tc>
      </w:tr>
      <w:tr w:rsidR="00CB2D56" w:rsidTr="00CB2D5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C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Начальник отдела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51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51506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Соблюдение порядка </w:t>
            </w:r>
            <w:r w:rsidRPr="0051506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подготовки и сроков представления плановых и отчетных документов</w:t>
            </w:r>
          </w:p>
        </w:tc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51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51506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 xml:space="preserve">Отсутствие неоднократных </w:t>
            </w:r>
            <w:r w:rsidRPr="0051506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обоснованных замечаний к работе со стороны начальника отдела или начальника/заместителей начальника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51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51506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не более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CB2D56" w:rsidP="00A74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</w:t>
            </w:r>
            <w:r w:rsidR="00A7449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8</w:t>
            </w:r>
          </w:p>
        </w:tc>
      </w:tr>
      <w:tr w:rsidR="00CB2D56" w:rsidTr="00CB2D5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C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Главный специалист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C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C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C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C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30</w:t>
            </w:r>
          </w:p>
        </w:tc>
      </w:tr>
      <w:tr w:rsidR="00CB2D56" w:rsidTr="00CB2D5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C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Ведущий специалист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C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C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CB2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D56" w:rsidRDefault="00CB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25</w:t>
            </w:r>
          </w:p>
        </w:tc>
      </w:tr>
      <w:tr w:rsidR="00515061" w:rsidTr="00C9098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61" w:rsidRDefault="00515061" w:rsidP="00C90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Начальник отдела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61" w:rsidRDefault="00515061" w:rsidP="00C90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51506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Соблюдение требований техники безопасности и охраны труда</w:t>
            </w:r>
          </w:p>
        </w:tc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61" w:rsidRDefault="00515061" w:rsidP="00C90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51506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Недопущение неоднократных нарушений, выявленных органом, осуществляющим функции надзора и контроля или руководителем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61" w:rsidRDefault="00515061" w:rsidP="00C90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51506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не более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61" w:rsidRDefault="00515061" w:rsidP="00C9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7</w:t>
            </w:r>
          </w:p>
        </w:tc>
      </w:tr>
      <w:tr w:rsidR="00515061" w:rsidTr="00C9098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61" w:rsidRDefault="00515061" w:rsidP="00C90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Главный специалист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61" w:rsidRDefault="00515061" w:rsidP="00C90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61" w:rsidRDefault="00515061" w:rsidP="00C90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61" w:rsidRDefault="00515061" w:rsidP="00C90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61" w:rsidRDefault="00515061" w:rsidP="0051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7</w:t>
            </w:r>
          </w:p>
        </w:tc>
      </w:tr>
      <w:tr w:rsidR="00515061" w:rsidTr="00C9098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61" w:rsidRDefault="00515061" w:rsidP="00C90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Ведущий специалист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61" w:rsidRDefault="00515061" w:rsidP="00C90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61" w:rsidRDefault="00515061" w:rsidP="00C90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61" w:rsidRDefault="00515061" w:rsidP="00C90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61" w:rsidRDefault="00515061" w:rsidP="00C9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7</w:t>
            </w:r>
          </w:p>
        </w:tc>
      </w:tr>
      <w:tr w:rsidR="00515061" w:rsidTr="00C9098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61" w:rsidRDefault="00515061" w:rsidP="00C90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Начальник отдела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61" w:rsidRDefault="00515061" w:rsidP="00C90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51506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Участие в выполнении важных, сложных и срочных работ</w:t>
            </w:r>
          </w:p>
        </w:tc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61" w:rsidRDefault="00515061" w:rsidP="00C90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51506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Отсутствие неоднократных обоснованных замечаний к работе со стороны начальника отдела или начальника/заместителей начальника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61" w:rsidRDefault="00515061" w:rsidP="00C90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51506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не более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61" w:rsidRDefault="00515061" w:rsidP="00C9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10</w:t>
            </w:r>
          </w:p>
        </w:tc>
      </w:tr>
      <w:tr w:rsidR="00515061" w:rsidTr="00C9098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61" w:rsidRDefault="00515061" w:rsidP="00C90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Главный специалист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61" w:rsidRDefault="00515061" w:rsidP="00C90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61" w:rsidRDefault="00515061" w:rsidP="00C90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61" w:rsidRDefault="00515061" w:rsidP="00C90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61" w:rsidRDefault="00515061" w:rsidP="00C9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8</w:t>
            </w:r>
          </w:p>
        </w:tc>
      </w:tr>
      <w:tr w:rsidR="00515061" w:rsidTr="00C9098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61" w:rsidRDefault="00515061" w:rsidP="00C90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Ведущий специалист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61" w:rsidRDefault="00515061" w:rsidP="00C90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61" w:rsidRDefault="00515061" w:rsidP="00C90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61" w:rsidRDefault="00515061" w:rsidP="00C90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61" w:rsidRDefault="00515061" w:rsidP="00C90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6</w:t>
            </w:r>
          </w:p>
        </w:tc>
      </w:tr>
    </w:tbl>
    <w:p w:rsidR="00BA65CC" w:rsidRPr="00BA65CC" w:rsidRDefault="00394CA0" w:rsidP="00394CA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A74491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A74491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A74491">
        <w:rPr>
          <w:rFonts w:ascii="Times New Roman" w:eastAsiaTheme="minorHAnsi" w:hAnsi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FF7926" w:rsidRDefault="00FF7926" w:rsidP="00FF79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266EEB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B6CCA" w:rsidRPr="00266EEB" w:rsidRDefault="008E5D9B" w:rsidP="000B6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0B6CCA" w:rsidRPr="00266EEB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</w:t>
      </w:r>
      <w:r w:rsidR="00E44A96">
        <w:rPr>
          <w:rFonts w:ascii="Times New Roman" w:hAnsi="Times New Roman"/>
          <w:sz w:val="26"/>
          <w:szCs w:val="26"/>
        </w:rPr>
        <w:t>ия в газете «Заполярная правда».</w:t>
      </w:r>
    </w:p>
    <w:p w:rsidR="00DD0E5B" w:rsidRPr="00266EEB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1041A" w:rsidRPr="00266EEB" w:rsidRDefault="00D1041A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0E5B" w:rsidRPr="00266EEB" w:rsidRDefault="00DD0E5B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66EEB">
        <w:rPr>
          <w:rFonts w:ascii="Times New Roman" w:hAnsi="Times New Roman"/>
          <w:sz w:val="26"/>
          <w:szCs w:val="26"/>
        </w:rPr>
        <w:t>Глава г</w:t>
      </w:r>
      <w:r w:rsidR="002911A0" w:rsidRPr="00266EEB">
        <w:rPr>
          <w:rFonts w:ascii="Times New Roman" w:hAnsi="Times New Roman"/>
          <w:sz w:val="26"/>
          <w:szCs w:val="26"/>
        </w:rPr>
        <w:t>орода Норильска</w:t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  <w:t xml:space="preserve"> </w:t>
      </w:r>
      <w:r w:rsidR="00974F76">
        <w:rPr>
          <w:rFonts w:ascii="Times New Roman" w:hAnsi="Times New Roman"/>
          <w:sz w:val="26"/>
          <w:szCs w:val="26"/>
        </w:rPr>
        <w:t xml:space="preserve">        </w:t>
      </w:r>
      <w:r w:rsidR="002911A0" w:rsidRPr="00266EEB">
        <w:rPr>
          <w:rFonts w:ascii="Times New Roman" w:hAnsi="Times New Roman"/>
          <w:sz w:val="26"/>
          <w:szCs w:val="26"/>
        </w:rPr>
        <w:t xml:space="preserve">        </w:t>
      </w:r>
      <w:r w:rsidR="003A7DFA">
        <w:rPr>
          <w:rFonts w:ascii="Times New Roman" w:hAnsi="Times New Roman"/>
          <w:sz w:val="26"/>
          <w:szCs w:val="26"/>
        </w:rPr>
        <w:t>Д.В. Карасев</w:t>
      </w:r>
    </w:p>
    <w:p w:rsidR="00AA3FCE" w:rsidRDefault="00AA3FCE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A3FCE" w:rsidRDefault="00AA3FCE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A7DFA" w:rsidRDefault="003A7DFA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A7DFA" w:rsidRDefault="003A7DFA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A7DFA" w:rsidRDefault="003A7DFA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A7DFA" w:rsidRDefault="003A7DFA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E5D9B" w:rsidRDefault="008E5D9B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E5D9B" w:rsidRDefault="008E5D9B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E5D9B" w:rsidRDefault="008E5D9B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E5D9B" w:rsidRDefault="008E5D9B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E5D9B" w:rsidRDefault="008E5D9B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E5D9B" w:rsidRDefault="008E5D9B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E5D9B" w:rsidRDefault="008E5D9B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E5D9B" w:rsidRDefault="008E5D9B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E5D9B" w:rsidRDefault="008E5D9B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E5D9B" w:rsidRDefault="008E5D9B" w:rsidP="00BF5CC2">
      <w:pPr>
        <w:pStyle w:val="ConsPlusNormal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8E5D9B" w:rsidSect="00AA3F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80A" w:rsidRDefault="0067480A" w:rsidP="00BF5CC2">
      <w:pPr>
        <w:spacing w:after="0" w:line="240" w:lineRule="auto"/>
      </w:pPr>
      <w:r>
        <w:separator/>
      </w:r>
    </w:p>
  </w:endnote>
  <w:endnote w:type="continuationSeparator" w:id="0">
    <w:p w:rsidR="0067480A" w:rsidRDefault="0067480A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80A" w:rsidRDefault="0067480A" w:rsidP="00BF5CC2">
      <w:pPr>
        <w:spacing w:after="0" w:line="240" w:lineRule="auto"/>
      </w:pPr>
      <w:r>
        <w:separator/>
      </w:r>
    </w:p>
  </w:footnote>
  <w:footnote w:type="continuationSeparator" w:id="0">
    <w:p w:rsidR="0067480A" w:rsidRDefault="0067480A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DA01D11"/>
    <w:multiLevelType w:val="multilevel"/>
    <w:tmpl w:val="D23E19C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51EE6B02"/>
    <w:multiLevelType w:val="hybridMultilevel"/>
    <w:tmpl w:val="F7BA27D0"/>
    <w:lvl w:ilvl="0" w:tplc="32A663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271D"/>
    <w:rsid w:val="000045C7"/>
    <w:rsid w:val="000064A1"/>
    <w:rsid w:val="000131E0"/>
    <w:rsid w:val="00013895"/>
    <w:rsid w:val="00023949"/>
    <w:rsid w:val="00036EA8"/>
    <w:rsid w:val="0005030E"/>
    <w:rsid w:val="00050954"/>
    <w:rsid w:val="00055760"/>
    <w:rsid w:val="000A1C15"/>
    <w:rsid w:val="000A4E2E"/>
    <w:rsid w:val="000B6CCA"/>
    <w:rsid w:val="000D26BB"/>
    <w:rsid w:val="000D4208"/>
    <w:rsid w:val="00102FEE"/>
    <w:rsid w:val="00114C39"/>
    <w:rsid w:val="00117475"/>
    <w:rsid w:val="001304E7"/>
    <w:rsid w:val="0017205B"/>
    <w:rsid w:val="0017563D"/>
    <w:rsid w:val="001A0182"/>
    <w:rsid w:val="001C0A25"/>
    <w:rsid w:val="001F4343"/>
    <w:rsid w:val="00205C01"/>
    <w:rsid w:val="00205FFE"/>
    <w:rsid w:val="00211FE5"/>
    <w:rsid w:val="00224BFE"/>
    <w:rsid w:val="0022748E"/>
    <w:rsid w:val="00230B6B"/>
    <w:rsid w:val="00246D55"/>
    <w:rsid w:val="00266EEB"/>
    <w:rsid w:val="00267481"/>
    <w:rsid w:val="00271694"/>
    <w:rsid w:val="0027612F"/>
    <w:rsid w:val="0027721E"/>
    <w:rsid w:val="002861FC"/>
    <w:rsid w:val="002911A0"/>
    <w:rsid w:val="002A2909"/>
    <w:rsid w:val="002A6574"/>
    <w:rsid w:val="002B6400"/>
    <w:rsid w:val="002E7BCE"/>
    <w:rsid w:val="002F17D9"/>
    <w:rsid w:val="00327195"/>
    <w:rsid w:val="00335C81"/>
    <w:rsid w:val="00363348"/>
    <w:rsid w:val="003653AB"/>
    <w:rsid w:val="0037600A"/>
    <w:rsid w:val="00377086"/>
    <w:rsid w:val="00390765"/>
    <w:rsid w:val="00394CA0"/>
    <w:rsid w:val="003A7DFA"/>
    <w:rsid w:val="003A7F42"/>
    <w:rsid w:val="003B01AC"/>
    <w:rsid w:val="003F4C02"/>
    <w:rsid w:val="003F64AF"/>
    <w:rsid w:val="004174F3"/>
    <w:rsid w:val="00420B3F"/>
    <w:rsid w:val="00443912"/>
    <w:rsid w:val="00447081"/>
    <w:rsid w:val="00463B5E"/>
    <w:rsid w:val="004708C4"/>
    <w:rsid w:val="00473102"/>
    <w:rsid w:val="004820BF"/>
    <w:rsid w:val="00486522"/>
    <w:rsid w:val="004A1256"/>
    <w:rsid w:val="004A1719"/>
    <w:rsid w:val="004A7075"/>
    <w:rsid w:val="004B4885"/>
    <w:rsid w:val="004B619E"/>
    <w:rsid w:val="004B79D4"/>
    <w:rsid w:val="004C21F9"/>
    <w:rsid w:val="004C2AC9"/>
    <w:rsid w:val="004E13F3"/>
    <w:rsid w:val="004F458B"/>
    <w:rsid w:val="00515061"/>
    <w:rsid w:val="00521A04"/>
    <w:rsid w:val="00527CED"/>
    <w:rsid w:val="00545A65"/>
    <w:rsid w:val="00546C74"/>
    <w:rsid w:val="00546DD4"/>
    <w:rsid w:val="0055275B"/>
    <w:rsid w:val="00560E1F"/>
    <w:rsid w:val="00570C25"/>
    <w:rsid w:val="0058243A"/>
    <w:rsid w:val="00583B97"/>
    <w:rsid w:val="005A38EE"/>
    <w:rsid w:val="005A7883"/>
    <w:rsid w:val="005B1C69"/>
    <w:rsid w:val="005E2FAC"/>
    <w:rsid w:val="005E49EC"/>
    <w:rsid w:val="005F08E3"/>
    <w:rsid w:val="005F5A83"/>
    <w:rsid w:val="00605B76"/>
    <w:rsid w:val="0061504F"/>
    <w:rsid w:val="006173A2"/>
    <w:rsid w:val="006276C8"/>
    <w:rsid w:val="00631F59"/>
    <w:rsid w:val="006363BD"/>
    <w:rsid w:val="00636899"/>
    <w:rsid w:val="0063764C"/>
    <w:rsid w:val="00641CC1"/>
    <w:rsid w:val="0064434F"/>
    <w:rsid w:val="00653CA8"/>
    <w:rsid w:val="00655DE6"/>
    <w:rsid w:val="006679CA"/>
    <w:rsid w:val="0067480A"/>
    <w:rsid w:val="006777FA"/>
    <w:rsid w:val="00686F50"/>
    <w:rsid w:val="006875D1"/>
    <w:rsid w:val="006A0446"/>
    <w:rsid w:val="006A3BDF"/>
    <w:rsid w:val="006B4DFD"/>
    <w:rsid w:val="006D0303"/>
    <w:rsid w:val="006D247F"/>
    <w:rsid w:val="006D2843"/>
    <w:rsid w:val="006D2A0F"/>
    <w:rsid w:val="006D2A4A"/>
    <w:rsid w:val="006D5EE3"/>
    <w:rsid w:val="006E27BC"/>
    <w:rsid w:val="006F1A7E"/>
    <w:rsid w:val="006F2C20"/>
    <w:rsid w:val="00702B0D"/>
    <w:rsid w:val="00704F15"/>
    <w:rsid w:val="00713876"/>
    <w:rsid w:val="00716DB7"/>
    <w:rsid w:val="0071796C"/>
    <w:rsid w:val="007524AD"/>
    <w:rsid w:val="0075349F"/>
    <w:rsid w:val="00756886"/>
    <w:rsid w:val="0077180E"/>
    <w:rsid w:val="00772C54"/>
    <w:rsid w:val="00776222"/>
    <w:rsid w:val="00795811"/>
    <w:rsid w:val="00796217"/>
    <w:rsid w:val="007B1F0B"/>
    <w:rsid w:val="007C3174"/>
    <w:rsid w:val="007D7D36"/>
    <w:rsid w:val="007E04D3"/>
    <w:rsid w:val="008077FB"/>
    <w:rsid w:val="00816646"/>
    <w:rsid w:val="00831BB8"/>
    <w:rsid w:val="00884418"/>
    <w:rsid w:val="008853B1"/>
    <w:rsid w:val="00890083"/>
    <w:rsid w:val="00896550"/>
    <w:rsid w:val="008B3893"/>
    <w:rsid w:val="008B67A3"/>
    <w:rsid w:val="008C760A"/>
    <w:rsid w:val="008E379D"/>
    <w:rsid w:val="008E5D9B"/>
    <w:rsid w:val="008E7FD9"/>
    <w:rsid w:val="009015FE"/>
    <w:rsid w:val="009129C5"/>
    <w:rsid w:val="009432A6"/>
    <w:rsid w:val="00946780"/>
    <w:rsid w:val="0096333B"/>
    <w:rsid w:val="00963E1E"/>
    <w:rsid w:val="00974F76"/>
    <w:rsid w:val="00990BAD"/>
    <w:rsid w:val="0099791D"/>
    <w:rsid w:val="009C5734"/>
    <w:rsid w:val="009E17C4"/>
    <w:rsid w:val="009E38C8"/>
    <w:rsid w:val="009F6CA4"/>
    <w:rsid w:val="00A11B2B"/>
    <w:rsid w:val="00A24388"/>
    <w:rsid w:val="00A255C6"/>
    <w:rsid w:val="00A32FF8"/>
    <w:rsid w:val="00A52D42"/>
    <w:rsid w:val="00A53A92"/>
    <w:rsid w:val="00A5631E"/>
    <w:rsid w:val="00A74491"/>
    <w:rsid w:val="00A76C1E"/>
    <w:rsid w:val="00A77735"/>
    <w:rsid w:val="00A86524"/>
    <w:rsid w:val="00A86562"/>
    <w:rsid w:val="00AA3FCE"/>
    <w:rsid w:val="00AA55EF"/>
    <w:rsid w:val="00AB3FF4"/>
    <w:rsid w:val="00AC418C"/>
    <w:rsid w:val="00AC4ED2"/>
    <w:rsid w:val="00AD48DB"/>
    <w:rsid w:val="00AD50D2"/>
    <w:rsid w:val="00AD7FA7"/>
    <w:rsid w:val="00AE5CDD"/>
    <w:rsid w:val="00B10390"/>
    <w:rsid w:val="00B16041"/>
    <w:rsid w:val="00B2357B"/>
    <w:rsid w:val="00B3669D"/>
    <w:rsid w:val="00B45B44"/>
    <w:rsid w:val="00B46D67"/>
    <w:rsid w:val="00B67B27"/>
    <w:rsid w:val="00B832DA"/>
    <w:rsid w:val="00B9463B"/>
    <w:rsid w:val="00BA65CC"/>
    <w:rsid w:val="00BC6B49"/>
    <w:rsid w:val="00BC719E"/>
    <w:rsid w:val="00BC759D"/>
    <w:rsid w:val="00BE3FF5"/>
    <w:rsid w:val="00BE5256"/>
    <w:rsid w:val="00BE6D53"/>
    <w:rsid w:val="00BF00BD"/>
    <w:rsid w:val="00BF5CC2"/>
    <w:rsid w:val="00BF7C19"/>
    <w:rsid w:val="00C228D2"/>
    <w:rsid w:val="00C37B78"/>
    <w:rsid w:val="00C664BB"/>
    <w:rsid w:val="00C76445"/>
    <w:rsid w:val="00C91678"/>
    <w:rsid w:val="00C95076"/>
    <w:rsid w:val="00C96410"/>
    <w:rsid w:val="00CA04CF"/>
    <w:rsid w:val="00CA23ED"/>
    <w:rsid w:val="00CA65E2"/>
    <w:rsid w:val="00CB1EA9"/>
    <w:rsid w:val="00CB2D56"/>
    <w:rsid w:val="00CC08CE"/>
    <w:rsid w:val="00CD4A75"/>
    <w:rsid w:val="00CF01ED"/>
    <w:rsid w:val="00D02F5F"/>
    <w:rsid w:val="00D1041A"/>
    <w:rsid w:val="00D108F4"/>
    <w:rsid w:val="00D15DDB"/>
    <w:rsid w:val="00D16C56"/>
    <w:rsid w:val="00D35F2B"/>
    <w:rsid w:val="00D465DA"/>
    <w:rsid w:val="00D6121B"/>
    <w:rsid w:val="00D81D33"/>
    <w:rsid w:val="00D96674"/>
    <w:rsid w:val="00DB3546"/>
    <w:rsid w:val="00DD0E5B"/>
    <w:rsid w:val="00DD3A0C"/>
    <w:rsid w:val="00DD6A62"/>
    <w:rsid w:val="00E15D70"/>
    <w:rsid w:val="00E17F1E"/>
    <w:rsid w:val="00E21533"/>
    <w:rsid w:val="00E25762"/>
    <w:rsid w:val="00E370F5"/>
    <w:rsid w:val="00E44A96"/>
    <w:rsid w:val="00E82AF1"/>
    <w:rsid w:val="00E830AC"/>
    <w:rsid w:val="00E9390C"/>
    <w:rsid w:val="00E95813"/>
    <w:rsid w:val="00EA09B1"/>
    <w:rsid w:val="00F0450E"/>
    <w:rsid w:val="00F11629"/>
    <w:rsid w:val="00F13364"/>
    <w:rsid w:val="00F17555"/>
    <w:rsid w:val="00F447D6"/>
    <w:rsid w:val="00F50AF7"/>
    <w:rsid w:val="00F70D5E"/>
    <w:rsid w:val="00F75D5D"/>
    <w:rsid w:val="00F82CDD"/>
    <w:rsid w:val="00F9493C"/>
    <w:rsid w:val="00FA5807"/>
    <w:rsid w:val="00FB6993"/>
    <w:rsid w:val="00FD1CC2"/>
    <w:rsid w:val="00FD4BED"/>
    <w:rsid w:val="00FD7A85"/>
    <w:rsid w:val="00FF296B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8762E-4465-4866-B5A7-7B1E0783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A1256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CA65E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A65E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46C89DD06D4344E16C23A13A836CA7C71BA4D9E7C224C63A03410BF263AFE1BD333824DF0E28293A7DD9765BB225F9A2C7B93EA25D7E60747494917E7p5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68CB3C63C967D55ED519A0A4B95392086ACD48D567F1B3C43ED6FB0BDF34476BC541ED402BE99AB44F9EB869FD42E0B84mFn3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68CB3C63C967D55ED5184075DF9662F86A38A835775196818B169E7E2A34223EE14408D52F2D2A646EFF7869EmCn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4C75A-9F9A-4228-AD70-E152D29B0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4</cp:revision>
  <cp:lastPrinted>2023-03-29T11:56:00Z</cp:lastPrinted>
  <dcterms:created xsi:type="dcterms:W3CDTF">2023-05-18T03:59:00Z</dcterms:created>
  <dcterms:modified xsi:type="dcterms:W3CDTF">2023-06-30T05:05:00Z</dcterms:modified>
</cp:coreProperties>
</file>