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665265">
        <w:rPr>
          <w:rFonts w:ascii="Calibri" w:hAnsi="Calibri" w:cs="Calibri"/>
        </w:rPr>
        <w:t>Приложение N 4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к Административному регламенту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предоставления муниципальной услуги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"Выдача градостроительного плана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земельного участка",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утвержденному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Постановлением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Администрации города Норильска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65265">
        <w:rPr>
          <w:rFonts w:ascii="Calibri" w:hAnsi="Calibri" w:cs="Calibri"/>
        </w:rPr>
        <w:t>от 13 августа 2012 г. N 257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ЗАЯВЛЕНИЕ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GoBack"/>
            <w:r w:rsidRPr="00665265">
              <w:rPr>
                <w:rFonts w:ascii="Calibri" w:hAnsi="Calibri" w:cs="Calibri"/>
              </w:rPr>
              <w:t>об исправлении допущенных ошибок и опечаток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в градостроительном плане земельного участка</w:t>
            </w:r>
            <w:bookmarkEnd w:id="0"/>
          </w:p>
        </w:tc>
      </w:tr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"__" __________ 20__ г.</w:t>
            </w:r>
          </w:p>
        </w:tc>
      </w:tr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9071" w:type="dxa"/>
            <w:tcBorders>
              <w:bottom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В Управление по градостроительству и землепользованию Администрации города</w:t>
            </w:r>
          </w:p>
        </w:tc>
      </w:tr>
      <w:tr w:rsidR="00665265" w:rsidRPr="00665265">
        <w:tc>
          <w:tcPr>
            <w:tcW w:w="9071" w:type="dxa"/>
            <w:tcBorders>
              <w:top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(наименование Уполномоченного органа)</w:t>
            </w:r>
          </w:p>
        </w:tc>
      </w:tr>
      <w:tr w:rsidR="00665265" w:rsidRPr="00665265">
        <w:tc>
          <w:tcPr>
            <w:tcW w:w="9071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Норильска</w:t>
            </w: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65265">
        <w:rPr>
          <w:rFonts w:ascii="Calibri" w:hAnsi="Calibri" w:cs="Calibri"/>
        </w:rPr>
        <w:t>1. Сведения о заявителе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59"/>
        <w:gridCol w:w="3231"/>
      </w:tblGrid>
      <w:tr w:rsidR="00665265" w:rsidRPr="0066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1.1.1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1.1.2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1.1.3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1.1.3 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1.2.1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1.2.2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1.2.3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65265">
        <w:rPr>
          <w:rFonts w:ascii="Calibri" w:hAnsi="Calibri" w:cs="Calibri"/>
        </w:rPr>
        <w:t>2. Сведения о градостроительном плане земельного участка,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65265">
        <w:rPr>
          <w:rFonts w:ascii="Calibri" w:hAnsi="Calibri" w:cs="Calibri"/>
        </w:rPr>
        <w:t>содержащего ошибку/опечатку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126"/>
        <w:gridCol w:w="2747"/>
        <w:gridCol w:w="2494"/>
      </w:tblGrid>
      <w:tr w:rsidR="00665265" w:rsidRPr="0066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lastRenderedPageBreak/>
              <w:t>2.1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Орган, выдавший градостроительный план земельного участка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Дата документа</w:t>
            </w:r>
          </w:p>
        </w:tc>
      </w:tr>
      <w:tr w:rsidR="00665265" w:rsidRPr="00665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2.1.1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65265">
        <w:rPr>
          <w:rFonts w:ascii="Calibri" w:hAnsi="Calibri" w:cs="Calibri"/>
        </w:rPr>
        <w:t>3. Обоснование для внесения исправлений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65265">
        <w:rPr>
          <w:rFonts w:ascii="Calibri" w:hAnsi="Calibri" w:cs="Calibri"/>
        </w:rPr>
        <w:t>в градостроительный план земельного участка</w:t>
      </w: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2693"/>
        <w:gridCol w:w="2551"/>
      </w:tblGrid>
      <w:tr w:rsidR="00665265" w:rsidRPr="006652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3.1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Сведения, указанные в градостроительном плане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Сведения, которые необходимо указать в градостроительном плане земельного участка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Обоснование с указанием реквизита (</w:t>
            </w:r>
            <w:proofErr w:type="spellStart"/>
            <w:r w:rsidRPr="00665265">
              <w:rPr>
                <w:rFonts w:ascii="Calibri" w:hAnsi="Calibri" w:cs="Calibri"/>
              </w:rPr>
              <w:t>ов</w:t>
            </w:r>
            <w:proofErr w:type="spellEnd"/>
            <w:r w:rsidRPr="00665265">
              <w:rPr>
                <w:rFonts w:ascii="Calibri" w:hAnsi="Calibri" w:cs="Calibri"/>
              </w:rPr>
              <w:t>) документа (</w:t>
            </w:r>
            <w:proofErr w:type="spellStart"/>
            <w:r w:rsidRPr="00665265">
              <w:rPr>
                <w:rFonts w:ascii="Calibri" w:hAnsi="Calibri" w:cs="Calibri"/>
              </w:rPr>
              <w:t>ов</w:t>
            </w:r>
            <w:proofErr w:type="spellEnd"/>
            <w:r w:rsidRPr="00665265">
              <w:rPr>
                <w:rFonts w:ascii="Calibri" w:hAnsi="Calibri" w:cs="Calibri"/>
              </w:rPr>
              <w:t>), документации, на основании которых принималось решение о выдаче градостроительного плана земельного участка</w:t>
            </w:r>
          </w:p>
        </w:tc>
      </w:tr>
      <w:tr w:rsidR="00665265" w:rsidRPr="006652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3.1.1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665265" w:rsidRPr="00665265">
        <w:tc>
          <w:tcPr>
            <w:tcW w:w="9014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Прошу внести исправления в градостроительный план земельного участка, содержащий опечатку/ошибку.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Приложение: ___________________________________________________________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________________________________________________________________________.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Номер телефона и адрес электронной почты для связи: _______________________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________________________________________________________________________.</w:t>
            </w:r>
          </w:p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Результат рассмотрения настоящего заявления прошу:</w:t>
            </w: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952"/>
      </w:tblGrid>
      <w:tr w:rsidR="00665265" w:rsidRPr="00665265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(функций)"/в Региональном портале государственных и муниципальных услуг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выдать на бумажном носителе при личном обращении в многофункциональный центр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направить на бумажном носителе на почтовый адрес: __________________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65265" w:rsidRPr="00665265">
        <w:tc>
          <w:tcPr>
            <w:tcW w:w="9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Указывается один из перечисленных способов</w:t>
            </w: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605"/>
        <w:gridCol w:w="4309"/>
      </w:tblGrid>
      <w:tr w:rsidR="00665265" w:rsidRPr="00665265">
        <w:tc>
          <w:tcPr>
            <w:tcW w:w="3061" w:type="dxa"/>
            <w:vMerge w:val="restart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914" w:type="dxa"/>
            <w:gridSpan w:val="2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_____________ __________________________________</w:t>
            </w:r>
          </w:p>
        </w:tc>
      </w:tr>
      <w:tr w:rsidR="00665265" w:rsidRPr="00665265">
        <w:tc>
          <w:tcPr>
            <w:tcW w:w="3061" w:type="dxa"/>
            <w:vMerge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05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(Подпись)</w:t>
            </w:r>
          </w:p>
        </w:tc>
        <w:tc>
          <w:tcPr>
            <w:tcW w:w="4309" w:type="dxa"/>
          </w:tcPr>
          <w:p w:rsidR="00665265" w:rsidRPr="00665265" w:rsidRDefault="00665265" w:rsidP="0066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265">
              <w:rPr>
                <w:rFonts w:ascii="Calibri" w:hAnsi="Calibri" w:cs="Calibri"/>
              </w:rPr>
              <w:t>(Фамилия, имя, отчество (при наличии)</w:t>
            </w:r>
          </w:p>
        </w:tc>
      </w:tr>
    </w:tbl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265" w:rsidRPr="00665265" w:rsidRDefault="00665265" w:rsidP="00665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665265" w:rsidRPr="00665265" w:rsidSect="00B90BC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65"/>
    <w:rsid w:val="00665265"/>
    <w:rsid w:val="00891CF6"/>
    <w:rsid w:val="00BA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BB290-2EFE-4C14-8452-1AEF9DE5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Прохорова Елена Васильевна</cp:lastModifiedBy>
  <cp:revision>2</cp:revision>
  <dcterms:created xsi:type="dcterms:W3CDTF">2024-08-14T09:04:00Z</dcterms:created>
  <dcterms:modified xsi:type="dcterms:W3CDTF">2024-08-14T09:04:00Z</dcterms:modified>
</cp:coreProperties>
</file>