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F61" w:rsidRPr="009F7797" w:rsidRDefault="00083F61" w:rsidP="00083F61">
      <w:pPr>
        <w:pStyle w:val="a4"/>
        <w:tabs>
          <w:tab w:val="left" w:pos="5529"/>
        </w:tabs>
        <w:spacing w:line="228" w:lineRule="auto"/>
        <w:jc w:val="center"/>
        <w:rPr>
          <w:rFonts w:ascii="Arial" w:hAnsi="Arial" w:cs="Arial"/>
          <w:color w:val="000000"/>
        </w:rPr>
      </w:pPr>
      <w:bookmarkStart w:id="0" w:name="_GoBack"/>
      <w:bookmarkEnd w:id="0"/>
      <w:r w:rsidRPr="009F7797">
        <w:rPr>
          <w:rFonts w:ascii="Arial" w:hAnsi="Arial" w:cs="Arial"/>
          <w:color w:val="000000"/>
        </w:rPr>
        <w:t>АДМИНИСТРАЦИЯ ГОРОДА НОРИЛЬСКА</w:t>
      </w:r>
    </w:p>
    <w:p w:rsidR="00083F61" w:rsidRPr="009F7797" w:rsidRDefault="00083F61" w:rsidP="00083F61">
      <w:pPr>
        <w:pStyle w:val="a4"/>
        <w:jc w:val="center"/>
        <w:rPr>
          <w:rFonts w:ascii="Arial" w:hAnsi="Arial" w:cs="Arial"/>
          <w:color w:val="000000"/>
        </w:rPr>
      </w:pPr>
      <w:r w:rsidRPr="009F7797">
        <w:rPr>
          <w:rFonts w:ascii="Arial" w:hAnsi="Arial" w:cs="Arial"/>
          <w:color w:val="000000"/>
        </w:rPr>
        <w:t>КРАСНОЯРСКОГО КРАЯ</w:t>
      </w:r>
    </w:p>
    <w:p w:rsidR="00083F61" w:rsidRPr="009F7797" w:rsidRDefault="00083F61" w:rsidP="00083F61">
      <w:pPr>
        <w:pStyle w:val="a4"/>
        <w:jc w:val="center"/>
        <w:outlineLvl w:val="0"/>
        <w:rPr>
          <w:rFonts w:ascii="Arial" w:hAnsi="Arial" w:cs="Arial"/>
          <w:bCs/>
          <w:color w:val="000000"/>
        </w:rPr>
      </w:pPr>
    </w:p>
    <w:p w:rsidR="00083F61" w:rsidRPr="009F7797" w:rsidRDefault="00083F61" w:rsidP="00E7659A">
      <w:pPr>
        <w:pStyle w:val="a4"/>
        <w:jc w:val="center"/>
        <w:outlineLvl w:val="0"/>
        <w:rPr>
          <w:rFonts w:ascii="Arial" w:hAnsi="Arial" w:cs="Arial"/>
          <w:bCs/>
          <w:color w:val="000000"/>
        </w:rPr>
      </w:pPr>
      <w:r w:rsidRPr="009F7797">
        <w:rPr>
          <w:rFonts w:ascii="Arial" w:hAnsi="Arial" w:cs="Arial"/>
          <w:bCs/>
          <w:color w:val="000000"/>
        </w:rPr>
        <w:t>ПОСТАНОВЛЕНИЕ</w:t>
      </w:r>
    </w:p>
    <w:p w:rsidR="004439A3" w:rsidRPr="009F7797" w:rsidRDefault="004439A3" w:rsidP="00083F61">
      <w:pPr>
        <w:rPr>
          <w:rFonts w:ascii="Arial" w:hAnsi="Arial" w:cs="Arial"/>
        </w:rPr>
      </w:pPr>
    </w:p>
    <w:p w:rsidR="00083F61" w:rsidRPr="009F7797" w:rsidRDefault="00B24335" w:rsidP="00B24335">
      <w:pPr>
        <w:jc w:val="center"/>
        <w:rPr>
          <w:rFonts w:ascii="Arial" w:hAnsi="Arial" w:cs="Arial"/>
        </w:rPr>
      </w:pPr>
      <w:r w:rsidRPr="009F7797">
        <w:rPr>
          <w:rFonts w:ascii="Arial" w:hAnsi="Arial" w:cs="Arial"/>
        </w:rPr>
        <w:t xml:space="preserve">от </w:t>
      </w:r>
      <w:r w:rsidR="00D45C91" w:rsidRPr="009F7797">
        <w:rPr>
          <w:rFonts w:ascii="Arial" w:hAnsi="Arial" w:cs="Arial"/>
        </w:rPr>
        <w:t>26.09.</w:t>
      </w:r>
      <w:r w:rsidR="00083F61" w:rsidRPr="009F7797">
        <w:rPr>
          <w:rFonts w:ascii="Arial" w:hAnsi="Arial" w:cs="Arial"/>
        </w:rPr>
        <w:t>20</w:t>
      </w:r>
      <w:r w:rsidR="00ED493E" w:rsidRPr="009F7797">
        <w:rPr>
          <w:rFonts w:ascii="Arial" w:hAnsi="Arial" w:cs="Arial"/>
        </w:rPr>
        <w:t>2</w:t>
      </w:r>
      <w:r w:rsidR="00463B30" w:rsidRPr="009F7797">
        <w:rPr>
          <w:rFonts w:ascii="Arial" w:hAnsi="Arial" w:cs="Arial"/>
        </w:rPr>
        <w:t>2</w:t>
      </w:r>
      <w:r w:rsidRPr="009F7797">
        <w:rPr>
          <w:rFonts w:ascii="Arial" w:hAnsi="Arial" w:cs="Arial"/>
        </w:rPr>
        <w:t xml:space="preserve"> </w:t>
      </w:r>
      <w:r w:rsidR="0056230B">
        <w:rPr>
          <w:rFonts w:ascii="Arial" w:hAnsi="Arial" w:cs="Arial"/>
        </w:rPr>
        <w:t xml:space="preserve">г. </w:t>
      </w:r>
      <w:r w:rsidR="00414F43" w:rsidRPr="009F7797">
        <w:rPr>
          <w:rFonts w:ascii="Arial" w:hAnsi="Arial" w:cs="Arial"/>
        </w:rPr>
        <w:t xml:space="preserve">№ </w:t>
      </w:r>
      <w:r w:rsidR="00D45C91" w:rsidRPr="009F7797">
        <w:rPr>
          <w:rFonts w:ascii="Arial" w:hAnsi="Arial" w:cs="Arial"/>
        </w:rPr>
        <w:t>505</w:t>
      </w:r>
    </w:p>
    <w:p w:rsidR="00F93C0F" w:rsidRPr="009F7797" w:rsidRDefault="00F93C0F" w:rsidP="00414F43">
      <w:pPr>
        <w:rPr>
          <w:rFonts w:ascii="Arial" w:hAnsi="Arial" w:cs="Arial"/>
        </w:rPr>
      </w:pPr>
    </w:p>
    <w:p w:rsidR="00083F61" w:rsidRPr="009F7797" w:rsidRDefault="00F93C0F" w:rsidP="00F93C0F">
      <w:pPr>
        <w:jc w:val="center"/>
        <w:rPr>
          <w:rFonts w:ascii="Arial" w:hAnsi="Arial" w:cs="Arial"/>
        </w:rPr>
      </w:pPr>
      <w:r w:rsidRPr="009F7797">
        <w:rPr>
          <w:rFonts w:ascii="Arial" w:hAnsi="Arial" w:cs="Arial"/>
        </w:rPr>
        <w:t>Список изменяющих документов</w:t>
      </w:r>
    </w:p>
    <w:p w:rsidR="00F93C0F" w:rsidRPr="009F7797" w:rsidRDefault="00F93C0F" w:rsidP="00B31001">
      <w:pPr>
        <w:jc w:val="center"/>
        <w:rPr>
          <w:rFonts w:ascii="Arial" w:hAnsi="Arial" w:cs="Arial"/>
        </w:rPr>
      </w:pPr>
      <w:r w:rsidRPr="009F7797">
        <w:rPr>
          <w:rFonts w:ascii="Arial" w:hAnsi="Arial" w:cs="Arial"/>
        </w:rPr>
        <w:t>(в редакции</w:t>
      </w:r>
      <w:r w:rsidR="00B31001" w:rsidRPr="009F7797">
        <w:rPr>
          <w:rFonts w:ascii="Arial" w:hAnsi="Arial" w:cs="Arial"/>
        </w:rPr>
        <w:t xml:space="preserve"> постановления Администрации г. Норильска </w:t>
      </w:r>
    </w:p>
    <w:p w:rsidR="00B31001" w:rsidRPr="009F7797" w:rsidRDefault="00B31001" w:rsidP="00B31001">
      <w:pPr>
        <w:jc w:val="center"/>
        <w:rPr>
          <w:rFonts w:ascii="Arial" w:hAnsi="Arial" w:cs="Arial"/>
        </w:rPr>
      </w:pPr>
      <w:r w:rsidRPr="009F7797">
        <w:rPr>
          <w:rFonts w:ascii="Arial" w:hAnsi="Arial" w:cs="Arial"/>
        </w:rPr>
        <w:t>от 26.04.2023 № 146</w:t>
      </w:r>
      <w:r w:rsidR="009F7797" w:rsidRPr="009F7797">
        <w:rPr>
          <w:rFonts w:ascii="Arial" w:hAnsi="Arial" w:cs="Arial"/>
        </w:rPr>
        <w:t>, от 08.07.2024 № 316</w:t>
      </w:r>
      <w:r w:rsidR="001539BA">
        <w:rPr>
          <w:rFonts w:ascii="Arial" w:hAnsi="Arial" w:cs="Arial"/>
        </w:rPr>
        <w:t>, от 02.08.2024 № 372</w:t>
      </w:r>
      <w:r w:rsidR="00D17F45">
        <w:rPr>
          <w:rFonts w:ascii="Arial" w:hAnsi="Arial" w:cs="Arial"/>
        </w:rPr>
        <w:t>, 20.02.2025 №105, от 26.03.2026 №94</w:t>
      </w:r>
      <w:r w:rsidRPr="009F7797">
        <w:rPr>
          <w:rFonts w:ascii="Arial" w:hAnsi="Arial" w:cs="Arial"/>
        </w:rPr>
        <w:t>)</w:t>
      </w:r>
    </w:p>
    <w:p w:rsidR="00B31001" w:rsidRPr="009F7797" w:rsidRDefault="00B31001" w:rsidP="00083F61">
      <w:pPr>
        <w:rPr>
          <w:rFonts w:ascii="Arial" w:hAnsi="Arial" w:cs="Arial"/>
        </w:rPr>
      </w:pPr>
    </w:p>
    <w:p w:rsidR="00E95DCC" w:rsidRPr="009F7797" w:rsidRDefault="003F3630" w:rsidP="00E95DCC">
      <w:pPr>
        <w:jc w:val="both"/>
        <w:rPr>
          <w:rFonts w:ascii="Arial" w:hAnsi="Arial" w:cs="Arial"/>
        </w:rPr>
      </w:pPr>
      <w:r w:rsidRPr="009F7797">
        <w:rPr>
          <w:rFonts w:ascii="Arial" w:hAnsi="Arial" w:cs="Arial"/>
        </w:rPr>
        <w:t>Об утверждении А</w:t>
      </w:r>
      <w:r w:rsidR="002149FD" w:rsidRPr="009F7797">
        <w:rPr>
          <w:rFonts w:ascii="Arial" w:hAnsi="Arial" w:cs="Arial"/>
        </w:rPr>
        <w:t xml:space="preserve">дминистративного регламента предоставления муниципальной услуги по </w:t>
      </w:r>
      <w:r w:rsidR="00566DFE" w:rsidRPr="009F7797">
        <w:rPr>
          <w:rFonts w:ascii="Arial" w:hAnsi="Arial" w:cs="Arial"/>
        </w:rPr>
        <w:t>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rsidR="00EF1DFE" w:rsidRPr="009F7797" w:rsidRDefault="00EF1DFE" w:rsidP="00083F61">
      <w:pPr>
        <w:jc w:val="both"/>
        <w:rPr>
          <w:rFonts w:ascii="Arial" w:hAnsi="Arial" w:cs="Arial"/>
        </w:rPr>
      </w:pPr>
    </w:p>
    <w:p w:rsidR="00E95DCC" w:rsidRPr="009F7797" w:rsidRDefault="00E95DCC" w:rsidP="00E95DCC">
      <w:pPr>
        <w:autoSpaceDE w:val="0"/>
        <w:autoSpaceDN w:val="0"/>
        <w:adjustRightInd w:val="0"/>
        <w:ind w:firstLine="709"/>
        <w:jc w:val="both"/>
        <w:rPr>
          <w:rFonts w:ascii="Arial" w:eastAsia="Calibri" w:hAnsi="Arial" w:cs="Arial"/>
          <w:lang w:eastAsia="en-US"/>
        </w:rPr>
      </w:pPr>
      <w:r w:rsidRPr="009F7797">
        <w:rPr>
          <w:rFonts w:ascii="Arial" w:eastAsia="Calibri" w:hAnsi="Arial" w:cs="Arial"/>
          <w:lang w:eastAsia="en-US"/>
        </w:rPr>
        <w:t xml:space="preserve">В соответствии с </w:t>
      </w:r>
      <w:r w:rsidRPr="009F7797">
        <w:rPr>
          <w:rFonts w:ascii="Arial" w:hAnsi="Arial" w:cs="Arial"/>
        </w:rPr>
        <w:t>Федеральным законом от 27.07.2010 № 210-ФЗ «Об организации предоставления государственных и муниципальных услуг»</w:t>
      </w:r>
      <w:r w:rsidRPr="009F7797">
        <w:rPr>
          <w:rFonts w:ascii="Arial" w:eastAsia="Calibri" w:hAnsi="Arial" w:cs="Arial"/>
          <w:lang w:eastAsia="en-US"/>
        </w:rPr>
        <w:t>,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w:t>
      </w:r>
    </w:p>
    <w:p w:rsidR="005021F9" w:rsidRPr="009F7797" w:rsidRDefault="005B215F" w:rsidP="00813E0B">
      <w:pPr>
        <w:jc w:val="both"/>
        <w:rPr>
          <w:rFonts w:ascii="Arial" w:hAnsi="Arial" w:cs="Arial"/>
        </w:rPr>
      </w:pPr>
      <w:r w:rsidRPr="009F7797">
        <w:rPr>
          <w:rFonts w:ascii="Arial" w:hAnsi="Arial" w:cs="Arial"/>
          <w:spacing w:val="-2"/>
        </w:rPr>
        <w:t>ПОСТАНОВЛЯЮ</w:t>
      </w:r>
      <w:r w:rsidR="005021F9" w:rsidRPr="009F7797">
        <w:rPr>
          <w:rFonts w:ascii="Arial" w:hAnsi="Arial" w:cs="Arial"/>
        </w:rPr>
        <w:t>:</w:t>
      </w:r>
    </w:p>
    <w:p w:rsidR="005B215F" w:rsidRPr="009F7797" w:rsidRDefault="005B215F" w:rsidP="003909CB">
      <w:pPr>
        <w:jc w:val="both"/>
        <w:rPr>
          <w:rFonts w:ascii="Arial" w:hAnsi="Arial" w:cs="Arial"/>
        </w:rPr>
      </w:pPr>
    </w:p>
    <w:p w:rsidR="00E95DCC" w:rsidRPr="009F7797" w:rsidRDefault="00970FAE" w:rsidP="00657A3D">
      <w:pPr>
        <w:autoSpaceDE w:val="0"/>
        <w:autoSpaceDN w:val="0"/>
        <w:adjustRightInd w:val="0"/>
        <w:ind w:firstLine="709"/>
        <w:jc w:val="both"/>
        <w:rPr>
          <w:rFonts w:ascii="Arial" w:eastAsia="Calibri" w:hAnsi="Arial" w:cs="Arial"/>
          <w:lang w:eastAsia="en-US"/>
        </w:rPr>
      </w:pPr>
      <w:r w:rsidRPr="009F7797">
        <w:rPr>
          <w:rFonts w:ascii="Arial" w:eastAsia="Calibri" w:hAnsi="Arial" w:cs="Arial"/>
        </w:rPr>
        <w:t xml:space="preserve">1. </w:t>
      </w:r>
      <w:r w:rsidR="002149FD" w:rsidRPr="009F7797">
        <w:rPr>
          <w:rFonts w:ascii="Arial" w:hAnsi="Arial" w:cs="Arial"/>
        </w:rPr>
        <w:t xml:space="preserve">Утвердить </w:t>
      </w:r>
      <w:r w:rsidR="00994821" w:rsidRPr="009F7797">
        <w:rPr>
          <w:rFonts w:ascii="Arial" w:hAnsi="Arial" w:cs="Arial"/>
        </w:rPr>
        <w:t>Административный</w:t>
      </w:r>
      <w:r w:rsidR="00E95DCC" w:rsidRPr="009F7797">
        <w:rPr>
          <w:rFonts w:ascii="Arial" w:eastAsia="Calibri" w:hAnsi="Arial" w:cs="Arial"/>
          <w:lang w:eastAsia="en-US"/>
        </w:rPr>
        <w:t xml:space="preserve"> регламент </w:t>
      </w:r>
      <w:r w:rsidR="003A473C" w:rsidRPr="009F7797">
        <w:rPr>
          <w:rFonts w:ascii="Arial" w:eastAsia="Calibri" w:hAnsi="Arial" w:cs="Arial"/>
          <w:lang w:eastAsia="en-US"/>
        </w:rPr>
        <w:t xml:space="preserve">предоставления муниципальной услуги </w:t>
      </w:r>
      <w:r w:rsidR="00566DFE" w:rsidRPr="009F7797">
        <w:rPr>
          <w:rFonts w:ascii="Arial" w:eastAsia="Calibri" w:hAnsi="Arial" w:cs="Arial"/>
          <w:lang w:eastAsia="en-US"/>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00F950D1" w:rsidRPr="009F7797">
        <w:rPr>
          <w:rFonts w:ascii="Arial" w:eastAsia="Calibri" w:hAnsi="Arial" w:cs="Arial"/>
          <w:lang w:eastAsia="en-US"/>
        </w:rPr>
        <w:t xml:space="preserve"> </w:t>
      </w:r>
      <w:r w:rsidR="003A473C" w:rsidRPr="009F7797">
        <w:rPr>
          <w:rFonts w:ascii="Arial" w:eastAsia="Calibri" w:hAnsi="Arial" w:cs="Arial"/>
          <w:lang w:eastAsia="en-US"/>
        </w:rPr>
        <w:t>(прилагается).</w:t>
      </w:r>
    </w:p>
    <w:p w:rsidR="003A473C" w:rsidRPr="009F7797" w:rsidRDefault="003A473C" w:rsidP="003A473C">
      <w:pPr>
        <w:autoSpaceDE w:val="0"/>
        <w:autoSpaceDN w:val="0"/>
        <w:adjustRightInd w:val="0"/>
        <w:ind w:firstLine="709"/>
        <w:jc w:val="both"/>
        <w:rPr>
          <w:rFonts w:ascii="Arial" w:hAnsi="Arial" w:cs="Arial"/>
        </w:rPr>
      </w:pPr>
      <w:r w:rsidRPr="009F7797">
        <w:rPr>
          <w:rFonts w:ascii="Arial" w:hAnsi="Arial" w:cs="Arial"/>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A45088" w:rsidRPr="009F7797" w:rsidRDefault="003A473C" w:rsidP="00BB6782">
      <w:pPr>
        <w:autoSpaceDE w:val="0"/>
        <w:autoSpaceDN w:val="0"/>
        <w:adjustRightInd w:val="0"/>
        <w:ind w:firstLine="709"/>
        <w:jc w:val="both"/>
        <w:rPr>
          <w:rFonts w:ascii="Arial" w:hAnsi="Arial" w:cs="Arial"/>
        </w:rPr>
      </w:pPr>
      <w:r w:rsidRPr="009F7797">
        <w:rPr>
          <w:rFonts w:ascii="Arial" w:hAnsi="Arial" w:cs="Arial"/>
        </w:rPr>
        <w:t xml:space="preserve">3. </w:t>
      </w:r>
      <w:r w:rsidR="00BB6782" w:rsidRPr="009F7797">
        <w:rPr>
          <w:rFonts w:ascii="Arial" w:hAnsi="Arial" w:cs="Arial"/>
        </w:rPr>
        <w:t>Настоящее постановление вступает в силу после его официального опубликовани</w:t>
      </w:r>
      <w:r w:rsidR="00813E0B" w:rsidRPr="009F7797">
        <w:rPr>
          <w:rFonts w:ascii="Arial" w:hAnsi="Arial" w:cs="Arial"/>
        </w:rPr>
        <w:t>я в газете «Заполярная правда</w:t>
      </w:r>
      <w:r w:rsidR="00566DFE" w:rsidRPr="009F7797">
        <w:rPr>
          <w:rFonts w:ascii="Arial" w:hAnsi="Arial" w:cs="Arial"/>
        </w:rPr>
        <w:t>»</w:t>
      </w:r>
      <w:r w:rsidR="00E123D8" w:rsidRPr="009F7797">
        <w:rPr>
          <w:rFonts w:ascii="Arial" w:hAnsi="Arial" w:cs="Arial"/>
        </w:rPr>
        <w:t xml:space="preserve"> и распространяет свое действие на правоотношения, возникшие с </w:t>
      </w:r>
      <w:r w:rsidR="00261057" w:rsidRPr="009F7797">
        <w:rPr>
          <w:rFonts w:ascii="Arial" w:hAnsi="Arial" w:cs="Arial"/>
        </w:rPr>
        <w:t>01</w:t>
      </w:r>
      <w:r w:rsidR="00E123D8" w:rsidRPr="009F7797">
        <w:rPr>
          <w:rFonts w:ascii="Arial" w:hAnsi="Arial" w:cs="Arial"/>
        </w:rPr>
        <w:t>.0</w:t>
      </w:r>
      <w:r w:rsidR="00261057" w:rsidRPr="009F7797">
        <w:rPr>
          <w:rFonts w:ascii="Arial" w:hAnsi="Arial" w:cs="Arial"/>
        </w:rPr>
        <w:t>7</w:t>
      </w:r>
      <w:r w:rsidR="00E123D8" w:rsidRPr="009F7797">
        <w:rPr>
          <w:rFonts w:ascii="Arial" w:hAnsi="Arial" w:cs="Arial"/>
        </w:rPr>
        <w:t>.2022</w:t>
      </w:r>
      <w:r w:rsidR="00BB6782" w:rsidRPr="009F7797">
        <w:rPr>
          <w:rFonts w:ascii="Arial" w:hAnsi="Arial" w:cs="Arial"/>
        </w:rPr>
        <w:t>.</w:t>
      </w:r>
    </w:p>
    <w:p w:rsidR="00676389" w:rsidRPr="009F7797" w:rsidRDefault="00676389" w:rsidP="00657A3D">
      <w:pPr>
        <w:ind w:firstLine="709"/>
        <w:jc w:val="both"/>
        <w:rPr>
          <w:rFonts w:ascii="Arial" w:hAnsi="Arial" w:cs="Arial"/>
        </w:rPr>
      </w:pPr>
    </w:p>
    <w:p w:rsidR="00BB6782" w:rsidRPr="009F7797" w:rsidRDefault="00BB6782" w:rsidP="00657A3D">
      <w:pPr>
        <w:ind w:firstLine="709"/>
        <w:jc w:val="both"/>
        <w:rPr>
          <w:rFonts w:ascii="Arial" w:hAnsi="Arial" w:cs="Arial"/>
        </w:rPr>
      </w:pPr>
    </w:p>
    <w:p w:rsidR="00081918" w:rsidRPr="009F7797" w:rsidRDefault="00081918" w:rsidP="00083F61">
      <w:pPr>
        <w:ind w:firstLine="709"/>
        <w:jc w:val="both"/>
        <w:rPr>
          <w:rFonts w:ascii="Arial" w:hAnsi="Arial" w:cs="Arial"/>
        </w:rPr>
      </w:pPr>
    </w:p>
    <w:p w:rsidR="00566DFE" w:rsidRPr="009F7797" w:rsidRDefault="0020182E" w:rsidP="00431D5A">
      <w:pPr>
        <w:ind w:right="-2"/>
        <w:jc w:val="both"/>
        <w:rPr>
          <w:rFonts w:ascii="Arial" w:hAnsi="Arial" w:cs="Arial"/>
        </w:rPr>
      </w:pPr>
      <w:r w:rsidRPr="009F7797">
        <w:rPr>
          <w:rFonts w:ascii="Arial" w:hAnsi="Arial" w:cs="Arial"/>
        </w:rPr>
        <w:t>Глава</w:t>
      </w:r>
      <w:r w:rsidR="00083F61" w:rsidRPr="009F7797">
        <w:rPr>
          <w:rFonts w:ascii="Arial" w:hAnsi="Arial" w:cs="Arial"/>
        </w:rPr>
        <w:t xml:space="preserve"> города </w:t>
      </w:r>
      <w:r w:rsidR="00F85B51" w:rsidRPr="009F7797">
        <w:rPr>
          <w:rFonts w:ascii="Arial" w:hAnsi="Arial" w:cs="Arial"/>
        </w:rPr>
        <w:t xml:space="preserve">Норильска </w:t>
      </w:r>
      <w:r w:rsidR="00F85B51" w:rsidRPr="009F7797">
        <w:rPr>
          <w:rFonts w:ascii="Arial" w:hAnsi="Arial" w:cs="Arial"/>
        </w:rPr>
        <w:tab/>
      </w:r>
      <w:r w:rsidRPr="009F7797">
        <w:rPr>
          <w:rFonts w:ascii="Arial" w:hAnsi="Arial" w:cs="Arial"/>
        </w:rPr>
        <w:tab/>
      </w:r>
      <w:r w:rsidRPr="009F7797">
        <w:rPr>
          <w:rFonts w:ascii="Arial" w:hAnsi="Arial" w:cs="Arial"/>
        </w:rPr>
        <w:tab/>
      </w:r>
      <w:r w:rsidRPr="009F7797">
        <w:rPr>
          <w:rFonts w:ascii="Arial" w:hAnsi="Arial" w:cs="Arial"/>
        </w:rPr>
        <w:tab/>
      </w:r>
      <w:r w:rsidRPr="009F7797">
        <w:rPr>
          <w:rFonts w:ascii="Arial" w:hAnsi="Arial" w:cs="Arial"/>
        </w:rPr>
        <w:tab/>
      </w:r>
      <w:r w:rsidR="00BE2559" w:rsidRPr="009F7797">
        <w:rPr>
          <w:rFonts w:ascii="Arial" w:hAnsi="Arial" w:cs="Arial"/>
        </w:rPr>
        <w:t xml:space="preserve"> </w:t>
      </w:r>
      <w:r w:rsidRPr="009F7797">
        <w:rPr>
          <w:rFonts w:ascii="Arial" w:hAnsi="Arial" w:cs="Arial"/>
        </w:rPr>
        <w:tab/>
      </w:r>
      <w:r w:rsidR="003909CB" w:rsidRPr="009F7797">
        <w:rPr>
          <w:rFonts w:ascii="Arial" w:hAnsi="Arial" w:cs="Arial"/>
        </w:rPr>
        <w:tab/>
      </w:r>
      <w:r w:rsidR="003909CB" w:rsidRPr="009F7797">
        <w:rPr>
          <w:rFonts w:ascii="Arial" w:hAnsi="Arial" w:cs="Arial"/>
        </w:rPr>
        <w:tab/>
      </w:r>
      <w:r w:rsidR="00227F09">
        <w:rPr>
          <w:rFonts w:ascii="Arial" w:hAnsi="Arial" w:cs="Arial"/>
        </w:rPr>
        <w:t xml:space="preserve"> </w:t>
      </w:r>
      <w:r w:rsidR="00110ACF" w:rsidRPr="009F7797">
        <w:rPr>
          <w:rFonts w:ascii="Arial" w:hAnsi="Arial" w:cs="Arial"/>
        </w:rPr>
        <w:t>Д.В. Карасев</w:t>
      </w:r>
    </w:p>
    <w:p w:rsidR="00D17F45" w:rsidRPr="00425FB1" w:rsidRDefault="00EC4E5A" w:rsidP="00D17F45">
      <w:pPr>
        <w:ind w:left="5670"/>
        <w:jc w:val="both"/>
        <w:rPr>
          <w:rFonts w:ascii="Arial" w:hAnsi="Arial" w:cs="Arial"/>
        </w:rPr>
      </w:pPr>
      <w:r w:rsidRPr="009F7797">
        <w:rPr>
          <w:rFonts w:ascii="Arial" w:hAnsi="Arial" w:cs="Arial"/>
        </w:rPr>
        <w:br w:type="page"/>
      </w:r>
      <w:r w:rsidR="00D17F45" w:rsidRPr="00425FB1">
        <w:rPr>
          <w:rFonts w:ascii="Arial" w:hAnsi="Arial" w:cs="Arial"/>
        </w:rPr>
        <w:lastRenderedPageBreak/>
        <w:t>УТВЕРЖДЕН</w:t>
      </w:r>
    </w:p>
    <w:p w:rsidR="00D17F45" w:rsidRPr="00425FB1" w:rsidRDefault="00D17F45" w:rsidP="00D17F45">
      <w:pPr>
        <w:ind w:left="5670"/>
        <w:rPr>
          <w:rFonts w:ascii="Arial" w:hAnsi="Arial" w:cs="Arial"/>
          <w:b/>
        </w:rPr>
      </w:pPr>
      <w:r w:rsidRPr="00425FB1">
        <w:rPr>
          <w:rFonts w:ascii="Arial" w:hAnsi="Arial" w:cs="Arial"/>
        </w:rPr>
        <w:t>постановлением Администрации города Норильска</w:t>
      </w:r>
    </w:p>
    <w:p w:rsidR="00D17F45" w:rsidRPr="00425FB1" w:rsidRDefault="00D17F45" w:rsidP="00D17F45">
      <w:pPr>
        <w:pStyle w:val="ConsPlusTitle"/>
        <w:widowControl/>
        <w:ind w:left="5670"/>
        <w:rPr>
          <w:rFonts w:ascii="Arial" w:hAnsi="Arial" w:cs="Arial"/>
          <w:b w:val="0"/>
          <w:sz w:val="24"/>
          <w:szCs w:val="24"/>
        </w:rPr>
      </w:pPr>
      <w:r w:rsidRPr="00425FB1">
        <w:rPr>
          <w:rFonts w:ascii="Arial" w:hAnsi="Arial" w:cs="Arial"/>
          <w:b w:val="0"/>
          <w:sz w:val="24"/>
          <w:szCs w:val="24"/>
        </w:rPr>
        <w:t>от 26.09.2022 № 505</w:t>
      </w:r>
    </w:p>
    <w:p w:rsidR="00B267E5" w:rsidRDefault="00B267E5" w:rsidP="00B267E5">
      <w:pPr>
        <w:jc w:val="center"/>
        <w:rPr>
          <w:rFonts w:ascii="Arial" w:hAnsi="Arial" w:cs="Arial"/>
        </w:rPr>
      </w:pPr>
    </w:p>
    <w:p w:rsidR="008B4C28" w:rsidRPr="009F7797" w:rsidRDefault="008B4C28" w:rsidP="008B4C28">
      <w:pPr>
        <w:jc w:val="center"/>
        <w:rPr>
          <w:rFonts w:ascii="Arial" w:hAnsi="Arial" w:cs="Arial"/>
        </w:rPr>
      </w:pPr>
      <w:r w:rsidRPr="009F7797">
        <w:rPr>
          <w:rFonts w:ascii="Arial" w:hAnsi="Arial" w:cs="Arial"/>
        </w:rPr>
        <w:t>Список изменяющих документов</w:t>
      </w:r>
    </w:p>
    <w:p w:rsidR="008B4C28" w:rsidRPr="009F7797" w:rsidRDefault="008B4C28" w:rsidP="008B4C28">
      <w:pPr>
        <w:jc w:val="center"/>
        <w:rPr>
          <w:rFonts w:ascii="Arial" w:hAnsi="Arial" w:cs="Arial"/>
        </w:rPr>
      </w:pPr>
      <w:r w:rsidRPr="009F7797">
        <w:rPr>
          <w:rFonts w:ascii="Arial" w:hAnsi="Arial" w:cs="Arial"/>
        </w:rPr>
        <w:t xml:space="preserve">(в редакции постановления Администрации г. Норильска </w:t>
      </w:r>
    </w:p>
    <w:p w:rsidR="008B4C28" w:rsidRPr="009F7797" w:rsidRDefault="008B4C28" w:rsidP="008B4C28">
      <w:pPr>
        <w:jc w:val="center"/>
        <w:rPr>
          <w:rFonts w:ascii="Arial" w:hAnsi="Arial" w:cs="Arial"/>
        </w:rPr>
      </w:pPr>
      <w:r w:rsidRPr="009F7797">
        <w:rPr>
          <w:rFonts w:ascii="Arial" w:hAnsi="Arial" w:cs="Arial"/>
        </w:rPr>
        <w:t>от 26.04.2023 № 146, от 08.07.2024 № 316</w:t>
      </w:r>
      <w:r>
        <w:rPr>
          <w:rFonts w:ascii="Arial" w:hAnsi="Arial" w:cs="Arial"/>
        </w:rPr>
        <w:t>, от 02.08.2024 № 372, 20.02.2025 №105, от 26.03.2026 №94</w:t>
      </w:r>
      <w:r w:rsidRPr="009F7797">
        <w:rPr>
          <w:rFonts w:ascii="Arial" w:hAnsi="Arial" w:cs="Arial"/>
        </w:rPr>
        <w:t>)</w:t>
      </w:r>
    </w:p>
    <w:p w:rsidR="00D17F45" w:rsidRPr="00425FB1" w:rsidRDefault="00D17F45" w:rsidP="008B4C28">
      <w:pPr>
        <w:widowControl w:val="0"/>
        <w:autoSpaceDE w:val="0"/>
        <w:autoSpaceDN w:val="0"/>
        <w:rPr>
          <w:rFonts w:ascii="Arial" w:hAnsi="Arial" w:cs="Arial"/>
          <w:b/>
        </w:rPr>
      </w:pPr>
    </w:p>
    <w:p w:rsidR="00D17F45" w:rsidRPr="00425FB1" w:rsidRDefault="00D17F45" w:rsidP="00D17F45">
      <w:pPr>
        <w:widowControl w:val="0"/>
        <w:autoSpaceDE w:val="0"/>
        <w:autoSpaceDN w:val="0"/>
        <w:jc w:val="center"/>
        <w:rPr>
          <w:rFonts w:ascii="Arial" w:hAnsi="Arial" w:cs="Arial"/>
          <w:b/>
        </w:rPr>
      </w:pPr>
      <w:r w:rsidRPr="00425FB1">
        <w:rPr>
          <w:rFonts w:ascii="Arial" w:hAnsi="Arial" w:cs="Arial"/>
          <w:b/>
        </w:rPr>
        <w:t>Административный регламент</w:t>
      </w:r>
    </w:p>
    <w:p w:rsidR="00D17F45" w:rsidRPr="00425FB1" w:rsidRDefault="00D17F45" w:rsidP="00D17F45">
      <w:pPr>
        <w:widowControl w:val="0"/>
        <w:autoSpaceDE w:val="0"/>
        <w:autoSpaceDN w:val="0"/>
        <w:jc w:val="center"/>
        <w:rPr>
          <w:rFonts w:ascii="Arial" w:hAnsi="Arial" w:cs="Arial"/>
          <w:b/>
        </w:rPr>
      </w:pPr>
      <w:r w:rsidRPr="00425FB1">
        <w:rPr>
          <w:rFonts w:ascii="Arial" w:hAnsi="Arial" w:cs="Arial"/>
          <w:b/>
        </w:rPr>
        <w:t>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rsidR="00D17F45" w:rsidRPr="00425FB1" w:rsidRDefault="00D17F45" w:rsidP="00D17F45">
      <w:pPr>
        <w:widowControl w:val="0"/>
        <w:autoSpaceDE w:val="0"/>
        <w:autoSpaceDN w:val="0"/>
        <w:jc w:val="center"/>
        <w:rPr>
          <w:rFonts w:ascii="Arial" w:hAnsi="Arial" w:cs="Arial"/>
          <w:b/>
        </w:rPr>
      </w:pPr>
    </w:p>
    <w:p w:rsidR="00D17F45" w:rsidRPr="00425FB1" w:rsidRDefault="00D17F45" w:rsidP="00D17F45">
      <w:pPr>
        <w:pStyle w:val="af0"/>
        <w:widowControl w:val="0"/>
        <w:autoSpaceDE w:val="0"/>
        <w:autoSpaceDN w:val="0"/>
        <w:spacing w:after="0" w:line="240" w:lineRule="auto"/>
        <w:ind w:left="0"/>
        <w:jc w:val="center"/>
        <w:outlineLvl w:val="1"/>
        <w:rPr>
          <w:rFonts w:ascii="Arial" w:eastAsia="Times New Roman" w:hAnsi="Arial" w:cs="Arial"/>
          <w:b/>
          <w:sz w:val="24"/>
          <w:szCs w:val="24"/>
          <w:lang w:eastAsia="ru-RU"/>
        </w:rPr>
      </w:pPr>
      <w:r w:rsidRPr="00425FB1">
        <w:rPr>
          <w:rFonts w:ascii="Arial" w:eastAsia="Times New Roman" w:hAnsi="Arial" w:cs="Arial"/>
          <w:b/>
          <w:sz w:val="24"/>
          <w:szCs w:val="24"/>
          <w:lang w:eastAsia="ru-RU"/>
        </w:rPr>
        <w:t>1. Общие положения</w:t>
      </w:r>
    </w:p>
    <w:p w:rsidR="00D17F45" w:rsidRPr="00425FB1" w:rsidRDefault="00D17F45" w:rsidP="00D17F45">
      <w:pPr>
        <w:pStyle w:val="af0"/>
        <w:widowControl w:val="0"/>
        <w:autoSpaceDE w:val="0"/>
        <w:autoSpaceDN w:val="0"/>
        <w:spacing w:after="0" w:line="240" w:lineRule="auto"/>
        <w:ind w:left="1069" w:hanging="1069"/>
        <w:outlineLvl w:val="1"/>
        <w:rPr>
          <w:rFonts w:ascii="Arial" w:eastAsia="Times New Roman" w:hAnsi="Arial" w:cs="Arial"/>
          <w:b/>
          <w:sz w:val="24"/>
          <w:szCs w:val="24"/>
          <w:lang w:eastAsia="ru-RU"/>
        </w:rPr>
      </w:pPr>
    </w:p>
    <w:p w:rsidR="00D17F45" w:rsidRPr="00425FB1" w:rsidRDefault="00D17F45" w:rsidP="00D17F45">
      <w:pPr>
        <w:widowControl w:val="0"/>
        <w:autoSpaceDE w:val="0"/>
        <w:autoSpaceDN w:val="0"/>
        <w:jc w:val="center"/>
        <w:rPr>
          <w:rFonts w:ascii="Arial" w:hAnsi="Arial" w:cs="Arial"/>
          <w:b/>
        </w:rPr>
      </w:pPr>
      <w:r w:rsidRPr="00425FB1">
        <w:rPr>
          <w:rFonts w:ascii="Arial" w:hAnsi="Arial" w:cs="Arial"/>
          <w:b/>
        </w:rPr>
        <w:t>Предмет регулирования Административного регламента</w:t>
      </w:r>
    </w:p>
    <w:p w:rsidR="00D17F45" w:rsidRPr="00425FB1" w:rsidRDefault="00D17F45" w:rsidP="00D17F45">
      <w:pPr>
        <w:widowControl w:val="0"/>
        <w:autoSpaceDE w:val="0"/>
        <w:autoSpaceDN w:val="0"/>
        <w:ind w:firstLine="709"/>
        <w:jc w:val="center"/>
        <w:rPr>
          <w:rFonts w:ascii="Arial" w:hAnsi="Arial" w:cs="Arial"/>
          <w:b/>
        </w:rPr>
      </w:pPr>
    </w:p>
    <w:p w:rsidR="00D17F45" w:rsidRPr="00425FB1" w:rsidRDefault="00D17F45" w:rsidP="00D17F45">
      <w:pPr>
        <w:pStyle w:val="af0"/>
        <w:widowControl w:val="0"/>
        <w:numPr>
          <w:ilvl w:val="1"/>
          <w:numId w:val="30"/>
        </w:numPr>
        <w:autoSpaceDE w:val="0"/>
        <w:autoSpaceDN w:val="0"/>
        <w:spacing w:after="0" w:line="240" w:lineRule="auto"/>
        <w:ind w:left="0" w:firstLine="709"/>
        <w:jc w:val="both"/>
        <w:rPr>
          <w:rFonts w:ascii="Arial" w:eastAsia="Times New Roman" w:hAnsi="Arial" w:cs="Arial"/>
          <w:sz w:val="24"/>
          <w:szCs w:val="24"/>
          <w:lang w:eastAsia="ru-RU"/>
        </w:rPr>
      </w:pPr>
      <w:r w:rsidRPr="00425FB1">
        <w:rPr>
          <w:rFonts w:ascii="Arial" w:eastAsia="Times New Roman" w:hAnsi="Arial" w:cs="Arial"/>
          <w:sz w:val="24"/>
          <w:szCs w:val="24"/>
          <w:lang w:eastAsia="ru-RU"/>
        </w:rPr>
        <w:t xml:space="preserve">Административный регламент предоставления муниципальной услуги </w:t>
      </w:r>
      <w:r w:rsidRPr="00425FB1">
        <w:rPr>
          <w:rFonts w:ascii="Arial" w:hAnsi="Arial" w:cs="Arial"/>
          <w:sz w:val="24"/>
          <w:szCs w:val="24"/>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определяет порядок и стандарт 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w:t>
      </w:r>
      <w:r>
        <w:rPr>
          <w:rFonts w:ascii="Arial" w:hAnsi="Arial" w:cs="Arial"/>
          <w:sz w:val="24"/>
          <w:szCs w:val="24"/>
        </w:rPr>
        <w:t xml:space="preserve">аммы «Приглашение специалистов, </w:t>
      </w:r>
      <w:r w:rsidRPr="00425FB1">
        <w:rPr>
          <w:rFonts w:ascii="Arial" w:hAnsi="Arial" w:cs="Arial"/>
          <w:sz w:val="24"/>
          <w:szCs w:val="24"/>
        </w:rPr>
        <w:t>обладающих специальностями, являющимися дефицитными для муниципальных и иных учреждений муниципального образования город Норильск» (</w:t>
      </w:r>
      <w:r w:rsidRPr="00425FB1">
        <w:rPr>
          <w:rFonts w:ascii="Arial" w:eastAsia="Times New Roman" w:hAnsi="Arial" w:cs="Arial"/>
          <w:sz w:val="24"/>
          <w:szCs w:val="24"/>
          <w:lang w:eastAsia="ru-RU"/>
        </w:rPr>
        <w:t>далее - муниципальная услуга).</w:t>
      </w:r>
    </w:p>
    <w:p w:rsidR="00D17F45" w:rsidRPr="00425FB1" w:rsidRDefault="00D17F45" w:rsidP="00D17F45">
      <w:pPr>
        <w:widowControl w:val="0"/>
        <w:autoSpaceDE w:val="0"/>
        <w:autoSpaceDN w:val="0"/>
        <w:contextualSpacing/>
        <w:jc w:val="center"/>
        <w:rPr>
          <w:rFonts w:ascii="Arial" w:hAnsi="Arial" w:cs="Arial"/>
          <w:b/>
        </w:rPr>
      </w:pPr>
    </w:p>
    <w:p w:rsidR="00D17F45" w:rsidRPr="00425FB1" w:rsidRDefault="00D17F45" w:rsidP="00D17F45">
      <w:pPr>
        <w:widowControl w:val="0"/>
        <w:autoSpaceDE w:val="0"/>
        <w:autoSpaceDN w:val="0"/>
        <w:contextualSpacing/>
        <w:jc w:val="center"/>
        <w:rPr>
          <w:rFonts w:ascii="Arial" w:hAnsi="Arial" w:cs="Arial"/>
          <w:b/>
        </w:rPr>
      </w:pPr>
      <w:r w:rsidRPr="00425FB1">
        <w:rPr>
          <w:rFonts w:ascii="Arial" w:hAnsi="Arial" w:cs="Arial"/>
          <w:b/>
        </w:rPr>
        <w:t>Круг заявителей</w:t>
      </w:r>
    </w:p>
    <w:p w:rsidR="00D17F45" w:rsidRPr="00425FB1" w:rsidRDefault="00D17F45" w:rsidP="00D17F45">
      <w:pPr>
        <w:widowControl w:val="0"/>
        <w:autoSpaceDE w:val="0"/>
        <w:autoSpaceDN w:val="0"/>
        <w:ind w:left="709"/>
        <w:contextualSpacing/>
        <w:jc w:val="center"/>
        <w:rPr>
          <w:rFonts w:ascii="Arial" w:hAnsi="Arial" w:cs="Arial"/>
          <w:b/>
        </w:rPr>
      </w:pPr>
    </w:p>
    <w:p w:rsidR="00D17F45" w:rsidRPr="00425FB1" w:rsidRDefault="00D17F45" w:rsidP="00D17F45">
      <w:pPr>
        <w:autoSpaceDE w:val="0"/>
        <w:autoSpaceDN w:val="0"/>
        <w:adjustRightInd w:val="0"/>
        <w:ind w:firstLine="708"/>
        <w:jc w:val="both"/>
        <w:rPr>
          <w:rFonts w:ascii="Arial" w:hAnsi="Arial" w:cs="Arial"/>
        </w:rPr>
      </w:pPr>
      <w:r w:rsidRPr="00425FB1">
        <w:rPr>
          <w:rFonts w:ascii="Arial" w:hAnsi="Arial" w:cs="Arial"/>
        </w:rPr>
        <w:t>1.2. Муниципальная услуга предоставляется работникам, приглашенных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утверждённой постановлением Администрации города Норильска (далее - Муниципальная программа), обратившимся за предоставлением данной муниципальной услуги (далее - Заявитель).</w:t>
      </w:r>
    </w:p>
    <w:p w:rsidR="00D17F45" w:rsidRPr="00425FB1" w:rsidRDefault="00D17F45" w:rsidP="00D17F45">
      <w:pPr>
        <w:widowControl w:val="0"/>
        <w:autoSpaceDE w:val="0"/>
        <w:autoSpaceDN w:val="0"/>
        <w:ind w:firstLine="709"/>
        <w:jc w:val="both"/>
        <w:rPr>
          <w:rFonts w:ascii="Arial" w:hAnsi="Arial" w:cs="Arial"/>
          <w:bCs/>
        </w:rPr>
      </w:pPr>
      <w:r w:rsidRPr="00425FB1">
        <w:rPr>
          <w:rFonts w:ascii="Arial" w:hAnsi="Arial" w:cs="Arial"/>
          <w:bCs/>
        </w:rPr>
        <w:t xml:space="preserve">Заявитель вправе обратиться за предоставлением муниципальной услуги </w:t>
      </w:r>
      <w:r w:rsidRPr="00425FB1">
        <w:rPr>
          <w:rFonts w:ascii="Arial" w:hAnsi="Arial" w:cs="Arial"/>
        </w:rPr>
        <w:t xml:space="preserve">не позднее 6 месяцев с даты трудоустройства в муниципальное учреждение муниципального образования город Норильск, краевое государственное учреждение здравоохранения, расположенное на территории муниципального образования город Норильск, федеральное государственное образовательное учреждение высшего образования, местом нахождения которого является муниципальное образование город Норильск, а также краевое государственное бюджетное профессиональное образовательное учреждение, осуществляющее реализацию образовательных программ среднего профессионального образования в области </w:t>
      </w:r>
      <w:r w:rsidRPr="00425FB1">
        <w:rPr>
          <w:rFonts w:ascii="Arial" w:hAnsi="Arial" w:cs="Arial"/>
        </w:rPr>
        <w:lastRenderedPageBreak/>
        <w:t>«Инженерное дело, технологии и технические науки», местом нахождения которого является муниципальное образование город Норильск (далее - учреждение)</w:t>
      </w:r>
      <w:r w:rsidRPr="00425FB1">
        <w:rPr>
          <w:rFonts w:ascii="Arial" w:hAnsi="Arial" w:cs="Arial"/>
          <w:bCs/>
        </w:rPr>
        <w:t>.</w:t>
      </w:r>
    </w:p>
    <w:p w:rsidR="00D17F45" w:rsidRPr="00425FB1" w:rsidRDefault="00D17F45" w:rsidP="00D17F45">
      <w:pPr>
        <w:widowControl w:val="0"/>
        <w:autoSpaceDE w:val="0"/>
        <w:autoSpaceDN w:val="0"/>
        <w:ind w:firstLine="709"/>
        <w:jc w:val="both"/>
        <w:rPr>
          <w:rFonts w:ascii="Arial" w:hAnsi="Arial" w:cs="Arial"/>
          <w:bCs/>
        </w:rPr>
      </w:pPr>
      <w:r w:rsidRPr="00425FB1">
        <w:rPr>
          <w:rFonts w:ascii="Arial" w:hAnsi="Arial" w:cs="Arial"/>
        </w:rPr>
        <w:t xml:space="preserve">1.3. 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 </w:t>
      </w:r>
    </w:p>
    <w:p w:rsidR="00D17F45" w:rsidRPr="00425FB1" w:rsidRDefault="00D17F45" w:rsidP="00D17F45">
      <w:pPr>
        <w:widowControl w:val="0"/>
        <w:autoSpaceDE w:val="0"/>
        <w:autoSpaceDN w:val="0"/>
        <w:rPr>
          <w:rFonts w:ascii="Arial" w:hAnsi="Arial" w:cs="Arial"/>
          <w:b/>
        </w:rPr>
      </w:pPr>
    </w:p>
    <w:p w:rsidR="00D17F45" w:rsidRPr="00425FB1" w:rsidRDefault="00D17F45" w:rsidP="00D17F45">
      <w:pPr>
        <w:widowControl w:val="0"/>
        <w:autoSpaceDE w:val="0"/>
        <w:autoSpaceDN w:val="0"/>
        <w:jc w:val="center"/>
        <w:outlineLvl w:val="1"/>
        <w:rPr>
          <w:rFonts w:ascii="Arial" w:hAnsi="Arial" w:cs="Arial"/>
          <w:b/>
        </w:rPr>
      </w:pPr>
      <w:r w:rsidRPr="00425FB1">
        <w:rPr>
          <w:rFonts w:ascii="Arial" w:hAnsi="Arial" w:cs="Arial"/>
          <w:b/>
        </w:rPr>
        <w:t>2. Стандарт предоставления муниципальной услуги</w:t>
      </w:r>
    </w:p>
    <w:p w:rsidR="00D17F45" w:rsidRPr="00425FB1" w:rsidRDefault="00D17F45" w:rsidP="00D17F45">
      <w:pPr>
        <w:pStyle w:val="af0"/>
        <w:widowControl w:val="0"/>
        <w:autoSpaceDE w:val="0"/>
        <w:autoSpaceDN w:val="0"/>
        <w:spacing w:after="0" w:line="240" w:lineRule="auto"/>
        <w:ind w:left="390"/>
        <w:outlineLvl w:val="1"/>
        <w:rPr>
          <w:rFonts w:ascii="Arial" w:eastAsia="Times New Roman" w:hAnsi="Arial" w:cs="Arial"/>
          <w:b/>
          <w:sz w:val="24"/>
          <w:szCs w:val="24"/>
          <w:lang w:eastAsia="ru-RU"/>
        </w:rPr>
      </w:pPr>
    </w:p>
    <w:p w:rsidR="00D17F45" w:rsidRPr="00425FB1" w:rsidRDefault="00D17F45" w:rsidP="00D17F45">
      <w:pPr>
        <w:widowControl w:val="0"/>
        <w:autoSpaceDE w:val="0"/>
        <w:autoSpaceDN w:val="0"/>
        <w:jc w:val="center"/>
        <w:outlineLvl w:val="1"/>
        <w:rPr>
          <w:rFonts w:ascii="Arial" w:hAnsi="Arial" w:cs="Arial"/>
          <w:b/>
        </w:rPr>
      </w:pPr>
      <w:r w:rsidRPr="00425FB1">
        <w:rPr>
          <w:rFonts w:ascii="Arial" w:hAnsi="Arial" w:cs="Arial"/>
          <w:b/>
        </w:rPr>
        <w:t>Наименование муниципальной услуги</w:t>
      </w:r>
    </w:p>
    <w:p w:rsidR="00D17F45" w:rsidRPr="00425FB1" w:rsidRDefault="00D17F45" w:rsidP="00D17F45">
      <w:pPr>
        <w:widowControl w:val="0"/>
        <w:autoSpaceDE w:val="0"/>
        <w:autoSpaceDN w:val="0"/>
        <w:ind w:firstLine="709"/>
        <w:jc w:val="center"/>
        <w:rPr>
          <w:rFonts w:ascii="Arial" w:hAnsi="Arial" w:cs="Arial"/>
        </w:rPr>
      </w:pPr>
    </w:p>
    <w:p w:rsidR="00D17F45" w:rsidRPr="00425FB1" w:rsidRDefault="00D17F45" w:rsidP="00D17F45">
      <w:pPr>
        <w:widowControl w:val="0"/>
        <w:autoSpaceDE w:val="0"/>
        <w:autoSpaceDN w:val="0"/>
        <w:ind w:firstLine="851"/>
        <w:jc w:val="both"/>
        <w:rPr>
          <w:rFonts w:ascii="Arial" w:hAnsi="Arial" w:cs="Arial"/>
        </w:rPr>
      </w:pPr>
      <w:r w:rsidRPr="00425FB1">
        <w:rPr>
          <w:rFonts w:ascii="Arial" w:hAnsi="Arial" w:cs="Arial"/>
        </w:rPr>
        <w:t>2.1. Наименование муниципальной услуги: компенсация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rsidR="00D17F45" w:rsidRPr="00425FB1" w:rsidRDefault="00D17F45" w:rsidP="00D17F45">
      <w:pPr>
        <w:widowControl w:val="0"/>
        <w:autoSpaceDE w:val="0"/>
        <w:autoSpaceDN w:val="0"/>
        <w:jc w:val="center"/>
        <w:rPr>
          <w:rFonts w:ascii="Arial" w:hAnsi="Arial" w:cs="Arial"/>
          <w:b/>
        </w:rPr>
      </w:pPr>
    </w:p>
    <w:p w:rsidR="00D17F45" w:rsidRPr="00425FB1" w:rsidRDefault="00D17F45" w:rsidP="00D17F45">
      <w:pPr>
        <w:widowControl w:val="0"/>
        <w:autoSpaceDE w:val="0"/>
        <w:autoSpaceDN w:val="0"/>
        <w:jc w:val="center"/>
        <w:rPr>
          <w:rFonts w:ascii="Arial" w:hAnsi="Arial" w:cs="Arial"/>
          <w:b/>
        </w:rPr>
      </w:pPr>
      <w:r w:rsidRPr="00425FB1">
        <w:rPr>
          <w:rFonts w:ascii="Arial" w:hAnsi="Arial" w:cs="Arial"/>
          <w:b/>
        </w:rPr>
        <w:t>Наименование органа, предоставляющего муниципальную услугу</w:t>
      </w:r>
    </w:p>
    <w:p w:rsidR="00D17F45" w:rsidRPr="00425FB1" w:rsidRDefault="00D17F45" w:rsidP="00D17F45">
      <w:pPr>
        <w:widowControl w:val="0"/>
        <w:autoSpaceDE w:val="0"/>
        <w:autoSpaceDN w:val="0"/>
        <w:ind w:firstLine="709"/>
        <w:jc w:val="center"/>
        <w:rPr>
          <w:rFonts w:ascii="Arial" w:hAnsi="Arial" w:cs="Arial"/>
          <w:b/>
        </w:rPr>
      </w:pPr>
    </w:p>
    <w:p w:rsidR="00D17F45" w:rsidRPr="00425FB1" w:rsidRDefault="00D17F45" w:rsidP="00D17F45">
      <w:pPr>
        <w:widowControl w:val="0"/>
        <w:tabs>
          <w:tab w:val="left" w:pos="993"/>
          <w:tab w:val="left" w:pos="1276"/>
        </w:tabs>
        <w:autoSpaceDE w:val="0"/>
        <w:autoSpaceDN w:val="0"/>
        <w:ind w:firstLine="851"/>
        <w:jc w:val="both"/>
        <w:rPr>
          <w:rFonts w:ascii="Arial" w:hAnsi="Arial" w:cs="Arial"/>
        </w:rPr>
      </w:pPr>
      <w:r w:rsidRPr="00425FB1">
        <w:rPr>
          <w:rFonts w:ascii="Arial" w:hAnsi="Arial" w:cs="Arial"/>
        </w:rPr>
        <w:t>2.2. Предоставление муниципальной услуги осуществляется муниципальным казенным учреждением «Управление социальной политики» (далее - Учреждение).</w:t>
      </w:r>
    </w:p>
    <w:p w:rsidR="00D17F45" w:rsidRPr="00425FB1" w:rsidRDefault="00D17F45" w:rsidP="00D17F45">
      <w:pPr>
        <w:widowControl w:val="0"/>
        <w:autoSpaceDE w:val="0"/>
        <w:autoSpaceDN w:val="0"/>
        <w:ind w:firstLine="851"/>
        <w:jc w:val="center"/>
        <w:rPr>
          <w:rFonts w:ascii="Arial" w:hAnsi="Arial" w:cs="Arial"/>
          <w:b/>
        </w:rPr>
      </w:pPr>
    </w:p>
    <w:p w:rsidR="00D17F45" w:rsidRPr="00425FB1" w:rsidRDefault="00D17F45" w:rsidP="00D17F45">
      <w:pPr>
        <w:widowControl w:val="0"/>
        <w:autoSpaceDE w:val="0"/>
        <w:autoSpaceDN w:val="0"/>
        <w:jc w:val="center"/>
        <w:rPr>
          <w:rFonts w:ascii="Arial" w:hAnsi="Arial" w:cs="Arial"/>
          <w:b/>
        </w:rPr>
      </w:pPr>
      <w:r w:rsidRPr="00425FB1">
        <w:rPr>
          <w:rFonts w:ascii="Arial" w:hAnsi="Arial" w:cs="Arial"/>
          <w:b/>
        </w:rPr>
        <w:t>Результат предоставления муниципальной услуги</w:t>
      </w:r>
    </w:p>
    <w:p w:rsidR="00D17F45" w:rsidRPr="00425FB1" w:rsidRDefault="00D17F45" w:rsidP="00D17F45">
      <w:pPr>
        <w:widowControl w:val="0"/>
        <w:autoSpaceDE w:val="0"/>
        <w:autoSpaceDN w:val="0"/>
        <w:ind w:firstLine="709"/>
        <w:jc w:val="center"/>
        <w:rPr>
          <w:rFonts w:ascii="Arial" w:hAnsi="Arial" w:cs="Arial"/>
          <w:b/>
        </w:rPr>
      </w:pP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2.3. Результатом предоставления муниципальной услуги является принятие решения об оказании муниципальной услуги либо об отказе в оказании муниципальной услуги и направление соответствующего уведомления, по форме согласно приложению № 3 к настоящему Административному регламенту.</w:t>
      </w:r>
    </w:p>
    <w:p w:rsidR="00D17F45" w:rsidRPr="00425FB1" w:rsidRDefault="00D17F45" w:rsidP="00D17F45">
      <w:pPr>
        <w:pStyle w:val="ConsPlusNormal"/>
        <w:ind w:firstLine="709"/>
        <w:jc w:val="both"/>
        <w:rPr>
          <w:rFonts w:ascii="Arial" w:hAnsi="Arial" w:cs="Arial"/>
          <w:sz w:val="24"/>
          <w:szCs w:val="24"/>
        </w:rPr>
      </w:pPr>
      <w:r w:rsidRPr="00425FB1">
        <w:rPr>
          <w:rFonts w:ascii="Arial" w:hAnsi="Arial" w:cs="Arial"/>
          <w:sz w:val="24"/>
          <w:szCs w:val="24"/>
        </w:rPr>
        <w:t xml:space="preserve">2.4. Результат предоставления </w:t>
      </w:r>
      <w:r w:rsidRPr="00425FB1">
        <w:rPr>
          <w:rFonts w:ascii="Arial" w:hAnsi="Arial" w:cs="Arial"/>
          <w:spacing w:val="-2"/>
          <w:sz w:val="24"/>
          <w:szCs w:val="24"/>
        </w:rPr>
        <w:t xml:space="preserve">муниципальной </w:t>
      </w:r>
      <w:r w:rsidRPr="00425FB1">
        <w:rPr>
          <w:rFonts w:ascii="Arial" w:hAnsi="Arial" w:cs="Arial"/>
          <w:sz w:val="24"/>
          <w:szCs w:val="24"/>
        </w:rPr>
        <w:t>услуги направляется Заявителю способом, указанным в запросе (заявлении) о предоставлении</w:t>
      </w:r>
      <w:r w:rsidRPr="00425FB1">
        <w:rPr>
          <w:rFonts w:ascii="Arial" w:hAnsi="Arial" w:cs="Arial"/>
          <w:spacing w:val="-2"/>
          <w:sz w:val="24"/>
          <w:szCs w:val="24"/>
        </w:rPr>
        <w:t xml:space="preserve"> муниципальной</w:t>
      </w:r>
      <w:r w:rsidRPr="00425FB1">
        <w:rPr>
          <w:rFonts w:ascii="Arial" w:hAnsi="Arial" w:cs="Arial"/>
          <w:sz w:val="24"/>
          <w:szCs w:val="24"/>
        </w:rPr>
        <w:t xml:space="preserve"> услуги:</w:t>
      </w:r>
    </w:p>
    <w:p w:rsidR="00D17F45" w:rsidRPr="00425FB1" w:rsidRDefault="00D17F45" w:rsidP="00D17F45">
      <w:pPr>
        <w:pStyle w:val="ConsPlusNormal"/>
        <w:ind w:firstLine="709"/>
        <w:jc w:val="both"/>
        <w:rPr>
          <w:rFonts w:ascii="Arial" w:hAnsi="Arial" w:cs="Arial"/>
          <w:sz w:val="24"/>
          <w:szCs w:val="24"/>
        </w:rPr>
      </w:pPr>
      <w:r w:rsidRPr="00425FB1">
        <w:rPr>
          <w:rFonts w:ascii="Arial" w:hAnsi="Arial" w:cs="Arial"/>
          <w:sz w:val="24"/>
          <w:szCs w:val="24"/>
        </w:rPr>
        <w:t>- при обращении лично в Учреждение - почтовым отправлением, на адрес электронной почты, лично в Учреждении;</w:t>
      </w:r>
    </w:p>
    <w:p w:rsidR="00D17F45" w:rsidRPr="00425FB1" w:rsidRDefault="00D17F45" w:rsidP="00D17F45">
      <w:pPr>
        <w:ind w:firstLine="709"/>
        <w:jc w:val="both"/>
        <w:rPr>
          <w:rFonts w:ascii="Arial" w:hAnsi="Arial" w:cs="Arial"/>
        </w:rPr>
      </w:pPr>
      <w:r w:rsidRPr="00425FB1">
        <w:rPr>
          <w:rFonts w:ascii="Arial" w:hAnsi="Arial" w:cs="Arial"/>
        </w:rPr>
        <w:t>- при обращении посредством ЕПГУ либо регионального портала государственных и муниципальных услуг (далее – РПГУ) – в личном кабинете ЕПГУ или РПГУ;</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при обращении в многофункциональный центр – в Учреждении лично, в многофункциональном центре.</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В состав реквизитов предоставляемого документа входят регистрационный номер, дата регистрации, подпись директора Учреждения.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2.5. Формирование реестровой записи в качестве результата предоставления муниципальной услуги не предусмотрено.</w:t>
      </w:r>
    </w:p>
    <w:p w:rsidR="00D17F45" w:rsidRPr="00425FB1" w:rsidRDefault="00D17F45" w:rsidP="00D17F45">
      <w:pPr>
        <w:widowControl w:val="0"/>
        <w:autoSpaceDE w:val="0"/>
        <w:autoSpaceDN w:val="0"/>
        <w:ind w:firstLine="709"/>
        <w:jc w:val="both"/>
        <w:rPr>
          <w:rFonts w:ascii="Arial" w:hAnsi="Arial" w:cs="Arial"/>
        </w:rPr>
      </w:pPr>
    </w:p>
    <w:p w:rsidR="00D17F45" w:rsidRPr="00D17F45" w:rsidRDefault="00D17F45" w:rsidP="00D17F45">
      <w:pPr>
        <w:widowControl w:val="0"/>
        <w:autoSpaceDE w:val="0"/>
        <w:autoSpaceDN w:val="0"/>
        <w:jc w:val="center"/>
        <w:outlineLvl w:val="2"/>
        <w:rPr>
          <w:rFonts w:ascii="Arial" w:hAnsi="Arial" w:cs="Arial"/>
          <w:b/>
        </w:rPr>
      </w:pPr>
      <w:r w:rsidRPr="00D17F45">
        <w:rPr>
          <w:rFonts w:ascii="Arial" w:hAnsi="Arial" w:cs="Arial"/>
          <w:b/>
        </w:rPr>
        <w:t xml:space="preserve">Срок предоставления </w:t>
      </w:r>
      <w:r w:rsidRPr="00425FB1">
        <w:rPr>
          <w:rFonts w:ascii="Arial" w:hAnsi="Arial" w:cs="Arial"/>
          <w:b/>
        </w:rPr>
        <w:t>муниципальной у</w:t>
      </w:r>
      <w:r w:rsidRPr="00D17F45">
        <w:rPr>
          <w:rFonts w:ascii="Arial" w:hAnsi="Arial" w:cs="Arial"/>
          <w:b/>
        </w:rPr>
        <w:t>слуги</w:t>
      </w:r>
    </w:p>
    <w:p w:rsidR="00D17F45" w:rsidRPr="00425FB1" w:rsidRDefault="00D17F45" w:rsidP="00D17F45">
      <w:pPr>
        <w:widowControl w:val="0"/>
        <w:autoSpaceDE w:val="0"/>
        <w:autoSpaceDN w:val="0"/>
        <w:ind w:firstLine="709"/>
        <w:jc w:val="both"/>
        <w:rPr>
          <w:rFonts w:ascii="Arial" w:hAnsi="Arial" w:cs="Arial"/>
        </w:rPr>
      </w:pP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2.6. Срок предоставления муниципальной услуги: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по запросам (заявлениям) о предоставлении муниципальной услуги (далее – Заявление), при личном приеме Заявителя, поступившим почтовой связью, через ЕПГУ либо РПГУ, через многофункциональный центр - не должен превышать 10 рабочих дней со дня регистрации Заявления.</w:t>
      </w:r>
    </w:p>
    <w:p w:rsidR="00D17F45" w:rsidRPr="00425FB1" w:rsidRDefault="00D17F45" w:rsidP="00D17F45">
      <w:pPr>
        <w:widowControl w:val="0"/>
        <w:autoSpaceDE w:val="0"/>
        <w:autoSpaceDN w:val="0"/>
        <w:ind w:firstLine="851"/>
        <w:jc w:val="both"/>
        <w:rPr>
          <w:rFonts w:ascii="Arial" w:hAnsi="Arial" w:cs="Arial"/>
        </w:rPr>
      </w:pPr>
    </w:p>
    <w:p w:rsidR="00D17F45" w:rsidRPr="00D17F45" w:rsidRDefault="00D17F45" w:rsidP="00D17F45">
      <w:pPr>
        <w:widowControl w:val="0"/>
        <w:autoSpaceDE w:val="0"/>
        <w:autoSpaceDN w:val="0"/>
        <w:jc w:val="center"/>
        <w:outlineLvl w:val="2"/>
        <w:rPr>
          <w:rFonts w:ascii="Arial" w:hAnsi="Arial" w:cs="Arial"/>
          <w:b/>
        </w:rPr>
      </w:pPr>
      <w:r w:rsidRPr="00D17F45">
        <w:rPr>
          <w:rFonts w:ascii="Arial" w:hAnsi="Arial" w:cs="Arial"/>
          <w:b/>
        </w:rPr>
        <w:t>Размер платы, взимаемой с Заявителя</w:t>
      </w:r>
    </w:p>
    <w:p w:rsidR="00D17F45" w:rsidRPr="00D17F45" w:rsidRDefault="00D17F45" w:rsidP="00D17F45">
      <w:pPr>
        <w:widowControl w:val="0"/>
        <w:autoSpaceDE w:val="0"/>
        <w:autoSpaceDN w:val="0"/>
        <w:jc w:val="center"/>
        <w:rPr>
          <w:rFonts w:ascii="Arial" w:hAnsi="Arial" w:cs="Arial"/>
          <w:b/>
        </w:rPr>
      </w:pPr>
      <w:r w:rsidRPr="00D17F45">
        <w:rPr>
          <w:rFonts w:ascii="Arial" w:hAnsi="Arial" w:cs="Arial"/>
          <w:b/>
        </w:rPr>
        <w:lastRenderedPageBreak/>
        <w:t xml:space="preserve">при предоставлении </w:t>
      </w:r>
      <w:r w:rsidRPr="00425FB1">
        <w:rPr>
          <w:rFonts w:ascii="Arial" w:hAnsi="Arial" w:cs="Arial"/>
          <w:b/>
        </w:rPr>
        <w:t>муниципальной у</w:t>
      </w:r>
      <w:r w:rsidRPr="00D17F45">
        <w:rPr>
          <w:rFonts w:ascii="Arial" w:hAnsi="Arial" w:cs="Arial"/>
          <w:b/>
        </w:rPr>
        <w:t>слуги, и способы ее взимания</w:t>
      </w:r>
    </w:p>
    <w:p w:rsidR="00D17F45" w:rsidRPr="00D17F45" w:rsidRDefault="00D17F45" w:rsidP="00D17F45">
      <w:pPr>
        <w:widowControl w:val="0"/>
        <w:autoSpaceDE w:val="0"/>
        <w:autoSpaceDN w:val="0"/>
        <w:jc w:val="both"/>
        <w:rPr>
          <w:rFonts w:ascii="Arial" w:hAnsi="Arial" w:cs="Arial"/>
        </w:rPr>
      </w:pP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2.7. Муниципальная услуга предоставляется Заявителю на бесплатной основе.</w:t>
      </w:r>
    </w:p>
    <w:p w:rsidR="00D17F45" w:rsidRPr="00425FB1" w:rsidRDefault="00D17F45" w:rsidP="00D17F45">
      <w:pPr>
        <w:autoSpaceDE w:val="0"/>
        <w:autoSpaceDN w:val="0"/>
        <w:adjustRightInd w:val="0"/>
        <w:ind w:firstLine="540"/>
        <w:jc w:val="both"/>
        <w:rPr>
          <w:rFonts w:ascii="Arial" w:hAnsi="Arial" w:cs="Arial"/>
          <w:b/>
        </w:rPr>
      </w:pPr>
    </w:p>
    <w:p w:rsidR="00D17F45" w:rsidRPr="00425FB1" w:rsidRDefault="00D17F45" w:rsidP="00D17F45">
      <w:pPr>
        <w:autoSpaceDE w:val="0"/>
        <w:autoSpaceDN w:val="0"/>
        <w:adjustRightInd w:val="0"/>
        <w:jc w:val="center"/>
        <w:rPr>
          <w:rFonts w:ascii="Arial" w:hAnsi="Arial" w:cs="Arial"/>
          <w:b/>
        </w:rPr>
      </w:pPr>
      <w:r w:rsidRPr="00425FB1">
        <w:rPr>
          <w:rFonts w:ascii="Arial" w:hAnsi="Arial" w:cs="Arial"/>
          <w:b/>
        </w:rPr>
        <w:t>Максимальный срок ожидания в очереди при подаче Заявителем Заявления и при получении результата предоставления муниципальной услуги</w:t>
      </w:r>
    </w:p>
    <w:p w:rsidR="00D17F45" w:rsidRPr="00425FB1" w:rsidRDefault="00D17F45" w:rsidP="00D17F45">
      <w:pPr>
        <w:autoSpaceDE w:val="0"/>
        <w:autoSpaceDN w:val="0"/>
        <w:adjustRightInd w:val="0"/>
        <w:ind w:firstLine="540"/>
        <w:jc w:val="both"/>
        <w:rPr>
          <w:rFonts w:ascii="Arial" w:hAnsi="Arial" w:cs="Arial"/>
        </w:rPr>
      </w:pP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2.8.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Учреждение или в многофункциональный центр, составляет не более 15 минут.</w:t>
      </w:r>
    </w:p>
    <w:p w:rsidR="00D17F45" w:rsidRPr="00425FB1" w:rsidRDefault="00D17F45" w:rsidP="00D17F45">
      <w:pPr>
        <w:widowControl w:val="0"/>
        <w:autoSpaceDE w:val="0"/>
        <w:autoSpaceDN w:val="0"/>
        <w:jc w:val="center"/>
        <w:rPr>
          <w:rFonts w:ascii="Arial" w:hAnsi="Arial" w:cs="Arial"/>
        </w:rPr>
      </w:pPr>
    </w:p>
    <w:p w:rsidR="00D17F45" w:rsidRPr="00425FB1" w:rsidRDefault="00D17F45" w:rsidP="00D17F45">
      <w:pPr>
        <w:widowControl w:val="0"/>
        <w:autoSpaceDE w:val="0"/>
        <w:autoSpaceDN w:val="0"/>
        <w:jc w:val="center"/>
        <w:rPr>
          <w:rFonts w:ascii="Arial" w:hAnsi="Arial" w:cs="Arial"/>
          <w:b/>
        </w:rPr>
      </w:pPr>
      <w:r w:rsidRPr="00425FB1">
        <w:rPr>
          <w:rFonts w:ascii="Arial" w:hAnsi="Arial" w:cs="Arial"/>
          <w:b/>
        </w:rPr>
        <w:t>Срок регистрации Заявления</w:t>
      </w:r>
    </w:p>
    <w:p w:rsidR="00D17F45" w:rsidRPr="00425FB1" w:rsidRDefault="00D17F45" w:rsidP="00D17F45">
      <w:pPr>
        <w:widowControl w:val="0"/>
        <w:autoSpaceDE w:val="0"/>
        <w:autoSpaceDN w:val="0"/>
        <w:ind w:firstLine="709"/>
        <w:jc w:val="both"/>
        <w:rPr>
          <w:rFonts w:ascii="Arial" w:hAnsi="Arial" w:cs="Arial"/>
        </w:rPr>
      </w:pP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2.9.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через ЕПГУ, РПГУ, через многофункциональный центр, регистрируются в день его поступления в Учреждение,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D17F45" w:rsidRPr="00425FB1" w:rsidRDefault="00D17F45" w:rsidP="00D17F45">
      <w:pPr>
        <w:widowControl w:val="0"/>
        <w:autoSpaceDE w:val="0"/>
        <w:autoSpaceDN w:val="0"/>
        <w:jc w:val="center"/>
        <w:rPr>
          <w:rFonts w:ascii="Arial" w:hAnsi="Arial" w:cs="Arial"/>
          <w:b/>
        </w:rPr>
      </w:pPr>
    </w:p>
    <w:p w:rsidR="00D17F45" w:rsidRPr="00425FB1" w:rsidRDefault="00D17F45" w:rsidP="00D17F45">
      <w:pPr>
        <w:widowControl w:val="0"/>
        <w:autoSpaceDE w:val="0"/>
        <w:autoSpaceDN w:val="0"/>
        <w:jc w:val="center"/>
        <w:rPr>
          <w:rFonts w:ascii="Arial" w:hAnsi="Arial" w:cs="Arial"/>
          <w:b/>
        </w:rPr>
      </w:pPr>
      <w:r w:rsidRPr="00425FB1">
        <w:rPr>
          <w:rFonts w:ascii="Arial" w:hAnsi="Arial" w:cs="Arial"/>
          <w:b/>
        </w:rPr>
        <w:t>Требования к помещениям, в которых предоставляется муниципальная услуга</w:t>
      </w:r>
    </w:p>
    <w:p w:rsidR="00D17F45" w:rsidRPr="00425FB1" w:rsidRDefault="00D17F45" w:rsidP="00D17F45">
      <w:pPr>
        <w:widowControl w:val="0"/>
        <w:autoSpaceDE w:val="0"/>
        <w:autoSpaceDN w:val="0"/>
        <w:ind w:firstLine="709"/>
        <w:jc w:val="both"/>
        <w:rPr>
          <w:rFonts w:ascii="Arial" w:hAnsi="Arial" w:cs="Arial"/>
        </w:rPr>
      </w:pP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2.10. Требования к удобству и комфорту мест предоставления муниципальной услуги.</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2.10.1. Центральный вход в здание, в котором располагается Учреждение, должен быть оборудован:</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1) кнопкой вызова специалиста Учреждения, установленной в доступном месте, для получения муниципальной услуги инвалидами;</w:t>
      </w:r>
    </w:p>
    <w:p w:rsidR="00D17F45" w:rsidRPr="00425FB1" w:rsidRDefault="00D17F45" w:rsidP="00D17F45">
      <w:pPr>
        <w:widowControl w:val="0"/>
        <w:autoSpaceDE w:val="0"/>
        <w:autoSpaceDN w:val="0"/>
        <w:adjustRightInd w:val="0"/>
        <w:ind w:firstLine="709"/>
        <w:jc w:val="both"/>
        <w:rPr>
          <w:rFonts w:ascii="Arial" w:hAnsi="Arial" w:cs="Arial"/>
        </w:rPr>
      </w:pPr>
      <w:r w:rsidRPr="00425FB1">
        <w:rPr>
          <w:rFonts w:ascii="Arial" w:hAnsi="Arial" w:cs="Arial"/>
        </w:rPr>
        <w:t>2) информационной табличкой (вывеской), содержащей информацию:</w:t>
      </w:r>
    </w:p>
    <w:p w:rsidR="00D17F45" w:rsidRPr="00425FB1" w:rsidRDefault="00D17F45" w:rsidP="00D17F45">
      <w:pPr>
        <w:widowControl w:val="0"/>
        <w:tabs>
          <w:tab w:val="left" w:pos="567"/>
          <w:tab w:val="left" w:pos="1134"/>
        </w:tabs>
        <w:ind w:left="709"/>
        <w:contextualSpacing/>
        <w:jc w:val="both"/>
        <w:rPr>
          <w:rFonts w:ascii="Arial" w:hAnsi="Arial" w:cs="Arial"/>
        </w:rPr>
      </w:pPr>
      <w:r w:rsidRPr="00425FB1">
        <w:rPr>
          <w:rFonts w:ascii="Arial" w:hAnsi="Arial" w:cs="Arial"/>
        </w:rPr>
        <w:t>- наименование;</w:t>
      </w:r>
    </w:p>
    <w:p w:rsidR="00D17F45" w:rsidRPr="00425FB1" w:rsidRDefault="00D17F45" w:rsidP="00D17F45">
      <w:pPr>
        <w:widowControl w:val="0"/>
        <w:tabs>
          <w:tab w:val="left" w:pos="567"/>
          <w:tab w:val="left" w:pos="1134"/>
        </w:tabs>
        <w:ind w:left="709"/>
        <w:contextualSpacing/>
        <w:jc w:val="both"/>
        <w:rPr>
          <w:rFonts w:ascii="Arial" w:hAnsi="Arial" w:cs="Arial"/>
        </w:rPr>
      </w:pPr>
      <w:r w:rsidRPr="00425FB1">
        <w:rPr>
          <w:rFonts w:ascii="Arial" w:hAnsi="Arial" w:cs="Arial"/>
        </w:rPr>
        <w:t>- местонахождение и юридический адрес;</w:t>
      </w:r>
    </w:p>
    <w:p w:rsidR="00D17F45" w:rsidRPr="00425FB1" w:rsidRDefault="00D17F45" w:rsidP="00D17F45">
      <w:pPr>
        <w:widowControl w:val="0"/>
        <w:tabs>
          <w:tab w:val="left" w:pos="567"/>
          <w:tab w:val="left" w:pos="1134"/>
        </w:tabs>
        <w:ind w:left="709"/>
        <w:contextualSpacing/>
        <w:jc w:val="both"/>
        <w:rPr>
          <w:rFonts w:ascii="Arial" w:hAnsi="Arial" w:cs="Arial"/>
        </w:rPr>
      </w:pPr>
      <w:r w:rsidRPr="00425FB1">
        <w:rPr>
          <w:rFonts w:ascii="Arial" w:hAnsi="Arial" w:cs="Arial"/>
        </w:rPr>
        <w:t>- режим работы;</w:t>
      </w:r>
    </w:p>
    <w:p w:rsidR="00D17F45" w:rsidRPr="00425FB1" w:rsidRDefault="00D17F45" w:rsidP="00D17F45">
      <w:pPr>
        <w:widowControl w:val="0"/>
        <w:tabs>
          <w:tab w:val="left" w:pos="567"/>
          <w:tab w:val="left" w:pos="1134"/>
        </w:tabs>
        <w:ind w:left="709"/>
        <w:contextualSpacing/>
        <w:jc w:val="both"/>
        <w:rPr>
          <w:rFonts w:ascii="Arial" w:hAnsi="Arial" w:cs="Arial"/>
        </w:rPr>
      </w:pPr>
      <w:r w:rsidRPr="00425FB1">
        <w:rPr>
          <w:rFonts w:ascii="Arial" w:hAnsi="Arial" w:cs="Arial"/>
        </w:rPr>
        <w:t>- график приема;</w:t>
      </w:r>
    </w:p>
    <w:p w:rsidR="00D17F45" w:rsidRPr="00425FB1" w:rsidRDefault="00D17F45" w:rsidP="00D17F45">
      <w:pPr>
        <w:widowControl w:val="0"/>
        <w:tabs>
          <w:tab w:val="left" w:pos="567"/>
          <w:tab w:val="left" w:pos="1134"/>
        </w:tabs>
        <w:ind w:left="709"/>
        <w:contextualSpacing/>
        <w:jc w:val="both"/>
        <w:rPr>
          <w:rFonts w:ascii="Arial" w:hAnsi="Arial" w:cs="Arial"/>
        </w:rPr>
      </w:pPr>
      <w:r w:rsidRPr="00425FB1">
        <w:rPr>
          <w:rFonts w:ascii="Arial" w:hAnsi="Arial" w:cs="Arial"/>
        </w:rPr>
        <w:t>- номера телефонов для справок.</w:t>
      </w:r>
    </w:p>
    <w:p w:rsidR="00D17F45" w:rsidRPr="00425FB1" w:rsidRDefault="00D17F45" w:rsidP="00D17F45">
      <w:pPr>
        <w:widowControl w:val="0"/>
        <w:tabs>
          <w:tab w:val="left" w:pos="567"/>
          <w:tab w:val="left" w:pos="1134"/>
        </w:tabs>
        <w:ind w:firstLine="709"/>
        <w:contextualSpacing/>
        <w:jc w:val="both"/>
        <w:rPr>
          <w:rFonts w:ascii="Arial" w:hAnsi="Arial" w:cs="Arial"/>
        </w:rPr>
      </w:pPr>
      <w:r w:rsidRPr="00425FB1">
        <w:rPr>
          <w:rFonts w:ascii="Arial" w:hAnsi="Arial" w:cs="Arial"/>
        </w:rPr>
        <w:t>2.10.2.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D17F45" w:rsidRPr="00425FB1" w:rsidRDefault="00D17F45" w:rsidP="00D17F45">
      <w:pPr>
        <w:widowControl w:val="0"/>
        <w:autoSpaceDE w:val="0"/>
        <w:autoSpaceDN w:val="0"/>
        <w:adjustRightInd w:val="0"/>
        <w:ind w:firstLine="709"/>
        <w:jc w:val="both"/>
        <w:rPr>
          <w:rFonts w:ascii="Arial" w:hAnsi="Arial" w:cs="Arial"/>
        </w:rPr>
      </w:pPr>
      <w:r w:rsidRPr="00425FB1">
        <w:rPr>
          <w:rFonts w:ascii="Arial" w:hAnsi="Arial" w:cs="Arial"/>
        </w:rPr>
        <w:t>Помещения, в которых предоставляется муниципальная услуга, должны соответствовать санитарно-эпидемиологическим правилам и нормативам.</w:t>
      </w:r>
    </w:p>
    <w:p w:rsidR="00D17F45" w:rsidRPr="00425FB1" w:rsidRDefault="00D17F45" w:rsidP="00D17F45">
      <w:pPr>
        <w:widowControl w:val="0"/>
        <w:autoSpaceDE w:val="0"/>
        <w:autoSpaceDN w:val="0"/>
        <w:adjustRightInd w:val="0"/>
        <w:ind w:firstLine="709"/>
        <w:jc w:val="both"/>
        <w:rPr>
          <w:rFonts w:ascii="Arial" w:hAnsi="Arial" w:cs="Arial"/>
        </w:rPr>
      </w:pPr>
      <w:r w:rsidRPr="00425FB1">
        <w:rPr>
          <w:rFonts w:ascii="Arial" w:hAnsi="Arial" w:cs="Arial"/>
        </w:rPr>
        <w:t>Помещения, в которых предоставляется муниципальная услуга, оснащаются:</w:t>
      </w:r>
    </w:p>
    <w:p w:rsidR="00D17F45" w:rsidRPr="00425FB1" w:rsidRDefault="00D17F45" w:rsidP="00D17F45">
      <w:pPr>
        <w:widowControl w:val="0"/>
        <w:autoSpaceDE w:val="0"/>
        <w:autoSpaceDN w:val="0"/>
        <w:adjustRightInd w:val="0"/>
        <w:ind w:firstLine="709"/>
        <w:jc w:val="both"/>
        <w:rPr>
          <w:rFonts w:ascii="Arial" w:hAnsi="Arial" w:cs="Arial"/>
        </w:rPr>
      </w:pPr>
      <w:r w:rsidRPr="00425FB1">
        <w:rPr>
          <w:rFonts w:ascii="Arial" w:hAnsi="Arial" w:cs="Arial"/>
        </w:rPr>
        <w:t>- противопожарной системой и средствами пожаротушения;</w:t>
      </w:r>
    </w:p>
    <w:p w:rsidR="00D17F45" w:rsidRPr="00425FB1" w:rsidRDefault="00D17F45" w:rsidP="00D17F45">
      <w:pPr>
        <w:widowControl w:val="0"/>
        <w:autoSpaceDE w:val="0"/>
        <w:autoSpaceDN w:val="0"/>
        <w:adjustRightInd w:val="0"/>
        <w:ind w:firstLine="709"/>
        <w:jc w:val="both"/>
        <w:rPr>
          <w:rFonts w:ascii="Arial" w:hAnsi="Arial" w:cs="Arial"/>
        </w:rPr>
      </w:pPr>
      <w:r w:rsidRPr="00425FB1">
        <w:rPr>
          <w:rFonts w:ascii="Arial" w:hAnsi="Arial" w:cs="Arial"/>
        </w:rPr>
        <w:t>- системой оповещения о возникновении чрезвычайной ситуации;</w:t>
      </w:r>
    </w:p>
    <w:p w:rsidR="00D17F45" w:rsidRPr="00425FB1" w:rsidRDefault="00D17F45" w:rsidP="00D17F45">
      <w:pPr>
        <w:widowControl w:val="0"/>
        <w:autoSpaceDE w:val="0"/>
        <w:autoSpaceDN w:val="0"/>
        <w:adjustRightInd w:val="0"/>
        <w:ind w:firstLine="709"/>
        <w:jc w:val="both"/>
        <w:rPr>
          <w:rFonts w:ascii="Arial" w:hAnsi="Arial" w:cs="Arial"/>
        </w:rPr>
      </w:pPr>
      <w:r w:rsidRPr="00425FB1">
        <w:rPr>
          <w:rFonts w:ascii="Arial" w:hAnsi="Arial" w:cs="Arial"/>
        </w:rPr>
        <w:t>- средствами оказания первой медицинской помощи;</w:t>
      </w:r>
    </w:p>
    <w:p w:rsidR="00D17F45" w:rsidRPr="00425FB1" w:rsidRDefault="00D17F45" w:rsidP="00D17F45">
      <w:pPr>
        <w:widowControl w:val="0"/>
        <w:autoSpaceDE w:val="0"/>
        <w:autoSpaceDN w:val="0"/>
        <w:adjustRightInd w:val="0"/>
        <w:ind w:firstLine="709"/>
        <w:jc w:val="both"/>
        <w:rPr>
          <w:rFonts w:ascii="Arial" w:hAnsi="Arial" w:cs="Arial"/>
        </w:rPr>
      </w:pPr>
      <w:r w:rsidRPr="00425FB1">
        <w:rPr>
          <w:rFonts w:ascii="Arial" w:hAnsi="Arial" w:cs="Arial"/>
        </w:rPr>
        <w:t>- туалетными комнатами для посетителей.</w:t>
      </w:r>
    </w:p>
    <w:p w:rsidR="00D17F45" w:rsidRPr="00425FB1" w:rsidRDefault="00D17F45" w:rsidP="00D17F45">
      <w:pPr>
        <w:widowControl w:val="0"/>
        <w:autoSpaceDE w:val="0"/>
        <w:autoSpaceDN w:val="0"/>
        <w:adjustRightInd w:val="0"/>
        <w:ind w:firstLine="709"/>
        <w:jc w:val="both"/>
        <w:rPr>
          <w:rFonts w:ascii="Arial" w:hAnsi="Arial" w:cs="Arial"/>
        </w:rPr>
      </w:pPr>
      <w:r w:rsidRPr="00425FB1">
        <w:rPr>
          <w:rFonts w:ascii="Arial" w:hAnsi="Arial" w:cs="Arial"/>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17F45" w:rsidRPr="00425FB1" w:rsidRDefault="00D17F45" w:rsidP="00D17F45">
      <w:pPr>
        <w:widowControl w:val="0"/>
        <w:autoSpaceDE w:val="0"/>
        <w:autoSpaceDN w:val="0"/>
        <w:adjustRightInd w:val="0"/>
        <w:ind w:firstLine="709"/>
        <w:jc w:val="both"/>
        <w:rPr>
          <w:rFonts w:ascii="Arial" w:hAnsi="Arial" w:cs="Arial"/>
        </w:rPr>
      </w:pPr>
      <w:r w:rsidRPr="00425FB1">
        <w:rPr>
          <w:rFonts w:ascii="Arial" w:hAnsi="Arial" w:cs="Arial"/>
        </w:rPr>
        <w:t xml:space="preserve">Тексты материалов, размещенных на информационном стенде, печатаются </w:t>
      </w:r>
      <w:r w:rsidRPr="00425FB1">
        <w:rPr>
          <w:rFonts w:ascii="Arial" w:hAnsi="Arial" w:cs="Arial"/>
        </w:rPr>
        <w:lastRenderedPageBreak/>
        <w:t>удобным для чтения шрифтом, без исправлений, с выделением наиболее важных мест полужирным шрифтом.</w:t>
      </w:r>
    </w:p>
    <w:p w:rsidR="00D17F45" w:rsidRPr="00425FB1" w:rsidRDefault="00D17F45" w:rsidP="00D17F45">
      <w:pPr>
        <w:widowControl w:val="0"/>
        <w:autoSpaceDE w:val="0"/>
        <w:autoSpaceDN w:val="0"/>
        <w:adjustRightInd w:val="0"/>
        <w:ind w:firstLine="709"/>
        <w:jc w:val="both"/>
        <w:rPr>
          <w:rFonts w:ascii="Arial" w:hAnsi="Arial" w:cs="Arial"/>
        </w:rPr>
      </w:pPr>
      <w:r w:rsidRPr="00425FB1">
        <w:rPr>
          <w:rFonts w:ascii="Arial" w:hAnsi="Arial" w:cs="Arial"/>
        </w:rPr>
        <w:t>Места для заполнения Заявлений оборудуются стульями, столами (стойками), бланками Заявлений, письменными принадлежностями.</w:t>
      </w:r>
    </w:p>
    <w:p w:rsidR="00D17F45" w:rsidRPr="00425FB1" w:rsidRDefault="00D17F45" w:rsidP="00D17F45">
      <w:pPr>
        <w:widowControl w:val="0"/>
        <w:autoSpaceDE w:val="0"/>
        <w:autoSpaceDN w:val="0"/>
        <w:adjustRightInd w:val="0"/>
        <w:ind w:firstLine="709"/>
        <w:jc w:val="both"/>
        <w:rPr>
          <w:rFonts w:ascii="Arial" w:hAnsi="Arial" w:cs="Arial"/>
        </w:rPr>
      </w:pPr>
      <w:r w:rsidRPr="00425FB1">
        <w:rPr>
          <w:rFonts w:ascii="Arial" w:hAnsi="Arial" w:cs="Arial"/>
        </w:rPr>
        <w:t>Места приема Заявителей оборудуются информационными табличками (вывесками) с указанием:</w:t>
      </w:r>
    </w:p>
    <w:p w:rsidR="00D17F45" w:rsidRPr="00425FB1" w:rsidRDefault="00D17F45" w:rsidP="00D17F45">
      <w:pPr>
        <w:widowControl w:val="0"/>
        <w:autoSpaceDE w:val="0"/>
        <w:autoSpaceDN w:val="0"/>
        <w:adjustRightInd w:val="0"/>
        <w:ind w:firstLine="709"/>
        <w:jc w:val="both"/>
        <w:rPr>
          <w:rFonts w:ascii="Arial" w:hAnsi="Arial" w:cs="Arial"/>
        </w:rPr>
      </w:pPr>
      <w:r w:rsidRPr="00425FB1">
        <w:rPr>
          <w:rFonts w:ascii="Arial" w:hAnsi="Arial" w:cs="Arial"/>
        </w:rPr>
        <w:t>- номера кабинета и наименования отдела;</w:t>
      </w:r>
    </w:p>
    <w:p w:rsidR="00D17F45" w:rsidRPr="00425FB1" w:rsidRDefault="00D17F45" w:rsidP="00D17F45">
      <w:pPr>
        <w:widowControl w:val="0"/>
        <w:autoSpaceDE w:val="0"/>
        <w:autoSpaceDN w:val="0"/>
        <w:adjustRightInd w:val="0"/>
        <w:ind w:firstLine="709"/>
        <w:jc w:val="both"/>
        <w:rPr>
          <w:rFonts w:ascii="Arial" w:hAnsi="Arial" w:cs="Arial"/>
        </w:rPr>
      </w:pPr>
      <w:r w:rsidRPr="00425FB1">
        <w:rPr>
          <w:rFonts w:ascii="Arial" w:hAnsi="Arial" w:cs="Arial"/>
        </w:rPr>
        <w:t>- фамилии, имени и отчества (последнее – при наличии), должности ответственного лица за прием документов;</w:t>
      </w:r>
    </w:p>
    <w:p w:rsidR="00D17F45" w:rsidRPr="00425FB1" w:rsidRDefault="00D17F45" w:rsidP="00D17F45">
      <w:pPr>
        <w:widowControl w:val="0"/>
        <w:autoSpaceDE w:val="0"/>
        <w:autoSpaceDN w:val="0"/>
        <w:adjustRightInd w:val="0"/>
        <w:ind w:firstLine="709"/>
        <w:jc w:val="both"/>
        <w:rPr>
          <w:rFonts w:ascii="Arial" w:hAnsi="Arial" w:cs="Arial"/>
        </w:rPr>
      </w:pPr>
      <w:r w:rsidRPr="00425FB1">
        <w:rPr>
          <w:rFonts w:ascii="Arial" w:hAnsi="Arial" w:cs="Arial"/>
        </w:rPr>
        <w:t>- графика приема Заявителей.</w:t>
      </w:r>
    </w:p>
    <w:p w:rsidR="00D17F45" w:rsidRPr="00425FB1" w:rsidRDefault="00D17F45" w:rsidP="00D17F45">
      <w:pPr>
        <w:autoSpaceDE w:val="0"/>
        <w:autoSpaceDN w:val="0"/>
        <w:adjustRightInd w:val="0"/>
        <w:ind w:firstLine="708"/>
        <w:jc w:val="both"/>
        <w:rPr>
          <w:rFonts w:ascii="Arial" w:hAnsi="Arial" w:cs="Arial"/>
        </w:rPr>
      </w:pPr>
      <w:r w:rsidRPr="00425FB1">
        <w:rPr>
          <w:rFonts w:ascii="Arial" w:hAnsi="Arial" w:cs="Arial"/>
        </w:rPr>
        <w:t>2.11.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17F45" w:rsidRPr="00D17F45" w:rsidRDefault="00D17F45" w:rsidP="00D17F45">
      <w:pPr>
        <w:widowControl w:val="0"/>
        <w:autoSpaceDE w:val="0"/>
        <w:autoSpaceDN w:val="0"/>
        <w:jc w:val="center"/>
        <w:outlineLvl w:val="2"/>
        <w:rPr>
          <w:rFonts w:ascii="Arial" w:hAnsi="Arial" w:cs="Arial"/>
          <w:b/>
        </w:rPr>
      </w:pPr>
    </w:p>
    <w:p w:rsidR="00D17F45" w:rsidRPr="00D17F45" w:rsidRDefault="00D17F45" w:rsidP="00D17F45">
      <w:pPr>
        <w:widowControl w:val="0"/>
        <w:autoSpaceDE w:val="0"/>
        <w:autoSpaceDN w:val="0"/>
        <w:jc w:val="center"/>
        <w:outlineLvl w:val="2"/>
        <w:rPr>
          <w:rFonts w:ascii="Arial" w:hAnsi="Arial" w:cs="Arial"/>
          <w:b/>
        </w:rPr>
      </w:pPr>
      <w:r w:rsidRPr="00D17F45">
        <w:rPr>
          <w:rFonts w:ascii="Arial" w:hAnsi="Arial" w:cs="Arial"/>
          <w:b/>
        </w:rPr>
        <w:t xml:space="preserve">Показатели доступности и качества </w:t>
      </w:r>
      <w:r w:rsidRPr="00425FB1">
        <w:rPr>
          <w:rFonts w:ascii="Arial" w:hAnsi="Arial" w:cs="Arial"/>
          <w:b/>
        </w:rPr>
        <w:t>муниципальной у</w:t>
      </w:r>
      <w:r w:rsidRPr="00D17F45">
        <w:rPr>
          <w:rFonts w:ascii="Arial" w:hAnsi="Arial" w:cs="Arial"/>
          <w:b/>
        </w:rPr>
        <w:t>слуги</w:t>
      </w:r>
    </w:p>
    <w:p w:rsidR="00D17F45" w:rsidRPr="00425FB1" w:rsidRDefault="00D17F45" w:rsidP="00D17F45">
      <w:pPr>
        <w:widowControl w:val="0"/>
        <w:autoSpaceDE w:val="0"/>
        <w:autoSpaceDN w:val="0"/>
        <w:ind w:firstLine="709"/>
        <w:jc w:val="both"/>
        <w:rPr>
          <w:rFonts w:ascii="Arial" w:hAnsi="Arial" w:cs="Arial"/>
        </w:rPr>
      </w:pP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2.12. Показателями, характеризующими доступность и качество муниципальной услуги, являются: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 возможность подачи Заявления и документов в электронной форме с использованием информационно-телекоммуникационных технологий;</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3) отсутствие нарушений установленных сроков в процессе предоставления муниципальной услуги;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4) своевременность предоставления муниципальной услуги в соответствии со стандартом ее предоставления;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5)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6) доля обоснованных жалоб Заявителей, поступивших в Учреждение и (или) в Администрацию города Норильска, на действия (или бездействие) и решения Учреждения, должностных лиц и специалистов Учреждения при предоставлении муниципальной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rsidR="00D17F45" w:rsidRPr="00425FB1" w:rsidRDefault="00D17F45" w:rsidP="00D17F45">
      <w:pPr>
        <w:widowControl w:val="0"/>
        <w:autoSpaceDE w:val="0"/>
        <w:autoSpaceDN w:val="0"/>
        <w:jc w:val="center"/>
        <w:rPr>
          <w:rFonts w:ascii="Arial" w:hAnsi="Arial" w:cs="Arial"/>
          <w:b/>
        </w:rPr>
      </w:pPr>
    </w:p>
    <w:p w:rsidR="00D17F45" w:rsidRPr="00425FB1" w:rsidRDefault="00D17F45" w:rsidP="00D17F45">
      <w:pPr>
        <w:widowControl w:val="0"/>
        <w:autoSpaceDE w:val="0"/>
        <w:autoSpaceDN w:val="0"/>
        <w:jc w:val="center"/>
        <w:rPr>
          <w:rFonts w:ascii="Arial" w:hAnsi="Arial" w:cs="Arial"/>
          <w:b/>
        </w:rPr>
      </w:pPr>
      <w:r w:rsidRPr="00425FB1">
        <w:rPr>
          <w:rFonts w:ascii="Arial" w:hAnsi="Arial" w:cs="Arial"/>
          <w:b/>
        </w:rPr>
        <w:t>Иные требования к предоставлению муниципальной услуги</w:t>
      </w:r>
    </w:p>
    <w:p w:rsidR="00D17F45" w:rsidRPr="00425FB1" w:rsidRDefault="00D17F45" w:rsidP="00D17F45">
      <w:pPr>
        <w:widowControl w:val="0"/>
        <w:autoSpaceDE w:val="0"/>
        <w:autoSpaceDN w:val="0"/>
        <w:ind w:firstLine="709"/>
        <w:jc w:val="both"/>
        <w:rPr>
          <w:rFonts w:ascii="Arial" w:hAnsi="Arial" w:cs="Arial"/>
        </w:rPr>
      </w:pPr>
    </w:p>
    <w:p w:rsidR="00D17F45" w:rsidRPr="00425FB1" w:rsidRDefault="00D17F45" w:rsidP="00D17F45">
      <w:pPr>
        <w:autoSpaceDE w:val="0"/>
        <w:autoSpaceDN w:val="0"/>
        <w:adjustRightInd w:val="0"/>
        <w:ind w:firstLine="709"/>
        <w:jc w:val="both"/>
        <w:rPr>
          <w:rFonts w:ascii="Arial" w:hAnsi="Arial" w:cs="Arial"/>
          <w:i/>
        </w:rPr>
      </w:pPr>
      <w:r w:rsidRPr="00425FB1">
        <w:rPr>
          <w:rFonts w:ascii="Arial" w:hAnsi="Arial" w:cs="Arial"/>
        </w:rPr>
        <w:t>2.13. Услуги, которые являются необходимыми и обязательными для предоставления муниципальной услуги, не предусмотрены.</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2.14.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МФЦ).</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lastRenderedPageBreak/>
        <w:t>МФЦ расположен по следующим адресам:</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Красноярский край, г. Норильск, район Центральный, ул. Нансена, 69;</w:t>
      </w:r>
    </w:p>
    <w:p w:rsidR="00D17F45" w:rsidRPr="00425FB1" w:rsidRDefault="00D17F45" w:rsidP="00D17F45">
      <w:pPr>
        <w:ind w:firstLine="709"/>
        <w:jc w:val="both"/>
        <w:rPr>
          <w:rFonts w:ascii="Arial" w:hAnsi="Arial" w:cs="Arial"/>
          <w:color w:val="000000"/>
        </w:rPr>
      </w:pPr>
      <w:r w:rsidRPr="00425FB1">
        <w:rPr>
          <w:rFonts w:ascii="Arial" w:hAnsi="Arial" w:cs="Arial"/>
          <w:color w:val="000000"/>
        </w:rPr>
        <w:t>- Красноярский край, г. Норильск, район Талнах, ул. Бауманская, д. 10;</w:t>
      </w:r>
    </w:p>
    <w:p w:rsidR="00D17F45" w:rsidRPr="00425FB1" w:rsidRDefault="00D17F45" w:rsidP="00D17F45">
      <w:pPr>
        <w:ind w:firstLine="709"/>
        <w:jc w:val="both"/>
        <w:rPr>
          <w:rFonts w:ascii="Arial" w:hAnsi="Arial" w:cs="Arial"/>
          <w:color w:val="000000"/>
        </w:rPr>
      </w:pPr>
      <w:r w:rsidRPr="00425FB1">
        <w:rPr>
          <w:rFonts w:ascii="Arial" w:hAnsi="Arial" w:cs="Arial"/>
          <w:color w:val="000000"/>
        </w:rPr>
        <w:t>- Красноярский край, г. Норильск, район Талнах, ул. Рудная, д. 3;</w:t>
      </w:r>
    </w:p>
    <w:p w:rsidR="00D17F45" w:rsidRPr="00425FB1" w:rsidRDefault="00D17F45" w:rsidP="00D17F45">
      <w:pPr>
        <w:ind w:firstLine="709"/>
        <w:jc w:val="both"/>
        <w:rPr>
          <w:rFonts w:ascii="Arial" w:hAnsi="Arial" w:cs="Arial"/>
          <w:color w:val="000000"/>
          <w:spacing w:val="-4"/>
        </w:rPr>
      </w:pPr>
      <w:r w:rsidRPr="00425FB1">
        <w:rPr>
          <w:rFonts w:ascii="Arial" w:hAnsi="Arial" w:cs="Arial"/>
          <w:color w:val="000000"/>
          <w:spacing w:val="-4"/>
        </w:rPr>
        <w:t>- Красноярский край, г. Норильск, район Кайеркан, ул. Шахтерская, д. 4, пом. 1;</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color w:val="000000"/>
        </w:rPr>
        <w:t>- Красноярский край, г. Норильск, район п. Снежногорск, ул</w:t>
      </w:r>
      <w:r>
        <w:rPr>
          <w:rFonts w:ascii="Arial" w:hAnsi="Arial" w:cs="Arial"/>
          <w:color w:val="000000"/>
        </w:rPr>
        <w:t xml:space="preserve">. Хантайская Набережная, д. 10, </w:t>
      </w:r>
      <w:r w:rsidRPr="00425FB1">
        <w:rPr>
          <w:rFonts w:ascii="Arial" w:hAnsi="Arial" w:cs="Arial"/>
          <w:color w:val="000000"/>
        </w:rPr>
        <w:t xml:space="preserve">каб. 66.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2.15. Предоставление муниципальной услуги в упреждающем (проактивном) режиме не осуществляется.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2.16. Использование информационных систем при предоставлении муниципальной услуги не предусмотрено.</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2.17. Предоставление муниципальной услуги в МФЦ, в том числе принятие МФЦ решения об отказе в приеме Заявления и документов и (или) информации, необходимых для предоставления муниципальной услуги (в случае если Заявление может быть подан в МФЦ) невозможно</w:t>
      </w:r>
      <w:r w:rsidRPr="00425FB1">
        <w:rPr>
          <w:rFonts w:ascii="Arial" w:hAnsi="Arial" w:cs="Arial"/>
          <w:i/>
        </w:rPr>
        <w:t>.</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2.18. Выдача Заявителю результата предоставления муниципальной услуги в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невозможна.</w:t>
      </w:r>
    </w:p>
    <w:p w:rsidR="00D17F45" w:rsidRPr="00425FB1" w:rsidRDefault="00D17F45" w:rsidP="00D17F45">
      <w:pPr>
        <w:widowControl w:val="0"/>
        <w:autoSpaceDE w:val="0"/>
        <w:autoSpaceDN w:val="0"/>
        <w:jc w:val="center"/>
        <w:rPr>
          <w:rFonts w:ascii="Arial" w:hAnsi="Arial" w:cs="Arial"/>
          <w:b/>
        </w:rPr>
      </w:pPr>
    </w:p>
    <w:p w:rsidR="00D17F45" w:rsidRPr="00425FB1" w:rsidRDefault="00D17F45" w:rsidP="00D17F45">
      <w:pPr>
        <w:widowControl w:val="0"/>
        <w:autoSpaceDE w:val="0"/>
        <w:autoSpaceDN w:val="0"/>
        <w:jc w:val="center"/>
        <w:rPr>
          <w:rFonts w:ascii="Arial" w:hAnsi="Arial" w:cs="Arial"/>
          <w:b/>
        </w:rPr>
      </w:pPr>
    </w:p>
    <w:p w:rsidR="00D17F45" w:rsidRPr="00425FB1" w:rsidRDefault="00D17F45" w:rsidP="00D17F45">
      <w:pPr>
        <w:widowControl w:val="0"/>
        <w:autoSpaceDE w:val="0"/>
        <w:autoSpaceDN w:val="0"/>
        <w:jc w:val="center"/>
        <w:rPr>
          <w:rFonts w:ascii="Arial" w:hAnsi="Arial" w:cs="Arial"/>
          <w:b/>
        </w:rPr>
      </w:pPr>
    </w:p>
    <w:p w:rsidR="00D17F45" w:rsidRPr="00425FB1" w:rsidRDefault="00D17F45" w:rsidP="00D17F45">
      <w:pPr>
        <w:widowControl w:val="0"/>
        <w:autoSpaceDE w:val="0"/>
        <w:autoSpaceDN w:val="0"/>
        <w:jc w:val="center"/>
        <w:rPr>
          <w:rFonts w:ascii="Arial" w:hAnsi="Arial" w:cs="Arial"/>
          <w:b/>
        </w:rPr>
      </w:pPr>
    </w:p>
    <w:p w:rsidR="00D17F45" w:rsidRPr="00D17F45" w:rsidRDefault="00D17F45" w:rsidP="00D17F45">
      <w:pPr>
        <w:widowControl w:val="0"/>
        <w:autoSpaceDE w:val="0"/>
        <w:autoSpaceDN w:val="0"/>
        <w:jc w:val="center"/>
        <w:outlineLvl w:val="2"/>
        <w:rPr>
          <w:rFonts w:ascii="Arial" w:hAnsi="Arial" w:cs="Arial"/>
          <w:b/>
        </w:rPr>
      </w:pPr>
      <w:r w:rsidRPr="00D17F45">
        <w:rPr>
          <w:rFonts w:ascii="Arial" w:hAnsi="Arial" w:cs="Arial"/>
          <w:b/>
        </w:rPr>
        <w:t>Исчерпывающий перечень документов, необходимых</w:t>
      </w:r>
    </w:p>
    <w:p w:rsidR="00D17F45" w:rsidRPr="00D17F45" w:rsidRDefault="00D17F45" w:rsidP="00D17F45">
      <w:pPr>
        <w:widowControl w:val="0"/>
        <w:autoSpaceDE w:val="0"/>
        <w:autoSpaceDN w:val="0"/>
        <w:jc w:val="center"/>
        <w:rPr>
          <w:rFonts w:ascii="Arial" w:hAnsi="Arial" w:cs="Arial"/>
          <w:b/>
        </w:rPr>
      </w:pPr>
      <w:r w:rsidRPr="00D17F45">
        <w:rPr>
          <w:rFonts w:ascii="Arial" w:hAnsi="Arial" w:cs="Arial"/>
          <w:b/>
        </w:rPr>
        <w:t xml:space="preserve">для предоставления </w:t>
      </w:r>
      <w:r w:rsidRPr="00425FB1">
        <w:rPr>
          <w:rFonts w:ascii="Arial" w:hAnsi="Arial" w:cs="Arial"/>
          <w:b/>
        </w:rPr>
        <w:t>муниципальной у</w:t>
      </w:r>
      <w:r w:rsidRPr="00D17F45">
        <w:rPr>
          <w:rFonts w:ascii="Arial" w:hAnsi="Arial" w:cs="Arial"/>
          <w:b/>
        </w:rPr>
        <w:t>слуги</w:t>
      </w:r>
    </w:p>
    <w:p w:rsidR="00D17F45" w:rsidRPr="00425FB1" w:rsidRDefault="00D17F45" w:rsidP="00D17F45">
      <w:pPr>
        <w:autoSpaceDE w:val="0"/>
        <w:autoSpaceDN w:val="0"/>
        <w:adjustRightInd w:val="0"/>
        <w:jc w:val="both"/>
        <w:rPr>
          <w:rFonts w:ascii="Arial" w:hAnsi="Arial" w:cs="Arial"/>
          <w:b/>
          <w:bCs/>
        </w:rPr>
      </w:pPr>
    </w:p>
    <w:p w:rsidR="00D17F45" w:rsidRPr="00D17F45" w:rsidRDefault="00D17F45" w:rsidP="00D17F45">
      <w:pPr>
        <w:autoSpaceDE w:val="0"/>
        <w:autoSpaceDN w:val="0"/>
        <w:adjustRightInd w:val="0"/>
        <w:jc w:val="center"/>
        <w:rPr>
          <w:rFonts w:ascii="Arial" w:hAnsi="Arial" w:cs="Arial"/>
          <w:b/>
        </w:rPr>
      </w:pPr>
      <w:r w:rsidRPr="00425FB1">
        <w:rPr>
          <w:rFonts w:ascii="Arial" w:hAnsi="Arial" w:cs="Arial"/>
          <w:b/>
          <w:bCs/>
        </w:rPr>
        <w:t>Документы и информация, которые заявитель должен представить самостоятельно</w:t>
      </w:r>
    </w:p>
    <w:p w:rsidR="00D17F45" w:rsidRPr="00425FB1" w:rsidRDefault="00D17F45" w:rsidP="00D17F45">
      <w:pPr>
        <w:widowControl w:val="0"/>
        <w:autoSpaceDE w:val="0"/>
        <w:autoSpaceDN w:val="0"/>
        <w:ind w:firstLine="709"/>
        <w:jc w:val="both"/>
        <w:rPr>
          <w:rFonts w:ascii="Arial" w:hAnsi="Arial" w:cs="Arial"/>
        </w:rPr>
      </w:pP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2.19. Для получения муниципальной услуги при обращении в Учреждение лично, посредством почтового отправления,</w:t>
      </w:r>
      <w:r w:rsidRPr="00D17F45">
        <w:rPr>
          <w:rFonts w:ascii="Arial" w:hAnsi="Arial" w:cs="Arial"/>
          <w:shd w:val="clear" w:color="auto" w:fill="FFFFFF"/>
        </w:rPr>
        <w:t xml:space="preserve"> посредством ЕПГУ либо РПГУ, через</w:t>
      </w:r>
      <w:r w:rsidRPr="00425FB1">
        <w:rPr>
          <w:rFonts w:ascii="Arial" w:hAnsi="Arial" w:cs="Arial"/>
        </w:rPr>
        <w:t xml:space="preserve"> МФЦ Заявитель предоставляет:</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1) Заявление по форме согласно приложению № 1 к настоящему Административному регламенту;</w:t>
      </w:r>
    </w:p>
    <w:p w:rsidR="00D17F45" w:rsidRPr="00425FB1" w:rsidRDefault="00D17F45" w:rsidP="00D17F45">
      <w:pPr>
        <w:ind w:firstLine="709"/>
        <w:jc w:val="both"/>
        <w:rPr>
          <w:rFonts w:ascii="Arial" w:hAnsi="Arial" w:cs="Arial"/>
        </w:rPr>
      </w:pPr>
      <w:r w:rsidRPr="00425FB1">
        <w:rPr>
          <w:rFonts w:ascii="Arial" w:hAnsi="Arial" w:cs="Arial"/>
        </w:rPr>
        <w:t xml:space="preserve">2) паспорт или иной документ, удостоверяющий личность Заявителя, членов семьи Заявителя (независимо от того, вселяются ли они в жилое помещение совместно с Заявителем) (для несовершеннолетних детей до 14 лет – свидетельство </w:t>
      </w:r>
      <w:r w:rsidRPr="00D17F45">
        <w:rPr>
          <w:rFonts w:ascii="Arial" w:hAnsi="Arial" w:cs="Arial"/>
          <w:color w:val="000000"/>
        </w:rPr>
        <w:t>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ребенка за пределами территории Российской Федерации)</w:t>
      </w:r>
      <w:r w:rsidRPr="00425FB1">
        <w:rPr>
          <w:rFonts w:ascii="Arial" w:hAnsi="Arial" w:cs="Arial"/>
        </w:rPr>
        <w:t>);</w:t>
      </w:r>
    </w:p>
    <w:p w:rsidR="00D17F45" w:rsidRPr="00425FB1" w:rsidRDefault="00D17F45" w:rsidP="00D17F45">
      <w:pPr>
        <w:ind w:firstLine="709"/>
        <w:jc w:val="both"/>
        <w:rPr>
          <w:rFonts w:ascii="Arial" w:hAnsi="Arial" w:cs="Arial"/>
        </w:rPr>
      </w:pPr>
      <w:r w:rsidRPr="00425FB1">
        <w:rPr>
          <w:rFonts w:ascii="Arial" w:hAnsi="Arial" w:cs="Arial"/>
        </w:rPr>
        <w:t xml:space="preserve">3) свидетельство о заключении брака Заявителя, выданное компетентными органами иностранного государства, и его нотариально удостоверенный перевод на русский язык (в случае, если Заявитель состоит в зарегистрированном браке при регистрации брака </w:t>
      </w:r>
      <w:r w:rsidRPr="00D17F45">
        <w:rPr>
          <w:rFonts w:ascii="Arial" w:hAnsi="Arial" w:cs="Arial"/>
          <w:color w:val="000000"/>
        </w:rPr>
        <w:t>за пределами территории Российской Федерации</w:t>
      </w:r>
      <w:r w:rsidRPr="00425FB1">
        <w:rPr>
          <w:rFonts w:ascii="Arial" w:hAnsi="Arial" w:cs="Arial"/>
        </w:rPr>
        <w:t>);</w:t>
      </w:r>
    </w:p>
    <w:p w:rsidR="00D17F45" w:rsidRPr="00425FB1" w:rsidRDefault="00D17F45" w:rsidP="00D17F45">
      <w:pPr>
        <w:ind w:firstLine="709"/>
        <w:jc w:val="both"/>
        <w:rPr>
          <w:rFonts w:ascii="Arial" w:hAnsi="Arial" w:cs="Arial"/>
        </w:rPr>
      </w:pPr>
      <w:r w:rsidRPr="00425FB1">
        <w:rPr>
          <w:rFonts w:ascii="Arial" w:hAnsi="Arial" w:cs="Arial"/>
        </w:rPr>
        <w:t>4) документы, подтверждающие родственные отношения между Заявителем и членами его семьи (в случае если представленные Заявителем документы не содержат сведений, однозначно свидетельствующих о степени родства);</w:t>
      </w:r>
    </w:p>
    <w:p w:rsidR="00D17F45" w:rsidRPr="00425FB1" w:rsidRDefault="00D17F45" w:rsidP="00D17F45">
      <w:pPr>
        <w:ind w:firstLine="709"/>
        <w:jc w:val="both"/>
        <w:rPr>
          <w:rFonts w:ascii="Arial" w:hAnsi="Arial" w:cs="Arial"/>
        </w:rPr>
      </w:pPr>
      <w:r w:rsidRPr="00425FB1">
        <w:rPr>
          <w:rFonts w:ascii="Arial" w:hAnsi="Arial" w:cs="Arial"/>
        </w:rPr>
        <w:t>5) копия приглашения на работу (заверенная работодателем);</w:t>
      </w:r>
    </w:p>
    <w:p w:rsidR="00D17F45" w:rsidRPr="00425FB1" w:rsidRDefault="00D17F45" w:rsidP="00D17F45">
      <w:pPr>
        <w:ind w:firstLine="709"/>
        <w:jc w:val="both"/>
        <w:rPr>
          <w:rFonts w:ascii="Arial" w:hAnsi="Arial" w:cs="Arial"/>
        </w:rPr>
      </w:pPr>
      <w:r w:rsidRPr="00425FB1">
        <w:rPr>
          <w:rFonts w:ascii="Arial" w:eastAsia="Calibri" w:hAnsi="Arial" w:cs="Arial"/>
        </w:rPr>
        <w:t xml:space="preserve">6) документ, выданный органами (организациями), осуществляющими до 1 января 1999 года регистрационную деятельность в отношении недвижимого </w:t>
      </w:r>
      <w:r w:rsidRPr="00425FB1">
        <w:rPr>
          <w:rFonts w:ascii="Arial" w:eastAsia="Calibri" w:hAnsi="Arial" w:cs="Arial"/>
        </w:rPr>
        <w:lastRenderedPageBreak/>
        <w:t>имущества, о наличии или отсутствии права собственности Заявителя и (или) членов его семьи на жилые помещения, расположенные в муниципальном образовании город Норильск (для лиц, родившихся до 23.03.1999);</w:t>
      </w:r>
    </w:p>
    <w:p w:rsidR="00D17F45" w:rsidRPr="00425FB1" w:rsidRDefault="00D17F45" w:rsidP="00D17F45">
      <w:pPr>
        <w:ind w:firstLine="709"/>
        <w:jc w:val="both"/>
        <w:rPr>
          <w:rFonts w:ascii="Arial" w:hAnsi="Arial" w:cs="Arial"/>
        </w:rPr>
      </w:pPr>
      <w:r w:rsidRPr="00425FB1">
        <w:rPr>
          <w:rFonts w:ascii="Arial" w:hAnsi="Arial" w:cs="Arial"/>
        </w:rPr>
        <w:t>7) согласие на обработку персональных данных членов семьи Заявителя (независимо от того, вселяются ли они в жилое помещение совместно с Заявителем) по форме согласно приложению № 2 к настоящему Административному регламенту);</w:t>
      </w:r>
    </w:p>
    <w:p w:rsidR="00D17F45" w:rsidRPr="00425FB1" w:rsidRDefault="00D17F45" w:rsidP="00D17F45">
      <w:pPr>
        <w:ind w:firstLine="709"/>
        <w:jc w:val="both"/>
        <w:rPr>
          <w:rFonts w:ascii="Arial" w:hAnsi="Arial" w:cs="Arial"/>
        </w:rPr>
      </w:pPr>
      <w:r w:rsidRPr="00425FB1">
        <w:rPr>
          <w:rFonts w:ascii="Arial" w:hAnsi="Arial" w:cs="Arial"/>
        </w:rPr>
        <w:t>8) договор найма жилого помещения, расположенного на территории муниципального образования город Норильск, заключенный Заявителем;</w:t>
      </w:r>
    </w:p>
    <w:p w:rsidR="00D17F45" w:rsidRPr="00425FB1" w:rsidRDefault="00D17F45" w:rsidP="00D17F45">
      <w:pPr>
        <w:ind w:firstLine="709"/>
        <w:jc w:val="both"/>
        <w:rPr>
          <w:rFonts w:ascii="Arial" w:hAnsi="Arial" w:cs="Arial"/>
        </w:rPr>
      </w:pPr>
      <w:r w:rsidRPr="00425FB1">
        <w:rPr>
          <w:rFonts w:ascii="Arial" w:hAnsi="Arial" w:cs="Arial"/>
        </w:rPr>
        <w:t>9)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rsidR="00D17F45" w:rsidRPr="00425FB1" w:rsidRDefault="00D17F45" w:rsidP="00D17F45">
      <w:pPr>
        <w:ind w:firstLine="709"/>
        <w:jc w:val="both"/>
        <w:rPr>
          <w:rFonts w:ascii="Arial" w:hAnsi="Arial" w:cs="Arial"/>
        </w:rPr>
      </w:pPr>
      <w:r w:rsidRPr="00425FB1">
        <w:rPr>
          <w:rFonts w:ascii="Arial" w:hAnsi="Arial" w:cs="Arial"/>
        </w:rPr>
        <w:t>10) документ, подтверждающий оплату найма жилого помещения за отчетный период в соответствии с договором найма жилого помещения (квитанция, подтверждающая перечисление денежных средств на банковский счет наймодателя, либо расписка наймодателя, о получении денежных средств в счет оплаты по договору найма жилого помещения, составленная в произвольной форме, с указанием даты и места составления расписки, информации о лицах, получающих и передающих денежные средства (фамилия, имя, отчество (при наличии), паспортные данные) суммы передаваемых денежных средств (цифрами и прописью) с указанием даты и номера (при наличии) договора найма жилого помещения, а также отчетного периода).</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Документы, указанные в настоящем пункте, предоставляются Заявителем (законным или уполномоченным представителем):</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в оригиналах или копиях, заверенных в установленном действующим законодательством порядке, - при личном обращении Заявителя;</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в копиях, заверенных в установленном действующим законодательством порядке, при направлении Заявителем Заявления и документов посредством почтовой связи, посредством ЕПГУ, РПГУ.</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При предоставлении услуги запрещается требовать от Заявителя: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документы, не предусмотренные настоящим пунктом;</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D17F45" w:rsidRPr="00425FB1" w:rsidRDefault="00D17F45" w:rsidP="00D17F45">
      <w:pPr>
        <w:widowControl w:val="0"/>
        <w:autoSpaceDE w:val="0"/>
        <w:autoSpaceDN w:val="0"/>
        <w:ind w:firstLine="851"/>
        <w:jc w:val="both"/>
        <w:rPr>
          <w:rFonts w:ascii="Arial" w:hAnsi="Arial" w:cs="Arial"/>
        </w:rPr>
      </w:pPr>
    </w:p>
    <w:p w:rsidR="00D17F45" w:rsidRPr="00425FB1" w:rsidRDefault="00D17F45" w:rsidP="00D17F45">
      <w:pPr>
        <w:autoSpaceDE w:val="0"/>
        <w:autoSpaceDN w:val="0"/>
        <w:adjustRightInd w:val="0"/>
        <w:jc w:val="center"/>
        <w:rPr>
          <w:rFonts w:ascii="Arial" w:hAnsi="Arial" w:cs="Arial"/>
          <w:b/>
        </w:rPr>
      </w:pPr>
      <w:r w:rsidRPr="00425FB1">
        <w:rPr>
          <w:rFonts w:ascii="Arial" w:hAnsi="Arial" w:cs="Arial"/>
          <w:b/>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17F45" w:rsidRPr="00425FB1" w:rsidRDefault="00D17F45" w:rsidP="00D17F45">
      <w:pPr>
        <w:widowControl w:val="0"/>
        <w:autoSpaceDE w:val="0"/>
        <w:autoSpaceDN w:val="0"/>
        <w:ind w:firstLine="709"/>
        <w:jc w:val="center"/>
        <w:rPr>
          <w:rFonts w:ascii="Arial" w:hAnsi="Arial" w:cs="Arial"/>
        </w:rPr>
      </w:pP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2.19.1.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D17F45" w:rsidRPr="00425FB1" w:rsidRDefault="00D17F45" w:rsidP="00D17F45">
      <w:pPr>
        <w:ind w:firstLine="709"/>
        <w:jc w:val="both"/>
        <w:rPr>
          <w:rFonts w:ascii="Arial" w:hAnsi="Arial" w:cs="Arial"/>
        </w:rPr>
      </w:pPr>
      <w:r w:rsidRPr="00425FB1">
        <w:rPr>
          <w:rFonts w:ascii="Arial" w:hAnsi="Arial" w:cs="Arial"/>
        </w:rPr>
        <w:t>1) свидетельство о рождении несовершеннолетних детей до 14 лет, выданное компетентными органами Российской Федерации;</w:t>
      </w:r>
    </w:p>
    <w:p w:rsidR="00D17F45" w:rsidRPr="00425FB1" w:rsidRDefault="00D17F45" w:rsidP="00D17F45">
      <w:pPr>
        <w:ind w:firstLine="709"/>
        <w:jc w:val="both"/>
        <w:rPr>
          <w:rFonts w:ascii="Arial" w:hAnsi="Arial" w:cs="Arial"/>
        </w:rPr>
      </w:pPr>
      <w:r w:rsidRPr="00425FB1">
        <w:rPr>
          <w:rFonts w:ascii="Arial" w:hAnsi="Arial" w:cs="Arial"/>
        </w:rPr>
        <w:lastRenderedPageBreak/>
        <w:t>2) свидетельство о заключении брака Заявителя, выданное компетентными органами Российской Федерации (в случае, если Заявитель состоит в зарегистрированном браке);</w:t>
      </w:r>
    </w:p>
    <w:p w:rsidR="00D17F45" w:rsidRPr="00425FB1" w:rsidRDefault="00D17F45" w:rsidP="00D17F45">
      <w:pPr>
        <w:ind w:firstLine="709"/>
        <w:jc w:val="both"/>
        <w:rPr>
          <w:rFonts w:ascii="Arial" w:hAnsi="Arial" w:cs="Arial"/>
        </w:rPr>
      </w:pPr>
      <w:r w:rsidRPr="00425FB1">
        <w:rPr>
          <w:rFonts w:ascii="Arial" w:hAnsi="Arial" w:cs="Arial"/>
        </w:rPr>
        <w:t>3) копия приказа о приеме на работу (заверенная работодателем);</w:t>
      </w:r>
    </w:p>
    <w:p w:rsidR="00D17F45" w:rsidRPr="00425FB1" w:rsidRDefault="00D17F45" w:rsidP="00D17F45">
      <w:pPr>
        <w:ind w:firstLine="709"/>
        <w:jc w:val="both"/>
        <w:rPr>
          <w:rFonts w:ascii="Arial" w:hAnsi="Arial" w:cs="Arial"/>
        </w:rPr>
      </w:pPr>
      <w:r w:rsidRPr="00425FB1">
        <w:rPr>
          <w:rFonts w:ascii="Arial" w:hAnsi="Arial" w:cs="Arial"/>
        </w:rPr>
        <w:t>4) выписка из Единого государственного реестра недвижимости о правах Заявителя, членов семьи Заявителя (независимо от того, вселяются ли они в жилое помещение совместно с Заявителем) на имеющиеся у них на праве собственности жилые помещения на территории муниципального образования город Норильск, выданная не позднее 30 (тридцати) календарных дней до даты подачи Заявления;</w:t>
      </w:r>
    </w:p>
    <w:p w:rsidR="00D17F45" w:rsidRPr="00425FB1" w:rsidRDefault="00D17F45" w:rsidP="00D17F45">
      <w:pPr>
        <w:ind w:firstLine="709"/>
        <w:jc w:val="both"/>
        <w:rPr>
          <w:rFonts w:ascii="Arial" w:hAnsi="Arial" w:cs="Arial"/>
        </w:rPr>
      </w:pPr>
      <w:r w:rsidRPr="00425FB1">
        <w:rPr>
          <w:rFonts w:ascii="Arial" w:hAnsi="Arial" w:cs="Arial"/>
        </w:rPr>
        <w:t>5) документы (сведения) о наличии (отсутствии) у Заявителя и (или) членов его семьи на территории муниципального образования город Норильск жилого помещения, предоставленного по договору социального найма и договору служебного найма, выданные соответствующим структурным подразделением Администрации города Норильска (муниципальное учреждение «Управление жилищного фонда Администрации города Норильска»), выданные не позднее 30 (тридцати) календарных дней до даты подачи Заявления;</w:t>
      </w:r>
    </w:p>
    <w:p w:rsidR="00D17F45" w:rsidRPr="00425FB1" w:rsidRDefault="00D17F45" w:rsidP="00D17F45">
      <w:pPr>
        <w:ind w:firstLine="709"/>
        <w:jc w:val="both"/>
        <w:rPr>
          <w:rFonts w:ascii="Arial" w:hAnsi="Arial" w:cs="Arial"/>
        </w:rPr>
      </w:pPr>
      <w:r w:rsidRPr="00425FB1">
        <w:rPr>
          <w:rFonts w:ascii="Arial" w:hAnsi="Arial" w:cs="Arial"/>
        </w:rPr>
        <w:t>6)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rsidR="00D17F45" w:rsidRPr="00425FB1" w:rsidRDefault="00D17F45" w:rsidP="00D17F45">
      <w:pPr>
        <w:ind w:firstLine="709"/>
        <w:jc w:val="both"/>
        <w:rPr>
          <w:rFonts w:ascii="Arial" w:hAnsi="Arial" w:cs="Arial"/>
        </w:rPr>
      </w:pPr>
      <w:r w:rsidRPr="00425FB1">
        <w:rPr>
          <w:rFonts w:ascii="Arial" w:hAnsi="Arial" w:cs="Arial"/>
        </w:rPr>
        <w:t>7) 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8) документы (сведения) с места работы Заявителя, имеющего право на компенсацию расходов на оплату найма жилых помещений медицинским работникам в соответствии Законом Красноярского края от 29.06.2017 № 3-802 «О компенсации расходов на оплату найма жилых помещений медицинским работникам» (далее – компенсация расходов в соответствии с Законом края), о назначении (неназначении) Заявителю компенсации расходов в соответствии с Законом края, содержащие данные о дате назначения, размере и фактической дате выплаты компенсации расходов в соответствии с Законом края»;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9) документы (сведения) с места работы Заявителя, имеющего право на компенсацию расходов в соответствии Законом края, об обращении Заявителя в медицинское учреждение за назначением компенсации расходов в соответствии с Законом края.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2.20. Общие требования к документам, представляемым для предоставления муниципальной услуги: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документы должны быть представлены на русском языке либо иметь нотариально заверенный перевод на русский язык;</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В Заявлении в обязательном порядке должны быть указаны:</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наименование Учреждения;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фамилия, имя, отчество (последнее – при наличии) Заявителя;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изложение сути Заявления;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способ получения результата предоставления муниципальной услуги;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способы информирования Заявителя об изменении статуса рассмотрения Заявления;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личная подпись Заявителя;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дата Заявления. </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Документы, представляемые в электронной форме, направляются в следующих форматах:</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xml - для формализованных документов;</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doc, docx, odt - для документов с текстовым содержанием;</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pdf, jpg, jpeg - для документов с графическим содержанием.</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Pr="00425FB1">
        <w:rPr>
          <w:rFonts w:ascii="Arial" w:hAnsi="Arial" w:cs="Arial"/>
        </w:rPr>
        <w:lastRenderedPageBreak/>
        <w:t>которое осуществляется с сохранением ориентации оригинала документа в разрешении 300 - 500 dpi (масштаб 1:1) с использованием следующих режимов:</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«черно-белый» (при отсутствии в документе графических изображений и (или) цветного текста);</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«оттенки серого» (при наличии в документе графических изображений, отличных от цветного графического изображения);</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«цветной» или «режим полной цветопередачи» (при наличии в документе цветных графических изображений либо цветного текста).</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с сохранением всех аутентичных признаков подлинности, а именно графической подписи лица, печати, углового штампа бланка.</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Количество файлов должно соответствовать количеству документов, каждый из которых содержит текстовую и (или) графическую информацию.</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Электронные документы должны обеспечивать:</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возможность идентифицировать документ и количество листов в документе;</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2.21. </w:t>
      </w:r>
      <w:r w:rsidRPr="00D17F45">
        <w:rPr>
          <w:rFonts w:ascii="Arial" w:hAnsi="Arial" w:cs="Arial"/>
        </w:rPr>
        <w:t xml:space="preserve">В случае непредставления Заявителем документов, указанных в пункте 2.19.1 настоящего Административного регламента, самостоятельно, Учреждением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w:t>
      </w:r>
    </w:p>
    <w:p w:rsidR="00D17F45" w:rsidRPr="00D17F45" w:rsidRDefault="00D17F45" w:rsidP="00D17F45">
      <w:pPr>
        <w:widowControl w:val="0"/>
        <w:autoSpaceDE w:val="0"/>
        <w:autoSpaceDN w:val="0"/>
        <w:ind w:firstLine="709"/>
        <w:jc w:val="center"/>
        <w:rPr>
          <w:rFonts w:ascii="Arial" w:hAnsi="Arial" w:cs="Arial"/>
          <w:b/>
        </w:rPr>
      </w:pPr>
    </w:p>
    <w:p w:rsidR="00D17F45" w:rsidRPr="00D17F45" w:rsidRDefault="00D17F45" w:rsidP="00D17F45">
      <w:pPr>
        <w:widowControl w:val="0"/>
        <w:autoSpaceDE w:val="0"/>
        <w:autoSpaceDN w:val="0"/>
        <w:ind w:firstLine="709"/>
        <w:jc w:val="center"/>
        <w:rPr>
          <w:rFonts w:ascii="Arial" w:hAnsi="Arial" w:cs="Arial"/>
          <w:b/>
        </w:rPr>
      </w:pPr>
      <w:r w:rsidRPr="00D17F45">
        <w:rPr>
          <w:rFonts w:ascii="Arial" w:hAnsi="Arial" w:cs="Arial"/>
          <w:b/>
        </w:rPr>
        <w:t>Исчерпывающий перечень оснований для отказа в приеме</w:t>
      </w:r>
    </w:p>
    <w:p w:rsidR="00D17F45" w:rsidRPr="00425FB1" w:rsidRDefault="00D17F45" w:rsidP="00D17F45">
      <w:pPr>
        <w:widowControl w:val="0"/>
        <w:autoSpaceDE w:val="0"/>
        <w:autoSpaceDN w:val="0"/>
        <w:jc w:val="center"/>
        <w:rPr>
          <w:rFonts w:ascii="Arial" w:hAnsi="Arial" w:cs="Arial"/>
          <w:b/>
        </w:rPr>
      </w:pPr>
      <w:r w:rsidRPr="00425FB1">
        <w:rPr>
          <w:rFonts w:ascii="Arial" w:hAnsi="Arial" w:cs="Arial"/>
          <w:b/>
        </w:rPr>
        <w:t>документов, необходимых для предоставления муниципальной услуги</w:t>
      </w:r>
    </w:p>
    <w:p w:rsidR="00D17F45" w:rsidRPr="00425FB1" w:rsidRDefault="00D17F45" w:rsidP="00D17F45">
      <w:pPr>
        <w:widowControl w:val="0"/>
        <w:autoSpaceDE w:val="0"/>
        <w:autoSpaceDN w:val="0"/>
        <w:ind w:firstLine="709"/>
        <w:jc w:val="both"/>
        <w:rPr>
          <w:rFonts w:ascii="Arial" w:hAnsi="Arial" w:cs="Arial"/>
        </w:rPr>
      </w:pP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2.22. Перечень оснований для отказа в приеме документов, необходимых для предоставления муниципальной услуги: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Заявление не соответствует форме согласно приложению № 1 к настоящему Административному регламенту;</w:t>
      </w:r>
    </w:p>
    <w:p w:rsidR="00D17F45" w:rsidRPr="00425FB1" w:rsidRDefault="00D17F45" w:rsidP="00D17F45">
      <w:pPr>
        <w:widowControl w:val="0"/>
        <w:tabs>
          <w:tab w:val="left" w:pos="709"/>
        </w:tabs>
        <w:autoSpaceDE w:val="0"/>
        <w:autoSpaceDN w:val="0"/>
        <w:ind w:firstLine="709"/>
        <w:jc w:val="both"/>
        <w:rPr>
          <w:rFonts w:ascii="Arial" w:hAnsi="Arial" w:cs="Arial"/>
        </w:rPr>
      </w:pPr>
      <w:r w:rsidRPr="00425FB1">
        <w:rPr>
          <w:rFonts w:ascii="Arial" w:hAnsi="Arial" w:cs="Arial"/>
        </w:rPr>
        <w:t>- предоставление неполного перечня документов, предусмотренных пунктом 2.19 настоящего Административного регламента;</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текст Заявления и предоставленные Заявителем 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основания (случаи), указанные в пункте 2.25 настоящего Административного регламента.</w:t>
      </w:r>
    </w:p>
    <w:p w:rsidR="00D17F45" w:rsidRPr="00425FB1" w:rsidRDefault="00D17F45" w:rsidP="00D17F45">
      <w:pPr>
        <w:widowControl w:val="0"/>
        <w:autoSpaceDE w:val="0"/>
        <w:autoSpaceDN w:val="0"/>
        <w:ind w:firstLine="851"/>
        <w:jc w:val="both"/>
        <w:rPr>
          <w:rFonts w:ascii="Arial" w:hAnsi="Arial" w:cs="Arial"/>
        </w:rPr>
      </w:pPr>
    </w:p>
    <w:p w:rsidR="00D17F45" w:rsidRPr="00D17F45" w:rsidRDefault="00D17F45" w:rsidP="00D17F45">
      <w:pPr>
        <w:widowControl w:val="0"/>
        <w:autoSpaceDE w:val="0"/>
        <w:autoSpaceDN w:val="0"/>
        <w:jc w:val="center"/>
        <w:outlineLvl w:val="2"/>
        <w:rPr>
          <w:rFonts w:ascii="Arial" w:hAnsi="Arial" w:cs="Arial"/>
          <w:b/>
        </w:rPr>
      </w:pPr>
      <w:r w:rsidRPr="00D17F45">
        <w:rPr>
          <w:rFonts w:ascii="Arial" w:hAnsi="Arial" w:cs="Arial"/>
          <w:b/>
        </w:rPr>
        <w:t>Исчерпывающий перечень оснований для приостановления</w:t>
      </w:r>
    </w:p>
    <w:p w:rsidR="00D17F45" w:rsidRPr="00D17F45" w:rsidRDefault="00D17F45" w:rsidP="00D17F45">
      <w:pPr>
        <w:widowControl w:val="0"/>
        <w:autoSpaceDE w:val="0"/>
        <w:autoSpaceDN w:val="0"/>
        <w:jc w:val="center"/>
        <w:rPr>
          <w:rFonts w:ascii="Arial" w:hAnsi="Arial" w:cs="Arial"/>
          <w:b/>
        </w:rPr>
      </w:pPr>
      <w:r w:rsidRPr="00D17F45">
        <w:rPr>
          <w:rFonts w:ascii="Arial" w:hAnsi="Arial" w:cs="Arial"/>
          <w:b/>
        </w:rPr>
        <w:t xml:space="preserve">или отказа в предоставлении </w:t>
      </w:r>
      <w:r w:rsidRPr="00425FB1">
        <w:rPr>
          <w:rFonts w:ascii="Arial" w:hAnsi="Arial" w:cs="Arial"/>
          <w:b/>
        </w:rPr>
        <w:t>муниципальной у</w:t>
      </w:r>
      <w:r w:rsidRPr="00D17F45">
        <w:rPr>
          <w:rFonts w:ascii="Arial" w:hAnsi="Arial" w:cs="Arial"/>
          <w:b/>
        </w:rPr>
        <w:t>слуги</w:t>
      </w:r>
    </w:p>
    <w:p w:rsidR="00D17F45" w:rsidRPr="00425FB1" w:rsidRDefault="00D17F45" w:rsidP="00D17F45">
      <w:pPr>
        <w:widowControl w:val="0"/>
        <w:autoSpaceDE w:val="0"/>
        <w:autoSpaceDN w:val="0"/>
        <w:ind w:firstLine="709"/>
        <w:jc w:val="both"/>
        <w:rPr>
          <w:rFonts w:ascii="Arial" w:hAnsi="Arial" w:cs="Arial"/>
        </w:rPr>
      </w:pP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22.23. Перечень оснований для отказа в предоставлении муниципальной услуги: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обращения лица, не относящегося к категории Заявителей, установленной пунктом 1.2 настоящего Административного регламента;</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несоблюдение срока обращения за предоставлением муниципальной услуги, указанного в пункте 1.2 настоящего Административного регламента;</w:t>
      </w:r>
    </w:p>
    <w:p w:rsidR="00D17F45" w:rsidRPr="00425FB1" w:rsidRDefault="00D17F45" w:rsidP="00D17F45">
      <w:pPr>
        <w:autoSpaceDE w:val="0"/>
        <w:autoSpaceDN w:val="0"/>
        <w:adjustRightInd w:val="0"/>
        <w:ind w:firstLine="709"/>
        <w:jc w:val="both"/>
        <w:rPr>
          <w:rFonts w:ascii="Arial" w:eastAsia="Calibri" w:hAnsi="Arial" w:cs="Arial"/>
        </w:rPr>
      </w:pPr>
      <w:r w:rsidRPr="00425FB1">
        <w:rPr>
          <w:rFonts w:ascii="Arial" w:eastAsia="Calibri" w:hAnsi="Arial" w:cs="Arial"/>
        </w:rPr>
        <w:t>- установление факта наличия у Заявителя и (или) членов его семьи на территории муниципального образования город Норильск на праве собственности (в том числе в долевой или совместной) жилого помещения;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eastAsia="Calibri" w:hAnsi="Arial" w:cs="Arial"/>
        </w:rPr>
        <w:lastRenderedPageBreak/>
        <w:t>- установление факта о праве пользования Заявителем и (или) членами его семьи на территории муниципального образования город Норильск жилыми помещениями муниципальной собственности на основании договора найма жилого помещения муниципальной собственности;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отказ Заявителя в принятии обязательства вернуть необоснованно полученную компенсацию при наступлении случаев:</w:t>
      </w:r>
      <w:bookmarkStart w:id="1" w:name="sub_2186"/>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а) расторжения (прекращения) трудового договора (контракта), заключенного Заявителем с учреждением;</w:t>
      </w:r>
      <w:bookmarkStart w:id="2" w:name="sub_2187"/>
      <w:bookmarkEnd w:id="1"/>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б) приобретения Заявителем и (или) членом его семьи на праве собственности (в том числе в долевой или совместной) жилого помещения;</w:t>
      </w:r>
      <w:bookmarkStart w:id="3" w:name="sub_2188"/>
      <w:bookmarkEnd w:id="2"/>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в) предоставления Заявителю и (или) члену его семьи права пользования жилым помещением муниципальной собственности на основании договора найма жилого помещения муниципальной собственности на территории муниципального образования город Норильск;</w:t>
      </w:r>
      <w:bookmarkStart w:id="4" w:name="sub_2189"/>
      <w:bookmarkEnd w:id="3"/>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г) расторжения (прекращения) договора найма жилого помещения или окончание срока действия договора найма жилого помещения;</w:t>
      </w:r>
      <w:bookmarkStart w:id="5" w:name="sub_2190"/>
      <w:bookmarkEnd w:id="4"/>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д) истечения 3 лет с даты трудоустройства Заявителя в рамках Муниципальной программы для предоставления муниципальной услуги;</w:t>
      </w:r>
      <w:bookmarkStart w:id="6" w:name="sub_2191"/>
      <w:bookmarkEnd w:id="5"/>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е) выявления факта представления Заявителем подложных документов или заведомо ложных сведений при получении </w:t>
      </w:r>
      <w:bookmarkEnd w:id="6"/>
      <w:r w:rsidRPr="00425FB1">
        <w:rPr>
          <w:rFonts w:ascii="Arial" w:hAnsi="Arial" w:cs="Arial"/>
        </w:rPr>
        <w:t>муниципальной услуги;</w:t>
      </w:r>
    </w:p>
    <w:p w:rsidR="00D17F45" w:rsidRPr="00425FB1" w:rsidRDefault="00D17F45" w:rsidP="00D17F45">
      <w:pPr>
        <w:pStyle w:val="ConsPlusNormal"/>
        <w:ind w:firstLine="540"/>
        <w:jc w:val="both"/>
        <w:rPr>
          <w:rFonts w:ascii="Arial" w:hAnsi="Arial" w:cs="Arial"/>
          <w:sz w:val="24"/>
          <w:szCs w:val="24"/>
        </w:rPr>
      </w:pPr>
      <w:r w:rsidRPr="00425FB1">
        <w:rPr>
          <w:rFonts w:ascii="Arial" w:hAnsi="Arial" w:cs="Arial"/>
          <w:sz w:val="24"/>
          <w:szCs w:val="24"/>
        </w:rPr>
        <w:t>- основания (случаи), указанные в пункте 2.25 настоящего Административного регламента.</w:t>
      </w:r>
    </w:p>
    <w:p w:rsidR="00D17F45" w:rsidRPr="00D17F45" w:rsidRDefault="00D17F45" w:rsidP="00D17F45">
      <w:pPr>
        <w:pStyle w:val="ConsPlusNormal"/>
        <w:ind w:firstLine="709"/>
        <w:jc w:val="both"/>
        <w:rPr>
          <w:rFonts w:ascii="Arial" w:hAnsi="Arial" w:cs="Arial"/>
          <w:sz w:val="24"/>
          <w:szCs w:val="24"/>
        </w:rPr>
      </w:pPr>
      <w:r w:rsidRPr="00425FB1">
        <w:rPr>
          <w:rFonts w:ascii="Arial" w:hAnsi="Arial" w:cs="Arial"/>
          <w:sz w:val="24"/>
          <w:szCs w:val="24"/>
        </w:rPr>
        <w:t xml:space="preserve">2.24. </w:t>
      </w:r>
      <w:r w:rsidRPr="00D17F45">
        <w:rPr>
          <w:rFonts w:ascii="Arial" w:hAnsi="Arial" w:cs="Arial"/>
          <w:sz w:val="24"/>
          <w:szCs w:val="24"/>
        </w:rPr>
        <w:t>Основаниями для приостановления предоставления муниципальной услуги Заявителю являются:</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 наличие ошибок в документах, полученных в рамках межведомственного взаимодействия;</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 xml:space="preserve">- истечение срока действия документов, полученных в рамках межведомственного взаимодействия.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2.25.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2.22, 2.23 настоящего Административного регламента, такими основаниями (в том числе для последующего отказа) являются: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7F45" w:rsidRPr="00425FB1" w:rsidRDefault="00D17F45" w:rsidP="00D17F45">
      <w:pPr>
        <w:widowControl w:val="0"/>
        <w:tabs>
          <w:tab w:val="left" w:pos="993"/>
        </w:tabs>
        <w:autoSpaceDE w:val="0"/>
        <w:autoSpaceDN w:val="0"/>
        <w:ind w:firstLine="709"/>
        <w:jc w:val="both"/>
        <w:rPr>
          <w:rFonts w:ascii="Arial" w:hAnsi="Arial" w:cs="Arial"/>
        </w:rPr>
      </w:pPr>
      <w:r w:rsidRPr="00425FB1">
        <w:rPr>
          <w:rFonts w:ascii="Arial" w:hAnsi="Arial" w:cs="Arial"/>
        </w:rPr>
        <w:t>- выявление документально подтвержденного факта (признаков) ошибочного или противоправного действия (бездействия) директора Учреждения, должностных лиц, специалистов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rsidR="00D17F45" w:rsidRPr="00425FB1" w:rsidRDefault="00D17F45" w:rsidP="00D17F45">
      <w:pPr>
        <w:widowControl w:val="0"/>
        <w:autoSpaceDE w:val="0"/>
        <w:autoSpaceDN w:val="0"/>
        <w:ind w:firstLine="993"/>
        <w:jc w:val="both"/>
        <w:rPr>
          <w:rFonts w:ascii="Arial" w:hAnsi="Arial" w:cs="Arial"/>
        </w:rPr>
      </w:pPr>
    </w:p>
    <w:p w:rsidR="00D17F45" w:rsidRPr="00425FB1" w:rsidRDefault="00D17F45" w:rsidP="00D17F45">
      <w:pPr>
        <w:widowControl w:val="0"/>
        <w:autoSpaceDE w:val="0"/>
        <w:autoSpaceDN w:val="0"/>
        <w:ind w:firstLine="993"/>
        <w:jc w:val="both"/>
        <w:rPr>
          <w:rFonts w:ascii="Arial" w:hAnsi="Arial" w:cs="Arial"/>
        </w:rPr>
      </w:pPr>
    </w:p>
    <w:p w:rsidR="00D17F45" w:rsidRPr="00425FB1" w:rsidRDefault="00D17F45" w:rsidP="00D17F45">
      <w:pPr>
        <w:widowControl w:val="0"/>
        <w:autoSpaceDE w:val="0"/>
        <w:autoSpaceDN w:val="0"/>
        <w:ind w:firstLine="993"/>
        <w:jc w:val="both"/>
        <w:rPr>
          <w:rFonts w:ascii="Arial" w:hAnsi="Arial" w:cs="Arial"/>
        </w:rPr>
      </w:pPr>
    </w:p>
    <w:p w:rsidR="00D17F45" w:rsidRPr="00425FB1" w:rsidRDefault="00D17F45" w:rsidP="00D17F45">
      <w:pPr>
        <w:widowControl w:val="0"/>
        <w:autoSpaceDE w:val="0"/>
        <w:autoSpaceDN w:val="0"/>
        <w:ind w:firstLine="993"/>
        <w:jc w:val="both"/>
        <w:rPr>
          <w:rFonts w:ascii="Arial" w:hAnsi="Arial" w:cs="Arial"/>
        </w:rPr>
      </w:pPr>
    </w:p>
    <w:p w:rsidR="00D17F45" w:rsidRPr="00425FB1" w:rsidRDefault="00D17F45" w:rsidP="00D17F45">
      <w:pPr>
        <w:widowControl w:val="0"/>
        <w:autoSpaceDE w:val="0"/>
        <w:autoSpaceDN w:val="0"/>
        <w:ind w:firstLine="993"/>
        <w:jc w:val="both"/>
        <w:rPr>
          <w:rFonts w:ascii="Arial" w:hAnsi="Arial" w:cs="Arial"/>
        </w:rPr>
      </w:pPr>
    </w:p>
    <w:p w:rsidR="00D17F45" w:rsidRPr="00425FB1" w:rsidRDefault="00D17F45" w:rsidP="00D17F45">
      <w:pPr>
        <w:widowControl w:val="0"/>
        <w:autoSpaceDE w:val="0"/>
        <w:autoSpaceDN w:val="0"/>
        <w:ind w:firstLine="993"/>
        <w:jc w:val="both"/>
        <w:rPr>
          <w:rFonts w:ascii="Arial" w:hAnsi="Arial" w:cs="Arial"/>
        </w:rPr>
      </w:pPr>
    </w:p>
    <w:p w:rsidR="00D17F45" w:rsidRPr="00425FB1" w:rsidRDefault="00D17F45" w:rsidP="00D17F45">
      <w:pPr>
        <w:widowControl w:val="0"/>
        <w:autoSpaceDE w:val="0"/>
        <w:autoSpaceDN w:val="0"/>
        <w:ind w:firstLine="993"/>
        <w:jc w:val="both"/>
        <w:rPr>
          <w:rFonts w:ascii="Arial" w:hAnsi="Arial" w:cs="Arial"/>
        </w:rPr>
      </w:pPr>
    </w:p>
    <w:p w:rsidR="00D17F45" w:rsidRPr="00425FB1" w:rsidRDefault="00D17F45" w:rsidP="00D17F45">
      <w:pPr>
        <w:widowControl w:val="0"/>
        <w:autoSpaceDE w:val="0"/>
        <w:autoSpaceDN w:val="0"/>
        <w:jc w:val="center"/>
        <w:rPr>
          <w:rFonts w:ascii="Arial" w:hAnsi="Arial" w:cs="Arial"/>
          <w:b/>
        </w:rPr>
      </w:pPr>
      <w:r w:rsidRPr="00425FB1">
        <w:rPr>
          <w:rFonts w:ascii="Arial" w:hAnsi="Arial" w:cs="Arial"/>
          <w:b/>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D17F45" w:rsidRPr="00425FB1" w:rsidRDefault="00D17F45" w:rsidP="00D17F45">
      <w:pPr>
        <w:widowControl w:val="0"/>
        <w:autoSpaceDE w:val="0"/>
        <w:autoSpaceDN w:val="0"/>
        <w:jc w:val="center"/>
        <w:rPr>
          <w:rFonts w:ascii="Arial" w:hAnsi="Arial" w:cs="Arial"/>
          <w:b/>
        </w:rPr>
      </w:pPr>
      <w:r w:rsidRPr="00425FB1">
        <w:rPr>
          <w:rFonts w:ascii="Arial" w:hAnsi="Arial" w:cs="Arial"/>
          <w:b/>
        </w:rPr>
        <w:t>в многофункциональных центрах</w:t>
      </w:r>
    </w:p>
    <w:p w:rsidR="00D17F45" w:rsidRPr="00425FB1" w:rsidRDefault="00D17F45" w:rsidP="00D17F45">
      <w:pPr>
        <w:widowControl w:val="0"/>
        <w:autoSpaceDE w:val="0"/>
        <w:autoSpaceDN w:val="0"/>
        <w:ind w:firstLine="709"/>
        <w:jc w:val="center"/>
        <w:rPr>
          <w:rFonts w:ascii="Arial" w:hAnsi="Arial" w:cs="Arial"/>
          <w:b/>
        </w:rPr>
      </w:pP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3.1. Предоставление муниципальной услуги включает в себя следующие административные процедуры:</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1) </w:t>
      </w:r>
      <w:r w:rsidRPr="00D17F45">
        <w:rPr>
          <w:rFonts w:ascii="Arial" w:hAnsi="Arial" w:cs="Arial"/>
        </w:rPr>
        <w:t xml:space="preserve">прием Заявления и документов и (или) информации, необходимых </w:t>
      </w:r>
      <w:r w:rsidRPr="00425FB1">
        <w:rPr>
          <w:rFonts w:ascii="Arial" w:hAnsi="Arial" w:cs="Arial"/>
        </w:rPr>
        <w:t>для предоставления муниципальной услуги;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 запрос документов в рамках межведомственного взаимодействия;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6) п</w:t>
      </w:r>
      <w:r w:rsidRPr="00D17F45">
        <w:rPr>
          <w:rFonts w:ascii="Arial" w:hAnsi="Arial" w:cs="Arial"/>
        </w:rPr>
        <w:t xml:space="preserve">редоставление результата </w:t>
      </w:r>
      <w:r w:rsidRPr="00425FB1">
        <w:rPr>
          <w:rFonts w:ascii="Arial" w:hAnsi="Arial" w:cs="Arial"/>
        </w:rPr>
        <w:t>муниципальной у</w:t>
      </w:r>
      <w:r w:rsidRPr="00D17F45">
        <w:rPr>
          <w:rFonts w:ascii="Arial" w:hAnsi="Arial" w:cs="Arial"/>
        </w:rPr>
        <w:t>слуги</w:t>
      </w:r>
      <w:r w:rsidRPr="00425FB1">
        <w:rPr>
          <w:rFonts w:ascii="Arial" w:hAnsi="Arial" w:cs="Arial"/>
        </w:rPr>
        <w:t>.</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Последовательность выполнения действий по предоставлению муниципальной услуги отражена в блок-схеме (приложение № 4 к настоящему Административному регламенту).</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3.2. </w:t>
      </w:r>
      <w:r w:rsidRPr="00D17F45">
        <w:rPr>
          <w:rFonts w:ascii="Arial" w:hAnsi="Arial" w:cs="Arial"/>
        </w:rPr>
        <w:t xml:space="preserve">Прием </w:t>
      </w:r>
      <w:r w:rsidRPr="00425FB1">
        <w:rPr>
          <w:rFonts w:ascii="Arial" w:hAnsi="Arial" w:cs="Arial"/>
        </w:rPr>
        <w:t>Заявления</w:t>
      </w:r>
      <w:r w:rsidRPr="00D17F45">
        <w:rPr>
          <w:rFonts w:ascii="Arial" w:hAnsi="Arial" w:cs="Arial"/>
        </w:rPr>
        <w:t xml:space="preserve"> и документов и (или) информации, необходимых </w:t>
      </w:r>
      <w:r w:rsidRPr="00425FB1">
        <w:rPr>
          <w:rFonts w:ascii="Arial" w:hAnsi="Arial" w:cs="Arial"/>
        </w:rPr>
        <w:t>для предоставления муниципальной услуги: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1) основанием для начала административной процедуры является поступление в адрес Учреждения, МФЦ Заявления (приложение № 1 к настоящему Административному регламенту) и документов, предусмотренных пунктами 2.19, 2.19.1 настоящего Административного регламента (в случае их самостоятельного предоставления Заявителем).</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Предоставление муниципальной услуги по экстерриториальному принципу, а также по выбору заявителя независимо от его места жительства или места пребывания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через ЕПГУ, РПГУ, через МФЦ.</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Интересы Заявителя могут представлять лица, обладающие соответствующими полномочиями.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Способами установления личности Заявителя (уполномоченного представителя) являются: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при направлении Заявления почтовой связью – копия паспорта или иного документа, удостоверяющего личность Заявителя (уполномоченного представителя);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2) прием Заявления и документов, предусмотренных пунктами 2.19, 2.19.1 настоящего Административного регламента (в случае их самостоятельного предоставления Заявителем), поступивших в адрес Учреждения при личном приеме </w:t>
      </w:r>
      <w:r w:rsidRPr="00425FB1">
        <w:rPr>
          <w:rFonts w:ascii="Arial" w:hAnsi="Arial" w:cs="Arial"/>
        </w:rPr>
        <w:lastRenderedPageBreak/>
        <w:t>Заявителя, почтовой связью, через ЕПГУ, РПГУ, МФЦ регистрируется специалистом, ответственным за документооборот в Учреждении, в журнале регистрации (далее – Специалист).</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В случае обращения Заявителя в МФЦ Заявление и документы, предусмотренные пунктами 2.19, 2.19.1 настоящего Административного регламента (в случае их самостоятельного предоставления Заявителем), регистрируются специалистом МФЦ и передаются в срок не позднее чем через 1 (один) рабочий день в Учреждение;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3) при наличии оснований для отказа в приеме документов, указанных в пунктах 2.22 и 2.25 настоящего Административного регламента, Заявление с документами возвращается Заявителю: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в случае, если Заявление с документами подано при личном приеме Заявителя, поступило по почтовой связи, из МФЦ они возвращаются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4) ответственными за выполнение административной процедуры являются Специалист, директор Учреждения;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5) максимальный срок выполнения административной процедуры:</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при личном приеме время ожидания в очереди не должно занимать более 15 минут. Продолжительность приема у Специалиста, специалиста МФЦ при личном приеме не должна превышать 15 минут;</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при поступлении Заявления, направленного посредством почтовой связи, через ЕПГУ, РПГУ, МФЦ – в день поступления Заявления.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6) результатом выполнения административной процедуры является регистрация Заявления.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3.3. Запрос документов в рамках межведомственного взаимодействия:</w:t>
      </w:r>
    </w:p>
    <w:p w:rsidR="00D17F45" w:rsidRPr="00425FB1" w:rsidRDefault="00D17F45" w:rsidP="00D17F45">
      <w:pPr>
        <w:ind w:firstLine="709"/>
        <w:jc w:val="both"/>
        <w:rPr>
          <w:rFonts w:ascii="Arial" w:hAnsi="Arial" w:cs="Arial"/>
        </w:rPr>
      </w:pPr>
      <w:r w:rsidRPr="00425FB1">
        <w:rPr>
          <w:rFonts w:ascii="Arial" w:hAnsi="Arial" w:cs="Arial"/>
        </w:rPr>
        <w:t xml:space="preserve">1) основанием для начала административной процедуры является регистрация Заявления без предоставления Заявителем </w:t>
      </w:r>
      <w:r w:rsidRPr="00D17F45">
        <w:rPr>
          <w:rFonts w:ascii="Arial" w:hAnsi="Arial" w:cs="Arial"/>
        </w:rPr>
        <w:t>документов, указанных в пункте 2.19.1 настоящего Административного регламента, по собственной инициативе.</w:t>
      </w:r>
    </w:p>
    <w:p w:rsidR="00D17F45" w:rsidRPr="00D17F45" w:rsidRDefault="00D17F45" w:rsidP="00D17F45">
      <w:pPr>
        <w:ind w:firstLine="709"/>
        <w:jc w:val="both"/>
        <w:rPr>
          <w:rFonts w:ascii="Arial" w:hAnsi="Arial" w:cs="Arial"/>
        </w:rPr>
      </w:pPr>
      <w:r w:rsidRPr="00425FB1">
        <w:rPr>
          <w:rFonts w:ascii="Arial" w:hAnsi="Arial" w:cs="Arial"/>
        </w:rPr>
        <w:t xml:space="preserve">2) </w:t>
      </w:r>
      <w:r w:rsidRPr="00D17F45">
        <w:rPr>
          <w:rFonts w:ascii="Arial" w:hAnsi="Arial" w:cs="Arial"/>
        </w:rPr>
        <w:t>специалист отдела предоставления мер социальной поддержки Учреждения (далее –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а) из федеральной государственной информационной системы «Единый государственный реестр записи актов гражданского состояния»: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сведения, подтверждающие факт рождения ребенка, факт регистрации брака;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б) из учреждений, органов местного самоуправления и подведомственных им </w:t>
      </w:r>
      <w:r w:rsidRPr="00425FB1">
        <w:rPr>
          <w:rFonts w:ascii="Arial" w:hAnsi="Arial" w:cs="Arial"/>
        </w:rPr>
        <w:lastRenderedPageBreak/>
        <w:t xml:space="preserve">учреждений: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копию приказа о приеме на работу (заверенную работодателем);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в) из Федеральной службы государственной регистрации, кадастра и картографии: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сведения из Единого государственного реестра недвижимости о правах на имеющиеся на праве собственности жилые помещения на территории муниципального образования город Норильск;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г) из Управления жилищного фонда Администрации города Норильска: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сведения о наличии (отсутствии) на территории муниципального образования город Норильск жилого помещения, предоставленного по договору социального найма и договору служебного найма;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д) из органа, осуществляющего пенсионное обеспечение: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информацию, содержащуюся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е) из налогового органа: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информацию, содержащуюся в Едином государственном реестре налогоплательщика;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ж) с места работы Заявителя: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сведения о предоставлении (непредоставлении) компенсации расходов в соответствии с Законом края;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з) с места работы супруга (супруги) Заявителя: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сведения о предоставлении (непредоставлении) компенсации расходов в соответствии с Законом края;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3) ответственным за выполнение административной процедуры является </w:t>
      </w:r>
      <w:r w:rsidRPr="00D17F45">
        <w:rPr>
          <w:rFonts w:ascii="Arial" w:hAnsi="Arial" w:cs="Arial"/>
        </w:rPr>
        <w:t>Ответственный специалист</w:t>
      </w:r>
      <w:r w:rsidRPr="00425FB1">
        <w:rPr>
          <w:rFonts w:ascii="Arial" w:hAnsi="Arial" w:cs="Arial"/>
        </w:rPr>
        <w:t>;</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4) срок выполнения административной процедуры составляет не более 5 рабочих дней со дня регистрации Заявления;</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5) результатом выполнения административной процедуры является з</w:t>
      </w:r>
      <w:r w:rsidRPr="00425FB1">
        <w:rPr>
          <w:rFonts w:ascii="Arial" w:hAnsi="Arial" w:cs="Arial"/>
        </w:rPr>
        <w:t xml:space="preserve">апрос документов, </w:t>
      </w:r>
      <w:r w:rsidRPr="00D17F45">
        <w:rPr>
          <w:rFonts w:ascii="Arial" w:hAnsi="Arial" w:cs="Arial"/>
        </w:rPr>
        <w:t>указанных в пункте 2.19.1 настоящего Административного регламента,</w:t>
      </w:r>
      <w:r w:rsidRPr="00425FB1">
        <w:rPr>
          <w:rFonts w:ascii="Arial" w:hAnsi="Arial" w:cs="Arial"/>
        </w:rPr>
        <w:t xml:space="preserve"> в рамках межведомственного взаимодействия</w:t>
      </w:r>
      <w:r w:rsidRPr="00D17F45">
        <w:rPr>
          <w:rFonts w:ascii="Arial" w:hAnsi="Arial" w:cs="Arial"/>
        </w:rPr>
        <w:t>;</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6)</w:t>
      </w:r>
      <w:r w:rsidRPr="00425FB1">
        <w:rPr>
          <w:rFonts w:ascii="Arial" w:hAnsi="Arial" w:cs="Arial"/>
        </w:rPr>
        <w:t xml:space="preserve"> срок, в течение которого результат запроса должен поступить в Учреждение - не превышает 2 рабочих дней со дня получения документов, запрашиваемых в рамках межведомственного взаимодействия.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1) основанием для начала административной процедуры является рассмотрение документов, указанных в пункте 2.19.1 настоящего Административного регламента, полученных в рамках межведомственного взаимодействия;</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2) если при рассмотрении документов, указанных в пункте 2.19.1 настоящего Административного регламента, выявляются обстоятельства, препятствующие предоставлению муниципальной услуги, указанные в пункте 2.24 настоящего Административного регламента:</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срока приостановления предоставления муниципальной услуги, и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 xml:space="preserve">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w:t>
      </w:r>
      <w:r w:rsidRPr="00D17F45">
        <w:rPr>
          <w:rFonts w:ascii="Arial" w:hAnsi="Arial" w:cs="Arial"/>
        </w:rPr>
        <w:lastRenderedPageBreak/>
        <w:t>приостановлении предоставления муниципальной услуги принимается не более чем на 30 календарных дней;</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5) результатом выполнения административной процедуры является принятие решения о приостановлении предоставления муниципальной услуги.</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D17F45">
        <w:rPr>
          <w:rFonts w:ascii="Arial" w:hAnsi="Arial" w:cs="Arial"/>
        </w:rPr>
        <w:br/>
        <w:t>в пункте 3.4 настоящего Административного регламента;</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2) Ответственный специалист</w:t>
      </w:r>
      <w:r w:rsidRPr="00D17F45">
        <w:rPr>
          <w:rFonts w:ascii="Arial" w:hAnsi="Arial" w:cs="Arial"/>
          <w:color w:val="FF0000"/>
        </w:rPr>
        <w:t xml:space="preserve"> </w:t>
      </w:r>
      <w:r w:rsidRPr="00D17F45">
        <w:rPr>
          <w:rFonts w:ascii="Arial" w:hAnsi="Arial" w:cs="Arial"/>
        </w:rPr>
        <w:t>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пункте 2.19.1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4) срок выполнения административной процедуры составляет не более 3 рабочих дней со дня получения Учреждением документов, запрашиваемых в рамках межведомственного взаимодействия;</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5) результатом выполнения административной процедуры является запрос документов в рамках межведомственного взаимодействия.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1) основанием для начала административной процедуры является регистрация Заявления и документов, предусмотренных пунктом 2.19, 2.19.1 (в случае их самостоятельного предоставления Заявителем) настоящего Административного регламента;</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xml:space="preserve">2) если при рассмотрении Заявления выявляются обстоятельства, препятствующие предоставлению муниципальной услуги, указанные в пунктах 2.23 и 2.25 настоящего Административного регламента, </w:t>
      </w:r>
      <w:r w:rsidRPr="00D17F45">
        <w:rPr>
          <w:rFonts w:ascii="Arial" w:hAnsi="Arial" w:cs="Arial"/>
        </w:rPr>
        <w:t>Ответственный специалист</w:t>
      </w:r>
      <w:r w:rsidRPr="00425FB1">
        <w:rPr>
          <w:rFonts w:ascii="Arial" w:hAnsi="Arial" w:cs="Arial"/>
          <w:color w:val="FF0000"/>
        </w:rPr>
        <w:t xml:space="preserve"> </w:t>
      </w:r>
      <w:r w:rsidRPr="00425FB1">
        <w:rPr>
          <w:rFonts w:ascii="Arial" w:hAnsi="Arial" w:cs="Arial"/>
        </w:rPr>
        <w:t>осуществляет подготовку уведомления об отказе в предоставлении муниципальной услуги (с указанием причин отказа) и передает его на подпись директору Учреждения.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При отсутствии оснований для отказа в предоставлении муниципальной услуги, указанных в пунктах 2.23 и 2.25 настоящего Административного регламента, </w:t>
      </w:r>
      <w:r w:rsidRPr="00D17F45">
        <w:rPr>
          <w:rFonts w:ascii="Arial" w:hAnsi="Arial" w:cs="Arial"/>
        </w:rPr>
        <w:t>Ответственный специалист</w:t>
      </w:r>
      <w:r w:rsidRPr="00425FB1">
        <w:rPr>
          <w:rFonts w:ascii="Arial" w:hAnsi="Arial" w:cs="Arial"/>
          <w:color w:val="FF0000"/>
        </w:rPr>
        <w:t xml:space="preserve"> </w:t>
      </w:r>
      <w:r w:rsidRPr="00425FB1">
        <w:rPr>
          <w:rFonts w:ascii="Arial" w:hAnsi="Arial" w:cs="Arial"/>
        </w:rPr>
        <w:t>осуществляет сбор, анализ, обобщение информации по вопросам, указанным в Заявлении, после чего готовит проект уведомления о предоставлении муниципальной услуги и передает его на подпись директору Учреждения;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3) ответственным за выполнение административной процедуры является </w:t>
      </w:r>
      <w:r w:rsidRPr="00D17F45">
        <w:rPr>
          <w:rFonts w:ascii="Arial" w:hAnsi="Arial" w:cs="Arial"/>
        </w:rPr>
        <w:t>Ответственный специалист</w:t>
      </w:r>
      <w:r w:rsidRPr="00425FB1">
        <w:rPr>
          <w:rFonts w:ascii="Arial" w:hAnsi="Arial" w:cs="Arial"/>
        </w:rPr>
        <w:t>, директор Учреждения;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lastRenderedPageBreak/>
        <w:t>4) срок выполнения административной процедуры составляет не более 5 рабочих дней с даты регистрации Заявления;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3.7. </w:t>
      </w:r>
      <w:r w:rsidRPr="00D17F45">
        <w:rPr>
          <w:rFonts w:ascii="Arial" w:hAnsi="Arial" w:cs="Arial"/>
        </w:rPr>
        <w:t xml:space="preserve">Предоставление результата </w:t>
      </w:r>
      <w:r w:rsidRPr="00425FB1">
        <w:rPr>
          <w:rFonts w:ascii="Arial" w:hAnsi="Arial" w:cs="Arial"/>
        </w:rPr>
        <w:t>муниципальной у</w:t>
      </w:r>
      <w:r w:rsidRPr="00D17F45">
        <w:rPr>
          <w:rFonts w:ascii="Arial" w:hAnsi="Arial" w:cs="Arial"/>
        </w:rPr>
        <w:t>слуги</w:t>
      </w:r>
      <w:r w:rsidRPr="00425FB1">
        <w:rPr>
          <w:rFonts w:ascii="Arial" w:hAnsi="Arial" w:cs="Arial"/>
        </w:rPr>
        <w:t>:</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1) основанием для начала административной процедуры является принятие решения о предоставлении </w:t>
      </w:r>
      <w:r w:rsidRPr="00D17F45">
        <w:rPr>
          <w:rFonts w:ascii="Arial" w:hAnsi="Arial" w:cs="Arial"/>
        </w:rPr>
        <w:t xml:space="preserve">(об отказе в предоставлении) </w:t>
      </w:r>
      <w:r w:rsidRPr="00425FB1">
        <w:rPr>
          <w:rFonts w:ascii="Arial" w:hAnsi="Arial" w:cs="Arial"/>
        </w:rPr>
        <w:t>муниципальной услуги;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 Заявителю направляется (выдается) уведомление о предоставлении муниципальной услуги либо об отказе в ее предоставлении, по форме согласно приложению № 3 к настоящему Административному регламенту,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директором Учреждения.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3) ответственным за выполнение административной процедуры является </w:t>
      </w:r>
      <w:r w:rsidRPr="00D17F45">
        <w:rPr>
          <w:rFonts w:ascii="Arial" w:hAnsi="Arial" w:cs="Arial"/>
        </w:rPr>
        <w:t>Ответственный специалист</w:t>
      </w:r>
      <w:r w:rsidRPr="00425FB1">
        <w:rPr>
          <w:rFonts w:ascii="Arial" w:hAnsi="Arial" w:cs="Arial"/>
        </w:rPr>
        <w:t>;</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4) срок выполнения административной процедуры составляет не более 10 рабочих дней со дня регистрации Заявления;</w:t>
      </w:r>
    </w:p>
    <w:p w:rsidR="00D17F45" w:rsidRPr="00425FB1" w:rsidRDefault="00D17F45" w:rsidP="00D17F45">
      <w:pPr>
        <w:widowControl w:val="0"/>
        <w:autoSpaceDE w:val="0"/>
        <w:autoSpaceDN w:val="0"/>
        <w:ind w:firstLine="709"/>
        <w:jc w:val="both"/>
        <w:rPr>
          <w:rFonts w:ascii="Arial" w:hAnsi="Arial" w:cs="Arial"/>
          <w:strike/>
        </w:rPr>
      </w:pPr>
      <w:r w:rsidRPr="00425FB1">
        <w:rPr>
          <w:rFonts w:ascii="Arial" w:hAnsi="Arial" w:cs="Arial"/>
        </w:rPr>
        <w:t>5) результатом выполнения административной процедуры является направление (выдача) Заявителю уведомления о предоставлении муниципальной услуги либо об отказе в ее предоставлении.</w:t>
      </w:r>
    </w:p>
    <w:p w:rsidR="00D17F45" w:rsidRPr="00425FB1" w:rsidRDefault="00D17F45" w:rsidP="00D17F45">
      <w:pPr>
        <w:widowControl w:val="0"/>
        <w:autoSpaceDE w:val="0"/>
        <w:autoSpaceDN w:val="0"/>
        <w:ind w:firstLine="709"/>
        <w:jc w:val="both"/>
        <w:rPr>
          <w:rFonts w:ascii="Arial" w:hAnsi="Arial" w:cs="Arial"/>
          <w:bCs/>
        </w:rPr>
      </w:pPr>
      <w:r w:rsidRPr="00425FB1">
        <w:rPr>
          <w:rFonts w:ascii="Arial" w:hAnsi="Arial" w:cs="Arial"/>
        </w:rPr>
        <w:t xml:space="preserve">3.8. </w:t>
      </w:r>
      <w:r w:rsidRPr="00425FB1">
        <w:rPr>
          <w:rFonts w:ascii="Arial" w:hAnsi="Arial" w:cs="Arial"/>
          <w:bCs/>
        </w:rPr>
        <w:t>Исправление допущенных опечаток и (или) ошибок в выданных в результате предоставления муниципальной услуги документах:</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xml:space="preserve">2) Запрос об исправлении ошибок рассматривается </w:t>
      </w:r>
      <w:r w:rsidRPr="00D17F45">
        <w:rPr>
          <w:rFonts w:ascii="Arial" w:hAnsi="Arial" w:cs="Arial"/>
        </w:rPr>
        <w:t>Ответственным специалистом</w:t>
      </w:r>
      <w:r w:rsidRPr="00425FB1">
        <w:rPr>
          <w:rFonts w:ascii="Arial" w:hAnsi="Arial" w:cs="Arial"/>
        </w:rPr>
        <w:t xml:space="preserve"> в течение 10-ти рабочих дней с даты его регистрации, в порядке, указанном в пункте 2.9 настоящего Административного регламента;</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xml:space="preserve">3) в случае выявления допущенных опечаток и (или) ошибок в документах, выданных по результату предоставления муниципальной услуги, </w:t>
      </w:r>
      <w:r w:rsidRPr="00D17F45">
        <w:rPr>
          <w:rFonts w:ascii="Arial" w:hAnsi="Arial" w:cs="Arial"/>
        </w:rPr>
        <w:t>Ответственный специалист</w:t>
      </w:r>
      <w:r w:rsidRPr="00425FB1">
        <w:rPr>
          <w:rFonts w:ascii="Arial" w:hAnsi="Arial" w:cs="Arial"/>
        </w:rPr>
        <w:t>, осуществляет замену указанных документов и направляет ответ Заявителю, подписанный директором Учреждения,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xml:space="preserve">4) в случае отсутствия опечаток и (или) ошибок в документах, выданных по результату предоставления муниципальной услуги, </w:t>
      </w:r>
      <w:r w:rsidRPr="00D17F45">
        <w:rPr>
          <w:rFonts w:ascii="Arial" w:hAnsi="Arial" w:cs="Arial"/>
        </w:rPr>
        <w:t>Ответственный специалист</w:t>
      </w:r>
      <w:r w:rsidRPr="00425FB1">
        <w:rPr>
          <w:rFonts w:ascii="Arial" w:hAnsi="Arial" w:cs="Arial"/>
        </w:rPr>
        <w:t>, направляет ответ Заявителю, подписанный директором Учреждения,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3.9. Информирование о порядке предоставления муниципальной услуги осуществляется: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1) непосредственно при личном приеме Заявителя в Учреждении;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2) по номерам телефонов в Учреждении;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3) письменно, в том числе посредством электронной почты, факсимильной </w:t>
      </w:r>
      <w:r w:rsidRPr="00425FB1">
        <w:rPr>
          <w:rFonts w:ascii="Arial" w:hAnsi="Arial" w:cs="Arial"/>
        </w:rPr>
        <w:lastRenderedPageBreak/>
        <w:t>связи;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4) посредством размещения в открытой и доступной форме информации: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в региональной государственной информационной системе «Портал государственных услуг Красноярского края» (https://gosuslugi.krskstate.ru/);</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на официальном сайте муниципального образования город Норильск (http</w:t>
      </w:r>
      <w:r w:rsidRPr="00425FB1">
        <w:rPr>
          <w:rFonts w:ascii="Arial" w:hAnsi="Arial" w:cs="Arial"/>
          <w:lang w:val="en-US"/>
        </w:rPr>
        <w:t>s</w:t>
      </w:r>
      <w:r w:rsidRPr="00425FB1">
        <w:rPr>
          <w:rFonts w:ascii="Arial" w:hAnsi="Arial" w:cs="Arial"/>
        </w:rPr>
        <w:t>://норильск.рф).</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5) посредством размещения информации на информационных стендах Учреждения.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3.10. Информирование осуществляется по вопросам, касающимся: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способов подачи Заявления;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адреса Учреждения;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справочной информации о работе Учреждения;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документов, необходимых для предоставления муниципальной услуги;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порядка и сроков предоставления муниципальной услуги;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порядка получения сведений о ходе рассмотрения Заявления и о результатах предоставления муниципальной услуги;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Получение информации по вопросам предоставления муниципальной услуги осуществляется бесплатно.</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3.11.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Продолжительность информирования по телефону не должна превышать </w:t>
      </w:r>
      <w:r w:rsidRPr="00425FB1">
        <w:rPr>
          <w:rFonts w:ascii="Arial" w:hAnsi="Arial" w:cs="Arial"/>
        </w:rPr>
        <w:br/>
        <w:t>10 минут.</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Информирование (при личном приеме или по телефону) осуществляется </w:t>
      </w:r>
      <w:r w:rsidRPr="00425FB1">
        <w:rPr>
          <w:rFonts w:ascii="Arial" w:hAnsi="Arial" w:cs="Arial"/>
        </w:rPr>
        <w:br/>
        <w:t xml:space="preserve">в соответствии с графиком приема граждан. </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3.12.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425FB1">
        <w:rPr>
          <w:rFonts w:ascii="Arial" w:hAnsi="Arial" w:cs="Arial"/>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425FB1">
        <w:rPr>
          <w:rFonts w:ascii="Arial" w:hAnsi="Arial" w:cs="Arial"/>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3.13. На стендах в местах предоставления муниципальной услуги размещается следующая справочная информация: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о месте нахождения и график работы (в том числе личного приема) Учреждения;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справочные телефоны Учреждения, в том числе номер телефона-автоинформатора (при наличии);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Pr="00425FB1">
        <w:rPr>
          <w:rFonts w:ascii="Arial" w:hAnsi="Arial" w:cs="Arial"/>
          <w:lang w:val="en-US"/>
        </w:rPr>
        <w:t>s</w:t>
      </w:r>
      <w:r w:rsidRPr="00425FB1">
        <w:rPr>
          <w:rFonts w:ascii="Arial" w:hAnsi="Arial" w:cs="Arial"/>
        </w:rPr>
        <w:t>://норильск.рф;</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 адрес электронной почты Учреждения: </w:t>
      </w:r>
      <w:r w:rsidRPr="00425FB1">
        <w:rPr>
          <w:rFonts w:ascii="Arial" w:hAnsi="Arial" w:cs="Arial"/>
          <w:lang w:val="en-US"/>
        </w:rPr>
        <w:t>MKU</w:t>
      </w:r>
      <w:r w:rsidRPr="00425FB1">
        <w:rPr>
          <w:rFonts w:ascii="Arial" w:hAnsi="Arial" w:cs="Arial"/>
        </w:rPr>
        <w:t>_</w:t>
      </w:r>
      <w:r w:rsidRPr="00425FB1">
        <w:rPr>
          <w:rFonts w:ascii="Arial" w:hAnsi="Arial" w:cs="Arial"/>
          <w:lang w:val="en-US"/>
        </w:rPr>
        <w:t>USP</w:t>
      </w:r>
      <w:r w:rsidRPr="00425FB1">
        <w:rPr>
          <w:rFonts w:ascii="Arial" w:hAnsi="Arial" w:cs="Arial"/>
        </w:rPr>
        <w:t>@</w:t>
      </w:r>
      <w:r w:rsidRPr="00425FB1">
        <w:rPr>
          <w:rFonts w:ascii="Arial" w:hAnsi="Arial" w:cs="Arial"/>
          <w:lang w:val="en-US"/>
        </w:rPr>
        <w:t>norilsk</w:t>
      </w:r>
      <w:r w:rsidRPr="00425FB1">
        <w:rPr>
          <w:rFonts w:ascii="Arial" w:hAnsi="Arial" w:cs="Arial"/>
        </w:rPr>
        <w:t>-</w:t>
      </w:r>
      <w:r w:rsidRPr="00425FB1">
        <w:rPr>
          <w:rFonts w:ascii="Arial" w:hAnsi="Arial" w:cs="Arial"/>
          <w:lang w:val="en-US"/>
        </w:rPr>
        <w:t>city</w:t>
      </w:r>
      <w:r w:rsidRPr="00425FB1">
        <w:rPr>
          <w:rFonts w:ascii="Arial" w:hAnsi="Arial" w:cs="Arial"/>
        </w:rPr>
        <w:t>.</w:t>
      </w:r>
      <w:r w:rsidRPr="00425FB1">
        <w:rPr>
          <w:rFonts w:ascii="Arial" w:hAnsi="Arial" w:cs="Arial"/>
          <w:lang w:val="en-US"/>
        </w:rPr>
        <w:t>ru</w:t>
      </w:r>
      <w:r w:rsidRPr="00425FB1">
        <w:rPr>
          <w:rFonts w:ascii="Arial" w:hAnsi="Arial" w:cs="Arial"/>
        </w:rPr>
        <w:t>;</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порядок получения информации Заявителями по вопросам предоставления муниципальной услуги;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описание процедур предоставления муниципальной услуги в текстовом виде схемы (приложение № 4 к настоящему Административному регламенту);</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образцы документов, в том числе форма Заявления (приложение №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3.14.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 xml:space="preserve">3.15. Текст настоящего Административного регламента размещен </w:t>
      </w:r>
      <w:r w:rsidRPr="00425FB1">
        <w:rPr>
          <w:rFonts w:ascii="Arial" w:hAnsi="Arial" w:cs="Arial"/>
        </w:rPr>
        <w:br/>
        <w:t>на официальном сайте муниципального образования город Норильск http</w:t>
      </w:r>
      <w:r w:rsidRPr="00425FB1">
        <w:rPr>
          <w:rFonts w:ascii="Arial" w:hAnsi="Arial" w:cs="Arial"/>
          <w:lang w:val="en-US"/>
        </w:rPr>
        <w:t>s</w:t>
      </w:r>
      <w:r w:rsidRPr="00425FB1">
        <w:rPr>
          <w:rFonts w:ascii="Arial" w:hAnsi="Arial" w:cs="Arial"/>
        </w:rPr>
        <w:t>://норильск.рф в сети «Интернет».</w:t>
      </w:r>
    </w:p>
    <w:p w:rsidR="00D17F45" w:rsidRPr="00425FB1" w:rsidRDefault="00D17F45" w:rsidP="00D17F45">
      <w:pPr>
        <w:widowControl w:val="0"/>
        <w:autoSpaceDE w:val="0"/>
        <w:autoSpaceDN w:val="0"/>
        <w:ind w:firstLine="709"/>
        <w:jc w:val="both"/>
        <w:rPr>
          <w:rFonts w:ascii="Arial" w:hAnsi="Arial" w:cs="Arial"/>
          <w:spacing w:val="-2"/>
        </w:rPr>
      </w:pPr>
      <w:r w:rsidRPr="00425FB1">
        <w:rPr>
          <w:rFonts w:ascii="Arial" w:hAnsi="Arial" w:cs="Arial"/>
          <w:spacing w:val="-2"/>
        </w:rPr>
        <w:t>3.16.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Учреждении при обращении Заявителя лично, по телефону, посредством электронной почты.</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3.17. Адрес, по которому осуществляется прием Заявлений, а также выдача результата предоставления муниципальной услуги: 663300, Красноярский край, город Норильск, Ленинский проспект, д. 26.</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3.18. Дни и время приема Заявлений: понедельник, вторник, четверг с 09-00 до 17-00, среда с 09-00 до 18-30, перерыв с 13-00 до 14-00, суббота, воскресенье - выходные дни.</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3.19. Телефон Учреждения: 8 (3919) 43-71-95.</w:t>
      </w:r>
    </w:p>
    <w:p w:rsidR="00D17F45" w:rsidRPr="00425FB1" w:rsidRDefault="00D17F45" w:rsidP="00D17F45">
      <w:pPr>
        <w:widowControl w:val="0"/>
        <w:autoSpaceDE w:val="0"/>
        <w:autoSpaceDN w:val="0"/>
        <w:ind w:firstLine="709"/>
        <w:jc w:val="both"/>
        <w:rPr>
          <w:rFonts w:ascii="Arial" w:hAnsi="Arial" w:cs="Arial"/>
        </w:rPr>
      </w:pPr>
      <w:r w:rsidRPr="00425FB1">
        <w:rPr>
          <w:rFonts w:ascii="Arial" w:hAnsi="Arial" w:cs="Arial"/>
        </w:rPr>
        <w:t>3.20. Прием Заявителей ведется в порядке общей очереди.</w:t>
      </w:r>
    </w:p>
    <w:p w:rsidR="00D17F45" w:rsidRPr="00425FB1" w:rsidRDefault="00D17F45" w:rsidP="00D17F45">
      <w:pPr>
        <w:widowControl w:val="0"/>
        <w:tabs>
          <w:tab w:val="left" w:pos="993"/>
        </w:tabs>
        <w:suppressAutoHyphens/>
        <w:ind w:right="21" w:firstLine="709"/>
        <w:jc w:val="both"/>
        <w:rPr>
          <w:rFonts w:ascii="Arial" w:hAnsi="Arial" w:cs="Arial"/>
        </w:rPr>
      </w:pPr>
      <w:r w:rsidRPr="00425FB1">
        <w:rPr>
          <w:rFonts w:ascii="Arial" w:hAnsi="Arial" w:cs="Arial"/>
        </w:rPr>
        <w:t>3.21. Особенности осуществления административных процедур в электронной форме.</w:t>
      </w:r>
    </w:p>
    <w:p w:rsidR="00D17F45" w:rsidRPr="00425FB1" w:rsidRDefault="00D17F45" w:rsidP="00D17F45">
      <w:pPr>
        <w:ind w:right="4" w:firstLine="709"/>
        <w:jc w:val="both"/>
        <w:rPr>
          <w:rFonts w:ascii="Arial" w:hAnsi="Arial" w:cs="Arial"/>
        </w:rPr>
      </w:pPr>
      <w:r w:rsidRPr="00425FB1">
        <w:rPr>
          <w:rFonts w:ascii="Arial" w:hAnsi="Arial" w:cs="Arial"/>
        </w:rPr>
        <w:t>3.21.1.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D17F45" w:rsidRPr="00425FB1" w:rsidRDefault="00D17F45" w:rsidP="00D17F45">
      <w:pPr>
        <w:ind w:right="4" w:firstLine="709"/>
        <w:jc w:val="both"/>
        <w:rPr>
          <w:rFonts w:ascii="Arial" w:hAnsi="Arial" w:cs="Arial"/>
        </w:rPr>
      </w:pPr>
      <w:r w:rsidRPr="00425FB1">
        <w:rPr>
          <w:rFonts w:ascii="Arial" w:hAnsi="Arial" w:cs="Arial"/>
        </w:rPr>
        <w:t>В этом случае Заявитель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D17F45" w:rsidRPr="00425FB1" w:rsidRDefault="00D17F45" w:rsidP="00D17F45">
      <w:pPr>
        <w:ind w:right="4" w:firstLine="709"/>
        <w:jc w:val="both"/>
        <w:rPr>
          <w:rFonts w:ascii="Arial" w:hAnsi="Arial" w:cs="Arial"/>
        </w:rPr>
      </w:pPr>
      <w:r w:rsidRPr="00425FB1">
        <w:rPr>
          <w:rFonts w:ascii="Arial" w:hAnsi="Arial" w:cs="Arial"/>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на подписание Заявления.</w:t>
      </w:r>
    </w:p>
    <w:p w:rsidR="00D17F45" w:rsidRPr="00425FB1" w:rsidRDefault="00D17F45" w:rsidP="00D17F45">
      <w:pPr>
        <w:ind w:right="4" w:firstLine="709"/>
        <w:jc w:val="both"/>
        <w:rPr>
          <w:rFonts w:ascii="Arial" w:hAnsi="Arial" w:cs="Arial"/>
        </w:rPr>
      </w:pPr>
      <w:r w:rsidRPr="00425FB1">
        <w:rPr>
          <w:rFonts w:ascii="Arial" w:hAnsi="Arial" w:cs="Arial"/>
        </w:rPr>
        <w:lastRenderedPageBreak/>
        <w:t>Результат предоставления муниципальной услуги, указанный в пункте 2.3 настоящего Административного регламента, направляется Заявителю, в личный кабинет на ЕПГУ, РПГУ в форме электронного документа, подписанного усиленной квалифицированной электронной подписью начальника Учреждения в случае направления Заявления посредством ЕПГУ, РПГУ.</w:t>
      </w:r>
    </w:p>
    <w:p w:rsidR="00D17F45" w:rsidRPr="00425FB1" w:rsidRDefault="00D17F45" w:rsidP="00D17F45">
      <w:pPr>
        <w:ind w:right="4" w:firstLine="709"/>
        <w:jc w:val="both"/>
        <w:rPr>
          <w:rFonts w:ascii="Arial" w:hAnsi="Arial" w:cs="Arial"/>
        </w:rPr>
      </w:pPr>
      <w:r w:rsidRPr="00425FB1">
        <w:rPr>
          <w:rFonts w:ascii="Arial" w:hAnsi="Arial" w:cs="Arial"/>
        </w:rPr>
        <w:t>3.22. Особенности выполнения административных процедур в МФЦ.</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3.22.1. МФЦ осуществляет:</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3.22.1.1.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3.22.1.2. прием Заявлений;</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3.22.1.3. иные процедуры и действия, предусмотренные Федеральным законом № 210-ФЗ.</w:t>
      </w:r>
    </w:p>
    <w:p w:rsidR="00D17F45" w:rsidRPr="00425FB1" w:rsidRDefault="00D17F45" w:rsidP="00D17F45">
      <w:pPr>
        <w:autoSpaceDE w:val="0"/>
        <w:autoSpaceDN w:val="0"/>
        <w:adjustRightInd w:val="0"/>
        <w:ind w:firstLine="709"/>
        <w:jc w:val="both"/>
        <w:rPr>
          <w:rFonts w:ascii="Arial" w:hAnsi="Arial" w:cs="Arial"/>
          <w:spacing w:val="-2"/>
        </w:rPr>
      </w:pPr>
      <w:r w:rsidRPr="00425FB1">
        <w:rPr>
          <w:rFonts w:ascii="Arial" w:hAnsi="Arial" w:cs="Arial"/>
          <w:spacing w:val="-2"/>
        </w:rPr>
        <w:t>3.22.2. В соответствии с частью 1.1 статьи 16 Федерального закона № 210-ФЗ для реализации своих функций МФЦ вправе привлекать иные организации.</w:t>
      </w:r>
    </w:p>
    <w:p w:rsidR="00D17F45" w:rsidRPr="00425FB1" w:rsidRDefault="00D17F45" w:rsidP="00D17F45">
      <w:pPr>
        <w:widowControl w:val="0"/>
        <w:tabs>
          <w:tab w:val="left" w:pos="993"/>
        </w:tabs>
        <w:suppressAutoHyphens/>
        <w:ind w:right="21" w:firstLine="709"/>
        <w:jc w:val="both"/>
        <w:rPr>
          <w:rFonts w:ascii="Arial" w:hAnsi="Arial" w:cs="Arial"/>
        </w:rPr>
      </w:pPr>
      <w:r w:rsidRPr="00425FB1">
        <w:rPr>
          <w:rFonts w:ascii="Arial" w:hAnsi="Arial" w:cs="Arial"/>
        </w:rPr>
        <w:t>3.22.3. Информирование Заявителя МФЦ осуществляется следующими способами:</w:t>
      </w:r>
    </w:p>
    <w:p w:rsidR="00D17F45" w:rsidRPr="00425FB1" w:rsidRDefault="00D17F45" w:rsidP="00D17F45">
      <w:pPr>
        <w:widowControl w:val="0"/>
        <w:tabs>
          <w:tab w:val="left" w:pos="993"/>
        </w:tabs>
        <w:suppressAutoHyphens/>
        <w:ind w:right="21" w:firstLine="709"/>
        <w:jc w:val="both"/>
        <w:rPr>
          <w:rFonts w:ascii="Arial" w:hAnsi="Arial" w:cs="Arial"/>
        </w:rPr>
      </w:pPr>
      <w:r w:rsidRPr="00425FB1">
        <w:rPr>
          <w:rFonts w:ascii="Arial" w:hAnsi="Arial" w:cs="Arial"/>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б) при обращении Заявителя в МФЦ лично, по телефону, посредством почтовых отправлений, либо по электронной почте</w:t>
      </w:r>
      <w:r>
        <w:rPr>
          <w:rFonts w:ascii="Arial" w:hAnsi="Arial" w:cs="Arial"/>
        </w:rPr>
        <w:t>.</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3.22.3.1.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3.22.3.2. 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D17F45" w:rsidRPr="00425FB1" w:rsidRDefault="00D17F45" w:rsidP="00D17F45">
      <w:pPr>
        <w:widowControl w:val="0"/>
        <w:tabs>
          <w:tab w:val="left" w:pos="993"/>
        </w:tabs>
        <w:suppressAutoHyphens/>
        <w:ind w:right="21" w:firstLine="709"/>
        <w:jc w:val="both"/>
        <w:rPr>
          <w:rFonts w:ascii="Arial" w:hAnsi="Arial" w:cs="Arial"/>
        </w:rPr>
      </w:pPr>
      <w:r w:rsidRPr="00425FB1">
        <w:rPr>
          <w:rFonts w:ascii="Arial" w:hAnsi="Arial" w:cs="Arial"/>
        </w:rPr>
        <w:t>3.22.3.3.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D17F45" w:rsidRPr="00425FB1" w:rsidRDefault="00D17F45" w:rsidP="00D17F45">
      <w:pPr>
        <w:widowControl w:val="0"/>
        <w:tabs>
          <w:tab w:val="left" w:pos="993"/>
        </w:tabs>
        <w:suppressAutoHyphens/>
        <w:ind w:right="21" w:firstLine="709"/>
        <w:jc w:val="both"/>
        <w:rPr>
          <w:rFonts w:ascii="Arial" w:hAnsi="Arial" w:cs="Arial"/>
        </w:rPr>
      </w:pPr>
      <w:r w:rsidRPr="00425FB1">
        <w:rPr>
          <w:rFonts w:ascii="Arial" w:hAnsi="Arial" w:cs="Arial"/>
        </w:rPr>
        <w:t>- изложить обращение в письменной форме (ответ направляется Заявителю в соответствии со способом, указанным в обращении);</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 назначить другое время для консультаций.</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3.22.3.4.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D17F45" w:rsidRPr="00425FB1" w:rsidRDefault="00D17F45" w:rsidP="00D17F45">
      <w:pPr>
        <w:ind w:right="4" w:firstLine="709"/>
        <w:jc w:val="both"/>
        <w:rPr>
          <w:rFonts w:ascii="Arial" w:hAnsi="Arial" w:cs="Arial"/>
        </w:rPr>
      </w:pPr>
      <w:r w:rsidRPr="00425FB1">
        <w:rPr>
          <w:rFonts w:ascii="Arial" w:hAnsi="Arial" w:cs="Arial"/>
        </w:rPr>
        <w:t>3.23.4. При наличии в Заявлении указания о выдаче результата предоставления муниципальной услуги через МФЦ результат предоставления муниципальной услуги выдается Заявителю через МФЦ способом, определенным согласно соглашению о взаимодействии, заключенному между Администрацией города Норильска и МФЦ.</w:t>
      </w:r>
    </w:p>
    <w:p w:rsidR="00D17F45" w:rsidRPr="00425FB1" w:rsidRDefault="00D17F45" w:rsidP="00D17F45">
      <w:pPr>
        <w:autoSpaceDE w:val="0"/>
        <w:autoSpaceDN w:val="0"/>
        <w:adjustRightInd w:val="0"/>
        <w:ind w:firstLine="709"/>
        <w:jc w:val="both"/>
        <w:rPr>
          <w:rFonts w:ascii="Arial" w:hAnsi="Arial" w:cs="Arial"/>
        </w:rPr>
      </w:pPr>
      <w:r w:rsidRPr="00425FB1">
        <w:rPr>
          <w:rFonts w:ascii="Arial" w:hAnsi="Arial" w:cs="Arial"/>
        </w:rPr>
        <w:t>Порядок и сроки передачи Учреждением результата предоставления муниципальной услуги в МФЦ определяются соглашением о взаимодействии, заключенным между Администрацией города Норильска и МФЦ.</w:t>
      </w:r>
    </w:p>
    <w:p w:rsidR="00D17F45" w:rsidRPr="00425FB1" w:rsidRDefault="00D17F45" w:rsidP="00D17F45">
      <w:pPr>
        <w:widowControl w:val="0"/>
        <w:autoSpaceDE w:val="0"/>
        <w:autoSpaceDN w:val="0"/>
        <w:ind w:firstLine="993"/>
        <w:jc w:val="both"/>
        <w:rPr>
          <w:rFonts w:ascii="Arial" w:hAnsi="Arial" w:cs="Arial"/>
        </w:rPr>
      </w:pPr>
    </w:p>
    <w:p w:rsidR="00D17F45" w:rsidRPr="00425FB1" w:rsidRDefault="00D17F45" w:rsidP="00D17F45">
      <w:pPr>
        <w:widowControl w:val="0"/>
        <w:autoSpaceDE w:val="0"/>
        <w:autoSpaceDN w:val="0"/>
        <w:jc w:val="center"/>
        <w:rPr>
          <w:rFonts w:ascii="Arial" w:hAnsi="Arial" w:cs="Arial"/>
          <w:b/>
        </w:rPr>
      </w:pPr>
      <w:r w:rsidRPr="00425FB1">
        <w:rPr>
          <w:rFonts w:ascii="Arial" w:hAnsi="Arial" w:cs="Arial"/>
          <w:b/>
        </w:rPr>
        <w:t xml:space="preserve">4. Способы информирования Заявителя об изменении статуса рассмотрения </w:t>
      </w:r>
      <w:r w:rsidRPr="00425FB1">
        <w:rPr>
          <w:rFonts w:ascii="Arial" w:hAnsi="Arial" w:cs="Arial"/>
          <w:b/>
        </w:rPr>
        <w:lastRenderedPageBreak/>
        <w:t>Заявления о предоставлении муниципальной услуги</w:t>
      </w:r>
    </w:p>
    <w:p w:rsidR="00D17F45" w:rsidRPr="00D17F45" w:rsidRDefault="00D17F45" w:rsidP="00D17F45">
      <w:pPr>
        <w:ind w:firstLine="709"/>
        <w:jc w:val="both"/>
        <w:rPr>
          <w:rFonts w:ascii="Arial" w:hAnsi="Arial" w:cs="Arial"/>
          <w:i/>
        </w:rPr>
      </w:pPr>
    </w:p>
    <w:p w:rsidR="00D17F45" w:rsidRPr="00D17F45" w:rsidRDefault="00D17F45" w:rsidP="00D17F45">
      <w:pPr>
        <w:ind w:firstLine="709"/>
        <w:jc w:val="both"/>
        <w:rPr>
          <w:rFonts w:ascii="Arial" w:hAnsi="Arial" w:cs="Arial"/>
        </w:rPr>
      </w:pPr>
      <w:r w:rsidRPr="00D17F45">
        <w:rPr>
          <w:rFonts w:ascii="Arial" w:hAnsi="Arial" w:cs="Arial"/>
        </w:rPr>
        <w:t xml:space="preserve">4.1. Информирование Заявителя об изменении статуса рассмотрения Заявления осуществляется следующими способами: </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1) при личном обращении в Учреждение;</w:t>
      </w:r>
    </w:p>
    <w:p w:rsidR="00D17F45" w:rsidRPr="00D17F45" w:rsidRDefault="00D17F45" w:rsidP="00D17F45">
      <w:pPr>
        <w:widowControl w:val="0"/>
        <w:autoSpaceDE w:val="0"/>
        <w:autoSpaceDN w:val="0"/>
        <w:ind w:firstLine="709"/>
        <w:jc w:val="both"/>
        <w:rPr>
          <w:rFonts w:ascii="Arial" w:hAnsi="Arial" w:cs="Arial"/>
        </w:rPr>
      </w:pPr>
      <w:r w:rsidRPr="00D17F45">
        <w:rPr>
          <w:rFonts w:ascii="Arial" w:hAnsi="Arial" w:cs="Arial"/>
        </w:rPr>
        <w:t xml:space="preserve">2) посредством электронной почты </w:t>
      </w:r>
      <w:r w:rsidRPr="00425FB1">
        <w:rPr>
          <w:rFonts w:ascii="Arial" w:hAnsi="Arial" w:cs="Arial"/>
        </w:rPr>
        <w:t>(в случае поступления запроса Заявителя на электронную почту о статусе рассмотрения Заявления);</w:t>
      </w:r>
    </w:p>
    <w:p w:rsidR="00D17F45" w:rsidRPr="00D17F45" w:rsidRDefault="00D17F45" w:rsidP="00D17F45">
      <w:pPr>
        <w:ind w:firstLine="709"/>
        <w:jc w:val="both"/>
        <w:rPr>
          <w:rFonts w:ascii="Arial" w:hAnsi="Arial" w:cs="Arial"/>
        </w:rPr>
      </w:pPr>
      <w:r w:rsidRPr="00425FB1">
        <w:rPr>
          <w:rFonts w:ascii="Arial" w:hAnsi="Arial" w:cs="Arial"/>
        </w:rPr>
        <w:t xml:space="preserve">3) в </w:t>
      </w:r>
      <w:r w:rsidRPr="00D17F45">
        <w:rPr>
          <w:rFonts w:ascii="Arial" w:hAnsi="Arial" w:cs="Arial"/>
        </w:rPr>
        <w:t xml:space="preserve">личном кабинете Заявителя на </w:t>
      </w:r>
      <w:r w:rsidRPr="00425FB1">
        <w:rPr>
          <w:rFonts w:ascii="Arial" w:hAnsi="Arial" w:cs="Arial"/>
        </w:rPr>
        <w:t xml:space="preserve">ЕПГУ, РПГУ - при </w:t>
      </w:r>
      <w:r w:rsidRPr="00D17F45">
        <w:rPr>
          <w:rFonts w:ascii="Arial" w:hAnsi="Arial" w:cs="Arial"/>
        </w:rPr>
        <w:t xml:space="preserve">направлении Заявления через </w:t>
      </w:r>
      <w:r w:rsidRPr="00425FB1">
        <w:rPr>
          <w:rFonts w:ascii="Arial" w:hAnsi="Arial" w:cs="Arial"/>
        </w:rPr>
        <w:t>ЕПГУ, РПГУ.</w:t>
      </w:r>
    </w:p>
    <w:p w:rsidR="00D17F45" w:rsidRDefault="00D17F4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Default="00B267E5" w:rsidP="00D17F45">
      <w:pPr>
        <w:widowControl w:val="0"/>
        <w:autoSpaceDE w:val="0"/>
        <w:autoSpaceDN w:val="0"/>
        <w:ind w:left="3540" w:firstLine="708"/>
        <w:rPr>
          <w:rFonts w:ascii="Arial" w:hAnsi="Arial" w:cs="Arial"/>
        </w:rPr>
      </w:pPr>
    </w:p>
    <w:p w:rsidR="00B267E5" w:rsidRPr="00425FB1" w:rsidRDefault="00B267E5" w:rsidP="00D17F45">
      <w:pPr>
        <w:widowControl w:val="0"/>
        <w:autoSpaceDE w:val="0"/>
        <w:autoSpaceDN w:val="0"/>
        <w:ind w:left="3540" w:firstLine="708"/>
        <w:rPr>
          <w:rFonts w:ascii="Arial" w:hAnsi="Arial" w:cs="Arial"/>
        </w:rPr>
      </w:pPr>
    </w:p>
    <w:p w:rsidR="00D17F45" w:rsidRPr="00425FB1" w:rsidRDefault="00D17F45" w:rsidP="00D17F45">
      <w:pPr>
        <w:widowControl w:val="0"/>
        <w:autoSpaceDE w:val="0"/>
        <w:autoSpaceDN w:val="0"/>
        <w:ind w:left="4536"/>
        <w:rPr>
          <w:rFonts w:ascii="Arial" w:hAnsi="Arial" w:cs="Arial"/>
        </w:rPr>
      </w:pPr>
      <w:r w:rsidRPr="00425FB1">
        <w:rPr>
          <w:rFonts w:ascii="Arial" w:hAnsi="Arial" w:cs="Arial"/>
        </w:rPr>
        <w:lastRenderedPageBreak/>
        <w:t>Приложение № 1</w:t>
      </w:r>
    </w:p>
    <w:p w:rsidR="00D17F45" w:rsidRPr="00425FB1" w:rsidRDefault="00D17F45" w:rsidP="00D17F45">
      <w:pPr>
        <w:widowControl w:val="0"/>
        <w:autoSpaceDE w:val="0"/>
        <w:autoSpaceDN w:val="0"/>
        <w:ind w:left="4536"/>
        <w:rPr>
          <w:rFonts w:ascii="Arial" w:hAnsi="Arial" w:cs="Arial"/>
        </w:rPr>
      </w:pPr>
      <w:r w:rsidRPr="00425FB1">
        <w:rPr>
          <w:rFonts w:ascii="Arial" w:hAnsi="Arial" w:cs="Arial"/>
        </w:rPr>
        <w:t>к Административному регламенту</w:t>
      </w:r>
    </w:p>
    <w:p w:rsidR="00D17F45" w:rsidRPr="00425FB1" w:rsidRDefault="00D17F45" w:rsidP="00D17F45">
      <w:pPr>
        <w:widowControl w:val="0"/>
        <w:autoSpaceDE w:val="0"/>
        <w:autoSpaceDN w:val="0"/>
        <w:ind w:left="4536"/>
        <w:rPr>
          <w:rFonts w:ascii="Arial" w:hAnsi="Arial" w:cs="Arial"/>
        </w:rPr>
      </w:pPr>
      <w:r w:rsidRPr="00425FB1">
        <w:rPr>
          <w:rFonts w:ascii="Arial" w:hAnsi="Arial" w:cs="Arial"/>
        </w:rPr>
        <w:t>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утверждённому постановлением Администрации города Норильска от 26.09.2022 № 505</w:t>
      </w:r>
    </w:p>
    <w:p w:rsidR="00D17F45" w:rsidRPr="00425FB1" w:rsidRDefault="00D17F45" w:rsidP="00D17F45">
      <w:pPr>
        <w:widowControl w:val="0"/>
        <w:autoSpaceDE w:val="0"/>
        <w:autoSpaceDN w:val="0"/>
        <w:ind w:left="4113" w:firstLine="708"/>
        <w:rPr>
          <w:rFonts w:ascii="Arial" w:hAnsi="Arial" w:cs="Arial"/>
        </w:rPr>
      </w:pPr>
    </w:p>
    <w:p w:rsidR="00D17F45" w:rsidRPr="00425FB1" w:rsidRDefault="00D17F45" w:rsidP="00E975AD">
      <w:pPr>
        <w:widowControl w:val="0"/>
        <w:autoSpaceDE w:val="0"/>
        <w:autoSpaceDN w:val="0"/>
        <w:ind w:left="4248"/>
        <w:rPr>
          <w:rFonts w:ascii="Arial" w:hAnsi="Arial" w:cs="Arial"/>
        </w:rPr>
      </w:pPr>
      <w:r w:rsidRPr="00425FB1">
        <w:rPr>
          <w:rFonts w:ascii="Arial" w:hAnsi="Arial" w:cs="Arial"/>
        </w:rPr>
        <w:t>Директору МКУ «Управление социальной</w:t>
      </w:r>
      <w:r w:rsidR="00E975AD">
        <w:rPr>
          <w:rFonts w:ascii="Arial" w:hAnsi="Arial" w:cs="Arial"/>
        </w:rPr>
        <w:t xml:space="preserve"> </w:t>
      </w:r>
      <w:r w:rsidRPr="00425FB1">
        <w:rPr>
          <w:rFonts w:ascii="Arial" w:hAnsi="Arial" w:cs="Arial"/>
        </w:rPr>
        <w:t>политики»</w:t>
      </w:r>
    </w:p>
    <w:p w:rsidR="00D17F45" w:rsidRPr="00425FB1" w:rsidRDefault="00D17F45" w:rsidP="00B267E5">
      <w:pPr>
        <w:widowControl w:val="0"/>
        <w:autoSpaceDE w:val="0"/>
        <w:autoSpaceDN w:val="0"/>
        <w:ind w:left="4248"/>
        <w:jc w:val="both"/>
        <w:rPr>
          <w:rFonts w:ascii="Arial" w:hAnsi="Arial" w:cs="Arial"/>
        </w:rPr>
      </w:pPr>
      <w:r w:rsidRPr="00425FB1">
        <w:rPr>
          <w:rFonts w:ascii="Arial" w:hAnsi="Arial" w:cs="Arial"/>
        </w:rPr>
        <w:t xml:space="preserve">                         _______________________________________</w:t>
      </w:r>
    </w:p>
    <w:p w:rsidR="00D17F45" w:rsidRPr="00425FB1" w:rsidRDefault="00D17F45" w:rsidP="00B267E5">
      <w:pPr>
        <w:widowControl w:val="0"/>
        <w:autoSpaceDE w:val="0"/>
        <w:autoSpaceDN w:val="0"/>
        <w:ind w:left="4248"/>
        <w:jc w:val="both"/>
        <w:rPr>
          <w:rFonts w:ascii="Arial" w:hAnsi="Arial" w:cs="Arial"/>
        </w:rPr>
      </w:pPr>
      <w:r w:rsidRPr="00425FB1">
        <w:rPr>
          <w:rFonts w:ascii="Arial" w:hAnsi="Arial" w:cs="Arial"/>
        </w:rPr>
        <w:t>от ____________________________________</w:t>
      </w:r>
      <w:r w:rsidR="00B267E5">
        <w:rPr>
          <w:rFonts w:ascii="Arial" w:hAnsi="Arial" w:cs="Arial"/>
        </w:rPr>
        <w:t>_</w:t>
      </w:r>
    </w:p>
    <w:p w:rsidR="00D17F45" w:rsidRPr="00425FB1" w:rsidRDefault="00D17F45" w:rsidP="00D17F45">
      <w:pPr>
        <w:widowControl w:val="0"/>
        <w:autoSpaceDE w:val="0"/>
        <w:autoSpaceDN w:val="0"/>
        <w:ind w:firstLine="3402"/>
        <w:jc w:val="both"/>
        <w:rPr>
          <w:rFonts w:ascii="Arial" w:hAnsi="Arial" w:cs="Arial"/>
        </w:rPr>
      </w:pPr>
    </w:p>
    <w:p w:rsidR="00D17F45" w:rsidRPr="00425FB1" w:rsidRDefault="00E975AD" w:rsidP="00B267E5">
      <w:pPr>
        <w:widowControl w:val="0"/>
        <w:autoSpaceDE w:val="0"/>
        <w:autoSpaceDN w:val="0"/>
        <w:ind w:firstLine="3402"/>
        <w:jc w:val="both"/>
        <w:rPr>
          <w:rFonts w:ascii="Arial" w:hAnsi="Arial" w:cs="Arial"/>
        </w:rPr>
      </w:pPr>
      <w:r>
        <w:rPr>
          <w:rFonts w:ascii="Arial" w:hAnsi="Arial" w:cs="Arial"/>
        </w:rPr>
        <w:t xml:space="preserve">            </w:t>
      </w:r>
      <w:r w:rsidR="00D17F45" w:rsidRPr="00425FB1">
        <w:rPr>
          <w:rFonts w:ascii="Arial" w:hAnsi="Arial" w:cs="Arial"/>
        </w:rPr>
        <w:t>адрес регистрации____________ __________</w:t>
      </w:r>
    </w:p>
    <w:p w:rsidR="00D17F45" w:rsidRPr="00425FB1" w:rsidRDefault="00D17F45" w:rsidP="008B4C28">
      <w:pPr>
        <w:widowControl w:val="0"/>
        <w:autoSpaceDE w:val="0"/>
        <w:autoSpaceDN w:val="0"/>
        <w:ind w:left="4248"/>
        <w:jc w:val="both"/>
        <w:rPr>
          <w:rFonts w:ascii="Arial" w:hAnsi="Arial" w:cs="Arial"/>
        </w:rPr>
      </w:pPr>
      <w:r w:rsidRPr="00425FB1">
        <w:rPr>
          <w:rFonts w:ascii="Arial" w:hAnsi="Arial" w:cs="Arial"/>
        </w:rPr>
        <w:t xml:space="preserve">                         _______________________________________</w:t>
      </w:r>
      <w:r w:rsidR="008B4C28">
        <w:rPr>
          <w:rFonts w:ascii="Arial" w:hAnsi="Arial" w:cs="Arial"/>
        </w:rPr>
        <w:t>_</w:t>
      </w:r>
      <w:r w:rsidR="00B267E5">
        <w:rPr>
          <w:rFonts w:ascii="Arial" w:hAnsi="Arial" w:cs="Arial"/>
        </w:rPr>
        <w:t xml:space="preserve"> </w:t>
      </w:r>
      <w:r w:rsidRPr="00425FB1">
        <w:rPr>
          <w:rFonts w:ascii="Arial" w:hAnsi="Arial" w:cs="Arial"/>
        </w:rPr>
        <w:t xml:space="preserve">телефон  </w:t>
      </w:r>
    </w:p>
    <w:p w:rsidR="00D17F45" w:rsidRPr="00425FB1" w:rsidRDefault="00D17F45" w:rsidP="00B267E5">
      <w:pPr>
        <w:widowControl w:val="0"/>
        <w:autoSpaceDE w:val="0"/>
        <w:autoSpaceDN w:val="0"/>
        <w:ind w:left="4248"/>
        <w:jc w:val="both"/>
        <w:rPr>
          <w:rFonts w:ascii="Arial" w:hAnsi="Arial" w:cs="Arial"/>
        </w:rPr>
      </w:pPr>
      <w:r w:rsidRPr="00425FB1">
        <w:rPr>
          <w:rFonts w:ascii="Arial" w:hAnsi="Arial" w:cs="Arial"/>
        </w:rPr>
        <w:t>_______________________________________</w:t>
      </w:r>
    </w:p>
    <w:p w:rsidR="00D17F45" w:rsidRPr="00425FB1" w:rsidRDefault="00D17F45" w:rsidP="00D17F45">
      <w:pPr>
        <w:widowControl w:val="0"/>
        <w:autoSpaceDE w:val="0"/>
        <w:autoSpaceDN w:val="0"/>
        <w:ind w:firstLine="3402"/>
        <w:jc w:val="both"/>
        <w:rPr>
          <w:rFonts w:ascii="Arial" w:hAnsi="Arial" w:cs="Arial"/>
        </w:rPr>
      </w:pPr>
    </w:p>
    <w:p w:rsidR="00B267E5" w:rsidRDefault="00B267E5" w:rsidP="00D17F45">
      <w:pPr>
        <w:autoSpaceDE w:val="0"/>
        <w:autoSpaceDN w:val="0"/>
        <w:adjustRightInd w:val="0"/>
        <w:jc w:val="center"/>
        <w:rPr>
          <w:rFonts w:ascii="Arial" w:hAnsi="Arial" w:cs="Arial"/>
        </w:rPr>
      </w:pPr>
      <w:bookmarkStart w:id="7" w:name="P487"/>
      <w:bookmarkEnd w:id="7"/>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ЗАЯВЛЕНИЕ</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Я, _____________________________________________________________________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(указывается полностью фамилия, имя, отчество (при наличии))</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прошу предоставить мне компенсацию расходов на оплату найма жилого помещения, расположенного по адресу: ________________________________________________________</w:t>
      </w:r>
      <w:r w:rsidR="00B267E5">
        <w:rPr>
          <w:rFonts w:ascii="Arial" w:hAnsi="Arial" w:cs="Arial"/>
        </w:rPr>
        <w:t>________________</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________________________________________________________________</w:t>
      </w:r>
      <w:r w:rsidR="00B267E5">
        <w:rPr>
          <w:rFonts w:ascii="Arial" w:hAnsi="Arial" w:cs="Arial"/>
        </w:rPr>
        <w:t>_</w:t>
      </w:r>
      <w:r w:rsidRPr="00425FB1">
        <w:rPr>
          <w:rFonts w:ascii="Arial" w:hAnsi="Arial" w:cs="Arial"/>
        </w:rPr>
        <w:t>_______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(почтовый индекс, город, улица, дом, квартира)</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как работнику, приглашенному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в</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__________________________________________________________</w:t>
      </w:r>
      <w:r w:rsidR="00B267E5">
        <w:rPr>
          <w:rFonts w:ascii="Arial" w:hAnsi="Arial" w:cs="Arial"/>
        </w:rPr>
        <w:t>______</w:t>
      </w:r>
      <w:r w:rsidRPr="00425FB1">
        <w:rPr>
          <w:rFonts w:ascii="Arial" w:hAnsi="Arial" w:cs="Arial"/>
        </w:rPr>
        <w:t>________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(наименование учреждения)</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______________________________________________________________</w:t>
      </w:r>
      <w:r w:rsidR="00B267E5">
        <w:rPr>
          <w:rFonts w:ascii="Arial" w:hAnsi="Arial" w:cs="Arial"/>
        </w:rPr>
        <w:t>__</w:t>
      </w:r>
      <w:r w:rsidRPr="00425FB1">
        <w:rPr>
          <w:rFonts w:ascii="Arial" w:hAnsi="Arial" w:cs="Arial"/>
        </w:rPr>
        <w:t>_______.</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С Порядком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утвержденным проставлением Администрации города Норильска № 503 от 26.09.2022 (далее - Порядок),</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___________________</w:t>
      </w:r>
      <w:r w:rsidR="00B267E5">
        <w:rPr>
          <w:rFonts w:ascii="Arial" w:hAnsi="Arial" w:cs="Arial"/>
        </w:rPr>
        <w:t>_____________</w:t>
      </w:r>
      <w:r w:rsidRPr="00425FB1">
        <w:rPr>
          <w:rFonts w:ascii="Arial" w:hAnsi="Arial" w:cs="Arial"/>
        </w:rPr>
        <w:t>_____________________________________</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(ознаком</w:t>
      </w:r>
      <w:r w:rsidR="00B267E5">
        <w:rPr>
          <w:rFonts w:ascii="Arial" w:hAnsi="Arial" w:cs="Arial"/>
        </w:rPr>
        <w:t xml:space="preserve">лен (-а), не ознакомлен (-а)                </w:t>
      </w:r>
      <w:r w:rsidRPr="00425FB1">
        <w:rPr>
          <w:rFonts w:ascii="Arial" w:hAnsi="Arial" w:cs="Arial"/>
        </w:rPr>
        <w:t xml:space="preserve"> (подпись, фамилия, инициалы)</w:t>
      </w:r>
    </w:p>
    <w:p w:rsidR="00D17F45" w:rsidRPr="00425FB1" w:rsidRDefault="00D17F45" w:rsidP="00D17F45">
      <w:pPr>
        <w:autoSpaceDE w:val="0"/>
        <w:autoSpaceDN w:val="0"/>
        <w:adjustRightInd w:val="0"/>
        <w:jc w:val="both"/>
        <w:rPr>
          <w:rFonts w:ascii="Arial" w:hAnsi="Arial" w:cs="Arial"/>
        </w:rPr>
      </w:pP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lastRenderedPageBreak/>
        <w:t>Обязуюсь в добровольном порядке не позднее 30 (тридцати) календарных дней с даты получения от Управления социальной политики уведомления о прекращении предоставления компенсации, путем перечисления денежной суммы безналичным путем по реквизитам, указанным в уведомлении.</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w:t>
      </w:r>
      <w:r w:rsidR="008B4C28">
        <w:rPr>
          <w:rFonts w:ascii="Arial" w:hAnsi="Arial" w:cs="Arial"/>
        </w:rPr>
        <w:t>_____________________________</w:t>
      </w:r>
      <w:r w:rsidRPr="00425FB1">
        <w:rPr>
          <w:rFonts w:ascii="Arial" w:hAnsi="Arial" w:cs="Arial"/>
        </w:rPr>
        <w:t>________________________________</w:t>
      </w:r>
      <w:r w:rsidR="008B4C28">
        <w:rPr>
          <w:rFonts w:ascii="Arial" w:hAnsi="Arial" w:cs="Arial"/>
        </w:rPr>
        <w:t>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 xml:space="preserve">(согласен (-на), не согласен (-на) </w:t>
      </w:r>
      <w:r w:rsidRPr="00425FB1">
        <w:rPr>
          <w:rFonts w:ascii="Arial" w:hAnsi="Arial" w:cs="Arial"/>
        </w:rPr>
        <w:tab/>
      </w:r>
      <w:r w:rsidRPr="00425FB1">
        <w:rPr>
          <w:rFonts w:ascii="Arial" w:hAnsi="Arial" w:cs="Arial"/>
        </w:rPr>
        <w:tab/>
        <w:t xml:space="preserve"> (подпись, фамилия, инициалы)</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К заявлению предоставляю следующие документы (ненужное вычеркнуть):</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паспорт или иной документ, удостоверяющий личность в отношении меня и (или) членов моей семьи___________________________________________________</w:t>
      </w:r>
      <w:r w:rsidR="008B4C28">
        <w:rPr>
          <w:rFonts w:ascii="Arial" w:hAnsi="Arial" w:cs="Arial"/>
        </w:rPr>
        <w:t>_____________</w:t>
      </w:r>
      <w:r w:rsidRPr="00425FB1">
        <w:rPr>
          <w:rFonts w:ascii="Arial" w:hAnsi="Arial" w:cs="Arial"/>
        </w:rPr>
        <w:t>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 xml:space="preserve">(нужное подчеркнуть) </w:t>
      </w:r>
      <w:r w:rsidRPr="00425FB1">
        <w:rPr>
          <w:rFonts w:ascii="Arial" w:hAnsi="Arial" w:cs="Arial"/>
        </w:rPr>
        <w:tab/>
        <w:t>(Фамилия, инициалы члена (-ов) семьи)</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______________________________________________________</w:t>
      </w:r>
      <w:r w:rsidR="008B4C28">
        <w:rPr>
          <w:rFonts w:ascii="Arial" w:hAnsi="Arial" w:cs="Arial"/>
        </w:rPr>
        <w:t>___________</w:t>
      </w:r>
      <w:r w:rsidRPr="00425FB1">
        <w:rPr>
          <w:rFonts w:ascii="Arial" w:hAnsi="Arial" w:cs="Arial"/>
        </w:rPr>
        <w:t>______;</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свидетельство о заключении брака;</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документы, подтверждающие родственные отношения с членами моей семьи</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________________________________________________________________________</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копия приглашения на работу (заверенная работодателем);</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копия приказа о приеме на работу (заверенная работодателем);</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сведения, выданные органами (организациями), осуществляющими до 1 января 1999 года регистрационную деятельность в отношении недвижимого имущества, о наличии или отсутствии права собственности на жилые помещения, расположенные в муниципальном образовании город Норильск в отношении меня и (или) членов моей семьи (для лиц, родившихся до 23.03.1999) ________________________________________________________</w:t>
      </w:r>
      <w:r w:rsidR="008B4C28">
        <w:rPr>
          <w:rFonts w:ascii="Arial" w:hAnsi="Arial" w:cs="Arial"/>
        </w:rPr>
        <w:t>________________</w:t>
      </w:r>
    </w:p>
    <w:p w:rsidR="00D17F45" w:rsidRPr="00425FB1" w:rsidRDefault="00D17F45" w:rsidP="00D17F45">
      <w:pPr>
        <w:autoSpaceDE w:val="0"/>
        <w:autoSpaceDN w:val="0"/>
        <w:adjustRightInd w:val="0"/>
        <w:ind w:left="3540" w:firstLine="708"/>
        <w:jc w:val="center"/>
        <w:rPr>
          <w:rFonts w:ascii="Arial" w:hAnsi="Arial" w:cs="Arial"/>
        </w:rPr>
      </w:pPr>
      <w:r w:rsidRPr="00425FB1">
        <w:rPr>
          <w:rFonts w:ascii="Arial" w:hAnsi="Arial" w:cs="Arial"/>
        </w:rPr>
        <w:t>(нужное подчеркнуть)</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______________________________________________________</w:t>
      </w:r>
      <w:r w:rsidR="008B4C28">
        <w:rPr>
          <w:rFonts w:ascii="Arial" w:hAnsi="Arial" w:cs="Arial"/>
        </w:rPr>
        <w:t>__________</w:t>
      </w:r>
      <w:r w:rsidRPr="00425FB1">
        <w:rPr>
          <w:rFonts w:ascii="Arial" w:hAnsi="Arial" w:cs="Arial"/>
        </w:rPr>
        <w:t>_______;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(Фамилия, инициалы члена (-ов) семьи)</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выписка из Единого государственного реестра недвижимости на имеющиеся на праве собственности жилые помещения на территории муниципального образования город Норильск в отношении меня и (или) членов моей семьи ________________________________</w:t>
      </w:r>
      <w:r w:rsidR="008B4C28">
        <w:rPr>
          <w:rFonts w:ascii="Arial" w:hAnsi="Arial" w:cs="Arial"/>
        </w:rPr>
        <w:t>________________________________________</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______________________________________________________</w:t>
      </w:r>
      <w:r w:rsidR="008B4C28">
        <w:rPr>
          <w:rFonts w:ascii="Arial" w:hAnsi="Arial" w:cs="Arial"/>
        </w:rPr>
        <w:t>__________</w:t>
      </w:r>
      <w:r w:rsidRPr="00425FB1">
        <w:rPr>
          <w:rFonts w:ascii="Arial" w:hAnsi="Arial" w:cs="Arial"/>
        </w:rPr>
        <w:t>_______;</w:t>
      </w:r>
    </w:p>
    <w:p w:rsidR="00D17F45" w:rsidRPr="00425FB1" w:rsidRDefault="00D17F45" w:rsidP="00D17F45">
      <w:pPr>
        <w:autoSpaceDE w:val="0"/>
        <w:autoSpaceDN w:val="0"/>
        <w:adjustRightInd w:val="0"/>
        <w:ind w:left="5670" w:hanging="4110"/>
        <w:rPr>
          <w:rFonts w:ascii="Arial" w:hAnsi="Arial" w:cs="Arial"/>
        </w:rPr>
      </w:pPr>
      <w:r w:rsidRPr="00425FB1">
        <w:rPr>
          <w:rFonts w:ascii="Arial" w:hAnsi="Arial" w:cs="Arial"/>
        </w:rPr>
        <w:t>(нужное подчеркнуть) (Фамилия, инициалы члена (-ов) семьи)</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документы (сведения) о наличии (отсутствии) на территории муниципального образования город Норильск жилого помещения, предоставленного по договору социальной найма и договору служебного найма, в отношении меня и (или) членов моей семьи ___________________________________________________________</w:t>
      </w:r>
      <w:r w:rsidR="008B4C28">
        <w:rPr>
          <w:rFonts w:ascii="Arial" w:hAnsi="Arial" w:cs="Arial"/>
        </w:rPr>
        <w:t>_____</w:t>
      </w:r>
      <w:r w:rsidRPr="00425FB1">
        <w:rPr>
          <w:rFonts w:ascii="Arial" w:hAnsi="Arial" w:cs="Arial"/>
        </w:rPr>
        <w:t>_______;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 xml:space="preserve">(нужное подчеркнуть) </w:t>
      </w:r>
      <w:r w:rsidRPr="00425FB1">
        <w:rPr>
          <w:rFonts w:ascii="Arial" w:hAnsi="Arial" w:cs="Arial"/>
        </w:rPr>
        <w:tab/>
        <w:t xml:space="preserve"> (Фамилия, инициалы члена (-ов) семьи)</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согласие на обработку персональных данных в отношении членов моей семьи</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_______________________________________________</w:t>
      </w:r>
      <w:r w:rsidR="008B4C28">
        <w:rPr>
          <w:rFonts w:ascii="Arial" w:hAnsi="Arial" w:cs="Arial"/>
        </w:rPr>
        <w:t>_________________</w:t>
      </w:r>
      <w:r w:rsidRPr="00425FB1">
        <w:rPr>
          <w:rFonts w:ascii="Arial" w:hAnsi="Arial" w:cs="Arial"/>
        </w:rPr>
        <w:t>_______;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(Фамилия, инициалы члена (-ов) семьи)</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договор найма жилого помещения на территории муниципального образования город Норильск;</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документ, содержащий сведения о реквизитах кредитной организации (в том числе о реквизитах лицевого счета) для перечисления средств на лицевой счет, открытый в кредитной организации Российской Федерации на мое имя;</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xml:space="preserve">- документ, подтверждающий оплату найма жилого помещения (квитанция, подтверждающая перечисление денежных средств на банковский счет наймодателя, </w:t>
      </w:r>
      <w:r w:rsidRPr="00425FB1">
        <w:rPr>
          <w:rFonts w:ascii="Arial" w:hAnsi="Arial" w:cs="Arial"/>
        </w:rPr>
        <w:lastRenderedPageBreak/>
        <w:t>либо расписка наймодателя, о получении денежных средств в счет оплаты по договору найма жилого помещения);</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документы (сведения) с места работы о предоставлении (непредоставлении) компенсации в соответствии Законом Красноярского края от 29.06.2017 № 3-802 «О компенсации расходов на оплату найма жилых помещений медицинским работникам» или компенсации расходов на оплату договора найма жилого помещения по другим основаниям в отношении меня;</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документы (сведения) с места работы о предоставлении (непредоставлении) компенсации в соответствии Законом Красноярского края от 29.06.2017 № 3-802 «О компенсации расходов на оплату найма жилых помещений медицинским работникам» или компенсации расходов на оплату договора найма жилого помещения по какому-либо иному основанию в отношении моей супруги (супруга)____________________________________________________________</w:t>
      </w:r>
      <w:r w:rsidR="008B4C28">
        <w:rPr>
          <w:rFonts w:ascii="Arial" w:hAnsi="Arial" w:cs="Arial"/>
        </w:rPr>
        <w:t>____</w:t>
      </w:r>
      <w:r w:rsidRPr="00425FB1">
        <w:rPr>
          <w:rFonts w:ascii="Arial" w:hAnsi="Arial" w:cs="Arial"/>
        </w:rPr>
        <w:t xml:space="preserve"> </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(нужное подчеркнуть)</w:t>
      </w:r>
    </w:p>
    <w:p w:rsidR="00D17F45" w:rsidRPr="00425FB1" w:rsidRDefault="00D17F45" w:rsidP="008B4C28">
      <w:pPr>
        <w:autoSpaceDE w:val="0"/>
        <w:autoSpaceDN w:val="0"/>
        <w:adjustRightInd w:val="0"/>
        <w:jc w:val="center"/>
        <w:rPr>
          <w:rFonts w:ascii="Arial" w:hAnsi="Arial" w:cs="Arial"/>
        </w:rPr>
      </w:pPr>
      <w:r w:rsidRPr="00425FB1">
        <w:rPr>
          <w:rFonts w:ascii="Arial" w:hAnsi="Arial" w:cs="Arial"/>
        </w:rPr>
        <w:t>__________________________________________________</w:t>
      </w:r>
      <w:r w:rsidR="008B4C28">
        <w:rPr>
          <w:rFonts w:ascii="Arial" w:hAnsi="Arial" w:cs="Arial"/>
        </w:rPr>
        <w:t xml:space="preserve">____________________ </w:t>
      </w:r>
      <w:r w:rsidRPr="00425FB1">
        <w:rPr>
          <w:rFonts w:ascii="Arial" w:hAnsi="Arial" w:cs="Arial"/>
        </w:rPr>
        <w:t>(Фамилия, инициалы супруги (супруга)</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xml:space="preserve"> другие: ________________________________________________________________________</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________________________________________________________________________________</w:t>
      </w:r>
      <w:r w:rsidR="008B4C28">
        <w:rPr>
          <w:rFonts w:ascii="Arial" w:hAnsi="Arial" w:cs="Arial"/>
        </w:rPr>
        <w:t>________________________________________________________________</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_______________________________________________________________________________</w:t>
      </w:r>
      <w:r w:rsidR="008B4C28">
        <w:rPr>
          <w:rFonts w:ascii="Arial" w:hAnsi="Arial" w:cs="Arial"/>
        </w:rPr>
        <w:t>_________________________________________________________________</w:t>
      </w:r>
    </w:p>
    <w:p w:rsidR="00D17F45" w:rsidRPr="00425FB1" w:rsidRDefault="00D17F45" w:rsidP="00D17F45">
      <w:pPr>
        <w:widowControl w:val="0"/>
        <w:autoSpaceDE w:val="0"/>
        <w:autoSpaceDN w:val="0"/>
        <w:jc w:val="both"/>
        <w:rPr>
          <w:rFonts w:ascii="Arial" w:hAnsi="Arial" w:cs="Arial"/>
        </w:rPr>
      </w:pPr>
    </w:p>
    <w:p w:rsidR="00D17F45" w:rsidRPr="00425FB1" w:rsidRDefault="00D17F45" w:rsidP="00D17F45">
      <w:pPr>
        <w:widowControl w:val="0"/>
        <w:autoSpaceDE w:val="0"/>
        <w:autoSpaceDN w:val="0"/>
        <w:jc w:val="both"/>
        <w:rPr>
          <w:rFonts w:ascii="Arial" w:hAnsi="Arial" w:cs="Arial"/>
        </w:rPr>
      </w:pPr>
      <w:r w:rsidRPr="00425FB1">
        <w:rPr>
          <w:rFonts w:ascii="Arial" w:hAnsi="Arial" w:cs="Arial"/>
        </w:rPr>
        <w:t>Ответ о принятом решении, о назначении или отказе в назначении материальной помощи, прошу направить (выдать):</w:t>
      </w:r>
    </w:p>
    <w:p w:rsidR="00D17F45" w:rsidRPr="00425FB1" w:rsidRDefault="00D17F45" w:rsidP="00D17F45">
      <w:pPr>
        <w:widowControl w:val="0"/>
        <w:autoSpaceDE w:val="0"/>
        <w:autoSpaceDN w:val="0"/>
        <w:jc w:val="both"/>
        <w:rPr>
          <w:rFonts w:ascii="Arial" w:hAnsi="Arial" w:cs="Arial"/>
        </w:rPr>
      </w:pPr>
      <w:r w:rsidRPr="00425FB1">
        <w:rPr>
          <w:rFonts w:ascii="Arial" w:hAnsi="Arial" w:cs="Arial"/>
        </w:rPr>
        <w:t>- лично в Учреждении;</w:t>
      </w:r>
    </w:p>
    <w:p w:rsidR="00D17F45" w:rsidRPr="00425FB1" w:rsidRDefault="008B4C28" w:rsidP="00D17F45">
      <w:pPr>
        <w:widowControl w:val="0"/>
        <w:autoSpaceDE w:val="0"/>
        <w:autoSpaceDN w:val="0"/>
        <w:jc w:val="both"/>
        <w:rPr>
          <w:rFonts w:ascii="Arial" w:hAnsi="Arial" w:cs="Arial"/>
        </w:rPr>
      </w:pPr>
      <w:r>
        <w:rPr>
          <w:rFonts w:ascii="Arial" w:hAnsi="Arial" w:cs="Arial"/>
        </w:rPr>
        <w:t>-</w:t>
      </w:r>
      <w:r w:rsidR="00D17F45" w:rsidRPr="00425FB1">
        <w:rPr>
          <w:rFonts w:ascii="Arial" w:hAnsi="Arial" w:cs="Arial"/>
        </w:rPr>
        <w:t>почтовым отправлением по адресу: ________________________________________________</w:t>
      </w:r>
      <w:r>
        <w:rPr>
          <w:rFonts w:ascii="Arial" w:hAnsi="Arial" w:cs="Arial"/>
        </w:rPr>
        <w:t>_______________________</w:t>
      </w:r>
      <w:r w:rsidR="00D17F45" w:rsidRPr="00425FB1">
        <w:rPr>
          <w:rFonts w:ascii="Arial" w:hAnsi="Arial" w:cs="Arial"/>
        </w:rPr>
        <w:t>;</w:t>
      </w:r>
    </w:p>
    <w:p w:rsidR="00D17F45" w:rsidRPr="00425FB1" w:rsidRDefault="00D17F45" w:rsidP="00D17F45">
      <w:pPr>
        <w:widowControl w:val="0"/>
        <w:autoSpaceDE w:val="0"/>
        <w:autoSpaceDN w:val="0"/>
        <w:jc w:val="both"/>
        <w:rPr>
          <w:rFonts w:ascii="Arial" w:hAnsi="Arial" w:cs="Arial"/>
        </w:rPr>
      </w:pPr>
      <w:r w:rsidRPr="00425FB1">
        <w:rPr>
          <w:rFonts w:ascii="Arial" w:hAnsi="Arial" w:cs="Arial"/>
        </w:rPr>
        <w:t>- на адрес электронной почты: _______________________________________</w:t>
      </w:r>
      <w:r w:rsidR="008B4C28">
        <w:rPr>
          <w:rFonts w:ascii="Arial" w:hAnsi="Arial" w:cs="Arial"/>
        </w:rPr>
        <w:t>______</w:t>
      </w:r>
      <w:r w:rsidRPr="00425FB1">
        <w:rPr>
          <w:rFonts w:ascii="Arial" w:hAnsi="Arial" w:cs="Arial"/>
        </w:rPr>
        <w:t>;</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rsidR="00D17F45" w:rsidRPr="00425FB1" w:rsidRDefault="00D17F45" w:rsidP="00D17F45">
      <w:pPr>
        <w:autoSpaceDE w:val="0"/>
        <w:autoSpaceDN w:val="0"/>
        <w:adjustRightInd w:val="0"/>
        <w:jc w:val="both"/>
        <w:rPr>
          <w:rFonts w:ascii="Arial" w:hAnsi="Arial" w:cs="Arial"/>
        </w:rPr>
      </w:pP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w:t>
      </w:r>
      <w:r w:rsidR="008B4C28">
        <w:rPr>
          <w:rFonts w:ascii="Arial" w:hAnsi="Arial" w:cs="Arial"/>
        </w:rPr>
        <w:t>___________________________________________________________</w:t>
      </w:r>
      <w:r w:rsidRPr="00425FB1">
        <w:rPr>
          <w:rFonts w:ascii="Arial" w:hAnsi="Arial" w:cs="Arial"/>
        </w:rPr>
        <w:t xml:space="preserve"> __________________________________________________________________</w:t>
      </w:r>
      <w:r w:rsidR="008B4C28">
        <w:rPr>
          <w:rFonts w:ascii="Arial" w:hAnsi="Arial" w:cs="Arial"/>
        </w:rPr>
        <w:t>______</w:t>
      </w:r>
    </w:p>
    <w:p w:rsidR="00D17F45" w:rsidRPr="00425FB1" w:rsidRDefault="00D17F45" w:rsidP="00D17F45">
      <w:pPr>
        <w:autoSpaceDE w:val="0"/>
        <w:autoSpaceDN w:val="0"/>
        <w:adjustRightInd w:val="0"/>
        <w:rPr>
          <w:rFonts w:ascii="Arial" w:hAnsi="Arial" w:cs="Arial"/>
        </w:rPr>
      </w:pPr>
      <w:r w:rsidRPr="00425FB1">
        <w:rPr>
          <w:rFonts w:ascii="Arial" w:hAnsi="Arial" w:cs="Arial"/>
        </w:rPr>
        <w:t xml:space="preserve">      (дата) </w:t>
      </w:r>
      <w:r w:rsidRPr="00425FB1">
        <w:rPr>
          <w:rFonts w:ascii="Arial" w:hAnsi="Arial" w:cs="Arial"/>
        </w:rPr>
        <w:tab/>
      </w:r>
      <w:r w:rsidRPr="00425FB1">
        <w:rPr>
          <w:rFonts w:ascii="Arial" w:hAnsi="Arial" w:cs="Arial"/>
        </w:rPr>
        <w:tab/>
        <w:t xml:space="preserve">     (подпись, фамилия, инициалы (отчество - при наличии)</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Принял специалист:</w:t>
      </w:r>
    </w:p>
    <w:p w:rsidR="00D17F45" w:rsidRPr="00425FB1" w:rsidRDefault="00D17F45" w:rsidP="00D17F45">
      <w:pPr>
        <w:autoSpaceDE w:val="0"/>
        <w:autoSpaceDN w:val="0"/>
        <w:adjustRightInd w:val="0"/>
        <w:jc w:val="both"/>
        <w:rPr>
          <w:rFonts w:ascii="Arial" w:hAnsi="Arial" w:cs="Arial"/>
        </w:rPr>
      </w:pP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_______________________________________ __________ ______________________________</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(дата и</w:t>
      </w:r>
      <w:r w:rsidR="008B4C28">
        <w:rPr>
          <w:rFonts w:ascii="Arial" w:hAnsi="Arial" w:cs="Arial"/>
        </w:rPr>
        <w:t xml:space="preserve"> номер регистрации заявления)          (подпись) </w:t>
      </w:r>
      <w:r w:rsidR="008B4C28">
        <w:rPr>
          <w:rFonts w:ascii="Arial" w:hAnsi="Arial" w:cs="Arial"/>
        </w:rPr>
        <w:tab/>
        <w:t xml:space="preserve">       </w:t>
      </w:r>
      <w:r w:rsidRPr="00425FB1">
        <w:rPr>
          <w:rFonts w:ascii="Arial" w:hAnsi="Arial" w:cs="Arial"/>
        </w:rPr>
        <w:t>(расшифровка подписи)</w:t>
      </w:r>
    </w:p>
    <w:p w:rsidR="00D17F45" w:rsidRPr="00425FB1" w:rsidRDefault="00D17F45" w:rsidP="00D17F45">
      <w:pPr>
        <w:widowControl w:val="0"/>
        <w:autoSpaceDE w:val="0"/>
        <w:autoSpaceDN w:val="0"/>
        <w:ind w:firstLine="5529"/>
        <w:rPr>
          <w:rFonts w:ascii="Arial" w:hAnsi="Arial" w:cs="Arial"/>
        </w:rPr>
      </w:pPr>
    </w:p>
    <w:p w:rsidR="00D17F45" w:rsidRPr="00425FB1" w:rsidRDefault="00D17F45" w:rsidP="00D17F45">
      <w:pPr>
        <w:widowControl w:val="0"/>
        <w:autoSpaceDE w:val="0"/>
        <w:autoSpaceDN w:val="0"/>
        <w:ind w:left="3828" w:firstLine="708"/>
        <w:rPr>
          <w:rFonts w:ascii="Arial" w:hAnsi="Arial" w:cs="Arial"/>
        </w:rPr>
      </w:pPr>
    </w:p>
    <w:p w:rsidR="00D17F45" w:rsidRPr="00425FB1" w:rsidRDefault="00D17F45" w:rsidP="00D17F45">
      <w:pPr>
        <w:widowControl w:val="0"/>
        <w:autoSpaceDE w:val="0"/>
        <w:autoSpaceDN w:val="0"/>
        <w:ind w:left="3828" w:firstLine="708"/>
        <w:rPr>
          <w:rFonts w:ascii="Arial" w:hAnsi="Arial" w:cs="Arial"/>
        </w:rPr>
      </w:pPr>
    </w:p>
    <w:p w:rsidR="00D17F45" w:rsidRPr="00425FB1" w:rsidRDefault="00D17F45" w:rsidP="00D17F45">
      <w:pPr>
        <w:widowControl w:val="0"/>
        <w:autoSpaceDE w:val="0"/>
        <w:autoSpaceDN w:val="0"/>
        <w:ind w:left="3828" w:firstLine="708"/>
        <w:rPr>
          <w:rFonts w:ascii="Arial" w:hAnsi="Arial" w:cs="Arial"/>
        </w:rPr>
      </w:pPr>
    </w:p>
    <w:p w:rsidR="00D17F45" w:rsidRPr="00425FB1" w:rsidRDefault="00D17F45" w:rsidP="00D17F45">
      <w:pPr>
        <w:widowControl w:val="0"/>
        <w:autoSpaceDE w:val="0"/>
        <w:autoSpaceDN w:val="0"/>
        <w:ind w:left="3828" w:firstLine="708"/>
        <w:rPr>
          <w:rFonts w:ascii="Arial" w:hAnsi="Arial" w:cs="Arial"/>
        </w:rPr>
      </w:pPr>
    </w:p>
    <w:p w:rsidR="00D17F45" w:rsidRPr="00425FB1" w:rsidRDefault="00D17F45" w:rsidP="00D17F45">
      <w:pPr>
        <w:widowControl w:val="0"/>
        <w:autoSpaceDE w:val="0"/>
        <w:autoSpaceDN w:val="0"/>
        <w:ind w:left="3828" w:firstLine="708"/>
        <w:rPr>
          <w:rFonts w:ascii="Arial" w:hAnsi="Arial" w:cs="Arial"/>
        </w:rPr>
      </w:pPr>
    </w:p>
    <w:p w:rsidR="00D17F45" w:rsidRPr="00425FB1" w:rsidRDefault="00D17F45" w:rsidP="00D17F45">
      <w:pPr>
        <w:widowControl w:val="0"/>
        <w:autoSpaceDE w:val="0"/>
        <w:autoSpaceDN w:val="0"/>
        <w:ind w:left="3828" w:firstLine="708"/>
        <w:rPr>
          <w:rFonts w:ascii="Arial" w:hAnsi="Arial" w:cs="Arial"/>
        </w:rPr>
      </w:pPr>
    </w:p>
    <w:p w:rsidR="00D17F45" w:rsidRPr="00425FB1" w:rsidRDefault="00D17F45" w:rsidP="00D17F45">
      <w:pPr>
        <w:widowControl w:val="0"/>
        <w:autoSpaceDE w:val="0"/>
        <w:autoSpaceDN w:val="0"/>
        <w:ind w:left="3828" w:firstLine="708"/>
        <w:rPr>
          <w:rFonts w:ascii="Arial" w:hAnsi="Arial" w:cs="Arial"/>
        </w:rPr>
      </w:pPr>
    </w:p>
    <w:p w:rsidR="00D17F45" w:rsidRPr="00425FB1" w:rsidRDefault="00D17F45" w:rsidP="00D17F45">
      <w:pPr>
        <w:widowControl w:val="0"/>
        <w:autoSpaceDE w:val="0"/>
        <w:autoSpaceDN w:val="0"/>
        <w:ind w:left="3828" w:firstLine="708"/>
        <w:rPr>
          <w:rFonts w:ascii="Arial" w:hAnsi="Arial" w:cs="Arial"/>
        </w:rPr>
      </w:pPr>
    </w:p>
    <w:p w:rsidR="00D17F45" w:rsidRPr="00425FB1" w:rsidRDefault="00D17F45" w:rsidP="00D17F45">
      <w:pPr>
        <w:widowControl w:val="0"/>
        <w:autoSpaceDE w:val="0"/>
        <w:autoSpaceDN w:val="0"/>
        <w:ind w:left="3828" w:firstLine="708"/>
        <w:rPr>
          <w:rFonts w:ascii="Arial" w:hAnsi="Arial" w:cs="Arial"/>
        </w:rPr>
      </w:pPr>
    </w:p>
    <w:p w:rsidR="00D17F45" w:rsidRPr="00425FB1" w:rsidRDefault="00D17F45" w:rsidP="00D17F45">
      <w:pPr>
        <w:widowControl w:val="0"/>
        <w:autoSpaceDE w:val="0"/>
        <w:autoSpaceDN w:val="0"/>
        <w:ind w:left="3828" w:firstLine="708"/>
        <w:rPr>
          <w:rFonts w:ascii="Arial" w:hAnsi="Arial" w:cs="Arial"/>
        </w:rPr>
      </w:pPr>
    </w:p>
    <w:p w:rsidR="00D17F45" w:rsidRPr="00425FB1" w:rsidRDefault="00D17F45" w:rsidP="00D17F45">
      <w:pPr>
        <w:widowControl w:val="0"/>
        <w:autoSpaceDE w:val="0"/>
        <w:autoSpaceDN w:val="0"/>
        <w:ind w:left="3828" w:firstLine="708"/>
        <w:rPr>
          <w:rFonts w:ascii="Arial" w:hAnsi="Arial" w:cs="Arial"/>
        </w:rPr>
      </w:pPr>
    </w:p>
    <w:p w:rsidR="00D17F45" w:rsidRPr="00425FB1" w:rsidRDefault="00D17F45" w:rsidP="00D17F45">
      <w:pPr>
        <w:widowControl w:val="0"/>
        <w:autoSpaceDE w:val="0"/>
        <w:autoSpaceDN w:val="0"/>
        <w:ind w:left="3828" w:firstLine="708"/>
        <w:rPr>
          <w:rFonts w:ascii="Arial" w:hAnsi="Arial" w:cs="Arial"/>
        </w:rPr>
      </w:pPr>
    </w:p>
    <w:p w:rsidR="00D17F45" w:rsidRPr="00425FB1" w:rsidRDefault="00D17F45" w:rsidP="00D17F45">
      <w:pPr>
        <w:widowControl w:val="0"/>
        <w:autoSpaceDE w:val="0"/>
        <w:autoSpaceDN w:val="0"/>
        <w:ind w:left="3828" w:firstLine="708"/>
        <w:rPr>
          <w:rFonts w:ascii="Arial" w:hAnsi="Arial" w:cs="Arial"/>
        </w:rPr>
      </w:pPr>
    </w:p>
    <w:p w:rsidR="00D17F45" w:rsidRPr="00425FB1" w:rsidRDefault="00D17F45" w:rsidP="008B4C28">
      <w:pPr>
        <w:widowControl w:val="0"/>
        <w:autoSpaceDE w:val="0"/>
        <w:autoSpaceDN w:val="0"/>
        <w:ind w:left="3828" w:firstLine="708"/>
        <w:rPr>
          <w:rFonts w:ascii="Arial" w:hAnsi="Arial" w:cs="Arial"/>
        </w:rPr>
      </w:pPr>
      <w:r w:rsidRPr="00425FB1">
        <w:rPr>
          <w:rFonts w:ascii="Arial" w:hAnsi="Arial" w:cs="Arial"/>
        </w:rPr>
        <w:lastRenderedPageBreak/>
        <w:t>Приложение № 2</w:t>
      </w:r>
    </w:p>
    <w:p w:rsidR="00D17F45" w:rsidRPr="00425FB1" w:rsidRDefault="00D17F45" w:rsidP="00D17F45">
      <w:pPr>
        <w:widowControl w:val="0"/>
        <w:autoSpaceDE w:val="0"/>
        <w:autoSpaceDN w:val="0"/>
        <w:ind w:left="4536"/>
        <w:rPr>
          <w:rFonts w:ascii="Arial" w:hAnsi="Arial" w:cs="Arial"/>
        </w:rPr>
      </w:pPr>
      <w:r w:rsidRPr="00425FB1">
        <w:rPr>
          <w:rFonts w:ascii="Arial" w:hAnsi="Arial" w:cs="Arial"/>
        </w:rPr>
        <w:t>к Административному регламенту</w:t>
      </w:r>
    </w:p>
    <w:p w:rsidR="00D17F45" w:rsidRPr="00425FB1" w:rsidRDefault="00D17F45" w:rsidP="00D17F45">
      <w:pPr>
        <w:widowControl w:val="0"/>
        <w:autoSpaceDE w:val="0"/>
        <w:autoSpaceDN w:val="0"/>
        <w:ind w:left="4536"/>
        <w:rPr>
          <w:rFonts w:ascii="Arial" w:hAnsi="Arial" w:cs="Arial"/>
        </w:rPr>
      </w:pPr>
      <w:r w:rsidRPr="00425FB1">
        <w:rPr>
          <w:rFonts w:ascii="Arial" w:hAnsi="Arial" w:cs="Arial"/>
        </w:rPr>
        <w:t>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утверждённому постановлением Администрации города Норильска от 26.09.2022 № 505</w:t>
      </w:r>
    </w:p>
    <w:p w:rsidR="00D17F45" w:rsidRPr="00425FB1" w:rsidRDefault="00D17F45" w:rsidP="00D17F45">
      <w:pPr>
        <w:widowControl w:val="0"/>
        <w:autoSpaceDE w:val="0"/>
        <w:autoSpaceDN w:val="0"/>
        <w:ind w:left="5529"/>
        <w:rPr>
          <w:rFonts w:ascii="Arial" w:hAnsi="Arial" w:cs="Arial"/>
        </w:rPr>
      </w:pPr>
      <w:r w:rsidRPr="00425FB1">
        <w:rPr>
          <w:rFonts w:ascii="Arial" w:hAnsi="Arial" w:cs="Arial"/>
        </w:rPr>
        <w:t xml:space="preserve">                                                                               </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Согласие на обработку персональных данных</w:t>
      </w:r>
    </w:p>
    <w:p w:rsidR="00D17F45" w:rsidRPr="00425FB1" w:rsidRDefault="00D17F45" w:rsidP="00D17F45">
      <w:pPr>
        <w:autoSpaceDE w:val="0"/>
        <w:autoSpaceDN w:val="0"/>
        <w:adjustRightInd w:val="0"/>
        <w:jc w:val="both"/>
        <w:rPr>
          <w:rFonts w:ascii="Arial" w:hAnsi="Arial" w:cs="Arial"/>
        </w:rPr>
      </w:pP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Я, _____________________________________________________________________,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(указывается полностью фамилия, имя, отчество (при наличии))</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имеющий (ая) ___________________________________________________________,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(вид документа, удостоверяющего личность)</w:t>
      </w:r>
    </w:p>
    <w:p w:rsidR="00D17F45" w:rsidRPr="00425FB1" w:rsidRDefault="00D17F45" w:rsidP="00D17F45">
      <w:pPr>
        <w:autoSpaceDE w:val="0"/>
        <w:autoSpaceDN w:val="0"/>
        <w:adjustRightInd w:val="0"/>
        <w:jc w:val="both"/>
        <w:rPr>
          <w:rFonts w:ascii="Arial" w:hAnsi="Arial" w:cs="Arial"/>
        </w:rPr>
      </w:pP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серия __________ № ____________, выдан ___________________________________</w:t>
      </w:r>
    </w:p>
    <w:p w:rsidR="00D17F45" w:rsidRPr="00425FB1" w:rsidRDefault="00D17F45" w:rsidP="00D17F45">
      <w:pPr>
        <w:autoSpaceDE w:val="0"/>
        <w:autoSpaceDN w:val="0"/>
        <w:adjustRightInd w:val="0"/>
        <w:jc w:val="both"/>
        <w:rPr>
          <w:rFonts w:ascii="Arial" w:hAnsi="Arial" w:cs="Arial"/>
        </w:rPr>
      </w:pP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_______________________________________________________________________,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(наименование органа, выдавшего документ, дата выдачи)</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проживающий (ая) ______________________________________________________,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(почтовый индекс, адрес регистрации по месту жительства)</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_______________________________________________________________________,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(адрес фактического проживания)</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выражаю свое согласие на обработку МКУ «Управление социальной политики», расположенному по адресу: 663300, Красноярский край, г. Норильск, Ленинский проспект, д. 26; КГБУ «Многофункциональный центр предоставления государственных и муниципальных услуг» в городе Норильске», расположенному по адресу: 663300, Красноярский край, г. Норильск, ул. Нансена, д. 69,</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(лишнее вычеркнуть)</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а также Администрации города Норильска, расположенной по адресу: 663300, Красноярский край, г.Норильск, Ленинский проспект, д. 24а моих персональных данных/персональных данных моего несовершеннолетнего</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(нужное подчеркнуть)</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ребенка (в возрасте до 14 лет) ____________________________________________,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(указывается полностью фамилия, имя, отчество (при наличии), дата рождения)</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xml:space="preserve">в том числе: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и иных персональных данных, содержащихся в представленных документах, а именно на совершение МКУ «Управление социальной политики», КГБУ «Многофункциональный центр предоставления государственных и муниципальных услуг» </w:t>
      </w:r>
      <w:r w:rsidRPr="00425FB1">
        <w:rPr>
          <w:rFonts w:ascii="Arial" w:hAnsi="Arial" w:cs="Arial"/>
        </w:rPr>
        <w:tab/>
        <w:t xml:space="preserve"> (лишнее вычеркнуть)</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xml:space="preserve">действий, предусмотренных пунктом 3 части первой статьи 3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w:t>
      </w:r>
      <w:r w:rsidRPr="00425FB1">
        <w:rPr>
          <w:rFonts w:ascii="Arial" w:hAnsi="Arial" w:cs="Arial"/>
        </w:rPr>
        <w:lastRenderedPageBreak/>
        <w:t>(обновление, изменение), извлечение, использование, обезличивание, блокирование, удаление, уничтожение персональных данных с целью  предоставления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rsidR="00D17F45" w:rsidRPr="00425FB1" w:rsidRDefault="00D17F45" w:rsidP="00D17F45">
      <w:pPr>
        <w:autoSpaceDE w:val="0"/>
        <w:autoSpaceDN w:val="0"/>
        <w:adjustRightInd w:val="0"/>
        <w:jc w:val="both"/>
        <w:rPr>
          <w:rFonts w:ascii="Arial" w:hAnsi="Arial" w:cs="Arial"/>
        </w:rPr>
      </w:pP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rsidR="00D17F45" w:rsidRPr="00425FB1" w:rsidRDefault="00D17F45" w:rsidP="00D17F45">
      <w:pPr>
        <w:autoSpaceDE w:val="0"/>
        <w:autoSpaceDN w:val="0"/>
        <w:adjustRightInd w:val="0"/>
        <w:jc w:val="both"/>
        <w:rPr>
          <w:rFonts w:ascii="Arial" w:hAnsi="Arial" w:cs="Arial"/>
        </w:rPr>
      </w:pP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 ____________ ____ г. _____________ ___________________________________</w:t>
      </w:r>
    </w:p>
    <w:p w:rsidR="00D17F45" w:rsidRPr="00425FB1" w:rsidRDefault="00D17F45" w:rsidP="00D17F45">
      <w:pPr>
        <w:autoSpaceDE w:val="0"/>
        <w:autoSpaceDN w:val="0"/>
        <w:adjustRightInd w:val="0"/>
        <w:ind w:left="708"/>
        <w:jc w:val="both"/>
        <w:rPr>
          <w:rFonts w:ascii="Arial" w:hAnsi="Arial" w:cs="Arial"/>
        </w:rPr>
      </w:pPr>
      <w:r w:rsidRPr="00425FB1">
        <w:rPr>
          <w:rFonts w:ascii="Arial" w:hAnsi="Arial" w:cs="Arial"/>
        </w:rPr>
        <w:t xml:space="preserve">(дата) </w:t>
      </w:r>
      <w:r w:rsidRPr="00425FB1">
        <w:rPr>
          <w:rFonts w:ascii="Arial" w:hAnsi="Arial" w:cs="Arial"/>
        </w:rPr>
        <w:tab/>
      </w:r>
      <w:r w:rsidRPr="00425FB1">
        <w:rPr>
          <w:rFonts w:ascii="Arial" w:hAnsi="Arial" w:cs="Arial"/>
        </w:rPr>
        <w:tab/>
      </w:r>
      <w:r w:rsidRPr="00425FB1">
        <w:rPr>
          <w:rFonts w:ascii="Arial" w:hAnsi="Arial" w:cs="Arial"/>
        </w:rPr>
        <w:tab/>
      </w:r>
      <w:r w:rsidRPr="00425FB1">
        <w:rPr>
          <w:rFonts w:ascii="Arial" w:hAnsi="Arial" w:cs="Arial"/>
        </w:rPr>
        <w:tab/>
        <w:t xml:space="preserve"> (подпись) </w:t>
      </w:r>
      <w:r w:rsidRPr="00425FB1">
        <w:rPr>
          <w:rFonts w:ascii="Arial" w:hAnsi="Arial" w:cs="Arial"/>
        </w:rPr>
        <w:tab/>
        <w:t xml:space="preserve"> (расшифровка (фамилия, инициалы)</w:t>
      </w:r>
    </w:p>
    <w:p w:rsidR="00D17F45" w:rsidRPr="00425FB1" w:rsidRDefault="00D17F45" w:rsidP="00D17F45">
      <w:pPr>
        <w:autoSpaceDE w:val="0"/>
        <w:autoSpaceDN w:val="0"/>
        <w:adjustRightInd w:val="0"/>
        <w:jc w:val="both"/>
        <w:rPr>
          <w:rFonts w:ascii="Arial" w:hAnsi="Arial" w:cs="Arial"/>
        </w:rPr>
      </w:pP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&lt;*&gt; Я, __________________________________________________________________,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(указывается полностью фамилия, имя, отчество (при наличии)</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согласен (-а) на обработку персональных данных моего несовершеннолетнего ребенка _________________________________________________________________</w:t>
      </w: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(указывается полностью фамилия, имя, отчество (при наличии)</w:t>
      </w:r>
    </w:p>
    <w:p w:rsidR="00D17F45" w:rsidRPr="00425FB1" w:rsidRDefault="00D17F45" w:rsidP="00D17F45">
      <w:pPr>
        <w:autoSpaceDE w:val="0"/>
        <w:autoSpaceDN w:val="0"/>
        <w:adjustRightInd w:val="0"/>
        <w:jc w:val="both"/>
        <w:rPr>
          <w:rFonts w:ascii="Arial" w:hAnsi="Arial" w:cs="Arial"/>
        </w:rPr>
      </w:pP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«__» ____________ ____ г. _____________</w:t>
      </w:r>
      <w:r w:rsidRPr="00425FB1">
        <w:rPr>
          <w:rFonts w:ascii="Arial" w:hAnsi="Arial" w:cs="Arial"/>
        </w:rPr>
        <w:tab/>
        <w:t xml:space="preserve"> _______________________________</w:t>
      </w:r>
    </w:p>
    <w:p w:rsidR="00D17F45" w:rsidRPr="00425FB1" w:rsidRDefault="00D17F45" w:rsidP="00D17F45">
      <w:pPr>
        <w:autoSpaceDE w:val="0"/>
        <w:autoSpaceDN w:val="0"/>
        <w:adjustRightInd w:val="0"/>
        <w:ind w:firstLine="708"/>
        <w:jc w:val="both"/>
        <w:rPr>
          <w:rFonts w:ascii="Arial" w:hAnsi="Arial" w:cs="Arial"/>
        </w:rPr>
      </w:pPr>
      <w:r w:rsidRPr="00425FB1">
        <w:rPr>
          <w:rFonts w:ascii="Arial" w:hAnsi="Arial" w:cs="Arial"/>
        </w:rPr>
        <w:t xml:space="preserve">(дата) </w:t>
      </w:r>
      <w:r w:rsidRPr="00425FB1">
        <w:rPr>
          <w:rFonts w:ascii="Arial" w:hAnsi="Arial" w:cs="Arial"/>
        </w:rPr>
        <w:tab/>
        <w:t xml:space="preserve"> </w:t>
      </w:r>
      <w:r w:rsidRPr="00425FB1">
        <w:rPr>
          <w:rFonts w:ascii="Arial" w:hAnsi="Arial" w:cs="Arial"/>
        </w:rPr>
        <w:tab/>
        <w:t xml:space="preserve">       (подпись) </w:t>
      </w:r>
      <w:r w:rsidRPr="00425FB1">
        <w:rPr>
          <w:rFonts w:ascii="Arial" w:hAnsi="Arial" w:cs="Arial"/>
        </w:rPr>
        <w:tab/>
        <w:t xml:space="preserve"> (расшифровка (фамилия, инициалы)</w:t>
      </w:r>
    </w:p>
    <w:p w:rsidR="00D17F45" w:rsidRPr="00425FB1" w:rsidRDefault="00D17F45" w:rsidP="00D17F45">
      <w:pPr>
        <w:autoSpaceDE w:val="0"/>
        <w:autoSpaceDN w:val="0"/>
        <w:adjustRightInd w:val="0"/>
        <w:ind w:firstLine="540"/>
        <w:jc w:val="both"/>
        <w:rPr>
          <w:rFonts w:ascii="Arial" w:hAnsi="Arial" w:cs="Arial"/>
        </w:rPr>
      </w:pPr>
      <w:r w:rsidRPr="00425FB1">
        <w:rPr>
          <w:rFonts w:ascii="Arial" w:hAnsi="Arial" w:cs="Arial"/>
        </w:rPr>
        <w:t>--------------------------------</w:t>
      </w:r>
    </w:p>
    <w:p w:rsidR="00D17F45" w:rsidRPr="00425FB1" w:rsidRDefault="00D17F45" w:rsidP="00D17F45">
      <w:pPr>
        <w:autoSpaceDE w:val="0"/>
        <w:autoSpaceDN w:val="0"/>
        <w:adjustRightInd w:val="0"/>
        <w:ind w:firstLine="540"/>
        <w:jc w:val="both"/>
        <w:rPr>
          <w:rFonts w:ascii="Arial" w:hAnsi="Arial" w:cs="Arial"/>
        </w:rPr>
      </w:pPr>
      <w:r w:rsidRPr="00425FB1">
        <w:rPr>
          <w:rFonts w:ascii="Arial" w:hAnsi="Arial" w:cs="Arial"/>
        </w:rPr>
        <w:t>&lt;*&gt; Заполняется родителем (законным представителем) несовершеннолетнего ребенка в возрасте от 14 до 18 лет.</w:t>
      </w:r>
    </w:p>
    <w:p w:rsidR="00D17F45" w:rsidRPr="00425FB1" w:rsidRDefault="00D17F45" w:rsidP="00D17F45">
      <w:pPr>
        <w:widowControl w:val="0"/>
        <w:autoSpaceDE w:val="0"/>
        <w:autoSpaceDN w:val="0"/>
        <w:rPr>
          <w:rFonts w:ascii="Arial" w:hAnsi="Arial" w:cs="Arial"/>
        </w:rPr>
      </w:pPr>
    </w:p>
    <w:p w:rsidR="00D17F45" w:rsidRPr="00425FB1" w:rsidRDefault="00D17F45" w:rsidP="00D17F45">
      <w:pPr>
        <w:widowControl w:val="0"/>
        <w:autoSpaceDE w:val="0"/>
        <w:autoSpaceDN w:val="0"/>
        <w:ind w:left="3540" w:firstLine="708"/>
        <w:rPr>
          <w:rFonts w:ascii="Arial" w:hAnsi="Arial" w:cs="Arial"/>
        </w:rPr>
      </w:pPr>
    </w:p>
    <w:p w:rsidR="00D17F45" w:rsidRPr="00425FB1" w:rsidRDefault="00D17F45" w:rsidP="00D17F45">
      <w:pPr>
        <w:widowControl w:val="0"/>
        <w:autoSpaceDE w:val="0"/>
        <w:autoSpaceDN w:val="0"/>
        <w:ind w:left="3540" w:firstLine="708"/>
        <w:rPr>
          <w:rFonts w:ascii="Arial" w:hAnsi="Arial" w:cs="Arial"/>
        </w:rPr>
      </w:pPr>
    </w:p>
    <w:p w:rsidR="00D17F45" w:rsidRPr="00425FB1" w:rsidRDefault="00D17F45" w:rsidP="00D17F45">
      <w:pPr>
        <w:widowControl w:val="0"/>
        <w:autoSpaceDE w:val="0"/>
        <w:autoSpaceDN w:val="0"/>
        <w:ind w:left="3540" w:firstLine="708"/>
        <w:rPr>
          <w:rFonts w:ascii="Arial" w:hAnsi="Arial" w:cs="Arial"/>
        </w:rPr>
      </w:pPr>
    </w:p>
    <w:p w:rsidR="00D17F45" w:rsidRPr="00425FB1" w:rsidRDefault="00D17F45" w:rsidP="00D17F45">
      <w:pPr>
        <w:widowControl w:val="0"/>
        <w:autoSpaceDE w:val="0"/>
        <w:autoSpaceDN w:val="0"/>
        <w:ind w:left="3540" w:firstLine="708"/>
        <w:rPr>
          <w:rFonts w:ascii="Arial" w:hAnsi="Arial" w:cs="Arial"/>
        </w:rPr>
      </w:pPr>
    </w:p>
    <w:p w:rsidR="00D17F45" w:rsidRPr="00425FB1" w:rsidRDefault="00D17F45" w:rsidP="00D17F45">
      <w:pPr>
        <w:widowControl w:val="0"/>
        <w:autoSpaceDE w:val="0"/>
        <w:autoSpaceDN w:val="0"/>
        <w:ind w:left="3540" w:firstLine="708"/>
        <w:rPr>
          <w:rFonts w:ascii="Arial" w:hAnsi="Arial" w:cs="Arial"/>
        </w:rPr>
      </w:pPr>
    </w:p>
    <w:p w:rsidR="00D17F45" w:rsidRPr="00425FB1" w:rsidRDefault="00D17F45" w:rsidP="00D17F45">
      <w:pPr>
        <w:widowControl w:val="0"/>
        <w:autoSpaceDE w:val="0"/>
        <w:autoSpaceDN w:val="0"/>
        <w:ind w:left="3540" w:firstLine="708"/>
        <w:rPr>
          <w:rFonts w:ascii="Arial" w:hAnsi="Arial" w:cs="Arial"/>
        </w:rPr>
      </w:pPr>
    </w:p>
    <w:p w:rsidR="00D17F45" w:rsidRPr="00425FB1" w:rsidRDefault="00D17F45" w:rsidP="00D17F45">
      <w:pPr>
        <w:widowControl w:val="0"/>
        <w:autoSpaceDE w:val="0"/>
        <w:autoSpaceDN w:val="0"/>
        <w:ind w:left="3540" w:firstLine="708"/>
        <w:rPr>
          <w:rFonts w:ascii="Arial" w:hAnsi="Arial" w:cs="Arial"/>
        </w:rPr>
      </w:pPr>
    </w:p>
    <w:p w:rsidR="00D17F45" w:rsidRPr="00425FB1" w:rsidRDefault="00D17F45" w:rsidP="00D17F45">
      <w:pPr>
        <w:widowControl w:val="0"/>
        <w:autoSpaceDE w:val="0"/>
        <w:autoSpaceDN w:val="0"/>
        <w:ind w:left="3540" w:firstLine="708"/>
        <w:rPr>
          <w:rFonts w:ascii="Arial" w:hAnsi="Arial" w:cs="Arial"/>
        </w:rPr>
      </w:pPr>
    </w:p>
    <w:p w:rsidR="00D17F45" w:rsidRPr="00425FB1" w:rsidRDefault="00D17F45" w:rsidP="00D17F45">
      <w:pPr>
        <w:widowControl w:val="0"/>
        <w:autoSpaceDE w:val="0"/>
        <w:autoSpaceDN w:val="0"/>
        <w:ind w:left="3540" w:firstLine="708"/>
        <w:rPr>
          <w:rFonts w:ascii="Arial" w:hAnsi="Arial" w:cs="Arial"/>
        </w:rPr>
      </w:pPr>
    </w:p>
    <w:p w:rsidR="00D17F45" w:rsidRDefault="00D17F45" w:rsidP="00D17F45">
      <w:pPr>
        <w:widowControl w:val="0"/>
        <w:autoSpaceDE w:val="0"/>
        <w:autoSpaceDN w:val="0"/>
        <w:ind w:left="3540" w:firstLine="708"/>
        <w:rPr>
          <w:rFonts w:ascii="Arial" w:hAnsi="Arial" w:cs="Arial"/>
        </w:rPr>
      </w:pPr>
    </w:p>
    <w:p w:rsidR="008B4C28" w:rsidRDefault="008B4C28" w:rsidP="00D17F45">
      <w:pPr>
        <w:widowControl w:val="0"/>
        <w:autoSpaceDE w:val="0"/>
        <w:autoSpaceDN w:val="0"/>
        <w:ind w:left="3540" w:firstLine="708"/>
        <w:rPr>
          <w:rFonts w:ascii="Arial" w:hAnsi="Arial" w:cs="Arial"/>
        </w:rPr>
      </w:pPr>
    </w:p>
    <w:p w:rsidR="008B4C28" w:rsidRDefault="008B4C28" w:rsidP="00D17F45">
      <w:pPr>
        <w:widowControl w:val="0"/>
        <w:autoSpaceDE w:val="0"/>
        <w:autoSpaceDN w:val="0"/>
        <w:ind w:left="3540" w:firstLine="708"/>
        <w:rPr>
          <w:rFonts w:ascii="Arial" w:hAnsi="Arial" w:cs="Arial"/>
        </w:rPr>
      </w:pPr>
    </w:p>
    <w:p w:rsidR="008B4C28" w:rsidRDefault="008B4C28" w:rsidP="00D17F45">
      <w:pPr>
        <w:widowControl w:val="0"/>
        <w:autoSpaceDE w:val="0"/>
        <w:autoSpaceDN w:val="0"/>
        <w:ind w:left="3540" w:firstLine="708"/>
        <w:rPr>
          <w:rFonts w:ascii="Arial" w:hAnsi="Arial" w:cs="Arial"/>
        </w:rPr>
      </w:pPr>
    </w:p>
    <w:p w:rsidR="008B4C28" w:rsidRDefault="008B4C28" w:rsidP="00D17F45">
      <w:pPr>
        <w:widowControl w:val="0"/>
        <w:autoSpaceDE w:val="0"/>
        <w:autoSpaceDN w:val="0"/>
        <w:ind w:left="3540" w:firstLine="708"/>
        <w:rPr>
          <w:rFonts w:ascii="Arial" w:hAnsi="Arial" w:cs="Arial"/>
        </w:rPr>
      </w:pPr>
    </w:p>
    <w:p w:rsidR="008B4C28" w:rsidRDefault="008B4C28" w:rsidP="00D17F45">
      <w:pPr>
        <w:widowControl w:val="0"/>
        <w:autoSpaceDE w:val="0"/>
        <w:autoSpaceDN w:val="0"/>
        <w:ind w:left="3540" w:firstLine="708"/>
        <w:rPr>
          <w:rFonts w:ascii="Arial" w:hAnsi="Arial" w:cs="Arial"/>
        </w:rPr>
      </w:pPr>
    </w:p>
    <w:p w:rsidR="008B4C28" w:rsidRDefault="008B4C28" w:rsidP="00D17F45">
      <w:pPr>
        <w:widowControl w:val="0"/>
        <w:autoSpaceDE w:val="0"/>
        <w:autoSpaceDN w:val="0"/>
        <w:ind w:left="3540" w:firstLine="708"/>
        <w:rPr>
          <w:rFonts w:ascii="Arial" w:hAnsi="Arial" w:cs="Arial"/>
        </w:rPr>
      </w:pPr>
    </w:p>
    <w:p w:rsidR="008B4C28" w:rsidRDefault="008B4C28" w:rsidP="00D17F45">
      <w:pPr>
        <w:widowControl w:val="0"/>
        <w:autoSpaceDE w:val="0"/>
        <w:autoSpaceDN w:val="0"/>
        <w:ind w:left="3540" w:firstLine="708"/>
        <w:rPr>
          <w:rFonts w:ascii="Arial" w:hAnsi="Arial" w:cs="Arial"/>
        </w:rPr>
      </w:pPr>
    </w:p>
    <w:p w:rsidR="008B4C28" w:rsidRDefault="008B4C28" w:rsidP="00D17F45">
      <w:pPr>
        <w:widowControl w:val="0"/>
        <w:autoSpaceDE w:val="0"/>
        <w:autoSpaceDN w:val="0"/>
        <w:ind w:left="3540" w:firstLine="708"/>
        <w:rPr>
          <w:rFonts w:ascii="Arial" w:hAnsi="Arial" w:cs="Arial"/>
        </w:rPr>
      </w:pPr>
    </w:p>
    <w:p w:rsidR="008B4C28" w:rsidRDefault="008B4C28" w:rsidP="00D17F45">
      <w:pPr>
        <w:widowControl w:val="0"/>
        <w:autoSpaceDE w:val="0"/>
        <w:autoSpaceDN w:val="0"/>
        <w:ind w:left="3540" w:firstLine="708"/>
        <w:rPr>
          <w:rFonts w:ascii="Arial" w:hAnsi="Arial" w:cs="Arial"/>
        </w:rPr>
      </w:pPr>
    </w:p>
    <w:p w:rsidR="008B4C28" w:rsidRDefault="008B4C28" w:rsidP="00D17F45">
      <w:pPr>
        <w:widowControl w:val="0"/>
        <w:autoSpaceDE w:val="0"/>
        <w:autoSpaceDN w:val="0"/>
        <w:ind w:left="3540" w:firstLine="708"/>
        <w:rPr>
          <w:rFonts w:ascii="Arial" w:hAnsi="Arial" w:cs="Arial"/>
        </w:rPr>
      </w:pPr>
    </w:p>
    <w:p w:rsidR="008B4C28" w:rsidRDefault="008B4C28" w:rsidP="00D17F45">
      <w:pPr>
        <w:widowControl w:val="0"/>
        <w:autoSpaceDE w:val="0"/>
        <w:autoSpaceDN w:val="0"/>
        <w:ind w:left="3540" w:firstLine="708"/>
        <w:rPr>
          <w:rFonts w:ascii="Arial" w:hAnsi="Arial" w:cs="Arial"/>
        </w:rPr>
      </w:pPr>
    </w:p>
    <w:p w:rsidR="008B4C28" w:rsidRPr="00425FB1" w:rsidRDefault="008B4C28" w:rsidP="00D17F45">
      <w:pPr>
        <w:widowControl w:val="0"/>
        <w:autoSpaceDE w:val="0"/>
        <w:autoSpaceDN w:val="0"/>
        <w:ind w:left="3540" w:firstLine="708"/>
        <w:rPr>
          <w:rFonts w:ascii="Arial" w:hAnsi="Arial" w:cs="Arial"/>
        </w:rPr>
      </w:pPr>
    </w:p>
    <w:p w:rsidR="00D17F45" w:rsidRPr="00425FB1" w:rsidRDefault="00D17F45" w:rsidP="00D17F45">
      <w:pPr>
        <w:widowControl w:val="0"/>
        <w:autoSpaceDE w:val="0"/>
        <w:autoSpaceDN w:val="0"/>
        <w:rPr>
          <w:rFonts w:ascii="Arial" w:hAnsi="Arial" w:cs="Arial"/>
        </w:rPr>
      </w:pPr>
    </w:p>
    <w:p w:rsidR="00D17F45" w:rsidRPr="00425FB1" w:rsidRDefault="00D17F45" w:rsidP="00D17F45">
      <w:pPr>
        <w:widowControl w:val="0"/>
        <w:autoSpaceDE w:val="0"/>
        <w:autoSpaceDN w:val="0"/>
        <w:ind w:left="4536"/>
        <w:rPr>
          <w:rFonts w:ascii="Arial" w:hAnsi="Arial" w:cs="Arial"/>
        </w:rPr>
      </w:pPr>
      <w:r w:rsidRPr="00425FB1">
        <w:rPr>
          <w:rFonts w:ascii="Arial" w:hAnsi="Arial" w:cs="Arial"/>
        </w:rPr>
        <w:lastRenderedPageBreak/>
        <w:t>Приложение № 3</w:t>
      </w:r>
    </w:p>
    <w:p w:rsidR="00D17F45" w:rsidRPr="00425FB1" w:rsidRDefault="00D17F45" w:rsidP="00D17F45">
      <w:pPr>
        <w:widowControl w:val="0"/>
        <w:autoSpaceDE w:val="0"/>
        <w:autoSpaceDN w:val="0"/>
        <w:ind w:left="4536"/>
        <w:rPr>
          <w:rFonts w:ascii="Arial" w:hAnsi="Arial" w:cs="Arial"/>
        </w:rPr>
      </w:pPr>
      <w:r w:rsidRPr="00425FB1">
        <w:rPr>
          <w:rFonts w:ascii="Arial" w:hAnsi="Arial" w:cs="Arial"/>
        </w:rPr>
        <w:t>к Административному регламенту</w:t>
      </w:r>
    </w:p>
    <w:p w:rsidR="00D17F45" w:rsidRPr="00425FB1" w:rsidRDefault="00D17F45" w:rsidP="00D17F45">
      <w:pPr>
        <w:widowControl w:val="0"/>
        <w:autoSpaceDE w:val="0"/>
        <w:autoSpaceDN w:val="0"/>
        <w:ind w:left="4536"/>
        <w:rPr>
          <w:rFonts w:ascii="Arial" w:hAnsi="Arial" w:cs="Arial"/>
        </w:rPr>
      </w:pPr>
      <w:r w:rsidRPr="00425FB1">
        <w:rPr>
          <w:rFonts w:ascii="Arial" w:hAnsi="Arial" w:cs="Arial"/>
        </w:rPr>
        <w:t>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утверждённому постановлением Администрации города Норильска от 26.09.2022 № 505</w:t>
      </w:r>
    </w:p>
    <w:p w:rsidR="00D17F45" w:rsidRPr="00425FB1" w:rsidRDefault="00D17F45" w:rsidP="00D17F45">
      <w:pPr>
        <w:widowControl w:val="0"/>
        <w:autoSpaceDE w:val="0"/>
        <w:autoSpaceDN w:val="0"/>
        <w:ind w:left="4536"/>
        <w:rPr>
          <w:rFonts w:ascii="Arial" w:hAnsi="Arial" w:cs="Arial"/>
        </w:rPr>
      </w:pP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 xml:space="preserve">Уведомление о предоставлении муниципальной услуги </w:t>
      </w:r>
    </w:p>
    <w:p w:rsidR="00D17F45" w:rsidRPr="00425FB1" w:rsidRDefault="00D17F45" w:rsidP="00D17F45">
      <w:pPr>
        <w:autoSpaceDE w:val="0"/>
        <w:autoSpaceDN w:val="0"/>
        <w:adjustRightInd w:val="0"/>
        <w:jc w:val="center"/>
        <w:rPr>
          <w:rFonts w:ascii="Arial" w:hAnsi="Arial" w:cs="Arial"/>
        </w:rPr>
      </w:pPr>
    </w:p>
    <w:p w:rsidR="00D17F45" w:rsidRPr="00425FB1" w:rsidRDefault="00D17F45" w:rsidP="00D17F45">
      <w:pPr>
        <w:autoSpaceDE w:val="0"/>
        <w:autoSpaceDN w:val="0"/>
        <w:adjustRightInd w:val="0"/>
        <w:jc w:val="center"/>
        <w:rPr>
          <w:rFonts w:ascii="Arial" w:hAnsi="Arial" w:cs="Arial"/>
        </w:rPr>
      </w:pPr>
      <w:r w:rsidRPr="00425FB1">
        <w:rPr>
          <w:rFonts w:ascii="Arial" w:hAnsi="Arial" w:cs="Arial"/>
        </w:rPr>
        <w:t>Уважаемый (ая) ____________________!</w:t>
      </w:r>
    </w:p>
    <w:p w:rsidR="00D17F45" w:rsidRPr="00425FB1" w:rsidRDefault="00D17F45" w:rsidP="00D17F45">
      <w:pPr>
        <w:autoSpaceDE w:val="0"/>
        <w:autoSpaceDN w:val="0"/>
        <w:adjustRightInd w:val="0"/>
        <w:jc w:val="center"/>
        <w:rPr>
          <w:rFonts w:ascii="Arial" w:hAnsi="Arial" w:cs="Arial"/>
        </w:rPr>
      </w:pPr>
    </w:p>
    <w:p w:rsidR="00D17F45" w:rsidRPr="00425FB1" w:rsidRDefault="00D17F45" w:rsidP="00D17F45">
      <w:pPr>
        <w:autoSpaceDE w:val="0"/>
        <w:autoSpaceDN w:val="0"/>
        <w:adjustRightInd w:val="0"/>
        <w:ind w:firstLine="708"/>
        <w:jc w:val="both"/>
        <w:rPr>
          <w:rFonts w:ascii="Arial" w:hAnsi="Arial" w:cs="Arial"/>
        </w:rPr>
      </w:pPr>
      <w:r w:rsidRPr="00425FB1">
        <w:rPr>
          <w:rFonts w:ascii="Arial" w:hAnsi="Arial" w:cs="Arial"/>
        </w:rPr>
        <w:t xml:space="preserve">Информирую Вас о том, что в соответствии с Административным регламентом 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утвержденным постановлением Администрации города Норильска от 26.09.2022 № 505, принято решение о выплате Вам компенсации, в размере ______ руб. </w:t>
      </w:r>
    </w:p>
    <w:p w:rsidR="00D17F45" w:rsidRPr="00425FB1" w:rsidRDefault="00D17F45" w:rsidP="00D17F45">
      <w:pPr>
        <w:autoSpaceDE w:val="0"/>
        <w:autoSpaceDN w:val="0"/>
        <w:adjustRightInd w:val="0"/>
        <w:jc w:val="both"/>
        <w:rPr>
          <w:rFonts w:ascii="Arial" w:hAnsi="Arial" w:cs="Arial"/>
        </w:rPr>
      </w:pP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xml:space="preserve">____________________________ </w:t>
      </w:r>
      <w:r w:rsidRPr="00425FB1">
        <w:rPr>
          <w:rFonts w:ascii="Arial" w:hAnsi="Arial" w:cs="Arial"/>
        </w:rPr>
        <w:tab/>
      </w:r>
      <w:r w:rsidRPr="00425FB1">
        <w:rPr>
          <w:rFonts w:ascii="Arial" w:hAnsi="Arial" w:cs="Arial"/>
        </w:rPr>
        <w:tab/>
      </w:r>
      <w:r w:rsidRPr="00425FB1">
        <w:rPr>
          <w:rFonts w:ascii="Arial" w:hAnsi="Arial" w:cs="Arial"/>
        </w:rPr>
        <w:tab/>
        <w:t xml:space="preserve"> _____________________</w:t>
      </w:r>
    </w:p>
    <w:p w:rsidR="00D17F45" w:rsidRPr="00425FB1" w:rsidRDefault="00D17F45" w:rsidP="00D17F45">
      <w:pPr>
        <w:autoSpaceDE w:val="0"/>
        <w:autoSpaceDN w:val="0"/>
        <w:adjustRightInd w:val="0"/>
        <w:jc w:val="both"/>
        <w:rPr>
          <w:rFonts w:ascii="Arial" w:hAnsi="Arial" w:cs="Arial"/>
        </w:rPr>
      </w:pPr>
      <w:r w:rsidRPr="00425FB1">
        <w:rPr>
          <w:rFonts w:ascii="Arial" w:hAnsi="Arial" w:cs="Arial"/>
        </w:rPr>
        <w:t xml:space="preserve"> </w:t>
      </w:r>
      <w:r w:rsidRPr="00425FB1">
        <w:rPr>
          <w:rFonts w:ascii="Arial" w:hAnsi="Arial" w:cs="Arial"/>
        </w:rPr>
        <w:tab/>
        <w:t xml:space="preserve">Ф.И.О. должность </w:t>
      </w:r>
      <w:r w:rsidRPr="00425FB1">
        <w:rPr>
          <w:rFonts w:ascii="Arial" w:hAnsi="Arial" w:cs="Arial"/>
        </w:rPr>
        <w:tab/>
      </w:r>
      <w:r w:rsidRPr="00425FB1">
        <w:rPr>
          <w:rFonts w:ascii="Arial" w:hAnsi="Arial" w:cs="Arial"/>
        </w:rPr>
        <w:tab/>
      </w:r>
      <w:r w:rsidRPr="00425FB1">
        <w:rPr>
          <w:rFonts w:ascii="Arial" w:hAnsi="Arial" w:cs="Arial"/>
        </w:rPr>
        <w:tab/>
      </w:r>
      <w:r w:rsidRPr="00425FB1">
        <w:rPr>
          <w:rFonts w:ascii="Arial" w:hAnsi="Arial" w:cs="Arial"/>
        </w:rPr>
        <w:tab/>
      </w:r>
      <w:r w:rsidRPr="00425FB1">
        <w:rPr>
          <w:rFonts w:ascii="Arial" w:hAnsi="Arial" w:cs="Arial"/>
        </w:rPr>
        <w:tab/>
        <w:t xml:space="preserve"> (дата, подпись)</w:t>
      </w:r>
    </w:p>
    <w:p w:rsidR="00D17F45" w:rsidRPr="00425FB1" w:rsidRDefault="00D17F45" w:rsidP="00D17F45">
      <w:pPr>
        <w:tabs>
          <w:tab w:val="left" w:pos="7755"/>
        </w:tabs>
        <w:jc w:val="right"/>
        <w:rPr>
          <w:rFonts w:ascii="Arial" w:hAnsi="Arial" w:cs="Arial"/>
        </w:rPr>
      </w:pPr>
    </w:p>
    <w:p w:rsidR="00D17F45" w:rsidRPr="00425FB1" w:rsidRDefault="00D17F45" w:rsidP="00D17F45">
      <w:pPr>
        <w:jc w:val="center"/>
        <w:rPr>
          <w:rFonts w:ascii="Arial" w:hAnsi="Arial" w:cs="Arial"/>
        </w:rPr>
      </w:pPr>
    </w:p>
    <w:p w:rsidR="00D17F45" w:rsidRPr="00425FB1" w:rsidRDefault="00D17F45" w:rsidP="00D17F45">
      <w:pPr>
        <w:jc w:val="center"/>
        <w:rPr>
          <w:rFonts w:ascii="Arial" w:hAnsi="Arial" w:cs="Arial"/>
        </w:rPr>
      </w:pPr>
      <w:r w:rsidRPr="00425FB1">
        <w:rPr>
          <w:rFonts w:ascii="Arial" w:hAnsi="Arial" w:cs="Arial"/>
        </w:rPr>
        <w:t xml:space="preserve">Уведомление об отказе в предоставлении муниципальной услуги </w:t>
      </w:r>
    </w:p>
    <w:p w:rsidR="00D17F45" w:rsidRPr="00425FB1" w:rsidRDefault="00D17F45" w:rsidP="00D17F45">
      <w:pPr>
        <w:jc w:val="center"/>
        <w:rPr>
          <w:rFonts w:ascii="Arial" w:hAnsi="Arial" w:cs="Arial"/>
        </w:rPr>
      </w:pPr>
    </w:p>
    <w:p w:rsidR="00D17F45" w:rsidRPr="00425FB1" w:rsidRDefault="00D17F45" w:rsidP="00D17F45">
      <w:pPr>
        <w:autoSpaceDE w:val="0"/>
        <w:autoSpaceDN w:val="0"/>
        <w:jc w:val="center"/>
        <w:rPr>
          <w:rFonts w:ascii="Arial" w:hAnsi="Arial" w:cs="Arial"/>
        </w:rPr>
      </w:pPr>
      <w:r w:rsidRPr="00425FB1">
        <w:rPr>
          <w:rFonts w:ascii="Arial" w:hAnsi="Arial" w:cs="Arial"/>
        </w:rPr>
        <w:t>Уважаемый (ая) ____________________</w:t>
      </w:r>
    </w:p>
    <w:p w:rsidR="00D17F45" w:rsidRPr="00425FB1" w:rsidRDefault="00D17F45" w:rsidP="00D17F45">
      <w:pPr>
        <w:autoSpaceDE w:val="0"/>
        <w:autoSpaceDN w:val="0"/>
        <w:ind w:firstLine="709"/>
        <w:jc w:val="both"/>
        <w:rPr>
          <w:rFonts w:ascii="Arial" w:hAnsi="Arial" w:cs="Arial"/>
        </w:rPr>
      </w:pPr>
      <w:r w:rsidRPr="00425FB1">
        <w:rPr>
          <w:rFonts w:ascii="Arial" w:hAnsi="Arial" w:cs="Arial"/>
        </w:rPr>
        <w:t>Информирую Вас о том, что согласно пунктам 2.23, 2.25 Административного регламента 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утвержденного постановлением Администрации города Норильска от 26.09.2022 № 505 (далее - Административный регламент), Вам отказано в выплате компенсации, по следующей причине:</w:t>
      </w:r>
    </w:p>
    <w:p w:rsidR="00D17F45" w:rsidRPr="00425FB1" w:rsidRDefault="00D17F45" w:rsidP="00D17F45">
      <w:pPr>
        <w:autoSpaceDE w:val="0"/>
        <w:autoSpaceDN w:val="0"/>
        <w:jc w:val="both"/>
        <w:rPr>
          <w:rFonts w:ascii="Arial" w:hAnsi="Arial" w:cs="Arial"/>
        </w:rPr>
      </w:pPr>
      <w:r w:rsidRPr="00425FB1">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w:t>
      </w:r>
    </w:p>
    <w:p w:rsidR="00D17F45" w:rsidRPr="00425FB1" w:rsidRDefault="00D17F45" w:rsidP="00D17F45">
      <w:pPr>
        <w:autoSpaceDE w:val="0"/>
        <w:autoSpaceDN w:val="0"/>
        <w:jc w:val="both"/>
        <w:rPr>
          <w:rFonts w:ascii="Arial" w:hAnsi="Arial" w:cs="Arial"/>
        </w:rPr>
      </w:pPr>
      <w:r w:rsidRPr="00425FB1">
        <w:rPr>
          <w:rFonts w:ascii="Arial" w:hAnsi="Arial" w:cs="Arial"/>
        </w:rPr>
        <w:t>(указывается в соответствии с пунктами 2.23 и 2.25 Административного регламента).</w:t>
      </w:r>
    </w:p>
    <w:p w:rsidR="00D17F45" w:rsidRPr="00425FB1" w:rsidRDefault="00D17F45" w:rsidP="00D17F45">
      <w:pPr>
        <w:autoSpaceDE w:val="0"/>
        <w:autoSpaceDN w:val="0"/>
        <w:jc w:val="both"/>
        <w:rPr>
          <w:rFonts w:ascii="Arial" w:hAnsi="Arial" w:cs="Arial"/>
        </w:rPr>
      </w:pPr>
      <w:r w:rsidRPr="00425FB1">
        <w:rPr>
          <w:rFonts w:ascii="Arial" w:hAnsi="Arial" w:cs="Arial"/>
        </w:rPr>
        <w:t>____________________________</w:t>
      </w:r>
      <w:r w:rsidRPr="00425FB1">
        <w:rPr>
          <w:rFonts w:ascii="Arial" w:hAnsi="Arial" w:cs="Arial"/>
        </w:rPr>
        <w:tab/>
      </w:r>
      <w:r w:rsidRPr="00425FB1">
        <w:rPr>
          <w:rFonts w:ascii="Arial" w:hAnsi="Arial" w:cs="Arial"/>
        </w:rPr>
        <w:tab/>
      </w:r>
      <w:r w:rsidRPr="00425FB1">
        <w:rPr>
          <w:rFonts w:ascii="Arial" w:hAnsi="Arial" w:cs="Arial"/>
        </w:rPr>
        <w:tab/>
      </w:r>
      <w:r w:rsidRPr="00425FB1">
        <w:rPr>
          <w:rFonts w:ascii="Arial" w:hAnsi="Arial" w:cs="Arial"/>
        </w:rPr>
        <w:tab/>
        <w:t xml:space="preserve"> ____________________</w:t>
      </w:r>
    </w:p>
    <w:p w:rsidR="00D17F45" w:rsidRPr="00425FB1" w:rsidRDefault="00D17F45" w:rsidP="00D17F45">
      <w:pPr>
        <w:ind w:firstLine="708"/>
        <w:rPr>
          <w:rFonts w:ascii="Arial" w:hAnsi="Arial" w:cs="Arial"/>
        </w:rPr>
      </w:pPr>
      <w:r w:rsidRPr="00425FB1">
        <w:rPr>
          <w:rFonts w:ascii="Arial" w:hAnsi="Arial" w:cs="Arial"/>
        </w:rPr>
        <w:t>Ф.И.О. должность</w:t>
      </w:r>
      <w:r w:rsidRPr="00425FB1">
        <w:rPr>
          <w:rFonts w:ascii="Arial" w:hAnsi="Arial" w:cs="Arial"/>
        </w:rPr>
        <w:tab/>
      </w:r>
      <w:r w:rsidRPr="00425FB1">
        <w:rPr>
          <w:rFonts w:ascii="Arial" w:hAnsi="Arial" w:cs="Arial"/>
        </w:rPr>
        <w:tab/>
      </w:r>
      <w:r w:rsidRPr="00425FB1">
        <w:rPr>
          <w:rFonts w:ascii="Arial" w:hAnsi="Arial" w:cs="Arial"/>
        </w:rPr>
        <w:tab/>
      </w:r>
      <w:r w:rsidRPr="00425FB1">
        <w:rPr>
          <w:rFonts w:ascii="Arial" w:hAnsi="Arial" w:cs="Arial"/>
        </w:rPr>
        <w:tab/>
      </w:r>
      <w:r w:rsidRPr="00425FB1">
        <w:rPr>
          <w:rFonts w:ascii="Arial" w:hAnsi="Arial" w:cs="Arial"/>
        </w:rPr>
        <w:tab/>
      </w:r>
      <w:r w:rsidRPr="00425FB1">
        <w:rPr>
          <w:rFonts w:ascii="Arial" w:hAnsi="Arial" w:cs="Arial"/>
        </w:rPr>
        <w:tab/>
        <w:t>(подпись)</w:t>
      </w:r>
    </w:p>
    <w:p w:rsidR="00E975AD" w:rsidRDefault="00E975AD" w:rsidP="00D17F45">
      <w:pPr>
        <w:widowControl w:val="0"/>
        <w:autoSpaceDE w:val="0"/>
        <w:autoSpaceDN w:val="0"/>
        <w:ind w:left="4536"/>
        <w:rPr>
          <w:rFonts w:ascii="Arial" w:hAnsi="Arial" w:cs="Arial"/>
        </w:rPr>
      </w:pPr>
    </w:p>
    <w:p w:rsidR="00D17F45" w:rsidRPr="00425FB1" w:rsidRDefault="00D17F45" w:rsidP="00D17F45">
      <w:pPr>
        <w:widowControl w:val="0"/>
        <w:autoSpaceDE w:val="0"/>
        <w:autoSpaceDN w:val="0"/>
        <w:ind w:left="4536"/>
        <w:rPr>
          <w:rFonts w:ascii="Arial" w:hAnsi="Arial" w:cs="Arial"/>
        </w:rPr>
      </w:pPr>
      <w:r w:rsidRPr="00425FB1">
        <w:rPr>
          <w:rFonts w:ascii="Arial" w:hAnsi="Arial" w:cs="Arial"/>
        </w:rPr>
        <w:lastRenderedPageBreak/>
        <w:t>Приложение № 4</w:t>
      </w:r>
    </w:p>
    <w:p w:rsidR="00D17F45" w:rsidRPr="00425FB1" w:rsidRDefault="00D17F45" w:rsidP="00D17F45">
      <w:pPr>
        <w:widowControl w:val="0"/>
        <w:autoSpaceDE w:val="0"/>
        <w:autoSpaceDN w:val="0"/>
        <w:ind w:left="4536"/>
        <w:rPr>
          <w:rFonts w:ascii="Arial" w:hAnsi="Arial" w:cs="Arial"/>
        </w:rPr>
      </w:pPr>
      <w:r w:rsidRPr="00425FB1">
        <w:rPr>
          <w:rFonts w:ascii="Arial" w:hAnsi="Arial" w:cs="Arial"/>
        </w:rPr>
        <w:t>к Административному регламенту</w:t>
      </w:r>
    </w:p>
    <w:p w:rsidR="00D17F45" w:rsidRPr="00425FB1" w:rsidRDefault="00D17F45" w:rsidP="00D17F45">
      <w:pPr>
        <w:widowControl w:val="0"/>
        <w:autoSpaceDE w:val="0"/>
        <w:autoSpaceDN w:val="0"/>
        <w:ind w:left="4536"/>
        <w:rPr>
          <w:rFonts w:ascii="Arial" w:hAnsi="Arial" w:cs="Arial"/>
        </w:rPr>
      </w:pPr>
      <w:r w:rsidRPr="00425FB1">
        <w:rPr>
          <w:rFonts w:ascii="Arial" w:hAnsi="Arial" w:cs="Arial"/>
        </w:rPr>
        <w:t>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утверждённому постановлением Администрации города Норильска от 26.09.2022 № 505</w:t>
      </w:r>
    </w:p>
    <w:p w:rsidR="00D17F45" w:rsidRPr="00425FB1" w:rsidRDefault="00D17F45" w:rsidP="00D17F45">
      <w:pPr>
        <w:widowControl w:val="0"/>
        <w:autoSpaceDE w:val="0"/>
        <w:autoSpaceDN w:val="0"/>
        <w:ind w:left="4113" w:firstLine="708"/>
        <w:rPr>
          <w:rFonts w:ascii="Arial" w:hAnsi="Arial" w:cs="Arial"/>
        </w:rPr>
      </w:pPr>
    </w:p>
    <w:p w:rsidR="00D17F45" w:rsidRPr="00425FB1" w:rsidRDefault="00D17F45" w:rsidP="00D17F45">
      <w:pPr>
        <w:widowControl w:val="0"/>
        <w:autoSpaceDE w:val="0"/>
        <w:autoSpaceDN w:val="0"/>
        <w:jc w:val="center"/>
        <w:rPr>
          <w:rFonts w:ascii="Arial" w:hAnsi="Arial" w:cs="Arial"/>
        </w:rPr>
      </w:pPr>
      <w:r w:rsidRPr="00425FB1">
        <w:rPr>
          <w:rFonts w:ascii="Arial" w:hAnsi="Arial" w:cs="Arial"/>
        </w:rPr>
        <w:t>БЛОК-СХЕМА</w:t>
      </w:r>
    </w:p>
    <w:p w:rsidR="00D17F45" w:rsidRPr="00425FB1" w:rsidRDefault="00D17F45" w:rsidP="00D17F45">
      <w:pPr>
        <w:widowControl w:val="0"/>
        <w:autoSpaceDE w:val="0"/>
        <w:autoSpaceDN w:val="0"/>
        <w:jc w:val="center"/>
        <w:rPr>
          <w:rFonts w:ascii="Arial" w:hAnsi="Arial" w:cs="Arial"/>
        </w:rPr>
      </w:pPr>
      <w:r w:rsidRPr="00425FB1">
        <w:rPr>
          <w:rFonts w:ascii="Arial" w:hAnsi="Arial" w:cs="Arial"/>
        </w:rPr>
        <w:t>ПРЕДОСТАВЛЕНИЯ МУНИЦИПАЛЬНОЙ УСЛУГИ</w:t>
      </w:r>
    </w:p>
    <w:p w:rsidR="00D17F45" w:rsidRPr="00425FB1" w:rsidRDefault="00D17F45" w:rsidP="00D17F45">
      <w:pPr>
        <w:widowControl w:val="0"/>
        <w:autoSpaceDE w:val="0"/>
        <w:autoSpaceDN w:val="0"/>
        <w:jc w:val="center"/>
        <w:rPr>
          <w:rFonts w:ascii="Arial" w:hAnsi="Arial" w:cs="Arial"/>
        </w:rPr>
      </w:pPr>
    </w:p>
    <w:p w:rsidR="00D17F45" w:rsidRPr="00425FB1" w:rsidRDefault="00CC17BA" w:rsidP="00D17F45">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49024" behindDoc="0" locked="0" layoutInCell="1" allowOverlap="1">
                <wp:simplePos x="0" y="0"/>
                <wp:positionH relativeFrom="margin">
                  <wp:posOffset>687705</wp:posOffset>
                </wp:positionH>
                <wp:positionV relativeFrom="paragraph">
                  <wp:posOffset>69850</wp:posOffset>
                </wp:positionV>
                <wp:extent cx="4619625" cy="388620"/>
                <wp:effectExtent l="0" t="0" r="28575"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388620"/>
                        </a:xfrm>
                        <a:prstGeom prst="rect">
                          <a:avLst/>
                        </a:prstGeom>
                        <a:noFill/>
                        <a:ln w="12700" cap="flat" cmpd="sng" algn="ctr">
                          <a:solidFill>
                            <a:sysClr val="windowText" lastClr="000000"/>
                          </a:solidFill>
                          <a:prstDash val="solid"/>
                          <a:miter lim="800000"/>
                        </a:ln>
                        <a:effectLst/>
                      </wps:spPr>
                      <wps:txbx>
                        <w:txbxContent>
                          <w:p w:rsidR="00D17F45" w:rsidRPr="00D17F45" w:rsidRDefault="00D17F45" w:rsidP="00D17F45">
                            <w:pPr>
                              <w:jc w:val="center"/>
                              <w:rPr>
                                <w:color w:val="000000"/>
                                <w:sz w:val="18"/>
                                <w:szCs w:val="18"/>
                              </w:rPr>
                            </w:pPr>
                            <w:r w:rsidRPr="00D17F45">
                              <w:rPr>
                                <w:color w:val="000000"/>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2" o:spid="_x0000_s1026" style="position:absolute;left:0;text-align:left;margin-left:54.15pt;margin-top:5.5pt;width:363.75pt;height:30.6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" filled="f" strokecolor="windowText" strokeweight="1pt">
                <v:path arrowok="t"/>
                <v:textbox>
                  <w:txbxContent>
                    <w:p w:rsidR="00D17F45" w:rsidRPr="00D17F45" w:rsidRDefault="00D17F45" w:rsidP="00D17F45">
                      <w:pPr>
                        <w:jc w:val="center"/>
                        <w:rPr>
                          <w:color w:val="000000"/>
                          <w:sz w:val="18"/>
                          <w:szCs w:val="18"/>
                        </w:rPr>
                      </w:pPr>
                      <w:r w:rsidRPr="00D17F45">
                        <w:rPr>
                          <w:color w:val="000000"/>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D17F45" w:rsidRPr="00425FB1" w:rsidRDefault="00D17F45" w:rsidP="00D17F45">
      <w:pPr>
        <w:widowControl w:val="0"/>
        <w:autoSpaceDE w:val="0"/>
        <w:autoSpaceDN w:val="0"/>
        <w:jc w:val="both"/>
        <w:rPr>
          <w:rFonts w:ascii="Arial" w:hAnsi="Arial" w:cs="Arial"/>
        </w:rPr>
      </w:pPr>
    </w:p>
    <w:p w:rsidR="00D17F45" w:rsidRPr="00425FB1" w:rsidRDefault="00CC17BA" w:rsidP="00D17F45">
      <w:pPr>
        <w:widowControl w:val="0"/>
        <w:autoSpaceDE w:val="0"/>
        <w:autoSpaceDN w:val="0"/>
        <w:jc w:val="both"/>
        <w:rPr>
          <w:rFonts w:ascii="Arial" w:hAnsi="Arial" w:cs="Arial"/>
        </w:rPr>
      </w:pPr>
      <w:r>
        <w:rPr>
          <w:noProof/>
        </w:rPr>
        <mc:AlternateContent>
          <mc:Choice Requires="wps">
            <w:drawing>
              <wp:anchor distT="0" distB="0" distL="114299" distR="114299" simplePos="0" relativeHeight="251652096" behindDoc="0" locked="0" layoutInCell="1" allowOverlap="1">
                <wp:simplePos x="0" y="0"/>
                <wp:positionH relativeFrom="margin">
                  <wp:posOffset>2979419</wp:posOffset>
                </wp:positionH>
                <wp:positionV relativeFrom="paragraph">
                  <wp:posOffset>139065</wp:posOffset>
                </wp:positionV>
                <wp:extent cx="0" cy="237490"/>
                <wp:effectExtent l="76200" t="0" r="57150" b="4826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4634E201" id="_x0000_t32" coordsize="21600,21600" o:spt="32" o:oned="t" path="m,l21600,21600e" filled="f">
                <v:path arrowok="t" fillok="f" o:connecttype="none"/>
                <o:lock v:ext="edit" shapetype="t"/>
              </v:shapetype>
              <v:shape id="Прямая со стрелкой 3" o:spid="_x0000_s1026" type="#_x0000_t32" style="position:absolute;margin-left:234.6pt;margin-top:10.95pt;width:0;height:18.7pt;z-index:25165209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" strokecolor="windowText" strokeweight=".5pt">
                <v:stroke endarrow="block" joinstyle="miter"/>
                <o:lock v:ext="edit" shapetype="f"/>
                <w10:wrap anchorx="margin"/>
              </v:shape>
            </w:pict>
          </mc:Fallback>
        </mc:AlternateContent>
      </w:r>
    </w:p>
    <w:p w:rsidR="00D17F45" w:rsidRPr="00425FB1" w:rsidRDefault="00D17F45" w:rsidP="00D17F45">
      <w:pPr>
        <w:widowControl w:val="0"/>
        <w:autoSpaceDE w:val="0"/>
        <w:autoSpaceDN w:val="0"/>
        <w:jc w:val="both"/>
        <w:rPr>
          <w:rFonts w:ascii="Arial" w:hAnsi="Arial" w:cs="Arial"/>
        </w:rPr>
      </w:pPr>
    </w:p>
    <w:p w:rsidR="00D17F45" w:rsidRPr="00425FB1" w:rsidRDefault="00CC17BA" w:rsidP="00D17F45">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50048" behindDoc="0" locked="0" layoutInCell="1" allowOverlap="1">
                <wp:simplePos x="0" y="0"/>
                <wp:positionH relativeFrom="margin">
                  <wp:posOffset>680085</wp:posOffset>
                </wp:positionH>
                <wp:positionV relativeFrom="paragraph">
                  <wp:posOffset>120650</wp:posOffset>
                </wp:positionV>
                <wp:extent cx="4618990" cy="259080"/>
                <wp:effectExtent l="0" t="0" r="10160" b="2667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rsidR="00D17F45" w:rsidRPr="00D17F45" w:rsidRDefault="00D17F45" w:rsidP="00D17F45">
                            <w:pPr>
                              <w:jc w:val="center"/>
                              <w:rPr>
                                <w:color w:val="000000"/>
                                <w:sz w:val="18"/>
                                <w:szCs w:val="18"/>
                              </w:rPr>
                            </w:pPr>
                            <w:r w:rsidRPr="00D17F45">
                              <w:rPr>
                                <w:color w:val="000000"/>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7" o:spid="_x0000_s1027" style="position:absolute;left:0;text-align:left;margin-left:53.55pt;margin-top:9.5pt;width:363.7pt;height:20.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" filled="f" strokecolor="windowText" strokeweight="1pt">
                <v:path arrowok="t"/>
                <v:textbox>
                  <w:txbxContent>
                    <w:p w:rsidR="00D17F45" w:rsidRPr="00D17F45" w:rsidRDefault="00D17F45" w:rsidP="00D17F45">
                      <w:pPr>
                        <w:jc w:val="center"/>
                        <w:rPr>
                          <w:color w:val="000000"/>
                          <w:sz w:val="18"/>
                          <w:szCs w:val="18"/>
                        </w:rPr>
                      </w:pPr>
                      <w:r w:rsidRPr="00D17F45">
                        <w:rPr>
                          <w:color w:val="000000"/>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rsidR="00D17F45" w:rsidRPr="00425FB1" w:rsidRDefault="00D17F45" w:rsidP="00D17F45">
      <w:pPr>
        <w:widowControl w:val="0"/>
        <w:autoSpaceDE w:val="0"/>
        <w:autoSpaceDN w:val="0"/>
        <w:jc w:val="both"/>
        <w:rPr>
          <w:rFonts w:ascii="Arial" w:hAnsi="Arial" w:cs="Arial"/>
        </w:rPr>
      </w:pPr>
    </w:p>
    <w:p w:rsidR="00D17F45" w:rsidRPr="00425FB1" w:rsidRDefault="00CC17BA" w:rsidP="00D17F45">
      <w:pPr>
        <w:widowControl w:val="0"/>
        <w:autoSpaceDE w:val="0"/>
        <w:autoSpaceDN w:val="0"/>
        <w:jc w:val="both"/>
        <w:rPr>
          <w:rFonts w:ascii="Arial" w:hAnsi="Arial" w:cs="Arial"/>
        </w:rPr>
      </w:pPr>
      <w:r>
        <w:rPr>
          <w:noProof/>
        </w:rPr>
        <mc:AlternateContent>
          <mc:Choice Requires="wps">
            <w:drawing>
              <wp:anchor distT="0" distB="0" distL="114299" distR="114299" simplePos="0" relativeHeight="251663360" behindDoc="0" locked="0" layoutInCell="1" allowOverlap="1">
                <wp:simplePos x="0" y="0"/>
                <wp:positionH relativeFrom="margin">
                  <wp:posOffset>4272279</wp:posOffset>
                </wp:positionH>
                <wp:positionV relativeFrom="paragraph">
                  <wp:posOffset>59690</wp:posOffset>
                </wp:positionV>
                <wp:extent cx="0" cy="237490"/>
                <wp:effectExtent l="76200" t="0" r="57150" b="4826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C5B6A3" id="Прямая со стрелкой 18" o:spid="_x0000_s1026" type="#_x0000_t32" style="position:absolute;margin-left:336.4pt;margin-top:4.7pt;width:0;height:18.7pt;z-index:25166336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" strokecolor="windowText" strokeweight=".5pt">
                <v:stroke endarrow="block" joinstyle="miter"/>
                <o:lock v:ext="edit" shapetype="f"/>
                <w10:wrap anchorx="margin"/>
              </v:shape>
            </w:pict>
          </mc:Fallback>
        </mc:AlternateContent>
      </w:r>
      <w:r>
        <w:rPr>
          <w:noProof/>
        </w:rPr>
        <mc:AlternateContent>
          <mc:Choice Requires="wps">
            <w:drawing>
              <wp:anchor distT="0" distB="0" distL="114299" distR="114299" simplePos="0" relativeHeight="251651072" behindDoc="0" locked="0" layoutInCell="1" allowOverlap="1">
                <wp:simplePos x="0" y="0"/>
                <wp:positionH relativeFrom="margin">
                  <wp:posOffset>1549399</wp:posOffset>
                </wp:positionH>
                <wp:positionV relativeFrom="paragraph">
                  <wp:posOffset>58420</wp:posOffset>
                </wp:positionV>
                <wp:extent cx="0" cy="237490"/>
                <wp:effectExtent l="76200" t="0" r="57150" b="4826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0B6228" id="Прямая со стрелкой 19" o:spid="_x0000_s1026" type="#_x0000_t32" style="position:absolute;margin-left:122pt;margin-top:4.6pt;width:0;height:18.7pt;z-index:25165107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" strokecolor="windowText" strokeweight=".5pt">
                <v:stroke endarrow="block" joinstyle="miter"/>
                <o:lock v:ext="edit" shapetype="f"/>
                <w10:wrap anchorx="margin"/>
              </v:shape>
            </w:pict>
          </mc:Fallback>
        </mc:AlternateContent>
      </w:r>
    </w:p>
    <w:p w:rsidR="00D17F45" w:rsidRPr="00425FB1" w:rsidRDefault="00CC17BA" w:rsidP="00D17F45">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62336" behindDoc="0" locked="0" layoutInCell="1" allowOverlap="1">
                <wp:simplePos x="0" y="0"/>
                <wp:positionH relativeFrom="margin">
                  <wp:posOffset>3209925</wp:posOffset>
                </wp:positionH>
                <wp:positionV relativeFrom="paragraph">
                  <wp:posOffset>133985</wp:posOffset>
                </wp:positionV>
                <wp:extent cx="2232025" cy="998220"/>
                <wp:effectExtent l="0" t="0" r="15875" b="1143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rsidR="00D17F45" w:rsidRPr="00D17F45" w:rsidRDefault="00D17F45" w:rsidP="00D17F45">
                            <w:pPr>
                              <w:jc w:val="center"/>
                              <w:rPr>
                                <w:color w:val="000000"/>
                                <w:sz w:val="18"/>
                                <w:szCs w:val="18"/>
                              </w:rPr>
                            </w:pPr>
                            <w:r w:rsidRPr="009912BF">
                              <w:rPr>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28" style="position:absolute;left:0;text-align:left;margin-left:252.75pt;margin-top:10.55pt;width:175.75pt;height:78.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" filled="f" strokecolor="windowText" strokeweight="1pt">
                <v:path arrowok="t"/>
                <v:textbox>
                  <w:txbxContent>
                    <w:p w:rsidR="00D17F45" w:rsidRPr="00D17F45" w:rsidRDefault="00D17F45" w:rsidP="00D17F45">
                      <w:pPr>
                        <w:jc w:val="center"/>
                        <w:rPr>
                          <w:color w:val="000000"/>
                          <w:sz w:val="18"/>
                          <w:szCs w:val="18"/>
                        </w:rPr>
                      </w:pPr>
                      <w:r w:rsidRPr="009912BF">
                        <w:rPr>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margin">
                  <wp:posOffset>9525</wp:posOffset>
                </wp:positionH>
                <wp:positionV relativeFrom="paragraph">
                  <wp:posOffset>133985</wp:posOffset>
                </wp:positionV>
                <wp:extent cx="2984500" cy="670560"/>
                <wp:effectExtent l="0" t="0" r="25400" b="1524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rsidR="00D17F45" w:rsidRPr="00D17F45" w:rsidRDefault="00D17F45" w:rsidP="00D17F45">
                            <w:pPr>
                              <w:jc w:val="center"/>
                              <w:rPr>
                                <w:color w:val="000000"/>
                                <w:sz w:val="18"/>
                                <w:szCs w:val="18"/>
                              </w:rPr>
                            </w:pPr>
                            <w:r w:rsidRPr="00CE518A">
                              <w:rPr>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29" style="position:absolute;left:0;text-align:left;margin-left:.75pt;margin-top:10.55pt;width:235pt;height:52.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" filled="f" strokecolor="windowText" strokeweight="1pt">
                <v:path arrowok="t"/>
                <v:textbox>
                  <w:txbxContent>
                    <w:p w:rsidR="00D17F45" w:rsidRPr="00D17F45" w:rsidRDefault="00D17F45" w:rsidP="00D17F45">
                      <w:pPr>
                        <w:jc w:val="center"/>
                        <w:rPr>
                          <w:color w:val="000000"/>
                          <w:sz w:val="18"/>
                          <w:szCs w:val="18"/>
                        </w:rPr>
                      </w:pPr>
                      <w:r w:rsidRPr="00CE518A">
                        <w:rPr>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D17F45" w:rsidRPr="00425FB1" w:rsidRDefault="00D17F45" w:rsidP="00D17F45">
      <w:pPr>
        <w:widowControl w:val="0"/>
        <w:autoSpaceDE w:val="0"/>
        <w:autoSpaceDN w:val="0"/>
        <w:jc w:val="both"/>
        <w:rPr>
          <w:rFonts w:ascii="Arial" w:hAnsi="Arial" w:cs="Arial"/>
        </w:rPr>
      </w:pPr>
    </w:p>
    <w:p w:rsidR="00D17F45" w:rsidRPr="00425FB1" w:rsidRDefault="00D17F45" w:rsidP="00D17F45">
      <w:pPr>
        <w:widowControl w:val="0"/>
        <w:autoSpaceDE w:val="0"/>
        <w:autoSpaceDN w:val="0"/>
        <w:jc w:val="both"/>
        <w:rPr>
          <w:rFonts w:ascii="Arial" w:hAnsi="Arial" w:cs="Arial"/>
        </w:rPr>
      </w:pPr>
    </w:p>
    <w:p w:rsidR="00D17F45" w:rsidRPr="00425FB1" w:rsidRDefault="00D17F45" w:rsidP="00D17F45">
      <w:pPr>
        <w:widowControl w:val="0"/>
        <w:autoSpaceDE w:val="0"/>
        <w:autoSpaceDN w:val="0"/>
        <w:jc w:val="both"/>
        <w:rPr>
          <w:rFonts w:ascii="Arial" w:hAnsi="Arial" w:cs="Arial"/>
        </w:rPr>
      </w:pPr>
    </w:p>
    <w:p w:rsidR="00D17F45" w:rsidRPr="00425FB1" w:rsidRDefault="00CC17BA" w:rsidP="00D17F45">
      <w:pPr>
        <w:widowControl w:val="0"/>
        <w:autoSpaceDE w:val="0"/>
        <w:autoSpaceDN w:val="0"/>
        <w:jc w:val="both"/>
        <w:rPr>
          <w:rFonts w:ascii="Arial" w:hAnsi="Arial" w:cs="Arial"/>
        </w:rPr>
      </w:pPr>
      <w:r>
        <w:rPr>
          <w:noProof/>
        </w:rPr>
        <mc:AlternateContent>
          <mc:Choice Requires="wps">
            <w:drawing>
              <wp:anchor distT="0" distB="0" distL="114299" distR="114299" simplePos="0" relativeHeight="251661312" behindDoc="0" locked="0" layoutInCell="1" allowOverlap="1">
                <wp:simplePos x="0" y="0"/>
                <wp:positionH relativeFrom="margin">
                  <wp:posOffset>1385569</wp:posOffset>
                </wp:positionH>
                <wp:positionV relativeFrom="paragraph">
                  <wp:posOffset>165100</wp:posOffset>
                </wp:positionV>
                <wp:extent cx="0" cy="237490"/>
                <wp:effectExtent l="76200" t="0" r="57150" b="4826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4C0682" id="Прямая со стрелкой 29" o:spid="_x0000_s1026" type="#_x0000_t32" style="position:absolute;margin-left:109.1pt;margin-top:13pt;width:0;height:18.7pt;z-index:2516613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" strokecolor="windowText" strokeweight=".5pt">
                <v:stroke endarrow="block" joinstyle="miter"/>
                <o:lock v:ext="edit" shapetype="f"/>
                <w10:wrap anchorx="margin"/>
              </v:shape>
            </w:pict>
          </mc:Fallback>
        </mc:AlternateContent>
      </w:r>
    </w:p>
    <w:p w:rsidR="00D17F45" w:rsidRPr="00425FB1" w:rsidRDefault="00D17F45" w:rsidP="00D17F45">
      <w:pPr>
        <w:widowControl w:val="0"/>
        <w:autoSpaceDE w:val="0"/>
        <w:autoSpaceDN w:val="0"/>
        <w:jc w:val="both"/>
        <w:rPr>
          <w:rFonts w:ascii="Arial" w:hAnsi="Arial" w:cs="Arial"/>
        </w:rPr>
      </w:pPr>
    </w:p>
    <w:p w:rsidR="00D17F45" w:rsidRPr="00425FB1" w:rsidRDefault="00CC17BA" w:rsidP="00D17F45">
      <w:pPr>
        <w:widowControl w:val="0"/>
        <w:autoSpaceDE w:val="0"/>
        <w:autoSpaceDN w:val="0"/>
        <w:jc w:val="both"/>
        <w:rPr>
          <w:rFonts w:ascii="Arial" w:hAnsi="Arial" w:cs="Arial"/>
        </w:rPr>
      </w:pPr>
      <w:r>
        <w:rPr>
          <w:noProof/>
        </w:rPr>
        <mc:AlternateContent>
          <mc:Choice Requires="wps">
            <w:drawing>
              <wp:anchor distT="4294967295" distB="4294967295" distL="114300" distR="114300" simplePos="0" relativeHeight="251664384" behindDoc="0" locked="0" layoutInCell="1" allowOverlap="1">
                <wp:simplePos x="0" y="0"/>
                <wp:positionH relativeFrom="margin">
                  <wp:posOffset>2880995</wp:posOffset>
                </wp:positionH>
                <wp:positionV relativeFrom="paragraph">
                  <wp:posOffset>90804</wp:posOffset>
                </wp:positionV>
                <wp:extent cx="285115" cy="0"/>
                <wp:effectExtent l="0" t="76200" r="19685" b="952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11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5A3545" id="Прямая со стрелкой 38" o:spid="_x0000_s1026" type="#_x0000_t32" style="position:absolute;margin-left:226.85pt;margin-top:7.15pt;width:22.45pt;height:0;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" strokecolor="windowText" strokeweight=".5pt">
                <v:stroke endarrow="block" joinstyle="miter"/>
                <o:lock v:ext="edit" shapetype="f"/>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-112395</wp:posOffset>
                </wp:positionH>
                <wp:positionV relativeFrom="paragraph">
                  <wp:posOffset>76835</wp:posOffset>
                </wp:positionV>
                <wp:extent cx="2921000" cy="701040"/>
                <wp:effectExtent l="0" t="0" r="12700" b="2286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rsidR="00D17F45" w:rsidRPr="00D17F45" w:rsidRDefault="00D17F45" w:rsidP="00D17F45">
                            <w:pPr>
                              <w:jc w:val="center"/>
                              <w:rPr>
                                <w:color w:val="000000"/>
                                <w:sz w:val="18"/>
                                <w:szCs w:val="18"/>
                              </w:rPr>
                            </w:pPr>
                            <w:r w:rsidRPr="009912BF">
                              <w:rPr>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9" o:spid="_x0000_s1030" style="position:absolute;left:0;text-align:left;margin-left:-8.85pt;margin-top:6.05pt;width:230pt;height:5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" filled="f" strokecolor="windowText" strokeweight="1pt">
                <v:path arrowok="t"/>
                <v:textbox>
                  <w:txbxContent>
                    <w:p w:rsidR="00D17F45" w:rsidRPr="00D17F45" w:rsidRDefault="00D17F45" w:rsidP="00D17F45">
                      <w:pPr>
                        <w:jc w:val="center"/>
                        <w:rPr>
                          <w:color w:val="000000"/>
                          <w:sz w:val="18"/>
                          <w:szCs w:val="18"/>
                        </w:rPr>
                      </w:pPr>
                      <w:r w:rsidRPr="009912BF">
                        <w:rPr>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D17F45" w:rsidRPr="00425FB1" w:rsidRDefault="00CC17BA" w:rsidP="00D17F45">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54144" behindDoc="0" locked="0" layoutInCell="1" allowOverlap="1">
                <wp:simplePos x="0" y="0"/>
                <wp:positionH relativeFrom="column">
                  <wp:posOffset>4474845</wp:posOffset>
                </wp:positionH>
                <wp:positionV relativeFrom="paragraph">
                  <wp:posOffset>7620</wp:posOffset>
                </wp:positionV>
                <wp:extent cx="45720" cy="769620"/>
                <wp:effectExtent l="38100" t="0" r="68580" b="4953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6CF726" id="Прямая со стрелкой 40" o:spid="_x0000_s1026" type="#_x0000_t32" style="position:absolute;margin-left:352.35pt;margin-top:.6pt;width:3.6pt;height:6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2787650</wp:posOffset>
                </wp:positionH>
                <wp:positionV relativeFrom="paragraph">
                  <wp:posOffset>7620</wp:posOffset>
                </wp:positionV>
                <wp:extent cx="1478280" cy="822960"/>
                <wp:effectExtent l="38100" t="0" r="26670" b="5334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2EFD2F" id="Прямая со стрелкой 41" o:spid="_x0000_s1026" type="#_x0000_t32" style="position:absolute;margin-left:219.5pt;margin-top:.6pt;width:116.4pt;height:64.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" strokecolor="windowText" strokeweight=".5pt">
                <v:stroke endarrow="block" joinstyle="miter"/>
                <o:lock v:ext="edit" shapetype="f"/>
              </v:shape>
            </w:pict>
          </mc:Fallback>
        </mc:AlternateContent>
      </w:r>
    </w:p>
    <w:p w:rsidR="00D17F45" w:rsidRPr="00425FB1" w:rsidRDefault="00D17F45" w:rsidP="00D17F45">
      <w:pPr>
        <w:widowControl w:val="0"/>
        <w:autoSpaceDE w:val="0"/>
        <w:autoSpaceDN w:val="0"/>
        <w:jc w:val="both"/>
        <w:rPr>
          <w:rFonts w:ascii="Arial" w:hAnsi="Arial" w:cs="Arial"/>
        </w:rPr>
      </w:pPr>
    </w:p>
    <w:p w:rsidR="00D17F45" w:rsidRPr="00425FB1" w:rsidRDefault="00D17F45" w:rsidP="00D17F45">
      <w:pPr>
        <w:widowControl w:val="0"/>
        <w:autoSpaceDE w:val="0"/>
        <w:autoSpaceDN w:val="0"/>
        <w:jc w:val="both"/>
        <w:rPr>
          <w:rFonts w:ascii="Arial" w:hAnsi="Arial" w:cs="Arial"/>
        </w:rPr>
      </w:pPr>
    </w:p>
    <w:p w:rsidR="00D17F45" w:rsidRPr="00425FB1" w:rsidRDefault="00D17F45" w:rsidP="00D17F45">
      <w:pPr>
        <w:widowControl w:val="0"/>
        <w:autoSpaceDE w:val="0"/>
        <w:autoSpaceDN w:val="0"/>
        <w:jc w:val="both"/>
        <w:rPr>
          <w:rFonts w:ascii="Arial" w:hAnsi="Arial" w:cs="Arial"/>
        </w:rPr>
      </w:pPr>
    </w:p>
    <w:p w:rsidR="00D17F45" w:rsidRPr="00425FB1" w:rsidRDefault="00CC17BA" w:rsidP="00D17F45">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55168" behindDoc="0" locked="0" layoutInCell="1" allowOverlap="1">
                <wp:simplePos x="0" y="0"/>
                <wp:positionH relativeFrom="margin">
                  <wp:posOffset>1905</wp:posOffset>
                </wp:positionH>
                <wp:positionV relativeFrom="paragraph">
                  <wp:posOffset>53340</wp:posOffset>
                </wp:positionV>
                <wp:extent cx="2785745" cy="396240"/>
                <wp:effectExtent l="0" t="0" r="14605" b="2286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rsidR="00D17F45" w:rsidRPr="009912BF" w:rsidRDefault="00D17F45" w:rsidP="00D17F45">
                            <w:pPr>
                              <w:jc w:val="center"/>
                              <w:rPr>
                                <w:sz w:val="18"/>
                                <w:szCs w:val="18"/>
                              </w:rPr>
                            </w:pPr>
                            <w:r w:rsidRPr="009912BF">
                              <w:rPr>
                                <w:sz w:val="18"/>
                                <w:szCs w:val="18"/>
                              </w:rPr>
                              <w:t xml:space="preserve">Наличие оснований для отказа </w:t>
                            </w:r>
                            <w:r w:rsidRPr="009912BF">
                              <w:rPr>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2" o:spid="_x0000_s1031" style="position:absolute;left:0;text-align:left;margin-left:.15pt;margin-top:4.2pt;width:219.35pt;height:31.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" filled="f" strokecolor="windowText" strokeweight="1pt">
                <v:path arrowok="t"/>
                <v:textbox>
                  <w:txbxContent>
                    <w:p w:rsidR="00D17F45" w:rsidRPr="009912BF" w:rsidRDefault="00D17F45" w:rsidP="00D17F45">
                      <w:pPr>
                        <w:jc w:val="center"/>
                        <w:rPr>
                          <w:sz w:val="18"/>
                          <w:szCs w:val="18"/>
                        </w:rPr>
                      </w:pPr>
                      <w:r w:rsidRPr="009912BF">
                        <w:rPr>
                          <w:sz w:val="18"/>
                          <w:szCs w:val="18"/>
                        </w:rPr>
                        <w:t xml:space="preserve">Наличие оснований для отказа </w:t>
                      </w:r>
                      <w:r w:rsidRPr="009912BF">
                        <w:rPr>
                          <w:sz w:val="18"/>
                          <w:szCs w:val="18"/>
                        </w:rPr>
                        <w:br/>
                        <w:t>в предоставлении муниципальной услуги</w:t>
                      </w:r>
                    </w:p>
                  </w:txbxContent>
                </v:textbox>
                <w10:wrap anchorx="margin"/>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margin">
                  <wp:posOffset>3034665</wp:posOffset>
                </wp:positionH>
                <wp:positionV relativeFrom="paragraph">
                  <wp:posOffset>134620</wp:posOffset>
                </wp:positionV>
                <wp:extent cx="2785745" cy="426720"/>
                <wp:effectExtent l="0" t="0" r="14605" b="1143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rsidR="00D17F45" w:rsidRPr="009912BF" w:rsidRDefault="00D17F45" w:rsidP="00D17F45">
                            <w:pPr>
                              <w:jc w:val="center"/>
                              <w:rPr>
                                <w:sz w:val="18"/>
                                <w:szCs w:val="18"/>
                              </w:rPr>
                            </w:pPr>
                            <w:r w:rsidRPr="009912BF">
                              <w:rPr>
                                <w:sz w:val="18"/>
                                <w:szCs w:val="18"/>
                              </w:rPr>
                              <w:t xml:space="preserve">Отсутствие оснований для отказа </w:t>
                            </w:r>
                            <w:r w:rsidRPr="009912BF">
                              <w:rPr>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32" style="position:absolute;left:0;text-align:left;margin-left:238.95pt;margin-top:10.6pt;width:219.35pt;height:33.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" filled="f" strokecolor="windowText" strokeweight="1pt">
                <v:path arrowok="t"/>
                <v:textbox>
                  <w:txbxContent>
                    <w:p w:rsidR="00D17F45" w:rsidRPr="009912BF" w:rsidRDefault="00D17F45" w:rsidP="00D17F45">
                      <w:pPr>
                        <w:jc w:val="center"/>
                        <w:rPr>
                          <w:sz w:val="18"/>
                          <w:szCs w:val="18"/>
                        </w:rPr>
                      </w:pPr>
                      <w:r w:rsidRPr="009912BF">
                        <w:rPr>
                          <w:sz w:val="18"/>
                          <w:szCs w:val="18"/>
                        </w:rPr>
                        <w:t xml:space="preserve">Отсутствие оснований для отказа </w:t>
                      </w:r>
                      <w:r w:rsidRPr="009912BF">
                        <w:rPr>
                          <w:sz w:val="18"/>
                          <w:szCs w:val="18"/>
                        </w:rPr>
                        <w:br/>
                        <w:t>в предоставлении муниципальной услуги</w:t>
                      </w:r>
                    </w:p>
                  </w:txbxContent>
                </v:textbox>
                <w10:wrap anchorx="margin"/>
              </v:rect>
            </w:pict>
          </mc:Fallback>
        </mc:AlternateContent>
      </w:r>
    </w:p>
    <w:p w:rsidR="00D17F45" w:rsidRPr="00425FB1" w:rsidRDefault="00D17F45" w:rsidP="00D17F45">
      <w:pPr>
        <w:widowControl w:val="0"/>
        <w:autoSpaceDE w:val="0"/>
        <w:autoSpaceDN w:val="0"/>
        <w:jc w:val="both"/>
        <w:rPr>
          <w:rFonts w:ascii="Arial" w:hAnsi="Arial" w:cs="Arial"/>
        </w:rPr>
      </w:pPr>
    </w:p>
    <w:p w:rsidR="00D17F45" w:rsidRPr="00425FB1" w:rsidRDefault="00CC17BA" w:rsidP="00D17F45">
      <w:pPr>
        <w:widowControl w:val="0"/>
        <w:autoSpaceDE w:val="0"/>
        <w:autoSpaceDN w:val="0"/>
        <w:jc w:val="both"/>
        <w:rPr>
          <w:rFonts w:ascii="Arial" w:hAnsi="Arial" w:cs="Arial"/>
        </w:rPr>
      </w:pPr>
      <w:r>
        <w:rPr>
          <w:noProof/>
        </w:rPr>
        <mc:AlternateContent>
          <mc:Choice Requires="wps">
            <w:drawing>
              <wp:anchor distT="0" distB="0" distL="114299" distR="114299" simplePos="0" relativeHeight="251658240" behindDoc="0" locked="0" layoutInCell="1" allowOverlap="1">
                <wp:simplePos x="0" y="0"/>
                <wp:positionH relativeFrom="column">
                  <wp:posOffset>1337944</wp:posOffset>
                </wp:positionH>
                <wp:positionV relativeFrom="paragraph">
                  <wp:posOffset>128270</wp:posOffset>
                </wp:positionV>
                <wp:extent cx="0" cy="311785"/>
                <wp:effectExtent l="76200" t="0" r="57150" b="5016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CCE830A" id="Прямая со стрелкой 44" o:spid="_x0000_s1026" type="#_x0000_t32" style="position:absolute;margin-left:105.35pt;margin-top:10.1pt;width:0;height:24.5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" strokecolor="windowText" strokeweight=".5pt">
                <v:stroke endarrow="block" joinstyle="miter"/>
                <o:lock v:ext="edit" shapetype="f"/>
              </v:shape>
            </w:pict>
          </mc:Fallback>
        </mc:AlternateContent>
      </w:r>
    </w:p>
    <w:p w:rsidR="00D17F45" w:rsidRPr="00425FB1" w:rsidRDefault="00CC17BA" w:rsidP="00D17F45">
      <w:pPr>
        <w:widowControl w:val="0"/>
        <w:autoSpaceDE w:val="0"/>
        <w:autoSpaceDN w:val="0"/>
        <w:jc w:val="both"/>
        <w:rPr>
          <w:rFonts w:ascii="Arial" w:hAnsi="Arial" w:cs="Arial"/>
        </w:rPr>
      </w:pPr>
      <w:r>
        <w:rPr>
          <w:noProof/>
        </w:rPr>
        <mc:AlternateContent>
          <mc:Choice Requires="wps">
            <w:drawing>
              <wp:anchor distT="0" distB="0" distL="114299" distR="114299" simplePos="0" relativeHeight="251666432" behindDoc="0" locked="0" layoutInCell="1" allowOverlap="1">
                <wp:simplePos x="0" y="0"/>
                <wp:positionH relativeFrom="column">
                  <wp:posOffset>4472939</wp:posOffset>
                </wp:positionH>
                <wp:positionV relativeFrom="paragraph">
                  <wp:posOffset>62230</wp:posOffset>
                </wp:positionV>
                <wp:extent cx="0" cy="311785"/>
                <wp:effectExtent l="76200" t="0" r="57150" b="5016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5DF9137" id="Прямая со стрелкой 46" o:spid="_x0000_s1026" type="#_x0000_t32" style="position:absolute;margin-left:352.2pt;margin-top:4.9pt;width:0;height:24.5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" strokecolor="windowText" strokeweight=".5pt">
                <v:stroke endarrow="block" joinstyle="miter"/>
                <o:lock v:ext="edit" shapetype="f"/>
              </v:shape>
            </w:pict>
          </mc:Fallback>
        </mc:AlternateContent>
      </w:r>
    </w:p>
    <w:p w:rsidR="00D17F45" w:rsidRPr="00425FB1" w:rsidRDefault="00CC17BA" w:rsidP="00D17F45">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57216" behindDoc="0" locked="0" layoutInCell="1" allowOverlap="1">
                <wp:simplePos x="0" y="0"/>
                <wp:positionH relativeFrom="margin">
                  <wp:posOffset>-51435</wp:posOffset>
                </wp:positionH>
                <wp:positionV relativeFrom="paragraph">
                  <wp:posOffset>158750</wp:posOffset>
                </wp:positionV>
                <wp:extent cx="2788920" cy="1113790"/>
                <wp:effectExtent l="0" t="0" r="11430" b="1016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8920" cy="11137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17F45" w:rsidRPr="006D5A33" w:rsidRDefault="00D17F45" w:rsidP="00D17F45">
                            <w:pPr>
                              <w:jc w:val="center"/>
                              <w:rPr>
                                <w:sz w:val="18"/>
                                <w:szCs w:val="18"/>
                              </w:rPr>
                            </w:pPr>
                            <w:r w:rsidRPr="006D5A33">
                              <w:rPr>
                                <w:sz w:val="18"/>
                                <w:szCs w:val="18"/>
                              </w:rPr>
                              <w:t xml:space="preserve">Подготовка и направление в адрес Заявителя </w:t>
                            </w:r>
                            <w:r>
                              <w:rPr>
                                <w:sz w:val="18"/>
                                <w:szCs w:val="18"/>
                              </w:rPr>
                              <w:t>уведомления</w:t>
                            </w:r>
                            <w:r w:rsidRPr="006D5A33">
                              <w:rPr>
                                <w:sz w:val="18"/>
                                <w:szCs w:val="18"/>
                              </w:rPr>
                              <w:t xml:space="preserve"> об отказе в </w:t>
                            </w:r>
                            <w:r>
                              <w:rPr>
                                <w:sz w:val="18"/>
                                <w:szCs w:val="18"/>
                              </w:rPr>
                              <w:t xml:space="preserve">предоставлении муниципальной услуги </w:t>
                            </w:r>
                          </w:p>
                          <w:p w:rsidR="00D17F45" w:rsidRPr="00596462" w:rsidRDefault="00D17F45" w:rsidP="00D17F45">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5" o:spid="_x0000_s1033" style="position:absolute;left:0;text-align:left;margin-left:-4.05pt;margin-top:12.5pt;width:219.6pt;height:87.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" fillcolor="window" strokecolor="windowText" strokeweight="1pt">
                <v:path arrowok="t"/>
                <v:textbox>
                  <w:txbxContent>
                    <w:p w:rsidR="00D17F45" w:rsidRPr="006D5A33" w:rsidRDefault="00D17F45" w:rsidP="00D17F45">
                      <w:pPr>
                        <w:jc w:val="center"/>
                        <w:rPr>
                          <w:sz w:val="18"/>
                          <w:szCs w:val="18"/>
                        </w:rPr>
                      </w:pPr>
                      <w:r w:rsidRPr="006D5A33">
                        <w:rPr>
                          <w:sz w:val="18"/>
                          <w:szCs w:val="18"/>
                        </w:rPr>
                        <w:t xml:space="preserve">Подготовка и направление в адрес Заявителя </w:t>
                      </w:r>
                      <w:r>
                        <w:rPr>
                          <w:sz w:val="18"/>
                          <w:szCs w:val="18"/>
                        </w:rPr>
                        <w:t>уведомления</w:t>
                      </w:r>
                      <w:r w:rsidRPr="006D5A33">
                        <w:rPr>
                          <w:sz w:val="18"/>
                          <w:szCs w:val="18"/>
                        </w:rPr>
                        <w:t xml:space="preserve"> об отказе в </w:t>
                      </w:r>
                      <w:r>
                        <w:rPr>
                          <w:sz w:val="18"/>
                          <w:szCs w:val="18"/>
                        </w:rPr>
                        <w:t xml:space="preserve">предоставлении муниципальной услуги </w:t>
                      </w:r>
                    </w:p>
                    <w:p w:rsidR="00D17F45" w:rsidRPr="00596462" w:rsidRDefault="00D17F45" w:rsidP="00D17F45">
                      <w:pPr>
                        <w:jc w:val="center"/>
                        <w:rPr>
                          <w:sz w:val="18"/>
                          <w:szCs w:val="18"/>
                        </w:rPr>
                      </w:pPr>
                    </w:p>
                  </w:txbxContent>
                </v:textbox>
                <w10:wrap anchorx="margin"/>
              </v:rect>
            </w:pict>
          </mc:Fallback>
        </mc:AlternateContent>
      </w:r>
    </w:p>
    <w:p w:rsidR="00D17F45" w:rsidRPr="00425FB1" w:rsidRDefault="00CC17BA" w:rsidP="00D17F45">
      <w:pPr>
        <w:widowControl w:val="0"/>
        <w:autoSpaceDE w:val="0"/>
        <w:autoSpaceDN w:val="0"/>
        <w:jc w:val="both"/>
        <w:rPr>
          <w:rFonts w:ascii="Arial" w:hAnsi="Arial" w:cs="Arial"/>
        </w:rPr>
      </w:pPr>
      <w:r>
        <w:rPr>
          <w:noProof/>
        </w:rPr>
        <mc:AlternateContent>
          <mc:Choice Requires="wps">
            <w:drawing>
              <wp:anchor distT="0" distB="0" distL="114300" distR="114300" simplePos="0" relativeHeight="251659264" behindDoc="0" locked="0" layoutInCell="1" allowOverlap="1">
                <wp:simplePos x="0" y="0"/>
                <wp:positionH relativeFrom="column">
                  <wp:posOffset>3085465</wp:posOffset>
                </wp:positionH>
                <wp:positionV relativeFrom="paragraph">
                  <wp:posOffset>102870</wp:posOffset>
                </wp:positionV>
                <wp:extent cx="2823845" cy="1051560"/>
                <wp:effectExtent l="0" t="0" r="14605" b="1524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3845" cy="10515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17F45" w:rsidRPr="006D5A33" w:rsidRDefault="00D17F45" w:rsidP="00D17F45">
                            <w:pPr>
                              <w:jc w:val="center"/>
                              <w:rPr>
                                <w:sz w:val="18"/>
                                <w:szCs w:val="18"/>
                              </w:rPr>
                            </w:pPr>
                            <w:r w:rsidRPr="000C4921">
                              <w:rPr>
                                <w:sz w:val="18"/>
                                <w:szCs w:val="18"/>
                              </w:rPr>
                              <w:t xml:space="preserve">Подготовка и направление в адрес Заявителя </w:t>
                            </w:r>
                            <w:r>
                              <w:rPr>
                                <w:sz w:val="18"/>
                                <w:szCs w:val="18"/>
                              </w:rPr>
                              <w:t>уведомления</w:t>
                            </w:r>
                            <w:r w:rsidRPr="000C4921">
                              <w:rPr>
                                <w:sz w:val="18"/>
                                <w:szCs w:val="18"/>
                              </w:rPr>
                              <w:t xml:space="preserve"> о</w:t>
                            </w:r>
                            <w:r>
                              <w:rPr>
                                <w:sz w:val="18"/>
                                <w:szCs w:val="18"/>
                              </w:rPr>
                              <w:t xml:space="preserve"> предоставлении муниципальной услуги</w:t>
                            </w:r>
                            <w:r w:rsidRPr="00C63044">
                              <w:rPr>
                                <w:sz w:val="18"/>
                                <w:szCs w:val="18"/>
                              </w:rPr>
                              <w:t xml:space="preserve"> </w:t>
                            </w:r>
                          </w:p>
                          <w:p w:rsidR="00D17F45" w:rsidRDefault="00D17F45" w:rsidP="00D17F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7" o:spid="_x0000_s1034" style="position:absolute;left:0;text-align:left;margin-left:242.95pt;margin-top:8.1pt;width:222.35pt;height:8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" fillcolor="window" strokecolor="windowText" strokeweight="1pt">
                <v:path arrowok="t"/>
                <v:textbox>
                  <w:txbxContent>
                    <w:p w:rsidR="00D17F45" w:rsidRPr="006D5A33" w:rsidRDefault="00D17F45" w:rsidP="00D17F45">
                      <w:pPr>
                        <w:jc w:val="center"/>
                        <w:rPr>
                          <w:sz w:val="18"/>
                          <w:szCs w:val="18"/>
                        </w:rPr>
                      </w:pPr>
                      <w:r w:rsidRPr="000C4921">
                        <w:rPr>
                          <w:sz w:val="18"/>
                          <w:szCs w:val="18"/>
                        </w:rPr>
                        <w:t xml:space="preserve">Подготовка и направление в адрес Заявителя </w:t>
                      </w:r>
                      <w:r>
                        <w:rPr>
                          <w:sz w:val="18"/>
                          <w:szCs w:val="18"/>
                        </w:rPr>
                        <w:t>уведомления</w:t>
                      </w:r>
                      <w:r w:rsidRPr="000C4921">
                        <w:rPr>
                          <w:sz w:val="18"/>
                          <w:szCs w:val="18"/>
                        </w:rPr>
                        <w:t xml:space="preserve"> о</w:t>
                      </w:r>
                      <w:r>
                        <w:rPr>
                          <w:sz w:val="18"/>
                          <w:szCs w:val="18"/>
                        </w:rPr>
                        <w:t xml:space="preserve"> предоставлении муниципальной услуги</w:t>
                      </w:r>
                      <w:r w:rsidRPr="00C63044">
                        <w:rPr>
                          <w:sz w:val="18"/>
                          <w:szCs w:val="18"/>
                        </w:rPr>
                        <w:t xml:space="preserve"> </w:t>
                      </w:r>
                    </w:p>
                    <w:p w:rsidR="00D17F45" w:rsidRDefault="00D17F45" w:rsidP="00D17F45">
                      <w:pPr>
                        <w:jc w:val="center"/>
                      </w:pPr>
                    </w:p>
                  </w:txbxContent>
                </v:textbox>
              </v:rect>
            </w:pict>
          </mc:Fallback>
        </mc:AlternateContent>
      </w:r>
    </w:p>
    <w:p w:rsidR="00D17F45" w:rsidRPr="00425FB1" w:rsidRDefault="00D17F45" w:rsidP="00D17F45">
      <w:pPr>
        <w:jc w:val="both"/>
        <w:rPr>
          <w:rFonts w:ascii="Arial" w:hAnsi="Arial" w:cs="Arial"/>
          <w:i/>
        </w:rPr>
      </w:pPr>
    </w:p>
    <w:p w:rsidR="00D17F45" w:rsidRPr="00425FB1" w:rsidRDefault="00D17F45" w:rsidP="00D17F45">
      <w:pPr>
        <w:pStyle w:val="af0"/>
        <w:widowControl w:val="0"/>
        <w:autoSpaceDE w:val="0"/>
        <w:autoSpaceDN w:val="0"/>
        <w:spacing w:after="0" w:line="240" w:lineRule="auto"/>
        <w:ind w:left="0"/>
        <w:jc w:val="center"/>
        <w:rPr>
          <w:rFonts w:ascii="Arial" w:hAnsi="Arial" w:cs="Arial"/>
          <w:i/>
          <w:sz w:val="24"/>
          <w:szCs w:val="24"/>
        </w:rPr>
      </w:pPr>
    </w:p>
    <w:p w:rsidR="00D17F45" w:rsidRPr="00425FB1" w:rsidRDefault="00D17F45" w:rsidP="00D17F45">
      <w:pPr>
        <w:widowControl w:val="0"/>
        <w:autoSpaceDE w:val="0"/>
        <w:autoSpaceDN w:val="0"/>
        <w:ind w:left="4536"/>
        <w:rPr>
          <w:rFonts w:ascii="Arial" w:hAnsi="Arial" w:cs="Arial"/>
        </w:rPr>
      </w:pPr>
    </w:p>
    <w:p w:rsidR="00D17F45" w:rsidRPr="00425FB1" w:rsidRDefault="00D17F45" w:rsidP="00D17F45">
      <w:pPr>
        <w:widowControl w:val="0"/>
        <w:autoSpaceDE w:val="0"/>
        <w:autoSpaceDN w:val="0"/>
        <w:ind w:left="4536"/>
        <w:rPr>
          <w:rFonts w:ascii="Arial" w:hAnsi="Arial" w:cs="Arial"/>
        </w:rPr>
      </w:pPr>
    </w:p>
    <w:p w:rsidR="00D17F45" w:rsidRPr="00425FB1" w:rsidRDefault="00D17F45" w:rsidP="00D17F45">
      <w:pPr>
        <w:widowControl w:val="0"/>
        <w:autoSpaceDE w:val="0"/>
        <w:autoSpaceDN w:val="0"/>
        <w:ind w:left="4536"/>
        <w:rPr>
          <w:rFonts w:ascii="Arial" w:hAnsi="Arial" w:cs="Arial"/>
        </w:rPr>
      </w:pPr>
    </w:p>
    <w:p w:rsidR="00D17F45" w:rsidRPr="00425FB1" w:rsidRDefault="00D17F45" w:rsidP="00D17F45">
      <w:pPr>
        <w:widowControl w:val="0"/>
        <w:autoSpaceDE w:val="0"/>
        <w:autoSpaceDN w:val="0"/>
        <w:ind w:left="4536"/>
        <w:rPr>
          <w:rFonts w:ascii="Arial" w:hAnsi="Arial" w:cs="Arial"/>
        </w:rPr>
      </w:pPr>
    </w:p>
    <w:p w:rsidR="00D17F45" w:rsidRPr="00425FB1" w:rsidRDefault="00D17F45" w:rsidP="00D17F45">
      <w:pPr>
        <w:widowControl w:val="0"/>
        <w:autoSpaceDE w:val="0"/>
        <w:autoSpaceDN w:val="0"/>
        <w:ind w:left="4536"/>
        <w:rPr>
          <w:rFonts w:ascii="Arial" w:hAnsi="Arial" w:cs="Arial"/>
        </w:rPr>
      </w:pPr>
    </w:p>
    <w:p w:rsidR="00D17F45" w:rsidRPr="00425FB1" w:rsidRDefault="00D17F45" w:rsidP="00D17F45">
      <w:pPr>
        <w:widowControl w:val="0"/>
        <w:autoSpaceDE w:val="0"/>
        <w:autoSpaceDN w:val="0"/>
        <w:ind w:left="4536"/>
        <w:rPr>
          <w:rFonts w:ascii="Arial" w:hAnsi="Arial" w:cs="Arial"/>
        </w:rPr>
      </w:pPr>
    </w:p>
    <w:p w:rsidR="00D17F45" w:rsidRPr="00425FB1" w:rsidRDefault="00D17F45" w:rsidP="00D17F45">
      <w:pPr>
        <w:widowControl w:val="0"/>
        <w:autoSpaceDE w:val="0"/>
        <w:autoSpaceDN w:val="0"/>
        <w:rPr>
          <w:rFonts w:ascii="Arial" w:hAnsi="Arial" w:cs="Arial"/>
        </w:rPr>
      </w:pPr>
    </w:p>
    <w:p w:rsidR="00EB5BCA" w:rsidRDefault="00EB5BCA" w:rsidP="00D17F45">
      <w:pPr>
        <w:tabs>
          <w:tab w:val="left" w:pos="720"/>
          <w:tab w:val="left" w:pos="916"/>
          <w:tab w:val="left" w:pos="1832"/>
          <w:tab w:val="left" w:pos="2748"/>
          <w:tab w:val="left" w:pos="4111"/>
          <w:tab w:val="left" w:pos="4580"/>
          <w:tab w:val="left" w:pos="4962"/>
          <w:tab w:val="left" w:pos="10076"/>
          <w:tab w:val="left" w:pos="10992"/>
          <w:tab w:val="left" w:pos="11908"/>
          <w:tab w:val="left" w:pos="12824"/>
          <w:tab w:val="left" w:pos="13740"/>
          <w:tab w:val="left" w:pos="14656"/>
        </w:tabs>
        <w:ind w:left="4820" w:right="-2" w:firstLine="709"/>
        <w:rPr>
          <w:rFonts w:ascii="Arial" w:hAnsi="Arial" w:cs="Arial"/>
        </w:rPr>
      </w:pPr>
    </w:p>
    <w:p w:rsidR="009B7893" w:rsidRDefault="009B7893" w:rsidP="00485C7A">
      <w:pPr>
        <w:autoSpaceDE w:val="0"/>
        <w:autoSpaceDN w:val="0"/>
        <w:adjustRightInd w:val="0"/>
        <w:ind w:firstLine="4536"/>
        <w:outlineLvl w:val="0"/>
        <w:rPr>
          <w:rFonts w:ascii="Arial" w:hAnsi="Arial" w:cs="Arial"/>
        </w:rPr>
      </w:pPr>
    </w:p>
    <w:sectPr w:rsidR="009B7893" w:rsidSect="001B178A">
      <w:pgSz w:w="11906" w:h="16838"/>
      <w:pgMar w:top="992"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BF3" w:rsidRDefault="00A81BF3">
      <w:r>
        <w:separator/>
      </w:r>
    </w:p>
  </w:endnote>
  <w:endnote w:type="continuationSeparator" w:id="0">
    <w:p w:rsidR="00A81BF3" w:rsidRDefault="00A8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BF3" w:rsidRDefault="00A81BF3">
      <w:r>
        <w:separator/>
      </w:r>
    </w:p>
  </w:footnote>
  <w:footnote w:type="continuationSeparator" w:id="0">
    <w:p w:rsidR="00A81BF3" w:rsidRDefault="00A81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CE329F"/>
    <w:multiLevelType w:val="multilevel"/>
    <w:tmpl w:val="8A8ECD82"/>
    <w:lvl w:ilvl="0">
      <w:start w:val="1"/>
      <w:numFmt w:val="decimal"/>
      <w:lvlText w:val="%1."/>
      <w:lvlJc w:val="left"/>
      <w:pPr>
        <w:ind w:left="570" w:hanging="570"/>
      </w:pPr>
      <w:rPr>
        <w:rFonts w:eastAsia="Calibri" w:hint="default"/>
      </w:rPr>
    </w:lvl>
    <w:lvl w:ilvl="1">
      <w:start w:val="1"/>
      <w:numFmt w:val="decimal"/>
      <w:lvlText w:val="%1.%2."/>
      <w:lvlJc w:val="left"/>
      <w:pPr>
        <w:ind w:left="1279" w:hanging="57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3">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2FC85AE3"/>
    <w:multiLevelType w:val="multilevel"/>
    <w:tmpl w:val="FDD809CA"/>
    <w:lvl w:ilvl="0">
      <w:start w:val="1"/>
      <w:numFmt w:val="decimal"/>
      <w:lvlText w:val="%1."/>
      <w:lvlJc w:val="left"/>
      <w:pPr>
        <w:ind w:left="1069" w:hanging="360"/>
      </w:pPr>
      <w:rPr>
        <w:rFonts w:hint="default"/>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8">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1"/>
  </w:num>
  <w:num w:numId="5">
    <w:abstractNumId w:val="27"/>
  </w:num>
  <w:num w:numId="6">
    <w:abstractNumId w:val="13"/>
  </w:num>
  <w:num w:numId="7">
    <w:abstractNumId w:val="23"/>
  </w:num>
  <w:num w:numId="8">
    <w:abstractNumId w:val="12"/>
  </w:num>
  <w:num w:numId="9">
    <w:abstractNumId w:val="9"/>
  </w:num>
  <w:num w:numId="10">
    <w:abstractNumId w:val="14"/>
  </w:num>
  <w:num w:numId="11">
    <w:abstractNumId w:val="33"/>
  </w:num>
  <w:num w:numId="12">
    <w:abstractNumId w:val="32"/>
  </w:num>
  <w:num w:numId="13">
    <w:abstractNumId w:val="17"/>
  </w:num>
  <w:num w:numId="14">
    <w:abstractNumId w:val="3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8"/>
  </w:num>
  <w:num w:numId="19">
    <w:abstractNumId w:val="6"/>
  </w:num>
  <w:num w:numId="20">
    <w:abstractNumId w:val="30"/>
  </w:num>
  <w:num w:numId="21">
    <w:abstractNumId w:val="5"/>
  </w:num>
  <w:num w:numId="22">
    <w:abstractNumId w:val="1"/>
  </w:num>
  <w:num w:numId="23">
    <w:abstractNumId w:val="19"/>
  </w:num>
  <w:num w:numId="24">
    <w:abstractNumId w:val="29"/>
  </w:num>
  <w:num w:numId="25">
    <w:abstractNumId w:val="4"/>
  </w:num>
  <w:num w:numId="26">
    <w:abstractNumId w:val="25"/>
  </w:num>
  <w:num w:numId="27">
    <w:abstractNumId w:val="24"/>
  </w:num>
  <w:num w:numId="28">
    <w:abstractNumId w:val="21"/>
  </w:num>
  <w:num w:numId="29">
    <w:abstractNumId w:val="22"/>
  </w:num>
  <w:num w:numId="30">
    <w:abstractNumId w:val="18"/>
  </w:num>
  <w:num w:numId="31">
    <w:abstractNumId w:val="7"/>
  </w:num>
  <w:num w:numId="32">
    <w:abstractNumId w:val="26"/>
  </w:num>
  <w:num w:numId="33">
    <w:abstractNumId w:val="3"/>
  </w:num>
  <w:num w:numId="34">
    <w:abstractNumId w:val="2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61"/>
    <w:rsid w:val="00000442"/>
    <w:rsid w:val="00000E4E"/>
    <w:rsid w:val="00001400"/>
    <w:rsid w:val="00001558"/>
    <w:rsid w:val="00002BE1"/>
    <w:rsid w:val="000045C5"/>
    <w:rsid w:val="00004E0A"/>
    <w:rsid w:val="0000506F"/>
    <w:rsid w:val="0000566D"/>
    <w:rsid w:val="00006C46"/>
    <w:rsid w:val="00007EAF"/>
    <w:rsid w:val="000103E6"/>
    <w:rsid w:val="00010EE3"/>
    <w:rsid w:val="00011EA1"/>
    <w:rsid w:val="000120D5"/>
    <w:rsid w:val="00012D0B"/>
    <w:rsid w:val="00012F23"/>
    <w:rsid w:val="00013258"/>
    <w:rsid w:val="00013732"/>
    <w:rsid w:val="00013FB5"/>
    <w:rsid w:val="00014263"/>
    <w:rsid w:val="0001446D"/>
    <w:rsid w:val="00014826"/>
    <w:rsid w:val="00015E2A"/>
    <w:rsid w:val="0002005A"/>
    <w:rsid w:val="0002107E"/>
    <w:rsid w:val="00021773"/>
    <w:rsid w:val="000223FA"/>
    <w:rsid w:val="00023143"/>
    <w:rsid w:val="00023C0E"/>
    <w:rsid w:val="00024130"/>
    <w:rsid w:val="00024D48"/>
    <w:rsid w:val="00025F4C"/>
    <w:rsid w:val="000262EE"/>
    <w:rsid w:val="00026317"/>
    <w:rsid w:val="000268AE"/>
    <w:rsid w:val="00030900"/>
    <w:rsid w:val="00030EDA"/>
    <w:rsid w:val="00032A3D"/>
    <w:rsid w:val="00032B1B"/>
    <w:rsid w:val="000330A2"/>
    <w:rsid w:val="00033408"/>
    <w:rsid w:val="00034D51"/>
    <w:rsid w:val="00035A70"/>
    <w:rsid w:val="00035EDA"/>
    <w:rsid w:val="00036038"/>
    <w:rsid w:val="0003635D"/>
    <w:rsid w:val="00036377"/>
    <w:rsid w:val="000364FE"/>
    <w:rsid w:val="00036835"/>
    <w:rsid w:val="000368CE"/>
    <w:rsid w:val="000378CE"/>
    <w:rsid w:val="00040A24"/>
    <w:rsid w:val="00040C46"/>
    <w:rsid w:val="000413D8"/>
    <w:rsid w:val="00041E14"/>
    <w:rsid w:val="0004235C"/>
    <w:rsid w:val="0004257F"/>
    <w:rsid w:val="00043552"/>
    <w:rsid w:val="00043960"/>
    <w:rsid w:val="00043BD1"/>
    <w:rsid w:val="00043CB8"/>
    <w:rsid w:val="000443E5"/>
    <w:rsid w:val="00044662"/>
    <w:rsid w:val="000461A7"/>
    <w:rsid w:val="00046255"/>
    <w:rsid w:val="00046570"/>
    <w:rsid w:val="0004702F"/>
    <w:rsid w:val="00047B28"/>
    <w:rsid w:val="00047C0A"/>
    <w:rsid w:val="00050B7B"/>
    <w:rsid w:val="0005186B"/>
    <w:rsid w:val="00051957"/>
    <w:rsid w:val="000526DD"/>
    <w:rsid w:val="0005277B"/>
    <w:rsid w:val="000527C7"/>
    <w:rsid w:val="00053469"/>
    <w:rsid w:val="00054B9C"/>
    <w:rsid w:val="00054C94"/>
    <w:rsid w:val="00054DF4"/>
    <w:rsid w:val="00055485"/>
    <w:rsid w:val="0005579C"/>
    <w:rsid w:val="0006037E"/>
    <w:rsid w:val="00060392"/>
    <w:rsid w:val="000603FE"/>
    <w:rsid w:val="0006155D"/>
    <w:rsid w:val="00062279"/>
    <w:rsid w:val="000625E9"/>
    <w:rsid w:val="00062746"/>
    <w:rsid w:val="00063B1B"/>
    <w:rsid w:val="00063FDC"/>
    <w:rsid w:val="00064741"/>
    <w:rsid w:val="00064A62"/>
    <w:rsid w:val="00065293"/>
    <w:rsid w:val="000655C8"/>
    <w:rsid w:val="00066101"/>
    <w:rsid w:val="000703BE"/>
    <w:rsid w:val="00070F01"/>
    <w:rsid w:val="0007152C"/>
    <w:rsid w:val="00072031"/>
    <w:rsid w:val="000723DA"/>
    <w:rsid w:val="000728EC"/>
    <w:rsid w:val="000730CA"/>
    <w:rsid w:val="000734A6"/>
    <w:rsid w:val="00074483"/>
    <w:rsid w:val="000749BD"/>
    <w:rsid w:val="0007535E"/>
    <w:rsid w:val="000756D7"/>
    <w:rsid w:val="00075E50"/>
    <w:rsid w:val="000763E0"/>
    <w:rsid w:val="00076473"/>
    <w:rsid w:val="000764CE"/>
    <w:rsid w:val="0007660F"/>
    <w:rsid w:val="00077B96"/>
    <w:rsid w:val="00077E6B"/>
    <w:rsid w:val="000805B7"/>
    <w:rsid w:val="00081918"/>
    <w:rsid w:val="00081961"/>
    <w:rsid w:val="000819DE"/>
    <w:rsid w:val="00081D43"/>
    <w:rsid w:val="00082146"/>
    <w:rsid w:val="000831F7"/>
    <w:rsid w:val="000835F4"/>
    <w:rsid w:val="0008399A"/>
    <w:rsid w:val="00083F61"/>
    <w:rsid w:val="00084072"/>
    <w:rsid w:val="00084264"/>
    <w:rsid w:val="000848CB"/>
    <w:rsid w:val="000853A3"/>
    <w:rsid w:val="000864C0"/>
    <w:rsid w:val="000864E7"/>
    <w:rsid w:val="00087274"/>
    <w:rsid w:val="000875F8"/>
    <w:rsid w:val="00087D3E"/>
    <w:rsid w:val="000905AB"/>
    <w:rsid w:val="00090680"/>
    <w:rsid w:val="0009124A"/>
    <w:rsid w:val="0009139E"/>
    <w:rsid w:val="000918EC"/>
    <w:rsid w:val="00092A70"/>
    <w:rsid w:val="0009313C"/>
    <w:rsid w:val="00093E81"/>
    <w:rsid w:val="00094510"/>
    <w:rsid w:val="00095027"/>
    <w:rsid w:val="000950D3"/>
    <w:rsid w:val="0009569F"/>
    <w:rsid w:val="00095D1A"/>
    <w:rsid w:val="00096F06"/>
    <w:rsid w:val="000977C0"/>
    <w:rsid w:val="000A05D4"/>
    <w:rsid w:val="000A0D69"/>
    <w:rsid w:val="000A1119"/>
    <w:rsid w:val="000A11D5"/>
    <w:rsid w:val="000A2AE8"/>
    <w:rsid w:val="000A3D2C"/>
    <w:rsid w:val="000A44AC"/>
    <w:rsid w:val="000A4AB9"/>
    <w:rsid w:val="000A573F"/>
    <w:rsid w:val="000A7863"/>
    <w:rsid w:val="000A7E1D"/>
    <w:rsid w:val="000A7F43"/>
    <w:rsid w:val="000B04E6"/>
    <w:rsid w:val="000B194E"/>
    <w:rsid w:val="000B2132"/>
    <w:rsid w:val="000B2203"/>
    <w:rsid w:val="000B2C95"/>
    <w:rsid w:val="000B2CFC"/>
    <w:rsid w:val="000B2D5C"/>
    <w:rsid w:val="000B3E46"/>
    <w:rsid w:val="000B55D8"/>
    <w:rsid w:val="000B56C5"/>
    <w:rsid w:val="000B5BF9"/>
    <w:rsid w:val="000B5CB7"/>
    <w:rsid w:val="000B63D1"/>
    <w:rsid w:val="000B7C90"/>
    <w:rsid w:val="000C0A90"/>
    <w:rsid w:val="000C213F"/>
    <w:rsid w:val="000C270A"/>
    <w:rsid w:val="000C2A7A"/>
    <w:rsid w:val="000C302C"/>
    <w:rsid w:val="000C3491"/>
    <w:rsid w:val="000C373A"/>
    <w:rsid w:val="000D0617"/>
    <w:rsid w:val="000D0A1C"/>
    <w:rsid w:val="000D163A"/>
    <w:rsid w:val="000D1DFB"/>
    <w:rsid w:val="000D1EE0"/>
    <w:rsid w:val="000D1F04"/>
    <w:rsid w:val="000D32D5"/>
    <w:rsid w:val="000D358B"/>
    <w:rsid w:val="000D3AD1"/>
    <w:rsid w:val="000D4337"/>
    <w:rsid w:val="000D5B00"/>
    <w:rsid w:val="000D5C17"/>
    <w:rsid w:val="000D6D59"/>
    <w:rsid w:val="000D7E16"/>
    <w:rsid w:val="000E069A"/>
    <w:rsid w:val="000E124A"/>
    <w:rsid w:val="000E176D"/>
    <w:rsid w:val="000E1DA4"/>
    <w:rsid w:val="000E3446"/>
    <w:rsid w:val="000E3517"/>
    <w:rsid w:val="000E37AC"/>
    <w:rsid w:val="000E38A1"/>
    <w:rsid w:val="000E431C"/>
    <w:rsid w:val="000E4593"/>
    <w:rsid w:val="000E524C"/>
    <w:rsid w:val="000E54B9"/>
    <w:rsid w:val="000E5EDF"/>
    <w:rsid w:val="000E5F6D"/>
    <w:rsid w:val="000E697E"/>
    <w:rsid w:val="000E6A6F"/>
    <w:rsid w:val="000E71C9"/>
    <w:rsid w:val="000E71E9"/>
    <w:rsid w:val="000E747B"/>
    <w:rsid w:val="000E75AD"/>
    <w:rsid w:val="000E7C54"/>
    <w:rsid w:val="000E7EA3"/>
    <w:rsid w:val="000F0997"/>
    <w:rsid w:val="000F1AC3"/>
    <w:rsid w:val="000F1D40"/>
    <w:rsid w:val="000F3093"/>
    <w:rsid w:val="000F3277"/>
    <w:rsid w:val="000F3E8C"/>
    <w:rsid w:val="000F494A"/>
    <w:rsid w:val="000F5D36"/>
    <w:rsid w:val="000F627C"/>
    <w:rsid w:val="000F66AB"/>
    <w:rsid w:val="000F6FB5"/>
    <w:rsid w:val="000F7121"/>
    <w:rsid w:val="000F747E"/>
    <w:rsid w:val="00101461"/>
    <w:rsid w:val="0010174F"/>
    <w:rsid w:val="00102A47"/>
    <w:rsid w:val="001048F4"/>
    <w:rsid w:val="00104DDB"/>
    <w:rsid w:val="001052A2"/>
    <w:rsid w:val="001062DE"/>
    <w:rsid w:val="001062F5"/>
    <w:rsid w:val="00106E54"/>
    <w:rsid w:val="0010718D"/>
    <w:rsid w:val="00107ACB"/>
    <w:rsid w:val="00107D0B"/>
    <w:rsid w:val="001101CE"/>
    <w:rsid w:val="00110ACF"/>
    <w:rsid w:val="00111167"/>
    <w:rsid w:val="00111444"/>
    <w:rsid w:val="00111462"/>
    <w:rsid w:val="00111508"/>
    <w:rsid w:val="00111A28"/>
    <w:rsid w:val="0011224A"/>
    <w:rsid w:val="0011274B"/>
    <w:rsid w:val="00112BC9"/>
    <w:rsid w:val="001137E8"/>
    <w:rsid w:val="00113ACA"/>
    <w:rsid w:val="00114437"/>
    <w:rsid w:val="0011458F"/>
    <w:rsid w:val="00114A54"/>
    <w:rsid w:val="00115214"/>
    <w:rsid w:val="00116B8B"/>
    <w:rsid w:val="00117F0D"/>
    <w:rsid w:val="0012064A"/>
    <w:rsid w:val="0012065C"/>
    <w:rsid w:val="00120C0D"/>
    <w:rsid w:val="00121368"/>
    <w:rsid w:val="001217F3"/>
    <w:rsid w:val="00123E5B"/>
    <w:rsid w:val="00123F2D"/>
    <w:rsid w:val="00124666"/>
    <w:rsid w:val="00125130"/>
    <w:rsid w:val="001261C8"/>
    <w:rsid w:val="00126728"/>
    <w:rsid w:val="0012696B"/>
    <w:rsid w:val="00127151"/>
    <w:rsid w:val="00127D15"/>
    <w:rsid w:val="00127D8C"/>
    <w:rsid w:val="0013167A"/>
    <w:rsid w:val="0013197B"/>
    <w:rsid w:val="00131FA1"/>
    <w:rsid w:val="001320B3"/>
    <w:rsid w:val="0013259A"/>
    <w:rsid w:val="00132F04"/>
    <w:rsid w:val="00133BAD"/>
    <w:rsid w:val="00134CFB"/>
    <w:rsid w:val="00136782"/>
    <w:rsid w:val="001370DB"/>
    <w:rsid w:val="001375E4"/>
    <w:rsid w:val="001405E6"/>
    <w:rsid w:val="0014092A"/>
    <w:rsid w:val="00140D3A"/>
    <w:rsid w:val="001413C3"/>
    <w:rsid w:val="00141A3B"/>
    <w:rsid w:val="00141CF5"/>
    <w:rsid w:val="0014260F"/>
    <w:rsid w:val="001426BD"/>
    <w:rsid w:val="00143139"/>
    <w:rsid w:val="00143C8A"/>
    <w:rsid w:val="0014585B"/>
    <w:rsid w:val="00145D0A"/>
    <w:rsid w:val="0014644B"/>
    <w:rsid w:val="001469B8"/>
    <w:rsid w:val="001469E5"/>
    <w:rsid w:val="00146E9F"/>
    <w:rsid w:val="00146F20"/>
    <w:rsid w:val="00150DED"/>
    <w:rsid w:val="00152AC4"/>
    <w:rsid w:val="00153194"/>
    <w:rsid w:val="001539BA"/>
    <w:rsid w:val="001544CC"/>
    <w:rsid w:val="001548C1"/>
    <w:rsid w:val="00155B11"/>
    <w:rsid w:val="00156171"/>
    <w:rsid w:val="00156E7B"/>
    <w:rsid w:val="00157178"/>
    <w:rsid w:val="0016022D"/>
    <w:rsid w:val="00160C75"/>
    <w:rsid w:val="00161116"/>
    <w:rsid w:val="00161350"/>
    <w:rsid w:val="001621A3"/>
    <w:rsid w:val="0016242C"/>
    <w:rsid w:val="00162622"/>
    <w:rsid w:val="00163057"/>
    <w:rsid w:val="001632C2"/>
    <w:rsid w:val="00164E24"/>
    <w:rsid w:val="00164FDB"/>
    <w:rsid w:val="001660A9"/>
    <w:rsid w:val="00166DA6"/>
    <w:rsid w:val="001676E8"/>
    <w:rsid w:val="00170937"/>
    <w:rsid w:val="00170BDB"/>
    <w:rsid w:val="00171181"/>
    <w:rsid w:val="00171541"/>
    <w:rsid w:val="00171D16"/>
    <w:rsid w:val="00171FA4"/>
    <w:rsid w:val="00172A7A"/>
    <w:rsid w:val="00172B3C"/>
    <w:rsid w:val="0017327F"/>
    <w:rsid w:val="00174539"/>
    <w:rsid w:val="001745BA"/>
    <w:rsid w:val="00175129"/>
    <w:rsid w:val="001755E7"/>
    <w:rsid w:val="00176365"/>
    <w:rsid w:val="00177300"/>
    <w:rsid w:val="001804BE"/>
    <w:rsid w:val="00180755"/>
    <w:rsid w:val="00180DC2"/>
    <w:rsid w:val="0018260B"/>
    <w:rsid w:val="001826D8"/>
    <w:rsid w:val="00182B0B"/>
    <w:rsid w:val="00182EAC"/>
    <w:rsid w:val="00182FD6"/>
    <w:rsid w:val="001835C8"/>
    <w:rsid w:val="001840C6"/>
    <w:rsid w:val="00184711"/>
    <w:rsid w:val="00185D30"/>
    <w:rsid w:val="00185EDD"/>
    <w:rsid w:val="00186C05"/>
    <w:rsid w:val="001870AA"/>
    <w:rsid w:val="00187841"/>
    <w:rsid w:val="00190E11"/>
    <w:rsid w:val="001919C3"/>
    <w:rsid w:val="0019340F"/>
    <w:rsid w:val="001935A1"/>
    <w:rsid w:val="00194777"/>
    <w:rsid w:val="00195CDE"/>
    <w:rsid w:val="00195EF8"/>
    <w:rsid w:val="00195F40"/>
    <w:rsid w:val="00197554"/>
    <w:rsid w:val="001A013A"/>
    <w:rsid w:val="001A022C"/>
    <w:rsid w:val="001A0D13"/>
    <w:rsid w:val="001A2DC1"/>
    <w:rsid w:val="001A31A6"/>
    <w:rsid w:val="001A31EE"/>
    <w:rsid w:val="001A4BCF"/>
    <w:rsid w:val="001A55CD"/>
    <w:rsid w:val="001A5E45"/>
    <w:rsid w:val="001A7B31"/>
    <w:rsid w:val="001B031A"/>
    <w:rsid w:val="001B178A"/>
    <w:rsid w:val="001B224F"/>
    <w:rsid w:val="001B2414"/>
    <w:rsid w:val="001B4345"/>
    <w:rsid w:val="001B527F"/>
    <w:rsid w:val="001B58CD"/>
    <w:rsid w:val="001B6773"/>
    <w:rsid w:val="001B695D"/>
    <w:rsid w:val="001B6BEF"/>
    <w:rsid w:val="001B7D37"/>
    <w:rsid w:val="001C024D"/>
    <w:rsid w:val="001C0A67"/>
    <w:rsid w:val="001C11FD"/>
    <w:rsid w:val="001C254F"/>
    <w:rsid w:val="001C2B44"/>
    <w:rsid w:val="001C428A"/>
    <w:rsid w:val="001C4C40"/>
    <w:rsid w:val="001C59E1"/>
    <w:rsid w:val="001C5F55"/>
    <w:rsid w:val="001C6171"/>
    <w:rsid w:val="001C6748"/>
    <w:rsid w:val="001C6FBC"/>
    <w:rsid w:val="001C7AE0"/>
    <w:rsid w:val="001D00E3"/>
    <w:rsid w:val="001D27D6"/>
    <w:rsid w:val="001D340C"/>
    <w:rsid w:val="001D3E3A"/>
    <w:rsid w:val="001D4BD0"/>
    <w:rsid w:val="001D598A"/>
    <w:rsid w:val="001D6E67"/>
    <w:rsid w:val="001D71F9"/>
    <w:rsid w:val="001D7984"/>
    <w:rsid w:val="001D7E86"/>
    <w:rsid w:val="001E0905"/>
    <w:rsid w:val="001E0911"/>
    <w:rsid w:val="001E0D12"/>
    <w:rsid w:val="001E2D24"/>
    <w:rsid w:val="001E2DEF"/>
    <w:rsid w:val="001E34C6"/>
    <w:rsid w:val="001E370F"/>
    <w:rsid w:val="001E3A40"/>
    <w:rsid w:val="001E4B90"/>
    <w:rsid w:val="001E4BB4"/>
    <w:rsid w:val="001E4C85"/>
    <w:rsid w:val="001E641A"/>
    <w:rsid w:val="001E66F1"/>
    <w:rsid w:val="001E6DD6"/>
    <w:rsid w:val="001E6F92"/>
    <w:rsid w:val="001F1E01"/>
    <w:rsid w:val="001F2277"/>
    <w:rsid w:val="001F2511"/>
    <w:rsid w:val="001F3965"/>
    <w:rsid w:val="001F450E"/>
    <w:rsid w:val="001F4521"/>
    <w:rsid w:val="001F4B2A"/>
    <w:rsid w:val="001F4B8A"/>
    <w:rsid w:val="001F53C0"/>
    <w:rsid w:val="001F5560"/>
    <w:rsid w:val="001F56F2"/>
    <w:rsid w:val="001F6E9C"/>
    <w:rsid w:val="001F7769"/>
    <w:rsid w:val="001F7B0F"/>
    <w:rsid w:val="0020013B"/>
    <w:rsid w:val="00200580"/>
    <w:rsid w:val="0020129B"/>
    <w:rsid w:val="002014C2"/>
    <w:rsid w:val="0020182E"/>
    <w:rsid w:val="00201D03"/>
    <w:rsid w:val="00202535"/>
    <w:rsid w:val="0020295D"/>
    <w:rsid w:val="00202E5D"/>
    <w:rsid w:val="002040F7"/>
    <w:rsid w:val="00205B46"/>
    <w:rsid w:val="0020607A"/>
    <w:rsid w:val="0020706B"/>
    <w:rsid w:val="00211574"/>
    <w:rsid w:val="0021192A"/>
    <w:rsid w:val="00211AE6"/>
    <w:rsid w:val="00211EB6"/>
    <w:rsid w:val="00213D75"/>
    <w:rsid w:val="002149FD"/>
    <w:rsid w:val="00214CCE"/>
    <w:rsid w:val="0021575F"/>
    <w:rsid w:val="002165F1"/>
    <w:rsid w:val="00216784"/>
    <w:rsid w:val="0021759F"/>
    <w:rsid w:val="002177FB"/>
    <w:rsid w:val="00220109"/>
    <w:rsid w:val="0022021B"/>
    <w:rsid w:val="00220C5F"/>
    <w:rsid w:val="002213A1"/>
    <w:rsid w:val="00221A3B"/>
    <w:rsid w:val="00221A73"/>
    <w:rsid w:val="00222EC2"/>
    <w:rsid w:val="00225ECF"/>
    <w:rsid w:val="002267EA"/>
    <w:rsid w:val="0022713B"/>
    <w:rsid w:val="00227710"/>
    <w:rsid w:val="0022785B"/>
    <w:rsid w:val="00227F09"/>
    <w:rsid w:val="00227FC5"/>
    <w:rsid w:val="0023160C"/>
    <w:rsid w:val="00231630"/>
    <w:rsid w:val="00231AB9"/>
    <w:rsid w:val="00232646"/>
    <w:rsid w:val="00232B55"/>
    <w:rsid w:val="002334E5"/>
    <w:rsid w:val="0023386F"/>
    <w:rsid w:val="00233BB8"/>
    <w:rsid w:val="002345E0"/>
    <w:rsid w:val="0023504A"/>
    <w:rsid w:val="00236596"/>
    <w:rsid w:val="00237094"/>
    <w:rsid w:val="002402E6"/>
    <w:rsid w:val="002412C6"/>
    <w:rsid w:val="00241B77"/>
    <w:rsid w:val="00241DF4"/>
    <w:rsid w:val="00242CDD"/>
    <w:rsid w:val="0024306E"/>
    <w:rsid w:val="00243560"/>
    <w:rsid w:val="002447D4"/>
    <w:rsid w:val="00244A21"/>
    <w:rsid w:val="0024562A"/>
    <w:rsid w:val="00245665"/>
    <w:rsid w:val="00246C2C"/>
    <w:rsid w:val="00250987"/>
    <w:rsid w:val="00251D5F"/>
    <w:rsid w:val="00252050"/>
    <w:rsid w:val="00252AF2"/>
    <w:rsid w:val="00253554"/>
    <w:rsid w:val="00253561"/>
    <w:rsid w:val="0025435D"/>
    <w:rsid w:val="00256AA2"/>
    <w:rsid w:val="00256BD3"/>
    <w:rsid w:val="00261057"/>
    <w:rsid w:val="00261556"/>
    <w:rsid w:val="00261682"/>
    <w:rsid w:val="00261ADB"/>
    <w:rsid w:val="00261BE0"/>
    <w:rsid w:val="00262012"/>
    <w:rsid w:val="00263771"/>
    <w:rsid w:val="00263E19"/>
    <w:rsid w:val="00263E25"/>
    <w:rsid w:val="00265027"/>
    <w:rsid w:val="00266320"/>
    <w:rsid w:val="0026742E"/>
    <w:rsid w:val="00267979"/>
    <w:rsid w:val="00267B2D"/>
    <w:rsid w:val="00267D1B"/>
    <w:rsid w:val="002712A7"/>
    <w:rsid w:val="002712E7"/>
    <w:rsid w:val="002723BD"/>
    <w:rsid w:val="00272A09"/>
    <w:rsid w:val="00272F39"/>
    <w:rsid w:val="00273929"/>
    <w:rsid w:val="00273AAC"/>
    <w:rsid w:val="002741CC"/>
    <w:rsid w:val="0027451F"/>
    <w:rsid w:val="002749BC"/>
    <w:rsid w:val="00275583"/>
    <w:rsid w:val="0027587F"/>
    <w:rsid w:val="00276E3F"/>
    <w:rsid w:val="00276EC3"/>
    <w:rsid w:val="00277702"/>
    <w:rsid w:val="00277EC2"/>
    <w:rsid w:val="00280477"/>
    <w:rsid w:val="002807CE"/>
    <w:rsid w:val="00280BF2"/>
    <w:rsid w:val="00280C1F"/>
    <w:rsid w:val="0028190C"/>
    <w:rsid w:val="00282071"/>
    <w:rsid w:val="002823FB"/>
    <w:rsid w:val="00282B1E"/>
    <w:rsid w:val="00282EAB"/>
    <w:rsid w:val="002847D4"/>
    <w:rsid w:val="002849F8"/>
    <w:rsid w:val="00284AA3"/>
    <w:rsid w:val="00285403"/>
    <w:rsid w:val="002857FE"/>
    <w:rsid w:val="002858BD"/>
    <w:rsid w:val="00285B9E"/>
    <w:rsid w:val="00285E37"/>
    <w:rsid w:val="00286DA4"/>
    <w:rsid w:val="002874EA"/>
    <w:rsid w:val="002874FB"/>
    <w:rsid w:val="00287822"/>
    <w:rsid w:val="002933C0"/>
    <w:rsid w:val="002934B9"/>
    <w:rsid w:val="002938F7"/>
    <w:rsid w:val="00293F39"/>
    <w:rsid w:val="002944E6"/>
    <w:rsid w:val="0029473D"/>
    <w:rsid w:val="0029483F"/>
    <w:rsid w:val="0029581F"/>
    <w:rsid w:val="002964A2"/>
    <w:rsid w:val="00297074"/>
    <w:rsid w:val="00297E6B"/>
    <w:rsid w:val="00297E86"/>
    <w:rsid w:val="002A01B5"/>
    <w:rsid w:val="002A080F"/>
    <w:rsid w:val="002A08DC"/>
    <w:rsid w:val="002A0A22"/>
    <w:rsid w:val="002A128B"/>
    <w:rsid w:val="002A2045"/>
    <w:rsid w:val="002A3815"/>
    <w:rsid w:val="002A42E9"/>
    <w:rsid w:val="002A4671"/>
    <w:rsid w:val="002A517E"/>
    <w:rsid w:val="002A6336"/>
    <w:rsid w:val="002A63A5"/>
    <w:rsid w:val="002A7E40"/>
    <w:rsid w:val="002B001E"/>
    <w:rsid w:val="002B0336"/>
    <w:rsid w:val="002B0778"/>
    <w:rsid w:val="002B0E2F"/>
    <w:rsid w:val="002B0FD0"/>
    <w:rsid w:val="002B12D3"/>
    <w:rsid w:val="002B1491"/>
    <w:rsid w:val="002B191A"/>
    <w:rsid w:val="002B230C"/>
    <w:rsid w:val="002B26A8"/>
    <w:rsid w:val="002B31CF"/>
    <w:rsid w:val="002B382C"/>
    <w:rsid w:val="002B468A"/>
    <w:rsid w:val="002B4943"/>
    <w:rsid w:val="002B5158"/>
    <w:rsid w:val="002B55C1"/>
    <w:rsid w:val="002B5E6A"/>
    <w:rsid w:val="002B5EE1"/>
    <w:rsid w:val="002B604B"/>
    <w:rsid w:val="002B6FE2"/>
    <w:rsid w:val="002B7D26"/>
    <w:rsid w:val="002C0B03"/>
    <w:rsid w:val="002C2B09"/>
    <w:rsid w:val="002C2B26"/>
    <w:rsid w:val="002C2C44"/>
    <w:rsid w:val="002C347E"/>
    <w:rsid w:val="002C3823"/>
    <w:rsid w:val="002C3C70"/>
    <w:rsid w:val="002C439D"/>
    <w:rsid w:val="002C4CEB"/>
    <w:rsid w:val="002C51C7"/>
    <w:rsid w:val="002C5536"/>
    <w:rsid w:val="002C59EA"/>
    <w:rsid w:val="002C6063"/>
    <w:rsid w:val="002C60DA"/>
    <w:rsid w:val="002C6A22"/>
    <w:rsid w:val="002C6B1A"/>
    <w:rsid w:val="002C71BB"/>
    <w:rsid w:val="002D021C"/>
    <w:rsid w:val="002D0228"/>
    <w:rsid w:val="002D0F60"/>
    <w:rsid w:val="002D14D7"/>
    <w:rsid w:val="002D1A52"/>
    <w:rsid w:val="002D20D9"/>
    <w:rsid w:val="002D272F"/>
    <w:rsid w:val="002D34F4"/>
    <w:rsid w:val="002D3647"/>
    <w:rsid w:val="002D36CA"/>
    <w:rsid w:val="002D3DBC"/>
    <w:rsid w:val="002D3F59"/>
    <w:rsid w:val="002D49C0"/>
    <w:rsid w:val="002D5306"/>
    <w:rsid w:val="002D57FA"/>
    <w:rsid w:val="002D5FCD"/>
    <w:rsid w:val="002D607B"/>
    <w:rsid w:val="002D647D"/>
    <w:rsid w:val="002D6D8C"/>
    <w:rsid w:val="002D7816"/>
    <w:rsid w:val="002D78B5"/>
    <w:rsid w:val="002D7A3F"/>
    <w:rsid w:val="002D7BFA"/>
    <w:rsid w:val="002E00F7"/>
    <w:rsid w:val="002E06C5"/>
    <w:rsid w:val="002E0D1B"/>
    <w:rsid w:val="002E0DBE"/>
    <w:rsid w:val="002E3038"/>
    <w:rsid w:val="002E4289"/>
    <w:rsid w:val="002E42E0"/>
    <w:rsid w:val="002E4349"/>
    <w:rsid w:val="002E48A9"/>
    <w:rsid w:val="002E4C41"/>
    <w:rsid w:val="002E575C"/>
    <w:rsid w:val="002E5D96"/>
    <w:rsid w:val="002E5FF8"/>
    <w:rsid w:val="002E65B8"/>
    <w:rsid w:val="002E6ACE"/>
    <w:rsid w:val="002E718F"/>
    <w:rsid w:val="002E734D"/>
    <w:rsid w:val="002E7B27"/>
    <w:rsid w:val="002F0129"/>
    <w:rsid w:val="002F18BA"/>
    <w:rsid w:val="002F1E9C"/>
    <w:rsid w:val="002F267C"/>
    <w:rsid w:val="002F27FA"/>
    <w:rsid w:val="002F2B1A"/>
    <w:rsid w:val="002F3441"/>
    <w:rsid w:val="002F34B1"/>
    <w:rsid w:val="002F3DC9"/>
    <w:rsid w:val="002F3FD4"/>
    <w:rsid w:val="002F456A"/>
    <w:rsid w:val="002F4A5A"/>
    <w:rsid w:val="002F6C42"/>
    <w:rsid w:val="002F6CEF"/>
    <w:rsid w:val="0030072A"/>
    <w:rsid w:val="0030076D"/>
    <w:rsid w:val="00300DC3"/>
    <w:rsid w:val="00300F36"/>
    <w:rsid w:val="0030128D"/>
    <w:rsid w:val="00301705"/>
    <w:rsid w:val="003022C8"/>
    <w:rsid w:val="003028D4"/>
    <w:rsid w:val="00303963"/>
    <w:rsid w:val="00303A70"/>
    <w:rsid w:val="00304237"/>
    <w:rsid w:val="00304837"/>
    <w:rsid w:val="00304A17"/>
    <w:rsid w:val="00304C86"/>
    <w:rsid w:val="00304F6A"/>
    <w:rsid w:val="00305406"/>
    <w:rsid w:val="00305AEF"/>
    <w:rsid w:val="00305DB2"/>
    <w:rsid w:val="0031089E"/>
    <w:rsid w:val="00310AE3"/>
    <w:rsid w:val="00310D78"/>
    <w:rsid w:val="00310FE3"/>
    <w:rsid w:val="003110C3"/>
    <w:rsid w:val="003112D3"/>
    <w:rsid w:val="00311639"/>
    <w:rsid w:val="0031199F"/>
    <w:rsid w:val="00312110"/>
    <w:rsid w:val="003147C8"/>
    <w:rsid w:val="00315437"/>
    <w:rsid w:val="003161FF"/>
    <w:rsid w:val="00316385"/>
    <w:rsid w:val="00320211"/>
    <w:rsid w:val="0032100A"/>
    <w:rsid w:val="00321BF1"/>
    <w:rsid w:val="00321ED4"/>
    <w:rsid w:val="00322540"/>
    <w:rsid w:val="003225B2"/>
    <w:rsid w:val="00322939"/>
    <w:rsid w:val="003229B2"/>
    <w:rsid w:val="00322CF3"/>
    <w:rsid w:val="00322E9E"/>
    <w:rsid w:val="003241A7"/>
    <w:rsid w:val="00324417"/>
    <w:rsid w:val="00325469"/>
    <w:rsid w:val="0032632A"/>
    <w:rsid w:val="003267CD"/>
    <w:rsid w:val="00326DD0"/>
    <w:rsid w:val="0032730A"/>
    <w:rsid w:val="003279C0"/>
    <w:rsid w:val="00327AE1"/>
    <w:rsid w:val="003300C6"/>
    <w:rsid w:val="003302B4"/>
    <w:rsid w:val="003307C3"/>
    <w:rsid w:val="00331E63"/>
    <w:rsid w:val="0033364C"/>
    <w:rsid w:val="00334149"/>
    <w:rsid w:val="00335118"/>
    <w:rsid w:val="003366B1"/>
    <w:rsid w:val="00340281"/>
    <w:rsid w:val="00340439"/>
    <w:rsid w:val="00340695"/>
    <w:rsid w:val="00340FDD"/>
    <w:rsid w:val="00341402"/>
    <w:rsid w:val="00341632"/>
    <w:rsid w:val="003439F3"/>
    <w:rsid w:val="003445A8"/>
    <w:rsid w:val="00344FFC"/>
    <w:rsid w:val="00345B27"/>
    <w:rsid w:val="003473FB"/>
    <w:rsid w:val="00347611"/>
    <w:rsid w:val="0034791B"/>
    <w:rsid w:val="003507F8"/>
    <w:rsid w:val="00350B7A"/>
    <w:rsid w:val="00351C0C"/>
    <w:rsid w:val="00351D43"/>
    <w:rsid w:val="003541A7"/>
    <w:rsid w:val="00354AC5"/>
    <w:rsid w:val="00355982"/>
    <w:rsid w:val="00355A42"/>
    <w:rsid w:val="00355D72"/>
    <w:rsid w:val="00356672"/>
    <w:rsid w:val="00356862"/>
    <w:rsid w:val="00356EB8"/>
    <w:rsid w:val="00357A01"/>
    <w:rsid w:val="00357E32"/>
    <w:rsid w:val="00357EC6"/>
    <w:rsid w:val="00360324"/>
    <w:rsid w:val="003608F6"/>
    <w:rsid w:val="00360C40"/>
    <w:rsid w:val="0036103D"/>
    <w:rsid w:val="003611F9"/>
    <w:rsid w:val="00361C6B"/>
    <w:rsid w:val="00361D6E"/>
    <w:rsid w:val="00361EDB"/>
    <w:rsid w:val="00362138"/>
    <w:rsid w:val="00362A51"/>
    <w:rsid w:val="003652DA"/>
    <w:rsid w:val="00365F12"/>
    <w:rsid w:val="00366394"/>
    <w:rsid w:val="00366502"/>
    <w:rsid w:val="003667DD"/>
    <w:rsid w:val="0036773D"/>
    <w:rsid w:val="00367D9C"/>
    <w:rsid w:val="00370339"/>
    <w:rsid w:val="00370537"/>
    <w:rsid w:val="003718D5"/>
    <w:rsid w:val="00373425"/>
    <w:rsid w:val="00373C58"/>
    <w:rsid w:val="00373F09"/>
    <w:rsid w:val="00374FE4"/>
    <w:rsid w:val="003757F1"/>
    <w:rsid w:val="00376132"/>
    <w:rsid w:val="00380379"/>
    <w:rsid w:val="00380674"/>
    <w:rsid w:val="00381800"/>
    <w:rsid w:val="00381E80"/>
    <w:rsid w:val="00382926"/>
    <w:rsid w:val="00383BAF"/>
    <w:rsid w:val="003841FE"/>
    <w:rsid w:val="003850DD"/>
    <w:rsid w:val="0038523B"/>
    <w:rsid w:val="0038623C"/>
    <w:rsid w:val="00386287"/>
    <w:rsid w:val="00386B2D"/>
    <w:rsid w:val="00386D0C"/>
    <w:rsid w:val="00386F15"/>
    <w:rsid w:val="003909CB"/>
    <w:rsid w:val="00390A07"/>
    <w:rsid w:val="00390B4A"/>
    <w:rsid w:val="003915B1"/>
    <w:rsid w:val="00391770"/>
    <w:rsid w:val="00391ACE"/>
    <w:rsid w:val="00392B7F"/>
    <w:rsid w:val="0039434B"/>
    <w:rsid w:val="003954D9"/>
    <w:rsid w:val="00395CE1"/>
    <w:rsid w:val="00395E6C"/>
    <w:rsid w:val="003961AD"/>
    <w:rsid w:val="003A00C9"/>
    <w:rsid w:val="003A0652"/>
    <w:rsid w:val="003A0A81"/>
    <w:rsid w:val="003A0B59"/>
    <w:rsid w:val="003A1D1B"/>
    <w:rsid w:val="003A1DAD"/>
    <w:rsid w:val="003A317B"/>
    <w:rsid w:val="003A473C"/>
    <w:rsid w:val="003A4D28"/>
    <w:rsid w:val="003A5077"/>
    <w:rsid w:val="003A53E3"/>
    <w:rsid w:val="003A5AAF"/>
    <w:rsid w:val="003A63F7"/>
    <w:rsid w:val="003A6B7F"/>
    <w:rsid w:val="003A6D67"/>
    <w:rsid w:val="003A75A3"/>
    <w:rsid w:val="003A795E"/>
    <w:rsid w:val="003A7E8A"/>
    <w:rsid w:val="003B06BA"/>
    <w:rsid w:val="003B0F0A"/>
    <w:rsid w:val="003B138E"/>
    <w:rsid w:val="003B1B6F"/>
    <w:rsid w:val="003B24F4"/>
    <w:rsid w:val="003B49F1"/>
    <w:rsid w:val="003B5ECD"/>
    <w:rsid w:val="003B668E"/>
    <w:rsid w:val="003B6B0B"/>
    <w:rsid w:val="003B6C55"/>
    <w:rsid w:val="003B6D0F"/>
    <w:rsid w:val="003B73CE"/>
    <w:rsid w:val="003B7E6C"/>
    <w:rsid w:val="003C0201"/>
    <w:rsid w:val="003C06A2"/>
    <w:rsid w:val="003C0991"/>
    <w:rsid w:val="003C09BE"/>
    <w:rsid w:val="003C0E12"/>
    <w:rsid w:val="003C17F9"/>
    <w:rsid w:val="003C1979"/>
    <w:rsid w:val="003C2248"/>
    <w:rsid w:val="003C2BAD"/>
    <w:rsid w:val="003C2C34"/>
    <w:rsid w:val="003C3A97"/>
    <w:rsid w:val="003C40C8"/>
    <w:rsid w:val="003C40FA"/>
    <w:rsid w:val="003C4A5E"/>
    <w:rsid w:val="003C4ADF"/>
    <w:rsid w:val="003C56ED"/>
    <w:rsid w:val="003C5F63"/>
    <w:rsid w:val="003C6DF2"/>
    <w:rsid w:val="003D0025"/>
    <w:rsid w:val="003D03FA"/>
    <w:rsid w:val="003D0AF9"/>
    <w:rsid w:val="003D0DB3"/>
    <w:rsid w:val="003D0DED"/>
    <w:rsid w:val="003D129F"/>
    <w:rsid w:val="003D1897"/>
    <w:rsid w:val="003D2F81"/>
    <w:rsid w:val="003D3926"/>
    <w:rsid w:val="003D39C2"/>
    <w:rsid w:val="003D489B"/>
    <w:rsid w:val="003D49E2"/>
    <w:rsid w:val="003D4E01"/>
    <w:rsid w:val="003D50AD"/>
    <w:rsid w:val="003D52E5"/>
    <w:rsid w:val="003D559D"/>
    <w:rsid w:val="003D5BF1"/>
    <w:rsid w:val="003D5F49"/>
    <w:rsid w:val="003D627F"/>
    <w:rsid w:val="003D62DD"/>
    <w:rsid w:val="003D680A"/>
    <w:rsid w:val="003D696C"/>
    <w:rsid w:val="003D6CD1"/>
    <w:rsid w:val="003D6FBE"/>
    <w:rsid w:val="003E0B0A"/>
    <w:rsid w:val="003E17E8"/>
    <w:rsid w:val="003E1D8B"/>
    <w:rsid w:val="003E2424"/>
    <w:rsid w:val="003E27FD"/>
    <w:rsid w:val="003E294D"/>
    <w:rsid w:val="003E4C45"/>
    <w:rsid w:val="003E4D3A"/>
    <w:rsid w:val="003E50B7"/>
    <w:rsid w:val="003E521C"/>
    <w:rsid w:val="003E5290"/>
    <w:rsid w:val="003E52C3"/>
    <w:rsid w:val="003E5567"/>
    <w:rsid w:val="003E6280"/>
    <w:rsid w:val="003E6372"/>
    <w:rsid w:val="003E7478"/>
    <w:rsid w:val="003E7600"/>
    <w:rsid w:val="003E7751"/>
    <w:rsid w:val="003E7BC3"/>
    <w:rsid w:val="003F0EA7"/>
    <w:rsid w:val="003F1678"/>
    <w:rsid w:val="003F2562"/>
    <w:rsid w:val="003F2D1B"/>
    <w:rsid w:val="003F3297"/>
    <w:rsid w:val="003F3630"/>
    <w:rsid w:val="003F3FF4"/>
    <w:rsid w:val="003F47B6"/>
    <w:rsid w:val="003F48B5"/>
    <w:rsid w:val="003F5329"/>
    <w:rsid w:val="003F5B91"/>
    <w:rsid w:val="003F5DC3"/>
    <w:rsid w:val="003F7336"/>
    <w:rsid w:val="003F74C0"/>
    <w:rsid w:val="004001B9"/>
    <w:rsid w:val="004001C1"/>
    <w:rsid w:val="004003A7"/>
    <w:rsid w:val="00400B1E"/>
    <w:rsid w:val="00400BC5"/>
    <w:rsid w:val="0040272D"/>
    <w:rsid w:val="0040295B"/>
    <w:rsid w:val="00402C66"/>
    <w:rsid w:val="004041C4"/>
    <w:rsid w:val="004043D0"/>
    <w:rsid w:val="00404570"/>
    <w:rsid w:val="00404861"/>
    <w:rsid w:val="00404AD9"/>
    <w:rsid w:val="00405B3D"/>
    <w:rsid w:val="00405FDE"/>
    <w:rsid w:val="0040726B"/>
    <w:rsid w:val="004072D9"/>
    <w:rsid w:val="00407C9F"/>
    <w:rsid w:val="00407F46"/>
    <w:rsid w:val="00407FA7"/>
    <w:rsid w:val="00411253"/>
    <w:rsid w:val="00411402"/>
    <w:rsid w:val="0041247C"/>
    <w:rsid w:val="004132C9"/>
    <w:rsid w:val="0041368B"/>
    <w:rsid w:val="00413760"/>
    <w:rsid w:val="004137BC"/>
    <w:rsid w:val="00413A31"/>
    <w:rsid w:val="00414A98"/>
    <w:rsid w:val="00414C55"/>
    <w:rsid w:val="00414F43"/>
    <w:rsid w:val="00415296"/>
    <w:rsid w:val="0041540D"/>
    <w:rsid w:val="00415531"/>
    <w:rsid w:val="00415797"/>
    <w:rsid w:val="00415A12"/>
    <w:rsid w:val="00415BCD"/>
    <w:rsid w:val="00417A76"/>
    <w:rsid w:val="00417C70"/>
    <w:rsid w:val="004203B5"/>
    <w:rsid w:val="0042074A"/>
    <w:rsid w:val="00420B0A"/>
    <w:rsid w:val="00420DF4"/>
    <w:rsid w:val="00421420"/>
    <w:rsid w:val="004218C3"/>
    <w:rsid w:val="0042274F"/>
    <w:rsid w:val="004228AD"/>
    <w:rsid w:val="0042299F"/>
    <w:rsid w:val="0042308F"/>
    <w:rsid w:val="004275A6"/>
    <w:rsid w:val="0042766F"/>
    <w:rsid w:val="00427879"/>
    <w:rsid w:val="004308BA"/>
    <w:rsid w:val="00430B98"/>
    <w:rsid w:val="00430C0E"/>
    <w:rsid w:val="004316DC"/>
    <w:rsid w:val="00431AD2"/>
    <w:rsid w:val="00431C5F"/>
    <w:rsid w:val="00431D30"/>
    <w:rsid w:val="00431D5A"/>
    <w:rsid w:val="004320BF"/>
    <w:rsid w:val="0043355F"/>
    <w:rsid w:val="004335FE"/>
    <w:rsid w:val="00433B37"/>
    <w:rsid w:val="00433C26"/>
    <w:rsid w:val="00433F9F"/>
    <w:rsid w:val="004358CA"/>
    <w:rsid w:val="00435B13"/>
    <w:rsid w:val="00435BB1"/>
    <w:rsid w:val="00436CC6"/>
    <w:rsid w:val="004372C5"/>
    <w:rsid w:val="00437874"/>
    <w:rsid w:val="004429EB"/>
    <w:rsid w:val="00442AD5"/>
    <w:rsid w:val="00443257"/>
    <w:rsid w:val="004435CE"/>
    <w:rsid w:val="004439A3"/>
    <w:rsid w:val="00443EE6"/>
    <w:rsid w:val="00443F15"/>
    <w:rsid w:val="0044438F"/>
    <w:rsid w:val="00444D89"/>
    <w:rsid w:val="00444DA9"/>
    <w:rsid w:val="00445CEF"/>
    <w:rsid w:val="0044737F"/>
    <w:rsid w:val="00447958"/>
    <w:rsid w:val="00447E83"/>
    <w:rsid w:val="00447FDA"/>
    <w:rsid w:val="004522BC"/>
    <w:rsid w:val="0045258B"/>
    <w:rsid w:val="00453988"/>
    <w:rsid w:val="00455743"/>
    <w:rsid w:val="0045698A"/>
    <w:rsid w:val="0045718B"/>
    <w:rsid w:val="004579B9"/>
    <w:rsid w:val="00460921"/>
    <w:rsid w:val="004619F6"/>
    <w:rsid w:val="00461A20"/>
    <w:rsid w:val="0046275C"/>
    <w:rsid w:val="00462FDC"/>
    <w:rsid w:val="0046328C"/>
    <w:rsid w:val="00463337"/>
    <w:rsid w:val="00463B30"/>
    <w:rsid w:val="00463B79"/>
    <w:rsid w:val="00464473"/>
    <w:rsid w:val="00464DB3"/>
    <w:rsid w:val="0046761E"/>
    <w:rsid w:val="004676B7"/>
    <w:rsid w:val="00467D54"/>
    <w:rsid w:val="00467EDC"/>
    <w:rsid w:val="00471C1F"/>
    <w:rsid w:val="00472A82"/>
    <w:rsid w:val="00472AA4"/>
    <w:rsid w:val="00472F09"/>
    <w:rsid w:val="00472FED"/>
    <w:rsid w:val="00474556"/>
    <w:rsid w:val="0047548E"/>
    <w:rsid w:val="00475E30"/>
    <w:rsid w:val="004768E6"/>
    <w:rsid w:val="0047696C"/>
    <w:rsid w:val="00477153"/>
    <w:rsid w:val="004812A5"/>
    <w:rsid w:val="004813C0"/>
    <w:rsid w:val="00481543"/>
    <w:rsid w:val="004823A4"/>
    <w:rsid w:val="004824DF"/>
    <w:rsid w:val="0048252B"/>
    <w:rsid w:val="004827BC"/>
    <w:rsid w:val="004833A8"/>
    <w:rsid w:val="00483856"/>
    <w:rsid w:val="00483EAA"/>
    <w:rsid w:val="004841E8"/>
    <w:rsid w:val="004842A1"/>
    <w:rsid w:val="004846C0"/>
    <w:rsid w:val="004849F8"/>
    <w:rsid w:val="00485C7A"/>
    <w:rsid w:val="00485DEB"/>
    <w:rsid w:val="00486020"/>
    <w:rsid w:val="00486C54"/>
    <w:rsid w:val="00487443"/>
    <w:rsid w:val="00487A74"/>
    <w:rsid w:val="0049004D"/>
    <w:rsid w:val="00490B5D"/>
    <w:rsid w:val="004913A7"/>
    <w:rsid w:val="004916B2"/>
    <w:rsid w:val="004916F0"/>
    <w:rsid w:val="00491A99"/>
    <w:rsid w:val="004929B2"/>
    <w:rsid w:val="00492CC2"/>
    <w:rsid w:val="00492F21"/>
    <w:rsid w:val="00493062"/>
    <w:rsid w:val="004937E1"/>
    <w:rsid w:val="00493DD8"/>
    <w:rsid w:val="004946D0"/>
    <w:rsid w:val="00494956"/>
    <w:rsid w:val="00494AF4"/>
    <w:rsid w:val="00494F40"/>
    <w:rsid w:val="00494FDE"/>
    <w:rsid w:val="004952AA"/>
    <w:rsid w:val="00495B18"/>
    <w:rsid w:val="004960B7"/>
    <w:rsid w:val="0049637F"/>
    <w:rsid w:val="00496507"/>
    <w:rsid w:val="00496781"/>
    <w:rsid w:val="00496A41"/>
    <w:rsid w:val="00496A50"/>
    <w:rsid w:val="00497954"/>
    <w:rsid w:val="004A0241"/>
    <w:rsid w:val="004A0C17"/>
    <w:rsid w:val="004A13A9"/>
    <w:rsid w:val="004A20EB"/>
    <w:rsid w:val="004A3288"/>
    <w:rsid w:val="004A346C"/>
    <w:rsid w:val="004A3932"/>
    <w:rsid w:val="004A3B78"/>
    <w:rsid w:val="004A5056"/>
    <w:rsid w:val="004A5725"/>
    <w:rsid w:val="004A61A8"/>
    <w:rsid w:val="004A7174"/>
    <w:rsid w:val="004A74F5"/>
    <w:rsid w:val="004A783E"/>
    <w:rsid w:val="004B21BB"/>
    <w:rsid w:val="004B2284"/>
    <w:rsid w:val="004B251D"/>
    <w:rsid w:val="004B2CAE"/>
    <w:rsid w:val="004B310E"/>
    <w:rsid w:val="004B3B44"/>
    <w:rsid w:val="004B4DFA"/>
    <w:rsid w:val="004B4FED"/>
    <w:rsid w:val="004B4FF6"/>
    <w:rsid w:val="004B6D6D"/>
    <w:rsid w:val="004B7B0C"/>
    <w:rsid w:val="004C0120"/>
    <w:rsid w:val="004C198F"/>
    <w:rsid w:val="004C1CE9"/>
    <w:rsid w:val="004C1E5D"/>
    <w:rsid w:val="004C209F"/>
    <w:rsid w:val="004C27AB"/>
    <w:rsid w:val="004C3165"/>
    <w:rsid w:val="004C3A25"/>
    <w:rsid w:val="004C3C92"/>
    <w:rsid w:val="004C4123"/>
    <w:rsid w:val="004C4222"/>
    <w:rsid w:val="004C4B8F"/>
    <w:rsid w:val="004C6ACD"/>
    <w:rsid w:val="004C6B7F"/>
    <w:rsid w:val="004C748A"/>
    <w:rsid w:val="004C780A"/>
    <w:rsid w:val="004D1302"/>
    <w:rsid w:val="004D143B"/>
    <w:rsid w:val="004D14A8"/>
    <w:rsid w:val="004D159A"/>
    <w:rsid w:val="004D254E"/>
    <w:rsid w:val="004D3155"/>
    <w:rsid w:val="004D3287"/>
    <w:rsid w:val="004D3329"/>
    <w:rsid w:val="004D356A"/>
    <w:rsid w:val="004D36F8"/>
    <w:rsid w:val="004D378E"/>
    <w:rsid w:val="004D3D1E"/>
    <w:rsid w:val="004D3DDC"/>
    <w:rsid w:val="004D5140"/>
    <w:rsid w:val="004D5B5F"/>
    <w:rsid w:val="004D5F65"/>
    <w:rsid w:val="004D6472"/>
    <w:rsid w:val="004D72AA"/>
    <w:rsid w:val="004E1774"/>
    <w:rsid w:val="004E1EED"/>
    <w:rsid w:val="004E2D03"/>
    <w:rsid w:val="004E2F0C"/>
    <w:rsid w:val="004E3F8A"/>
    <w:rsid w:val="004E46CF"/>
    <w:rsid w:val="004E4D55"/>
    <w:rsid w:val="004E66F7"/>
    <w:rsid w:val="004E725E"/>
    <w:rsid w:val="004E7BDC"/>
    <w:rsid w:val="004E7EFE"/>
    <w:rsid w:val="004F006A"/>
    <w:rsid w:val="004F04E7"/>
    <w:rsid w:val="004F1B84"/>
    <w:rsid w:val="004F2666"/>
    <w:rsid w:val="004F2EF2"/>
    <w:rsid w:val="004F318A"/>
    <w:rsid w:val="004F4115"/>
    <w:rsid w:val="004F483D"/>
    <w:rsid w:val="004F4865"/>
    <w:rsid w:val="004F4897"/>
    <w:rsid w:val="004F4E3D"/>
    <w:rsid w:val="004F5225"/>
    <w:rsid w:val="004F5C18"/>
    <w:rsid w:val="004F639E"/>
    <w:rsid w:val="004F66C7"/>
    <w:rsid w:val="004F6B19"/>
    <w:rsid w:val="004F6BE9"/>
    <w:rsid w:val="004F7572"/>
    <w:rsid w:val="004F7701"/>
    <w:rsid w:val="004F7CE4"/>
    <w:rsid w:val="004F7DAE"/>
    <w:rsid w:val="005006D4"/>
    <w:rsid w:val="00500F3F"/>
    <w:rsid w:val="005021C6"/>
    <w:rsid w:val="005021F9"/>
    <w:rsid w:val="00502946"/>
    <w:rsid w:val="00502B53"/>
    <w:rsid w:val="0050374B"/>
    <w:rsid w:val="00503B8B"/>
    <w:rsid w:val="00503EB7"/>
    <w:rsid w:val="00503EE6"/>
    <w:rsid w:val="0050421D"/>
    <w:rsid w:val="0050557E"/>
    <w:rsid w:val="005058D7"/>
    <w:rsid w:val="005059A7"/>
    <w:rsid w:val="00505F38"/>
    <w:rsid w:val="0050628A"/>
    <w:rsid w:val="0050642B"/>
    <w:rsid w:val="00510545"/>
    <w:rsid w:val="005114D0"/>
    <w:rsid w:val="00512761"/>
    <w:rsid w:val="0051289E"/>
    <w:rsid w:val="00512A77"/>
    <w:rsid w:val="00512BDE"/>
    <w:rsid w:val="00512FB3"/>
    <w:rsid w:val="00512FEE"/>
    <w:rsid w:val="0051352C"/>
    <w:rsid w:val="00513FAC"/>
    <w:rsid w:val="00514A0B"/>
    <w:rsid w:val="00514F1D"/>
    <w:rsid w:val="00514F90"/>
    <w:rsid w:val="00515328"/>
    <w:rsid w:val="00520112"/>
    <w:rsid w:val="00521145"/>
    <w:rsid w:val="00522372"/>
    <w:rsid w:val="0052252B"/>
    <w:rsid w:val="00523425"/>
    <w:rsid w:val="0052379E"/>
    <w:rsid w:val="00523DB7"/>
    <w:rsid w:val="00523EA6"/>
    <w:rsid w:val="00523FD3"/>
    <w:rsid w:val="0052515A"/>
    <w:rsid w:val="00525380"/>
    <w:rsid w:val="005254A3"/>
    <w:rsid w:val="0052618D"/>
    <w:rsid w:val="00526223"/>
    <w:rsid w:val="0052789E"/>
    <w:rsid w:val="00530CC8"/>
    <w:rsid w:val="00531387"/>
    <w:rsid w:val="005313BC"/>
    <w:rsid w:val="0053151D"/>
    <w:rsid w:val="005322C7"/>
    <w:rsid w:val="00532725"/>
    <w:rsid w:val="00532D7B"/>
    <w:rsid w:val="005336F5"/>
    <w:rsid w:val="0053424A"/>
    <w:rsid w:val="0053447A"/>
    <w:rsid w:val="0053458E"/>
    <w:rsid w:val="005350B1"/>
    <w:rsid w:val="00535A82"/>
    <w:rsid w:val="00535F30"/>
    <w:rsid w:val="00536FCE"/>
    <w:rsid w:val="005375A7"/>
    <w:rsid w:val="005376FE"/>
    <w:rsid w:val="0054047F"/>
    <w:rsid w:val="005419D9"/>
    <w:rsid w:val="00541C9B"/>
    <w:rsid w:val="00542E4C"/>
    <w:rsid w:val="00543B92"/>
    <w:rsid w:val="00543BA8"/>
    <w:rsid w:val="00545768"/>
    <w:rsid w:val="0054603C"/>
    <w:rsid w:val="0054615E"/>
    <w:rsid w:val="005466D7"/>
    <w:rsid w:val="00546BB1"/>
    <w:rsid w:val="00546CEA"/>
    <w:rsid w:val="005471D0"/>
    <w:rsid w:val="00552042"/>
    <w:rsid w:val="005547B9"/>
    <w:rsid w:val="00554C6D"/>
    <w:rsid w:val="005601B3"/>
    <w:rsid w:val="00560C62"/>
    <w:rsid w:val="00560F4B"/>
    <w:rsid w:val="0056230B"/>
    <w:rsid w:val="00562431"/>
    <w:rsid w:val="0056291A"/>
    <w:rsid w:val="0056402F"/>
    <w:rsid w:val="00564BD1"/>
    <w:rsid w:val="00564EF2"/>
    <w:rsid w:val="00565A89"/>
    <w:rsid w:val="00566B7D"/>
    <w:rsid w:val="00566CA5"/>
    <w:rsid w:val="00566DFE"/>
    <w:rsid w:val="0056767A"/>
    <w:rsid w:val="005678CA"/>
    <w:rsid w:val="00567A65"/>
    <w:rsid w:val="00567E14"/>
    <w:rsid w:val="005711EC"/>
    <w:rsid w:val="005712C4"/>
    <w:rsid w:val="0057158F"/>
    <w:rsid w:val="00572446"/>
    <w:rsid w:val="00572A63"/>
    <w:rsid w:val="00575FBE"/>
    <w:rsid w:val="00575FC9"/>
    <w:rsid w:val="00576292"/>
    <w:rsid w:val="00576824"/>
    <w:rsid w:val="00576AF2"/>
    <w:rsid w:val="00576D91"/>
    <w:rsid w:val="00576EFB"/>
    <w:rsid w:val="005770B8"/>
    <w:rsid w:val="00577863"/>
    <w:rsid w:val="00577D08"/>
    <w:rsid w:val="00580D94"/>
    <w:rsid w:val="00580E18"/>
    <w:rsid w:val="0058116E"/>
    <w:rsid w:val="00581764"/>
    <w:rsid w:val="00581A6C"/>
    <w:rsid w:val="00583236"/>
    <w:rsid w:val="00583844"/>
    <w:rsid w:val="00584132"/>
    <w:rsid w:val="00585503"/>
    <w:rsid w:val="005857E0"/>
    <w:rsid w:val="00586A57"/>
    <w:rsid w:val="00586C0C"/>
    <w:rsid w:val="00587AD6"/>
    <w:rsid w:val="00590252"/>
    <w:rsid w:val="00590695"/>
    <w:rsid w:val="00590CF8"/>
    <w:rsid w:val="00590DD7"/>
    <w:rsid w:val="005911D7"/>
    <w:rsid w:val="00591AC6"/>
    <w:rsid w:val="00592227"/>
    <w:rsid w:val="005924FB"/>
    <w:rsid w:val="005930E1"/>
    <w:rsid w:val="005936D7"/>
    <w:rsid w:val="00593F11"/>
    <w:rsid w:val="00594AAE"/>
    <w:rsid w:val="005965A2"/>
    <w:rsid w:val="00597232"/>
    <w:rsid w:val="00597851"/>
    <w:rsid w:val="005979F7"/>
    <w:rsid w:val="005A001C"/>
    <w:rsid w:val="005A0E6B"/>
    <w:rsid w:val="005A1127"/>
    <w:rsid w:val="005A2436"/>
    <w:rsid w:val="005A2CBC"/>
    <w:rsid w:val="005A2E2D"/>
    <w:rsid w:val="005A390D"/>
    <w:rsid w:val="005A3D01"/>
    <w:rsid w:val="005A4B1C"/>
    <w:rsid w:val="005A4E1F"/>
    <w:rsid w:val="005A55F2"/>
    <w:rsid w:val="005A5E31"/>
    <w:rsid w:val="005A6DE4"/>
    <w:rsid w:val="005A7277"/>
    <w:rsid w:val="005A7C29"/>
    <w:rsid w:val="005B0151"/>
    <w:rsid w:val="005B0F09"/>
    <w:rsid w:val="005B176A"/>
    <w:rsid w:val="005B1C18"/>
    <w:rsid w:val="005B215F"/>
    <w:rsid w:val="005B42FF"/>
    <w:rsid w:val="005B4912"/>
    <w:rsid w:val="005B5316"/>
    <w:rsid w:val="005B5880"/>
    <w:rsid w:val="005B6083"/>
    <w:rsid w:val="005B61F1"/>
    <w:rsid w:val="005B6731"/>
    <w:rsid w:val="005C0655"/>
    <w:rsid w:val="005C07B3"/>
    <w:rsid w:val="005C0A12"/>
    <w:rsid w:val="005C0BDF"/>
    <w:rsid w:val="005C0C76"/>
    <w:rsid w:val="005C2211"/>
    <w:rsid w:val="005C2317"/>
    <w:rsid w:val="005C35B8"/>
    <w:rsid w:val="005C4500"/>
    <w:rsid w:val="005C52A6"/>
    <w:rsid w:val="005C5A29"/>
    <w:rsid w:val="005C5F6B"/>
    <w:rsid w:val="005C683E"/>
    <w:rsid w:val="005C68F1"/>
    <w:rsid w:val="005C740F"/>
    <w:rsid w:val="005C77A1"/>
    <w:rsid w:val="005D02F4"/>
    <w:rsid w:val="005D10EE"/>
    <w:rsid w:val="005D1D68"/>
    <w:rsid w:val="005D30B5"/>
    <w:rsid w:val="005D35D8"/>
    <w:rsid w:val="005D3AC1"/>
    <w:rsid w:val="005D3DDC"/>
    <w:rsid w:val="005D467D"/>
    <w:rsid w:val="005D48DC"/>
    <w:rsid w:val="005D4C09"/>
    <w:rsid w:val="005D75F9"/>
    <w:rsid w:val="005E06B4"/>
    <w:rsid w:val="005E17BE"/>
    <w:rsid w:val="005E1ADF"/>
    <w:rsid w:val="005E1D82"/>
    <w:rsid w:val="005E2259"/>
    <w:rsid w:val="005E2E94"/>
    <w:rsid w:val="005E375E"/>
    <w:rsid w:val="005E37E2"/>
    <w:rsid w:val="005E413E"/>
    <w:rsid w:val="005E476D"/>
    <w:rsid w:val="005E4AC0"/>
    <w:rsid w:val="005E4B0A"/>
    <w:rsid w:val="005E59FD"/>
    <w:rsid w:val="005E5DE3"/>
    <w:rsid w:val="005E7138"/>
    <w:rsid w:val="005F0A78"/>
    <w:rsid w:val="005F32DF"/>
    <w:rsid w:val="005F3EA4"/>
    <w:rsid w:val="005F414F"/>
    <w:rsid w:val="005F4637"/>
    <w:rsid w:val="005F55DC"/>
    <w:rsid w:val="005F5B93"/>
    <w:rsid w:val="005F5BBC"/>
    <w:rsid w:val="005F5CF7"/>
    <w:rsid w:val="005F5E5F"/>
    <w:rsid w:val="005F61CC"/>
    <w:rsid w:val="005F6830"/>
    <w:rsid w:val="005F6D45"/>
    <w:rsid w:val="005F776F"/>
    <w:rsid w:val="005F7F2B"/>
    <w:rsid w:val="00600FC7"/>
    <w:rsid w:val="00601878"/>
    <w:rsid w:val="006029E2"/>
    <w:rsid w:val="00602A5D"/>
    <w:rsid w:val="00602DBC"/>
    <w:rsid w:val="0060301F"/>
    <w:rsid w:val="00603213"/>
    <w:rsid w:val="00603814"/>
    <w:rsid w:val="00603EE2"/>
    <w:rsid w:val="006042FD"/>
    <w:rsid w:val="00604EA5"/>
    <w:rsid w:val="00604F50"/>
    <w:rsid w:val="00605A73"/>
    <w:rsid w:val="00606E07"/>
    <w:rsid w:val="00610BA0"/>
    <w:rsid w:val="0061225D"/>
    <w:rsid w:val="00613335"/>
    <w:rsid w:val="00613714"/>
    <w:rsid w:val="0061427C"/>
    <w:rsid w:val="00614531"/>
    <w:rsid w:val="00615702"/>
    <w:rsid w:val="00615771"/>
    <w:rsid w:val="00615D91"/>
    <w:rsid w:val="00616444"/>
    <w:rsid w:val="006164A9"/>
    <w:rsid w:val="00616826"/>
    <w:rsid w:val="006169E7"/>
    <w:rsid w:val="006171D3"/>
    <w:rsid w:val="0062046B"/>
    <w:rsid w:val="00620B51"/>
    <w:rsid w:val="00620C23"/>
    <w:rsid w:val="00620D80"/>
    <w:rsid w:val="00620FAE"/>
    <w:rsid w:val="00621131"/>
    <w:rsid w:val="00623028"/>
    <w:rsid w:val="00623033"/>
    <w:rsid w:val="00623CD2"/>
    <w:rsid w:val="00624359"/>
    <w:rsid w:val="00624C6C"/>
    <w:rsid w:val="00624E9A"/>
    <w:rsid w:val="00625BA1"/>
    <w:rsid w:val="00627117"/>
    <w:rsid w:val="00630B1C"/>
    <w:rsid w:val="00631167"/>
    <w:rsid w:val="00631E4A"/>
    <w:rsid w:val="006321C9"/>
    <w:rsid w:val="00632410"/>
    <w:rsid w:val="00633B53"/>
    <w:rsid w:val="00634B0B"/>
    <w:rsid w:val="00634BEB"/>
    <w:rsid w:val="006352D5"/>
    <w:rsid w:val="00636AF8"/>
    <w:rsid w:val="00636E0A"/>
    <w:rsid w:val="00640B66"/>
    <w:rsid w:val="006412ED"/>
    <w:rsid w:val="00641AC4"/>
    <w:rsid w:val="00642A59"/>
    <w:rsid w:val="00642B06"/>
    <w:rsid w:val="00642F74"/>
    <w:rsid w:val="00643908"/>
    <w:rsid w:val="00643ED4"/>
    <w:rsid w:val="006442E3"/>
    <w:rsid w:val="00646747"/>
    <w:rsid w:val="006467DC"/>
    <w:rsid w:val="006469D8"/>
    <w:rsid w:val="00647304"/>
    <w:rsid w:val="00647999"/>
    <w:rsid w:val="006503DB"/>
    <w:rsid w:val="006508F6"/>
    <w:rsid w:val="00650B05"/>
    <w:rsid w:val="00650DC1"/>
    <w:rsid w:val="006512DE"/>
    <w:rsid w:val="006513F3"/>
    <w:rsid w:val="006513F5"/>
    <w:rsid w:val="00651B68"/>
    <w:rsid w:val="00651CE5"/>
    <w:rsid w:val="006521C2"/>
    <w:rsid w:val="0065361F"/>
    <w:rsid w:val="0065373C"/>
    <w:rsid w:val="006542B9"/>
    <w:rsid w:val="00654416"/>
    <w:rsid w:val="0065495B"/>
    <w:rsid w:val="00656402"/>
    <w:rsid w:val="00656884"/>
    <w:rsid w:val="00656B92"/>
    <w:rsid w:val="006572A6"/>
    <w:rsid w:val="0065794A"/>
    <w:rsid w:val="00657A3D"/>
    <w:rsid w:val="00657BBB"/>
    <w:rsid w:val="00660B85"/>
    <w:rsid w:val="00660E1F"/>
    <w:rsid w:val="006616A8"/>
    <w:rsid w:val="0066297E"/>
    <w:rsid w:val="006635AD"/>
    <w:rsid w:val="006637E9"/>
    <w:rsid w:val="00663835"/>
    <w:rsid w:val="00664169"/>
    <w:rsid w:val="00664EA6"/>
    <w:rsid w:val="00665572"/>
    <w:rsid w:val="00665FCC"/>
    <w:rsid w:val="006663CE"/>
    <w:rsid w:val="00666BB5"/>
    <w:rsid w:val="006671E8"/>
    <w:rsid w:val="0066742F"/>
    <w:rsid w:val="00667CA4"/>
    <w:rsid w:val="00667EC4"/>
    <w:rsid w:val="0067000D"/>
    <w:rsid w:val="00670300"/>
    <w:rsid w:val="0067054F"/>
    <w:rsid w:val="0067131D"/>
    <w:rsid w:val="00672410"/>
    <w:rsid w:val="006727A8"/>
    <w:rsid w:val="00672ABC"/>
    <w:rsid w:val="00672C4C"/>
    <w:rsid w:val="006733C8"/>
    <w:rsid w:val="00674CBD"/>
    <w:rsid w:val="00675140"/>
    <w:rsid w:val="006755C8"/>
    <w:rsid w:val="00675DE6"/>
    <w:rsid w:val="00676389"/>
    <w:rsid w:val="0067638B"/>
    <w:rsid w:val="006768E9"/>
    <w:rsid w:val="00680E45"/>
    <w:rsid w:val="00680E6E"/>
    <w:rsid w:val="006816B8"/>
    <w:rsid w:val="0068274E"/>
    <w:rsid w:val="00683B95"/>
    <w:rsid w:val="006847CA"/>
    <w:rsid w:val="0068487B"/>
    <w:rsid w:val="006850CA"/>
    <w:rsid w:val="00686222"/>
    <w:rsid w:val="0068678E"/>
    <w:rsid w:val="006869B8"/>
    <w:rsid w:val="00686BB8"/>
    <w:rsid w:val="0069064F"/>
    <w:rsid w:val="00690739"/>
    <w:rsid w:val="0069083E"/>
    <w:rsid w:val="00690C5E"/>
    <w:rsid w:val="00692A21"/>
    <w:rsid w:val="00693BB4"/>
    <w:rsid w:val="00693C30"/>
    <w:rsid w:val="00694024"/>
    <w:rsid w:val="006940E5"/>
    <w:rsid w:val="00694157"/>
    <w:rsid w:val="00694A31"/>
    <w:rsid w:val="006953B1"/>
    <w:rsid w:val="00696143"/>
    <w:rsid w:val="00697718"/>
    <w:rsid w:val="006A1600"/>
    <w:rsid w:val="006A1A09"/>
    <w:rsid w:val="006A1B68"/>
    <w:rsid w:val="006A1ED4"/>
    <w:rsid w:val="006A21CB"/>
    <w:rsid w:val="006A224C"/>
    <w:rsid w:val="006A2721"/>
    <w:rsid w:val="006A52C7"/>
    <w:rsid w:val="006A58ED"/>
    <w:rsid w:val="006A6C1C"/>
    <w:rsid w:val="006A6ED4"/>
    <w:rsid w:val="006A6FE6"/>
    <w:rsid w:val="006B20CD"/>
    <w:rsid w:val="006B2E16"/>
    <w:rsid w:val="006B31FF"/>
    <w:rsid w:val="006B4934"/>
    <w:rsid w:val="006B4C36"/>
    <w:rsid w:val="006B4DB1"/>
    <w:rsid w:val="006B58F2"/>
    <w:rsid w:val="006B760C"/>
    <w:rsid w:val="006B7848"/>
    <w:rsid w:val="006B7E3E"/>
    <w:rsid w:val="006C0B6B"/>
    <w:rsid w:val="006C0C8D"/>
    <w:rsid w:val="006C1F29"/>
    <w:rsid w:val="006C3EE7"/>
    <w:rsid w:val="006C3F2D"/>
    <w:rsid w:val="006C4297"/>
    <w:rsid w:val="006C479A"/>
    <w:rsid w:val="006C567B"/>
    <w:rsid w:val="006C63A8"/>
    <w:rsid w:val="006C6EE7"/>
    <w:rsid w:val="006D0012"/>
    <w:rsid w:val="006D00D7"/>
    <w:rsid w:val="006D070C"/>
    <w:rsid w:val="006D0D0E"/>
    <w:rsid w:val="006D0E0D"/>
    <w:rsid w:val="006D2AEA"/>
    <w:rsid w:val="006D2D0A"/>
    <w:rsid w:val="006D3410"/>
    <w:rsid w:val="006D3BE7"/>
    <w:rsid w:val="006D40DE"/>
    <w:rsid w:val="006D4641"/>
    <w:rsid w:val="006D4908"/>
    <w:rsid w:val="006D4C2B"/>
    <w:rsid w:val="006D5419"/>
    <w:rsid w:val="006D5BD2"/>
    <w:rsid w:val="006D5BEC"/>
    <w:rsid w:val="006D5F4D"/>
    <w:rsid w:val="006D76EA"/>
    <w:rsid w:val="006E11E8"/>
    <w:rsid w:val="006E1541"/>
    <w:rsid w:val="006E21B8"/>
    <w:rsid w:val="006E2E95"/>
    <w:rsid w:val="006E308E"/>
    <w:rsid w:val="006E3174"/>
    <w:rsid w:val="006E40F3"/>
    <w:rsid w:val="006E422F"/>
    <w:rsid w:val="006E534B"/>
    <w:rsid w:val="006E575F"/>
    <w:rsid w:val="006E5DC3"/>
    <w:rsid w:val="006E5DF3"/>
    <w:rsid w:val="006E6355"/>
    <w:rsid w:val="006E6727"/>
    <w:rsid w:val="006E68D4"/>
    <w:rsid w:val="006E75D4"/>
    <w:rsid w:val="006F046D"/>
    <w:rsid w:val="006F083C"/>
    <w:rsid w:val="006F151C"/>
    <w:rsid w:val="006F1D43"/>
    <w:rsid w:val="006F2299"/>
    <w:rsid w:val="006F23AC"/>
    <w:rsid w:val="006F39BB"/>
    <w:rsid w:val="006F3D8F"/>
    <w:rsid w:val="006F3FDA"/>
    <w:rsid w:val="006F43F0"/>
    <w:rsid w:val="006F44C8"/>
    <w:rsid w:val="006F497C"/>
    <w:rsid w:val="006F4AF5"/>
    <w:rsid w:val="006F5375"/>
    <w:rsid w:val="006F661A"/>
    <w:rsid w:val="006F7790"/>
    <w:rsid w:val="0070016C"/>
    <w:rsid w:val="0070022C"/>
    <w:rsid w:val="007014E5"/>
    <w:rsid w:val="00701627"/>
    <w:rsid w:val="007022EE"/>
    <w:rsid w:val="00702A72"/>
    <w:rsid w:val="00703237"/>
    <w:rsid w:val="007034D8"/>
    <w:rsid w:val="0070371A"/>
    <w:rsid w:val="00705743"/>
    <w:rsid w:val="0070604A"/>
    <w:rsid w:val="00706F3D"/>
    <w:rsid w:val="007072E3"/>
    <w:rsid w:val="007101EF"/>
    <w:rsid w:val="007107D2"/>
    <w:rsid w:val="00711384"/>
    <w:rsid w:val="00711905"/>
    <w:rsid w:val="00711956"/>
    <w:rsid w:val="00711B62"/>
    <w:rsid w:val="00711F51"/>
    <w:rsid w:val="007123C9"/>
    <w:rsid w:val="00713344"/>
    <w:rsid w:val="007138EE"/>
    <w:rsid w:val="007141AB"/>
    <w:rsid w:val="00714E21"/>
    <w:rsid w:val="00715FBD"/>
    <w:rsid w:val="00716542"/>
    <w:rsid w:val="0071686C"/>
    <w:rsid w:val="00717F62"/>
    <w:rsid w:val="0072014B"/>
    <w:rsid w:val="00720428"/>
    <w:rsid w:val="00720D3B"/>
    <w:rsid w:val="0072160A"/>
    <w:rsid w:val="00721D23"/>
    <w:rsid w:val="00721D50"/>
    <w:rsid w:val="007221C5"/>
    <w:rsid w:val="00722326"/>
    <w:rsid w:val="00722600"/>
    <w:rsid w:val="007226B9"/>
    <w:rsid w:val="00722882"/>
    <w:rsid w:val="00723B65"/>
    <w:rsid w:val="007246F1"/>
    <w:rsid w:val="00724863"/>
    <w:rsid w:val="00724A92"/>
    <w:rsid w:val="00725094"/>
    <w:rsid w:val="007255AC"/>
    <w:rsid w:val="00727B28"/>
    <w:rsid w:val="00727C88"/>
    <w:rsid w:val="00727DD6"/>
    <w:rsid w:val="00727E44"/>
    <w:rsid w:val="007302CE"/>
    <w:rsid w:val="007309DB"/>
    <w:rsid w:val="00730EAB"/>
    <w:rsid w:val="007313C8"/>
    <w:rsid w:val="007313EF"/>
    <w:rsid w:val="007316DC"/>
    <w:rsid w:val="00733931"/>
    <w:rsid w:val="007344F7"/>
    <w:rsid w:val="00734B2D"/>
    <w:rsid w:val="00734F14"/>
    <w:rsid w:val="00735466"/>
    <w:rsid w:val="007356E7"/>
    <w:rsid w:val="00735A2B"/>
    <w:rsid w:val="00735C32"/>
    <w:rsid w:val="00735EEF"/>
    <w:rsid w:val="007363DB"/>
    <w:rsid w:val="00736C58"/>
    <w:rsid w:val="00737C25"/>
    <w:rsid w:val="00737E40"/>
    <w:rsid w:val="0074074F"/>
    <w:rsid w:val="00740909"/>
    <w:rsid w:val="00740A70"/>
    <w:rsid w:val="00740F92"/>
    <w:rsid w:val="00742178"/>
    <w:rsid w:val="0074230F"/>
    <w:rsid w:val="00742738"/>
    <w:rsid w:val="00743540"/>
    <w:rsid w:val="00743B6E"/>
    <w:rsid w:val="00743F84"/>
    <w:rsid w:val="007444AE"/>
    <w:rsid w:val="007445CB"/>
    <w:rsid w:val="00744960"/>
    <w:rsid w:val="00745B6A"/>
    <w:rsid w:val="00746BBA"/>
    <w:rsid w:val="00750E7D"/>
    <w:rsid w:val="007515BF"/>
    <w:rsid w:val="007521A5"/>
    <w:rsid w:val="00752BA4"/>
    <w:rsid w:val="00752F02"/>
    <w:rsid w:val="0075301C"/>
    <w:rsid w:val="00753C40"/>
    <w:rsid w:val="00754037"/>
    <w:rsid w:val="00755012"/>
    <w:rsid w:val="00755E95"/>
    <w:rsid w:val="007562B5"/>
    <w:rsid w:val="00756398"/>
    <w:rsid w:val="0075671E"/>
    <w:rsid w:val="00756BC8"/>
    <w:rsid w:val="007570DB"/>
    <w:rsid w:val="007604F3"/>
    <w:rsid w:val="00760629"/>
    <w:rsid w:val="007615D0"/>
    <w:rsid w:val="007616F3"/>
    <w:rsid w:val="00761B35"/>
    <w:rsid w:val="00761B46"/>
    <w:rsid w:val="00761D63"/>
    <w:rsid w:val="0076246C"/>
    <w:rsid w:val="00762890"/>
    <w:rsid w:val="00762EF9"/>
    <w:rsid w:val="00762F23"/>
    <w:rsid w:val="00763228"/>
    <w:rsid w:val="00763779"/>
    <w:rsid w:val="00763984"/>
    <w:rsid w:val="00763CBE"/>
    <w:rsid w:val="00763FB5"/>
    <w:rsid w:val="007645F7"/>
    <w:rsid w:val="0076483F"/>
    <w:rsid w:val="00765594"/>
    <w:rsid w:val="0076617D"/>
    <w:rsid w:val="00767A5C"/>
    <w:rsid w:val="00771DBF"/>
    <w:rsid w:val="0077254F"/>
    <w:rsid w:val="00772F6A"/>
    <w:rsid w:val="007731DF"/>
    <w:rsid w:val="0077491E"/>
    <w:rsid w:val="00775815"/>
    <w:rsid w:val="00776CE5"/>
    <w:rsid w:val="0077761C"/>
    <w:rsid w:val="007804A9"/>
    <w:rsid w:val="0078098D"/>
    <w:rsid w:val="00781B32"/>
    <w:rsid w:val="007822F2"/>
    <w:rsid w:val="00782E37"/>
    <w:rsid w:val="00782FF4"/>
    <w:rsid w:val="0078350F"/>
    <w:rsid w:val="00783543"/>
    <w:rsid w:val="007837C7"/>
    <w:rsid w:val="00783C8F"/>
    <w:rsid w:val="007851DC"/>
    <w:rsid w:val="0078567B"/>
    <w:rsid w:val="00785B4F"/>
    <w:rsid w:val="00786053"/>
    <w:rsid w:val="00786098"/>
    <w:rsid w:val="00786845"/>
    <w:rsid w:val="00786863"/>
    <w:rsid w:val="00786AF7"/>
    <w:rsid w:val="007870CD"/>
    <w:rsid w:val="00787157"/>
    <w:rsid w:val="00787B87"/>
    <w:rsid w:val="007909B3"/>
    <w:rsid w:val="0079213D"/>
    <w:rsid w:val="0079227E"/>
    <w:rsid w:val="00792514"/>
    <w:rsid w:val="0079298A"/>
    <w:rsid w:val="00794678"/>
    <w:rsid w:val="00795A0B"/>
    <w:rsid w:val="007962C5"/>
    <w:rsid w:val="007964A4"/>
    <w:rsid w:val="007974DB"/>
    <w:rsid w:val="007978B4"/>
    <w:rsid w:val="007A11EA"/>
    <w:rsid w:val="007A12A8"/>
    <w:rsid w:val="007A1B88"/>
    <w:rsid w:val="007A2799"/>
    <w:rsid w:val="007A4AE1"/>
    <w:rsid w:val="007A4D59"/>
    <w:rsid w:val="007A5153"/>
    <w:rsid w:val="007A5512"/>
    <w:rsid w:val="007A5AB6"/>
    <w:rsid w:val="007A5EE1"/>
    <w:rsid w:val="007A5FEF"/>
    <w:rsid w:val="007A6903"/>
    <w:rsid w:val="007A6AD7"/>
    <w:rsid w:val="007A6DA9"/>
    <w:rsid w:val="007A7042"/>
    <w:rsid w:val="007A7497"/>
    <w:rsid w:val="007A770B"/>
    <w:rsid w:val="007A7B44"/>
    <w:rsid w:val="007B02C2"/>
    <w:rsid w:val="007B1A49"/>
    <w:rsid w:val="007B25E9"/>
    <w:rsid w:val="007B2A8A"/>
    <w:rsid w:val="007B3EFB"/>
    <w:rsid w:val="007B4BD5"/>
    <w:rsid w:val="007B4C8E"/>
    <w:rsid w:val="007B4F97"/>
    <w:rsid w:val="007B6213"/>
    <w:rsid w:val="007B6C9E"/>
    <w:rsid w:val="007B70CE"/>
    <w:rsid w:val="007B73C9"/>
    <w:rsid w:val="007B779D"/>
    <w:rsid w:val="007C0205"/>
    <w:rsid w:val="007C0ED4"/>
    <w:rsid w:val="007C1079"/>
    <w:rsid w:val="007C234A"/>
    <w:rsid w:val="007C241A"/>
    <w:rsid w:val="007C2F54"/>
    <w:rsid w:val="007C3297"/>
    <w:rsid w:val="007C3636"/>
    <w:rsid w:val="007C39C2"/>
    <w:rsid w:val="007C3AB1"/>
    <w:rsid w:val="007C3AFE"/>
    <w:rsid w:val="007C50CE"/>
    <w:rsid w:val="007C6234"/>
    <w:rsid w:val="007C79BE"/>
    <w:rsid w:val="007C7D6E"/>
    <w:rsid w:val="007D02D1"/>
    <w:rsid w:val="007D0595"/>
    <w:rsid w:val="007D0A18"/>
    <w:rsid w:val="007D0AD2"/>
    <w:rsid w:val="007D193A"/>
    <w:rsid w:val="007D1F75"/>
    <w:rsid w:val="007D2316"/>
    <w:rsid w:val="007D270D"/>
    <w:rsid w:val="007D2C2F"/>
    <w:rsid w:val="007D2E55"/>
    <w:rsid w:val="007D3033"/>
    <w:rsid w:val="007D327D"/>
    <w:rsid w:val="007D3D8F"/>
    <w:rsid w:val="007D4017"/>
    <w:rsid w:val="007D4835"/>
    <w:rsid w:val="007D59B8"/>
    <w:rsid w:val="007D5FEE"/>
    <w:rsid w:val="007D603B"/>
    <w:rsid w:val="007D622A"/>
    <w:rsid w:val="007D6333"/>
    <w:rsid w:val="007D65D2"/>
    <w:rsid w:val="007D6A27"/>
    <w:rsid w:val="007D6BB8"/>
    <w:rsid w:val="007D6BF2"/>
    <w:rsid w:val="007D6FDE"/>
    <w:rsid w:val="007D79D3"/>
    <w:rsid w:val="007D7D9F"/>
    <w:rsid w:val="007D7EB9"/>
    <w:rsid w:val="007E115D"/>
    <w:rsid w:val="007E215F"/>
    <w:rsid w:val="007E277B"/>
    <w:rsid w:val="007E27B7"/>
    <w:rsid w:val="007E2F03"/>
    <w:rsid w:val="007E3B28"/>
    <w:rsid w:val="007E3C1E"/>
    <w:rsid w:val="007E55F4"/>
    <w:rsid w:val="007E5A9A"/>
    <w:rsid w:val="007E655D"/>
    <w:rsid w:val="007E7A42"/>
    <w:rsid w:val="007F174E"/>
    <w:rsid w:val="007F1A21"/>
    <w:rsid w:val="007F1CA5"/>
    <w:rsid w:val="007F1D4A"/>
    <w:rsid w:val="007F2E71"/>
    <w:rsid w:val="007F2FBE"/>
    <w:rsid w:val="007F3014"/>
    <w:rsid w:val="007F3783"/>
    <w:rsid w:val="007F494B"/>
    <w:rsid w:val="007F525F"/>
    <w:rsid w:val="007F56A5"/>
    <w:rsid w:val="007F6160"/>
    <w:rsid w:val="007F6361"/>
    <w:rsid w:val="007F6569"/>
    <w:rsid w:val="007F7054"/>
    <w:rsid w:val="007F722B"/>
    <w:rsid w:val="007F772D"/>
    <w:rsid w:val="008000D8"/>
    <w:rsid w:val="008003C9"/>
    <w:rsid w:val="00800688"/>
    <w:rsid w:val="008008BF"/>
    <w:rsid w:val="00801921"/>
    <w:rsid w:val="00802249"/>
    <w:rsid w:val="008023A5"/>
    <w:rsid w:val="00802930"/>
    <w:rsid w:val="00803110"/>
    <w:rsid w:val="0080381D"/>
    <w:rsid w:val="008042BD"/>
    <w:rsid w:val="008044C0"/>
    <w:rsid w:val="00805A2D"/>
    <w:rsid w:val="00805AA7"/>
    <w:rsid w:val="00806527"/>
    <w:rsid w:val="008065C3"/>
    <w:rsid w:val="00806619"/>
    <w:rsid w:val="00806878"/>
    <w:rsid w:val="00806EC3"/>
    <w:rsid w:val="00807031"/>
    <w:rsid w:val="00807684"/>
    <w:rsid w:val="008100FB"/>
    <w:rsid w:val="00811327"/>
    <w:rsid w:val="00811D36"/>
    <w:rsid w:val="00813E0B"/>
    <w:rsid w:val="008141A5"/>
    <w:rsid w:val="008143A2"/>
    <w:rsid w:val="008147D6"/>
    <w:rsid w:val="00814803"/>
    <w:rsid w:val="008148F1"/>
    <w:rsid w:val="008149BC"/>
    <w:rsid w:val="00815A4B"/>
    <w:rsid w:val="00816DFC"/>
    <w:rsid w:val="008174A8"/>
    <w:rsid w:val="00820170"/>
    <w:rsid w:val="008206DA"/>
    <w:rsid w:val="0082245F"/>
    <w:rsid w:val="008238F6"/>
    <w:rsid w:val="00823AFF"/>
    <w:rsid w:val="008246C2"/>
    <w:rsid w:val="00824882"/>
    <w:rsid w:val="00825330"/>
    <w:rsid w:val="008262E3"/>
    <w:rsid w:val="00826C9B"/>
    <w:rsid w:val="0082728C"/>
    <w:rsid w:val="008272D8"/>
    <w:rsid w:val="0083090C"/>
    <w:rsid w:val="00830FD2"/>
    <w:rsid w:val="00831C0B"/>
    <w:rsid w:val="008328D5"/>
    <w:rsid w:val="008330CE"/>
    <w:rsid w:val="00833E41"/>
    <w:rsid w:val="00833E90"/>
    <w:rsid w:val="00834169"/>
    <w:rsid w:val="00834287"/>
    <w:rsid w:val="00834769"/>
    <w:rsid w:val="00834B27"/>
    <w:rsid w:val="00835C40"/>
    <w:rsid w:val="00835CB8"/>
    <w:rsid w:val="00836B70"/>
    <w:rsid w:val="00837035"/>
    <w:rsid w:val="00837076"/>
    <w:rsid w:val="00837674"/>
    <w:rsid w:val="00837CE3"/>
    <w:rsid w:val="00837F4E"/>
    <w:rsid w:val="0084048D"/>
    <w:rsid w:val="00840619"/>
    <w:rsid w:val="008407B8"/>
    <w:rsid w:val="008419D8"/>
    <w:rsid w:val="00841B4C"/>
    <w:rsid w:val="00841EF9"/>
    <w:rsid w:val="0084331D"/>
    <w:rsid w:val="008439CA"/>
    <w:rsid w:val="008439F8"/>
    <w:rsid w:val="00844289"/>
    <w:rsid w:val="00845102"/>
    <w:rsid w:val="0084578E"/>
    <w:rsid w:val="008457DF"/>
    <w:rsid w:val="00845928"/>
    <w:rsid w:val="00845A93"/>
    <w:rsid w:val="00845CD1"/>
    <w:rsid w:val="00845F06"/>
    <w:rsid w:val="00846CC7"/>
    <w:rsid w:val="0084742A"/>
    <w:rsid w:val="00847B7E"/>
    <w:rsid w:val="00850C83"/>
    <w:rsid w:val="008516C4"/>
    <w:rsid w:val="00851D31"/>
    <w:rsid w:val="00852DE2"/>
    <w:rsid w:val="00852E0C"/>
    <w:rsid w:val="00852EC8"/>
    <w:rsid w:val="00854C2D"/>
    <w:rsid w:val="008556E6"/>
    <w:rsid w:val="008564D8"/>
    <w:rsid w:val="00856C52"/>
    <w:rsid w:val="00856C6F"/>
    <w:rsid w:val="008573FE"/>
    <w:rsid w:val="00857691"/>
    <w:rsid w:val="00857781"/>
    <w:rsid w:val="008579A3"/>
    <w:rsid w:val="0086083E"/>
    <w:rsid w:val="00860EFF"/>
    <w:rsid w:val="0086118A"/>
    <w:rsid w:val="008611D7"/>
    <w:rsid w:val="00861F54"/>
    <w:rsid w:val="00863A57"/>
    <w:rsid w:val="008661B1"/>
    <w:rsid w:val="00866C45"/>
    <w:rsid w:val="00866F67"/>
    <w:rsid w:val="0086777E"/>
    <w:rsid w:val="00867FA8"/>
    <w:rsid w:val="008709AE"/>
    <w:rsid w:val="0087134A"/>
    <w:rsid w:val="008727E4"/>
    <w:rsid w:val="00873012"/>
    <w:rsid w:val="00874047"/>
    <w:rsid w:val="00874947"/>
    <w:rsid w:val="00876155"/>
    <w:rsid w:val="00876232"/>
    <w:rsid w:val="00876922"/>
    <w:rsid w:val="00877EDB"/>
    <w:rsid w:val="00880003"/>
    <w:rsid w:val="00881AA4"/>
    <w:rsid w:val="00881AE3"/>
    <w:rsid w:val="00882FC6"/>
    <w:rsid w:val="008842FB"/>
    <w:rsid w:val="008844D5"/>
    <w:rsid w:val="0088483E"/>
    <w:rsid w:val="008850CD"/>
    <w:rsid w:val="00886255"/>
    <w:rsid w:val="00891091"/>
    <w:rsid w:val="00891B62"/>
    <w:rsid w:val="00893A6D"/>
    <w:rsid w:val="00894D4D"/>
    <w:rsid w:val="008957C9"/>
    <w:rsid w:val="00895833"/>
    <w:rsid w:val="00895C27"/>
    <w:rsid w:val="00896E9C"/>
    <w:rsid w:val="008973E8"/>
    <w:rsid w:val="008973F8"/>
    <w:rsid w:val="0089758A"/>
    <w:rsid w:val="00897E91"/>
    <w:rsid w:val="008A0B5F"/>
    <w:rsid w:val="008A2631"/>
    <w:rsid w:val="008A2BFD"/>
    <w:rsid w:val="008A70B1"/>
    <w:rsid w:val="008A7CCA"/>
    <w:rsid w:val="008B0522"/>
    <w:rsid w:val="008B058B"/>
    <w:rsid w:val="008B0B05"/>
    <w:rsid w:val="008B1830"/>
    <w:rsid w:val="008B228C"/>
    <w:rsid w:val="008B2F22"/>
    <w:rsid w:val="008B3059"/>
    <w:rsid w:val="008B4028"/>
    <w:rsid w:val="008B414D"/>
    <w:rsid w:val="008B4C28"/>
    <w:rsid w:val="008B4C7A"/>
    <w:rsid w:val="008B4D84"/>
    <w:rsid w:val="008B6413"/>
    <w:rsid w:val="008B7D9D"/>
    <w:rsid w:val="008C11CE"/>
    <w:rsid w:val="008C1C5F"/>
    <w:rsid w:val="008C264D"/>
    <w:rsid w:val="008C2A8E"/>
    <w:rsid w:val="008C37B0"/>
    <w:rsid w:val="008C406D"/>
    <w:rsid w:val="008C46B9"/>
    <w:rsid w:val="008C4D7D"/>
    <w:rsid w:val="008C5C78"/>
    <w:rsid w:val="008D0EED"/>
    <w:rsid w:val="008D1C4A"/>
    <w:rsid w:val="008D1F82"/>
    <w:rsid w:val="008D20FD"/>
    <w:rsid w:val="008D26EF"/>
    <w:rsid w:val="008D4AE8"/>
    <w:rsid w:val="008D53B6"/>
    <w:rsid w:val="008D709C"/>
    <w:rsid w:val="008D7488"/>
    <w:rsid w:val="008D758E"/>
    <w:rsid w:val="008E03E3"/>
    <w:rsid w:val="008E05D5"/>
    <w:rsid w:val="008E0F31"/>
    <w:rsid w:val="008E0F6A"/>
    <w:rsid w:val="008E1386"/>
    <w:rsid w:val="008E2240"/>
    <w:rsid w:val="008E262D"/>
    <w:rsid w:val="008E300C"/>
    <w:rsid w:val="008E387B"/>
    <w:rsid w:val="008E3CA3"/>
    <w:rsid w:val="008E4207"/>
    <w:rsid w:val="008E4DA6"/>
    <w:rsid w:val="008E6461"/>
    <w:rsid w:val="008E680D"/>
    <w:rsid w:val="008E7D37"/>
    <w:rsid w:val="008F0531"/>
    <w:rsid w:val="008F05F8"/>
    <w:rsid w:val="008F06DA"/>
    <w:rsid w:val="008F0CED"/>
    <w:rsid w:val="008F1154"/>
    <w:rsid w:val="008F12C6"/>
    <w:rsid w:val="008F3571"/>
    <w:rsid w:val="008F46C8"/>
    <w:rsid w:val="008F5F79"/>
    <w:rsid w:val="008F60E6"/>
    <w:rsid w:val="008F7FD3"/>
    <w:rsid w:val="0090030B"/>
    <w:rsid w:val="009006EB"/>
    <w:rsid w:val="00900C1A"/>
    <w:rsid w:val="00901335"/>
    <w:rsid w:val="009013BE"/>
    <w:rsid w:val="009027A1"/>
    <w:rsid w:val="00902F88"/>
    <w:rsid w:val="00903158"/>
    <w:rsid w:val="009036B1"/>
    <w:rsid w:val="00903817"/>
    <w:rsid w:val="009050AB"/>
    <w:rsid w:val="009051C7"/>
    <w:rsid w:val="0090647E"/>
    <w:rsid w:val="00906C2A"/>
    <w:rsid w:val="00906D63"/>
    <w:rsid w:val="00906FD7"/>
    <w:rsid w:val="00907363"/>
    <w:rsid w:val="009075DC"/>
    <w:rsid w:val="00907A6A"/>
    <w:rsid w:val="00907A90"/>
    <w:rsid w:val="00910409"/>
    <w:rsid w:val="0091055E"/>
    <w:rsid w:val="00910F4C"/>
    <w:rsid w:val="0091160A"/>
    <w:rsid w:val="00912482"/>
    <w:rsid w:val="00912AEF"/>
    <w:rsid w:val="00913BA3"/>
    <w:rsid w:val="00913F03"/>
    <w:rsid w:val="00915635"/>
    <w:rsid w:val="0091582A"/>
    <w:rsid w:val="00916E6C"/>
    <w:rsid w:val="00916F6D"/>
    <w:rsid w:val="00916FD2"/>
    <w:rsid w:val="00916FF9"/>
    <w:rsid w:val="00917A58"/>
    <w:rsid w:val="00917F39"/>
    <w:rsid w:val="00917FAF"/>
    <w:rsid w:val="0092038A"/>
    <w:rsid w:val="00920A0A"/>
    <w:rsid w:val="00921315"/>
    <w:rsid w:val="00921629"/>
    <w:rsid w:val="0092236F"/>
    <w:rsid w:val="0092257D"/>
    <w:rsid w:val="009229D7"/>
    <w:rsid w:val="00923394"/>
    <w:rsid w:val="00924F30"/>
    <w:rsid w:val="00925236"/>
    <w:rsid w:val="00925D9D"/>
    <w:rsid w:val="00925EAE"/>
    <w:rsid w:val="009262B9"/>
    <w:rsid w:val="009279F8"/>
    <w:rsid w:val="00927B61"/>
    <w:rsid w:val="009308BC"/>
    <w:rsid w:val="00932886"/>
    <w:rsid w:val="00932AA8"/>
    <w:rsid w:val="00932E71"/>
    <w:rsid w:val="0093358E"/>
    <w:rsid w:val="00933C65"/>
    <w:rsid w:val="009342E4"/>
    <w:rsid w:val="009348C5"/>
    <w:rsid w:val="0093572C"/>
    <w:rsid w:val="0093673A"/>
    <w:rsid w:val="0093692E"/>
    <w:rsid w:val="00936B42"/>
    <w:rsid w:val="00936F2C"/>
    <w:rsid w:val="00937C0E"/>
    <w:rsid w:val="00940B82"/>
    <w:rsid w:val="0094196C"/>
    <w:rsid w:val="00942E4C"/>
    <w:rsid w:val="00943257"/>
    <w:rsid w:val="00943715"/>
    <w:rsid w:val="00943AAA"/>
    <w:rsid w:val="009442E5"/>
    <w:rsid w:val="00944678"/>
    <w:rsid w:val="00944C5B"/>
    <w:rsid w:val="0094501D"/>
    <w:rsid w:val="00945D04"/>
    <w:rsid w:val="00946D95"/>
    <w:rsid w:val="009471E7"/>
    <w:rsid w:val="00950186"/>
    <w:rsid w:val="0095029A"/>
    <w:rsid w:val="00951D66"/>
    <w:rsid w:val="009526BD"/>
    <w:rsid w:val="009529D8"/>
    <w:rsid w:val="00952BB2"/>
    <w:rsid w:val="00952EA8"/>
    <w:rsid w:val="009533D9"/>
    <w:rsid w:val="009536B6"/>
    <w:rsid w:val="0095400F"/>
    <w:rsid w:val="00954EA0"/>
    <w:rsid w:val="00954FF7"/>
    <w:rsid w:val="00955016"/>
    <w:rsid w:val="009558D9"/>
    <w:rsid w:val="00956F20"/>
    <w:rsid w:val="009600F1"/>
    <w:rsid w:val="00960CC7"/>
    <w:rsid w:val="009617D1"/>
    <w:rsid w:val="00961CBA"/>
    <w:rsid w:val="009621DD"/>
    <w:rsid w:val="0096334E"/>
    <w:rsid w:val="009636AE"/>
    <w:rsid w:val="00963C23"/>
    <w:rsid w:val="00964840"/>
    <w:rsid w:val="00964C5D"/>
    <w:rsid w:val="00964CD3"/>
    <w:rsid w:val="00966CA8"/>
    <w:rsid w:val="00966F13"/>
    <w:rsid w:val="00967C19"/>
    <w:rsid w:val="00970FAE"/>
    <w:rsid w:val="00971C0C"/>
    <w:rsid w:val="00974E4C"/>
    <w:rsid w:val="00974F42"/>
    <w:rsid w:val="00976216"/>
    <w:rsid w:val="00976578"/>
    <w:rsid w:val="009765CF"/>
    <w:rsid w:val="00976722"/>
    <w:rsid w:val="00976749"/>
    <w:rsid w:val="00976752"/>
    <w:rsid w:val="00976E8E"/>
    <w:rsid w:val="00976EDA"/>
    <w:rsid w:val="00976F09"/>
    <w:rsid w:val="009802E0"/>
    <w:rsid w:val="00980400"/>
    <w:rsid w:val="009805D9"/>
    <w:rsid w:val="00981082"/>
    <w:rsid w:val="00981CD0"/>
    <w:rsid w:val="00982185"/>
    <w:rsid w:val="0098325F"/>
    <w:rsid w:val="00987179"/>
    <w:rsid w:val="009872AB"/>
    <w:rsid w:val="00987C2F"/>
    <w:rsid w:val="0099129C"/>
    <w:rsid w:val="009919CA"/>
    <w:rsid w:val="00991D3E"/>
    <w:rsid w:val="00991D89"/>
    <w:rsid w:val="00993D40"/>
    <w:rsid w:val="00994821"/>
    <w:rsid w:val="0099604A"/>
    <w:rsid w:val="00996F3B"/>
    <w:rsid w:val="00997D35"/>
    <w:rsid w:val="009A0330"/>
    <w:rsid w:val="009A0B7A"/>
    <w:rsid w:val="009A13E9"/>
    <w:rsid w:val="009A140B"/>
    <w:rsid w:val="009A1903"/>
    <w:rsid w:val="009A1AC8"/>
    <w:rsid w:val="009A1AD2"/>
    <w:rsid w:val="009A233E"/>
    <w:rsid w:val="009A2440"/>
    <w:rsid w:val="009A2672"/>
    <w:rsid w:val="009A3D15"/>
    <w:rsid w:val="009A40C7"/>
    <w:rsid w:val="009A441D"/>
    <w:rsid w:val="009A4E0E"/>
    <w:rsid w:val="009A53B6"/>
    <w:rsid w:val="009A576E"/>
    <w:rsid w:val="009A6824"/>
    <w:rsid w:val="009A6B26"/>
    <w:rsid w:val="009A6B53"/>
    <w:rsid w:val="009A6CB2"/>
    <w:rsid w:val="009A72E5"/>
    <w:rsid w:val="009B0182"/>
    <w:rsid w:val="009B0928"/>
    <w:rsid w:val="009B0DC1"/>
    <w:rsid w:val="009B104C"/>
    <w:rsid w:val="009B203B"/>
    <w:rsid w:val="009B22BD"/>
    <w:rsid w:val="009B26FE"/>
    <w:rsid w:val="009B29E2"/>
    <w:rsid w:val="009B37E0"/>
    <w:rsid w:val="009B39BC"/>
    <w:rsid w:val="009B519C"/>
    <w:rsid w:val="009B56E9"/>
    <w:rsid w:val="009B570F"/>
    <w:rsid w:val="009B58E4"/>
    <w:rsid w:val="009B5E56"/>
    <w:rsid w:val="009B5ECA"/>
    <w:rsid w:val="009B7893"/>
    <w:rsid w:val="009C1620"/>
    <w:rsid w:val="009C1C84"/>
    <w:rsid w:val="009C1D04"/>
    <w:rsid w:val="009C3CB9"/>
    <w:rsid w:val="009C3D0F"/>
    <w:rsid w:val="009C406E"/>
    <w:rsid w:val="009C4600"/>
    <w:rsid w:val="009C4685"/>
    <w:rsid w:val="009C484B"/>
    <w:rsid w:val="009C4BA0"/>
    <w:rsid w:val="009C4C2C"/>
    <w:rsid w:val="009C5886"/>
    <w:rsid w:val="009C7215"/>
    <w:rsid w:val="009C7293"/>
    <w:rsid w:val="009C7989"/>
    <w:rsid w:val="009C7C41"/>
    <w:rsid w:val="009D053D"/>
    <w:rsid w:val="009D0653"/>
    <w:rsid w:val="009D093B"/>
    <w:rsid w:val="009D0F63"/>
    <w:rsid w:val="009D26B7"/>
    <w:rsid w:val="009D2DF1"/>
    <w:rsid w:val="009D36D1"/>
    <w:rsid w:val="009D4484"/>
    <w:rsid w:val="009D4D80"/>
    <w:rsid w:val="009D6007"/>
    <w:rsid w:val="009D64D3"/>
    <w:rsid w:val="009D689A"/>
    <w:rsid w:val="009D7428"/>
    <w:rsid w:val="009E07B7"/>
    <w:rsid w:val="009E12B8"/>
    <w:rsid w:val="009E1C9F"/>
    <w:rsid w:val="009E2C1E"/>
    <w:rsid w:val="009E300E"/>
    <w:rsid w:val="009E377C"/>
    <w:rsid w:val="009E3C24"/>
    <w:rsid w:val="009E577E"/>
    <w:rsid w:val="009E7736"/>
    <w:rsid w:val="009E7E9A"/>
    <w:rsid w:val="009E7F72"/>
    <w:rsid w:val="009F0113"/>
    <w:rsid w:val="009F02A5"/>
    <w:rsid w:val="009F0997"/>
    <w:rsid w:val="009F09FA"/>
    <w:rsid w:val="009F1F55"/>
    <w:rsid w:val="009F3824"/>
    <w:rsid w:val="009F3A94"/>
    <w:rsid w:val="009F42A2"/>
    <w:rsid w:val="009F471D"/>
    <w:rsid w:val="009F5726"/>
    <w:rsid w:val="009F5DAD"/>
    <w:rsid w:val="009F7797"/>
    <w:rsid w:val="009F7EB4"/>
    <w:rsid w:val="00A00650"/>
    <w:rsid w:val="00A015A7"/>
    <w:rsid w:val="00A01E7C"/>
    <w:rsid w:val="00A020E6"/>
    <w:rsid w:val="00A02514"/>
    <w:rsid w:val="00A033C7"/>
    <w:rsid w:val="00A034B6"/>
    <w:rsid w:val="00A0401E"/>
    <w:rsid w:val="00A06554"/>
    <w:rsid w:val="00A065D2"/>
    <w:rsid w:val="00A10273"/>
    <w:rsid w:val="00A11AF6"/>
    <w:rsid w:val="00A1213C"/>
    <w:rsid w:val="00A12E22"/>
    <w:rsid w:val="00A137CD"/>
    <w:rsid w:val="00A13E05"/>
    <w:rsid w:val="00A14297"/>
    <w:rsid w:val="00A1452F"/>
    <w:rsid w:val="00A148A3"/>
    <w:rsid w:val="00A148E3"/>
    <w:rsid w:val="00A14E30"/>
    <w:rsid w:val="00A150E4"/>
    <w:rsid w:val="00A156A8"/>
    <w:rsid w:val="00A15BB5"/>
    <w:rsid w:val="00A16CB2"/>
    <w:rsid w:val="00A16D65"/>
    <w:rsid w:val="00A201C6"/>
    <w:rsid w:val="00A20A0E"/>
    <w:rsid w:val="00A20E08"/>
    <w:rsid w:val="00A2103B"/>
    <w:rsid w:val="00A21CF5"/>
    <w:rsid w:val="00A220D0"/>
    <w:rsid w:val="00A2297D"/>
    <w:rsid w:val="00A23A11"/>
    <w:rsid w:val="00A23CC8"/>
    <w:rsid w:val="00A24935"/>
    <w:rsid w:val="00A25600"/>
    <w:rsid w:val="00A25EE3"/>
    <w:rsid w:val="00A265C2"/>
    <w:rsid w:val="00A27088"/>
    <w:rsid w:val="00A27697"/>
    <w:rsid w:val="00A27BB9"/>
    <w:rsid w:val="00A305E1"/>
    <w:rsid w:val="00A30D26"/>
    <w:rsid w:val="00A325AB"/>
    <w:rsid w:val="00A326B3"/>
    <w:rsid w:val="00A32C98"/>
    <w:rsid w:val="00A339A6"/>
    <w:rsid w:val="00A343D9"/>
    <w:rsid w:val="00A344C7"/>
    <w:rsid w:val="00A34867"/>
    <w:rsid w:val="00A34FAD"/>
    <w:rsid w:val="00A352CF"/>
    <w:rsid w:val="00A35F52"/>
    <w:rsid w:val="00A369AC"/>
    <w:rsid w:val="00A36DD8"/>
    <w:rsid w:val="00A3727C"/>
    <w:rsid w:val="00A41603"/>
    <w:rsid w:val="00A418AE"/>
    <w:rsid w:val="00A425AB"/>
    <w:rsid w:val="00A42B92"/>
    <w:rsid w:val="00A43466"/>
    <w:rsid w:val="00A434E9"/>
    <w:rsid w:val="00A4375D"/>
    <w:rsid w:val="00A4385C"/>
    <w:rsid w:val="00A44232"/>
    <w:rsid w:val="00A44DDF"/>
    <w:rsid w:val="00A45088"/>
    <w:rsid w:val="00A46117"/>
    <w:rsid w:val="00A46523"/>
    <w:rsid w:val="00A475DF"/>
    <w:rsid w:val="00A5035E"/>
    <w:rsid w:val="00A50953"/>
    <w:rsid w:val="00A509ED"/>
    <w:rsid w:val="00A514A8"/>
    <w:rsid w:val="00A51509"/>
    <w:rsid w:val="00A51791"/>
    <w:rsid w:val="00A51E97"/>
    <w:rsid w:val="00A54534"/>
    <w:rsid w:val="00A5475A"/>
    <w:rsid w:val="00A547E9"/>
    <w:rsid w:val="00A55482"/>
    <w:rsid w:val="00A55B7A"/>
    <w:rsid w:val="00A55D2A"/>
    <w:rsid w:val="00A5615A"/>
    <w:rsid w:val="00A564E6"/>
    <w:rsid w:val="00A566DB"/>
    <w:rsid w:val="00A57261"/>
    <w:rsid w:val="00A57CA3"/>
    <w:rsid w:val="00A60571"/>
    <w:rsid w:val="00A61349"/>
    <w:rsid w:val="00A64415"/>
    <w:rsid w:val="00A6492C"/>
    <w:rsid w:val="00A66098"/>
    <w:rsid w:val="00A664A1"/>
    <w:rsid w:val="00A66502"/>
    <w:rsid w:val="00A66667"/>
    <w:rsid w:val="00A668BE"/>
    <w:rsid w:val="00A66A11"/>
    <w:rsid w:val="00A66F62"/>
    <w:rsid w:val="00A676E5"/>
    <w:rsid w:val="00A678F8"/>
    <w:rsid w:val="00A679F8"/>
    <w:rsid w:val="00A70946"/>
    <w:rsid w:val="00A70B0A"/>
    <w:rsid w:val="00A70EDC"/>
    <w:rsid w:val="00A72002"/>
    <w:rsid w:val="00A72087"/>
    <w:rsid w:val="00A729D4"/>
    <w:rsid w:val="00A74808"/>
    <w:rsid w:val="00A755C0"/>
    <w:rsid w:val="00A75804"/>
    <w:rsid w:val="00A76153"/>
    <w:rsid w:val="00A769C1"/>
    <w:rsid w:val="00A773FE"/>
    <w:rsid w:val="00A77571"/>
    <w:rsid w:val="00A77F64"/>
    <w:rsid w:val="00A814E8"/>
    <w:rsid w:val="00A8151C"/>
    <w:rsid w:val="00A81BF3"/>
    <w:rsid w:val="00A81FA0"/>
    <w:rsid w:val="00A823A8"/>
    <w:rsid w:val="00A82532"/>
    <w:rsid w:val="00A82C4D"/>
    <w:rsid w:val="00A82D6D"/>
    <w:rsid w:val="00A83D7C"/>
    <w:rsid w:val="00A84B16"/>
    <w:rsid w:val="00A84BC2"/>
    <w:rsid w:val="00A85AFA"/>
    <w:rsid w:val="00A86AFA"/>
    <w:rsid w:val="00A86CA2"/>
    <w:rsid w:val="00A86D02"/>
    <w:rsid w:val="00A87FF1"/>
    <w:rsid w:val="00A9082B"/>
    <w:rsid w:val="00A914E4"/>
    <w:rsid w:val="00A92781"/>
    <w:rsid w:val="00A93743"/>
    <w:rsid w:val="00A94C33"/>
    <w:rsid w:val="00A953CE"/>
    <w:rsid w:val="00A95B89"/>
    <w:rsid w:val="00A966A5"/>
    <w:rsid w:val="00A96BAA"/>
    <w:rsid w:val="00A96D7C"/>
    <w:rsid w:val="00AA0782"/>
    <w:rsid w:val="00AA1323"/>
    <w:rsid w:val="00AA1522"/>
    <w:rsid w:val="00AA2150"/>
    <w:rsid w:val="00AA3243"/>
    <w:rsid w:val="00AA3332"/>
    <w:rsid w:val="00AA3805"/>
    <w:rsid w:val="00AA3B1A"/>
    <w:rsid w:val="00AA4C7A"/>
    <w:rsid w:val="00AA53A0"/>
    <w:rsid w:val="00AA6C0A"/>
    <w:rsid w:val="00AA6C2F"/>
    <w:rsid w:val="00AA7517"/>
    <w:rsid w:val="00AA7792"/>
    <w:rsid w:val="00AA79DB"/>
    <w:rsid w:val="00AB0406"/>
    <w:rsid w:val="00AB082E"/>
    <w:rsid w:val="00AB0C58"/>
    <w:rsid w:val="00AB145C"/>
    <w:rsid w:val="00AB48CB"/>
    <w:rsid w:val="00AB58E5"/>
    <w:rsid w:val="00AB6D44"/>
    <w:rsid w:val="00AB6EEF"/>
    <w:rsid w:val="00AC004E"/>
    <w:rsid w:val="00AC2571"/>
    <w:rsid w:val="00AC310B"/>
    <w:rsid w:val="00AC31DE"/>
    <w:rsid w:val="00AC32F8"/>
    <w:rsid w:val="00AC3635"/>
    <w:rsid w:val="00AC369E"/>
    <w:rsid w:val="00AC3701"/>
    <w:rsid w:val="00AC37BD"/>
    <w:rsid w:val="00AC3F8B"/>
    <w:rsid w:val="00AC477C"/>
    <w:rsid w:val="00AC517D"/>
    <w:rsid w:val="00AC5C0B"/>
    <w:rsid w:val="00AC5F0D"/>
    <w:rsid w:val="00AC5F57"/>
    <w:rsid w:val="00AC6103"/>
    <w:rsid w:val="00AC6BD3"/>
    <w:rsid w:val="00AC7184"/>
    <w:rsid w:val="00AC7382"/>
    <w:rsid w:val="00AD02C6"/>
    <w:rsid w:val="00AD0385"/>
    <w:rsid w:val="00AD07F8"/>
    <w:rsid w:val="00AD0D70"/>
    <w:rsid w:val="00AD1180"/>
    <w:rsid w:val="00AD12CA"/>
    <w:rsid w:val="00AD230F"/>
    <w:rsid w:val="00AD28DC"/>
    <w:rsid w:val="00AD2C26"/>
    <w:rsid w:val="00AD37B3"/>
    <w:rsid w:val="00AD38C1"/>
    <w:rsid w:val="00AD4223"/>
    <w:rsid w:val="00AD5685"/>
    <w:rsid w:val="00AD59AB"/>
    <w:rsid w:val="00AD6206"/>
    <w:rsid w:val="00AD6474"/>
    <w:rsid w:val="00AD664C"/>
    <w:rsid w:val="00AD696B"/>
    <w:rsid w:val="00AD6BEC"/>
    <w:rsid w:val="00AD6C5F"/>
    <w:rsid w:val="00AD6FA2"/>
    <w:rsid w:val="00AD71EE"/>
    <w:rsid w:val="00AD74B5"/>
    <w:rsid w:val="00AD74C9"/>
    <w:rsid w:val="00AD797C"/>
    <w:rsid w:val="00AE05B1"/>
    <w:rsid w:val="00AE2016"/>
    <w:rsid w:val="00AE2330"/>
    <w:rsid w:val="00AE3280"/>
    <w:rsid w:val="00AE653F"/>
    <w:rsid w:val="00AE7667"/>
    <w:rsid w:val="00AF0DCD"/>
    <w:rsid w:val="00AF1D50"/>
    <w:rsid w:val="00AF1DF9"/>
    <w:rsid w:val="00AF1EB7"/>
    <w:rsid w:val="00AF2A4C"/>
    <w:rsid w:val="00AF3FAC"/>
    <w:rsid w:val="00AF4895"/>
    <w:rsid w:val="00AF50AE"/>
    <w:rsid w:val="00AF57FF"/>
    <w:rsid w:val="00AF5C88"/>
    <w:rsid w:val="00AF6653"/>
    <w:rsid w:val="00AF6D6D"/>
    <w:rsid w:val="00AF79AF"/>
    <w:rsid w:val="00AF7BE7"/>
    <w:rsid w:val="00B005C5"/>
    <w:rsid w:val="00B01503"/>
    <w:rsid w:val="00B021FE"/>
    <w:rsid w:val="00B02924"/>
    <w:rsid w:val="00B03086"/>
    <w:rsid w:val="00B0332C"/>
    <w:rsid w:val="00B0333D"/>
    <w:rsid w:val="00B037D8"/>
    <w:rsid w:val="00B03842"/>
    <w:rsid w:val="00B0402B"/>
    <w:rsid w:val="00B04601"/>
    <w:rsid w:val="00B05493"/>
    <w:rsid w:val="00B0561D"/>
    <w:rsid w:val="00B0581D"/>
    <w:rsid w:val="00B0643B"/>
    <w:rsid w:val="00B06921"/>
    <w:rsid w:val="00B06D7E"/>
    <w:rsid w:val="00B06E92"/>
    <w:rsid w:val="00B06F63"/>
    <w:rsid w:val="00B109FC"/>
    <w:rsid w:val="00B11289"/>
    <w:rsid w:val="00B13030"/>
    <w:rsid w:val="00B13F51"/>
    <w:rsid w:val="00B155D0"/>
    <w:rsid w:val="00B1568B"/>
    <w:rsid w:val="00B15B70"/>
    <w:rsid w:val="00B1656F"/>
    <w:rsid w:val="00B16633"/>
    <w:rsid w:val="00B179FF"/>
    <w:rsid w:val="00B17F0A"/>
    <w:rsid w:val="00B2027B"/>
    <w:rsid w:val="00B2069D"/>
    <w:rsid w:val="00B20C4B"/>
    <w:rsid w:val="00B220FC"/>
    <w:rsid w:val="00B2225B"/>
    <w:rsid w:val="00B239AF"/>
    <w:rsid w:val="00B24335"/>
    <w:rsid w:val="00B2479A"/>
    <w:rsid w:val="00B25803"/>
    <w:rsid w:val="00B25B3B"/>
    <w:rsid w:val="00B262C9"/>
    <w:rsid w:val="00B26338"/>
    <w:rsid w:val="00B267E5"/>
    <w:rsid w:val="00B26870"/>
    <w:rsid w:val="00B27529"/>
    <w:rsid w:val="00B30D1C"/>
    <w:rsid w:val="00B30D94"/>
    <w:rsid w:val="00B31001"/>
    <w:rsid w:val="00B311F4"/>
    <w:rsid w:val="00B3154E"/>
    <w:rsid w:val="00B31C83"/>
    <w:rsid w:val="00B33844"/>
    <w:rsid w:val="00B33E20"/>
    <w:rsid w:val="00B34140"/>
    <w:rsid w:val="00B3492B"/>
    <w:rsid w:val="00B36600"/>
    <w:rsid w:val="00B37D6A"/>
    <w:rsid w:val="00B37E59"/>
    <w:rsid w:val="00B40002"/>
    <w:rsid w:val="00B4075D"/>
    <w:rsid w:val="00B40771"/>
    <w:rsid w:val="00B4081D"/>
    <w:rsid w:val="00B409FA"/>
    <w:rsid w:val="00B41D1D"/>
    <w:rsid w:val="00B425F5"/>
    <w:rsid w:val="00B43873"/>
    <w:rsid w:val="00B441D0"/>
    <w:rsid w:val="00B44389"/>
    <w:rsid w:val="00B445AC"/>
    <w:rsid w:val="00B4498E"/>
    <w:rsid w:val="00B450D0"/>
    <w:rsid w:val="00B455B0"/>
    <w:rsid w:val="00B455B5"/>
    <w:rsid w:val="00B45A00"/>
    <w:rsid w:val="00B46014"/>
    <w:rsid w:val="00B46281"/>
    <w:rsid w:val="00B477C8"/>
    <w:rsid w:val="00B47C2C"/>
    <w:rsid w:val="00B504C3"/>
    <w:rsid w:val="00B504E3"/>
    <w:rsid w:val="00B50E2F"/>
    <w:rsid w:val="00B529AB"/>
    <w:rsid w:val="00B53A3D"/>
    <w:rsid w:val="00B54389"/>
    <w:rsid w:val="00B54991"/>
    <w:rsid w:val="00B55554"/>
    <w:rsid w:val="00B562F1"/>
    <w:rsid w:val="00B56813"/>
    <w:rsid w:val="00B5765D"/>
    <w:rsid w:val="00B60BD6"/>
    <w:rsid w:val="00B6100F"/>
    <w:rsid w:val="00B61412"/>
    <w:rsid w:val="00B61914"/>
    <w:rsid w:val="00B63AD9"/>
    <w:rsid w:val="00B63E94"/>
    <w:rsid w:val="00B653C4"/>
    <w:rsid w:val="00B6676C"/>
    <w:rsid w:val="00B66D90"/>
    <w:rsid w:val="00B6703A"/>
    <w:rsid w:val="00B67271"/>
    <w:rsid w:val="00B677B0"/>
    <w:rsid w:val="00B67FD0"/>
    <w:rsid w:val="00B7010B"/>
    <w:rsid w:val="00B709E1"/>
    <w:rsid w:val="00B712DD"/>
    <w:rsid w:val="00B71D60"/>
    <w:rsid w:val="00B71FFB"/>
    <w:rsid w:val="00B72195"/>
    <w:rsid w:val="00B722FA"/>
    <w:rsid w:val="00B72A75"/>
    <w:rsid w:val="00B73327"/>
    <w:rsid w:val="00B73879"/>
    <w:rsid w:val="00B73CB6"/>
    <w:rsid w:val="00B7445A"/>
    <w:rsid w:val="00B74770"/>
    <w:rsid w:val="00B74BBC"/>
    <w:rsid w:val="00B74E7A"/>
    <w:rsid w:val="00B75D51"/>
    <w:rsid w:val="00B75EF4"/>
    <w:rsid w:val="00B765E9"/>
    <w:rsid w:val="00B80E69"/>
    <w:rsid w:val="00B82E19"/>
    <w:rsid w:val="00B82F89"/>
    <w:rsid w:val="00B840C1"/>
    <w:rsid w:val="00B84913"/>
    <w:rsid w:val="00B87914"/>
    <w:rsid w:val="00B900BB"/>
    <w:rsid w:val="00B90161"/>
    <w:rsid w:val="00B90E03"/>
    <w:rsid w:val="00B90EA9"/>
    <w:rsid w:val="00B92DEB"/>
    <w:rsid w:val="00B93461"/>
    <w:rsid w:val="00B9414B"/>
    <w:rsid w:val="00B948A4"/>
    <w:rsid w:val="00B94EE6"/>
    <w:rsid w:val="00B95183"/>
    <w:rsid w:val="00B9652D"/>
    <w:rsid w:val="00B96A5B"/>
    <w:rsid w:val="00B978AB"/>
    <w:rsid w:val="00B97F91"/>
    <w:rsid w:val="00BA0347"/>
    <w:rsid w:val="00BA188F"/>
    <w:rsid w:val="00BA1A10"/>
    <w:rsid w:val="00BA1B7D"/>
    <w:rsid w:val="00BA324D"/>
    <w:rsid w:val="00BA4962"/>
    <w:rsid w:val="00BA5FC7"/>
    <w:rsid w:val="00BA609B"/>
    <w:rsid w:val="00BA6345"/>
    <w:rsid w:val="00BA67E5"/>
    <w:rsid w:val="00BA6DD2"/>
    <w:rsid w:val="00BA75CD"/>
    <w:rsid w:val="00BA770A"/>
    <w:rsid w:val="00BA7A48"/>
    <w:rsid w:val="00BA7E80"/>
    <w:rsid w:val="00BA7FC8"/>
    <w:rsid w:val="00BB09C6"/>
    <w:rsid w:val="00BB1508"/>
    <w:rsid w:val="00BB1B97"/>
    <w:rsid w:val="00BB2B33"/>
    <w:rsid w:val="00BB2F39"/>
    <w:rsid w:val="00BB301F"/>
    <w:rsid w:val="00BB33F0"/>
    <w:rsid w:val="00BB3952"/>
    <w:rsid w:val="00BB3FDC"/>
    <w:rsid w:val="00BB4951"/>
    <w:rsid w:val="00BB5D51"/>
    <w:rsid w:val="00BB6631"/>
    <w:rsid w:val="00BB6782"/>
    <w:rsid w:val="00BB74B6"/>
    <w:rsid w:val="00BB760C"/>
    <w:rsid w:val="00BB7AE3"/>
    <w:rsid w:val="00BC05B7"/>
    <w:rsid w:val="00BC0AB3"/>
    <w:rsid w:val="00BC0FE1"/>
    <w:rsid w:val="00BC1C9F"/>
    <w:rsid w:val="00BC253A"/>
    <w:rsid w:val="00BC32E0"/>
    <w:rsid w:val="00BC404D"/>
    <w:rsid w:val="00BC42F0"/>
    <w:rsid w:val="00BC491B"/>
    <w:rsid w:val="00BC4B1D"/>
    <w:rsid w:val="00BC5EBB"/>
    <w:rsid w:val="00BC6833"/>
    <w:rsid w:val="00BC6AB2"/>
    <w:rsid w:val="00BC7334"/>
    <w:rsid w:val="00BC78DC"/>
    <w:rsid w:val="00BC7EAA"/>
    <w:rsid w:val="00BD0808"/>
    <w:rsid w:val="00BD0AC1"/>
    <w:rsid w:val="00BD1744"/>
    <w:rsid w:val="00BD1E54"/>
    <w:rsid w:val="00BD2507"/>
    <w:rsid w:val="00BD2597"/>
    <w:rsid w:val="00BD2777"/>
    <w:rsid w:val="00BD2988"/>
    <w:rsid w:val="00BD41A6"/>
    <w:rsid w:val="00BD4401"/>
    <w:rsid w:val="00BD5C89"/>
    <w:rsid w:val="00BD631C"/>
    <w:rsid w:val="00BD63E4"/>
    <w:rsid w:val="00BD67C5"/>
    <w:rsid w:val="00BD7150"/>
    <w:rsid w:val="00BD7326"/>
    <w:rsid w:val="00BE00F3"/>
    <w:rsid w:val="00BE0CCC"/>
    <w:rsid w:val="00BE162E"/>
    <w:rsid w:val="00BE184C"/>
    <w:rsid w:val="00BE1B1F"/>
    <w:rsid w:val="00BE2559"/>
    <w:rsid w:val="00BE2575"/>
    <w:rsid w:val="00BE2A88"/>
    <w:rsid w:val="00BE38E7"/>
    <w:rsid w:val="00BE3F47"/>
    <w:rsid w:val="00BE4386"/>
    <w:rsid w:val="00BE6A85"/>
    <w:rsid w:val="00BE76CC"/>
    <w:rsid w:val="00BE792E"/>
    <w:rsid w:val="00BF0B49"/>
    <w:rsid w:val="00BF15BE"/>
    <w:rsid w:val="00BF16F0"/>
    <w:rsid w:val="00BF29B7"/>
    <w:rsid w:val="00BF29DA"/>
    <w:rsid w:val="00BF3BE3"/>
    <w:rsid w:val="00BF43CA"/>
    <w:rsid w:val="00BF51B5"/>
    <w:rsid w:val="00BF52F1"/>
    <w:rsid w:val="00BF5B40"/>
    <w:rsid w:val="00BF61FD"/>
    <w:rsid w:val="00BF68A8"/>
    <w:rsid w:val="00BF6A8D"/>
    <w:rsid w:val="00BF6E9E"/>
    <w:rsid w:val="00BF6FC8"/>
    <w:rsid w:val="00BF7272"/>
    <w:rsid w:val="00C00A4D"/>
    <w:rsid w:val="00C01279"/>
    <w:rsid w:val="00C01326"/>
    <w:rsid w:val="00C013B8"/>
    <w:rsid w:val="00C0271F"/>
    <w:rsid w:val="00C02D21"/>
    <w:rsid w:val="00C03114"/>
    <w:rsid w:val="00C03D9F"/>
    <w:rsid w:val="00C04C2D"/>
    <w:rsid w:val="00C05A3F"/>
    <w:rsid w:val="00C05F45"/>
    <w:rsid w:val="00C06259"/>
    <w:rsid w:val="00C063DC"/>
    <w:rsid w:val="00C07488"/>
    <w:rsid w:val="00C10CFA"/>
    <w:rsid w:val="00C110A1"/>
    <w:rsid w:val="00C11120"/>
    <w:rsid w:val="00C126C5"/>
    <w:rsid w:val="00C127C2"/>
    <w:rsid w:val="00C13068"/>
    <w:rsid w:val="00C131E2"/>
    <w:rsid w:val="00C13492"/>
    <w:rsid w:val="00C1349D"/>
    <w:rsid w:val="00C13B48"/>
    <w:rsid w:val="00C13CDD"/>
    <w:rsid w:val="00C143F8"/>
    <w:rsid w:val="00C144AF"/>
    <w:rsid w:val="00C15887"/>
    <w:rsid w:val="00C167AB"/>
    <w:rsid w:val="00C16C10"/>
    <w:rsid w:val="00C16F15"/>
    <w:rsid w:val="00C176B2"/>
    <w:rsid w:val="00C17A15"/>
    <w:rsid w:val="00C17B75"/>
    <w:rsid w:val="00C210E0"/>
    <w:rsid w:val="00C21EFA"/>
    <w:rsid w:val="00C22071"/>
    <w:rsid w:val="00C222F3"/>
    <w:rsid w:val="00C224B5"/>
    <w:rsid w:val="00C227D6"/>
    <w:rsid w:val="00C22AEC"/>
    <w:rsid w:val="00C2432D"/>
    <w:rsid w:val="00C24943"/>
    <w:rsid w:val="00C249EA"/>
    <w:rsid w:val="00C24BDD"/>
    <w:rsid w:val="00C254BB"/>
    <w:rsid w:val="00C25949"/>
    <w:rsid w:val="00C276C3"/>
    <w:rsid w:val="00C30090"/>
    <w:rsid w:val="00C30817"/>
    <w:rsid w:val="00C30A7B"/>
    <w:rsid w:val="00C30C9D"/>
    <w:rsid w:val="00C33259"/>
    <w:rsid w:val="00C33BC2"/>
    <w:rsid w:val="00C33DFC"/>
    <w:rsid w:val="00C3466A"/>
    <w:rsid w:val="00C351B4"/>
    <w:rsid w:val="00C35E67"/>
    <w:rsid w:val="00C35FB4"/>
    <w:rsid w:val="00C37358"/>
    <w:rsid w:val="00C40821"/>
    <w:rsid w:val="00C40EFA"/>
    <w:rsid w:val="00C42923"/>
    <w:rsid w:val="00C42CA5"/>
    <w:rsid w:val="00C43C73"/>
    <w:rsid w:val="00C440D6"/>
    <w:rsid w:val="00C443F8"/>
    <w:rsid w:val="00C445AC"/>
    <w:rsid w:val="00C45A86"/>
    <w:rsid w:val="00C46A31"/>
    <w:rsid w:val="00C46C83"/>
    <w:rsid w:val="00C46DAA"/>
    <w:rsid w:val="00C47612"/>
    <w:rsid w:val="00C478D5"/>
    <w:rsid w:val="00C52473"/>
    <w:rsid w:val="00C52B89"/>
    <w:rsid w:val="00C531B4"/>
    <w:rsid w:val="00C53C4B"/>
    <w:rsid w:val="00C5416C"/>
    <w:rsid w:val="00C54341"/>
    <w:rsid w:val="00C544D5"/>
    <w:rsid w:val="00C549FA"/>
    <w:rsid w:val="00C54B83"/>
    <w:rsid w:val="00C550D5"/>
    <w:rsid w:val="00C55936"/>
    <w:rsid w:val="00C55F51"/>
    <w:rsid w:val="00C563A3"/>
    <w:rsid w:val="00C5676B"/>
    <w:rsid w:val="00C5688E"/>
    <w:rsid w:val="00C571FD"/>
    <w:rsid w:val="00C57BD6"/>
    <w:rsid w:val="00C601CC"/>
    <w:rsid w:val="00C61914"/>
    <w:rsid w:val="00C619AC"/>
    <w:rsid w:val="00C61F41"/>
    <w:rsid w:val="00C62C13"/>
    <w:rsid w:val="00C62E67"/>
    <w:rsid w:val="00C645BE"/>
    <w:rsid w:val="00C646DE"/>
    <w:rsid w:val="00C647DB"/>
    <w:rsid w:val="00C64919"/>
    <w:rsid w:val="00C64AE4"/>
    <w:rsid w:val="00C664EF"/>
    <w:rsid w:val="00C67CCF"/>
    <w:rsid w:val="00C70022"/>
    <w:rsid w:val="00C707FE"/>
    <w:rsid w:val="00C717A5"/>
    <w:rsid w:val="00C71BD3"/>
    <w:rsid w:val="00C72B36"/>
    <w:rsid w:val="00C737DF"/>
    <w:rsid w:val="00C74076"/>
    <w:rsid w:val="00C741E5"/>
    <w:rsid w:val="00C752B4"/>
    <w:rsid w:val="00C7551C"/>
    <w:rsid w:val="00C75989"/>
    <w:rsid w:val="00C75F43"/>
    <w:rsid w:val="00C7625A"/>
    <w:rsid w:val="00C76A2D"/>
    <w:rsid w:val="00C80977"/>
    <w:rsid w:val="00C812E8"/>
    <w:rsid w:val="00C83160"/>
    <w:rsid w:val="00C8388A"/>
    <w:rsid w:val="00C839CC"/>
    <w:rsid w:val="00C841A0"/>
    <w:rsid w:val="00C84598"/>
    <w:rsid w:val="00C847F1"/>
    <w:rsid w:val="00C84CE6"/>
    <w:rsid w:val="00C84DE1"/>
    <w:rsid w:val="00C8574D"/>
    <w:rsid w:val="00C85AF9"/>
    <w:rsid w:val="00C863A1"/>
    <w:rsid w:val="00C864C1"/>
    <w:rsid w:val="00C86696"/>
    <w:rsid w:val="00C86B99"/>
    <w:rsid w:val="00C86E29"/>
    <w:rsid w:val="00C87981"/>
    <w:rsid w:val="00C87C3F"/>
    <w:rsid w:val="00C87EBD"/>
    <w:rsid w:val="00C904D7"/>
    <w:rsid w:val="00C90785"/>
    <w:rsid w:val="00C920CF"/>
    <w:rsid w:val="00C9257B"/>
    <w:rsid w:val="00C94833"/>
    <w:rsid w:val="00C950D2"/>
    <w:rsid w:val="00C9527C"/>
    <w:rsid w:val="00C952B6"/>
    <w:rsid w:val="00C9563F"/>
    <w:rsid w:val="00C9609E"/>
    <w:rsid w:val="00C96EDE"/>
    <w:rsid w:val="00C96F64"/>
    <w:rsid w:val="00C97194"/>
    <w:rsid w:val="00CA1196"/>
    <w:rsid w:val="00CA1258"/>
    <w:rsid w:val="00CA2FF6"/>
    <w:rsid w:val="00CA302F"/>
    <w:rsid w:val="00CA48F2"/>
    <w:rsid w:val="00CA5004"/>
    <w:rsid w:val="00CA589C"/>
    <w:rsid w:val="00CA70E5"/>
    <w:rsid w:val="00CA7C7B"/>
    <w:rsid w:val="00CA7E2E"/>
    <w:rsid w:val="00CB078D"/>
    <w:rsid w:val="00CB1513"/>
    <w:rsid w:val="00CB2279"/>
    <w:rsid w:val="00CB260E"/>
    <w:rsid w:val="00CB41AA"/>
    <w:rsid w:val="00CB463F"/>
    <w:rsid w:val="00CB514B"/>
    <w:rsid w:val="00CB594D"/>
    <w:rsid w:val="00CB607B"/>
    <w:rsid w:val="00CB61B7"/>
    <w:rsid w:val="00CB61F7"/>
    <w:rsid w:val="00CB6B57"/>
    <w:rsid w:val="00CB6C5A"/>
    <w:rsid w:val="00CB753D"/>
    <w:rsid w:val="00CC0EAB"/>
    <w:rsid w:val="00CC17BA"/>
    <w:rsid w:val="00CC1961"/>
    <w:rsid w:val="00CC1D43"/>
    <w:rsid w:val="00CC43EF"/>
    <w:rsid w:val="00CC4913"/>
    <w:rsid w:val="00CC4A1E"/>
    <w:rsid w:val="00CC6A2F"/>
    <w:rsid w:val="00CC7B20"/>
    <w:rsid w:val="00CC7ECE"/>
    <w:rsid w:val="00CD03D1"/>
    <w:rsid w:val="00CD2155"/>
    <w:rsid w:val="00CD2553"/>
    <w:rsid w:val="00CD2561"/>
    <w:rsid w:val="00CD4105"/>
    <w:rsid w:val="00CD41DC"/>
    <w:rsid w:val="00CD46A9"/>
    <w:rsid w:val="00CD60E7"/>
    <w:rsid w:val="00CD74FD"/>
    <w:rsid w:val="00CD7C12"/>
    <w:rsid w:val="00CE1A40"/>
    <w:rsid w:val="00CE1F0C"/>
    <w:rsid w:val="00CE22FB"/>
    <w:rsid w:val="00CE3AC4"/>
    <w:rsid w:val="00CE45F5"/>
    <w:rsid w:val="00CE54C6"/>
    <w:rsid w:val="00CE79E8"/>
    <w:rsid w:val="00CE7E68"/>
    <w:rsid w:val="00CF10B5"/>
    <w:rsid w:val="00CF1BA7"/>
    <w:rsid w:val="00CF1F5B"/>
    <w:rsid w:val="00CF2CEB"/>
    <w:rsid w:val="00CF3241"/>
    <w:rsid w:val="00CF3841"/>
    <w:rsid w:val="00CF3D7B"/>
    <w:rsid w:val="00CF41FD"/>
    <w:rsid w:val="00CF6271"/>
    <w:rsid w:val="00CF679D"/>
    <w:rsid w:val="00CF6E7C"/>
    <w:rsid w:val="00D00AE0"/>
    <w:rsid w:val="00D01239"/>
    <w:rsid w:val="00D014AC"/>
    <w:rsid w:val="00D01C1F"/>
    <w:rsid w:val="00D01C7A"/>
    <w:rsid w:val="00D02409"/>
    <w:rsid w:val="00D039F2"/>
    <w:rsid w:val="00D03F28"/>
    <w:rsid w:val="00D04097"/>
    <w:rsid w:val="00D04378"/>
    <w:rsid w:val="00D045D8"/>
    <w:rsid w:val="00D047BD"/>
    <w:rsid w:val="00D0480B"/>
    <w:rsid w:val="00D049AA"/>
    <w:rsid w:val="00D0503D"/>
    <w:rsid w:val="00D06297"/>
    <w:rsid w:val="00D06FE5"/>
    <w:rsid w:val="00D103CF"/>
    <w:rsid w:val="00D106D1"/>
    <w:rsid w:val="00D111B1"/>
    <w:rsid w:val="00D129AF"/>
    <w:rsid w:val="00D12CA3"/>
    <w:rsid w:val="00D13376"/>
    <w:rsid w:val="00D145CF"/>
    <w:rsid w:val="00D15B19"/>
    <w:rsid w:val="00D16FB4"/>
    <w:rsid w:val="00D17426"/>
    <w:rsid w:val="00D17A21"/>
    <w:rsid w:val="00D17F45"/>
    <w:rsid w:val="00D21C59"/>
    <w:rsid w:val="00D227BA"/>
    <w:rsid w:val="00D228B1"/>
    <w:rsid w:val="00D232EF"/>
    <w:rsid w:val="00D23B9A"/>
    <w:rsid w:val="00D2497A"/>
    <w:rsid w:val="00D254F2"/>
    <w:rsid w:val="00D26CA8"/>
    <w:rsid w:val="00D2767E"/>
    <w:rsid w:val="00D32157"/>
    <w:rsid w:val="00D323F6"/>
    <w:rsid w:val="00D324F7"/>
    <w:rsid w:val="00D32955"/>
    <w:rsid w:val="00D3352F"/>
    <w:rsid w:val="00D33606"/>
    <w:rsid w:val="00D34877"/>
    <w:rsid w:val="00D35D25"/>
    <w:rsid w:val="00D36D6A"/>
    <w:rsid w:val="00D3758C"/>
    <w:rsid w:val="00D40C8E"/>
    <w:rsid w:val="00D413CE"/>
    <w:rsid w:val="00D426A4"/>
    <w:rsid w:val="00D42B5E"/>
    <w:rsid w:val="00D43535"/>
    <w:rsid w:val="00D43841"/>
    <w:rsid w:val="00D44588"/>
    <w:rsid w:val="00D45C91"/>
    <w:rsid w:val="00D460F8"/>
    <w:rsid w:val="00D4616F"/>
    <w:rsid w:val="00D47819"/>
    <w:rsid w:val="00D47A83"/>
    <w:rsid w:val="00D5001A"/>
    <w:rsid w:val="00D50845"/>
    <w:rsid w:val="00D50E89"/>
    <w:rsid w:val="00D50EE3"/>
    <w:rsid w:val="00D52014"/>
    <w:rsid w:val="00D5232F"/>
    <w:rsid w:val="00D5345B"/>
    <w:rsid w:val="00D5362A"/>
    <w:rsid w:val="00D53E2B"/>
    <w:rsid w:val="00D56286"/>
    <w:rsid w:val="00D5640E"/>
    <w:rsid w:val="00D57110"/>
    <w:rsid w:val="00D57F1F"/>
    <w:rsid w:val="00D602BD"/>
    <w:rsid w:val="00D60A05"/>
    <w:rsid w:val="00D616AF"/>
    <w:rsid w:val="00D61D0F"/>
    <w:rsid w:val="00D62084"/>
    <w:rsid w:val="00D63FE8"/>
    <w:rsid w:val="00D641A5"/>
    <w:rsid w:val="00D65082"/>
    <w:rsid w:val="00D65C3D"/>
    <w:rsid w:val="00D65E59"/>
    <w:rsid w:val="00D67092"/>
    <w:rsid w:val="00D671BF"/>
    <w:rsid w:val="00D674BC"/>
    <w:rsid w:val="00D67A91"/>
    <w:rsid w:val="00D67B54"/>
    <w:rsid w:val="00D71941"/>
    <w:rsid w:val="00D71BCE"/>
    <w:rsid w:val="00D72AD3"/>
    <w:rsid w:val="00D743F3"/>
    <w:rsid w:val="00D74CF2"/>
    <w:rsid w:val="00D74F22"/>
    <w:rsid w:val="00D75009"/>
    <w:rsid w:val="00D754E5"/>
    <w:rsid w:val="00D76C77"/>
    <w:rsid w:val="00D80E52"/>
    <w:rsid w:val="00D80F8E"/>
    <w:rsid w:val="00D820FF"/>
    <w:rsid w:val="00D838C1"/>
    <w:rsid w:val="00D83F50"/>
    <w:rsid w:val="00D84F52"/>
    <w:rsid w:val="00D84FF3"/>
    <w:rsid w:val="00D8659C"/>
    <w:rsid w:val="00D86BE8"/>
    <w:rsid w:val="00D878BC"/>
    <w:rsid w:val="00D87F83"/>
    <w:rsid w:val="00D91EE6"/>
    <w:rsid w:val="00D92D7B"/>
    <w:rsid w:val="00D92DBE"/>
    <w:rsid w:val="00D931A6"/>
    <w:rsid w:val="00D96950"/>
    <w:rsid w:val="00D96C1A"/>
    <w:rsid w:val="00D96D02"/>
    <w:rsid w:val="00D96F8D"/>
    <w:rsid w:val="00D97545"/>
    <w:rsid w:val="00D97C6C"/>
    <w:rsid w:val="00DA000E"/>
    <w:rsid w:val="00DA02E7"/>
    <w:rsid w:val="00DA0BB1"/>
    <w:rsid w:val="00DA13E0"/>
    <w:rsid w:val="00DA17D9"/>
    <w:rsid w:val="00DA2025"/>
    <w:rsid w:val="00DA21A9"/>
    <w:rsid w:val="00DA3237"/>
    <w:rsid w:val="00DA35E0"/>
    <w:rsid w:val="00DA3C5B"/>
    <w:rsid w:val="00DA3E98"/>
    <w:rsid w:val="00DA4A8D"/>
    <w:rsid w:val="00DA6347"/>
    <w:rsid w:val="00DA6565"/>
    <w:rsid w:val="00DA700D"/>
    <w:rsid w:val="00DA76CA"/>
    <w:rsid w:val="00DB02E8"/>
    <w:rsid w:val="00DB051E"/>
    <w:rsid w:val="00DB0BCD"/>
    <w:rsid w:val="00DB2A09"/>
    <w:rsid w:val="00DB38B2"/>
    <w:rsid w:val="00DB4799"/>
    <w:rsid w:val="00DB49D1"/>
    <w:rsid w:val="00DB5622"/>
    <w:rsid w:val="00DB6590"/>
    <w:rsid w:val="00DB6D01"/>
    <w:rsid w:val="00DB78F3"/>
    <w:rsid w:val="00DC0260"/>
    <w:rsid w:val="00DC088E"/>
    <w:rsid w:val="00DC1605"/>
    <w:rsid w:val="00DC1B58"/>
    <w:rsid w:val="00DC2367"/>
    <w:rsid w:val="00DC2458"/>
    <w:rsid w:val="00DC284C"/>
    <w:rsid w:val="00DC3C64"/>
    <w:rsid w:val="00DC3FE3"/>
    <w:rsid w:val="00DC4A33"/>
    <w:rsid w:val="00DC4B5E"/>
    <w:rsid w:val="00DC6296"/>
    <w:rsid w:val="00DC67D7"/>
    <w:rsid w:val="00DC73FC"/>
    <w:rsid w:val="00DC747A"/>
    <w:rsid w:val="00DD05A0"/>
    <w:rsid w:val="00DD0667"/>
    <w:rsid w:val="00DD14D2"/>
    <w:rsid w:val="00DD3190"/>
    <w:rsid w:val="00DD4508"/>
    <w:rsid w:val="00DD48FB"/>
    <w:rsid w:val="00DD54E4"/>
    <w:rsid w:val="00DD5B54"/>
    <w:rsid w:val="00DD5F42"/>
    <w:rsid w:val="00DD74DD"/>
    <w:rsid w:val="00DE02C0"/>
    <w:rsid w:val="00DE18F7"/>
    <w:rsid w:val="00DE2AF4"/>
    <w:rsid w:val="00DE32AF"/>
    <w:rsid w:val="00DE3B07"/>
    <w:rsid w:val="00DE42ED"/>
    <w:rsid w:val="00DE54F9"/>
    <w:rsid w:val="00DE5804"/>
    <w:rsid w:val="00DE70CF"/>
    <w:rsid w:val="00DE71C8"/>
    <w:rsid w:val="00DE7A78"/>
    <w:rsid w:val="00DE7BC5"/>
    <w:rsid w:val="00DE7FE0"/>
    <w:rsid w:val="00DF01AB"/>
    <w:rsid w:val="00DF0848"/>
    <w:rsid w:val="00DF205F"/>
    <w:rsid w:val="00DF31EE"/>
    <w:rsid w:val="00DF3BBC"/>
    <w:rsid w:val="00DF49ED"/>
    <w:rsid w:val="00DF520B"/>
    <w:rsid w:val="00DF5BDA"/>
    <w:rsid w:val="00DF63B6"/>
    <w:rsid w:val="00DF6460"/>
    <w:rsid w:val="00DF6842"/>
    <w:rsid w:val="00DF75F7"/>
    <w:rsid w:val="00E00B87"/>
    <w:rsid w:val="00E00FB7"/>
    <w:rsid w:val="00E068BA"/>
    <w:rsid w:val="00E06C9F"/>
    <w:rsid w:val="00E06E53"/>
    <w:rsid w:val="00E073E4"/>
    <w:rsid w:val="00E07B36"/>
    <w:rsid w:val="00E10323"/>
    <w:rsid w:val="00E10903"/>
    <w:rsid w:val="00E123D8"/>
    <w:rsid w:val="00E1253E"/>
    <w:rsid w:val="00E12683"/>
    <w:rsid w:val="00E13076"/>
    <w:rsid w:val="00E137E4"/>
    <w:rsid w:val="00E14381"/>
    <w:rsid w:val="00E15244"/>
    <w:rsid w:val="00E15333"/>
    <w:rsid w:val="00E1639F"/>
    <w:rsid w:val="00E16FA9"/>
    <w:rsid w:val="00E172FC"/>
    <w:rsid w:val="00E176C6"/>
    <w:rsid w:val="00E17A16"/>
    <w:rsid w:val="00E17BA1"/>
    <w:rsid w:val="00E20980"/>
    <w:rsid w:val="00E2126B"/>
    <w:rsid w:val="00E21729"/>
    <w:rsid w:val="00E21B76"/>
    <w:rsid w:val="00E2315A"/>
    <w:rsid w:val="00E2342E"/>
    <w:rsid w:val="00E23906"/>
    <w:rsid w:val="00E23A25"/>
    <w:rsid w:val="00E23F5A"/>
    <w:rsid w:val="00E24D7D"/>
    <w:rsid w:val="00E2554F"/>
    <w:rsid w:val="00E25F11"/>
    <w:rsid w:val="00E266C0"/>
    <w:rsid w:val="00E2791E"/>
    <w:rsid w:val="00E301C7"/>
    <w:rsid w:val="00E3070B"/>
    <w:rsid w:val="00E30C18"/>
    <w:rsid w:val="00E310B4"/>
    <w:rsid w:val="00E31328"/>
    <w:rsid w:val="00E3175C"/>
    <w:rsid w:val="00E326C6"/>
    <w:rsid w:val="00E33610"/>
    <w:rsid w:val="00E33880"/>
    <w:rsid w:val="00E33BB0"/>
    <w:rsid w:val="00E340B5"/>
    <w:rsid w:val="00E35655"/>
    <w:rsid w:val="00E3594B"/>
    <w:rsid w:val="00E3667C"/>
    <w:rsid w:val="00E37DA2"/>
    <w:rsid w:val="00E4073D"/>
    <w:rsid w:val="00E411F0"/>
    <w:rsid w:val="00E41A03"/>
    <w:rsid w:val="00E421D4"/>
    <w:rsid w:val="00E426F5"/>
    <w:rsid w:val="00E42FAF"/>
    <w:rsid w:val="00E4430A"/>
    <w:rsid w:val="00E44AAD"/>
    <w:rsid w:val="00E44B64"/>
    <w:rsid w:val="00E4514C"/>
    <w:rsid w:val="00E45213"/>
    <w:rsid w:val="00E454B3"/>
    <w:rsid w:val="00E45BA9"/>
    <w:rsid w:val="00E46363"/>
    <w:rsid w:val="00E46BA0"/>
    <w:rsid w:val="00E47115"/>
    <w:rsid w:val="00E47389"/>
    <w:rsid w:val="00E47EA8"/>
    <w:rsid w:val="00E50654"/>
    <w:rsid w:val="00E50DE1"/>
    <w:rsid w:val="00E51C38"/>
    <w:rsid w:val="00E51F5C"/>
    <w:rsid w:val="00E520A3"/>
    <w:rsid w:val="00E52FFF"/>
    <w:rsid w:val="00E53978"/>
    <w:rsid w:val="00E53CEC"/>
    <w:rsid w:val="00E55A42"/>
    <w:rsid w:val="00E5728D"/>
    <w:rsid w:val="00E577A4"/>
    <w:rsid w:val="00E606EA"/>
    <w:rsid w:val="00E60A2E"/>
    <w:rsid w:val="00E620AF"/>
    <w:rsid w:val="00E6352B"/>
    <w:rsid w:val="00E6497C"/>
    <w:rsid w:val="00E6499C"/>
    <w:rsid w:val="00E65258"/>
    <w:rsid w:val="00E6696B"/>
    <w:rsid w:val="00E66E3B"/>
    <w:rsid w:val="00E677E8"/>
    <w:rsid w:val="00E67E6F"/>
    <w:rsid w:val="00E67FC7"/>
    <w:rsid w:val="00E7002A"/>
    <w:rsid w:val="00E70411"/>
    <w:rsid w:val="00E70B3B"/>
    <w:rsid w:val="00E70B86"/>
    <w:rsid w:val="00E7128E"/>
    <w:rsid w:val="00E71759"/>
    <w:rsid w:val="00E71A55"/>
    <w:rsid w:val="00E7304D"/>
    <w:rsid w:val="00E74BC2"/>
    <w:rsid w:val="00E7550F"/>
    <w:rsid w:val="00E75C03"/>
    <w:rsid w:val="00E7659A"/>
    <w:rsid w:val="00E77197"/>
    <w:rsid w:val="00E77C6D"/>
    <w:rsid w:val="00E80061"/>
    <w:rsid w:val="00E82967"/>
    <w:rsid w:val="00E8361A"/>
    <w:rsid w:val="00E86115"/>
    <w:rsid w:val="00E8716B"/>
    <w:rsid w:val="00E87342"/>
    <w:rsid w:val="00E87675"/>
    <w:rsid w:val="00E87DBE"/>
    <w:rsid w:val="00E90239"/>
    <w:rsid w:val="00E902DE"/>
    <w:rsid w:val="00E90682"/>
    <w:rsid w:val="00E906F2"/>
    <w:rsid w:val="00E90A82"/>
    <w:rsid w:val="00E910D7"/>
    <w:rsid w:val="00E912BD"/>
    <w:rsid w:val="00E9170F"/>
    <w:rsid w:val="00E91ABD"/>
    <w:rsid w:val="00E91E85"/>
    <w:rsid w:val="00E93CDD"/>
    <w:rsid w:val="00E946F4"/>
    <w:rsid w:val="00E94883"/>
    <w:rsid w:val="00E94CD2"/>
    <w:rsid w:val="00E9515F"/>
    <w:rsid w:val="00E9553E"/>
    <w:rsid w:val="00E95D81"/>
    <w:rsid w:val="00E95DCC"/>
    <w:rsid w:val="00E95F9F"/>
    <w:rsid w:val="00E964BA"/>
    <w:rsid w:val="00E96BAC"/>
    <w:rsid w:val="00E972CB"/>
    <w:rsid w:val="00E975AD"/>
    <w:rsid w:val="00EA01C2"/>
    <w:rsid w:val="00EA0788"/>
    <w:rsid w:val="00EA0D0A"/>
    <w:rsid w:val="00EA2A0E"/>
    <w:rsid w:val="00EA2D53"/>
    <w:rsid w:val="00EA3CA8"/>
    <w:rsid w:val="00EA3DEF"/>
    <w:rsid w:val="00EA537D"/>
    <w:rsid w:val="00EA5985"/>
    <w:rsid w:val="00EA59F5"/>
    <w:rsid w:val="00EA63F1"/>
    <w:rsid w:val="00EA768A"/>
    <w:rsid w:val="00EA7F06"/>
    <w:rsid w:val="00EA7FC6"/>
    <w:rsid w:val="00EB086D"/>
    <w:rsid w:val="00EB0A27"/>
    <w:rsid w:val="00EB14AC"/>
    <w:rsid w:val="00EB1626"/>
    <w:rsid w:val="00EB1781"/>
    <w:rsid w:val="00EB1974"/>
    <w:rsid w:val="00EB1A6B"/>
    <w:rsid w:val="00EB1C72"/>
    <w:rsid w:val="00EB2B46"/>
    <w:rsid w:val="00EB3832"/>
    <w:rsid w:val="00EB467F"/>
    <w:rsid w:val="00EB4E1C"/>
    <w:rsid w:val="00EB55D1"/>
    <w:rsid w:val="00EB5BCA"/>
    <w:rsid w:val="00EB5C0D"/>
    <w:rsid w:val="00EB68DF"/>
    <w:rsid w:val="00EB7284"/>
    <w:rsid w:val="00EB7D92"/>
    <w:rsid w:val="00EC1232"/>
    <w:rsid w:val="00EC206C"/>
    <w:rsid w:val="00EC28CF"/>
    <w:rsid w:val="00EC2913"/>
    <w:rsid w:val="00EC3C0B"/>
    <w:rsid w:val="00EC47A7"/>
    <w:rsid w:val="00EC497E"/>
    <w:rsid w:val="00EC4E5A"/>
    <w:rsid w:val="00EC4F8A"/>
    <w:rsid w:val="00EC5082"/>
    <w:rsid w:val="00EC5E7E"/>
    <w:rsid w:val="00EC5FE3"/>
    <w:rsid w:val="00EC6364"/>
    <w:rsid w:val="00EC647E"/>
    <w:rsid w:val="00EC6849"/>
    <w:rsid w:val="00EC6CAF"/>
    <w:rsid w:val="00EC7395"/>
    <w:rsid w:val="00EC7673"/>
    <w:rsid w:val="00ED16A8"/>
    <w:rsid w:val="00ED1727"/>
    <w:rsid w:val="00ED1ECE"/>
    <w:rsid w:val="00ED2466"/>
    <w:rsid w:val="00ED2DE9"/>
    <w:rsid w:val="00ED42AB"/>
    <w:rsid w:val="00ED47BC"/>
    <w:rsid w:val="00ED493E"/>
    <w:rsid w:val="00ED5317"/>
    <w:rsid w:val="00ED5DAA"/>
    <w:rsid w:val="00ED63F1"/>
    <w:rsid w:val="00ED6C78"/>
    <w:rsid w:val="00ED7596"/>
    <w:rsid w:val="00ED7DFC"/>
    <w:rsid w:val="00EE0FCC"/>
    <w:rsid w:val="00EE1291"/>
    <w:rsid w:val="00EE13E7"/>
    <w:rsid w:val="00EE1452"/>
    <w:rsid w:val="00EE2374"/>
    <w:rsid w:val="00EE24F5"/>
    <w:rsid w:val="00EE2B21"/>
    <w:rsid w:val="00EE3873"/>
    <w:rsid w:val="00EE3DA8"/>
    <w:rsid w:val="00EE4753"/>
    <w:rsid w:val="00EE55C2"/>
    <w:rsid w:val="00EE592D"/>
    <w:rsid w:val="00EE63E3"/>
    <w:rsid w:val="00EE6403"/>
    <w:rsid w:val="00EE69E8"/>
    <w:rsid w:val="00EE702F"/>
    <w:rsid w:val="00EE78DA"/>
    <w:rsid w:val="00EE7CD2"/>
    <w:rsid w:val="00EF1DFE"/>
    <w:rsid w:val="00EF1F15"/>
    <w:rsid w:val="00EF223D"/>
    <w:rsid w:val="00EF380B"/>
    <w:rsid w:val="00EF3F21"/>
    <w:rsid w:val="00EF47E7"/>
    <w:rsid w:val="00EF4D16"/>
    <w:rsid w:val="00EF71EF"/>
    <w:rsid w:val="00F00605"/>
    <w:rsid w:val="00F013EB"/>
    <w:rsid w:val="00F015FC"/>
    <w:rsid w:val="00F01870"/>
    <w:rsid w:val="00F01A48"/>
    <w:rsid w:val="00F01F25"/>
    <w:rsid w:val="00F03477"/>
    <w:rsid w:val="00F03C70"/>
    <w:rsid w:val="00F03DC5"/>
    <w:rsid w:val="00F03F02"/>
    <w:rsid w:val="00F04485"/>
    <w:rsid w:val="00F04E55"/>
    <w:rsid w:val="00F05159"/>
    <w:rsid w:val="00F058FA"/>
    <w:rsid w:val="00F05A93"/>
    <w:rsid w:val="00F070A5"/>
    <w:rsid w:val="00F07653"/>
    <w:rsid w:val="00F11DD0"/>
    <w:rsid w:val="00F12DFF"/>
    <w:rsid w:val="00F12ECB"/>
    <w:rsid w:val="00F1468C"/>
    <w:rsid w:val="00F14C5A"/>
    <w:rsid w:val="00F154A3"/>
    <w:rsid w:val="00F16779"/>
    <w:rsid w:val="00F16DF6"/>
    <w:rsid w:val="00F17850"/>
    <w:rsid w:val="00F17E16"/>
    <w:rsid w:val="00F20664"/>
    <w:rsid w:val="00F20EAF"/>
    <w:rsid w:val="00F21273"/>
    <w:rsid w:val="00F21340"/>
    <w:rsid w:val="00F21D1F"/>
    <w:rsid w:val="00F21E96"/>
    <w:rsid w:val="00F22F91"/>
    <w:rsid w:val="00F23494"/>
    <w:rsid w:val="00F239BC"/>
    <w:rsid w:val="00F23E42"/>
    <w:rsid w:val="00F23ECE"/>
    <w:rsid w:val="00F24C9B"/>
    <w:rsid w:val="00F2518E"/>
    <w:rsid w:val="00F25717"/>
    <w:rsid w:val="00F257C8"/>
    <w:rsid w:val="00F25E8B"/>
    <w:rsid w:val="00F260F8"/>
    <w:rsid w:val="00F262BF"/>
    <w:rsid w:val="00F26BBD"/>
    <w:rsid w:val="00F26BFE"/>
    <w:rsid w:val="00F30196"/>
    <w:rsid w:val="00F30592"/>
    <w:rsid w:val="00F30BAE"/>
    <w:rsid w:val="00F32337"/>
    <w:rsid w:val="00F329F4"/>
    <w:rsid w:val="00F32D12"/>
    <w:rsid w:val="00F33563"/>
    <w:rsid w:val="00F33577"/>
    <w:rsid w:val="00F33BC2"/>
    <w:rsid w:val="00F34CFE"/>
    <w:rsid w:val="00F34F14"/>
    <w:rsid w:val="00F352E4"/>
    <w:rsid w:val="00F37A0D"/>
    <w:rsid w:val="00F37BB3"/>
    <w:rsid w:val="00F4056C"/>
    <w:rsid w:val="00F407DD"/>
    <w:rsid w:val="00F409DF"/>
    <w:rsid w:val="00F4101E"/>
    <w:rsid w:val="00F416F1"/>
    <w:rsid w:val="00F43514"/>
    <w:rsid w:val="00F43979"/>
    <w:rsid w:val="00F45EB4"/>
    <w:rsid w:val="00F47321"/>
    <w:rsid w:val="00F47EF6"/>
    <w:rsid w:val="00F500E0"/>
    <w:rsid w:val="00F50DCA"/>
    <w:rsid w:val="00F5229E"/>
    <w:rsid w:val="00F527BA"/>
    <w:rsid w:val="00F54187"/>
    <w:rsid w:val="00F541FA"/>
    <w:rsid w:val="00F54423"/>
    <w:rsid w:val="00F54807"/>
    <w:rsid w:val="00F55E45"/>
    <w:rsid w:val="00F55F5E"/>
    <w:rsid w:val="00F561E5"/>
    <w:rsid w:val="00F5626D"/>
    <w:rsid w:val="00F60884"/>
    <w:rsid w:val="00F6103C"/>
    <w:rsid w:val="00F612D6"/>
    <w:rsid w:val="00F616BF"/>
    <w:rsid w:val="00F6287E"/>
    <w:rsid w:val="00F63660"/>
    <w:rsid w:val="00F63FFD"/>
    <w:rsid w:val="00F64843"/>
    <w:rsid w:val="00F6594D"/>
    <w:rsid w:val="00F65F3A"/>
    <w:rsid w:val="00F660CD"/>
    <w:rsid w:val="00F66A26"/>
    <w:rsid w:val="00F672BC"/>
    <w:rsid w:val="00F678F7"/>
    <w:rsid w:val="00F67B09"/>
    <w:rsid w:val="00F727A1"/>
    <w:rsid w:val="00F72EC6"/>
    <w:rsid w:val="00F73C3A"/>
    <w:rsid w:val="00F74AE4"/>
    <w:rsid w:val="00F752E1"/>
    <w:rsid w:val="00F75D99"/>
    <w:rsid w:val="00F76755"/>
    <w:rsid w:val="00F76817"/>
    <w:rsid w:val="00F76975"/>
    <w:rsid w:val="00F7773F"/>
    <w:rsid w:val="00F77984"/>
    <w:rsid w:val="00F77FF3"/>
    <w:rsid w:val="00F80FE2"/>
    <w:rsid w:val="00F8118A"/>
    <w:rsid w:val="00F821B6"/>
    <w:rsid w:val="00F8328E"/>
    <w:rsid w:val="00F834F2"/>
    <w:rsid w:val="00F838DE"/>
    <w:rsid w:val="00F83A62"/>
    <w:rsid w:val="00F83BD9"/>
    <w:rsid w:val="00F84F9E"/>
    <w:rsid w:val="00F85B51"/>
    <w:rsid w:val="00F85D83"/>
    <w:rsid w:val="00F86A20"/>
    <w:rsid w:val="00F86A9D"/>
    <w:rsid w:val="00F86F5F"/>
    <w:rsid w:val="00F871FC"/>
    <w:rsid w:val="00F8772E"/>
    <w:rsid w:val="00F90526"/>
    <w:rsid w:val="00F90D80"/>
    <w:rsid w:val="00F910FE"/>
    <w:rsid w:val="00F91360"/>
    <w:rsid w:val="00F917B4"/>
    <w:rsid w:val="00F919F2"/>
    <w:rsid w:val="00F9207B"/>
    <w:rsid w:val="00F92F6C"/>
    <w:rsid w:val="00F93281"/>
    <w:rsid w:val="00F93C0F"/>
    <w:rsid w:val="00F93D3B"/>
    <w:rsid w:val="00F9483F"/>
    <w:rsid w:val="00F948B0"/>
    <w:rsid w:val="00F950D1"/>
    <w:rsid w:val="00F95450"/>
    <w:rsid w:val="00F96119"/>
    <w:rsid w:val="00F97352"/>
    <w:rsid w:val="00FA043D"/>
    <w:rsid w:val="00FA0A19"/>
    <w:rsid w:val="00FA0B88"/>
    <w:rsid w:val="00FA147A"/>
    <w:rsid w:val="00FA1B1B"/>
    <w:rsid w:val="00FA1B66"/>
    <w:rsid w:val="00FA4FBB"/>
    <w:rsid w:val="00FA6088"/>
    <w:rsid w:val="00FA66EC"/>
    <w:rsid w:val="00FA6EAF"/>
    <w:rsid w:val="00FA7043"/>
    <w:rsid w:val="00FA7506"/>
    <w:rsid w:val="00FB02E3"/>
    <w:rsid w:val="00FB0E8B"/>
    <w:rsid w:val="00FB1479"/>
    <w:rsid w:val="00FB1A7C"/>
    <w:rsid w:val="00FB1EEB"/>
    <w:rsid w:val="00FB3A5E"/>
    <w:rsid w:val="00FB6779"/>
    <w:rsid w:val="00FB6E2D"/>
    <w:rsid w:val="00FB6EA3"/>
    <w:rsid w:val="00FB70E8"/>
    <w:rsid w:val="00FB7A68"/>
    <w:rsid w:val="00FC07E5"/>
    <w:rsid w:val="00FC09B0"/>
    <w:rsid w:val="00FC10A2"/>
    <w:rsid w:val="00FC17B9"/>
    <w:rsid w:val="00FC1E3C"/>
    <w:rsid w:val="00FC1F4D"/>
    <w:rsid w:val="00FC2598"/>
    <w:rsid w:val="00FC337B"/>
    <w:rsid w:val="00FC454C"/>
    <w:rsid w:val="00FC4B7D"/>
    <w:rsid w:val="00FC4EC6"/>
    <w:rsid w:val="00FC5207"/>
    <w:rsid w:val="00FC563E"/>
    <w:rsid w:val="00FC57F2"/>
    <w:rsid w:val="00FC740A"/>
    <w:rsid w:val="00FC75B8"/>
    <w:rsid w:val="00FD0E63"/>
    <w:rsid w:val="00FD1B65"/>
    <w:rsid w:val="00FD1DEA"/>
    <w:rsid w:val="00FD202C"/>
    <w:rsid w:val="00FD2EE8"/>
    <w:rsid w:val="00FD39C5"/>
    <w:rsid w:val="00FD3CC6"/>
    <w:rsid w:val="00FD4146"/>
    <w:rsid w:val="00FD4568"/>
    <w:rsid w:val="00FD471A"/>
    <w:rsid w:val="00FD50DE"/>
    <w:rsid w:val="00FD53D5"/>
    <w:rsid w:val="00FD5B4A"/>
    <w:rsid w:val="00FD6AE8"/>
    <w:rsid w:val="00FD6DA4"/>
    <w:rsid w:val="00FE0A31"/>
    <w:rsid w:val="00FE158F"/>
    <w:rsid w:val="00FE1D4C"/>
    <w:rsid w:val="00FE1DA4"/>
    <w:rsid w:val="00FE2234"/>
    <w:rsid w:val="00FE2A86"/>
    <w:rsid w:val="00FE2D53"/>
    <w:rsid w:val="00FE36BB"/>
    <w:rsid w:val="00FE3B1E"/>
    <w:rsid w:val="00FE45EF"/>
    <w:rsid w:val="00FE4DB5"/>
    <w:rsid w:val="00FE585B"/>
    <w:rsid w:val="00FE5B82"/>
    <w:rsid w:val="00FE5B96"/>
    <w:rsid w:val="00FE5DBF"/>
    <w:rsid w:val="00FE62F4"/>
    <w:rsid w:val="00FE6883"/>
    <w:rsid w:val="00FE6CDF"/>
    <w:rsid w:val="00FE7CA2"/>
    <w:rsid w:val="00FF0ADD"/>
    <w:rsid w:val="00FF158B"/>
    <w:rsid w:val="00FF17CA"/>
    <w:rsid w:val="00FF25FE"/>
    <w:rsid w:val="00FF403E"/>
    <w:rsid w:val="00FF42D4"/>
    <w:rsid w:val="00FF4C6E"/>
    <w:rsid w:val="00FF53AC"/>
    <w:rsid w:val="00FF752D"/>
    <w:rsid w:val="00FF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C60CB-5EC9-4480-AAC5-BD5FFFCB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F61"/>
    <w:rPr>
      <w:sz w:val="24"/>
      <w:szCs w:val="24"/>
    </w:rPr>
  </w:style>
  <w:style w:type="paragraph" w:styleId="1">
    <w:name w:val="heading 1"/>
    <w:basedOn w:val="a"/>
    <w:next w:val="a"/>
    <w:link w:val="10"/>
    <w:uiPriority w:val="99"/>
    <w:qFormat/>
    <w:rsid w:val="001539B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styleId="4">
    <w:name w:val="heading 4"/>
    <w:basedOn w:val="a"/>
    <w:next w:val="a"/>
    <w:link w:val="40"/>
    <w:qFormat/>
    <w:rsid w:val="0031089E"/>
    <w:pPr>
      <w:keepNext/>
      <w:jc w:val="center"/>
      <w:outlineLvl w:val="3"/>
    </w:pPr>
    <w:rPr>
      <w:b/>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539BA"/>
    <w:rPr>
      <w:rFonts w:ascii="Times New Roman CYR" w:hAnsi="Times New Roman CYR" w:cs="Times New Roman CYR"/>
      <w:b/>
      <w:bCs/>
      <w:color w:val="26282F"/>
      <w:sz w:val="24"/>
      <w:szCs w:val="24"/>
    </w:rPr>
  </w:style>
  <w:style w:type="character" w:customStyle="1" w:styleId="40">
    <w:name w:val="Заголовок 4 Знак"/>
    <w:link w:val="4"/>
    <w:rsid w:val="0031089E"/>
    <w:rPr>
      <w:b/>
      <w:sz w:val="28"/>
    </w:rPr>
  </w:style>
  <w:style w:type="paragraph" w:styleId="a3">
    <w:name w:val="caption"/>
    <w:basedOn w:val="a"/>
    <w:next w:val="a"/>
    <w:qFormat/>
    <w:rsid w:val="0031089E"/>
    <w:pPr>
      <w:jc w:val="center"/>
    </w:pPr>
  </w:style>
  <w:style w:type="paragraph" w:styleId="a4">
    <w:name w:val="header"/>
    <w:basedOn w:val="a"/>
    <w:link w:val="a5"/>
    <w:uiPriority w:val="99"/>
    <w:rsid w:val="00083F61"/>
    <w:pPr>
      <w:tabs>
        <w:tab w:val="center" w:pos="4153"/>
        <w:tab w:val="right" w:pos="8306"/>
      </w:tabs>
    </w:pPr>
  </w:style>
  <w:style w:type="character" w:customStyle="1" w:styleId="a5">
    <w:name w:val="Верхний колонтитул Знак"/>
    <w:link w:val="a4"/>
    <w:uiPriority w:val="99"/>
    <w:rsid w:val="00083F61"/>
    <w:rPr>
      <w:sz w:val="24"/>
      <w:szCs w:val="24"/>
    </w:rPr>
  </w:style>
  <w:style w:type="character" w:styleId="a6">
    <w:name w:val="Hyperlink"/>
    <w:uiPriority w:val="99"/>
    <w:rsid w:val="00083F61"/>
    <w:rPr>
      <w:color w:val="0000FF"/>
      <w:u w:val="single"/>
    </w:rPr>
  </w:style>
  <w:style w:type="paragraph" w:styleId="a7">
    <w:name w:val="Balloon Text"/>
    <w:basedOn w:val="a"/>
    <w:link w:val="a8"/>
    <w:uiPriority w:val="99"/>
    <w:semiHidden/>
    <w:unhideWhenUsed/>
    <w:rsid w:val="00083F61"/>
    <w:rPr>
      <w:rFonts w:ascii="Tahoma" w:hAnsi="Tahoma" w:cs="Tahoma"/>
      <w:sz w:val="16"/>
      <w:szCs w:val="16"/>
    </w:rPr>
  </w:style>
  <w:style w:type="character" w:customStyle="1" w:styleId="a8">
    <w:name w:val="Текст выноски Знак"/>
    <w:link w:val="a7"/>
    <w:uiPriority w:val="99"/>
    <w:semiHidden/>
    <w:rsid w:val="00083F61"/>
    <w:rPr>
      <w:rFonts w:ascii="Tahoma" w:hAnsi="Tahoma" w:cs="Tahoma"/>
      <w:sz w:val="16"/>
      <w:szCs w:val="16"/>
    </w:rPr>
  </w:style>
  <w:style w:type="paragraph" w:customStyle="1" w:styleId="ConsPlusNonformat">
    <w:name w:val="ConsPlusNonformat"/>
    <w:rsid w:val="009B0928"/>
    <w:pPr>
      <w:widowControl w:val="0"/>
      <w:autoSpaceDE w:val="0"/>
      <w:autoSpaceDN w:val="0"/>
      <w:adjustRightInd w:val="0"/>
    </w:pPr>
    <w:rPr>
      <w:rFonts w:ascii="Courier New" w:hAnsi="Courier New" w:cs="Courier New"/>
    </w:rPr>
  </w:style>
  <w:style w:type="paragraph" w:customStyle="1" w:styleId="ConsNormal">
    <w:name w:val="ConsNormal"/>
    <w:rsid w:val="009B0928"/>
    <w:pPr>
      <w:widowControl w:val="0"/>
      <w:autoSpaceDE w:val="0"/>
      <w:autoSpaceDN w:val="0"/>
      <w:adjustRightInd w:val="0"/>
      <w:ind w:right="19772" w:firstLine="720"/>
    </w:pPr>
    <w:rPr>
      <w:rFonts w:ascii="Arial" w:hAnsi="Arial" w:cs="Arial"/>
    </w:rPr>
  </w:style>
  <w:style w:type="paragraph" w:customStyle="1" w:styleId="11">
    <w:name w:val="Абзац списка1"/>
    <w:basedOn w:val="a"/>
    <w:rsid w:val="009B0928"/>
    <w:pPr>
      <w:spacing w:after="200" w:line="276" w:lineRule="auto"/>
      <w:ind w:left="720"/>
      <w:contextualSpacing/>
    </w:pPr>
    <w:rPr>
      <w:rFonts w:ascii="Calibri" w:hAnsi="Calibri"/>
      <w:sz w:val="22"/>
      <w:szCs w:val="22"/>
    </w:rPr>
  </w:style>
  <w:style w:type="paragraph" w:styleId="a9">
    <w:name w:val="Body Text"/>
    <w:basedOn w:val="a"/>
    <w:link w:val="aa"/>
    <w:rsid w:val="00467D54"/>
    <w:pPr>
      <w:jc w:val="both"/>
    </w:pPr>
    <w:rPr>
      <w:sz w:val="26"/>
      <w:szCs w:val="20"/>
    </w:rPr>
  </w:style>
  <w:style w:type="character" w:customStyle="1" w:styleId="aa">
    <w:name w:val="Основной текст Знак"/>
    <w:link w:val="a9"/>
    <w:rsid w:val="00467D54"/>
    <w:rPr>
      <w:sz w:val="26"/>
    </w:rPr>
  </w:style>
  <w:style w:type="paragraph" w:customStyle="1" w:styleId="ConsPlusNormal">
    <w:name w:val="ConsPlusNormal"/>
    <w:link w:val="ConsPlusNormal0"/>
    <w:rsid w:val="00221A3B"/>
    <w:pPr>
      <w:autoSpaceDE w:val="0"/>
      <w:autoSpaceDN w:val="0"/>
      <w:adjustRightInd w:val="0"/>
    </w:pPr>
    <w:rPr>
      <w:sz w:val="26"/>
      <w:szCs w:val="26"/>
    </w:rPr>
  </w:style>
  <w:style w:type="character" w:customStyle="1" w:styleId="ConsPlusNormal0">
    <w:name w:val="ConsPlusNormal Знак"/>
    <w:link w:val="ConsPlusNormal"/>
    <w:rsid w:val="001539BA"/>
    <w:rPr>
      <w:sz w:val="26"/>
      <w:szCs w:val="26"/>
    </w:rPr>
  </w:style>
  <w:style w:type="paragraph" w:styleId="ab">
    <w:name w:val="No Spacing"/>
    <w:uiPriority w:val="1"/>
    <w:qFormat/>
    <w:rsid w:val="008E4DA6"/>
    <w:rPr>
      <w:caps/>
      <w:sz w:val="26"/>
      <w:szCs w:val="24"/>
    </w:rPr>
  </w:style>
  <w:style w:type="paragraph" w:styleId="ac">
    <w:name w:val="annotation text"/>
    <w:basedOn w:val="a"/>
    <w:link w:val="ad"/>
    <w:uiPriority w:val="99"/>
    <w:semiHidden/>
    <w:unhideWhenUsed/>
    <w:rsid w:val="00A729D4"/>
    <w:pPr>
      <w:spacing w:after="200"/>
    </w:pPr>
    <w:rPr>
      <w:rFonts w:ascii="Calibri" w:hAnsi="Calibri"/>
      <w:sz w:val="20"/>
      <w:szCs w:val="20"/>
    </w:rPr>
  </w:style>
  <w:style w:type="character" w:customStyle="1" w:styleId="ad">
    <w:name w:val="Текст примечания Знак"/>
    <w:link w:val="ac"/>
    <w:uiPriority w:val="99"/>
    <w:semiHidden/>
    <w:rsid w:val="00A729D4"/>
    <w:rPr>
      <w:rFonts w:ascii="Calibri" w:hAnsi="Calibri"/>
    </w:rPr>
  </w:style>
  <w:style w:type="paragraph" w:customStyle="1" w:styleId="ConsPlusTitle">
    <w:name w:val="ConsPlusTitle"/>
    <w:rsid w:val="00A729D4"/>
    <w:pPr>
      <w:widowControl w:val="0"/>
      <w:autoSpaceDE w:val="0"/>
      <w:autoSpaceDN w:val="0"/>
    </w:pPr>
    <w:rPr>
      <w:rFonts w:ascii="Calibri" w:hAnsi="Calibri" w:cs="Calibri"/>
      <w:b/>
      <w:sz w:val="22"/>
    </w:rPr>
  </w:style>
  <w:style w:type="character" w:customStyle="1" w:styleId="ae">
    <w:name w:val="Основной текст с отступом Знак"/>
    <w:link w:val="af"/>
    <w:semiHidden/>
    <w:rsid w:val="001539BA"/>
    <w:rPr>
      <w:color w:val="000000"/>
      <w:sz w:val="26"/>
      <w:shd w:val="clear" w:color="auto" w:fill="FFFFFF"/>
    </w:rPr>
  </w:style>
  <w:style w:type="paragraph" w:styleId="af">
    <w:name w:val="Body Text Indent"/>
    <w:basedOn w:val="a"/>
    <w:link w:val="ae"/>
    <w:semiHidden/>
    <w:unhideWhenUsed/>
    <w:rsid w:val="001539BA"/>
    <w:pPr>
      <w:widowControl w:val="0"/>
      <w:shd w:val="clear" w:color="auto" w:fill="FFFFFF"/>
      <w:snapToGrid w:val="0"/>
      <w:ind w:firstLine="709"/>
      <w:jc w:val="both"/>
    </w:pPr>
    <w:rPr>
      <w:color w:val="000000"/>
      <w:sz w:val="26"/>
      <w:szCs w:val="20"/>
    </w:rPr>
  </w:style>
  <w:style w:type="paragraph" w:styleId="2">
    <w:name w:val="Body Text Indent 2"/>
    <w:basedOn w:val="a"/>
    <w:link w:val="20"/>
    <w:uiPriority w:val="99"/>
    <w:unhideWhenUsed/>
    <w:rsid w:val="001539BA"/>
    <w:pPr>
      <w:spacing w:after="120" w:line="480" w:lineRule="auto"/>
      <w:ind w:left="283"/>
    </w:pPr>
    <w:rPr>
      <w:rFonts w:ascii="Calibri" w:hAnsi="Calibri"/>
      <w:sz w:val="22"/>
      <w:szCs w:val="22"/>
    </w:rPr>
  </w:style>
  <w:style w:type="character" w:customStyle="1" w:styleId="20">
    <w:name w:val="Основной текст с отступом 2 Знак"/>
    <w:link w:val="2"/>
    <w:uiPriority w:val="99"/>
    <w:rsid w:val="001539BA"/>
    <w:rPr>
      <w:rFonts w:ascii="Calibri" w:hAnsi="Calibri"/>
      <w:sz w:val="22"/>
      <w:szCs w:val="22"/>
    </w:rPr>
  </w:style>
  <w:style w:type="paragraph" w:customStyle="1" w:styleId="Style4">
    <w:name w:val="Style4"/>
    <w:basedOn w:val="a"/>
    <w:uiPriority w:val="99"/>
    <w:rsid w:val="001539BA"/>
    <w:pPr>
      <w:widowControl w:val="0"/>
      <w:autoSpaceDE w:val="0"/>
      <w:autoSpaceDN w:val="0"/>
      <w:adjustRightInd w:val="0"/>
      <w:spacing w:line="297" w:lineRule="exact"/>
    </w:pPr>
  </w:style>
  <w:style w:type="paragraph" w:customStyle="1" w:styleId="Style5">
    <w:name w:val="Style5"/>
    <w:basedOn w:val="a"/>
    <w:uiPriority w:val="99"/>
    <w:rsid w:val="001539BA"/>
    <w:pPr>
      <w:widowControl w:val="0"/>
      <w:autoSpaceDE w:val="0"/>
      <w:autoSpaceDN w:val="0"/>
      <w:adjustRightInd w:val="0"/>
      <w:spacing w:line="298" w:lineRule="exact"/>
      <w:ind w:firstLine="716"/>
      <w:jc w:val="both"/>
    </w:pPr>
  </w:style>
  <w:style w:type="paragraph" w:customStyle="1" w:styleId="ConsNonformat">
    <w:name w:val="ConsNonformat"/>
    <w:uiPriority w:val="99"/>
    <w:rsid w:val="001539BA"/>
    <w:pPr>
      <w:widowControl w:val="0"/>
      <w:autoSpaceDE w:val="0"/>
      <w:autoSpaceDN w:val="0"/>
      <w:adjustRightInd w:val="0"/>
    </w:pPr>
    <w:rPr>
      <w:rFonts w:ascii="Courier New" w:hAnsi="Courier New" w:cs="Courier New"/>
    </w:rPr>
  </w:style>
  <w:style w:type="paragraph" w:styleId="3">
    <w:name w:val="Body Text 3"/>
    <w:basedOn w:val="a"/>
    <w:link w:val="30"/>
    <w:rsid w:val="001539BA"/>
    <w:pPr>
      <w:spacing w:after="120"/>
    </w:pPr>
    <w:rPr>
      <w:sz w:val="16"/>
      <w:szCs w:val="16"/>
    </w:rPr>
  </w:style>
  <w:style w:type="character" w:customStyle="1" w:styleId="30">
    <w:name w:val="Основной текст 3 Знак"/>
    <w:link w:val="3"/>
    <w:rsid w:val="001539BA"/>
    <w:rPr>
      <w:sz w:val="16"/>
      <w:szCs w:val="16"/>
    </w:rPr>
  </w:style>
  <w:style w:type="paragraph" w:styleId="af0">
    <w:name w:val="List Paragraph"/>
    <w:basedOn w:val="a"/>
    <w:uiPriority w:val="34"/>
    <w:qFormat/>
    <w:rsid w:val="001539BA"/>
    <w:pPr>
      <w:spacing w:after="160" w:line="259" w:lineRule="auto"/>
      <w:ind w:left="720"/>
      <w:contextualSpacing/>
    </w:pPr>
    <w:rPr>
      <w:rFonts w:ascii="Calibri" w:eastAsia="Calibri" w:hAnsi="Calibri"/>
      <w:sz w:val="22"/>
      <w:szCs w:val="22"/>
      <w:lang w:eastAsia="en-US"/>
    </w:rPr>
  </w:style>
  <w:style w:type="paragraph" w:styleId="31">
    <w:name w:val="Body Text Indent 3"/>
    <w:basedOn w:val="a"/>
    <w:link w:val="32"/>
    <w:rsid w:val="001539BA"/>
    <w:pPr>
      <w:spacing w:after="120"/>
      <w:ind w:left="283"/>
    </w:pPr>
    <w:rPr>
      <w:sz w:val="16"/>
      <w:szCs w:val="16"/>
    </w:rPr>
  </w:style>
  <w:style w:type="character" w:customStyle="1" w:styleId="32">
    <w:name w:val="Основной текст с отступом 3 Знак"/>
    <w:link w:val="31"/>
    <w:rsid w:val="001539BA"/>
    <w:rPr>
      <w:sz w:val="16"/>
      <w:szCs w:val="16"/>
    </w:rPr>
  </w:style>
  <w:style w:type="paragraph" w:styleId="af1">
    <w:name w:val="Normal (Web)"/>
    <w:basedOn w:val="a"/>
    <w:uiPriority w:val="99"/>
    <w:rsid w:val="001539BA"/>
    <w:pPr>
      <w:spacing w:after="240"/>
    </w:pPr>
  </w:style>
  <w:style w:type="paragraph" w:styleId="af2">
    <w:name w:val="footer"/>
    <w:basedOn w:val="a"/>
    <w:link w:val="af3"/>
    <w:uiPriority w:val="99"/>
    <w:unhideWhenUsed/>
    <w:rsid w:val="001539BA"/>
    <w:pPr>
      <w:tabs>
        <w:tab w:val="center" w:pos="4677"/>
        <w:tab w:val="right" w:pos="9355"/>
      </w:tabs>
    </w:pPr>
  </w:style>
  <w:style w:type="character" w:customStyle="1" w:styleId="af3">
    <w:name w:val="Нижний колонтитул Знак"/>
    <w:link w:val="af2"/>
    <w:uiPriority w:val="99"/>
    <w:rsid w:val="001539BA"/>
    <w:rPr>
      <w:sz w:val="24"/>
      <w:szCs w:val="24"/>
    </w:rPr>
  </w:style>
  <w:style w:type="paragraph" w:styleId="af4">
    <w:name w:val="annotation subject"/>
    <w:basedOn w:val="ac"/>
    <w:next w:val="ac"/>
    <w:link w:val="af5"/>
    <w:uiPriority w:val="99"/>
    <w:semiHidden/>
    <w:unhideWhenUsed/>
    <w:rsid w:val="001539BA"/>
    <w:pPr>
      <w:spacing w:after="160"/>
    </w:pPr>
    <w:rPr>
      <w:rFonts w:eastAsia="Calibri"/>
      <w:b/>
      <w:bCs/>
      <w:lang w:eastAsia="en-US"/>
    </w:rPr>
  </w:style>
  <w:style w:type="character" w:customStyle="1" w:styleId="af5">
    <w:name w:val="Тема примечания Знак"/>
    <w:link w:val="af4"/>
    <w:uiPriority w:val="99"/>
    <w:semiHidden/>
    <w:rsid w:val="001539BA"/>
    <w:rPr>
      <w:rFonts w:ascii="Calibri" w:eastAsia="Calibri" w:hAnsi="Calibri"/>
      <w:b/>
      <w:bCs/>
      <w:lang w:eastAsia="en-US"/>
    </w:rPr>
  </w:style>
  <w:style w:type="character" w:customStyle="1" w:styleId="af6">
    <w:name w:val="Гипертекстовая ссылка"/>
    <w:uiPriority w:val="99"/>
    <w:rsid w:val="001539BA"/>
    <w:rPr>
      <w:b w:val="0"/>
      <w:bCs w:val="0"/>
      <w:color w:val="106BBE"/>
    </w:rPr>
  </w:style>
  <w:style w:type="character" w:styleId="af7">
    <w:name w:val="Intense Emphasis"/>
    <w:uiPriority w:val="21"/>
    <w:qFormat/>
    <w:rsid w:val="001539BA"/>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1184">
      <w:bodyDiv w:val="1"/>
      <w:marLeft w:val="0"/>
      <w:marRight w:val="0"/>
      <w:marTop w:val="0"/>
      <w:marBottom w:val="0"/>
      <w:divBdr>
        <w:top w:val="none" w:sz="0" w:space="0" w:color="auto"/>
        <w:left w:val="none" w:sz="0" w:space="0" w:color="auto"/>
        <w:bottom w:val="none" w:sz="0" w:space="0" w:color="auto"/>
        <w:right w:val="none" w:sz="0" w:space="0" w:color="auto"/>
      </w:divBdr>
    </w:div>
    <w:div w:id="487788370">
      <w:bodyDiv w:val="1"/>
      <w:marLeft w:val="0"/>
      <w:marRight w:val="0"/>
      <w:marTop w:val="0"/>
      <w:marBottom w:val="0"/>
      <w:divBdr>
        <w:top w:val="none" w:sz="0" w:space="0" w:color="auto"/>
        <w:left w:val="none" w:sz="0" w:space="0" w:color="auto"/>
        <w:bottom w:val="none" w:sz="0" w:space="0" w:color="auto"/>
        <w:right w:val="none" w:sz="0" w:space="0" w:color="auto"/>
      </w:divBdr>
    </w:div>
    <w:div w:id="1471559022">
      <w:bodyDiv w:val="1"/>
      <w:marLeft w:val="0"/>
      <w:marRight w:val="0"/>
      <w:marTop w:val="0"/>
      <w:marBottom w:val="0"/>
      <w:divBdr>
        <w:top w:val="none" w:sz="0" w:space="0" w:color="auto"/>
        <w:left w:val="none" w:sz="0" w:space="0" w:color="auto"/>
        <w:bottom w:val="none" w:sz="0" w:space="0" w:color="auto"/>
        <w:right w:val="none" w:sz="0" w:space="0" w:color="auto"/>
      </w:divBdr>
    </w:div>
    <w:div w:id="1809400571">
      <w:bodyDiv w:val="1"/>
      <w:marLeft w:val="0"/>
      <w:marRight w:val="0"/>
      <w:marTop w:val="0"/>
      <w:marBottom w:val="0"/>
      <w:divBdr>
        <w:top w:val="none" w:sz="0" w:space="0" w:color="auto"/>
        <w:left w:val="none" w:sz="0" w:space="0" w:color="auto"/>
        <w:bottom w:val="none" w:sz="0" w:space="0" w:color="auto"/>
        <w:right w:val="none" w:sz="0" w:space="0" w:color="auto"/>
      </w:divBdr>
    </w:div>
    <w:div w:id="19043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10430</Words>
  <Characters>59452</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69743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KondakovaEA</dc:creator>
  <cp:keywords/>
  <dc:description/>
  <cp:lastModifiedBy>Мальцева Анастасия Владимировна</cp:lastModifiedBy>
  <cp:revision>2</cp:revision>
  <cp:lastPrinted>2022-09-16T05:59:00Z</cp:lastPrinted>
  <dcterms:created xsi:type="dcterms:W3CDTF">2026-04-01T03:08:00Z</dcterms:created>
  <dcterms:modified xsi:type="dcterms:W3CDTF">2026-04-01T03:08:00Z</dcterms:modified>
</cp:coreProperties>
</file>