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A02" w:rsidRPr="00CB1F3C" w:rsidRDefault="006A5A02" w:rsidP="006A5A02">
      <w:pPr>
        <w:autoSpaceDE w:val="0"/>
        <w:autoSpaceDN w:val="0"/>
        <w:adjustRightInd w:val="0"/>
        <w:spacing w:after="0" w:line="240" w:lineRule="auto"/>
        <w:ind w:left="0" w:right="0" w:firstLine="0"/>
        <w:jc w:val="center"/>
        <w:rPr>
          <w:rFonts w:ascii="Arial" w:eastAsia="Calibri" w:hAnsi="Arial" w:cs="Arial"/>
          <w:bCs/>
          <w:color w:val="auto"/>
          <w:sz w:val="24"/>
          <w:szCs w:val="24"/>
          <w:lang w:val="ru-RU"/>
        </w:rPr>
      </w:pPr>
      <w:bookmarkStart w:id="0" w:name="_GoBack"/>
      <w:bookmarkEnd w:id="0"/>
      <w:r w:rsidRPr="00CB1F3C">
        <w:rPr>
          <w:rFonts w:ascii="Arial" w:eastAsia="Calibri" w:hAnsi="Arial" w:cs="Arial"/>
          <w:bCs/>
          <w:color w:val="auto"/>
          <w:sz w:val="24"/>
          <w:szCs w:val="24"/>
          <w:lang w:val="ru-RU"/>
        </w:rPr>
        <w:t>АДМИНИСТРАЦИЯ ГОРОДА НОРИЛЬСКА</w:t>
      </w:r>
    </w:p>
    <w:p w:rsidR="006A5A02" w:rsidRPr="00CB1F3C" w:rsidRDefault="006A5A02" w:rsidP="006A5A02">
      <w:pPr>
        <w:autoSpaceDE w:val="0"/>
        <w:autoSpaceDN w:val="0"/>
        <w:adjustRightInd w:val="0"/>
        <w:spacing w:after="0" w:line="240" w:lineRule="auto"/>
        <w:ind w:left="0" w:right="0" w:firstLine="0"/>
        <w:jc w:val="center"/>
        <w:rPr>
          <w:rFonts w:ascii="Arial" w:eastAsia="Calibri" w:hAnsi="Arial" w:cs="Arial"/>
          <w:bCs/>
          <w:color w:val="auto"/>
          <w:sz w:val="24"/>
          <w:szCs w:val="24"/>
          <w:lang w:val="ru-RU"/>
        </w:rPr>
      </w:pPr>
      <w:r w:rsidRPr="00CB1F3C">
        <w:rPr>
          <w:rFonts w:ascii="Arial" w:eastAsia="Calibri" w:hAnsi="Arial" w:cs="Arial"/>
          <w:bCs/>
          <w:color w:val="auto"/>
          <w:sz w:val="24"/>
          <w:szCs w:val="24"/>
          <w:lang w:val="ru-RU"/>
        </w:rPr>
        <w:t>КРАСНОЯРСКОГО КРАЯ</w:t>
      </w:r>
    </w:p>
    <w:p w:rsidR="006A5A02" w:rsidRPr="00CB1F3C" w:rsidRDefault="006A5A02" w:rsidP="006A5A02">
      <w:pPr>
        <w:autoSpaceDE w:val="0"/>
        <w:autoSpaceDN w:val="0"/>
        <w:adjustRightInd w:val="0"/>
        <w:spacing w:after="0" w:line="240" w:lineRule="auto"/>
        <w:ind w:left="0" w:right="0" w:firstLine="0"/>
        <w:jc w:val="center"/>
        <w:rPr>
          <w:rFonts w:ascii="Arial" w:eastAsia="Calibri" w:hAnsi="Arial" w:cs="Arial"/>
          <w:bCs/>
          <w:color w:val="auto"/>
          <w:sz w:val="24"/>
          <w:szCs w:val="24"/>
          <w:lang w:val="ru-RU"/>
        </w:rPr>
      </w:pPr>
    </w:p>
    <w:p w:rsidR="006A5A02" w:rsidRDefault="006A5A02" w:rsidP="006A5A02">
      <w:pPr>
        <w:tabs>
          <w:tab w:val="center" w:pos="4677"/>
          <w:tab w:val="right" w:pos="9355"/>
        </w:tabs>
        <w:autoSpaceDE w:val="0"/>
        <w:autoSpaceDN w:val="0"/>
        <w:spacing w:after="0" w:line="240" w:lineRule="auto"/>
        <w:ind w:left="0" w:right="0" w:firstLine="0"/>
        <w:jc w:val="center"/>
        <w:outlineLvl w:val="0"/>
        <w:rPr>
          <w:rFonts w:ascii="Arial" w:hAnsi="Arial" w:cs="Arial"/>
          <w:b/>
          <w:bCs/>
          <w:sz w:val="24"/>
          <w:szCs w:val="24"/>
          <w:lang w:val="ru-RU" w:eastAsia="ru-RU"/>
        </w:rPr>
      </w:pPr>
      <w:r w:rsidRPr="0033322B">
        <w:rPr>
          <w:rFonts w:ascii="Arial" w:hAnsi="Arial" w:cs="Arial"/>
          <w:b/>
          <w:bCs/>
          <w:sz w:val="24"/>
          <w:szCs w:val="24"/>
          <w:lang w:val="ru-RU" w:eastAsia="ru-RU"/>
        </w:rPr>
        <w:t>ПОСТАНОВЛЕНИЕ</w:t>
      </w:r>
    </w:p>
    <w:p w:rsidR="0033322B" w:rsidRDefault="0033322B" w:rsidP="006A5A02">
      <w:pPr>
        <w:tabs>
          <w:tab w:val="center" w:pos="4677"/>
          <w:tab w:val="right" w:pos="9355"/>
        </w:tabs>
        <w:autoSpaceDE w:val="0"/>
        <w:autoSpaceDN w:val="0"/>
        <w:spacing w:after="0" w:line="240" w:lineRule="auto"/>
        <w:ind w:left="0" w:right="0" w:firstLine="0"/>
        <w:jc w:val="center"/>
        <w:outlineLvl w:val="0"/>
        <w:rPr>
          <w:rFonts w:ascii="Arial" w:hAnsi="Arial" w:cs="Arial"/>
          <w:bCs/>
          <w:sz w:val="24"/>
          <w:szCs w:val="24"/>
          <w:lang w:val="ru-RU" w:eastAsia="ru-RU"/>
        </w:rPr>
      </w:pPr>
    </w:p>
    <w:p w:rsidR="0033322B" w:rsidRPr="0033322B" w:rsidRDefault="0033322B" w:rsidP="006A5A02">
      <w:pPr>
        <w:tabs>
          <w:tab w:val="center" w:pos="4677"/>
          <w:tab w:val="right" w:pos="9355"/>
        </w:tabs>
        <w:autoSpaceDE w:val="0"/>
        <w:autoSpaceDN w:val="0"/>
        <w:spacing w:after="0" w:line="240" w:lineRule="auto"/>
        <w:ind w:left="0" w:right="0" w:firstLine="0"/>
        <w:jc w:val="center"/>
        <w:outlineLvl w:val="0"/>
        <w:rPr>
          <w:rFonts w:ascii="Arial" w:hAnsi="Arial" w:cs="Arial"/>
          <w:bCs/>
          <w:sz w:val="24"/>
          <w:szCs w:val="24"/>
          <w:lang w:val="ru-RU" w:eastAsia="ru-RU"/>
        </w:rPr>
      </w:pPr>
      <w:r>
        <w:rPr>
          <w:rFonts w:ascii="Arial" w:hAnsi="Arial" w:cs="Arial"/>
          <w:bCs/>
          <w:sz w:val="24"/>
          <w:szCs w:val="24"/>
          <w:lang w:val="ru-RU" w:eastAsia="ru-RU"/>
        </w:rPr>
        <w:t>от 16 октября 2023 № 494</w:t>
      </w:r>
    </w:p>
    <w:p w:rsidR="00807D33" w:rsidRPr="00CB1F3C" w:rsidRDefault="00807D33" w:rsidP="006A5A02">
      <w:pPr>
        <w:tabs>
          <w:tab w:val="center" w:pos="4677"/>
          <w:tab w:val="right" w:pos="9355"/>
        </w:tabs>
        <w:autoSpaceDE w:val="0"/>
        <w:autoSpaceDN w:val="0"/>
        <w:spacing w:after="0" w:line="240" w:lineRule="auto"/>
        <w:ind w:left="0" w:right="0" w:firstLine="0"/>
        <w:jc w:val="center"/>
        <w:outlineLvl w:val="0"/>
        <w:rPr>
          <w:rFonts w:ascii="Arial" w:hAnsi="Arial" w:cs="Arial"/>
          <w:bCs/>
          <w:sz w:val="24"/>
          <w:szCs w:val="24"/>
          <w:lang w:val="ru-RU" w:eastAsia="ru-RU"/>
        </w:rPr>
      </w:pPr>
    </w:p>
    <w:p w:rsidR="0033322B" w:rsidRPr="0033322B" w:rsidRDefault="0033322B" w:rsidP="0033322B">
      <w:pPr>
        <w:tabs>
          <w:tab w:val="center" w:pos="4677"/>
          <w:tab w:val="right" w:pos="9355"/>
        </w:tabs>
        <w:autoSpaceDE w:val="0"/>
        <w:autoSpaceDN w:val="0"/>
        <w:spacing w:after="0" w:line="240" w:lineRule="auto"/>
        <w:ind w:left="0" w:right="0" w:firstLine="0"/>
        <w:jc w:val="center"/>
        <w:outlineLvl w:val="0"/>
        <w:rPr>
          <w:rFonts w:ascii="Arial" w:hAnsi="Arial" w:cs="Arial"/>
          <w:bCs/>
          <w:sz w:val="24"/>
          <w:szCs w:val="24"/>
          <w:lang w:val="ru-RU" w:eastAsia="ru-RU"/>
        </w:rPr>
      </w:pPr>
      <w:r w:rsidRPr="0033322B">
        <w:rPr>
          <w:rFonts w:ascii="Arial" w:hAnsi="Arial" w:cs="Arial"/>
          <w:bCs/>
          <w:sz w:val="24"/>
          <w:szCs w:val="24"/>
          <w:lang w:val="ru-RU" w:eastAsia="ru-RU"/>
        </w:rPr>
        <w:t>Список изменяющих документов</w:t>
      </w:r>
    </w:p>
    <w:p w:rsidR="006A5A02" w:rsidRPr="00CB1F3C" w:rsidRDefault="0033322B" w:rsidP="0033322B">
      <w:pPr>
        <w:tabs>
          <w:tab w:val="center" w:pos="4677"/>
          <w:tab w:val="right" w:pos="9355"/>
        </w:tabs>
        <w:autoSpaceDE w:val="0"/>
        <w:autoSpaceDN w:val="0"/>
        <w:spacing w:after="0" w:line="240" w:lineRule="auto"/>
        <w:ind w:left="0" w:right="0" w:firstLine="0"/>
        <w:jc w:val="center"/>
        <w:outlineLvl w:val="0"/>
        <w:rPr>
          <w:rFonts w:ascii="Arial" w:hAnsi="Arial" w:cs="Arial"/>
          <w:bCs/>
          <w:sz w:val="24"/>
          <w:szCs w:val="24"/>
          <w:lang w:val="ru-RU" w:eastAsia="ru-RU"/>
        </w:rPr>
      </w:pPr>
      <w:r w:rsidRPr="0033322B">
        <w:rPr>
          <w:rFonts w:ascii="Arial" w:hAnsi="Arial" w:cs="Arial"/>
          <w:bCs/>
          <w:sz w:val="24"/>
          <w:szCs w:val="24"/>
          <w:lang w:val="ru-RU" w:eastAsia="ru-RU"/>
        </w:rPr>
        <w:t>(в ред. Постановлени</w:t>
      </w:r>
      <w:r w:rsidR="00E24A6D">
        <w:rPr>
          <w:rFonts w:ascii="Arial" w:hAnsi="Arial" w:cs="Arial"/>
          <w:bCs/>
          <w:sz w:val="24"/>
          <w:szCs w:val="24"/>
          <w:lang w:val="ru-RU" w:eastAsia="ru-RU"/>
        </w:rPr>
        <w:t>й</w:t>
      </w:r>
      <w:r w:rsidRPr="0033322B">
        <w:rPr>
          <w:rFonts w:ascii="Arial" w:hAnsi="Arial" w:cs="Arial"/>
          <w:bCs/>
          <w:sz w:val="24"/>
          <w:szCs w:val="24"/>
          <w:lang w:val="ru-RU" w:eastAsia="ru-RU"/>
        </w:rPr>
        <w:t xml:space="preserve"> Администрации г. Норильска Красноярского края от </w:t>
      </w:r>
      <w:r>
        <w:rPr>
          <w:rFonts w:ascii="Arial" w:hAnsi="Arial" w:cs="Arial"/>
          <w:bCs/>
          <w:sz w:val="24"/>
          <w:szCs w:val="24"/>
          <w:lang w:val="ru-RU" w:eastAsia="ru-RU"/>
        </w:rPr>
        <w:t>21.08.2024</w:t>
      </w:r>
      <w:r w:rsidRPr="0033322B">
        <w:rPr>
          <w:rFonts w:ascii="Arial" w:hAnsi="Arial" w:cs="Arial"/>
          <w:bCs/>
          <w:sz w:val="24"/>
          <w:szCs w:val="24"/>
          <w:lang w:val="ru-RU" w:eastAsia="ru-RU"/>
        </w:rPr>
        <w:t xml:space="preserve"> № </w:t>
      </w:r>
      <w:r>
        <w:rPr>
          <w:rFonts w:ascii="Arial" w:hAnsi="Arial" w:cs="Arial"/>
          <w:bCs/>
          <w:sz w:val="24"/>
          <w:szCs w:val="24"/>
          <w:lang w:val="ru-RU" w:eastAsia="ru-RU"/>
        </w:rPr>
        <w:t>402</w:t>
      </w:r>
      <w:r w:rsidR="00E24A6D">
        <w:rPr>
          <w:rFonts w:ascii="Arial" w:hAnsi="Arial" w:cs="Arial"/>
          <w:bCs/>
          <w:sz w:val="24"/>
          <w:szCs w:val="24"/>
          <w:lang w:val="ru-RU" w:eastAsia="ru-RU"/>
        </w:rPr>
        <w:t>, от 05.11.2024 № 525</w:t>
      </w:r>
      <w:r w:rsidRPr="0033322B">
        <w:rPr>
          <w:rFonts w:ascii="Arial" w:hAnsi="Arial" w:cs="Arial"/>
          <w:bCs/>
          <w:sz w:val="24"/>
          <w:szCs w:val="24"/>
          <w:lang w:val="ru-RU" w:eastAsia="ru-RU"/>
        </w:rPr>
        <w:t>)</w:t>
      </w:r>
    </w:p>
    <w:p w:rsidR="006A5A02" w:rsidRPr="00CB1F3C" w:rsidRDefault="006A5A02" w:rsidP="006A5A02">
      <w:pPr>
        <w:autoSpaceDE w:val="0"/>
        <w:autoSpaceDN w:val="0"/>
        <w:adjustRightInd w:val="0"/>
        <w:spacing w:after="0" w:line="240" w:lineRule="auto"/>
        <w:ind w:left="0" w:right="0" w:firstLine="0"/>
        <w:rPr>
          <w:rFonts w:ascii="Arial" w:eastAsia="Calibri" w:hAnsi="Arial" w:cs="Arial"/>
          <w:bCs/>
          <w:color w:val="auto"/>
          <w:sz w:val="24"/>
          <w:szCs w:val="24"/>
          <w:lang w:val="ru-RU"/>
        </w:rPr>
      </w:pPr>
    </w:p>
    <w:p w:rsidR="006A5A02" w:rsidRPr="00CB1F3C" w:rsidRDefault="006A5A02" w:rsidP="006A5A02">
      <w:pPr>
        <w:autoSpaceDE w:val="0"/>
        <w:autoSpaceDN w:val="0"/>
        <w:adjustRightInd w:val="0"/>
        <w:spacing w:after="0" w:line="240" w:lineRule="auto"/>
        <w:ind w:left="0" w:right="0" w:firstLine="0"/>
        <w:rPr>
          <w:rFonts w:ascii="Arial" w:eastAsia="Calibri" w:hAnsi="Arial" w:cs="Arial"/>
          <w:color w:val="auto"/>
          <w:sz w:val="24"/>
          <w:szCs w:val="24"/>
          <w:lang w:val="ru-RU"/>
        </w:rPr>
      </w:pPr>
      <w:r w:rsidRPr="00CB1F3C">
        <w:rPr>
          <w:rFonts w:ascii="Arial" w:eastAsia="Calibri" w:hAnsi="Arial" w:cs="Arial"/>
          <w:color w:val="auto"/>
          <w:sz w:val="24"/>
          <w:szCs w:val="24"/>
          <w:lang w:val="ru-RU"/>
        </w:rPr>
        <w:t>Об утверждении Административного регламента предоставления муниципальной услуги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6A5A02" w:rsidRPr="00CB1F3C" w:rsidRDefault="006A5A02" w:rsidP="006A5A02">
      <w:pPr>
        <w:autoSpaceDE w:val="0"/>
        <w:autoSpaceDN w:val="0"/>
        <w:adjustRightInd w:val="0"/>
        <w:spacing w:after="0" w:line="240" w:lineRule="auto"/>
        <w:ind w:left="0" w:right="0" w:firstLine="0"/>
        <w:rPr>
          <w:rFonts w:ascii="Arial" w:eastAsia="Calibri" w:hAnsi="Arial" w:cs="Arial"/>
          <w:color w:val="auto"/>
          <w:sz w:val="24"/>
          <w:szCs w:val="24"/>
          <w:lang w:val="ru-RU"/>
        </w:rPr>
      </w:pPr>
    </w:p>
    <w:p w:rsidR="006A5A02" w:rsidRPr="00CB1F3C" w:rsidRDefault="006A5A02" w:rsidP="006A5A02">
      <w:pPr>
        <w:autoSpaceDE w:val="0"/>
        <w:autoSpaceDN w:val="0"/>
        <w:adjustRightInd w:val="0"/>
        <w:spacing w:after="0" w:line="240" w:lineRule="auto"/>
        <w:ind w:left="0" w:right="0" w:firstLine="709"/>
        <w:rPr>
          <w:rFonts w:ascii="Arial" w:eastAsia="Calibri" w:hAnsi="Arial" w:cs="Arial"/>
          <w:color w:val="auto"/>
          <w:sz w:val="24"/>
          <w:szCs w:val="24"/>
          <w:lang w:val="ru-RU"/>
        </w:rPr>
      </w:pPr>
      <w:r w:rsidRPr="00CB1F3C">
        <w:rPr>
          <w:rFonts w:ascii="Arial" w:eastAsia="Calibri" w:hAnsi="Arial" w:cs="Arial"/>
          <w:color w:val="auto"/>
          <w:sz w:val="24"/>
          <w:szCs w:val="24"/>
          <w:lang w:val="ru-RU"/>
        </w:rPr>
        <w:t>В соответствии с Федеральными законами от 06.10.2003 № 131-ФЗ «Об общих принципах организации местного самоуправления в Российской Федерации», от 25.06.2002 № 73-ФЗ «Об объектах культурного наследия (памятниках истории и культуры) народов Российской Федерации»,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6A5A02" w:rsidRPr="00CB1F3C" w:rsidRDefault="006A5A02" w:rsidP="006A5A02">
      <w:pPr>
        <w:autoSpaceDE w:val="0"/>
        <w:autoSpaceDN w:val="0"/>
        <w:adjustRightInd w:val="0"/>
        <w:spacing w:after="0" w:line="240" w:lineRule="auto"/>
        <w:ind w:left="0" w:right="0" w:firstLine="0"/>
        <w:rPr>
          <w:rFonts w:ascii="Arial" w:eastAsia="Calibri" w:hAnsi="Arial" w:cs="Arial"/>
          <w:color w:val="auto"/>
          <w:sz w:val="24"/>
          <w:szCs w:val="24"/>
          <w:lang w:val="ru-RU"/>
        </w:rPr>
      </w:pPr>
      <w:r w:rsidRPr="00CB1F3C">
        <w:rPr>
          <w:rFonts w:ascii="Arial" w:eastAsia="Calibri" w:hAnsi="Arial" w:cs="Arial"/>
          <w:color w:val="auto"/>
          <w:sz w:val="24"/>
          <w:szCs w:val="24"/>
          <w:lang w:val="ru-RU"/>
        </w:rPr>
        <w:t>ПОСТАНОВЛЯЮ:</w:t>
      </w:r>
    </w:p>
    <w:p w:rsidR="006A5A02" w:rsidRPr="00CB1F3C" w:rsidRDefault="006A5A02" w:rsidP="006A5A02">
      <w:pPr>
        <w:autoSpaceDE w:val="0"/>
        <w:autoSpaceDN w:val="0"/>
        <w:adjustRightInd w:val="0"/>
        <w:spacing w:after="0" w:line="240" w:lineRule="auto"/>
        <w:ind w:left="0" w:right="0" w:firstLine="709"/>
        <w:rPr>
          <w:rFonts w:ascii="Arial" w:eastAsia="Calibri" w:hAnsi="Arial" w:cs="Arial"/>
          <w:color w:val="auto"/>
          <w:sz w:val="24"/>
          <w:szCs w:val="24"/>
          <w:lang w:val="ru-RU"/>
        </w:rPr>
      </w:pPr>
    </w:p>
    <w:p w:rsidR="006A5A02" w:rsidRPr="00CB1F3C" w:rsidRDefault="006A5A02" w:rsidP="006A5A02">
      <w:pPr>
        <w:widowControl w:val="0"/>
        <w:autoSpaceDE w:val="0"/>
        <w:autoSpaceDN w:val="0"/>
        <w:spacing w:after="0" w:line="240" w:lineRule="auto"/>
        <w:ind w:left="0" w:right="0" w:firstLine="709"/>
        <w:rPr>
          <w:rFonts w:ascii="Arial" w:hAnsi="Arial" w:cs="Arial"/>
          <w:color w:val="auto"/>
          <w:sz w:val="24"/>
          <w:szCs w:val="24"/>
          <w:lang w:val="ru-RU" w:eastAsia="ru-RU"/>
        </w:rPr>
      </w:pPr>
      <w:r w:rsidRPr="00CB1F3C">
        <w:rPr>
          <w:rFonts w:ascii="Arial" w:hAnsi="Arial" w:cs="Arial"/>
          <w:color w:val="auto"/>
          <w:sz w:val="24"/>
          <w:szCs w:val="24"/>
          <w:lang w:val="ru-RU" w:eastAsia="ru-RU"/>
        </w:rPr>
        <w:t>1. Утвердить Административный регламент предоставления муниципальной услуги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(далее – Административный регламент) (прилагается).</w:t>
      </w:r>
    </w:p>
    <w:p w:rsidR="006A5A02" w:rsidRPr="00CB1F3C" w:rsidRDefault="006A5A02" w:rsidP="006A5A02">
      <w:pPr>
        <w:tabs>
          <w:tab w:val="left" w:pos="1134"/>
          <w:tab w:val="left" w:pos="1418"/>
          <w:tab w:val="left" w:pos="1560"/>
        </w:tabs>
        <w:spacing w:after="0" w:line="240" w:lineRule="auto"/>
        <w:ind w:left="709" w:right="0" w:firstLine="0"/>
        <w:contextualSpacing/>
        <w:rPr>
          <w:rFonts w:ascii="Arial" w:eastAsia="Calibri" w:hAnsi="Arial" w:cs="Arial"/>
          <w:color w:val="auto"/>
          <w:sz w:val="24"/>
          <w:szCs w:val="24"/>
          <w:lang w:val="ru-RU"/>
        </w:rPr>
      </w:pPr>
      <w:r w:rsidRPr="00CB1F3C">
        <w:rPr>
          <w:rFonts w:ascii="Arial" w:eastAsia="Calibri" w:hAnsi="Arial" w:cs="Arial"/>
          <w:color w:val="auto"/>
          <w:sz w:val="24"/>
          <w:szCs w:val="24"/>
          <w:lang w:val="ru-RU"/>
        </w:rPr>
        <w:t xml:space="preserve">2. Управлению по градостроительству и землепользованию Администрации города Норильска: </w:t>
      </w:r>
    </w:p>
    <w:p w:rsidR="006A5A02" w:rsidRPr="00CB1F3C" w:rsidRDefault="006A5A02" w:rsidP="006A5A02">
      <w:pPr>
        <w:tabs>
          <w:tab w:val="left" w:pos="1134"/>
          <w:tab w:val="left" w:pos="1418"/>
          <w:tab w:val="left" w:pos="1560"/>
        </w:tabs>
        <w:spacing w:after="0" w:line="240" w:lineRule="auto"/>
        <w:ind w:left="0" w:right="0" w:firstLine="709"/>
        <w:contextualSpacing/>
        <w:rPr>
          <w:rFonts w:ascii="Arial" w:eastAsia="Calibri" w:hAnsi="Arial" w:cs="Arial"/>
          <w:color w:val="auto"/>
          <w:sz w:val="24"/>
          <w:szCs w:val="24"/>
          <w:lang w:val="ru-RU"/>
        </w:rPr>
      </w:pPr>
      <w:r w:rsidRPr="00CB1F3C">
        <w:rPr>
          <w:rFonts w:ascii="Arial" w:eastAsia="Calibri" w:hAnsi="Arial" w:cs="Arial"/>
          <w:color w:val="auto"/>
          <w:sz w:val="24"/>
          <w:szCs w:val="24"/>
          <w:lang w:val="ru-RU"/>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6A5A02" w:rsidRPr="00CB1F3C" w:rsidRDefault="006A5A02" w:rsidP="006A5A02">
      <w:pPr>
        <w:tabs>
          <w:tab w:val="left" w:pos="1134"/>
        </w:tabs>
        <w:spacing w:after="0" w:line="240" w:lineRule="auto"/>
        <w:ind w:left="0" w:right="0" w:firstLine="709"/>
        <w:rPr>
          <w:rFonts w:ascii="Arial" w:eastAsia="Calibri" w:hAnsi="Arial" w:cs="Arial"/>
          <w:color w:val="auto"/>
          <w:sz w:val="24"/>
          <w:szCs w:val="24"/>
          <w:lang w:val="ru-RU"/>
        </w:rPr>
      </w:pPr>
      <w:r w:rsidRPr="00CB1F3C">
        <w:rPr>
          <w:rFonts w:ascii="Arial" w:eastAsia="Calibri" w:hAnsi="Arial" w:cs="Arial"/>
          <w:color w:val="auto"/>
          <w:sz w:val="24"/>
          <w:szCs w:val="24"/>
          <w:lang w:val="ru-RU"/>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6A5A02" w:rsidRPr="00CB1F3C" w:rsidRDefault="006A5A02" w:rsidP="006A5A02">
      <w:pPr>
        <w:tabs>
          <w:tab w:val="left" w:pos="1134"/>
        </w:tabs>
        <w:spacing w:after="0" w:line="240" w:lineRule="auto"/>
        <w:ind w:left="0" w:right="0" w:firstLine="709"/>
        <w:rPr>
          <w:rFonts w:ascii="Arial" w:eastAsia="Calibri" w:hAnsi="Arial" w:cs="Arial"/>
          <w:color w:val="auto"/>
          <w:sz w:val="24"/>
          <w:szCs w:val="24"/>
          <w:lang w:val="ru-RU"/>
        </w:rPr>
      </w:pPr>
      <w:r w:rsidRPr="00CB1F3C">
        <w:rPr>
          <w:rFonts w:ascii="Arial" w:eastAsia="Calibri" w:hAnsi="Arial" w:cs="Arial"/>
          <w:color w:val="auto"/>
          <w:sz w:val="24"/>
          <w:szCs w:val="24"/>
          <w:lang w:val="ru-RU"/>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6A5A02" w:rsidRPr="00CB1F3C" w:rsidRDefault="006A5A02" w:rsidP="006A5A02">
      <w:pPr>
        <w:tabs>
          <w:tab w:val="left" w:pos="1418"/>
          <w:tab w:val="left" w:pos="1560"/>
        </w:tabs>
        <w:spacing w:after="0" w:line="240" w:lineRule="auto"/>
        <w:ind w:left="0" w:right="0" w:firstLine="708"/>
        <w:rPr>
          <w:rFonts w:ascii="Arial" w:eastAsia="Calibri" w:hAnsi="Arial" w:cs="Arial"/>
          <w:color w:val="auto"/>
          <w:sz w:val="24"/>
          <w:szCs w:val="24"/>
          <w:lang w:val="ru-RU"/>
        </w:rPr>
      </w:pPr>
      <w:r w:rsidRPr="00CB1F3C">
        <w:rPr>
          <w:rFonts w:ascii="Arial" w:eastAsia="Calibri" w:hAnsi="Arial" w:cs="Arial"/>
          <w:color w:val="auto"/>
          <w:sz w:val="24"/>
          <w:szCs w:val="24"/>
          <w:lang w:val="ru-RU"/>
        </w:rPr>
        <w:lastRenderedPageBreak/>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5.12 Административного регламента.</w:t>
      </w:r>
    </w:p>
    <w:p w:rsidR="006A5A02" w:rsidRPr="00CB1F3C" w:rsidRDefault="006A5A02" w:rsidP="006A5A02">
      <w:pPr>
        <w:autoSpaceDE w:val="0"/>
        <w:autoSpaceDN w:val="0"/>
        <w:adjustRightInd w:val="0"/>
        <w:spacing w:after="0" w:line="240" w:lineRule="auto"/>
        <w:ind w:left="0" w:right="0" w:firstLine="708"/>
        <w:rPr>
          <w:rFonts w:ascii="Arial" w:eastAsia="Calibri" w:hAnsi="Arial" w:cs="Arial"/>
          <w:color w:val="auto"/>
          <w:sz w:val="24"/>
          <w:szCs w:val="24"/>
          <w:lang w:val="ru-RU"/>
        </w:rPr>
      </w:pPr>
      <w:r w:rsidRPr="00CB1F3C">
        <w:rPr>
          <w:rFonts w:ascii="Arial" w:eastAsia="Calibri" w:hAnsi="Arial" w:cs="Arial"/>
          <w:color w:val="auto"/>
          <w:sz w:val="24"/>
          <w:szCs w:val="24"/>
          <w:lang w:val="ru-RU"/>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6A5A02" w:rsidRPr="00CB1F3C" w:rsidRDefault="006A5A02" w:rsidP="006A5A02">
      <w:pPr>
        <w:autoSpaceDE w:val="0"/>
        <w:autoSpaceDN w:val="0"/>
        <w:adjustRightInd w:val="0"/>
        <w:spacing w:after="0" w:line="240" w:lineRule="auto"/>
        <w:ind w:left="0" w:right="0" w:firstLine="708"/>
        <w:rPr>
          <w:rFonts w:ascii="Arial" w:eastAsia="Calibri" w:hAnsi="Arial" w:cs="Arial"/>
          <w:color w:val="auto"/>
          <w:sz w:val="24"/>
          <w:szCs w:val="24"/>
          <w:lang w:val="ru-RU"/>
        </w:rPr>
      </w:pPr>
      <w:r w:rsidRPr="00CB1F3C">
        <w:rPr>
          <w:rFonts w:ascii="Arial" w:eastAsia="Calibri" w:hAnsi="Arial" w:cs="Arial"/>
          <w:color w:val="auto"/>
          <w:sz w:val="24"/>
          <w:szCs w:val="24"/>
          <w:lang w:val="ru-RU"/>
        </w:rPr>
        <w:t>4. Настоящее постановление вступает в силу после его официального опубликования в газете «Заполярная правда».</w:t>
      </w:r>
    </w:p>
    <w:p w:rsidR="006A5A02" w:rsidRPr="00CB1F3C" w:rsidRDefault="006A5A02" w:rsidP="006A5A02">
      <w:pPr>
        <w:tabs>
          <w:tab w:val="left" w:pos="0"/>
        </w:tabs>
        <w:autoSpaceDE w:val="0"/>
        <w:autoSpaceDN w:val="0"/>
        <w:adjustRightInd w:val="0"/>
        <w:spacing w:after="0" w:line="240" w:lineRule="auto"/>
        <w:ind w:left="0" w:right="0" w:firstLine="709"/>
        <w:rPr>
          <w:rFonts w:ascii="Arial" w:eastAsia="Calibri" w:hAnsi="Arial" w:cs="Arial"/>
          <w:color w:val="auto"/>
          <w:sz w:val="24"/>
          <w:szCs w:val="24"/>
          <w:lang w:val="ru-RU"/>
        </w:rPr>
      </w:pPr>
    </w:p>
    <w:p w:rsidR="006A5A02" w:rsidRPr="00CB1F3C" w:rsidRDefault="006A5A02" w:rsidP="006A5A02">
      <w:pPr>
        <w:autoSpaceDE w:val="0"/>
        <w:autoSpaceDN w:val="0"/>
        <w:adjustRightInd w:val="0"/>
        <w:spacing w:after="0" w:line="240" w:lineRule="auto"/>
        <w:ind w:left="0" w:right="0" w:firstLine="0"/>
        <w:rPr>
          <w:rFonts w:ascii="Arial" w:eastAsia="Calibri" w:hAnsi="Arial" w:cs="Arial"/>
          <w:color w:val="auto"/>
          <w:sz w:val="24"/>
          <w:szCs w:val="24"/>
          <w:lang w:val="ru-RU"/>
        </w:rPr>
      </w:pPr>
    </w:p>
    <w:p w:rsidR="006A5A02" w:rsidRPr="00CB1F3C" w:rsidRDefault="006A5A02" w:rsidP="006A5A02">
      <w:pPr>
        <w:autoSpaceDE w:val="0"/>
        <w:autoSpaceDN w:val="0"/>
        <w:adjustRightInd w:val="0"/>
        <w:spacing w:after="0" w:line="240" w:lineRule="auto"/>
        <w:ind w:left="0" w:right="0" w:firstLine="0"/>
        <w:rPr>
          <w:rFonts w:ascii="Arial" w:eastAsia="Calibri" w:hAnsi="Arial" w:cs="Arial"/>
          <w:color w:val="auto"/>
          <w:sz w:val="24"/>
          <w:szCs w:val="24"/>
          <w:lang w:val="ru-RU"/>
        </w:rPr>
      </w:pPr>
    </w:p>
    <w:p w:rsidR="00E24A6D" w:rsidRDefault="006A5A02" w:rsidP="00E24A6D">
      <w:pPr>
        <w:autoSpaceDE w:val="0"/>
        <w:autoSpaceDN w:val="0"/>
        <w:adjustRightInd w:val="0"/>
        <w:spacing w:after="0" w:line="240" w:lineRule="auto"/>
        <w:ind w:left="0" w:right="0" w:firstLine="0"/>
        <w:jc w:val="right"/>
        <w:rPr>
          <w:rFonts w:ascii="Arial" w:eastAsia="Calibri" w:hAnsi="Arial" w:cs="Arial"/>
          <w:color w:val="auto"/>
          <w:sz w:val="24"/>
          <w:szCs w:val="24"/>
          <w:lang w:val="ru-RU"/>
        </w:rPr>
      </w:pPr>
      <w:r w:rsidRPr="00CB1F3C">
        <w:rPr>
          <w:rFonts w:ascii="Arial" w:eastAsia="Calibri" w:hAnsi="Arial" w:cs="Arial"/>
          <w:color w:val="auto"/>
          <w:sz w:val="24"/>
          <w:szCs w:val="24"/>
          <w:lang w:val="ru-RU"/>
        </w:rPr>
        <w:t>Глава города Норильска</w:t>
      </w:r>
    </w:p>
    <w:p w:rsidR="006A5A02" w:rsidRPr="00CB1F3C" w:rsidRDefault="006A5A02" w:rsidP="00E24A6D">
      <w:pPr>
        <w:autoSpaceDE w:val="0"/>
        <w:autoSpaceDN w:val="0"/>
        <w:adjustRightInd w:val="0"/>
        <w:spacing w:after="0" w:line="240" w:lineRule="auto"/>
        <w:ind w:left="0" w:right="0" w:firstLine="0"/>
        <w:jc w:val="right"/>
        <w:rPr>
          <w:rFonts w:ascii="Arial" w:eastAsia="Calibri" w:hAnsi="Arial" w:cs="Arial"/>
          <w:color w:val="auto"/>
          <w:sz w:val="24"/>
          <w:szCs w:val="24"/>
          <w:lang w:val="ru-RU"/>
        </w:rPr>
      </w:pPr>
      <w:r w:rsidRPr="00CB1F3C">
        <w:rPr>
          <w:rFonts w:ascii="Arial" w:eastAsia="Calibri" w:hAnsi="Arial" w:cs="Arial"/>
          <w:color w:val="auto"/>
          <w:sz w:val="24"/>
          <w:szCs w:val="24"/>
          <w:lang w:val="ru-RU"/>
        </w:rPr>
        <w:t>Д.В. Карасев</w:t>
      </w:r>
    </w:p>
    <w:p w:rsidR="006A5A02" w:rsidRPr="00CB1F3C" w:rsidRDefault="006A5A02" w:rsidP="006A5A02">
      <w:pPr>
        <w:spacing w:after="0" w:line="240" w:lineRule="auto"/>
        <w:ind w:left="0" w:right="0" w:firstLine="0"/>
        <w:jc w:val="left"/>
        <w:rPr>
          <w:rFonts w:ascii="Arial" w:eastAsia="Calibri" w:hAnsi="Arial" w:cs="Arial"/>
          <w:color w:val="auto"/>
          <w:sz w:val="24"/>
          <w:szCs w:val="24"/>
          <w:lang w:val="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E24A6D" w:rsidRDefault="00E24A6D"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p>
    <w:p w:rsidR="00103097" w:rsidRPr="00CB1F3C" w:rsidRDefault="002A1430" w:rsidP="00D928C2">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r w:rsidRPr="00CB1F3C">
        <w:rPr>
          <w:rFonts w:ascii="Arial" w:hAnsi="Arial" w:cs="Arial"/>
          <w:color w:val="auto"/>
          <w:sz w:val="24"/>
          <w:szCs w:val="24"/>
          <w:lang w:val="ru-RU" w:eastAsia="ru-RU"/>
        </w:rPr>
        <w:lastRenderedPageBreak/>
        <w:t>УТВЕРЖДЕН</w:t>
      </w:r>
    </w:p>
    <w:p w:rsidR="00103097" w:rsidRPr="00CB1F3C" w:rsidRDefault="003B746C" w:rsidP="00D928C2">
      <w:pPr>
        <w:widowControl w:val="0"/>
        <w:suppressAutoHyphens/>
        <w:autoSpaceDE w:val="0"/>
        <w:autoSpaceDN w:val="0"/>
        <w:spacing w:after="0" w:line="240" w:lineRule="auto"/>
        <w:ind w:left="567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w:t>
      </w:r>
      <w:r w:rsidR="00103097" w:rsidRPr="00CB1F3C">
        <w:rPr>
          <w:rFonts w:ascii="Arial" w:hAnsi="Arial" w:cs="Arial"/>
          <w:color w:val="auto"/>
          <w:sz w:val="24"/>
          <w:szCs w:val="24"/>
          <w:lang w:val="ru-RU" w:eastAsia="ru-RU"/>
        </w:rPr>
        <w:t>остановлени</w:t>
      </w:r>
      <w:r w:rsidR="002A1430" w:rsidRPr="00CB1F3C">
        <w:rPr>
          <w:rFonts w:ascii="Arial" w:hAnsi="Arial" w:cs="Arial"/>
          <w:color w:val="auto"/>
          <w:sz w:val="24"/>
          <w:szCs w:val="24"/>
          <w:lang w:val="ru-RU" w:eastAsia="ru-RU"/>
        </w:rPr>
        <w:t>ем</w:t>
      </w:r>
    </w:p>
    <w:p w:rsidR="00103097" w:rsidRPr="00CB1F3C" w:rsidRDefault="00103097" w:rsidP="00D928C2">
      <w:pPr>
        <w:widowControl w:val="0"/>
        <w:suppressAutoHyphens/>
        <w:autoSpaceDE w:val="0"/>
        <w:autoSpaceDN w:val="0"/>
        <w:spacing w:after="0" w:line="240" w:lineRule="auto"/>
        <w:ind w:left="567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Администрации г</w:t>
      </w:r>
      <w:r w:rsidR="00FE2967" w:rsidRPr="00CB1F3C">
        <w:rPr>
          <w:rFonts w:ascii="Arial" w:hAnsi="Arial" w:cs="Arial"/>
          <w:color w:val="auto"/>
          <w:sz w:val="24"/>
          <w:szCs w:val="24"/>
          <w:lang w:val="ru-RU" w:eastAsia="ru-RU"/>
        </w:rPr>
        <w:t>орода</w:t>
      </w:r>
      <w:r w:rsidRPr="00CB1F3C">
        <w:rPr>
          <w:rFonts w:ascii="Arial" w:hAnsi="Arial" w:cs="Arial"/>
          <w:color w:val="auto"/>
          <w:sz w:val="24"/>
          <w:szCs w:val="24"/>
          <w:lang w:val="ru-RU" w:eastAsia="ru-RU"/>
        </w:rPr>
        <w:t xml:space="preserve"> Норильска</w:t>
      </w:r>
    </w:p>
    <w:p w:rsidR="00B85E2B" w:rsidRPr="00CB1F3C" w:rsidRDefault="00B85E2B" w:rsidP="00B85E2B">
      <w:pPr>
        <w:widowControl w:val="0"/>
        <w:suppressAutoHyphens/>
        <w:autoSpaceDE w:val="0"/>
        <w:autoSpaceDN w:val="0"/>
        <w:spacing w:after="0" w:line="240" w:lineRule="auto"/>
        <w:ind w:left="5670" w:right="0" w:firstLine="0"/>
        <w:jc w:val="left"/>
        <w:outlineLvl w:val="0"/>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от </w:t>
      </w:r>
      <w:r w:rsidR="00803358" w:rsidRPr="00CB1F3C">
        <w:rPr>
          <w:rFonts w:ascii="Arial" w:hAnsi="Arial" w:cs="Arial"/>
          <w:color w:val="auto"/>
          <w:sz w:val="24"/>
          <w:szCs w:val="24"/>
          <w:lang w:val="ru-RU" w:eastAsia="ru-RU"/>
        </w:rPr>
        <w:t>16.10.</w:t>
      </w:r>
      <w:r w:rsidRPr="00CB1F3C">
        <w:rPr>
          <w:rFonts w:ascii="Arial" w:hAnsi="Arial" w:cs="Arial"/>
          <w:color w:val="auto"/>
          <w:sz w:val="24"/>
          <w:szCs w:val="24"/>
          <w:lang w:val="ru-RU" w:eastAsia="ru-RU"/>
        </w:rPr>
        <w:t xml:space="preserve">2023 № </w:t>
      </w:r>
      <w:r w:rsidR="00803358" w:rsidRPr="00CB1F3C">
        <w:rPr>
          <w:rFonts w:ascii="Arial" w:hAnsi="Arial" w:cs="Arial"/>
          <w:color w:val="auto"/>
          <w:sz w:val="24"/>
          <w:szCs w:val="24"/>
          <w:lang w:val="ru-RU" w:eastAsia="ru-RU"/>
        </w:rPr>
        <w:t>494</w:t>
      </w:r>
    </w:p>
    <w:p w:rsidR="000B0FDD" w:rsidRPr="00CB1F3C" w:rsidRDefault="000B0FDD" w:rsidP="003274B3">
      <w:pPr>
        <w:pStyle w:val="ConsPlusTitle"/>
        <w:widowControl/>
        <w:rPr>
          <w:b w:val="0"/>
          <w:sz w:val="24"/>
          <w:szCs w:val="24"/>
        </w:rPr>
      </w:pPr>
    </w:p>
    <w:p w:rsidR="000B0FDD" w:rsidRPr="00CB1F3C" w:rsidRDefault="000B0FDD" w:rsidP="004950D7">
      <w:pPr>
        <w:pStyle w:val="a8"/>
        <w:jc w:val="center"/>
        <w:rPr>
          <w:rFonts w:ascii="Arial" w:hAnsi="Arial" w:cs="Arial"/>
          <w:sz w:val="24"/>
          <w:szCs w:val="24"/>
        </w:rPr>
      </w:pPr>
      <w:r w:rsidRPr="00CB1F3C">
        <w:rPr>
          <w:rFonts w:ascii="Arial" w:hAnsi="Arial" w:cs="Arial"/>
          <w:sz w:val="24"/>
          <w:szCs w:val="24"/>
        </w:rPr>
        <w:t>Административный регламент предоставления муниципальной услуги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33322B" w:rsidRDefault="0033322B" w:rsidP="0033322B">
      <w:pPr>
        <w:widowControl w:val="0"/>
        <w:autoSpaceDE w:val="0"/>
        <w:autoSpaceDN w:val="0"/>
        <w:spacing w:after="0" w:line="240" w:lineRule="auto"/>
        <w:ind w:left="0" w:firstLine="0"/>
        <w:jc w:val="center"/>
        <w:rPr>
          <w:rFonts w:ascii="Arial" w:hAnsi="Arial" w:cs="Arial"/>
          <w:sz w:val="24"/>
          <w:szCs w:val="24"/>
          <w:lang w:val="ru-RU" w:eastAsia="ru-RU"/>
        </w:rPr>
      </w:pPr>
    </w:p>
    <w:p w:rsidR="0033322B" w:rsidRPr="0033322B" w:rsidRDefault="0033322B" w:rsidP="0033322B">
      <w:pPr>
        <w:widowControl w:val="0"/>
        <w:autoSpaceDE w:val="0"/>
        <w:autoSpaceDN w:val="0"/>
        <w:spacing w:after="0" w:line="240" w:lineRule="auto"/>
        <w:ind w:left="0" w:firstLine="0"/>
        <w:jc w:val="center"/>
        <w:rPr>
          <w:rFonts w:ascii="Arial" w:hAnsi="Arial" w:cs="Arial"/>
          <w:sz w:val="24"/>
          <w:szCs w:val="24"/>
          <w:lang w:val="ru-RU" w:eastAsia="ru-RU"/>
        </w:rPr>
      </w:pPr>
      <w:r w:rsidRPr="0033322B">
        <w:rPr>
          <w:rFonts w:ascii="Arial" w:hAnsi="Arial" w:cs="Arial"/>
          <w:sz w:val="24"/>
          <w:szCs w:val="24"/>
          <w:lang w:val="ru-RU" w:eastAsia="ru-RU"/>
        </w:rPr>
        <w:t>Список изменяющих документов</w:t>
      </w:r>
    </w:p>
    <w:p w:rsidR="0033322B" w:rsidRDefault="0033322B" w:rsidP="0033322B">
      <w:pPr>
        <w:widowControl w:val="0"/>
        <w:autoSpaceDE w:val="0"/>
        <w:autoSpaceDN w:val="0"/>
        <w:spacing w:after="0" w:line="240" w:lineRule="auto"/>
        <w:ind w:left="0" w:firstLine="0"/>
        <w:jc w:val="center"/>
        <w:rPr>
          <w:rFonts w:ascii="Arial" w:hAnsi="Arial" w:cs="Arial"/>
          <w:sz w:val="24"/>
          <w:szCs w:val="24"/>
          <w:lang w:val="ru-RU" w:eastAsia="ru-RU"/>
        </w:rPr>
      </w:pPr>
      <w:r w:rsidRPr="0033322B">
        <w:rPr>
          <w:rFonts w:ascii="Arial" w:hAnsi="Arial" w:cs="Arial"/>
          <w:sz w:val="24"/>
          <w:szCs w:val="24"/>
          <w:lang w:val="ru-RU" w:eastAsia="ru-RU"/>
        </w:rPr>
        <w:t>(в ред. Постановлени</w:t>
      </w:r>
      <w:r w:rsidR="00E24A6D">
        <w:rPr>
          <w:rFonts w:ascii="Arial" w:hAnsi="Arial" w:cs="Arial"/>
          <w:sz w:val="24"/>
          <w:szCs w:val="24"/>
          <w:lang w:val="ru-RU" w:eastAsia="ru-RU"/>
        </w:rPr>
        <w:t>й</w:t>
      </w:r>
      <w:r w:rsidRPr="0033322B">
        <w:rPr>
          <w:rFonts w:ascii="Arial" w:hAnsi="Arial" w:cs="Arial"/>
          <w:sz w:val="24"/>
          <w:szCs w:val="24"/>
          <w:lang w:val="ru-RU" w:eastAsia="ru-RU"/>
        </w:rPr>
        <w:t xml:space="preserve"> Администрации г. Норильска Красноярского края от 21.08.2024 № 402</w:t>
      </w:r>
      <w:r w:rsidR="00E24A6D">
        <w:rPr>
          <w:rFonts w:ascii="Arial" w:hAnsi="Arial" w:cs="Arial"/>
          <w:sz w:val="24"/>
          <w:szCs w:val="24"/>
          <w:lang w:val="ru-RU" w:eastAsia="ru-RU"/>
        </w:rPr>
        <w:t xml:space="preserve">, </w:t>
      </w:r>
      <w:r w:rsidR="00E24A6D">
        <w:rPr>
          <w:rFonts w:ascii="Arial" w:hAnsi="Arial" w:cs="Arial"/>
          <w:bCs/>
          <w:sz w:val="24"/>
          <w:szCs w:val="24"/>
          <w:lang w:val="ru-RU" w:eastAsia="ru-RU"/>
        </w:rPr>
        <w:t>от 05.11.2024 № 525</w:t>
      </w:r>
      <w:r w:rsidRPr="0033322B">
        <w:rPr>
          <w:rFonts w:ascii="Arial" w:hAnsi="Arial" w:cs="Arial"/>
          <w:sz w:val="24"/>
          <w:szCs w:val="24"/>
          <w:lang w:val="ru-RU" w:eastAsia="ru-RU"/>
        </w:rPr>
        <w:t>)</w:t>
      </w:r>
    </w:p>
    <w:p w:rsidR="0033322B" w:rsidRPr="00CB1F3C" w:rsidRDefault="0033322B" w:rsidP="0033322B">
      <w:pPr>
        <w:widowControl w:val="0"/>
        <w:autoSpaceDE w:val="0"/>
        <w:autoSpaceDN w:val="0"/>
        <w:spacing w:after="0" w:line="240" w:lineRule="auto"/>
        <w:ind w:left="0" w:firstLine="0"/>
        <w:jc w:val="center"/>
        <w:rPr>
          <w:rFonts w:ascii="Arial" w:hAnsi="Arial" w:cs="Arial"/>
          <w:sz w:val="24"/>
          <w:szCs w:val="24"/>
          <w:lang w:val="ru-RU" w:eastAsia="ru-RU"/>
        </w:rPr>
      </w:pPr>
    </w:p>
    <w:p w:rsidR="000B0FDD" w:rsidRPr="00CB1F3C" w:rsidRDefault="00BA1D65" w:rsidP="00BA1D65">
      <w:pPr>
        <w:pStyle w:val="af"/>
        <w:widowControl w:val="0"/>
        <w:autoSpaceDE w:val="0"/>
        <w:autoSpaceDN w:val="0"/>
        <w:spacing w:after="0" w:line="240" w:lineRule="auto"/>
        <w:jc w:val="center"/>
        <w:outlineLvl w:val="1"/>
        <w:rPr>
          <w:rFonts w:ascii="Arial" w:eastAsia="Times New Roman" w:hAnsi="Arial" w:cs="Arial"/>
          <w:sz w:val="24"/>
          <w:szCs w:val="24"/>
          <w:lang w:eastAsia="ru-RU"/>
        </w:rPr>
      </w:pPr>
      <w:r w:rsidRPr="00CB1F3C">
        <w:rPr>
          <w:rFonts w:ascii="Arial" w:eastAsia="Times New Roman" w:hAnsi="Arial" w:cs="Arial"/>
          <w:sz w:val="24"/>
          <w:szCs w:val="24"/>
          <w:lang w:eastAsia="ru-RU"/>
        </w:rPr>
        <w:t xml:space="preserve">1. </w:t>
      </w:r>
      <w:r w:rsidR="000B0FDD" w:rsidRPr="00CB1F3C">
        <w:rPr>
          <w:rFonts w:ascii="Arial" w:eastAsia="Times New Roman" w:hAnsi="Arial" w:cs="Arial"/>
          <w:sz w:val="24"/>
          <w:szCs w:val="24"/>
          <w:lang w:eastAsia="ru-RU"/>
        </w:rPr>
        <w:t>Общие положения</w:t>
      </w:r>
    </w:p>
    <w:p w:rsidR="000B0FDD" w:rsidRPr="00CB1F3C" w:rsidRDefault="000B0FDD" w:rsidP="000B0FDD">
      <w:pPr>
        <w:pStyle w:val="af"/>
        <w:widowControl w:val="0"/>
        <w:autoSpaceDE w:val="0"/>
        <w:autoSpaceDN w:val="0"/>
        <w:spacing w:after="0" w:line="240" w:lineRule="auto"/>
        <w:ind w:left="1069"/>
        <w:outlineLvl w:val="1"/>
        <w:rPr>
          <w:rFonts w:ascii="Arial" w:eastAsia="Times New Roman" w:hAnsi="Arial" w:cs="Arial"/>
          <w:sz w:val="24"/>
          <w:szCs w:val="24"/>
          <w:lang w:eastAsia="ru-RU"/>
        </w:rPr>
      </w:pPr>
    </w:p>
    <w:p w:rsidR="000B0FDD" w:rsidRPr="00CB1F3C" w:rsidRDefault="000B0FDD" w:rsidP="000B0FDD">
      <w:pPr>
        <w:widowControl w:val="0"/>
        <w:autoSpaceDE w:val="0"/>
        <w:autoSpaceDN w:val="0"/>
        <w:spacing w:after="0" w:line="240" w:lineRule="auto"/>
        <w:jc w:val="center"/>
        <w:rPr>
          <w:rFonts w:ascii="Arial" w:hAnsi="Arial" w:cs="Arial"/>
          <w:sz w:val="24"/>
          <w:szCs w:val="24"/>
          <w:lang w:val="ru-RU" w:eastAsia="ru-RU"/>
        </w:rPr>
      </w:pPr>
      <w:r w:rsidRPr="00CB1F3C">
        <w:rPr>
          <w:rFonts w:ascii="Arial" w:hAnsi="Arial" w:cs="Arial"/>
          <w:sz w:val="24"/>
          <w:szCs w:val="24"/>
          <w:lang w:val="ru-RU" w:eastAsia="ru-RU"/>
        </w:rPr>
        <w:t>Предмет регулирования Административного регламента</w:t>
      </w:r>
    </w:p>
    <w:p w:rsidR="000B0FDD" w:rsidRPr="00CB1F3C" w:rsidRDefault="000B0FDD" w:rsidP="00BA1D65">
      <w:pPr>
        <w:widowControl w:val="0"/>
        <w:autoSpaceDE w:val="0"/>
        <w:autoSpaceDN w:val="0"/>
        <w:spacing w:after="0" w:line="240" w:lineRule="auto"/>
        <w:jc w:val="center"/>
        <w:rPr>
          <w:rFonts w:ascii="Arial" w:hAnsi="Arial" w:cs="Arial"/>
          <w:sz w:val="24"/>
          <w:szCs w:val="24"/>
          <w:lang w:val="ru-RU" w:eastAsia="ru-RU"/>
        </w:rPr>
      </w:pPr>
    </w:p>
    <w:p w:rsidR="000B0FDD" w:rsidRPr="00CB1F3C" w:rsidRDefault="00BA1D65" w:rsidP="00BA1D65">
      <w:pPr>
        <w:pStyle w:val="af"/>
        <w:widowControl w:val="0"/>
        <w:autoSpaceDE w:val="0"/>
        <w:autoSpaceDN w:val="0"/>
        <w:spacing w:after="0" w:line="240" w:lineRule="auto"/>
        <w:ind w:left="7" w:firstLine="710"/>
        <w:jc w:val="both"/>
        <w:rPr>
          <w:rFonts w:ascii="Arial" w:eastAsia="Times New Roman" w:hAnsi="Arial" w:cs="Arial"/>
          <w:sz w:val="24"/>
          <w:szCs w:val="24"/>
          <w:lang w:eastAsia="ru-RU"/>
        </w:rPr>
      </w:pPr>
      <w:r w:rsidRPr="00CB1F3C">
        <w:rPr>
          <w:rFonts w:ascii="Arial" w:eastAsia="Times New Roman" w:hAnsi="Arial" w:cs="Arial"/>
          <w:sz w:val="24"/>
          <w:szCs w:val="24"/>
          <w:lang w:eastAsia="ru-RU"/>
        </w:rPr>
        <w:t xml:space="preserve">1.1. </w:t>
      </w:r>
      <w:r w:rsidR="000B0FDD" w:rsidRPr="00CB1F3C">
        <w:rPr>
          <w:rFonts w:ascii="Arial" w:eastAsia="Times New Roman" w:hAnsi="Arial" w:cs="Arial"/>
          <w:sz w:val="24"/>
          <w:szCs w:val="24"/>
          <w:lang w:eastAsia="ru-RU"/>
        </w:rPr>
        <w:t xml:space="preserve">Административный регламент предоставления муниципальной услуги </w:t>
      </w:r>
      <w:r w:rsidR="000B0FDD" w:rsidRPr="00CB1F3C">
        <w:rPr>
          <w:rFonts w:ascii="Arial" w:hAnsi="Arial" w:cs="Arial"/>
          <w:sz w:val="24"/>
          <w:szCs w:val="24"/>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000B0FDD" w:rsidRPr="00CB1F3C">
        <w:rPr>
          <w:rFonts w:ascii="Arial" w:eastAsia="Times New Roman" w:hAnsi="Arial" w:cs="Arial"/>
          <w:sz w:val="24"/>
          <w:szCs w:val="24"/>
          <w:lang w:eastAsia="ru-RU"/>
        </w:rPr>
        <w:t xml:space="preserve"> </w:t>
      </w:r>
      <w:r w:rsidR="000B0FDD" w:rsidRPr="00CB1F3C">
        <w:rPr>
          <w:rFonts w:ascii="Arial" w:hAnsi="Arial" w:cs="Arial"/>
          <w:sz w:val="24"/>
          <w:szCs w:val="24"/>
        </w:rPr>
        <w:t>определяет порядок и стандарт предоставления муниципальной услуги</w:t>
      </w:r>
      <w:r w:rsidR="000B0FDD" w:rsidRPr="00CB1F3C">
        <w:rPr>
          <w:rFonts w:ascii="Arial" w:eastAsia="Times New Roman" w:hAnsi="Arial" w:cs="Arial"/>
          <w:sz w:val="24"/>
          <w:szCs w:val="24"/>
          <w:lang w:eastAsia="ru-RU"/>
        </w:rPr>
        <w:t xml:space="preserve"> </w:t>
      </w:r>
      <w:r w:rsidR="000B0FDD" w:rsidRPr="00CB1F3C">
        <w:rPr>
          <w:rFonts w:ascii="Arial" w:hAnsi="Arial" w:cs="Arial"/>
          <w:sz w:val="24"/>
          <w:szCs w:val="24"/>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000B0FDD" w:rsidRPr="00CB1F3C">
        <w:rPr>
          <w:rFonts w:ascii="Arial" w:eastAsia="Times New Roman" w:hAnsi="Arial" w:cs="Arial"/>
          <w:sz w:val="24"/>
          <w:szCs w:val="24"/>
          <w:lang w:eastAsia="ru-RU"/>
        </w:rPr>
        <w:t xml:space="preserve"> (далее - муниципальная услуга).</w:t>
      </w:r>
    </w:p>
    <w:p w:rsidR="00533F30" w:rsidRPr="00CB1F3C" w:rsidRDefault="00533F30" w:rsidP="00EE4A9E">
      <w:pPr>
        <w:widowControl w:val="0"/>
        <w:tabs>
          <w:tab w:val="left" w:pos="993"/>
        </w:tabs>
        <w:suppressAutoHyphens/>
        <w:spacing w:after="0" w:line="240" w:lineRule="auto"/>
        <w:ind w:left="0" w:right="21" w:firstLine="699"/>
        <w:rPr>
          <w:rFonts w:ascii="Arial" w:hAnsi="Arial" w:cs="Arial"/>
          <w:sz w:val="24"/>
          <w:szCs w:val="24"/>
          <w:lang w:val="ru-RU"/>
        </w:rPr>
      </w:pPr>
    </w:p>
    <w:p w:rsidR="00533F30" w:rsidRPr="00CB1F3C" w:rsidRDefault="002A1430" w:rsidP="00EE4A9E">
      <w:pPr>
        <w:widowControl w:val="0"/>
        <w:tabs>
          <w:tab w:val="left" w:pos="993"/>
        </w:tabs>
        <w:suppressAutoHyphens/>
        <w:spacing w:after="0" w:line="240" w:lineRule="auto"/>
        <w:ind w:left="0" w:right="21" w:firstLine="699"/>
        <w:jc w:val="center"/>
        <w:rPr>
          <w:rFonts w:ascii="Arial" w:hAnsi="Arial" w:cs="Arial"/>
          <w:sz w:val="24"/>
          <w:szCs w:val="24"/>
          <w:lang w:val="ru-RU"/>
        </w:rPr>
      </w:pPr>
      <w:r w:rsidRPr="00CB1F3C">
        <w:rPr>
          <w:rFonts w:ascii="Arial" w:hAnsi="Arial" w:cs="Arial"/>
          <w:sz w:val="24"/>
          <w:szCs w:val="24"/>
          <w:lang w:val="ru-RU"/>
        </w:rPr>
        <w:t>Круг з</w:t>
      </w:r>
      <w:r w:rsidR="00423CE9" w:rsidRPr="00CB1F3C">
        <w:rPr>
          <w:rFonts w:ascii="Arial" w:hAnsi="Arial" w:cs="Arial"/>
          <w:sz w:val="24"/>
          <w:szCs w:val="24"/>
          <w:lang w:val="ru-RU"/>
        </w:rPr>
        <w:t>аявителей</w:t>
      </w:r>
    </w:p>
    <w:p w:rsidR="000B0FDD" w:rsidRPr="00CB1F3C" w:rsidRDefault="000B0FDD" w:rsidP="00EE4A9E">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0B0FDD" w:rsidRPr="00CB1F3C" w:rsidRDefault="000B0FDD" w:rsidP="000B0FDD">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1.2. </w:t>
      </w:r>
      <w:r w:rsidRPr="00CB1F3C">
        <w:rPr>
          <w:rFonts w:ascii="Arial" w:hAnsi="Arial" w:cs="Arial"/>
          <w:sz w:val="24"/>
          <w:szCs w:val="24"/>
          <w:lang w:val="ru-RU" w:eastAsia="ru-RU"/>
        </w:rPr>
        <w:t xml:space="preserve">Муниципальная услуга предоставляется </w:t>
      </w:r>
      <w:r w:rsidR="002A6F9E" w:rsidRPr="00CB1F3C">
        <w:rPr>
          <w:rFonts w:ascii="Arial" w:hAnsi="Arial" w:cs="Arial"/>
          <w:sz w:val="24"/>
          <w:szCs w:val="24"/>
          <w:lang w:val="ru-RU" w:eastAsia="ru-RU"/>
        </w:rPr>
        <w:t xml:space="preserve">физическим и юридическим лицам, </w:t>
      </w:r>
      <w:r w:rsidR="002A6F9E" w:rsidRPr="00CB1F3C">
        <w:rPr>
          <w:rFonts w:ascii="Arial" w:eastAsiaTheme="minorEastAsia" w:hAnsi="Arial" w:cs="Arial"/>
          <w:color w:val="auto"/>
          <w:sz w:val="24"/>
          <w:szCs w:val="24"/>
          <w:lang w:val="ru-RU"/>
        </w:rPr>
        <w:t xml:space="preserve">являющимся собственником или иным законным владельцем объекта культурного наследия, включенного </w:t>
      </w:r>
      <w:r w:rsidR="002A6F9E" w:rsidRPr="00CB1F3C">
        <w:rPr>
          <w:rFonts w:ascii="Arial" w:eastAsiaTheme="minorEastAsia" w:hAnsi="Arial" w:cs="Arial"/>
          <w:color w:val="auto"/>
          <w:sz w:val="24"/>
          <w:szCs w:val="24"/>
          <w:lang w:val="ru-RU" w:eastAsia="ru-RU"/>
        </w:rPr>
        <w:t>в единый государственный реестр объектов культурного наследия (памятников истории и культуры) народов Российской Федерации</w:t>
      </w:r>
      <w:r w:rsidR="002A6F9E" w:rsidRPr="00CB1F3C">
        <w:rPr>
          <w:rFonts w:ascii="Arial" w:eastAsiaTheme="minorEastAsia" w:hAnsi="Arial" w:cs="Arial"/>
          <w:color w:val="auto"/>
          <w:sz w:val="24"/>
          <w:szCs w:val="24"/>
          <w:lang w:val="ru-RU"/>
        </w:rPr>
        <w:t>, или выявленного объекта культурного наследия</w:t>
      </w:r>
      <w:r w:rsidR="001B1864" w:rsidRPr="00CB1F3C">
        <w:rPr>
          <w:rFonts w:ascii="Arial" w:eastAsiaTheme="minorEastAsia" w:hAnsi="Arial" w:cs="Arial"/>
          <w:color w:val="auto"/>
          <w:sz w:val="24"/>
          <w:szCs w:val="24"/>
          <w:lang w:val="ru-RU"/>
        </w:rPr>
        <w:t xml:space="preserve"> (далее также – объект культурного наследия)</w:t>
      </w:r>
      <w:r w:rsidRPr="00CB1F3C">
        <w:rPr>
          <w:rFonts w:ascii="Arial" w:hAnsi="Arial" w:cs="Arial"/>
          <w:sz w:val="24"/>
          <w:szCs w:val="24"/>
          <w:lang w:val="ru-RU" w:eastAsia="ru-RU"/>
        </w:rPr>
        <w:t>, обратившимся в Управление по градостроительству и землепользованию Администрации города Норильска</w:t>
      </w:r>
      <w:r w:rsidRPr="00CB1F3C">
        <w:rPr>
          <w:rFonts w:ascii="Arial" w:hAnsi="Arial" w:cs="Arial"/>
          <w:sz w:val="24"/>
          <w:szCs w:val="24"/>
          <w:lang w:val="ru-RU"/>
        </w:rPr>
        <w:t xml:space="preserve"> </w:t>
      </w:r>
      <w:r w:rsidR="00202208" w:rsidRPr="00CB1F3C">
        <w:rPr>
          <w:rFonts w:ascii="Arial" w:hAnsi="Arial" w:cs="Arial"/>
          <w:sz w:val="24"/>
          <w:szCs w:val="24"/>
          <w:lang w:val="ru-RU" w:eastAsia="ru-RU"/>
        </w:rPr>
        <w:t xml:space="preserve">за предоставлением данной муниципальной услуги </w:t>
      </w:r>
      <w:r w:rsidRPr="00CB1F3C">
        <w:rPr>
          <w:rFonts w:ascii="Arial" w:hAnsi="Arial" w:cs="Arial"/>
          <w:sz w:val="24"/>
          <w:szCs w:val="24"/>
          <w:lang w:val="ru-RU"/>
        </w:rPr>
        <w:t>(далее – Заявитель).</w:t>
      </w:r>
    </w:p>
    <w:p w:rsidR="000B0FDD" w:rsidRPr="00CB1F3C" w:rsidRDefault="000B0FDD" w:rsidP="000B0FDD">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rPr>
        <w:t xml:space="preserve">1.3. </w:t>
      </w:r>
      <w:r w:rsidRPr="00CB1F3C">
        <w:rPr>
          <w:rFonts w:ascii="Arial" w:hAnsi="Arial" w:cs="Arial"/>
          <w:sz w:val="24"/>
          <w:szCs w:val="24"/>
          <w:lang w:val="ru-RU" w:eastAsia="ru-RU"/>
        </w:rPr>
        <w:t>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533F30" w:rsidRPr="00CB1F3C" w:rsidRDefault="00533F30" w:rsidP="00EE4A9E">
      <w:pPr>
        <w:widowControl w:val="0"/>
        <w:tabs>
          <w:tab w:val="left" w:pos="993"/>
        </w:tabs>
        <w:suppressAutoHyphens/>
        <w:spacing w:after="0" w:line="240" w:lineRule="auto"/>
        <w:ind w:left="0" w:right="21" w:firstLine="699"/>
        <w:rPr>
          <w:rFonts w:ascii="Arial" w:hAnsi="Arial" w:cs="Arial"/>
          <w:sz w:val="24"/>
          <w:szCs w:val="24"/>
          <w:lang w:val="ru-RU"/>
        </w:rPr>
      </w:pPr>
    </w:p>
    <w:p w:rsidR="000B0FDD" w:rsidRPr="00CB1F3C" w:rsidRDefault="000B0FDD" w:rsidP="000B0FDD">
      <w:pPr>
        <w:widowControl w:val="0"/>
        <w:autoSpaceDE w:val="0"/>
        <w:autoSpaceDN w:val="0"/>
        <w:spacing w:after="0" w:line="240" w:lineRule="auto"/>
        <w:jc w:val="center"/>
        <w:outlineLvl w:val="1"/>
        <w:rPr>
          <w:rFonts w:ascii="Arial" w:hAnsi="Arial" w:cs="Arial"/>
          <w:sz w:val="24"/>
          <w:szCs w:val="24"/>
          <w:lang w:val="ru-RU" w:eastAsia="ru-RU"/>
        </w:rPr>
      </w:pPr>
      <w:r w:rsidRPr="00CB1F3C">
        <w:rPr>
          <w:rFonts w:ascii="Arial" w:hAnsi="Arial" w:cs="Arial"/>
          <w:sz w:val="24"/>
          <w:szCs w:val="24"/>
          <w:lang w:val="ru-RU" w:eastAsia="ru-RU"/>
        </w:rPr>
        <w:t>2. Стандарт предоставления муниципальной услуги</w:t>
      </w:r>
    </w:p>
    <w:p w:rsidR="00E34A36" w:rsidRPr="00CB1F3C" w:rsidRDefault="00E34A36" w:rsidP="00E34A36">
      <w:pPr>
        <w:widowControl w:val="0"/>
        <w:autoSpaceDE w:val="0"/>
        <w:autoSpaceDN w:val="0"/>
        <w:spacing w:after="0" w:line="240" w:lineRule="auto"/>
        <w:ind w:left="0" w:firstLine="0"/>
        <w:outlineLvl w:val="1"/>
        <w:rPr>
          <w:rFonts w:ascii="Arial" w:hAnsi="Arial" w:cs="Arial"/>
          <w:sz w:val="24"/>
          <w:szCs w:val="24"/>
          <w:lang w:val="ru-RU" w:eastAsia="ru-RU"/>
        </w:rPr>
      </w:pPr>
    </w:p>
    <w:p w:rsidR="000B0FDD" w:rsidRPr="00CB1F3C" w:rsidRDefault="000B0FDD" w:rsidP="00E34A36">
      <w:pPr>
        <w:widowControl w:val="0"/>
        <w:autoSpaceDE w:val="0"/>
        <w:autoSpaceDN w:val="0"/>
        <w:spacing w:after="0" w:line="240" w:lineRule="auto"/>
        <w:ind w:left="0" w:firstLine="0"/>
        <w:jc w:val="center"/>
        <w:outlineLvl w:val="1"/>
        <w:rPr>
          <w:rFonts w:ascii="Arial" w:hAnsi="Arial" w:cs="Arial"/>
          <w:sz w:val="24"/>
          <w:szCs w:val="24"/>
          <w:lang w:val="ru-RU" w:eastAsia="ru-RU"/>
        </w:rPr>
      </w:pPr>
      <w:r w:rsidRPr="00CB1F3C">
        <w:rPr>
          <w:rFonts w:ascii="Arial" w:hAnsi="Arial" w:cs="Arial"/>
          <w:sz w:val="24"/>
          <w:szCs w:val="24"/>
          <w:lang w:val="ru-RU"/>
        </w:rPr>
        <w:t xml:space="preserve">Наименование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p>
    <w:p w:rsidR="000B0FDD" w:rsidRPr="00CB1F3C" w:rsidRDefault="000B0FDD" w:rsidP="000B0FDD">
      <w:pPr>
        <w:widowControl w:val="0"/>
        <w:autoSpaceDE w:val="0"/>
        <w:autoSpaceDN w:val="0"/>
        <w:spacing w:after="0" w:line="240" w:lineRule="auto"/>
        <w:ind w:firstLine="709"/>
        <w:jc w:val="center"/>
        <w:rPr>
          <w:rFonts w:ascii="Arial" w:hAnsi="Arial" w:cs="Arial"/>
          <w:sz w:val="24"/>
          <w:szCs w:val="24"/>
          <w:lang w:val="ru-RU" w:eastAsia="ru-RU"/>
        </w:rPr>
      </w:pPr>
    </w:p>
    <w:p w:rsidR="000B0FDD" w:rsidRPr="00CB1F3C" w:rsidRDefault="000B0FDD" w:rsidP="000B0FDD">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2.1. Наименование муниципальной услуги: «</w:t>
      </w:r>
      <w:r w:rsidRPr="00CB1F3C">
        <w:rPr>
          <w:rFonts w:ascii="Arial" w:hAnsi="Arial" w:cs="Arial"/>
          <w:sz w:val="24"/>
          <w:szCs w:val="24"/>
          <w:lang w:val="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Pr="00CB1F3C">
        <w:rPr>
          <w:rFonts w:ascii="Arial" w:eastAsiaTheme="minorEastAsia" w:hAnsi="Arial" w:cs="Arial"/>
          <w:color w:val="auto"/>
          <w:sz w:val="24"/>
          <w:szCs w:val="24"/>
          <w:lang w:val="ru-RU" w:eastAsia="ru-RU"/>
        </w:rPr>
        <w:t>».</w:t>
      </w:r>
    </w:p>
    <w:p w:rsidR="000B0FDD" w:rsidRPr="00CB1F3C" w:rsidRDefault="000B0FDD" w:rsidP="000B0FDD">
      <w:pPr>
        <w:widowControl w:val="0"/>
        <w:autoSpaceDE w:val="0"/>
        <w:autoSpaceDN w:val="0"/>
        <w:spacing w:after="0" w:line="240" w:lineRule="auto"/>
        <w:ind w:firstLine="709"/>
        <w:rPr>
          <w:rFonts w:ascii="Arial" w:hAnsi="Arial" w:cs="Arial"/>
          <w:sz w:val="24"/>
          <w:szCs w:val="24"/>
          <w:lang w:val="ru-RU" w:eastAsia="ru-RU"/>
        </w:rPr>
      </w:pPr>
    </w:p>
    <w:p w:rsidR="000B0FDD" w:rsidRPr="00CB1F3C" w:rsidRDefault="000B0FDD" w:rsidP="000B0FDD">
      <w:pPr>
        <w:widowControl w:val="0"/>
        <w:autoSpaceDE w:val="0"/>
        <w:autoSpaceDN w:val="0"/>
        <w:spacing w:after="0" w:line="240" w:lineRule="auto"/>
        <w:jc w:val="center"/>
        <w:rPr>
          <w:rFonts w:ascii="Arial" w:hAnsi="Arial" w:cs="Arial"/>
          <w:sz w:val="24"/>
          <w:szCs w:val="24"/>
          <w:lang w:val="ru-RU"/>
        </w:rPr>
      </w:pPr>
      <w:r w:rsidRPr="00CB1F3C">
        <w:rPr>
          <w:rFonts w:ascii="Arial" w:hAnsi="Arial" w:cs="Arial"/>
          <w:sz w:val="24"/>
          <w:szCs w:val="24"/>
          <w:lang w:val="ru-RU"/>
        </w:rPr>
        <w:t xml:space="preserve">Наименование органа, предоставляющего </w:t>
      </w:r>
      <w:r w:rsidRPr="00CB1F3C">
        <w:rPr>
          <w:rFonts w:ascii="Arial" w:hAnsi="Arial" w:cs="Arial"/>
          <w:sz w:val="24"/>
          <w:szCs w:val="24"/>
          <w:lang w:val="ru-RU" w:eastAsia="ru-RU"/>
        </w:rPr>
        <w:t>муниципальную у</w:t>
      </w:r>
      <w:r w:rsidRPr="00CB1F3C">
        <w:rPr>
          <w:rFonts w:ascii="Arial" w:hAnsi="Arial" w:cs="Arial"/>
          <w:sz w:val="24"/>
          <w:szCs w:val="24"/>
          <w:lang w:val="ru-RU"/>
        </w:rPr>
        <w:t>слугу</w:t>
      </w:r>
    </w:p>
    <w:p w:rsidR="000B0FDD" w:rsidRPr="00CB1F3C" w:rsidRDefault="000B0FDD" w:rsidP="000B0FDD">
      <w:pPr>
        <w:widowControl w:val="0"/>
        <w:autoSpaceDE w:val="0"/>
        <w:autoSpaceDN w:val="0"/>
        <w:spacing w:after="0" w:line="240" w:lineRule="auto"/>
        <w:ind w:firstLine="709"/>
        <w:jc w:val="center"/>
        <w:rPr>
          <w:rFonts w:ascii="Arial" w:hAnsi="Arial" w:cs="Arial"/>
          <w:sz w:val="24"/>
          <w:szCs w:val="24"/>
          <w:lang w:val="ru-RU"/>
        </w:rPr>
      </w:pPr>
    </w:p>
    <w:p w:rsidR="000B0FDD" w:rsidRPr="00CB1F3C" w:rsidRDefault="000B0FDD" w:rsidP="000B0FDD">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eastAsia="ru-RU"/>
        </w:rPr>
        <w:t xml:space="preserve">2.2. Предоставление муниципальной услуги осуществляется </w:t>
      </w:r>
      <w:r w:rsidRPr="00CB1F3C">
        <w:rPr>
          <w:rFonts w:ascii="Arial" w:hAnsi="Arial" w:cs="Arial"/>
          <w:sz w:val="24"/>
          <w:szCs w:val="24"/>
          <w:lang w:val="ru-RU"/>
        </w:rPr>
        <w:t xml:space="preserve">Управлением по градостроительству и землепользованию Администрации города Норильска </w:t>
      </w:r>
      <w:r w:rsidRPr="00CB1F3C">
        <w:rPr>
          <w:rFonts w:ascii="Arial" w:hAnsi="Arial" w:cs="Arial"/>
          <w:sz w:val="24"/>
          <w:szCs w:val="24"/>
          <w:lang w:val="ru-RU" w:eastAsia="ru-RU"/>
        </w:rPr>
        <w:t>(далее – Управление).</w:t>
      </w:r>
    </w:p>
    <w:p w:rsidR="00161A6F" w:rsidRPr="00CB1F3C" w:rsidRDefault="00161A6F" w:rsidP="003B746C">
      <w:pPr>
        <w:widowControl w:val="0"/>
        <w:tabs>
          <w:tab w:val="left" w:pos="993"/>
        </w:tabs>
        <w:suppressAutoHyphens/>
        <w:spacing w:after="0" w:line="240" w:lineRule="auto"/>
        <w:ind w:left="0" w:right="21" w:firstLine="0"/>
        <w:rPr>
          <w:rFonts w:ascii="Arial" w:hAnsi="Arial" w:cs="Arial"/>
          <w:sz w:val="24"/>
          <w:szCs w:val="24"/>
          <w:lang w:val="ru-RU"/>
        </w:rPr>
      </w:pPr>
    </w:p>
    <w:p w:rsidR="000B0FDD" w:rsidRPr="00CB1F3C" w:rsidRDefault="000B0FDD" w:rsidP="000B0FDD">
      <w:pPr>
        <w:widowControl w:val="0"/>
        <w:tabs>
          <w:tab w:val="left" w:pos="993"/>
        </w:tabs>
        <w:suppressAutoHyphens/>
        <w:spacing w:after="0" w:line="240" w:lineRule="auto"/>
        <w:ind w:left="0" w:right="21" w:firstLine="699"/>
        <w:jc w:val="center"/>
        <w:rPr>
          <w:rFonts w:ascii="Arial" w:hAnsi="Arial" w:cs="Arial"/>
          <w:sz w:val="24"/>
          <w:szCs w:val="24"/>
          <w:lang w:val="ru-RU"/>
        </w:rPr>
      </w:pPr>
      <w:r w:rsidRPr="00CB1F3C">
        <w:rPr>
          <w:rFonts w:ascii="Arial" w:hAnsi="Arial" w:cs="Arial"/>
          <w:sz w:val="24"/>
          <w:szCs w:val="24"/>
          <w:lang w:val="ru-RU"/>
        </w:rPr>
        <w:t>Результат предоставления муниципальной услуги</w:t>
      </w:r>
    </w:p>
    <w:p w:rsidR="000B0FDD" w:rsidRPr="00CB1F3C" w:rsidRDefault="000B0FDD" w:rsidP="000B0FDD">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0B0FDD" w:rsidRPr="00CB1F3C" w:rsidRDefault="000B0FDD" w:rsidP="000B0FDD">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w:t>
      </w:r>
      <w:r w:rsidR="004F22DC" w:rsidRPr="00CB1F3C">
        <w:rPr>
          <w:rFonts w:ascii="Arial" w:hAnsi="Arial" w:cs="Arial"/>
          <w:sz w:val="24"/>
          <w:szCs w:val="24"/>
          <w:lang w:val="ru-RU"/>
        </w:rPr>
        <w:t>3</w:t>
      </w:r>
      <w:r w:rsidRPr="00CB1F3C">
        <w:rPr>
          <w:rFonts w:ascii="Arial" w:hAnsi="Arial" w:cs="Arial"/>
          <w:sz w:val="24"/>
          <w:szCs w:val="24"/>
          <w:lang w:val="ru-RU"/>
        </w:rPr>
        <w:t>. Результатом предоставления муниципальной услуги является:</w:t>
      </w:r>
    </w:p>
    <w:p w:rsidR="000B0FDD" w:rsidRPr="00CB1F3C" w:rsidRDefault="000B0FDD" w:rsidP="000B0FDD">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w:t>
      </w:r>
      <w:r w:rsidR="002D141B" w:rsidRPr="00CB1F3C">
        <w:rPr>
          <w:rFonts w:ascii="Arial" w:hAnsi="Arial" w:cs="Arial"/>
          <w:sz w:val="24"/>
          <w:szCs w:val="24"/>
          <w:lang w:val="ru-RU"/>
        </w:rPr>
        <w:t>согласовани</w:t>
      </w:r>
      <w:r w:rsidR="00861D5E" w:rsidRPr="00CB1F3C">
        <w:rPr>
          <w:rFonts w:ascii="Arial" w:hAnsi="Arial" w:cs="Arial"/>
          <w:sz w:val="24"/>
          <w:szCs w:val="24"/>
          <w:lang w:val="ru-RU"/>
        </w:rPr>
        <w:t>е</w:t>
      </w:r>
      <w:r w:rsidR="002D141B" w:rsidRPr="00CB1F3C">
        <w:rPr>
          <w:rFonts w:ascii="Arial" w:hAnsi="Arial" w:cs="Arial"/>
          <w:sz w:val="24"/>
          <w:szCs w:val="24"/>
          <w:lang w:val="ru-RU"/>
        </w:rPr>
        <w:t xml:space="preserve"> проектной документации</w:t>
      </w:r>
      <w:r w:rsidRPr="00CB1F3C">
        <w:rPr>
          <w:rFonts w:ascii="Arial" w:hAnsi="Arial" w:cs="Arial"/>
          <w:sz w:val="24"/>
          <w:szCs w:val="24"/>
          <w:lang w:val="ru-RU"/>
        </w:rPr>
        <w:t xml:space="preserve"> </w:t>
      </w:r>
      <w:r w:rsidR="002D141B" w:rsidRPr="00CB1F3C">
        <w:rPr>
          <w:rFonts w:ascii="Arial" w:hAnsi="Arial" w:cs="Arial"/>
          <w:sz w:val="24"/>
          <w:szCs w:val="24"/>
          <w:lang w:val="ru-RU"/>
        </w:rPr>
        <w:t xml:space="preserve">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w:t>
      </w:r>
      <w:r w:rsidRPr="00CB1F3C">
        <w:rPr>
          <w:rFonts w:ascii="Arial" w:hAnsi="Arial" w:cs="Arial"/>
          <w:sz w:val="24"/>
          <w:szCs w:val="24"/>
          <w:lang w:val="ru-RU"/>
        </w:rPr>
        <w:t xml:space="preserve">(далее по тексту – </w:t>
      </w:r>
      <w:r w:rsidR="00FA3F25" w:rsidRPr="00CB1F3C">
        <w:rPr>
          <w:rFonts w:ascii="Arial" w:hAnsi="Arial" w:cs="Arial"/>
          <w:sz w:val="24"/>
          <w:szCs w:val="24"/>
          <w:lang w:val="ru-RU"/>
        </w:rPr>
        <w:t>с</w:t>
      </w:r>
      <w:r w:rsidR="002D141B" w:rsidRPr="00CB1F3C">
        <w:rPr>
          <w:rFonts w:ascii="Arial" w:hAnsi="Arial" w:cs="Arial"/>
          <w:sz w:val="24"/>
          <w:szCs w:val="24"/>
          <w:lang w:val="ru-RU"/>
        </w:rPr>
        <w:t>огласование</w:t>
      </w:r>
      <w:r w:rsidR="00FA3F25" w:rsidRPr="00CB1F3C">
        <w:rPr>
          <w:rFonts w:ascii="Arial" w:hAnsi="Arial" w:cs="Arial"/>
          <w:sz w:val="24"/>
          <w:szCs w:val="24"/>
          <w:lang w:val="ru-RU"/>
        </w:rPr>
        <w:t xml:space="preserve"> проектной документации</w:t>
      </w:r>
      <w:r w:rsidRPr="00CB1F3C">
        <w:rPr>
          <w:rFonts w:ascii="Arial" w:hAnsi="Arial" w:cs="Arial"/>
          <w:sz w:val="24"/>
          <w:szCs w:val="24"/>
          <w:lang w:val="ru-RU"/>
        </w:rPr>
        <w:t xml:space="preserve">) за подписью начальника Управления по форме, </w:t>
      </w:r>
      <w:r w:rsidR="00861D5E" w:rsidRPr="00CB1F3C">
        <w:rPr>
          <w:rFonts w:ascii="Arial" w:hAnsi="Arial" w:cs="Arial"/>
          <w:sz w:val="24"/>
          <w:szCs w:val="24"/>
          <w:lang w:val="ru-RU"/>
        </w:rPr>
        <w:t>утвержденной приложением</w:t>
      </w:r>
      <w:r w:rsidR="002D141B" w:rsidRPr="00CB1F3C">
        <w:rPr>
          <w:rFonts w:ascii="Arial" w:hAnsi="Arial" w:cs="Arial"/>
          <w:sz w:val="24"/>
          <w:szCs w:val="24"/>
          <w:lang w:val="ru-RU"/>
        </w:rPr>
        <w:t xml:space="preserve"> № 3 к</w:t>
      </w:r>
      <w:r w:rsidRPr="00CB1F3C">
        <w:rPr>
          <w:rFonts w:ascii="Arial" w:hAnsi="Arial" w:cs="Arial"/>
          <w:sz w:val="24"/>
          <w:szCs w:val="24"/>
          <w:lang w:val="ru-RU"/>
        </w:rPr>
        <w:t xml:space="preserve"> </w:t>
      </w:r>
      <w:r w:rsidR="007F23B6" w:rsidRPr="00CB1F3C">
        <w:rPr>
          <w:rFonts w:ascii="Arial" w:hAnsi="Arial" w:cs="Arial"/>
          <w:sz w:val="24"/>
          <w:szCs w:val="24"/>
          <w:lang w:val="ru-RU"/>
        </w:rPr>
        <w:t>П</w:t>
      </w:r>
      <w:r w:rsidRPr="00CB1F3C">
        <w:rPr>
          <w:rFonts w:ascii="Arial" w:hAnsi="Arial" w:cs="Arial"/>
          <w:sz w:val="24"/>
          <w:szCs w:val="24"/>
          <w:lang w:val="ru-RU"/>
        </w:rPr>
        <w:t>риказ</w:t>
      </w:r>
      <w:r w:rsidR="002D141B" w:rsidRPr="00CB1F3C">
        <w:rPr>
          <w:rFonts w:ascii="Arial" w:hAnsi="Arial" w:cs="Arial"/>
          <w:sz w:val="24"/>
          <w:szCs w:val="24"/>
          <w:lang w:val="ru-RU"/>
        </w:rPr>
        <w:t>у</w:t>
      </w:r>
      <w:r w:rsidRPr="00CB1F3C">
        <w:rPr>
          <w:rFonts w:ascii="Arial" w:hAnsi="Arial" w:cs="Arial"/>
          <w:sz w:val="24"/>
          <w:szCs w:val="24"/>
          <w:lang w:val="ru-RU"/>
        </w:rPr>
        <w:t xml:space="preserve"> Минкультуры России от </w:t>
      </w:r>
      <w:r w:rsidR="002D141B" w:rsidRPr="00CB1F3C">
        <w:rPr>
          <w:rFonts w:ascii="Arial" w:hAnsi="Arial" w:cs="Arial"/>
          <w:sz w:val="24"/>
          <w:szCs w:val="24"/>
          <w:lang w:val="ru-RU"/>
        </w:rPr>
        <w:t>05.06.2015</w:t>
      </w:r>
      <w:r w:rsidR="00861D5E" w:rsidRPr="00CB1F3C">
        <w:rPr>
          <w:rFonts w:ascii="Arial" w:hAnsi="Arial" w:cs="Arial"/>
          <w:sz w:val="24"/>
          <w:szCs w:val="24"/>
          <w:lang w:val="ru-RU"/>
        </w:rPr>
        <w:t xml:space="preserve"> №</w:t>
      </w:r>
      <w:r w:rsidR="00BA1D65" w:rsidRPr="00CB1F3C">
        <w:rPr>
          <w:rFonts w:ascii="Arial" w:hAnsi="Arial" w:cs="Arial"/>
          <w:sz w:val="24"/>
          <w:szCs w:val="24"/>
          <w:lang w:val="ru-RU"/>
        </w:rPr>
        <w:t xml:space="preserve"> </w:t>
      </w:r>
      <w:r w:rsidR="002D141B" w:rsidRPr="00CB1F3C">
        <w:rPr>
          <w:rFonts w:ascii="Arial" w:hAnsi="Arial" w:cs="Arial"/>
          <w:sz w:val="24"/>
          <w:szCs w:val="24"/>
          <w:lang w:val="ru-RU"/>
        </w:rPr>
        <w:t>1749</w:t>
      </w:r>
      <w:r w:rsidRPr="00CB1F3C">
        <w:rPr>
          <w:rFonts w:ascii="Arial" w:hAnsi="Arial" w:cs="Arial"/>
          <w:sz w:val="24"/>
          <w:szCs w:val="24"/>
          <w:lang w:val="ru-RU"/>
        </w:rPr>
        <w:t xml:space="preserve"> «</w:t>
      </w:r>
      <w:r w:rsidR="002D141B" w:rsidRPr="00CB1F3C">
        <w:rPr>
          <w:rFonts w:ascii="Arial" w:hAnsi="Arial" w:cs="Arial"/>
          <w:sz w:val="24"/>
          <w:szCs w:val="24"/>
          <w:lang w:val="ru-RU"/>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Pr="00CB1F3C">
        <w:rPr>
          <w:rFonts w:ascii="Arial" w:hAnsi="Arial" w:cs="Arial"/>
          <w:sz w:val="24"/>
          <w:szCs w:val="24"/>
          <w:lang w:val="ru-RU"/>
        </w:rPr>
        <w:t>»</w:t>
      </w:r>
      <w:r w:rsidR="00C65DD3" w:rsidRPr="00CB1F3C">
        <w:rPr>
          <w:rFonts w:ascii="Arial" w:hAnsi="Arial" w:cs="Arial"/>
          <w:sz w:val="24"/>
          <w:szCs w:val="24"/>
          <w:lang w:val="ru-RU"/>
        </w:rPr>
        <w:t xml:space="preserve"> (далее - приказ Мин</w:t>
      </w:r>
      <w:r w:rsidR="00BA1D65" w:rsidRPr="00CB1F3C">
        <w:rPr>
          <w:rFonts w:ascii="Arial" w:hAnsi="Arial" w:cs="Arial"/>
          <w:sz w:val="24"/>
          <w:szCs w:val="24"/>
          <w:lang w:val="ru-RU"/>
        </w:rPr>
        <w:t xml:space="preserve">культуры России от 05.06.2015 № </w:t>
      </w:r>
      <w:r w:rsidR="00C65DD3" w:rsidRPr="00CB1F3C">
        <w:rPr>
          <w:rFonts w:ascii="Arial" w:hAnsi="Arial" w:cs="Arial"/>
          <w:sz w:val="24"/>
          <w:szCs w:val="24"/>
          <w:lang w:val="ru-RU"/>
        </w:rPr>
        <w:t>1749)</w:t>
      </w:r>
      <w:r w:rsidRPr="00CB1F3C">
        <w:rPr>
          <w:rFonts w:ascii="Arial" w:hAnsi="Arial" w:cs="Arial"/>
          <w:sz w:val="24"/>
          <w:szCs w:val="24"/>
          <w:lang w:val="ru-RU"/>
        </w:rPr>
        <w:t xml:space="preserve"> (</w:t>
      </w:r>
      <w:r w:rsidR="00861D5E" w:rsidRPr="00CB1F3C">
        <w:rPr>
          <w:rFonts w:ascii="Arial" w:hAnsi="Arial" w:cs="Arial"/>
          <w:sz w:val="24"/>
          <w:szCs w:val="24"/>
          <w:lang w:val="ru-RU"/>
        </w:rPr>
        <w:t xml:space="preserve">приведена в </w:t>
      </w:r>
      <w:r w:rsidRPr="00CB1F3C">
        <w:rPr>
          <w:rFonts w:ascii="Arial" w:hAnsi="Arial" w:cs="Arial"/>
          <w:sz w:val="24"/>
          <w:szCs w:val="24"/>
          <w:lang w:val="ru-RU"/>
        </w:rPr>
        <w:t>приложени</w:t>
      </w:r>
      <w:r w:rsidR="00861D5E" w:rsidRPr="00CB1F3C">
        <w:rPr>
          <w:rFonts w:ascii="Arial" w:hAnsi="Arial" w:cs="Arial"/>
          <w:sz w:val="24"/>
          <w:szCs w:val="24"/>
          <w:lang w:val="ru-RU"/>
        </w:rPr>
        <w:t>и</w:t>
      </w:r>
      <w:r w:rsidRPr="00CB1F3C">
        <w:rPr>
          <w:rFonts w:ascii="Arial" w:hAnsi="Arial" w:cs="Arial"/>
          <w:sz w:val="24"/>
          <w:szCs w:val="24"/>
          <w:lang w:val="ru-RU"/>
        </w:rPr>
        <w:t xml:space="preserve"> № 1 к настоящему Административному регламенту);</w:t>
      </w:r>
    </w:p>
    <w:p w:rsidR="000B0FDD" w:rsidRPr="00CB1F3C" w:rsidRDefault="000B0FDD" w:rsidP="000B0FDD">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отказ в </w:t>
      </w:r>
      <w:r w:rsidR="002D141B" w:rsidRPr="00CB1F3C">
        <w:rPr>
          <w:rFonts w:ascii="Arial" w:hAnsi="Arial" w:cs="Arial"/>
          <w:sz w:val="24"/>
          <w:szCs w:val="24"/>
          <w:lang w:val="ru-RU"/>
        </w:rPr>
        <w:t xml:space="preserve">согласовании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w:t>
      </w:r>
      <w:r w:rsidRPr="00CB1F3C">
        <w:rPr>
          <w:rFonts w:ascii="Arial" w:hAnsi="Arial" w:cs="Arial"/>
          <w:sz w:val="24"/>
          <w:szCs w:val="24"/>
          <w:lang w:val="ru-RU"/>
        </w:rPr>
        <w:t xml:space="preserve">за подписью начальника Управления </w:t>
      </w:r>
      <w:r w:rsidR="00861D5E" w:rsidRPr="00CB1F3C">
        <w:rPr>
          <w:rFonts w:ascii="Arial" w:hAnsi="Arial" w:cs="Arial"/>
          <w:sz w:val="24"/>
          <w:szCs w:val="24"/>
          <w:lang w:val="ru-RU"/>
        </w:rPr>
        <w:t xml:space="preserve">по форме согласно </w:t>
      </w:r>
      <w:r w:rsidRPr="00CB1F3C">
        <w:rPr>
          <w:rFonts w:ascii="Arial" w:hAnsi="Arial" w:cs="Arial"/>
          <w:sz w:val="24"/>
          <w:szCs w:val="24"/>
          <w:lang w:val="ru-RU"/>
        </w:rPr>
        <w:t>приложени</w:t>
      </w:r>
      <w:r w:rsidR="00861D5E" w:rsidRPr="00CB1F3C">
        <w:rPr>
          <w:rFonts w:ascii="Arial" w:hAnsi="Arial" w:cs="Arial"/>
          <w:sz w:val="24"/>
          <w:szCs w:val="24"/>
          <w:lang w:val="ru-RU"/>
        </w:rPr>
        <w:t>ю</w:t>
      </w:r>
      <w:r w:rsidRPr="00CB1F3C">
        <w:rPr>
          <w:rFonts w:ascii="Arial" w:hAnsi="Arial" w:cs="Arial"/>
          <w:sz w:val="24"/>
          <w:szCs w:val="24"/>
          <w:lang w:val="ru-RU"/>
        </w:rPr>
        <w:t xml:space="preserve"> № </w:t>
      </w:r>
      <w:r w:rsidR="00B71DAE" w:rsidRPr="00CB1F3C">
        <w:rPr>
          <w:rFonts w:ascii="Arial" w:hAnsi="Arial" w:cs="Arial"/>
          <w:sz w:val="24"/>
          <w:szCs w:val="24"/>
          <w:lang w:val="ru-RU"/>
        </w:rPr>
        <w:t>3</w:t>
      </w:r>
      <w:r w:rsidRPr="00CB1F3C">
        <w:rPr>
          <w:rFonts w:ascii="Arial" w:hAnsi="Arial" w:cs="Arial"/>
          <w:sz w:val="24"/>
          <w:szCs w:val="24"/>
          <w:lang w:val="ru-RU"/>
        </w:rPr>
        <w:t xml:space="preserve"> к настоящему Административному регламенту.</w:t>
      </w:r>
    </w:p>
    <w:p w:rsidR="009D7DF2" w:rsidRPr="00CB1F3C" w:rsidRDefault="000B0FDD" w:rsidP="009D7DF2">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w:t>
      </w:r>
      <w:r w:rsidR="004F22DC" w:rsidRPr="00CB1F3C">
        <w:rPr>
          <w:rFonts w:ascii="Arial" w:hAnsi="Arial" w:cs="Arial"/>
          <w:sz w:val="24"/>
          <w:szCs w:val="24"/>
          <w:lang w:val="ru-RU"/>
        </w:rPr>
        <w:t>4</w:t>
      </w:r>
      <w:r w:rsidRPr="00CB1F3C">
        <w:rPr>
          <w:rFonts w:ascii="Arial" w:hAnsi="Arial" w:cs="Arial"/>
          <w:sz w:val="24"/>
          <w:szCs w:val="24"/>
          <w:lang w:val="ru-RU"/>
        </w:rPr>
        <w:t xml:space="preserve">. </w:t>
      </w:r>
      <w:r w:rsidR="009D7DF2" w:rsidRPr="00CB1F3C">
        <w:rPr>
          <w:rFonts w:ascii="Arial" w:hAnsi="Arial" w:cs="Arial"/>
          <w:sz w:val="24"/>
          <w:szCs w:val="24"/>
          <w:lang w:val="ru-RU"/>
        </w:rPr>
        <w:t>Результат предоставления муниципальной услуги предоставляется Заявителю способом, указанным в запросе о предоставлении муниципальной услуги:</w:t>
      </w:r>
    </w:p>
    <w:p w:rsidR="009D7DF2" w:rsidRPr="00CB1F3C" w:rsidRDefault="009D7DF2" w:rsidP="009D7DF2">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лично в Управлении, почтовым отправлением</w:t>
      </w:r>
      <w:r w:rsidR="00CA6D42" w:rsidRPr="00CB1F3C">
        <w:rPr>
          <w:rFonts w:ascii="Arial" w:hAnsi="Arial" w:cs="Arial"/>
          <w:sz w:val="24"/>
          <w:szCs w:val="24"/>
          <w:lang w:val="ru-RU"/>
        </w:rPr>
        <w:t xml:space="preserve">, </w:t>
      </w:r>
      <w:r w:rsidR="000650BA" w:rsidRPr="00CB1F3C">
        <w:rPr>
          <w:rFonts w:ascii="Arial" w:hAnsi="Arial" w:cs="Arial"/>
          <w:sz w:val="24"/>
          <w:szCs w:val="24"/>
          <w:lang w:val="ru-RU"/>
        </w:rPr>
        <w:t>на адрес электронной почты</w:t>
      </w:r>
      <w:r w:rsidRPr="00CB1F3C">
        <w:rPr>
          <w:rFonts w:ascii="Arial" w:hAnsi="Arial" w:cs="Arial"/>
          <w:sz w:val="24"/>
          <w:szCs w:val="24"/>
          <w:lang w:val="ru-RU"/>
        </w:rPr>
        <w:t>;</w:t>
      </w:r>
    </w:p>
    <w:p w:rsidR="009D7DF2" w:rsidRPr="00CB1F3C" w:rsidRDefault="009D7DF2" w:rsidP="009D7DF2">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в личном кабинете на Едином портале государственных и муниципальный услуг (далее – </w:t>
      </w:r>
      <w:r w:rsidR="001C3A43" w:rsidRPr="00CB1F3C">
        <w:rPr>
          <w:rFonts w:ascii="Arial" w:hAnsi="Arial" w:cs="Arial"/>
          <w:sz w:val="24"/>
          <w:szCs w:val="24"/>
          <w:lang w:val="ru-RU"/>
        </w:rPr>
        <w:t>ЕПГУ, РПГУ</w:t>
      </w:r>
      <w:r w:rsidRPr="00CB1F3C">
        <w:rPr>
          <w:rFonts w:ascii="Arial" w:hAnsi="Arial" w:cs="Arial"/>
          <w:sz w:val="24"/>
          <w:szCs w:val="24"/>
          <w:lang w:val="ru-RU"/>
        </w:rPr>
        <w:t>)</w:t>
      </w:r>
      <w:r w:rsidR="00A741B1" w:rsidRPr="00CB1F3C">
        <w:rPr>
          <w:rFonts w:ascii="Arial" w:hAnsi="Arial" w:cs="Arial"/>
          <w:sz w:val="24"/>
          <w:szCs w:val="24"/>
          <w:lang w:val="ru-RU"/>
        </w:rPr>
        <w:t xml:space="preserve"> либо </w:t>
      </w:r>
      <w:r w:rsidR="00A741B1" w:rsidRPr="00CB1F3C">
        <w:rPr>
          <w:rFonts w:ascii="Arial" w:hAnsi="Arial" w:cs="Arial"/>
          <w:sz w:val="24"/>
          <w:szCs w:val="24"/>
          <w:lang w:val="ru-RU" w:eastAsia="ru-RU"/>
        </w:rPr>
        <w:t>региональном портале государственных и муниципальных услуг</w:t>
      </w:r>
      <w:r w:rsidR="00A741B1" w:rsidRPr="00CB1F3C">
        <w:rPr>
          <w:rFonts w:ascii="Arial" w:hAnsi="Arial" w:cs="Arial"/>
          <w:sz w:val="24"/>
          <w:szCs w:val="24"/>
          <w:lang w:val="ru-RU"/>
        </w:rPr>
        <w:t xml:space="preserve"> (далее – РПГУ)</w:t>
      </w:r>
      <w:r w:rsidRPr="00CB1F3C">
        <w:rPr>
          <w:rFonts w:ascii="Arial" w:hAnsi="Arial" w:cs="Arial"/>
          <w:sz w:val="24"/>
          <w:szCs w:val="24"/>
          <w:lang w:val="ru-RU"/>
        </w:rPr>
        <w:t>.</w:t>
      </w:r>
    </w:p>
    <w:p w:rsidR="00C524F8" w:rsidRPr="00CB1F3C" w:rsidRDefault="00A741B1" w:rsidP="00C524F8">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eastAsiaTheme="minorEastAsia" w:hAnsi="Arial" w:cs="Arial"/>
          <w:color w:val="auto"/>
          <w:sz w:val="24"/>
          <w:szCs w:val="24"/>
          <w:lang w:val="ru-RU"/>
        </w:rPr>
        <w:t xml:space="preserve">2.5. </w:t>
      </w:r>
      <w:r w:rsidR="00C524F8" w:rsidRPr="00CB1F3C">
        <w:rPr>
          <w:rFonts w:ascii="Arial" w:eastAsiaTheme="minorEastAsia" w:hAnsi="Arial" w:cs="Arial"/>
          <w:color w:val="auto"/>
          <w:sz w:val="24"/>
          <w:szCs w:val="24"/>
          <w:lang w:val="ru-RU"/>
        </w:rPr>
        <w:t xml:space="preserve">Факт выдачи согласованной проектной документации Заявителю регистрируется </w:t>
      </w:r>
      <w:r w:rsidR="00FA3F25" w:rsidRPr="00CB1F3C">
        <w:rPr>
          <w:rFonts w:ascii="Arial" w:eastAsiaTheme="minorEastAsia" w:hAnsi="Arial" w:cs="Arial"/>
          <w:sz w:val="24"/>
          <w:szCs w:val="24"/>
          <w:lang w:val="ru-RU" w:eastAsia="ru-RU"/>
        </w:rPr>
        <w:t xml:space="preserve">специалистом отдела архитектурно-строительного надзора Управления, ответственным за предоставление муниципальной услуги (далее – Ответственный специалист) </w:t>
      </w:r>
      <w:r w:rsidR="00C524F8" w:rsidRPr="00CB1F3C">
        <w:rPr>
          <w:rFonts w:ascii="Arial" w:eastAsiaTheme="minorEastAsia" w:hAnsi="Arial" w:cs="Arial"/>
          <w:color w:val="auto"/>
          <w:sz w:val="24"/>
          <w:szCs w:val="24"/>
          <w:lang w:val="ru-RU"/>
        </w:rPr>
        <w:t xml:space="preserve">в Журнале учета выдачи согласованной проектной документации </w:t>
      </w:r>
      <w:r w:rsidR="00A064A6" w:rsidRPr="00CB1F3C">
        <w:rPr>
          <w:rFonts w:ascii="Arial" w:hAnsi="Arial" w:cs="Arial"/>
          <w:sz w:val="24"/>
          <w:szCs w:val="24"/>
          <w:lang w:val="ru-RU"/>
        </w:rPr>
        <w:t xml:space="preserve">по </w:t>
      </w:r>
      <w:r w:rsidR="00C524F8" w:rsidRPr="00CB1F3C">
        <w:rPr>
          <w:rFonts w:ascii="Arial" w:hAnsi="Arial" w:cs="Arial"/>
          <w:sz w:val="24"/>
          <w:szCs w:val="24"/>
          <w:lang w:val="ru-RU"/>
        </w:rPr>
        <w:t xml:space="preserve">форме, </w:t>
      </w:r>
      <w:r w:rsidR="00A064A6" w:rsidRPr="00CB1F3C">
        <w:rPr>
          <w:rFonts w:ascii="Arial" w:hAnsi="Arial" w:cs="Arial"/>
          <w:sz w:val="24"/>
          <w:szCs w:val="24"/>
          <w:lang w:val="ru-RU"/>
        </w:rPr>
        <w:t>утвержденной</w:t>
      </w:r>
      <w:r w:rsidR="00C524F8" w:rsidRPr="00CB1F3C">
        <w:rPr>
          <w:rFonts w:ascii="Arial" w:hAnsi="Arial" w:cs="Arial"/>
          <w:sz w:val="24"/>
          <w:szCs w:val="24"/>
          <w:lang w:val="ru-RU"/>
        </w:rPr>
        <w:t xml:space="preserve"> приложени</w:t>
      </w:r>
      <w:r w:rsidR="00A064A6" w:rsidRPr="00CB1F3C">
        <w:rPr>
          <w:rFonts w:ascii="Arial" w:hAnsi="Arial" w:cs="Arial"/>
          <w:sz w:val="24"/>
          <w:szCs w:val="24"/>
          <w:lang w:val="ru-RU"/>
        </w:rPr>
        <w:t>ем</w:t>
      </w:r>
      <w:r w:rsidR="00C524F8" w:rsidRPr="00CB1F3C">
        <w:rPr>
          <w:rFonts w:ascii="Arial" w:hAnsi="Arial" w:cs="Arial"/>
          <w:sz w:val="24"/>
          <w:szCs w:val="24"/>
          <w:lang w:val="ru-RU"/>
        </w:rPr>
        <w:t xml:space="preserve"> № 2 к </w:t>
      </w:r>
      <w:r w:rsidR="007F23B6" w:rsidRPr="00CB1F3C">
        <w:rPr>
          <w:rFonts w:ascii="Arial" w:hAnsi="Arial" w:cs="Arial"/>
          <w:sz w:val="24"/>
          <w:szCs w:val="24"/>
          <w:lang w:val="ru-RU"/>
        </w:rPr>
        <w:t>П</w:t>
      </w:r>
      <w:r w:rsidR="00C524F8" w:rsidRPr="00CB1F3C">
        <w:rPr>
          <w:rFonts w:ascii="Arial" w:hAnsi="Arial" w:cs="Arial"/>
          <w:sz w:val="24"/>
          <w:szCs w:val="24"/>
          <w:lang w:val="ru-RU"/>
        </w:rPr>
        <w:t>риказу Минкультуры России от 05.06.2015 № 1749 (</w:t>
      </w:r>
      <w:r w:rsidR="00A064A6" w:rsidRPr="00CB1F3C">
        <w:rPr>
          <w:rFonts w:ascii="Arial" w:hAnsi="Arial" w:cs="Arial"/>
          <w:sz w:val="24"/>
          <w:szCs w:val="24"/>
          <w:lang w:val="ru-RU"/>
        </w:rPr>
        <w:t xml:space="preserve">приведена в приложении </w:t>
      </w:r>
      <w:r w:rsidR="00B71DAE" w:rsidRPr="00CB1F3C">
        <w:rPr>
          <w:rFonts w:ascii="Arial" w:hAnsi="Arial" w:cs="Arial"/>
          <w:sz w:val="24"/>
          <w:szCs w:val="24"/>
          <w:lang w:val="ru-RU"/>
        </w:rPr>
        <w:t>№ 2</w:t>
      </w:r>
      <w:r w:rsidR="00C524F8" w:rsidRPr="00CB1F3C">
        <w:rPr>
          <w:rFonts w:ascii="Arial" w:hAnsi="Arial" w:cs="Arial"/>
          <w:sz w:val="24"/>
          <w:szCs w:val="24"/>
          <w:lang w:val="ru-RU"/>
        </w:rPr>
        <w:t xml:space="preserve"> к настоящему Административному регламенту).</w:t>
      </w:r>
    </w:p>
    <w:p w:rsidR="005F7642" w:rsidRPr="00CB1F3C" w:rsidRDefault="005F7642" w:rsidP="00C524F8">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w:t>
      </w:r>
      <w:r w:rsidR="00A741B1" w:rsidRPr="00CB1F3C">
        <w:rPr>
          <w:rFonts w:ascii="Arial" w:hAnsi="Arial" w:cs="Arial"/>
          <w:sz w:val="24"/>
          <w:szCs w:val="24"/>
          <w:lang w:val="ru-RU"/>
        </w:rPr>
        <w:t>6</w:t>
      </w:r>
      <w:r w:rsidRPr="00CB1F3C">
        <w:rPr>
          <w:rFonts w:ascii="Arial" w:hAnsi="Arial" w:cs="Arial"/>
          <w:sz w:val="24"/>
          <w:szCs w:val="24"/>
          <w:lang w:val="ru-RU"/>
        </w:rPr>
        <w:t xml:space="preserve">. </w:t>
      </w:r>
      <w:r w:rsidR="00D8276A" w:rsidRPr="00CB1F3C">
        <w:rPr>
          <w:rFonts w:ascii="Arial" w:hAnsi="Arial" w:cs="Arial"/>
          <w:sz w:val="24"/>
          <w:szCs w:val="24"/>
          <w:lang w:val="ru-RU"/>
        </w:rPr>
        <w:t xml:space="preserve">Использование информационных систем при предоставлении </w:t>
      </w:r>
      <w:r w:rsidR="00D8276A" w:rsidRPr="00CB1F3C">
        <w:rPr>
          <w:rFonts w:ascii="Arial" w:hAnsi="Arial" w:cs="Arial"/>
          <w:sz w:val="24"/>
          <w:szCs w:val="24"/>
          <w:lang w:val="ru-RU"/>
        </w:rPr>
        <w:lastRenderedPageBreak/>
        <w:t>муниципальной услуги не предусмотрено.</w:t>
      </w:r>
    </w:p>
    <w:p w:rsidR="00CA3B6D" w:rsidRPr="00CB1F3C" w:rsidRDefault="00CA3B6D" w:rsidP="00EE4A9E">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1D719F" w:rsidRPr="00CB1F3C" w:rsidRDefault="001D719F" w:rsidP="001D719F">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Срок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p>
    <w:p w:rsidR="001D719F" w:rsidRPr="00CB1F3C" w:rsidRDefault="001D719F" w:rsidP="00EE4A9E">
      <w:pPr>
        <w:widowControl w:val="0"/>
        <w:tabs>
          <w:tab w:val="left" w:pos="993"/>
        </w:tabs>
        <w:suppressAutoHyphens/>
        <w:spacing w:after="0" w:line="240" w:lineRule="auto"/>
        <w:ind w:left="0" w:right="21" w:firstLine="699"/>
        <w:rPr>
          <w:rFonts w:ascii="Arial" w:hAnsi="Arial" w:cs="Arial"/>
          <w:sz w:val="24"/>
          <w:szCs w:val="24"/>
          <w:lang w:val="ru-RU"/>
        </w:rPr>
      </w:pPr>
    </w:p>
    <w:p w:rsidR="00C175F6" w:rsidRPr="00CB1F3C" w:rsidRDefault="001D719F" w:rsidP="00EE4A9E">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w:t>
      </w:r>
      <w:r w:rsidR="00967CCB" w:rsidRPr="00CB1F3C">
        <w:rPr>
          <w:rFonts w:ascii="Arial" w:hAnsi="Arial" w:cs="Arial"/>
          <w:sz w:val="24"/>
          <w:szCs w:val="24"/>
          <w:lang w:val="ru-RU"/>
        </w:rPr>
        <w:t>7</w:t>
      </w:r>
      <w:r w:rsidR="00C175F6" w:rsidRPr="00CB1F3C">
        <w:rPr>
          <w:rFonts w:ascii="Arial" w:hAnsi="Arial" w:cs="Arial"/>
          <w:sz w:val="24"/>
          <w:szCs w:val="24"/>
          <w:lang w:val="ru-RU"/>
        </w:rPr>
        <w:t>.</w:t>
      </w:r>
      <w:r w:rsidR="00C769B8" w:rsidRPr="00CB1F3C">
        <w:rPr>
          <w:rFonts w:ascii="Arial" w:hAnsi="Arial" w:cs="Arial"/>
          <w:sz w:val="24"/>
          <w:szCs w:val="24"/>
          <w:lang w:val="ru-RU"/>
        </w:rPr>
        <w:t xml:space="preserve"> Уполномоченный орган в течени</w:t>
      </w:r>
      <w:r w:rsidR="007C32C0" w:rsidRPr="00CB1F3C">
        <w:rPr>
          <w:rFonts w:ascii="Arial" w:hAnsi="Arial" w:cs="Arial"/>
          <w:sz w:val="24"/>
          <w:szCs w:val="24"/>
          <w:lang w:val="ru-RU"/>
        </w:rPr>
        <w:t>е</w:t>
      </w:r>
      <w:r w:rsidR="00C769B8" w:rsidRPr="00CB1F3C">
        <w:rPr>
          <w:rFonts w:ascii="Arial" w:hAnsi="Arial" w:cs="Arial"/>
          <w:sz w:val="24"/>
          <w:szCs w:val="24"/>
          <w:lang w:val="ru-RU"/>
        </w:rPr>
        <w:t xml:space="preserve"> </w:t>
      </w:r>
      <w:r w:rsidR="00452DFA" w:rsidRPr="00CB1F3C">
        <w:rPr>
          <w:rFonts w:ascii="Arial" w:hAnsi="Arial" w:cs="Arial"/>
          <w:sz w:val="24"/>
          <w:szCs w:val="24"/>
          <w:lang w:val="ru-RU"/>
        </w:rPr>
        <w:t>30</w:t>
      </w:r>
      <w:r w:rsidR="00C769B8" w:rsidRPr="00CB1F3C">
        <w:rPr>
          <w:rFonts w:ascii="Arial" w:hAnsi="Arial" w:cs="Arial"/>
          <w:sz w:val="24"/>
          <w:szCs w:val="24"/>
          <w:lang w:val="ru-RU"/>
        </w:rPr>
        <w:t xml:space="preserve"> </w:t>
      </w:r>
      <w:r w:rsidR="00452DFA" w:rsidRPr="00CB1F3C">
        <w:rPr>
          <w:rFonts w:ascii="Arial" w:hAnsi="Arial" w:cs="Arial"/>
          <w:sz w:val="24"/>
          <w:szCs w:val="24"/>
          <w:lang w:val="ru-RU"/>
        </w:rPr>
        <w:t>календарных</w:t>
      </w:r>
      <w:r w:rsidR="00C769B8" w:rsidRPr="00CB1F3C">
        <w:rPr>
          <w:rFonts w:ascii="Arial" w:hAnsi="Arial" w:cs="Arial"/>
          <w:sz w:val="24"/>
          <w:szCs w:val="24"/>
          <w:lang w:val="ru-RU"/>
        </w:rPr>
        <w:t xml:space="preserve"> дней со дня регистрации </w:t>
      </w:r>
      <w:r w:rsidR="005A1BD3" w:rsidRPr="00CB1F3C">
        <w:rPr>
          <w:rFonts w:ascii="Arial" w:hAnsi="Arial" w:cs="Arial"/>
          <w:sz w:val="24"/>
          <w:szCs w:val="24"/>
          <w:lang w:val="ru-RU"/>
        </w:rPr>
        <w:t>запроса о предоставлении муниципальной услуги</w:t>
      </w:r>
      <w:r w:rsidR="001E07C6" w:rsidRPr="00CB1F3C">
        <w:rPr>
          <w:rFonts w:ascii="Arial" w:hAnsi="Arial" w:cs="Arial"/>
          <w:sz w:val="24"/>
          <w:szCs w:val="24"/>
          <w:lang w:val="ru-RU"/>
        </w:rPr>
        <w:t>.</w:t>
      </w:r>
    </w:p>
    <w:p w:rsidR="001E07C6" w:rsidRPr="00CB1F3C" w:rsidRDefault="001E07C6" w:rsidP="003B746C">
      <w:pPr>
        <w:widowControl w:val="0"/>
        <w:tabs>
          <w:tab w:val="left" w:pos="993"/>
        </w:tabs>
        <w:suppressAutoHyphens/>
        <w:spacing w:after="0" w:line="240" w:lineRule="auto"/>
        <w:ind w:left="0" w:right="21" w:firstLine="0"/>
        <w:rPr>
          <w:rFonts w:ascii="Arial" w:hAnsi="Arial" w:cs="Arial"/>
          <w:sz w:val="24"/>
          <w:szCs w:val="24"/>
          <w:lang w:val="ru-RU"/>
        </w:rPr>
      </w:pPr>
    </w:p>
    <w:p w:rsidR="001D719F" w:rsidRPr="00CB1F3C" w:rsidRDefault="001D719F" w:rsidP="001D719F">
      <w:pPr>
        <w:widowControl w:val="0"/>
        <w:autoSpaceDE w:val="0"/>
        <w:autoSpaceDN w:val="0"/>
        <w:spacing w:after="0" w:line="240" w:lineRule="auto"/>
        <w:jc w:val="center"/>
        <w:rPr>
          <w:rFonts w:ascii="Arial" w:hAnsi="Arial" w:cs="Arial"/>
          <w:sz w:val="24"/>
          <w:szCs w:val="24"/>
          <w:lang w:val="ru-RU"/>
        </w:rPr>
      </w:pPr>
      <w:r w:rsidRPr="00CB1F3C">
        <w:rPr>
          <w:rFonts w:ascii="Arial" w:hAnsi="Arial" w:cs="Arial"/>
          <w:sz w:val="24"/>
          <w:szCs w:val="24"/>
          <w:lang w:val="ru-RU"/>
        </w:rPr>
        <w:t xml:space="preserve">Правовые основания для предоставления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p>
    <w:p w:rsidR="001D719F" w:rsidRPr="00CB1F3C" w:rsidRDefault="001D719F" w:rsidP="00EE4A9E">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2E45BE" w:rsidRPr="00CB1F3C" w:rsidRDefault="001D719F" w:rsidP="002E45BE">
      <w:pPr>
        <w:autoSpaceDE w:val="0"/>
        <w:autoSpaceDN w:val="0"/>
        <w:adjustRightInd w:val="0"/>
        <w:spacing w:after="0" w:line="240" w:lineRule="auto"/>
        <w:ind w:left="0" w:right="0" w:firstLine="709"/>
        <w:rPr>
          <w:rFonts w:ascii="Arial" w:eastAsiaTheme="minorEastAsia" w:hAnsi="Arial" w:cs="Arial"/>
          <w:color w:val="auto"/>
          <w:sz w:val="24"/>
          <w:szCs w:val="24"/>
          <w:lang w:val="ru-RU"/>
        </w:rPr>
      </w:pPr>
      <w:r w:rsidRPr="00CB1F3C">
        <w:rPr>
          <w:rFonts w:ascii="Arial" w:hAnsi="Arial" w:cs="Arial"/>
          <w:sz w:val="24"/>
          <w:szCs w:val="24"/>
          <w:lang w:val="ru-RU"/>
        </w:rPr>
        <w:t>2.</w:t>
      </w:r>
      <w:r w:rsidR="00E1069C" w:rsidRPr="00CB1F3C">
        <w:rPr>
          <w:rFonts w:ascii="Arial" w:hAnsi="Arial" w:cs="Arial"/>
          <w:sz w:val="24"/>
          <w:szCs w:val="24"/>
          <w:lang w:val="ru-RU"/>
        </w:rPr>
        <w:t>8</w:t>
      </w:r>
      <w:r w:rsidR="00F10D9C" w:rsidRPr="00CB1F3C">
        <w:rPr>
          <w:rFonts w:ascii="Arial" w:hAnsi="Arial" w:cs="Arial"/>
          <w:sz w:val="24"/>
          <w:szCs w:val="24"/>
          <w:lang w:val="ru-RU"/>
        </w:rPr>
        <w:t xml:space="preserve">. </w:t>
      </w:r>
      <w:r w:rsidR="002E45BE" w:rsidRPr="00CB1F3C">
        <w:rPr>
          <w:rFonts w:ascii="Arial" w:eastAsiaTheme="minorEastAsia" w:hAnsi="Arial" w:cs="Arial"/>
          <w:color w:val="auto"/>
          <w:sz w:val="24"/>
          <w:szCs w:val="24"/>
          <w:lang w:val="ru-RU"/>
        </w:rPr>
        <w:t>Правовые основания для предоставления муниципальной услуги:</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Конституция Российской Федерации;</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Федеральный закон от 27.07.2010 № 210-ФЗ «Об организации предоставления государственных и муниципальных услуг» (далее – Федеральный закон № </w:t>
      </w:r>
      <w:r w:rsidR="009C222A" w:rsidRPr="00CB1F3C">
        <w:rPr>
          <w:rFonts w:ascii="Arial" w:hAnsi="Arial" w:cs="Arial"/>
          <w:sz w:val="24"/>
          <w:szCs w:val="24"/>
          <w:lang w:val="ru-RU"/>
        </w:rPr>
        <w:t>210-ФЗ</w:t>
      </w:r>
      <w:r w:rsidRPr="00CB1F3C">
        <w:rPr>
          <w:rFonts w:ascii="Arial" w:hAnsi="Arial" w:cs="Arial"/>
          <w:sz w:val="24"/>
          <w:szCs w:val="24"/>
          <w:lang w:val="ru-RU"/>
        </w:rPr>
        <w:t>);</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Федеральный закон от 06.10.2003 № 131-ФЗ «Об общих принципах организации местного самоуправления в Российской Федерации»;</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Федеральный закон от 25.06.2002 № 73-ФЗ «Об объектах культурного наследия (памятниках истории и культуры) народов Российской Федерации»;</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Федеральный закон от 29.12.2004 № 191-ФЗ «О введении в действие Градостроительного кодекса Российской Федерации»;</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Градостроительный кодекс Российской Федерации от 29.12.2004 № 190-ФЗ;</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Федеральный закон от 06.04.2011 </w:t>
      </w:r>
      <w:r w:rsidR="009C222A" w:rsidRPr="00CB1F3C">
        <w:rPr>
          <w:rFonts w:ascii="Arial" w:hAnsi="Arial" w:cs="Arial"/>
          <w:sz w:val="24"/>
          <w:szCs w:val="24"/>
          <w:lang w:val="ru-RU"/>
        </w:rPr>
        <w:t>№</w:t>
      </w:r>
      <w:r w:rsidRPr="00CB1F3C">
        <w:rPr>
          <w:rFonts w:ascii="Arial" w:hAnsi="Arial" w:cs="Arial"/>
          <w:sz w:val="24"/>
          <w:szCs w:val="24"/>
          <w:lang w:val="ru-RU"/>
        </w:rPr>
        <w:t xml:space="preserve"> 63-ФЗ «Об электронной подписи»;</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Постановление Правительства Российской Федерации от 07.07.2011 № </w:t>
      </w:r>
      <w:r w:rsidR="009C222A" w:rsidRPr="00CB1F3C">
        <w:rPr>
          <w:rFonts w:ascii="Arial" w:hAnsi="Arial" w:cs="Arial"/>
          <w:sz w:val="24"/>
          <w:szCs w:val="24"/>
          <w:lang w:val="ru-RU"/>
        </w:rPr>
        <w:t>553 «О</w:t>
      </w:r>
      <w:r w:rsidR="00BA1D65" w:rsidRPr="00CB1F3C">
        <w:rPr>
          <w:rFonts w:ascii="Arial" w:hAnsi="Arial" w:cs="Arial"/>
          <w:sz w:val="24"/>
          <w:szCs w:val="24"/>
          <w:lang w:val="ru-RU"/>
        </w:rPr>
        <w:t xml:space="preserve"> </w:t>
      </w:r>
      <w:r w:rsidRPr="00CB1F3C">
        <w:rPr>
          <w:rFonts w:ascii="Arial" w:hAnsi="Arial" w:cs="Arial"/>
          <w:sz w:val="24"/>
          <w:szCs w:val="24"/>
          <w:lang w:val="ru-RU"/>
        </w:rPr>
        <w:t>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Постановление Правительства Российской Ф</w:t>
      </w:r>
      <w:r w:rsidR="00BA1D65" w:rsidRPr="00CB1F3C">
        <w:rPr>
          <w:rFonts w:ascii="Arial" w:hAnsi="Arial" w:cs="Arial"/>
          <w:sz w:val="24"/>
          <w:szCs w:val="24"/>
          <w:lang w:val="ru-RU"/>
        </w:rPr>
        <w:t xml:space="preserve">едерации от 25.06.2012 № 634 «О </w:t>
      </w:r>
      <w:r w:rsidRPr="00CB1F3C">
        <w:rPr>
          <w:rFonts w:ascii="Arial" w:hAnsi="Arial" w:cs="Arial"/>
          <w:sz w:val="24"/>
          <w:szCs w:val="24"/>
          <w:lang w:val="ru-RU"/>
        </w:rPr>
        <w:t>видах электронной подписи, использование которых допускается при обращении за получением государственных и муниципальных услуг»;</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Приказ Министерства культуры Российской Федерации от </w:t>
      </w:r>
      <w:r w:rsidR="001D719F" w:rsidRPr="00CB1F3C">
        <w:rPr>
          <w:rFonts w:ascii="Arial" w:hAnsi="Arial" w:cs="Arial"/>
          <w:sz w:val="24"/>
          <w:szCs w:val="24"/>
          <w:lang w:val="ru-RU"/>
        </w:rPr>
        <w:t>05.06.2015</w:t>
      </w:r>
      <w:r w:rsidRPr="00CB1F3C">
        <w:rPr>
          <w:rFonts w:ascii="Arial" w:hAnsi="Arial" w:cs="Arial"/>
          <w:sz w:val="24"/>
          <w:szCs w:val="24"/>
          <w:lang w:val="ru-RU"/>
        </w:rPr>
        <w:t xml:space="preserve"> № 1</w:t>
      </w:r>
      <w:r w:rsidR="001D719F" w:rsidRPr="00CB1F3C">
        <w:rPr>
          <w:rFonts w:ascii="Arial" w:hAnsi="Arial" w:cs="Arial"/>
          <w:sz w:val="24"/>
          <w:szCs w:val="24"/>
          <w:lang w:val="ru-RU"/>
        </w:rPr>
        <w:t>749</w:t>
      </w:r>
      <w:r w:rsidRPr="00CB1F3C">
        <w:rPr>
          <w:rFonts w:ascii="Arial" w:hAnsi="Arial" w:cs="Arial"/>
          <w:sz w:val="24"/>
          <w:szCs w:val="24"/>
          <w:lang w:val="ru-RU"/>
        </w:rPr>
        <w:t xml:space="preserve"> «</w:t>
      </w:r>
      <w:r w:rsidR="00BA1D65" w:rsidRPr="00CB1F3C">
        <w:rPr>
          <w:rFonts w:ascii="Arial" w:hAnsi="Arial" w:cs="Arial"/>
          <w:sz w:val="24"/>
          <w:szCs w:val="24"/>
          <w:lang w:val="ru-RU"/>
        </w:rPr>
        <w:t xml:space="preserve">Об </w:t>
      </w:r>
      <w:r w:rsidR="001D719F" w:rsidRPr="00CB1F3C">
        <w:rPr>
          <w:rFonts w:ascii="Arial" w:hAnsi="Arial" w:cs="Arial"/>
          <w:sz w:val="24"/>
          <w:szCs w:val="24"/>
          <w:lang w:val="ru-RU"/>
        </w:rPr>
        <w:t>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r w:rsidRPr="00CB1F3C">
        <w:rPr>
          <w:rFonts w:ascii="Arial" w:hAnsi="Arial" w:cs="Arial"/>
          <w:sz w:val="24"/>
          <w:szCs w:val="24"/>
          <w:lang w:val="ru-RU"/>
        </w:rPr>
        <w:t>»;</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Закон Красноярского края от 23.04.2009 </w:t>
      </w:r>
      <w:r w:rsidR="009C222A" w:rsidRPr="00CB1F3C">
        <w:rPr>
          <w:rFonts w:ascii="Arial" w:hAnsi="Arial" w:cs="Arial"/>
          <w:sz w:val="24"/>
          <w:szCs w:val="24"/>
          <w:lang w:val="ru-RU"/>
        </w:rPr>
        <w:t>№</w:t>
      </w:r>
      <w:r w:rsidRPr="00CB1F3C">
        <w:rPr>
          <w:rFonts w:ascii="Arial" w:hAnsi="Arial" w:cs="Arial"/>
          <w:sz w:val="24"/>
          <w:szCs w:val="24"/>
          <w:lang w:val="ru-RU"/>
        </w:rPr>
        <w:t xml:space="preserve"> 8-3166 «Об объектах культурного наследия (памятниках истории и культуры) народов Российской Федерации, расположенных на территории Красноярского края»;</w:t>
      </w:r>
    </w:p>
    <w:p w:rsidR="00B361AA"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Положение об Управлении по градостроительству и землепользованию Администрации города Норильска, утвержденное </w:t>
      </w:r>
      <w:r w:rsidR="009C222A" w:rsidRPr="00CB1F3C">
        <w:rPr>
          <w:rFonts w:ascii="Arial" w:hAnsi="Arial" w:cs="Arial"/>
          <w:sz w:val="24"/>
          <w:szCs w:val="24"/>
          <w:lang w:val="ru-RU"/>
        </w:rPr>
        <w:t>р</w:t>
      </w:r>
      <w:r w:rsidRPr="00CB1F3C">
        <w:rPr>
          <w:rFonts w:ascii="Arial" w:hAnsi="Arial" w:cs="Arial"/>
          <w:sz w:val="24"/>
          <w:szCs w:val="24"/>
          <w:lang w:val="ru-RU"/>
        </w:rPr>
        <w:t>аспоряжением Администрации города Норильска от 20.03.2015 № 1716.</w:t>
      </w:r>
    </w:p>
    <w:p w:rsidR="00E1069C" w:rsidRPr="00CB1F3C" w:rsidRDefault="00E1069C" w:rsidP="00E1069C">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 xml:space="preserve">2.8.1. Перечень </w:t>
      </w:r>
      <w:r w:rsidRPr="00CB1F3C">
        <w:rPr>
          <w:rFonts w:ascii="Arial" w:hAnsi="Arial" w:cs="Arial"/>
          <w:sz w:val="24"/>
          <w:szCs w:val="24"/>
          <w:lang w:val="ru-RU"/>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w:t>
      </w:r>
    </w:p>
    <w:p w:rsidR="005A5519" w:rsidRPr="00CB1F3C" w:rsidRDefault="005A5519" w:rsidP="005A5519">
      <w:pPr>
        <w:widowControl w:val="0"/>
        <w:tabs>
          <w:tab w:val="left" w:pos="993"/>
        </w:tabs>
        <w:suppressAutoHyphens/>
        <w:spacing w:after="0" w:line="240" w:lineRule="auto"/>
        <w:ind w:left="0" w:right="21" w:firstLine="699"/>
        <w:rPr>
          <w:rFonts w:ascii="Arial" w:hAnsi="Arial" w:cs="Arial"/>
          <w:sz w:val="24"/>
          <w:szCs w:val="24"/>
          <w:lang w:val="ru-RU"/>
        </w:rPr>
      </w:pPr>
    </w:p>
    <w:p w:rsidR="001D719F" w:rsidRPr="00CB1F3C" w:rsidRDefault="001D719F" w:rsidP="001D719F">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Исчерпывающий перечень документов, необходимых</w:t>
      </w:r>
    </w:p>
    <w:p w:rsidR="001D719F" w:rsidRPr="00CB1F3C" w:rsidRDefault="001D719F" w:rsidP="001D719F">
      <w:pPr>
        <w:widowControl w:val="0"/>
        <w:autoSpaceDE w:val="0"/>
        <w:autoSpaceDN w:val="0"/>
        <w:spacing w:after="0" w:line="240" w:lineRule="auto"/>
        <w:jc w:val="center"/>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для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p>
    <w:p w:rsidR="001D719F" w:rsidRPr="00CB1F3C" w:rsidRDefault="001D719F" w:rsidP="001D719F">
      <w:pPr>
        <w:widowControl w:val="0"/>
        <w:autoSpaceDE w:val="0"/>
        <w:autoSpaceDN w:val="0"/>
        <w:spacing w:after="0" w:line="240" w:lineRule="auto"/>
        <w:jc w:val="center"/>
        <w:rPr>
          <w:rFonts w:ascii="Arial" w:eastAsiaTheme="minorEastAsia" w:hAnsi="Arial" w:cs="Arial"/>
          <w:sz w:val="24"/>
          <w:szCs w:val="24"/>
          <w:lang w:val="ru-RU" w:eastAsia="ru-RU"/>
        </w:rPr>
      </w:pPr>
    </w:p>
    <w:p w:rsidR="005F2A00" w:rsidRPr="00CB1F3C" w:rsidRDefault="001D719F" w:rsidP="005F2A00">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w:t>
      </w:r>
      <w:r w:rsidR="00874CFB" w:rsidRPr="00CB1F3C">
        <w:rPr>
          <w:rFonts w:ascii="Arial" w:hAnsi="Arial" w:cs="Arial"/>
          <w:sz w:val="24"/>
          <w:szCs w:val="24"/>
          <w:lang w:val="ru-RU"/>
        </w:rPr>
        <w:t>9</w:t>
      </w:r>
      <w:r w:rsidR="00D04BA4" w:rsidRPr="00CB1F3C">
        <w:rPr>
          <w:rFonts w:ascii="Arial" w:hAnsi="Arial" w:cs="Arial"/>
          <w:sz w:val="24"/>
          <w:szCs w:val="24"/>
          <w:lang w:val="ru-RU"/>
        </w:rPr>
        <w:t>.</w:t>
      </w:r>
      <w:r w:rsidR="00F10D9C" w:rsidRPr="00CB1F3C">
        <w:rPr>
          <w:rFonts w:ascii="Arial" w:hAnsi="Arial" w:cs="Arial"/>
          <w:sz w:val="24"/>
          <w:szCs w:val="24"/>
          <w:lang w:val="ru-RU"/>
        </w:rPr>
        <w:t xml:space="preserve"> Для получения муниципальной услуги Заявитель предоставляет:</w:t>
      </w:r>
    </w:p>
    <w:p w:rsidR="00455072" w:rsidRPr="00CB1F3C" w:rsidRDefault="00455072" w:rsidP="006C137A">
      <w:pPr>
        <w:autoSpaceDE w:val="0"/>
        <w:autoSpaceDN w:val="0"/>
        <w:adjustRightInd w:val="0"/>
        <w:spacing w:after="0" w:line="240" w:lineRule="auto"/>
        <w:ind w:left="0" w:right="0" w:firstLine="699"/>
        <w:rPr>
          <w:rFonts w:ascii="Arial" w:hAnsi="Arial" w:cs="Arial"/>
          <w:sz w:val="24"/>
          <w:szCs w:val="24"/>
          <w:lang w:val="ru-RU"/>
        </w:rPr>
      </w:pPr>
      <w:r w:rsidRPr="00CB1F3C">
        <w:rPr>
          <w:rFonts w:ascii="Arial" w:hAnsi="Arial" w:cs="Arial"/>
          <w:sz w:val="24"/>
          <w:szCs w:val="24"/>
          <w:lang w:val="ru-RU"/>
        </w:rPr>
        <w:t xml:space="preserve">1) </w:t>
      </w:r>
      <w:r w:rsidR="00744E99" w:rsidRPr="00CB1F3C">
        <w:rPr>
          <w:rFonts w:ascii="Arial" w:hAnsi="Arial" w:cs="Arial"/>
          <w:sz w:val="24"/>
          <w:szCs w:val="24"/>
          <w:lang w:val="ru-RU"/>
        </w:rPr>
        <w:t>заявление</w:t>
      </w:r>
      <w:r w:rsidRPr="00CB1F3C">
        <w:rPr>
          <w:rFonts w:ascii="Arial" w:hAnsi="Arial" w:cs="Arial"/>
          <w:sz w:val="24"/>
          <w:szCs w:val="24"/>
          <w:lang w:val="ru-RU"/>
        </w:rPr>
        <w:t xml:space="preserve"> о </w:t>
      </w:r>
      <w:r w:rsidR="00CA6D42" w:rsidRPr="00CB1F3C">
        <w:rPr>
          <w:rFonts w:ascii="Arial" w:hAnsi="Arial" w:cs="Arial"/>
          <w:sz w:val="24"/>
          <w:szCs w:val="24"/>
          <w:lang w:val="ru-RU"/>
        </w:rPr>
        <w:t>согласовании проектной документации</w:t>
      </w:r>
      <w:r w:rsidRPr="00CB1F3C">
        <w:rPr>
          <w:rFonts w:ascii="Arial" w:hAnsi="Arial" w:cs="Arial"/>
          <w:sz w:val="24"/>
          <w:szCs w:val="24"/>
          <w:lang w:val="ru-RU"/>
        </w:rPr>
        <w:t xml:space="preserve"> по форме, </w:t>
      </w:r>
      <w:r w:rsidR="009E433D" w:rsidRPr="00CB1F3C">
        <w:rPr>
          <w:rFonts w:ascii="Arial" w:hAnsi="Arial" w:cs="Arial"/>
          <w:sz w:val="24"/>
          <w:szCs w:val="24"/>
          <w:lang w:val="ru-RU"/>
        </w:rPr>
        <w:t>утвержденной</w:t>
      </w:r>
      <w:r w:rsidRPr="00CB1F3C">
        <w:rPr>
          <w:rFonts w:ascii="Arial" w:hAnsi="Arial" w:cs="Arial"/>
          <w:sz w:val="24"/>
          <w:szCs w:val="24"/>
          <w:lang w:val="ru-RU"/>
        </w:rPr>
        <w:t xml:space="preserve"> приложени</w:t>
      </w:r>
      <w:r w:rsidR="009E433D" w:rsidRPr="00CB1F3C">
        <w:rPr>
          <w:rFonts w:ascii="Arial" w:hAnsi="Arial" w:cs="Arial"/>
          <w:sz w:val="24"/>
          <w:szCs w:val="24"/>
          <w:lang w:val="ru-RU"/>
        </w:rPr>
        <w:t>ем</w:t>
      </w:r>
      <w:r w:rsidRPr="00CB1F3C">
        <w:rPr>
          <w:rFonts w:ascii="Arial" w:hAnsi="Arial" w:cs="Arial"/>
          <w:sz w:val="24"/>
          <w:szCs w:val="24"/>
          <w:lang w:val="ru-RU"/>
        </w:rPr>
        <w:t xml:space="preserve"> № </w:t>
      </w:r>
      <w:r w:rsidR="007F23B6" w:rsidRPr="00CB1F3C">
        <w:rPr>
          <w:rFonts w:ascii="Arial" w:hAnsi="Arial" w:cs="Arial"/>
          <w:sz w:val="24"/>
          <w:szCs w:val="24"/>
          <w:lang w:val="ru-RU"/>
        </w:rPr>
        <w:t>1</w:t>
      </w:r>
      <w:r w:rsidRPr="00CB1F3C">
        <w:rPr>
          <w:rFonts w:ascii="Arial" w:hAnsi="Arial" w:cs="Arial"/>
          <w:sz w:val="24"/>
          <w:szCs w:val="24"/>
          <w:lang w:val="ru-RU"/>
        </w:rPr>
        <w:t xml:space="preserve"> к </w:t>
      </w:r>
      <w:r w:rsidR="007F23B6" w:rsidRPr="00CB1F3C">
        <w:rPr>
          <w:rFonts w:ascii="Arial" w:hAnsi="Arial" w:cs="Arial"/>
          <w:sz w:val="24"/>
          <w:szCs w:val="24"/>
          <w:lang w:val="ru-RU"/>
        </w:rPr>
        <w:t>Приказу Мин</w:t>
      </w:r>
      <w:r w:rsidR="00BA1D65" w:rsidRPr="00CB1F3C">
        <w:rPr>
          <w:rFonts w:ascii="Arial" w:hAnsi="Arial" w:cs="Arial"/>
          <w:sz w:val="24"/>
          <w:szCs w:val="24"/>
          <w:lang w:val="ru-RU"/>
        </w:rPr>
        <w:t xml:space="preserve">культуры России от 05.06.2015 № </w:t>
      </w:r>
      <w:r w:rsidR="007F23B6" w:rsidRPr="00CB1F3C">
        <w:rPr>
          <w:rFonts w:ascii="Arial" w:hAnsi="Arial" w:cs="Arial"/>
          <w:sz w:val="24"/>
          <w:szCs w:val="24"/>
          <w:lang w:val="ru-RU"/>
        </w:rPr>
        <w:t>1749</w:t>
      </w:r>
      <w:r w:rsidR="00B600D3" w:rsidRPr="00CB1F3C">
        <w:rPr>
          <w:rFonts w:ascii="Arial" w:hAnsi="Arial" w:cs="Arial"/>
          <w:sz w:val="24"/>
          <w:szCs w:val="24"/>
          <w:lang w:val="ru-RU"/>
        </w:rPr>
        <w:t xml:space="preserve"> (приведена в приложении № 4 к Административному регламенту)</w:t>
      </w:r>
      <w:r w:rsidR="001F7951" w:rsidRPr="00CB1F3C">
        <w:rPr>
          <w:rFonts w:ascii="Arial" w:hAnsi="Arial" w:cs="Arial"/>
          <w:sz w:val="24"/>
          <w:szCs w:val="24"/>
          <w:lang w:val="ru-RU"/>
        </w:rPr>
        <w:t xml:space="preserve"> (далее – </w:t>
      </w:r>
      <w:r w:rsidR="00744E99" w:rsidRPr="00CB1F3C">
        <w:rPr>
          <w:rFonts w:ascii="Arial" w:hAnsi="Arial" w:cs="Arial"/>
          <w:sz w:val="24"/>
          <w:szCs w:val="24"/>
          <w:lang w:val="ru-RU"/>
        </w:rPr>
        <w:t>Заявление</w:t>
      </w:r>
      <w:r w:rsidR="001F7951" w:rsidRPr="00CB1F3C">
        <w:rPr>
          <w:rFonts w:ascii="Arial" w:hAnsi="Arial" w:cs="Arial"/>
          <w:sz w:val="24"/>
          <w:szCs w:val="24"/>
          <w:lang w:val="ru-RU"/>
        </w:rPr>
        <w:t>)</w:t>
      </w:r>
      <w:r w:rsidR="006C137A" w:rsidRPr="00CB1F3C">
        <w:rPr>
          <w:rFonts w:ascii="Arial" w:hAnsi="Arial" w:cs="Arial"/>
          <w:sz w:val="24"/>
          <w:szCs w:val="24"/>
          <w:lang w:val="ru-RU"/>
        </w:rPr>
        <w:t>,</w:t>
      </w:r>
      <w:r w:rsidR="006C137A" w:rsidRPr="00CB1F3C">
        <w:rPr>
          <w:rFonts w:ascii="Arial" w:eastAsiaTheme="minorEastAsia" w:hAnsi="Arial" w:cs="Arial"/>
          <w:color w:val="auto"/>
          <w:sz w:val="24"/>
          <w:szCs w:val="24"/>
          <w:lang w:val="ru-RU"/>
        </w:rPr>
        <w:t xml:space="preserve"> </w:t>
      </w:r>
      <w:r w:rsidR="006C137A" w:rsidRPr="00CB1F3C">
        <w:rPr>
          <w:rFonts w:ascii="Arial" w:eastAsiaTheme="minorEastAsia" w:hAnsi="Arial" w:cs="Arial"/>
          <w:color w:val="auto"/>
          <w:sz w:val="24"/>
          <w:szCs w:val="24"/>
          <w:lang w:val="ru-RU"/>
        </w:rPr>
        <w:lastRenderedPageBreak/>
        <w:t>подписанное руководителем юридического лица, физическим лицом, либо их уполномоченными представителями, подлинник в 1 (одном) экземпляре</w:t>
      </w:r>
      <w:r w:rsidR="001B1864" w:rsidRPr="00CB1F3C">
        <w:rPr>
          <w:rFonts w:ascii="Arial" w:hAnsi="Arial" w:cs="Arial"/>
          <w:sz w:val="24"/>
          <w:szCs w:val="24"/>
          <w:lang w:val="ru-RU"/>
        </w:rPr>
        <w:t>;</w:t>
      </w:r>
      <w:r w:rsidR="001F7951" w:rsidRPr="00CB1F3C">
        <w:rPr>
          <w:rFonts w:ascii="Arial" w:hAnsi="Arial" w:cs="Arial"/>
          <w:sz w:val="24"/>
          <w:szCs w:val="24"/>
          <w:lang w:val="ru-RU"/>
        </w:rPr>
        <w:t xml:space="preserve"> </w:t>
      </w:r>
    </w:p>
    <w:p w:rsidR="00A16B2B" w:rsidRPr="00CB1F3C" w:rsidRDefault="00A16B2B" w:rsidP="00A16B2B">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 положительное заключение акта государственной историко-культурной экспертизы проектной документации на проведение работ по сохранению объекта культурного наследия, подлинник в 2 (двух) экземплярах на бумажном носителе и электронном носителе в формате переносимого документа (PDF);</w:t>
      </w:r>
    </w:p>
    <w:p w:rsidR="00A16B2B" w:rsidRPr="00CB1F3C" w:rsidRDefault="00A16B2B" w:rsidP="00A16B2B">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3) проектная документация на проведение работ по сохранению объекта культурного наследия, подлинник, в прошитом и пронумерованном виде в 2 (двух) экземплярах на бумажном носителе и электронном носителе в формате переносимого документа (PDF);</w:t>
      </w:r>
    </w:p>
    <w:p w:rsidR="001B1864" w:rsidRPr="00CB1F3C" w:rsidRDefault="001B1864" w:rsidP="001B1864">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4) </w:t>
      </w:r>
      <w:r w:rsidR="005948B5" w:rsidRPr="00CB1F3C">
        <w:rPr>
          <w:rFonts w:ascii="Arial" w:hAnsi="Arial" w:cs="Arial"/>
          <w:sz w:val="24"/>
          <w:szCs w:val="24"/>
          <w:lang w:val="ru-RU"/>
        </w:rPr>
        <w:t>документ</w:t>
      </w:r>
      <w:r w:rsidRPr="00CB1F3C">
        <w:rPr>
          <w:rFonts w:ascii="Arial" w:hAnsi="Arial" w:cs="Arial"/>
          <w:sz w:val="24"/>
          <w:szCs w:val="24"/>
          <w:lang w:val="ru-RU"/>
        </w:rPr>
        <w:t>, подтверждающ</w:t>
      </w:r>
      <w:r w:rsidR="005948B5" w:rsidRPr="00CB1F3C">
        <w:rPr>
          <w:rFonts w:ascii="Arial" w:hAnsi="Arial" w:cs="Arial"/>
          <w:sz w:val="24"/>
          <w:szCs w:val="24"/>
          <w:lang w:val="ru-RU"/>
        </w:rPr>
        <w:t>ий</w:t>
      </w:r>
      <w:r w:rsidRPr="00CB1F3C">
        <w:rPr>
          <w:rFonts w:ascii="Arial" w:hAnsi="Arial" w:cs="Arial"/>
          <w:sz w:val="24"/>
          <w:szCs w:val="24"/>
          <w:lang w:val="ru-RU"/>
        </w:rPr>
        <w:t xml:space="preserve"> право собственности или владения объектом культурного наследия (</w:t>
      </w:r>
      <w:r w:rsidRPr="00CB1F3C">
        <w:rPr>
          <w:rFonts w:ascii="Arial" w:eastAsiaTheme="minorEastAsia" w:hAnsi="Arial" w:cs="Arial"/>
          <w:color w:val="auto"/>
          <w:sz w:val="24"/>
          <w:szCs w:val="24"/>
          <w:lang w:val="ru-RU"/>
        </w:rPr>
        <w:t>права на которое не зарегистрировано в Едином государственном реестре недвижимости</w:t>
      </w:r>
      <w:r w:rsidRPr="00CB1F3C">
        <w:rPr>
          <w:rFonts w:ascii="Arial" w:hAnsi="Arial" w:cs="Arial"/>
          <w:sz w:val="24"/>
          <w:szCs w:val="24"/>
          <w:lang w:val="ru-RU"/>
        </w:rPr>
        <w:t>);</w:t>
      </w:r>
    </w:p>
    <w:p w:rsidR="001B1864" w:rsidRPr="00CB1F3C" w:rsidRDefault="001B1864" w:rsidP="001B1864">
      <w:pPr>
        <w:autoSpaceDE w:val="0"/>
        <w:autoSpaceDN w:val="0"/>
        <w:adjustRightInd w:val="0"/>
        <w:spacing w:after="0" w:line="240" w:lineRule="auto"/>
        <w:ind w:left="0" w:right="0" w:firstLine="699"/>
        <w:rPr>
          <w:rFonts w:ascii="Arial" w:hAnsi="Arial" w:cs="Arial"/>
          <w:sz w:val="24"/>
          <w:szCs w:val="24"/>
          <w:lang w:val="ru-RU"/>
        </w:rPr>
      </w:pPr>
      <w:r w:rsidRPr="00CB1F3C">
        <w:rPr>
          <w:rFonts w:ascii="Arial" w:hAnsi="Arial" w:cs="Arial"/>
          <w:sz w:val="24"/>
          <w:szCs w:val="24"/>
          <w:lang w:val="ru-RU"/>
        </w:rPr>
        <w:t>5) выписка из Единого государственного реестра недвижимости на объект культурного наследия (в случае, если права на объект культурного наследия зарегистрированы в Едином государственном реестре недвижимости);</w:t>
      </w:r>
    </w:p>
    <w:p w:rsidR="00B81304" w:rsidRPr="00CB1F3C" w:rsidRDefault="00B81304" w:rsidP="00B81304">
      <w:pPr>
        <w:widowControl w:val="0"/>
        <w:tabs>
          <w:tab w:val="left" w:pos="993"/>
        </w:tabs>
        <w:suppressAutoHyphens/>
        <w:spacing w:after="0" w:line="240" w:lineRule="auto"/>
        <w:ind w:left="0" w:right="21" w:firstLine="699"/>
        <w:rPr>
          <w:rFonts w:ascii="Arial" w:eastAsiaTheme="minorHAnsi" w:hAnsi="Arial" w:cs="Arial"/>
          <w:sz w:val="24"/>
          <w:szCs w:val="24"/>
          <w:lang w:val="ru-RU"/>
        </w:rPr>
      </w:pPr>
      <w:r w:rsidRPr="00CB1F3C">
        <w:rPr>
          <w:rFonts w:ascii="Arial" w:hAnsi="Arial" w:cs="Arial"/>
          <w:sz w:val="24"/>
          <w:szCs w:val="24"/>
          <w:lang w:val="ru-RU"/>
        </w:rPr>
        <w:t xml:space="preserve">6) </w:t>
      </w:r>
      <w:r w:rsidRPr="00CB1F3C">
        <w:rPr>
          <w:rFonts w:ascii="Arial" w:eastAsiaTheme="minorHAnsi" w:hAnsi="Arial" w:cs="Arial"/>
          <w:sz w:val="24"/>
          <w:szCs w:val="24"/>
          <w:lang w:val="ru-RU"/>
        </w:rPr>
        <w:t xml:space="preserve">документ, удостоверяющий личность Заявителя (уполномоченного представителя). </w:t>
      </w:r>
    </w:p>
    <w:p w:rsidR="00B81304" w:rsidRPr="00CB1F3C" w:rsidRDefault="00B81304" w:rsidP="00B81304">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eastAsiaTheme="minorHAnsi" w:hAnsi="Arial" w:cs="Arial"/>
          <w:sz w:val="24"/>
          <w:szCs w:val="24"/>
          <w:lang w:val="ru-RU"/>
        </w:rPr>
        <w:t xml:space="preserve">В случае направления заявления посредством ЕПГУ, РПГУ сведения из документа, удостоверяющего личность Заявителя (уполномоченного представителя), формируются при подтверждении учетной записи в </w:t>
      </w:r>
      <w:r w:rsidRPr="00CB1F3C">
        <w:rPr>
          <w:rFonts w:ascii="Arial" w:hAnsi="Arial" w:cs="Arial"/>
          <w:sz w:val="24"/>
          <w:szCs w:val="24"/>
          <w:lang w:val="ru-RU"/>
        </w:rPr>
        <w:t>Единой системе идентификации аутентификации (далее – ЕСИА)</w:t>
      </w:r>
      <w:r w:rsidRPr="00CB1F3C">
        <w:rPr>
          <w:rFonts w:ascii="Arial" w:eastAsiaTheme="minorHAnsi" w:hAnsi="Arial" w:cs="Arial"/>
          <w:sz w:val="24"/>
          <w:szCs w:val="24"/>
          <w:lang w:val="ru-RU"/>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B1F3C">
        <w:rPr>
          <w:rFonts w:ascii="Arial" w:hAnsi="Arial" w:cs="Arial"/>
          <w:sz w:val="24"/>
          <w:szCs w:val="24"/>
          <w:lang w:val="ru-RU"/>
        </w:rPr>
        <w:t>;</w:t>
      </w:r>
    </w:p>
    <w:p w:rsidR="00B81304" w:rsidRPr="00CB1F3C" w:rsidRDefault="00B81304" w:rsidP="00B81304">
      <w:pPr>
        <w:widowControl w:val="0"/>
        <w:tabs>
          <w:tab w:val="left" w:pos="993"/>
        </w:tabs>
        <w:suppressAutoHyphens/>
        <w:spacing w:after="0" w:line="240" w:lineRule="auto"/>
        <w:ind w:left="0" w:right="21" w:firstLine="699"/>
        <w:rPr>
          <w:rFonts w:ascii="Arial" w:eastAsiaTheme="minorHAnsi" w:hAnsi="Arial" w:cs="Arial"/>
          <w:sz w:val="24"/>
          <w:szCs w:val="24"/>
          <w:lang w:val="ru-RU"/>
        </w:rPr>
      </w:pPr>
      <w:r w:rsidRPr="00CB1F3C">
        <w:rPr>
          <w:rFonts w:ascii="Arial" w:hAnsi="Arial" w:cs="Arial"/>
          <w:sz w:val="24"/>
          <w:szCs w:val="24"/>
          <w:lang w:val="ru-RU"/>
        </w:rPr>
        <w:t xml:space="preserve">7) </w:t>
      </w:r>
      <w:r w:rsidRPr="00CB1F3C">
        <w:rPr>
          <w:rFonts w:ascii="Arial" w:eastAsiaTheme="minorHAnsi" w:hAnsi="Arial" w:cs="Arial"/>
          <w:sz w:val="24"/>
          <w:szCs w:val="24"/>
          <w:lang w:val="ru-RU"/>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
    <w:p w:rsidR="00B81304" w:rsidRPr="00CB1F3C" w:rsidRDefault="00B81304" w:rsidP="00B81304">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eastAsiaTheme="minorHAnsi" w:hAnsi="Arial" w:cs="Arial"/>
          <w:sz w:val="24"/>
          <w:szCs w:val="24"/>
          <w:lang w:val="ru-RU"/>
        </w:rPr>
        <w:t>В случае представления документов в электронной форме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sidRPr="00CB1F3C">
        <w:rPr>
          <w:rFonts w:ascii="Arial" w:hAnsi="Arial" w:cs="Arial"/>
          <w:sz w:val="24"/>
          <w:szCs w:val="24"/>
          <w:lang w:val="ru-RU"/>
        </w:rPr>
        <w:t>;</w:t>
      </w:r>
    </w:p>
    <w:p w:rsidR="00B81304" w:rsidRPr="00CB1F3C" w:rsidRDefault="00B81304" w:rsidP="00B81304">
      <w:pPr>
        <w:pStyle w:val="ConsPlusNormal"/>
        <w:ind w:firstLine="709"/>
        <w:jc w:val="both"/>
        <w:rPr>
          <w:sz w:val="24"/>
          <w:szCs w:val="24"/>
        </w:rPr>
      </w:pPr>
      <w:r w:rsidRPr="00CB1F3C">
        <w:rPr>
          <w:sz w:val="24"/>
          <w:szCs w:val="24"/>
        </w:rPr>
        <w:t>8) учредительные документы юридического лица, приказ о назначении руководителя на должность, иные документы, подтверждающие полномочия руководителя юридического лица (для юридических лиц);</w:t>
      </w:r>
    </w:p>
    <w:p w:rsidR="00B81304" w:rsidRPr="00CB1F3C" w:rsidRDefault="00B81304" w:rsidP="00B81304">
      <w:pPr>
        <w:pStyle w:val="ConsPlusNormal"/>
        <w:ind w:firstLine="709"/>
        <w:jc w:val="both"/>
        <w:rPr>
          <w:sz w:val="24"/>
          <w:szCs w:val="24"/>
        </w:rPr>
      </w:pPr>
      <w:r w:rsidRPr="00CB1F3C">
        <w:rPr>
          <w:sz w:val="24"/>
          <w:szCs w:val="24"/>
        </w:rPr>
        <w:t>9) выданная не более чем за один месяц до дня подачи заявления выписка из Единого государственного реестра юридических лиц, в случае, если Заявителем является юридическое лицо;</w:t>
      </w:r>
    </w:p>
    <w:p w:rsidR="00B81304" w:rsidRPr="00CB1F3C" w:rsidRDefault="00B81304" w:rsidP="00B81304">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10) выданная не более чем за один месяц до дня подачи заявления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rsidR="00C84340" w:rsidRPr="00CB1F3C" w:rsidRDefault="00C84340" w:rsidP="0074696E">
      <w:pPr>
        <w:autoSpaceDE w:val="0"/>
        <w:autoSpaceDN w:val="0"/>
        <w:adjustRightInd w:val="0"/>
        <w:spacing w:after="0" w:line="240" w:lineRule="auto"/>
        <w:ind w:left="0" w:right="0" w:firstLine="540"/>
        <w:rPr>
          <w:rFonts w:ascii="Arial" w:eastAsiaTheme="minorEastAsia" w:hAnsi="Arial" w:cs="Arial"/>
          <w:color w:val="auto"/>
          <w:sz w:val="24"/>
          <w:szCs w:val="24"/>
          <w:lang w:val="ru-RU"/>
        </w:rPr>
      </w:pPr>
      <w:r w:rsidRPr="00CB1F3C">
        <w:rPr>
          <w:rFonts w:ascii="Arial" w:eastAsiaTheme="minorEastAsia" w:hAnsi="Arial" w:cs="Arial"/>
          <w:color w:val="auto"/>
          <w:sz w:val="24"/>
          <w:szCs w:val="24"/>
          <w:lang w:val="ru-RU"/>
        </w:rPr>
        <w:t>Документы, указанные в настоящем пункте, предоставляются в Управление:</w:t>
      </w:r>
    </w:p>
    <w:p w:rsidR="00C84340" w:rsidRPr="00CB1F3C" w:rsidRDefault="00C84340" w:rsidP="0074696E">
      <w:pPr>
        <w:autoSpaceDE w:val="0"/>
        <w:autoSpaceDN w:val="0"/>
        <w:adjustRightInd w:val="0"/>
        <w:spacing w:after="0" w:line="240" w:lineRule="auto"/>
        <w:ind w:left="0" w:right="0" w:firstLine="540"/>
        <w:rPr>
          <w:rFonts w:ascii="Arial" w:eastAsiaTheme="minorEastAsia" w:hAnsi="Arial" w:cs="Arial"/>
          <w:color w:val="auto"/>
          <w:sz w:val="24"/>
          <w:szCs w:val="24"/>
          <w:lang w:val="ru-RU"/>
        </w:rPr>
      </w:pPr>
      <w:r w:rsidRPr="00CB1F3C">
        <w:rPr>
          <w:rFonts w:ascii="Arial" w:eastAsiaTheme="minorEastAsia" w:hAnsi="Arial" w:cs="Arial"/>
          <w:color w:val="auto"/>
          <w:sz w:val="24"/>
          <w:szCs w:val="24"/>
          <w:lang w:val="ru-RU"/>
        </w:rPr>
        <w:t xml:space="preserve">- в оригиналах (документы, указанные в подпунктах </w:t>
      </w:r>
      <w:r w:rsidRPr="00CB1F3C">
        <w:rPr>
          <w:rFonts w:ascii="Arial" w:hAnsi="Arial" w:cs="Arial"/>
          <w:sz w:val="24"/>
          <w:szCs w:val="24"/>
          <w:lang w:val="ru-RU"/>
        </w:rPr>
        <w:t>1-4</w:t>
      </w:r>
      <w:r w:rsidR="005948B5" w:rsidRPr="00CB1F3C">
        <w:rPr>
          <w:rFonts w:ascii="Arial" w:hAnsi="Arial" w:cs="Arial"/>
          <w:sz w:val="24"/>
          <w:szCs w:val="24"/>
          <w:lang w:val="ru-RU"/>
        </w:rPr>
        <w:t xml:space="preserve"> (в случае, если право на объект культурного наследия</w:t>
      </w:r>
      <w:r w:rsidR="005948B5" w:rsidRPr="00CB1F3C">
        <w:rPr>
          <w:rFonts w:ascii="Arial" w:eastAsiaTheme="minorEastAsia" w:hAnsi="Arial" w:cs="Arial"/>
          <w:color w:val="auto"/>
          <w:sz w:val="24"/>
          <w:szCs w:val="24"/>
          <w:lang w:val="ru-RU"/>
        </w:rPr>
        <w:t xml:space="preserve"> не зарегистрировано в Едином государственном реестре недвижимости</w:t>
      </w:r>
      <w:r w:rsidR="005948B5" w:rsidRPr="00CB1F3C">
        <w:rPr>
          <w:rFonts w:ascii="Arial" w:hAnsi="Arial" w:cs="Arial"/>
          <w:sz w:val="24"/>
          <w:szCs w:val="24"/>
          <w:lang w:val="ru-RU"/>
        </w:rPr>
        <w:t>), 6-8</w:t>
      </w:r>
      <w:r w:rsidRPr="00CB1F3C">
        <w:rPr>
          <w:rFonts w:ascii="Arial" w:hAnsi="Arial" w:cs="Arial"/>
          <w:sz w:val="24"/>
          <w:szCs w:val="24"/>
          <w:lang w:val="ru-RU"/>
        </w:rPr>
        <w:t xml:space="preserve"> настоящего пункта</w:t>
      </w:r>
      <w:r w:rsidRPr="00CB1F3C">
        <w:rPr>
          <w:rFonts w:ascii="Arial" w:eastAsiaTheme="minorEastAsia" w:hAnsi="Arial" w:cs="Arial"/>
          <w:color w:val="auto"/>
          <w:sz w:val="24"/>
          <w:szCs w:val="24"/>
          <w:lang w:val="ru-RU"/>
        </w:rPr>
        <w:t>) и копиях (документы, указанные в подпункт</w:t>
      </w:r>
      <w:r w:rsidR="005948B5" w:rsidRPr="00CB1F3C">
        <w:rPr>
          <w:rFonts w:ascii="Arial" w:eastAsiaTheme="minorEastAsia" w:hAnsi="Arial" w:cs="Arial"/>
          <w:color w:val="auto"/>
          <w:sz w:val="24"/>
          <w:szCs w:val="24"/>
          <w:lang w:val="ru-RU"/>
        </w:rPr>
        <w:t>ах</w:t>
      </w:r>
      <w:r w:rsidRPr="00CB1F3C">
        <w:rPr>
          <w:rFonts w:ascii="Arial" w:eastAsiaTheme="minorEastAsia" w:hAnsi="Arial" w:cs="Arial"/>
          <w:color w:val="auto"/>
          <w:sz w:val="24"/>
          <w:szCs w:val="24"/>
          <w:lang w:val="ru-RU"/>
        </w:rPr>
        <w:t xml:space="preserve"> 5</w:t>
      </w:r>
      <w:r w:rsidR="005948B5" w:rsidRPr="00CB1F3C">
        <w:rPr>
          <w:rFonts w:ascii="Arial" w:eastAsiaTheme="minorEastAsia" w:hAnsi="Arial" w:cs="Arial"/>
          <w:color w:val="auto"/>
          <w:sz w:val="24"/>
          <w:szCs w:val="24"/>
          <w:lang w:val="ru-RU"/>
        </w:rPr>
        <w:t>, 9, 10</w:t>
      </w:r>
      <w:r w:rsidRPr="00CB1F3C">
        <w:rPr>
          <w:rFonts w:ascii="Arial" w:eastAsiaTheme="minorEastAsia" w:hAnsi="Arial" w:cs="Arial"/>
          <w:color w:val="auto"/>
          <w:sz w:val="24"/>
          <w:szCs w:val="24"/>
          <w:lang w:val="ru-RU"/>
        </w:rPr>
        <w:t xml:space="preserve"> настоящего пункта) - при личном обращении Заявителя для получения муниципальной услуги;</w:t>
      </w:r>
    </w:p>
    <w:p w:rsidR="0074696E" w:rsidRPr="00CB1F3C" w:rsidRDefault="00E26DD2" w:rsidP="0074696E">
      <w:pPr>
        <w:autoSpaceDE w:val="0"/>
        <w:autoSpaceDN w:val="0"/>
        <w:adjustRightInd w:val="0"/>
        <w:spacing w:after="0" w:line="240" w:lineRule="auto"/>
        <w:ind w:left="0" w:right="0" w:firstLine="540"/>
        <w:rPr>
          <w:rFonts w:ascii="Arial" w:eastAsiaTheme="minorEastAsia" w:hAnsi="Arial" w:cs="Arial"/>
          <w:color w:val="auto"/>
          <w:sz w:val="24"/>
          <w:szCs w:val="24"/>
          <w:lang w:val="ru-RU"/>
        </w:rPr>
      </w:pPr>
      <w:r w:rsidRPr="00CB1F3C">
        <w:rPr>
          <w:rFonts w:ascii="Arial" w:eastAsiaTheme="minorEastAsia" w:hAnsi="Arial" w:cs="Arial"/>
          <w:color w:val="auto"/>
          <w:sz w:val="24"/>
          <w:szCs w:val="24"/>
          <w:lang w:val="ru-RU"/>
        </w:rPr>
        <w:t xml:space="preserve">- в оригиналах (документы, указанные в подпунктах </w:t>
      </w:r>
      <w:r w:rsidRPr="00CB1F3C">
        <w:rPr>
          <w:rFonts w:ascii="Arial" w:hAnsi="Arial" w:cs="Arial"/>
          <w:sz w:val="24"/>
          <w:szCs w:val="24"/>
          <w:lang w:val="ru-RU"/>
        </w:rPr>
        <w:t>1-3 настоящего пункта</w:t>
      </w:r>
      <w:r w:rsidRPr="00CB1F3C">
        <w:rPr>
          <w:rFonts w:ascii="Arial" w:eastAsiaTheme="minorEastAsia" w:hAnsi="Arial" w:cs="Arial"/>
          <w:color w:val="auto"/>
          <w:sz w:val="24"/>
          <w:szCs w:val="24"/>
          <w:lang w:val="ru-RU"/>
        </w:rPr>
        <w:t xml:space="preserve">), копиях, заверенных в установленном порядке (документы, указанные в подпунктах </w:t>
      </w:r>
      <w:r w:rsidR="005948B5" w:rsidRPr="00CB1F3C">
        <w:rPr>
          <w:rFonts w:ascii="Arial" w:eastAsiaTheme="minorEastAsia" w:hAnsi="Arial" w:cs="Arial"/>
          <w:color w:val="auto"/>
          <w:sz w:val="24"/>
          <w:szCs w:val="24"/>
          <w:lang w:val="ru-RU"/>
        </w:rPr>
        <w:t>8</w:t>
      </w:r>
      <w:r w:rsidRPr="00CB1F3C">
        <w:rPr>
          <w:rFonts w:ascii="Arial" w:eastAsiaTheme="minorEastAsia" w:hAnsi="Arial" w:cs="Arial"/>
          <w:color w:val="auto"/>
          <w:sz w:val="24"/>
          <w:szCs w:val="24"/>
          <w:lang w:val="ru-RU"/>
        </w:rPr>
        <w:t xml:space="preserve"> настоящего пункта)</w:t>
      </w:r>
      <w:r w:rsidR="0074696E" w:rsidRPr="00CB1F3C">
        <w:rPr>
          <w:rFonts w:ascii="Arial" w:eastAsiaTheme="minorEastAsia" w:hAnsi="Arial" w:cs="Arial"/>
          <w:color w:val="auto"/>
          <w:sz w:val="24"/>
          <w:szCs w:val="24"/>
          <w:lang w:val="ru-RU"/>
        </w:rPr>
        <w:t xml:space="preserve"> и </w:t>
      </w:r>
      <w:r w:rsidRPr="00CB1F3C">
        <w:rPr>
          <w:rFonts w:ascii="Arial" w:eastAsiaTheme="minorEastAsia" w:hAnsi="Arial" w:cs="Arial"/>
          <w:color w:val="auto"/>
          <w:sz w:val="24"/>
          <w:szCs w:val="24"/>
          <w:lang w:val="ru-RU"/>
        </w:rPr>
        <w:t>копиях (</w:t>
      </w:r>
      <w:r w:rsidR="004368EB" w:rsidRPr="00CB1F3C">
        <w:rPr>
          <w:rFonts w:ascii="Arial" w:hAnsi="Arial" w:cs="Arial"/>
          <w:sz w:val="24"/>
          <w:szCs w:val="24"/>
          <w:lang w:val="ru-RU"/>
        </w:rPr>
        <w:t>документ</w:t>
      </w:r>
      <w:r w:rsidR="005948B5" w:rsidRPr="00CB1F3C">
        <w:rPr>
          <w:rFonts w:ascii="Arial" w:hAnsi="Arial" w:cs="Arial"/>
          <w:sz w:val="24"/>
          <w:szCs w:val="24"/>
          <w:lang w:val="ru-RU"/>
        </w:rPr>
        <w:t>ы</w:t>
      </w:r>
      <w:r w:rsidR="004368EB" w:rsidRPr="00CB1F3C">
        <w:rPr>
          <w:rFonts w:ascii="Arial" w:hAnsi="Arial" w:cs="Arial"/>
          <w:sz w:val="24"/>
          <w:szCs w:val="24"/>
          <w:lang w:val="ru-RU"/>
        </w:rPr>
        <w:t>, указанны</w:t>
      </w:r>
      <w:r w:rsidR="005948B5" w:rsidRPr="00CB1F3C">
        <w:rPr>
          <w:rFonts w:ascii="Arial" w:hAnsi="Arial" w:cs="Arial"/>
          <w:sz w:val="24"/>
          <w:szCs w:val="24"/>
          <w:lang w:val="ru-RU"/>
        </w:rPr>
        <w:t>е</w:t>
      </w:r>
      <w:r w:rsidR="004368EB" w:rsidRPr="00CB1F3C">
        <w:rPr>
          <w:rFonts w:ascii="Arial" w:hAnsi="Arial" w:cs="Arial"/>
          <w:sz w:val="24"/>
          <w:szCs w:val="24"/>
          <w:lang w:val="ru-RU"/>
        </w:rPr>
        <w:t xml:space="preserve"> в подпункт</w:t>
      </w:r>
      <w:r w:rsidR="005948B5" w:rsidRPr="00CB1F3C">
        <w:rPr>
          <w:rFonts w:ascii="Arial" w:hAnsi="Arial" w:cs="Arial"/>
          <w:sz w:val="24"/>
          <w:szCs w:val="24"/>
          <w:lang w:val="ru-RU"/>
        </w:rPr>
        <w:t>ах</w:t>
      </w:r>
      <w:r w:rsidR="004368EB" w:rsidRPr="00CB1F3C">
        <w:rPr>
          <w:rFonts w:ascii="Arial" w:hAnsi="Arial" w:cs="Arial"/>
          <w:sz w:val="24"/>
          <w:szCs w:val="24"/>
          <w:lang w:val="ru-RU"/>
        </w:rPr>
        <w:t xml:space="preserve"> </w:t>
      </w:r>
      <w:r w:rsidR="005948B5" w:rsidRPr="00CB1F3C">
        <w:rPr>
          <w:rFonts w:ascii="Arial" w:hAnsi="Arial" w:cs="Arial"/>
          <w:sz w:val="24"/>
          <w:szCs w:val="24"/>
          <w:lang w:val="ru-RU"/>
        </w:rPr>
        <w:t>4-7, 9, 10</w:t>
      </w:r>
      <w:r w:rsidR="004368EB" w:rsidRPr="00CB1F3C">
        <w:rPr>
          <w:rFonts w:ascii="Arial" w:hAnsi="Arial" w:cs="Arial"/>
          <w:sz w:val="24"/>
          <w:szCs w:val="24"/>
          <w:lang w:val="ru-RU"/>
        </w:rPr>
        <w:t xml:space="preserve"> настоящего пункта</w:t>
      </w:r>
      <w:r w:rsidR="0074696E" w:rsidRPr="00CB1F3C">
        <w:rPr>
          <w:rFonts w:ascii="Arial" w:hAnsi="Arial" w:cs="Arial"/>
          <w:sz w:val="24"/>
          <w:szCs w:val="24"/>
          <w:lang w:val="ru-RU"/>
        </w:rPr>
        <w:t xml:space="preserve">) - </w:t>
      </w:r>
      <w:r w:rsidR="0074696E" w:rsidRPr="00CB1F3C">
        <w:rPr>
          <w:rFonts w:ascii="Arial" w:eastAsiaTheme="minorEastAsia" w:hAnsi="Arial" w:cs="Arial"/>
          <w:color w:val="auto"/>
          <w:sz w:val="24"/>
          <w:szCs w:val="24"/>
          <w:lang w:val="ru-RU"/>
        </w:rPr>
        <w:t>при направлении Заявителем документов для получения муниципальной услуги посредством почтового отправления;</w:t>
      </w:r>
    </w:p>
    <w:p w:rsidR="009863A0" w:rsidRPr="00CB1F3C" w:rsidRDefault="00824F7F" w:rsidP="009863A0">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 </w:t>
      </w:r>
      <w:r w:rsidRPr="00CB1F3C">
        <w:rPr>
          <w:rFonts w:ascii="Arial" w:eastAsiaTheme="minorEastAsia" w:hAnsi="Arial" w:cs="Arial"/>
          <w:color w:val="auto"/>
          <w:sz w:val="24"/>
          <w:szCs w:val="24"/>
          <w:lang w:val="ru-RU"/>
        </w:rPr>
        <w:t xml:space="preserve">в форме электронных документов, подписанных электронной подписью (далее </w:t>
      </w:r>
      <w:r w:rsidRPr="00CB1F3C">
        <w:rPr>
          <w:rFonts w:ascii="Arial" w:eastAsiaTheme="minorEastAsia" w:hAnsi="Arial" w:cs="Arial"/>
          <w:color w:val="auto"/>
          <w:sz w:val="24"/>
          <w:szCs w:val="24"/>
          <w:lang w:val="ru-RU"/>
        </w:rPr>
        <w:lastRenderedPageBreak/>
        <w:t>- электронных документов), через ЕПГУ,</w:t>
      </w:r>
      <w:r w:rsidR="009863A0" w:rsidRPr="00CB1F3C">
        <w:rPr>
          <w:rFonts w:ascii="Arial" w:eastAsiaTheme="minorEastAsia" w:hAnsi="Arial" w:cs="Arial"/>
          <w:color w:val="auto"/>
          <w:sz w:val="24"/>
          <w:szCs w:val="24"/>
          <w:lang w:val="ru-RU"/>
        </w:rPr>
        <w:t xml:space="preserve"> РПГУ</w:t>
      </w:r>
      <w:r w:rsidRPr="00CB1F3C">
        <w:rPr>
          <w:rFonts w:ascii="Arial" w:eastAsiaTheme="minorEastAsia" w:hAnsi="Arial" w:cs="Arial"/>
          <w:color w:val="auto"/>
          <w:sz w:val="24"/>
          <w:szCs w:val="24"/>
          <w:lang w:val="ru-RU"/>
        </w:rPr>
        <w:t>.</w:t>
      </w:r>
      <w:r w:rsidR="009863A0" w:rsidRPr="00CB1F3C">
        <w:rPr>
          <w:rFonts w:ascii="Arial" w:hAnsi="Arial" w:cs="Arial"/>
          <w:sz w:val="24"/>
          <w:szCs w:val="24"/>
          <w:lang w:val="ru-RU"/>
        </w:rPr>
        <w:t xml:space="preserve"> </w:t>
      </w:r>
    </w:p>
    <w:p w:rsidR="009863A0" w:rsidRPr="00CB1F3C" w:rsidRDefault="009863A0" w:rsidP="009863A0">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 xml:space="preserve">При направлении Заявления посредством ЕПГУ, РПГУ формирование Заявления осуществляется посредством заполнения интерактивной формы на ЕПГУ, РПГУ с необходимостью последующего направления Заявления в Управление на бумажном носителе. </w:t>
      </w:r>
    </w:p>
    <w:p w:rsidR="005B19B1" w:rsidRPr="00CB1F3C" w:rsidRDefault="005B19B1" w:rsidP="005B19B1">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Документы, указанные в подпунктах 5, 9, 10 настоящего пункта, предоставляется по желанию Заявителя.</w:t>
      </w:r>
    </w:p>
    <w:p w:rsidR="00205B87" w:rsidRPr="00CB1F3C" w:rsidRDefault="00205B87" w:rsidP="0074696E">
      <w:pPr>
        <w:widowControl w:val="0"/>
        <w:autoSpaceDE w:val="0"/>
        <w:autoSpaceDN w:val="0"/>
        <w:spacing w:after="0" w:line="240" w:lineRule="auto"/>
        <w:ind w:left="0" w:firstLine="709"/>
        <w:rPr>
          <w:rFonts w:ascii="Arial" w:hAnsi="Arial" w:cs="Arial"/>
          <w:sz w:val="24"/>
          <w:szCs w:val="24"/>
          <w:lang w:val="ru-RU" w:eastAsia="ru-RU"/>
        </w:rPr>
      </w:pPr>
      <w:r w:rsidRPr="00CB1F3C">
        <w:rPr>
          <w:rFonts w:ascii="Arial" w:hAnsi="Arial" w:cs="Arial"/>
          <w:sz w:val="24"/>
          <w:szCs w:val="24"/>
          <w:lang w:val="ru-RU" w:eastAsia="ru-RU"/>
        </w:rPr>
        <w:t>При предоставлении муниципальной услуги запрещается требовать от Заявителя:</w:t>
      </w:r>
    </w:p>
    <w:p w:rsidR="00205B87" w:rsidRPr="00CB1F3C" w:rsidRDefault="00205B87" w:rsidP="0074696E">
      <w:pPr>
        <w:widowControl w:val="0"/>
        <w:autoSpaceDE w:val="0"/>
        <w:autoSpaceDN w:val="0"/>
        <w:spacing w:after="0" w:line="240" w:lineRule="auto"/>
        <w:ind w:left="0" w:firstLine="709"/>
        <w:rPr>
          <w:rFonts w:ascii="Arial" w:hAnsi="Arial" w:cs="Arial"/>
          <w:sz w:val="24"/>
          <w:szCs w:val="24"/>
          <w:lang w:val="ru-RU" w:eastAsia="ru-RU"/>
        </w:rPr>
      </w:pPr>
      <w:r w:rsidRPr="00CB1F3C">
        <w:rPr>
          <w:rFonts w:ascii="Arial" w:hAnsi="Arial" w:cs="Arial"/>
          <w:sz w:val="24"/>
          <w:szCs w:val="24"/>
          <w:lang w:val="ru-RU" w:eastAsia="ru-RU"/>
        </w:rPr>
        <w:t>- документы, не предусмотренные настоящим пунктом;</w:t>
      </w:r>
    </w:p>
    <w:p w:rsidR="00205B87" w:rsidRPr="00CB1F3C" w:rsidRDefault="00205B87" w:rsidP="0074696E">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eastAsia="ru-RU"/>
        </w:rPr>
        <w:t xml:space="preserve">- </w:t>
      </w:r>
      <w:r w:rsidRPr="00CB1F3C">
        <w:rPr>
          <w:rFonts w:ascii="Arial" w:hAnsi="Arial" w:cs="Arial"/>
          <w:sz w:val="24"/>
          <w:szCs w:val="24"/>
          <w:lang w:val="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w:t>
      </w:r>
      <w:r w:rsidR="002A7CD8" w:rsidRPr="00CB1F3C">
        <w:rPr>
          <w:rFonts w:ascii="Arial" w:hAnsi="Arial" w:cs="Arial"/>
          <w:sz w:val="24"/>
          <w:szCs w:val="24"/>
          <w:lang w:val="ru-RU"/>
        </w:rPr>
        <w:t xml:space="preserve">м предоставления муниципальной </w:t>
      </w:r>
      <w:r w:rsidRPr="00CB1F3C">
        <w:rPr>
          <w:rFonts w:ascii="Arial" w:hAnsi="Arial" w:cs="Arial"/>
          <w:sz w:val="24"/>
          <w:szCs w:val="24"/>
          <w:lang w:val="ru-RU"/>
        </w:rPr>
        <w:t>слуги, и иных случаев, установленных федеральными законами.</w:t>
      </w:r>
    </w:p>
    <w:p w:rsidR="005F2A00" w:rsidRPr="00CB1F3C" w:rsidRDefault="00A16B2B" w:rsidP="00193A44">
      <w:pPr>
        <w:widowControl w:val="0"/>
        <w:tabs>
          <w:tab w:val="left" w:pos="993"/>
        </w:tabs>
        <w:suppressAutoHyphens/>
        <w:spacing w:after="0" w:line="240" w:lineRule="auto"/>
        <w:ind w:left="0" w:right="21" w:firstLine="699"/>
        <w:rPr>
          <w:rFonts w:ascii="Arial" w:hAnsi="Arial" w:cs="Arial"/>
          <w:sz w:val="24"/>
          <w:szCs w:val="24"/>
          <w:lang w:val="ru-RU" w:eastAsia="ru-RU"/>
        </w:rPr>
      </w:pPr>
      <w:r w:rsidRPr="00CB1F3C">
        <w:rPr>
          <w:rFonts w:ascii="Arial" w:hAnsi="Arial" w:cs="Arial"/>
          <w:sz w:val="24"/>
          <w:szCs w:val="24"/>
          <w:lang w:val="ru-RU"/>
        </w:rPr>
        <w:t>2.</w:t>
      </w:r>
      <w:r w:rsidR="00874CFB" w:rsidRPr="00CB1F3C">
        <w:rPr>
          <w:rFonts w:ascii="Arial" w:hAnsi="Arial" w:cs="Arial"/>
          <w:sz w:val="24"/>
          <w:szCs w:val="24"/>
          <w:lang w:val="ru-RU"/>
        </w:rPr>
        <w:t>9</w:t>
      </w:r>
      <w:r w:rsidRPr="00CB1F3C">
        <w:rPr>
          <w:rFonts w:ascii="Arial" w:hAnsi="Arial" w:cs="Arial"/>
          <w:sz w:val="24"/>
          <w:szCs w:val="24"/>
          <w:lang w:val="ru-RU"/>
        </w:rPr>
        <w:t>.1</w:t>
      </w:r>
      <w:r w:rsidR="00EC1119" w:rsidRPr="00CB1F3C">
        <w:rPr>
          <w:rFonts w:ascii="Arial" w:hAnsi="Arial" w:cs="Arial"/>
          <w:sz w:val="24"/>
          <w:szCs w:val="24"/>
          <w:lang w:val="ru-RU"/>
        </w:rPr>
        <w:t xml:space="preserve">. </w:t>
      </w:r>
      <w:r w:rsidR="005F2A00" w:rsidRPr="00CB1F3C">
        <w:rPr>
          <w:rFonts w:ascii="Arial" w:hAnsi="Arial" w:cs="Arial"/>
          <w:sz w:val="24"/>
          <w:szCs w:val="24"/>
          <w:lang w:val="ru-RU" w:eastAsia="ru-RU"/>
        </w:rPr>
        <w:t>Общие требования к документам, представляемым для предоставления муниципальной услуги:</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документы должны быть представлены на русском языке либо иметь нотариально заверенный перевод на русский язык;</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в Заявлении в обязательном порядке должны быть указаны:</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наименование Управления;</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фамилия, имя, отчество (последнее - при наличии) Заявителя; наименование, местонахождение юридического лица;</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изложение сути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способ получения результата предоставления муниципальной услуги;</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личная подпись Заявителя</w:t>
      </w:r>
      <w:r w:rsidRPr="00CB1F3C">
        <w:rPr>
          <w:rFonts w:ascii="Arial" w:hAnsi="Arial" w:cs="Arial"/>
          <w:sz w:val="24"/>
          <w:szCs w:val="24"/>
          <w:lang w:val="ru-RU"/>
        </w:rPr>
        <w:t xml:space="preserve"> (уполномоченного представителя); печать (при наличии)</w:t>
      </w:r>
      <w:r w:rsidRPr="00CB1F3C">
        <w:rPr>
          <w:rFonts w:ascii="Arial" w:hAnsi="Arial" w:cs="Arial"/>
          <w:sz w:val="24"/>
          <w:szCs w:val="24"/>
          <w:lang w:val="ru-RU" w:eastAsia="ru-RU"/>
        </w:rPr>
        <w:t>;</w:t>
      </w:r>
    </w:p>
    <w:p w:rsidR="005F2A00" w:rsidRPr="00CB1F3C" w:rsidRDefault="005F2A00" w:rsidP="005F2A00">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 xml:space="preserve">- дата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r w:rsidRPr="00CB1F3C">
        <w:rPr>
          <w:rFonts w:ascii="Arial" w:hAnsi="Arial" w:cs="Arial"/>
          <w:sz w:val="24"/>
          <w:szCs w:val="24"/>
          <w:lang w:val="ru-RU"/>
        </w:rPr>
        <w:t xml:space="preserve"> </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Документы, представляемые в электронной форме, направляются в следующих форматах:</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 </w:t>
      </w:r>
      <w:r w:rsidRPr="00CB1F3C">
        <w:rPr>
          <w:rFonts w:ascii="Arial" w:hAnsi="Arial" w:cs="Arial"/>
          <w:sz w:val="24"/>
          <w:szCs w:val="24"/>
        </w:rPr>
        <w:t>xml</w:t>
      </w:r>
      <w:r w:rsidRPr="00CB1F3C">
        <w:rPr>
          <w:rFonts w:ascii="Arial" w:hAnsi="Arial" w:cs="Arial"/>
          <w:sz w:val="24"/>
          <w:szCs w:val="24"/>
          <w:lang w:val="ru-RU"/>
        </w:rPr>
        <w:t xml:space="preserve"> - для формализованных документов;</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 </w:t>
      </w:r>
      <w:r w:rsidRPr="00CB1F3C">
        <w:rPr>
          <w:rFonts w:ascii="Arial" w:hAnsi="Arial" w:cs="Arial"/>
          <w:sz w:val="24"/>
          <w:szCs w:val="24"/>
        </w:rPr>
        <w:t>doc</w:t>
      </w:r>
      <w:r w:rsidRPr="00CB1F3C">
        <w:rPr>
          <w:rFonts w:ascii="Arial" w:hAnsi="Arial" w:cs="Arial"/>
          <w:sz w:val="24"/>
          <w:szCs w:val="24"/>
          <w:lang w:val="ru-RU"/>
        </w:rPr>
        <w:t xml:space="preserve">, </w:t>
      </w:r>
      <w:r w:rsidRPr="00CB1F3C">
        <w:rPr>
          <w:rFonts w:ascii="Arial" w:hAnsi="Arial" w:cs="Arial"/>
          <w:sz w:val="24"/>
          <w:szCs w:val="24"/>
        </w:rPr>
        <w:t>docx</w:t>
      </w:r>
      <w:r w:rsidRPr="00CB1F3C">
        <w:rPr>
          <w:rFonts w:ascii="Arial" w:hAnsi="Arial" w:cs="Arial"/>
          <w:sz w:val="24"/>
          <w:szCs w:val="24"/>
          <w:lang w:val="ru-RU"/>
        </w:rPr>
        <w:t xml:space="preserve">, </w:t>
      </w:r>
      <w:r w:rsidRPr="00CB1F3C">
        <w:rPr>
          <w:rFonts w:ascii="Arial" w:hAnsi="Arial" w:cs="Arial"/>
          <w:sz w:val="24"/>
          <w:szCs w:val="24"/>
        </w:rPr>
        <w:t>odt</w:t>
      </w:r>
      <w:r w:rsidRPr="00CB1F3C">
        <w:rPr>
          <w:rFonts w:ascii="Arial" w:hAnsi="Arial" w:cs="Arial"/>
          <w:sz w:val="24"/>
          <w:szCs w:val="24"/>
          <w:lang w:val="ru-RU"/>
        </w:rPr>
        <w:t xml:space="preserve"> - для документов с текстовым содержанием;</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 </w:t>
      </w:r>
      <w:r w:rsidRPr="00CB1F3C">
        <w:rPr>
          <w:rFonts w:ascii="Arial" w:hAnsi="Arial" w:cs="Arial"/>
          <w:sz w:val="24"/>
          <w:szCs w:val="24"/>
        </w:rPr>
        <w:t>pdf</w:t>
      </w:r>
      <w:r w:rsidRPr="00CB1F3C">
        <w:rPr>
          <w:rFonts w:ascii="Arial" w:hAnsi="Arial" w:cs="Arial"/>
          <w:sz w:val="24"/>
          <w:szCs w:val="24"/>
          <w:lang w:val="ru-RU"/>
        </w:rPr>
        <w:t xml:space="preserve">, </w:t>
      </w:r>
      <w:r w:rsidRPr="00CB1F3C">
        <w:rPr>
          <w:rFonts w:ascii="Arial" w:hAnsi="Arial" w:cs="Arial"/>
          <w:sz w:val="24"/>
          <w:szCs w:val="24"/>
        </w:rPr>
        <w:t>jpg</w:t>
      </w:r>
      <w:r w:rsidRPr="00CB1F3C">
        <w:rPr>
          <w:rFonts w:ascii="Arial" w:hAnsi="Arial" w:cs="Arial"/>
          <w:sz w:val="24"/>
          <w:szCs w:val="24"/>
          <w:lang w:val="ru-RU"/>
        </w:rPr>
        <w:t xml:space="preserve">, </w:t>
      </w:r>
      <w:r w:rsidRPr="00CB1F3C">
        <w:rPr>
          <w:rFonts w:ascii="Arial" w:hAnsi="Arial" w:cs="Arial"/>
          <w:sz w:val="24"/>
          <w:szCs w:val="24"/>
        </w:rPr>
        <w:t>jpeg</w:t>
      </w:r>
      <w:r w:rsidRPr="00CB1F3C">
        <w:rPr>
          <w:rFonts w:ascii="Arial" w:hAnsi="Arial" w:cs="Arial"/>
          <w:sz w:val="24"/>
          <w:szCs w:val="24"/>
          <w:lang w:val="ru-RU"/>
        </w:rPr>
        <w:t xml:space="preserve"> - для документов с графическим содержанием.</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CB1F3C">
        <w:rPr>
          <w:rFonts w:ascii="Arial" w:hAnsi="Arial" w:cs="Arial"/>
          <w:sz w:val="24"/>
          <w:szCs w:val="24"/>
        </w:rPr>
        <w:t>dpi</w:t>
      </w:r>
      <w:r w:rsidRPr="00CB1F3C">
        <w:rPr>
          <w:rFonts w:ascii="Arial" w:hAnsi="Arial" w:cs="Arial"/>
          <w:sz w:val="24"/>
          <w:szCs w:val="24"/>
          <w:lang w:val="ru-RU"/>
        </w:rPr>
        <w:t xml:space="preserve"> (масштаб 1:1) с использованием следующих режимов:</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«черно-белый» (при отсутствии в документе графических изображений и (или) цветного текста);</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«оттенки серого» (при наличии в документе графических изображений, отличных от цветного графического изображения);</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«цветной» или «режим полной цветопередачи» (при наличии в документе цветных графических изображений либо цветного текста).</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с сохранением всех аутентичных признаков подлинности, а именно графической подписи лица, печати, углового штампа бланка.</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Количество файлов должно соответствовать количеству документов, каждый из которых содержит текстовую и (или) графическую информацию.</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Электронные документы должны обеспечивать:</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возможность идентифицировать документ и количество листов в документе;</w:t>
      </w:r>
    </w:p>
    <w:p w:rsidR="005F2A00" w:rsidRPr="00CB1F3C" w:rsidRDefault="005F2A00" w:rsidP="005F2A0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F2A00" w:rsidRPr="00CB1F3C" w:rsidRDefault="005F2A00" w:rsidP="005F2A00">
      <w:pPr>
        <w:spacing w:after="0" w:line="240" w:lineRule="auto"/>
        <w:ind w:firstLine="709"/>
        <w:rPr>
          <w:rFonts w:ascii="Arial" w:hAnsi="Arial" w:cs="Arial"/>
          <w:sz w:val="24"/>
          <w:szCs w:val="24"/>
          <w:lang w:val="ru-RU"/>
        </w:rPr>
      </w:pPr>
      <w:r w:rsidRPr="00CB1F3C">
        <w:rPr>
          <w:rFonts w:ascii="Arial" w:hAnsi="Arial" w:cs="Arial"/>
          <w:sz w:val="24"/>
          <w:szCs w:val="24"/>
          <w:lang w:val="ru-RU"/>
        </w:rPr>
        <w:lastRenderedPageBreak/>
        <w:t>Заявитель вправе предоставить документы, предусмотренные пунктом 2.</w:t>
      </w:r>
      <w:r w:rsidR="00065E0A" w:rsidRPr="00CB1F3C">
        <w:rPr>
          <w:rFonts w:ascii="Arial" w:hAnsi="Arial" w:cs="Arial"/>
          <w:sz w:val="24"/>
          <w:szCs w:val="24"/>
          <w:lang w:val="ru-RU"/>
        </w:rPr>
        <w:t>10</w:t>
      </w:r>
      <w:r w:rsidRPr="00CB1F3C">
        <w:rPr>
          <w:rFonts w:ascii="Arial" w:hAnsi="Arial" w:cs="Arial"/>
          <w:sz w:val="24"/>
          <w:szCs w:val="24"/>
          <w:lang w:val="ru-RU"/>
        </w:rPr>
        <w:t xml:space="preserve"> настоящего Административного регламента</w:t>
      </w:r>
      <w:r w:rsidR="00065E0A" w:rsidRPr="00CB1F3C">
        <w:rPr>
          <w:rFonts w:ascii="Arial" w:hAnsi="Arial" w:cs="Arial"/>
          <w:sz w:val="24"/>
          <w:szCs w:val="24"/>
          <w:lang w:val="ru-RU"/>
        </w:rPr>
        <w:t>,</w:t>
      </w:r>
      <w:r w:rsidRPr="00CB1F3C">
        <w:rPr>
          <w:rFonts w:ascii="Arial" w:hAnsi="Arial" w:cs="Arial"/>
          <w:sz w:val="24"/>
          <w:szCs w:val="24"/>
          <w:lang w:val="ru-RU"/>
        </w:rPr>
        <w:t xml:space="preserve">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5F2A00" w:rsidRPr="00CB1F3C" w:rsidRDefault="005F2A00" w:rsidP="005F2A00">
      <w:pPr>
        <w:spacing w:after="0" w:line="240" w:lineRule="auto"/>
        <w:ind w:firstLine="709"/>
        <w:rPr>
          <w:rFonts w:ascii="Arial" w:eastAsiaTheme="minorEastAsia" w:hAnsi="Arial" w:cs="Arial"/>
          <w:sz w:val="24"/>
          <w:szCs w:val="24"/>
          <w:lang w:val="ru-RU"/>
        </w:rPr>
      </w:pPr>
      <w:r w:rsidRPr="00CB1F3C">
        <w:rPr>
          <w:rFonts w:ascii="Arial" w:hAnsi="Arial" w:cs="Arial"/>
          <w:sz w:val="24"/>
          <w:szCs w:val="24"/>
          <w:lang w:val="ru-RU"/>
        </w:rPr>
        <w:t>2.</w:t>
      </w:r>
      <w:r w:rsidR="00065E0A" w:rsidRPr="00CB1F3C">
        <w:rPr>
          <w:rFonts w:ascii="Arial" w:hAnsi="Arial" w:cs="Arial"/>
          <w:sz w:val="24"/>
          <w:szCs w:val="24"/>
          <w:lang w:val="ru-RU"/>
        </w:rPr>
        <w:t>10</w:t>
      </w:r>
      <w:r w:rsidRPr="00CB1F3C">
        <w:rPr>
          <w:rFonts w:ascii="Arial" w:hAnsi="Arial" w:cs="Arial"/>
          <w:sz w:val="24"/>
          <w:szCs w:val="24"/>
          <w:lang w:val="ru-RU"/>
        </w:rPr>
        <w:t xml:space="preserve">. </w:t>
      </w:r>
      <w:r w:rsidRPr="00CB1F3C">
        <w:rPr>
          <w:rFonts w:ascii="Arial" w:eastAsiaTheme="minorEastAsia" w:hAnsi="Arial" w:cs="Arial"/>
          <w:sz w:val="24"/>
          <w:szCs w:val="24"/>
          <w:lang w:val="ru-RU"/>
        </w:rPr>
        <w:t xml:space="preserve">В случае непредставления Заявителем документов, указанных в </w:t>
      </w:r>
      <w:r w:rsidR="005B19B1" w:rsidRPr="00CB1F3C">
        <w:rPr>
          <w:rFonts w:ascii="Arial" w:hAnsi="Arial" w:cs="Arial"/>
          <w:sz w:val="24"/>
          <w:szCs w:val="24"/>
          <w:lang w:val="ru-RU"/>
        </w:rPr>
        <w:t>подпунктах 5, 9, 10</w:t>
      </w:r>
      <w:r w:rsidRPr="00CB1F3C">
        <w:rPr>
          <w:rFonts w:ascii="Arial" w:eastAsiaTheme="minorEastAsia" w:hAnsi="Arial" w:cs="Arial"/>
          <w:sz w:val="24"/>
          <w:szCs w:val="24"/>
          <w:lang w:val="ru-RU"/>
        </w:rPr>
        <w:t xml:space="preserve"> пункта 2.</w:t>
      </w:r>
      <w:r w:rsidR="00065E0A" w:rsidRPr="00CB1F3C">
        <w:rPr>
          <w:rFonts w:ascii="Arial" w:eastAsiaTheme="minorEastAsia" w:hAnsi="Arial" w:cs="Arial"/>
          <w:sz w:val="24"/>
          <w:szCs w:val="24"/>
          <w:lang w:val="ru-RU"/>
        </w:rPr>
        <w:t>9</w:t>
      </w:r>
      <w:r w:rsidRPr="00CB1F3C">
        <w:rPr>
          <w:rFonts w:ascii="Arial" w:eastAsiaTheme="minorEastAsia" w:hAnsi="Arial" w:cs="Arial"/>
          <w:sz w:val="24"/>
          <w:szCs w:val="24"/>
          <w:lang w:val="ru-RU"/>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w:t>
      </w:r>
      <w:r w:rsidRPr="00CB1F3C">
        <w:rPr>
          <w:rFonts w:ascii="Arial" w:eastAsiaTheme="minorEastAsia" w:hAnsi="Arial" w:cs="Arial"/>
          <w:sz w:val="24"/>
          <w:szCs w:val="24"/>
          <w:lang w:val="ru-RU"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Pr="00CB1F3C">
        <w:rPr>
          <w:rFonts w:ascii="Arial" w:eastAsiaTheme="minorEastAsia" w:hAnsi="Arial" w:cs="Arial"/>
          <w:sz w:val="24"/>
          <w:szCs w:val="24"/>
          <w:lang w:val="ru-RU"/>
        </w:rPr>
        <w:t xml:space="preserve">. </w:t>
      </w:r>
    </w:p>
    <w:p w:rsidR="005F2A00" w:rsidRPr="00CB1F3C" w:rsidRDefault="005F2A00" w:rsidP="005F2A00">
      <w:pPr>
        <w:spacing w:after="0" w:line="240" w:lineRule="auto"/>
        <w:ind w:firstLine="709"/>
        <w:rPr>
          <w:rFonts w:ascii="Arial" w:hAnsi="Arial" w:cs="Arial"/>
          <w:sz w:val="24"/>
          <w:szCs w:val="24"/>
          <w:lang w:val="ru-RU"/>
        </w:rPr>
      </w:pPr>
    </w:p>
    <w:p w:rsidR="00F70326" w:rsidRPr="00CB1F3C" w:rsidRDefault="00F70326" w:rsidP="00F70326">
      <w:pPr>
        <w:widowControl w:val="0"/>
        <w:tabs>
          <w:tab w:val="left" w:pos="993"/>
        </w:tabs>
        <w:suppressAutoHyphens/>
        <w:spacing w:after="0" w:line="240" w:lineRule="auto"/>
        <w:ind w:left="0" w:right="21" w:firstLine="699"/>
        <w:jc w:val="center"/>
        <w:rPr>
          <w:rFonts w:ascii="Arial" w:hAnsi="Arial" w:cs="Arial"/>
          <w:sz w:val="24"/>
          <w:szCs w:val="24"/>
          <w:lang w:val="ru-RU"/>
        </w:rPr>
      </w:pPr>
      <w:r w:rsidRPr="00CB1F3C">
        <w:rPr>
          <w:rFonts w:ascii="Arial" w:hAnsi="Arial" w:cs="Arial"/>
          <w:sz w:val="24"/>
          <w:szCs w:val="24"/>
          <w:lang w:val="ru-RU"/>
        </w:rPr>
        <w:t>Исчерпывающий перечень оснований для отказа в приеме документов, необходимых для предоставления муниципальной услуги</w:t>
      </w:r>
    </w:p>
    <w:p w:rsidR="00F70326" w:rsidRPr="00CB1F3C" w:rsidRDefault="00F70326" w:rsidP="00F70326">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2A7CD8" w:rsidRPr="00CB1F3C" w:rsidRDefault="00F70326" w:rsidP="002A7C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rPr>
        <w:t>2.</w:t>
      </w:r>
      <w:r w:rsidR="00051495" w:rsidRPr="00CB1F3C">
        <w:rPr>
          <w:rFonts w:ascii="Arial" w:hAnsi="Arial" w:cs="Arial"/>
          <w:sz w:val="24"/>
          <w:szCs w:val="24"/>
          <w:lang w:val="ru-RU"/>
        </w:rPr>
        <w:t>11</w:t>
      </w:r>
      <w:r w:rsidRPr="00CB1F3C">
        <w:rPr>
          <w:rFonts w:ascii="Arial" w:hAnsi="Arial" w:cs="Arial"/>
          <w:sz w:val="24"/>
          <w:szCs w:val="24"/>
          <w:lang w:val="ru-RU"/>
        </w:rPr>
        <w:t xml:space="preserve">. </w:t>
      </w:r>
      <w:r w:rsidR="002A7CD8" w:rsidRPr="00CB1F3C">
        <w:rPr>
          <w:rFonts w:ascii="Arial" w:hAnsi="Arial" w:cs="Arial"/>
          <w:sz w:val="24"/>
          <w:szCs w:val="24"/>
          <w:lang w:val="ru-RU" w:eastAsia="ru-RU"/>
        </w:rPr>
        <w:t>Перечень оснований для отказа в приеме документов, необходимых для предоставления муниципальной услуги:</w:t>
      </w:r>
    </w:p>
    <w:p w:rsidR="002A7CD8" w:rsidRPr="00CB1F3C" w:rsidRDefault="002A7CD8" w:rsidP="002A7C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1) непредставление Заявителем документов, предусмотренных подпунктом 6 пункта 2.9 настоящего Административного регламента, </w:t>
      </w:r>
      <w:r w:rsidR="007A79CA" w:rsidRPr="00CB1F3C">
        <w:rPr>
          <w:rFonts w:ascii="Arial" w:hAnsi="Arial" w:cs="Arial"/>
          <w:sz w:val="24"/>
          <w:szCs w:val="24"/>
          <w:lang w:val="ru-RU" w:eastAsia="ru-RU"/>
        </w:rPr>
        <w:t>в случае личного обращения</w:t>
      </w:r>
      <w:r w:rsidRPr="00CB1F3C">
        <w:rPr>
          <w:rFonts w:ascii="Arial" w:hAnsi="Arial" w:cs="Arial"/>
          <w:sz w:val="24"/>
          <w:szCs w:val="24"/>
          <w:lang w:val="ru-RU" w:eastAsia="ru-RU"/>
        </w:rPr>
        <w:t xml:space="preserve"> </w:t>
      </w:r>
      <w:r w:rsidR="007A79CA" w:rsidRPr="00CB1F3C">
        <w:rPr>
          <w:rFonts w:ascii="Arial" w:hAnsi="Arial" w:cs="Arial"/>
          <w:sz w:val="24"/>
          <w:szCs w:val="24"/>
          <w:lang w:val="ru-RU" w:eastAsia="ru-RU"/>
        </w:rPr>
        <w:t xml:space="preserve">Заявителя или </w:t>
      </w:r>
      <w:r w:rsidR="007A79CA" w:rsidRPr="00CB1F3C">
        <w:rPr>
          <w:rFonts w:ascii="Arial" w:eastAsiaTheme="minorEastAsia" w:hAnsi="Arial" w:cs="Arial"/>
          <w:color w:val="auto"/>
          <w:sz w:val="24"/>
          <w:szCs w:val="24"/>
          <w:lang w:val="ru-RU"/>
        </w:rPr>
        <w:t>при направлении Заявителем документов для получения муниципальной услуги посредством почтового отправления;</w:t>
      </w:r>
      <w:r w:rsidRPr="00CB1F3C">
        <w:rPr>
          <w:rFonts w:ascii="Arial" w:hAnsi="Arial" w:cs="Arial"/>
          <w:sz w:val="24"/>
          <w:szCs w:val="24"/>
          <w:lang w:val="ru-RU" w:eastAsia="ru-RU"/>
        </w:rPr>
        <w:t xml:space="preserve"> </w:t>
      </w:r>
    </w:p>
    <w:p w:rsidR="002A7CD8" w:rsidRPr="00CB1F3C" w:rsidRDefault="007A79CA" w:rsidP="002A7C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w:t>
      </w:r>
      <w:r w:rsidR="002A7CD8" w:rsidRPr="00CB1F3C">
        <w:rPr>
          <w:rFonts w:ascii="Arial" w:hAnsi="Arial" w:cs="Arial"/>
          <w:sz w:val="24"/>
          <w:szCs w:val="24"/>
          <w:lang w:val="ru-RU" w:eastAsia="ru-RU"/>
        </w:rPr>
        <w:t xml:space="preserve"> основания (случаи), указанные в пункте 2.14 настоящего Административного регламента.</w:t>
      </w:r>
    </w:p>
    <w:p w:rsidR="00F70326" w:rsidRPr="00CB1F3C" w:rsidRDefault="00F70326" w:rsidP="00F70326">
      <w:pPr>
        <w:widowControl w:val="0"/>
        <w:tabs>
          <w:tab w:val="left" w:pos="993"/>
        </w:tabs>
        <w:suppressAutoHyphens/>
        <w:spacing w:after="0" w:line="240" w:lineRule="auto"/>
        <w:ind w:left="0" w:right="21" w:firstLine="699"/>
        <w:rPr>
          <w:rFonts w:ascii="Arial" w:hAnsi="Arial" w:cs="Arial"/>
          <w:sz w:val="24"/>
          <w:szCs w:val="24"/>
          <w:lang w:val="ru-RU"/>
        </w:rPr>
      </w:pPr>
    </w:p>
    <w:p w:rsidR="00F70326" w:rsidRPr="00CB1F3C" w:rsidRDefault="00F70326" w:rsidP="00F70326">
      <w:pPr>
        <w:widowControl w:val="0"/>
        <w:tabs>
          <w:tab w:val="left" w:pos="993"/>
        </w:tabs>
        <w:suppressAutoHyphens/>
        <w:spacing w:after="0" w:line="240" w:lineRule="auto"/>
        <w:ind w:left="0" w:right="21" w:firstLine="699"/>
        <w:jc w:val="center"/>
        <w:rPr>
          <w:rFonts w:ascii="Arial" w:hAnsi="Arial" w:cs="Arial"/>
          <w:sz w:val="24"/>
          <w:szCs w:val="24"/>
          <w:lang w:val="ru-RU"/>
        </w:rPr>
      </w:pPr>
      <w:r w:rsidRPr="00CB1F3C">
        <w:rPr>
          <w:rFonts w:ascii="Arial" w:hAnsi="Arial" w:cs="Arial"/>
          <w:sz w:val="24"/>
          <w:szCs w:val="24"/>
          <w:lang w:val="ru-RU"/>
        </w:rPr>
        <w:t>Исчерпывающий перечень оснований для приостановления или отказа в предоставлении муниципальной услуги</w:t>
      </w:r>
    </w:p>
    <w:p w:rsidR="00F70326" w:rsidRPr="00CB1F3C" w:rsidRDefault="00F70326" w:rsidP="00F70326">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120D84" w:rsidRPr="00CB1F3C" w:rsidRDefault="00F70326" w:rsidP="00120D84">
      <w:pPr>
        <w:widowControl w:val="0"/>
        <w:tabs>
          <w:tab w:val="left" w:pos="993"/>
        </w:tabs>
        <w:suppressAutoHyphens/>
        <w:spacing w:after="0" w:line="240" w:lineRule="auto"/>
        <w:ind w:left="0" w:right="21" w:firstLine="699"/>
        <w:rPr>
          <w:rFonts w:ascii="Arial" w:hAnsi="Arial" w:cs="Arial"/>
          <w:sz w:val="24"/>
          <w:szCs w:val="24"/>
          <w:lang w:val="ru-RU"/>
        </w:rPr>
      </w:pPr>
      <w:r w:rsidRPr="00CB1F3C">
        <w:rPr>
          <w:rFonts w:ascii="Arial" w:hAnsi="Arial" w:cs="Arial"/>
          <w:sz w:val="24"/>
          <w:szCs w:val="24"/>
          <w:lang w:val="ru-RU"/>
        </w:rPr>
        <w:t>2.1</w:t>
      </w:r>
      <w:r w:rsidR="00E23798" w:rsidRPr="00CB1F3C">
        <w:rPr>
          <w:rFonts w:ascii="Arial" w:hAnsi="Arial" w:cs="Arial"/>
          <w:sz w:val="24"/>
          <w:szCs w:val="24"/>
          <w:lang w:val="ru-RU"/>
        </w:rPr>
        <w:t>2</w:t>
      </w:r>
      <w:r w:rsidRPr="00CB1F3C">
        <w:rPr>
          <w:rFonts w:ascii="Arial" w:hAnsi="Arial" w:cs="Arial"/>
          <w:sz w:val="24"/>
          <w:szCs w:val="24"/>
          <w:lang w:val="ru-RU"/>
        </w:rPr>
        <w:t>.</w:t>
      </w:r>
      <w:r w:rsidR="00120D84" w:rsidRPr="00CB1F3C">
        <w:rPr>
          <w:rFonts w:ascii="Arial" w:hAnsi="Arial" w:cs="Arial"/>
          <w:sz w:val="24"/>
          <w:szCs w:val="24"/>
          <w:lang w:val="ru-RU"/>
        </w:rPr>
        <w:t xml:space="preserve"> </w:t>
      </w:r>
      <w:r w:rsidR="00120D84" w:rsidRPr="00CB1F3C">
        <w:rPr>
          <w:rFonts w:ascii="Arial" w:hAnsi="Arial" w:cs="Arial"/>
          <w:sz w:val="24"/>
          <w:szCs w:val="24"/>
          <w:lang w:val="ru-RU" w:eastAsia="ru-RU"/>
        </w:rPr>
        <w:t>Перечень оснований для отказа в предоставлении муниципальной услуги</w:t>
      </w:r>
      <w:r w:rsidR="00120D84" w:rsidRPr="00CB1F3C">
        <w:rPr>
          <w:rFonts w:ascii="Arial" w:hAnsi="Arial" w:cs="Arial"/>
          <w:sz w:val="24"/>
          <w:szCs w:val="24"/>
          <w:lang w:val="ru-RU"/>
        </w:rPr>
        <w:t>:</w:t>
      </w:r>
    </w:p>
    <w:p w:rsidR="00120D84" w:rsidRPr="00CB1F3C" w:rsidRDefault="00120D84" w:rsidP="00120D84">
      <w:pPr>
        <w:pStyle w:val="a8"/>
        <w:ind w:firstLine="709"/>
        <w:jc w:val="both"/>
        <w:rPr>
          <w:rFonts w:ascii="Arial" w:eastAsiaTheme="minorEastAsia" w:hAnsi="Arial" w:cs="Arial"/>
          <w:sz w:val="24"/>
          <w:szCs w:val="24"/>
        </w:rPr>
      </w:pPr>
      <w:r w:rsidRPr="00CB1F3C">
        <w:rPr>
          <w:rFonts w:ascii="Arial" w:eastAsiaTheme="minorEastAsia" w:hAnsi="Arial" w:cs="Arial"/>
          <w:sz w:val="24"/>
          <w:szCs w:val="24"/>
        </w:rPr>
        <w:t>1) представление неполного комплекта документов, указанных в пункт</w:t>
      </w:r>
      <w:r w:rsidR="00090D54" w:rsidRPr="00CB1F3C">
        <w:rPr>
          <w:rFonts w:ascii="Arial" w:eastAsiaTheme="minorEastAsia" w:hAnsi="Arial" w:cs="Arial"/>
          <w:sz w:val="24"/>
          <w:szCs w:val="24"/>
        </w:rPr>
        <w:t>е</w:t>
      </w:r>
      <w:r w:rsidRPr="00CB1F3C">
        <w:rPr>
          <w:rFonts w:ascii="Arial" w:eastAsiaTheme="minorEastAsia" w:hAnsi="Arial" w:cs="Arial"/>
          <w:sz w:val="24"/>
          <w:szCs w:val="24"/>
        </w:rPr>
        <w:t xml:space="preserve"> 2.9 Административного регламента</w:t>
      </w:r>
      <w:r w:rsidR="00090D54" w:rsidRPr="00CB1F3C">
        <w:rPr>
          <w:rFonts w:ascii="Arial" w:eastAsiaTheme="minorEastAsia" w:hAnsi="Arial" w:cs="Arial"/>
          <w:sz w:val="24"/>
          <w:szCs w:val="24"/>
        </w:rPr>
        <w:t xml:space="preserve"> (за исключением документов, предусмотренных </w:t>
      </w:r>
      <w:r w:rsidR="00090D54" w:rsidRPr="00CB1F3C">
        <w:rPr>
          <w:rFonts w:ascii="Arial" w:hAnsi="Arial" w:cs="Arial"/>
          <w:sz w:val="24"/>
          <w:szCs w:val="24"/>
        </w:rPr>
        <w:t>подпунктами 5, 9, 10 п</w:t>
      </w:r>
      <w:r w:rsidR="00090D54" w:rsidRPr="00CB1F3C">
        <w:rPr>
          <w:rFonts w:ascii="Arial" w:eastAsiaTheme="minorEastAsia" w:hAnsi="Arial" w:cs="Arial"/>
          <w:sz w:val="24"/>
          <w:szCs w:val="24"/>
        </w:rPr>
        <w:t>ункта 2.9 Административного регламента)</w:t>
      </w:r>
      <w:r w:rsidRPr="00CB1F3C">
        <w:rPr>
          <w:rFonts w:ascii="Arial" w:eastAsiaTheme="minorEastAsia" w:hAnsi="Arial" w:cs="Arial"/>
          <w:sz w:val="24"/>
          <w:szCs w:val="24"/>
        </w:rPr>
        <w:t>;</w:t>
      </w:r>
    </w:p>
    <w:p w:rsidR="00120D84" w:rsidRPr="00CB1F3C" w:rsidRDefault="00120D84" w:rsidP="00120D84">
      <w:pPr>
        <w:pStyle w:val="a8"/>
        <w:ind w:firstLine="709"/>
        <w:jc w:val="both"/>
        <w:rPr>
          <w:rFonts w:ascii="Arial" w:eastAsiaTheme="minorEastAsia" w:hAnsi="Arial" w:cs="Arial"/>
          <w:sz w:val="24"/>
          <w:szCs w:val="24"/>
        </w:rPr>
      </w:pPr>
      <w:r w:rsidRPr="00CB1F3C">
        <w:rPr>
          <w:rFonts w:ascii="Arial" w:eastAsiaTheme="minorEastAsia" w:hAnsi="Arial" w:cs="Arial"/>
          <w:sz w:val="24"/>
          <w:szCs w:val="24"/>
        </w:rPr>
        <w:t>2) наличие недостоверных сведений в документах, указанных в пункте 2.9 Административного регламента;</w:t>
      </w:r>
    </w:p>
    <w:p w:rsidR="00120D84" w:rsidRPr="00CB1F3C" w:rsidRDefault="00120D84" w:rsidP="00120D84">
      <w:pPr>
        <w:pStyle w:val="a8"/>
        <w:ind w:firstLine="709"/>
        <w:jc w:val="both"/>
        <w:rPr>
          <w:rFonts w:ascii="Arial" w:eastAsiaTheme="minorEastAsia" w:hAnsi="Arial" w:cs="Arial"/>
          <w:sz w:val="24"/>
          <w:szCs w:val="24"/>
        </w:rPr>
      </w:pPr>
      <w:r w:rsidRPr="00CB1F3C">
        <w:rPr>
          <w:rFonts w:ascii="Arial" w:eastAsiaTheme="minorEastAsia" w:hAnsi="Arial" w:cs="Arial"/>
          <w:sz w:val="24"/>
          <w:szCs w:val="24"/>
        </w:rPr>
        <w:t>3) представленные документы подписаны лицом, не имеющим на то полномочий;</w:t>
      </w:r>
    </w:p>
    <w:p w:rsidR="00120D84" w:rsidRPr="00CB1F3C" w:rsidRDefault="00120D84" w:rsidP="00120D84">
      <w:pPr>
        <w:pStyle w:val="a8"/>
        <w:ind w:firstLine="709"/>
        <w:jc w:val="both"/>
        <w:rPr>
          <w:rFonts w:ascii="Arial" w:eastAsiaTheme="minorEastAsia" w:hAnsi="Arial" w:cs="Arial"/>
          <w:sz w:val="24"/>
          <w:szCs w:val="24"/>
        </w:rPr>
      </w:pPr>
      <w:r w:rsidRPr="00CB1F3C">
        <w:rPr>
          <w:rFonts w:ascii="Arial" w:eastAsiaTheme="minorEastAsia" w:hAnsi="Arial" w:cs="Arial"/>
          <w:sz w:val="24"/>
          <w:szCs w:val="24"/>
        </w:rPr>
        <w:t>4) заключение государственной историко-культурной экспертизы содержит отрицательные выводы по представленной документации;</w:t>
      </w:r>
    </w:p>
    <w:p w:rsidR="00120D84" w:rsidRPr="00CB1F3C" w:rsidRDefault="00120D84" w:rsidP="00120D84">
      <w:pPr>
        <w:pStyle w:val="a8"/>
        <w:ind w:firstLine="709"/>
        <w:jc w:val="both"/>
        <w:rPr>
          <w:rFonts w:ascii="Arial" w:eastAsiaTheme="minorEastAsia" w:hAnsi="Arial" w:cs="Arial"/>
          <w:sz w:val="24"/>
          <w:szCs w:val="24"/>
        </w:rPr>
      </w:pPr>
      <w:r w:rsidRPr="00CB1F3C">
        <w:rPr>
          <w:rFonts w:ascii="Arial" w:eastAsiaTheme="minorEastAsia" w:hAnsi="Arial" w:cs="Arial"/>
          <w:sz w:val="24"/>
          <w:szCs w:val="24"/>
        </w:rPr>
        <w:t xml:space="preserve">5) несогласие Управления с заключением государственной историко-культурной экспертизы, </w:t>
      </w:r>
    </w:p>
    <w:p w:rsidR="00120D84" w:rsidRPr="00CB1F3C" w:rsidRDefault="00120D84" w:rsidP="00120D84">
      <w:pPr>
        <w:pStyle w:val="a8"/>
        <w:ind w:firstLine="709"/>
        <w:jc w:val="both"/>
        <w:rPr>
          <w:rFonts w:ascii="Arial" w:hAnsi="Arial" w:cs="Arial"/>
          <w:sz w:val="24"/>
          <w:szCs w:val="24"/>
        </w:rPr>
      </w:pPr>
      <w:r w:rsidRPr="00CB1F3C">
        <w:rPr>
          <w:rFonts w:ascii="Arial" w:hAnsi="Arial" w:cs="Arial"/>
          <w:sz w:val="24"/>
          <w:szCs w:val="24"/>
        </w:rPr>
        <w:t>6) основания (случаи), указанные в пункте 2.14 настоящего Административного регламента.</w:t>
      </w:r>
    </w:p>
    <w:p w:rsidR="00120D84" w:rsidRPr="00CB1F3C" w:rsidRDefault="00067025" w:rsidP="00120D84">
      <w:pPr>
        <w:pStyle w:val="ConsPlusNormal"/>
        <w:ind w:firstLine="709"/>
        <w:jc w:val="both"/>
        <w:rPr>
          <w:sz w:val="24"/>
          <w:szCs w:val="24"/>
        </w:rPr>
      </w:pPr>
      <w:r w:rsidRPr="00CB1F3C">
        <w:rPr>
          <w:sz w:val="24"/>
          <w:szCs w:val="24"/>
        </w:rPr>
        <w:t>2.13.</w:t>
      </w:r>
      <w:r w:rsidR="001F20D4" w:rsidRPr="00CB1F3C">
        <w:rPr>
          <w:sz w:val="24"/>
          <w:szCs w:val="24"/>
        </w:rPr>
        <w:t xml:space="preserve"> </w:t>
      </w:r>
      <w:r w:rsidR="00120D84" w:rsidRPr="00CB1F3C">
        <w:rPr>
          <w:sz w:val="24"/>
          <w:szCs w:val="24"/>
        </w:rPr>
        <w:t>Основаниями для приостановления предоставления муниципальной услуги Заявителю являются:</w:t>
      </w:r>
    </w:p>
    <w:p w:rsidR="00120D84" w:rsidRPr="00CB1F3C" w:rsidRDefault="00120D84" w:rsidP="00120D84">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наличие ошибок в документах, полученных в рамках межведомственного взаимодействия;</w:t>
      </w:r>
    </w:p>
    <w:p w:rsidR="00120D84" w:rsidRPr="00CB1F3C" w:rsidRDefault="00120D84" w:rsidP="001F20D4">
      <w:pPr>
        <w:widowControl w:val="0"/>
        <w:tabs>
          <w:tab w:val="left" w:pos="993"/>
        </w:tabs>
        <w:suppressAutoHyphens/>
        <w:spacing w:after="0" w:line="240" w:lineRule="auto"/>
        <w:ind w:left="0" w:right="21" w:firstLine="69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истечение срока действия документов, полученных в рамках межведомственного взаимодействия</w:t>
      </w:r>
      <w:r w:rsidR="001F20D4" w:rsidRPr="00CB1F3C">
        <w:rPr>
          <w:rFonts w:ascii="Arial" w:eastAsiaTheme="minorEastAsia" w:hAnsi="Arial" w:cs="Arial"/>
          <w:sz w:val="24"/>
          <w:szCs w:val="24"/>
          <w:lang w:val="ru-RU" w:eastAsia="ru-RU"/>
        </w:rPr>
        <w:t>.</w:t>
      </w:r>
    </w:p>
    <w:p w:rsidR="00120D84" w:rsidRPr="00CB1F3C" w:rsidRDefault="001F20D4" w:rsidP="00120D84">
      <w:pPr>
        <w:widowControl w:val="0"/>
        <w:autoSpaceDE w:val="0"/>
        <w:autoSpaceDN w:val="0"/>
        <w:spacing w:after="0" w:line="240" w:lineRule="auto"/>
        <w:ind w:firstLine="709"/>
        <w:rPr>
          <w:rFonts w:ascii="Arial" w:hAnsi="Arial" w:cs="Arial"/>
          <w:sz w:val="24"/>
          <w:szCs w:val="24"/>
          <w:lang w:val="ru-RU" w:eastAsia="ru-RU"/>
        </w:rPr>
      </w:pPr>
      <w:r w:rsidRPr="00CB1F3C">
        <w:rPr>
          <w:rFonts w:ascii="Arial" w:eastAsiaTheme="minorEastAsia" w:hAnsi="Arial" w:cs="Arial"/>
          <w:sz w:val="24"/>
          <w:szCs w:val="24"/>
          <w:lang w:val="ru-RU" w:eastAsia="ru-RU"/>
        </w:rPr>
        <w:t xml:space="preserve">2.14. </w:t>
      </w:r>
      <w:r w:rsidR="00120D84" w:rsidRPr="00CB1F3C">
        <w:rPr>
          <w:rFonts w:ascii="Arial" w:hAnsi="Arial" w:cs="Arial"/>
          <w:sz w:val="24"/>
          <w:szCs w:val="24"/>
          <w:lang w:val="ru-RU" w:eastAsia="ru-RU"/>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F70326" w:rsidRPr="00CB1F3C" w:rsidRDefault="00F70326" w:rsidP="00F7032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изменение требований нормативных правовых актов, касающихся </w:t>
      </w:r>
      <w:r w:rsidRPr="00CB1F3C">
        <w:rPr>
          <w:rFonts w:ascii="Arial" w:hAnsi="Arial" w:cs="Arial"/>
          <w:sz w:val="24"/>
          <w:szCs w:val="24"/>
          <w:lang w:val="ru-RU" w:eastAsia="ru-RU"/>
        </w:rPr>
        <w:lastRenderedPageBreak/>
        <w:t xml:space="preserve">предоставления муниципальной услуги, после первоначальной подачи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p>
    <w:p w:rsidR="00F70326" w:rsidRPr="00CB1F3C" w:rsidRDefault="00F70326" w:rsidP="00F7032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0326" w:rsidRPr="00CB1F3C" w:rsidRDefault="00F70326" w:rsidP="00F7032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0326" w:rsidRPr="00CB1F3C" w:rsidRDefault="00F70326" w:rsidP="00F7032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w:t>
      </w:r>
      <w:r w:rsidRPr="00CB1F3C">
        <w:rPr>
          <w:rFonts w:ascii="Arial" w:hAnsi="Arial" w:cs="Arial"/>
          <w:sz w:val="24"/>
          <w:szCs w:val="24"/>
          <w:lang w:val="ru-RU"/>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F70326" w:rsidRPr="00CB1F3C" w:rsidRDefault="00F70326" w:rsidP="00F70326">
      <w:pPr>
        <w:widowControl w:val="0"/>
        <w:tabs>
          <w:tab w:val="left" w:pos="993"/>
        </w:tabs>
        <w:suppressAutoHyphens/>
        <w:spacing w:after="0" w:line="240" w:lineRule="auto"/>
        <w:ind w:left="0" w:right="21" w:firstLine="709"/>
        <w:rPr>
          <w:rFonts w:ascii="Arial" w:hAnsi="Arial" w:cs="Arial"/>
          <w:sz w:val="24"/>
          <w:szCs w:val="24"/>
          <w:lang w:val="ru-RU"/>
        </w:rPr>
      </w:pPr>
    </w:p>
    <w:p w:rsidR="00C10730" w:rsidRPr="00CB1F3C" w:rsidRDefault="00C10730" w:rsidP="00C10730">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Размер платы, взимаемой с Заявителя</w:t>
      </w:r>
    </w:p>
    <w:p w:rsidR="00C10730" w:rsidRPr="00CB1F3C" w:rsidRDefault="00C10730" w:rsidP="00C10730">
      <w:pPr>
        <w:widowControl w:val="0"/>
        <w:autoSpaceDE w:val="0"/>
        <w:autoSpaceDN w:val="0"/>
        <w:spacing w:after="0" w:line="240" w:lineRule="auto"/>
        <w:jc w:val="center"/>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при предоставлении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 и способы ее взимания</w:t>
      </w:r>
    </w:p>
    <w:p w:rsidR="00C10730" w:rsidRPr="00CB1F3C" w:rsidRDefault="00C10730" w:rsidP="00C10730">
      <w:pPr>
        <w:widowControl w:val="0"/>
        <w:autoSpaceDE w:val="0"/>
        <w:autoSpaceDN w:val="0"/>
        <w:spacing w:after="0" w:line="240" w:lineRule="auto"/>
        <w:rPr>
          <w:rFonts w:ascii="Arial" w:eastAsiaTheme="minorEastAsia" w:hAnsi="Arial" w:cs="Arial"/>
          <w:sz w:val="24"/>
          <w:szCs w:val="24"/>
          <w:lang w:val="ru-RU" w:eastAsia="ru-RU"/>
        </w:rPr>
      </w:pP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2.1</w:t>
      </w:r>
      <w:r w:rsidR="000404C0" w:rsidRPr="00CB1F3C">
        <w:rPr>
          <w:rFonts w:ascii="Arial" w:hAnsi="Arial" w:cs="Arial"/>
          <w:sz w:val="24"/>
          <w:szCs w:val="24"/>
          <w:lang w:val="ru-RU" w:eastAsia="ru-RU"/>
        </w:rPr>
        <w:t>5</w:t>
      </w:r>
      <w:r w:rsidRPr="00CB1F3C">
        <w:rPr>
          <w:rFonts w:ascii="Arial" w:hAnsi="Arial" w:cs="Arial"/>
          <w:sz w:val="24"/>
          <w:szCs w:val="24"/>
          <w:lang w:val="ru-RU" w:eastAsia="ru-RU"/>
        </w:rPr>
        <w:t>. Муниципальная услуга предоставляется Заявителю на бесплатной основе.</w:t>
      </w:r>
    </w:p>
    <w:p w:rsidR="003821FA" w:rsidRPr="00CB1F3C" w:rsidRDefault="003821FA" w:rsidP="003B746C">
      <w:pPr>
        <w:widowControl w:val="0"/>
        <w:tabs>
          <w:tab w:val="left" w:pos="993"/>
        </w:tabs>
        <w:suppressAutoHyphens/>
        <w:spacing w:after="0" w:line="240" w:lineRule="auto"/>
        <w:ind w:left="0" w:right="21" w:firstLine="0"/>
        <w:rPr>
          <w:rFonts w:ascii="Arial" w:hAnsi="Arial" w:cs="Arial"/>
          <w:sz w:val="24"/>
          <w:szCs w:val="24"/>
          <w:lang w:val="ru-RU"/>
        </w:rPr>
      </w:pPr>
    </w:p>
    <w:p w:rsidR="00C10730" w:rsidRPr="00CB1F3C" w:rsidRDefault="00C10730" w:rsidP="00C10730">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Максимальный срок ожидания в очереди при подаче Заявителем </w:t>
      </w:r>
      <w:r w:rsidR="00744E99" w:rsidRPr="00CB1F3C">
        <w:rPr>
          <w:rFonts w:ascii="Arial" w:eastAsiaTheme="minorEastAsia" w:hAnsi="Arial" w:cs="Arial"/>
          <w:sz w:val="24"/>
          <w:szCs w:val="24"/>
          <w:lang w:val="ru-RU" w:eastAsia="ru-RU"/>
        </w:rPr>
        <w:t>Заявления</w:t>
      </w:r>
      <w:r w:rsidRPr="00CB1F3C">
        <w:rPr>
          <w:rFonts w:ascii="Arial" w:eastAsiaTheme="minorEastAsia" w:hAnsi="Arial" w:cs="Arial"/>
          <w:sz w:val="24"/>
          <w:szCs w:val="24"/>
          <w:lang w:val="ru-RU" w:eastAsia="ru-RU"/>
        </w:rPr>
        <w:t xml:space="preserve"> и при получении результата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p>
    <w:p w:rsidR="00C10730" w:rsidRPr="00CB1F3C" w:rsidRDefault="00C10730" w:rsidP="00C10730">
      <w:pPr>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2.1</w:t>
      </w:r>
      <w:r w:rsidR="000404C0" w:rsidRPr="00CB1F3C">
        <w:rPr>
          <w:rFonts w:ascii="Arial" w:hAnsi="Arial" w:cs="Arial"/>
          <w:sz w:val="24"/>
          <w:szCs w:val="24"/>
          <w:lang w:val="ru-RU" w:eastAsia="ru-RU"/>
        </w:rPr>
        <w:t>6</w:t>
      </w:r>
      <w:r w:rsidRPr="00CB1F3C">
        <w:rPr>
          <w:rFonts w:ascii="Arial" w:hAnsi="Arial" w:cs="Arial"/>
          <w:sz w:val="24"/>
          <w:szCs w:val="24"/>
          <w:lang w:val="ru-RU" w:eastAsia="ru-RU"/>
        </w:rPr>
        <w:t xml:space="preserve">. Время ожидания в очереди для подачи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w:t>
      </w:r>
      <w:r w:rsidRPr="00CB1F3C">
        <w:rPr>
          <w:rFonts w:ascii="Arial" w:hAnsi="Arial" w:cs="Arial"/>
          <w:sz w:val="24"/>
          <w:szCs w:val="24"/>
          <w:lang w:val="ru-RU"/>
        </w:rPr>
        <w:t>при личном приеме</w:t>
      </w:r>
      <w:r w:rsidRPr="00CB1F3C">
        <w:rPr>
          <w:rFonts w:ascii="Arial" w:hAnsi="Arial" w:cs="Arial"/>
          <w:sz w:val="24"/>
          <w:szCs w:val="24"/>
          <w:lang w:val="ru-RU" w:eastAsia="ru-RU"/>
        </w:rPr>
        <w:t xml:space="preserve"> Заявителя составляет не более 15 минут.</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Время ожидания в очереди при личном получении Заявителем результата предоставления муниципальной услуги - не более 15 минут.</w:t>
      </w:r>
    </w:p>
    <w:p w:rsidR="005F05B1" w:rsidRPr="00CB1F3C" w:rsidRDefault="005F05B1" w:rsidP="003B746C">
      <w:pPr>
        <w:widowControl w:val="0"/>
        <w:tabs>
          <w:tab w:val="left" w:pos="993"/>
        </w:tabs>
        <w:suppressAutoHyphens/>
        <w:spacing w:after="0" w:line="240" w:lineRule="auto"/>
        <w:ind w:left="0" w:right="21" w:firstLine="0"/>
        <w:rPr>
          <w:rFonts w:ascii="Arial" w:hAnsi="Arial" w:cs="Arial"/>
          <w:sz w:val="24"/>
          <w:szCs w:val="24"/>
          <w:lang w:val="ru-RU"/>
        </w:rPr>
      </w:pPr>
    </w:p>
    <w:p w:rsidR="00C10730" w:rsidRPr="00CB1F3C" w:rsidRDefault="00C10730" w:rsidP="00C10730">
      <w:pPr>
        <w:widowControl w:val="0"/>
        <w:tabs>
          <w:tab w:val="left" w:pos="993"/>
        </w:tabs>
        <w:suppressAutoHyphens/>
        <w:spacing w:after="0" w:line="240" w:lineRule="auto"/>
        <w:ind w:left="0" w:right="21" w:firstLine="699"/>
        <w:jc w:val="center"/>
        <w:rPr>
          <w:rFonts w:ascii="Arial" w:hAnsi="Arial" w:cs="Arial"/>
          <w:sz w:val="24"/>
          <w:szCs w:val="24"/>
          <w:lang w:val="ru-RU"/>
        </w:rPr>
      </w:pPr>
      <w:r w:rsidRPr="00CB1F3C">
        <w:rPr>
          <w:rFonts w:ascii="Arial" w:hAnsi="Arial" w:cs="Arial"/>
          <w:sz w:val="24"/>
          <w:szCs w:val="24"/>
          <w:lang w:val="ru-RU"/>
        </w:rPr>
        <w:t xml:space="preserve">Срок регистрации </w:t>
      </w:r>
      <w:r w:rsidR="00744E99" w:rsidRPr="00CB1F3C">
        <w:rPr>
          <w:rFonts w:ascii="Arial" w:hAnsi="Arial" w:cs="Arial"/>
          <w:sz w:val="24"/>
          <w:szCs w:val="24"/>
          <w:lang w:val="ru-RU"/>
        </w:rPr>
        <w:t>Заявления</w:t>
      </w:r>
    </w:p>
    <w:p w:rsidR="00C10730" w:rsidRPr="00CB1F3C" w:rsidRDefault="00C10730" w:rsidP="00C10730">
      <w:pPr>
        <w:widowControl w:val="0"/>
        <w:tabs>
          <w:tab w:val="left" w:pos="993"/>
        </w:tabs>
        <w:suppressAutoHyphens/>
        <w:spacing w:after="0" w:line="240" w:lineRule="auto"/>
        <w:ind w:left="0" w:right="21" w:firstLine="699"/>
        <w:jc w:val="center"/>
        <w:rPr>
          <w:rFonts w:ascii="Arial" w:hAnsi="Arial" w:cs="Arial"/>
          <w:sz w:val="24"/>
          <w:szCs w:val="24"/>
          <w:lang w:val="ru-RU"/>
        </w:rPr>
      </w:pP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w:t>
      </w:r>
      <w:r w:rsidR="000404C0" w:rsidRPr="00CB1F3C">
        <w:rPr>
          <w:rFonts w:ascii="Arial" w:hAnsi="Arial" w:cs="Arial"/>
          <w:sz w:val="24"/>
          <w:szCs w:val="24"/>
          <w:lang w:val="ru-RU" w:eastAsia="ru-RU"/>
        </w:rPr>
        <w:t>17</w:t>
      </w:r>
      <w:r w:rsidRPr="00CB1F3C">
        <w:rPr>
          <w:rFonts w:ascii="Arial" w:hAnsi="Arial" w:cs="Arial"/>
          <w:sz w:val="24"/>
          <w:szCs w:val="24"/>
          <w:lang w:val="ru-RU" w:eastAsia="ru-RU"/>
        </w:rPr>
        <w:t xml:space="preserve">.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поступившие </w:t>
      </w:r>
      <w:r w:rsidRPr="00CB1F3C">
        <w:rPr>
          <w:rFonts w:ascii="Arial" w:hAnsi="Arial" w:cs="Arial"/>
          <w:sz w:val="24"/>
          <w:szCs w:val="24"/>
          <w:lang w:val="ru-RU"/>
        </w:rPr>
        <w:t>при личном приеме</w:t>
      </w:r>
      <w:r w:rsidRPr="00CB1F3C">
        <w:rPr>
          <w:rFonts w:ascii="Arial" w:hAnsi="Arial" w:cs="Arial"/>
          <w:sz w:val="24"/>
          <w:szCs w:val="24"/>
          <w:lang w:val="ru-RU" w:eastAsia="ru-RU"/>
        </w:rPr>
        <w:t xml:space="preserve"> Заявителя, почтовой связью, через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w:t>
      </w:r>
      <w:r w:rsidRPr="00CB1F3C">
        <w:rPr>
          <w:rFonts w:ascii="Arial" w:hAnsi="Arial" w:cs="Arial"/>
          <w:sz w:val="24"/>
          <w:szCs w:val="24"/>
          <w:lang w:val="ru-RU" w:eastAsia="ru-RU"/>
        </w:rPr>
        <w:t xml:space="preserve">регистрируются в день поступления, а в случае поступления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по окончании времени приема (рабочего дня), в выходные, нерабочие праздничные дни - на следующий рабочий день, следующий за днем поступления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p>
    <w:p w:rsidR="00035E74" w:rsidRPr="00CB1F3C" w:rsidRDefault="00035E74" w:rsidP="003B746C">
      <w:pPr>
        <w:widowControl w:val="0"/>
        <w:tabs>
          <w:tab w:val="left" w:pos="993"/>
        </w:tabs>
        <w:suppressAutoHyphens/>
        <w:spacing w:after="0" w:line="240" w:lineRule="auto"/>
        <w:ind w:left="0" w:right="21" w:firstLine="0"/>
        <w:rPr>
          <w:rFonts w:ascii="Arial" w:hAnsi="Arial" w:cs="Arial"/>
          <w:sz w:val="24"/>
          <w:szCs w:val="24"/>
          <w:lang w:val="ru-RU"/>
        </w:rPr>
      </w:pPr>
    </w:p>
    <w:p w:rsidR="00C10730" w:rsidRPr="00CB1F3C" w:rsidRDefault="00C10730" w:rsidP="00C10730">
      <w:pPr>
        <w:widowControl w:val="0"/>
        <w:autoSpaceDE w:val="0"/>
        <w:autoSpaceDN w:val="0"/>
        <w:spacing w:after="0" w:line="240" w:lineRule="auto"/>
        <w:jc w:val="center"/>
        <w:rPr>
          <w:rFonts w:ascii="Arial" w:hAnsi="Arial" w:cs="Arial"/>
          <w:sz w:val="24"/>
          <w:szCs w:val="24"/>
          <w:lang w:val="ru-RU" w:eastAsia="ru-RU"/>
        </w:rPr>
      </w:pPr>
      <w:r w:rsidRPr="00CB1F3C">
        <w:rPr>
          <w:rFonts w:ascii="Arial" w:hAnsi="Arial" w:cs="Arial"/>
          <w:sz w:val="24"/>
          <w:szCs w:val="24"/>
          <w:lang w:val="ru-RU"/>
        </w:rPr>
        <w:t xml:space="preserve">Требования к помещениям, в которых предоставляется </w:t>
      </w:r>
      <w:r w:rsidRPr="00CB1F3C">
        <w:rPr>
          <w:rFonts w:ascii="Arial" w:hAnsi="Arial" w:cs="Arial"/>
          <w:sz w:val="24"/>
          <w:szCs w:val="24"/>
          <w:lang w:val="ru-RU" w:eastAsia="ru-RU"/>
        </w:rPr>
        <w:t>муниципальная у</w:t>
      </w:r>
      <w:r w:rsidRPr="00CB1F3C">
        <w:rPr>
          <w:rFonts w:ascii="Arial" w:hAnsi="Arial" w:cs="Arial"/>
          <w:sz w:val="24"/>
          <w:szCs w:val="24"/>
          <w:lang w:val="ru-RU"/>
        </w:rPr>
        <w:t>слуга</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p>
    <w:p w:rsidR="00C10730" w:rsidRPr="00CB1F3C" w:rsidRDefault="00C10730" w:rsidP="00C10730">
      <w:pPr>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2.1</w:t>
      </w:r>
      <w:r w:rsidR="007A3772" w:rsidRPr="00CB1F3C">
        <w:rPr>
          <w:rFonts w:ascii="Arial" w:hAnsi="Arial" w:cs="Arial"/>
          <w:sz w:val="24"/>
          <w:szCs w:val="24"/>
          <w:lang w:val="ru-RU" w:eastAsia="ru-RU"/>
        </w:rPr>
        <w:t>8</w:t>
      </w:r>
      <w:r w:rsidRPr="00CB1F3C">
        <w:rPr>
          <w:rFonts w:ascii="Arial" w:hAnsi="Arial" w:cs="Arial"/>
          <w:sz w:val="24"/>
          <w:szCs w:val="24"/>
          <w:lang w:val="ru-RU" w:eastAsia="ru-RU"/>
        </w:rPr>
        <w:t>. Требования к удобству и комфорту мест предоставления муниципальной услуги:</w:t>
      </w:r>
    </w:p>
    <w:p w:rsidR="00C10730" w:rsidRPr="00CB1F3C" w:rsidRDefault="00C10730" w:rsidP="00C10730">
      <w:pPr>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Центральный вход в здание Управления должен быть оборудован информационной табличкой (вывеской), содержащей информацию:</w:t>
      </w:r>
    </w:p>
    <w:p w:rsidR="00C10730" w:rsidRPr="00CB1F3C" w:rsidRDefault="00C10730" w:rsidP="00380FD8">
      <w:pPr>
        <w:widowControl w:val="0"/>
        <w:tabs>
          <w:tab w:val="left" w:pos="1134"/>
        </w:tabs>
        <w:spacing w:after="0" w:line="240" w:lineRule="auto"/>
        <w:ind w:firstLine="709"/>
        <w:contextualSpacing/>
        <w:rPr>
          <w:rFonts w:ascii="Arial" w:hAnsi="Arial" w:cs="Arial"/>
          <w:sz w:val="24"/>
          <w:szCs w:val="24"/>
          <w:lang w:val="ru-RU" w:eastAsia="ru-RU"/>
        </w:rPr>
      </w:pPr>
      <w:r w:rsidRPr="00CB1F3C">
        <w:rPr>
          <w:rFonts w:ascii="Arial" w:hAnsi="Arial" w:cs="Arial"/>
          <w:sz w:val="24"/>
          <w:szCs w:val="24"/>
          <w:lang w:val="ru-RU" w:eastAsia="ru-RU"/>
        </w:rPr>
        <w:t>- наименование;</w:t>
      </w:r>
    </w:p>
    <w:p w:rsidR="00C10730" w:rsidRPr="00CB1F3C" w:rsidRDefault="00C10730" w:rsidP="00380FD8">
      <w:pPr>
        <w:widowControl w:val="0"/>
        <w:tabs>
          <w:tab w:val="left" w:pos="1134"/>
        </w:tabs>
        <w:spacing w:after="0" w:line="240" w:lineRule="auto"/>
        <w:ind w:firstLine="709"/>
        <w:contextualSpacing/>
        <w:rPr>
          <w:rFonts w:ascii="Arial" w:hAnsi="Arial" w:cs="Arial"/>
          <w:sz w:val="24"/>
          <w:szCs w:val="24"/>
          <w:lang w:val="ru-RU" w:eastAsia="ru-RU"/>
        </w:rPr>
      </w:pPr>
      <w:r w:rsidRPr="00CB1F3C">
        <w:rPr>
          <w:rFonts w:ascii="Arial" w:hAnsi="Arial" w:cs="Arial"/>
          <w:sz w:val="24"/>
          <w:szCs w:val="24"/>
          <w:lang w:val="ru-RU" w:eastAsia="ru-RU"/>
        </w:rPr>
        <w:t>- местонахождение и юридический адрес;</w:t>
      </w:r>
    </w:p>
    <w:p w:rsidR="00C10730" w:rsidRPr="00CB1F3C" w:rsidRDefault="00C10730" w:rsidP="00380FD8">
      <w:pPr>
        <w:widowControl w:val="0"/>
        <w:tabs>
          <w:tab w:val="left" w:pos="1134"/>
        </w:tabs>
        <w:spacing w:after="0" w:line="240" w:lineRule="auto"/>
        <w:ind w:firstLine="709"/>
        <w:contextualSpacing/>
        <w:rPr>
          <w:rFonts w:ascii="Arial" w:hAnsi="Arial" w:cs="Arial"/>
          <w:sz w:val="24"/>
          <w:szCs w:val="24"/>
          <w:lang w:val="ru-RU" w:eastAsia="ru-RU"/>
        </w:rPr>
      </w:pPr>
      <w:r w:rsidRPr="00CB1F3C">
        <w:rPr>
          <w:rFonts w:ascii="Arial" w:hAnsi="Arial" w:cs="Arial"/>
          <w:sz w:val="24"/>
          <w:szCs w:val="24"/>
          <w:lang w:val="ru-RU" w:eastAsia="ru-RU"/>
        </w:rPr>
        <w:t>- режим работы;</w:t>
      </w:r>
    </w:p>
    <w:p w:rsidR="00C10730" w:rsidRPr="00CB1F3C" w:rsidRDefault="00C10730" w:rsidP="00380FD8">
      <w:pPr>
        <w:widowControl w:val="0"/>
        <w:tabs>
          <w:tab w:val="left" w:pos="1134"/>
          <w:tab w:val="left" w:pos="4410"/>
        </w:tabs>
        <w:spacing w:after="0" w:line="240" w:lineRule="auto"/>
        <w:ind w:firstLine="709"/>
        <w:contextualSpacing/>
        <w:rPr>
          <w:rFonts w:ascii="Arial" w:hAnsi="Arial" w:cs="Arial"/>
          <w:sz w:val="24"/>
          <w:szCs w:val="24"/>
          <w:lang w:val="ru-RU" w:eastAsia="ru-RU"/>
        </w:rPr>
      </w:pPr>
      <w:r w:rsidRPr="00CB1F3C">
        <w:rPr>
          <w:rFonts w:ascii="Arial" w:hAnsi="Arial" w:cs="Arial"/>
          <w:sz w:val="24"/>
          <w:szCs w:val="24"/>
          <w:lang w:val="ru-RU" w:eastAsia="ru-RU"/>
        </w:rPr>
        <w:t>- график приема;</w:t>
      </w:r>
      <w:r w:rsidR="001F211D" w:rsidRPr="00CB1F3C">
        <w:rPr>
          <w:rFonts w:ascii="Arial" w:hAnsi="Arial" w:cs="Arial"/>
          <w:sz w:val="24"/>
          <w:szCs w:val="24"/>
          <w:lang w:val="ru-RU" w:eastAsia="ru-RU"/>
        </w:rPr>
        <w:tab/>
      </w:r>
    </w:p>
    <w:p w:rsidR="00C10730" w:rsidRPr="00CB1F3C" w:rsidRDefault="00C10730" w:rsidP="00380FD8">
      <w:pPr>
        <w:widowControl w:val="0"/>
        <w:tabs>
          <w:tab w:val="left" w:pos="1134"/>
        </w:tabs>
        <w:spacing w:after="0" w:line="240" w:lineRule="auto"/>
        <w:ind w:firstLine="709"/>
        <w:contextualSpacing/>
        <w:rPr>
          <w:rFonts w:ascii="Arial" w:hAnsi="Arial" w:cs="Arial"/>
          <w:sz w:val="24"/>
          <w:szCs w:val="24"/>
          <w:lang w:val="ru-RU" w:eastAsia="ru-RU"/>
        </w:rPr>
      </w:pPr>
      <w:r w:rsidRPr="00CB1F3C">
        <w:rPr>
          <w:rFonts w:ascii="Arial" w:hAnsi="Arial" w:cs="Arial"/>
          <w:sz w:val="24"/>
          <w:szCs w:val="24"/>
          <w:lang w:val="ru-RU" w:eastAsia="ru-RU"/>
        </w:rPr>
        <w:t>- номера телефонов для справок.</w:t>
      </w:r>
    </w:p>
    <w:p w:rsidR="00C10730" w:rsidRPr="00CB1F3C" w:rsidRDefault="00C10730" w:rsidP="00380FD8">
      <w:pPr>
        <w:widowControl w:val="0"/>
        <w:tabs>
          <w:tab w:val="left" w:pos="567"/>
          <w:tab w:val="left" w:pos="1134"/>
        </w:tabs>
        <w:spacing w:after="0" w:line="240" w:lineRule="auto"/>
        <w:ind w:firstLine="709"/>
        <w:contextualSpacing/>
        <w:rPr>
          <w:rFonts w:ascii="Arial" w:hAnsi="Arial" w:cs="Arial"/>
          <w:sz w:val="24"/>
          <w:szCs w:val="24"/>
          <w:lang w:val="ru-RU" w:eastAsia="ru-RU"/>
        </w:rPr>
      </w:pPr>
      <w:r w:rsidRPr="00CB1F3C">
        <w:rPr>
          <w:rFonts w:ascii="Arial" w:hAnsi="Arial" w:cs="Arial"/>
          <w:sz w:val="24"/>
          <w:szCs w:val="24"/>
          <w:lang w:val="ru-RU" w:eastAsia="ru-RU"/>
        </w:rPr>
        <w:t xml:space="preserve">Вход в помещение, в котором осуществляется прием Заявителей, и передвижение по нему не должны создавать затруднений для лиц с ограниченными </w:t>
      </w:r>
      <w:r w:rsidRPr="00CB1F3C">
        <w:rPr>
          <w:rFonts w:ascii="Arial" w:hAnsi="Arial" w:cs="Arial"/>
          <w:sz w:val="24"/>
          <w:szCs w:val="24"/>
          <w:lang w:val="ru-RU" w:eastAsia="ru-RU"/>
        </w:rPr>
        <w:lastRenderedPageBreak/>
        <w:t>возможностями здоровья в соответствии с законодательством Российской Федерации о социальной защите инвалидов.</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Помещения, в которых предоставляется муниципальная услуга, оснащаются:</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противопожарной системой и средствами пожаротушения;</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системой оповещения о возникновении чрезвычайной ситуации;</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средствами оказания первой медицинской помощи;</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туалетными комнатами для посетителей.</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Места для заполнения Заявлений оборудуются стульями, столами (стойками), бланками Заявлений, письменными принадлежностями.</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Места приема Заявителей оборудуются информационными табличками (вывесками) с указанием:</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номера кабинета и наименования отдела;</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фамилии, имени и отчества (последнее – при наличии), должности ответственного лица за прием документов;</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графика приема Заявителей.</w:t>
      </w:r>
    </w:p>
    <w:p w:rsidR="00C10730" w:rsidRPr="00CB1F3C" w:rsidRDefault="00C10730" w:rsidP="00380FD8">
      <w:pPr>
        <w:widowControl w:val="0"/>
        <w:autoSpaceDE w:val="0"/>
        <w:autoSpaceDN w:val="0"/>
        <w:adjustRightInd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10730" w:rsidRPr="00CB1F3C" w:rsidRDefault="00C10730" w:rsidP="00380FD8">
      <w:pPr>
        <w:autoSpaceDE w:val="0"/>
        <w:autoSpaceDN w:val="0"/>
        <w:adjustRightInd w:val="0"/>
        <w:spacing w:after="0" w:line="240" w:lineRule="auto"/>
        <w:ind w:firstLine="709"/>
        <w:rPr>
          <w:rFonts w:ascii="Arial" w:hAnsi="Arial" w:cs="Arial"/>
          <w:sz w:val="24"/>
          <w:szCs w:val="24"/>
          <w:lang w:val="ru-RU"/>
        </w:rPr>
      </w:pPr>
    </w:p>
    <w:p w:rsidR="00C10730" w:rsidRPr="00CB1F3C" w:rsidRDefault="00C10730" w:rsidP="00380FD8">
      <w:pPr>
        <w:widowControl w:val="0"/>
        <w:autoSpaceDE w:val="0"/>
        <w:autoSpaceDN w:val="0"/>
        <w:spacing w:after="0" w:line="240" w:lineRule="auto"/>
        <w:ind w:firstLine="709"/>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Показатели доступности и качества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w:t>
      </w:r>
      <w:r w:rsidR="004F22DC" w:rsidRPr="00CB1F3C">
        <w:rPr>
          <w:rFonts w:ascii="Arial" w:hAnsi="Arial" w:cs="Arial"/>
          <w:sz w:val="24"/>
          <w:szCs w:val="24"/>
          <w:lang w:val="ru-RU" w:eastAsia="ru-RU"/>
        </w:rPr>
        <w:t>1</w:t>
      </w:r>
      <w:r w:rsidR="007A3772" w:rsidRPr="00CB1F3C">
        <w:rPr>
          <w:rFonts w:ascii="Arial" w:hAnsi="Arial" w:cs="Arial"/>
          <w:sz w:val="24"/>
          <w:szCs w:val="24"/>
          <w:lang w:val="ru-RU" w:eastAsia="ru-RU"/>
        </w:rPr>
        <w:t>9</w:t>
      </w:r>
      <w:r w:rsidRPr="00CB1F3C">
        <w:rPr>
          <w:rFonts w:ascii="Arial" w:hAnsi="Arial" w:cs="Arial"/>
          <w:sz w:val="24"/>
          <w:szCs w:val="24"/>
          <w:lang w:val="ru-RU" w:eastAsia="ru-RU"/>
        </w:rPr>
        <w:t>. Показателями, характеризующими доступность и качество муниципальной услуги, являются:</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w:t>
      </w:r>
      <w:r w:rsidRPr="00CB1F3C">
        <w:rPr>
          <w:rFonts w:ascii="Arial" w:hAnsi="Arial" w:cs="Arial"/>
          <w:sz w:val="24"/>
          <w:szCs w:val="24"/>
          <w:lang w:val="ru-RU"/>
        </w:rPr>
        <w:t xml:space="preserve">возможность подачи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и документов в электронной форме с использованием </w:t>
      </w:r>
      <w:r w:rsidRPr="00CB1F3C">
        <w:rPr>
          <w:rFonts w:ascii="Arial" w:hAnsi="Arial" w:cs="Arial"/>
          <w:sz w:val="24"/>
          <w:szCs w:val="24"/>
          <w:lang w:val="ru-RU" w:eastAsia="ru-RU"/>
        </w:rPr>
        <w:t>информационно-телекоммуникационных технологий;</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 xml:space="preserve">- </w:t>
      </w:r>
      <w:r w:rsidRPr="00CB1F3C">
        <w:rPr>
          <w:rFonts w:ascii="Arial" w:hAnsi="Arial" w:cs="Arial"/>
          <w:sz w:val="24"/>
          <w:szCs w:val="24"/>
          <w:lang w:val="ru-RU"/>
        </w:rPr>
        <w:t xml:space="preserve">отсутствие нарушений установленных сроков в процессе предоставления </w:t>
      </w:r>
      <w:r w:rsidRPr="00CB1F3C">
        <w:rPr>
          <w:rFonts w:ascii="Arial" w:hAnsi="Arial" w:cs="Arial"/>
          <w:sz w:val="24"/>
          <w:szCs w:val="24"/>
          <w:lang w:val="ru-RU" w:eastAsia="ru-RU"/>
        </w:rPr>
        <w:t xml:space="preserve">муниципальной </w:t>
      </w:r>
      <w:r w:rsidRPr="00CB1F3C">
        <w:rPr>
          <w:rFonts w:ascii="Arial" w:hAnsi="Arial" w:cs="Arial"/>
          <w:sz w:val="24"/>
          <w:szCs w:val="24"/>
          <w:lang w:val="ru-RU"/>
        </w:rPr>
        <w:t>услуги;</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своевременность предоставления муниципальной услуги в соответствии со стандартом ее предоставления;</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w:t>
      </w:r>
      <w:r w:rsidRPr="00CB1F3C">
        <w:rPr>
          <w:rFonts w:ascii="Arial" w:hAnsi="Arial" w:cs="Arial"/>
          <w:sz w:val="24"/>
          <w:szCs w:val="24"/>
          <w:lang w:val="ru-RU"/>
        </w:rPr>
        <w:t xml:space="preserve">удобство получения информации о ходе предоставления </w:t>
      </w:r>
      <w:r w:rsidRPr="00CB1F3C">
        <w:rPr>
          <w:rFonts w:ascii="Arial" w:hAnsi="Arial" w:cs="Arial"/>
          <w:sz w:val="24"/>
          <w:szCs w:val="24"/>
          <w:lang w:val="ru-RU" w:eastAsia="ru-RU"/>
        </w:rPr>
        <w:t xml:space="preserve">муниципальной </w:t>
      </w:r>
      <w:r w:rsidRPr="00CB1F3C">
        <w:rPr>
          <w:rFonts w:ascii="Arial" w:hAnsi="Arial" w:cs="Arial"/>
          <w:sz w:val="24"/>
          <w:szCs w:val="24"/>
          <w:lang w:val="ru-RU"/>
        </w:rPr>
        <w:t xml:space="preserve">услуги, а также результата предоставления муниципальной услуги, в том числе с использованием </w:t>
      </w:r>
      <w:r w:rsidRPr="00CB1F3C">
        <w:rPr>
          <w:rFonts w:ascii="Arial" w:hAnsi="Arial" w:cs="Arial"/>
          <w:sz w:val="24"/>
          <w:szCs w:val="24"/>
          <w:lang w:val="ru-RU" w:eastAsia="ru-RU"/>
        </w:rPr>
        <w:t>информационно-телекоммуникационных технологий;</w:t>
      </w:r>
    </w:p>
    <w:p w:rsidR="00C10730" w:rsidRPr="00CB1F3C" w:rsidRDefault="00C10730"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C10730" w:rsidRPr="00CB1F3C" w:rsidRDefault="00C10730" w:rsidP="00C10730">
      <w:pPr>
        <w:widowControl w:val="0"/>
        <w:autoSpaceDE w:val="0"/>
        <w:autoSpaceDN w:val="0"/>
        <w:spacing w:after="0" w:line="240" w:lineRule="auto"/>
        <w:ind w:firstLine="709"/>
        <w:jc w:val="center"/>
        <w:rPr>
          <w:rFonts w:ascii="Arial" w:hAnsi="Arial" w:cs="Arial"/>
          <w:sz w:val="24"/>
          <w:szCs w:val="24"/>
          <w:lang w:val="ru-RU" w:eastAsia="ru-RU"/>
        </w:rPr>
      </w:pPr>
    </w:p>
    <w:p w:rsidR="00C10730" w:rsidRPr="00CB1F3C" w:rsidRDefault="00C10730" w:rsidP="00C10730">
      <w:pPr>
        <w:widowControl w:val="0"/>
        <w:autoSpaceDE w:val="0"/>
        <w:autoSpaceDN w:val="0"/>
        <w:spacing w:after="0" w:line="240" w:lineRule="auto"/>
        <w:jc w:val="center"/>
        <w:rPr>
          <w:rFonts w:ascii="Arial" w:hAnsi="Arial" w:cs="Arial"/>
          <w:sz w:val="24"/>
          <w:szCs w:val="24"/>
          <w:lang w:val="ru-RU" w:eastAsia="ru-RU"/>
        </w:rPr>
      </w:pPr>
      <w:r w:rsidRPr="00CB1F3C">
        <w:rPr>
          <w:rFonts w:ascii="Arial" w:hAnsi="Arial" w:cs="Arial"/>
          <w:sz w:val="24"/>
          <w:szCs w:val="24"/>
          <w:lang w:val="ru-RU"/>
        </w:rPr>
        <w:t xml:space="preserve">Иные требования к предоставлению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p>
    <w:p w:rsidR="00C10730" w:rsidRPr="00CB1F3C" w:rsidRDefault="00C10730" w:rsidP="00755096">
      <w:pPr>
        <w:autoSpaceDE w:val="0"/>
        <w:autoSpaceDN w:val="0"/>
        <w:adjustRightInd w:val="0"/>
        <w:spacing w:after="0" w:line="240" w:lineRule="auto"/>
        <w:ind w:firstLine="709"/>
        <w:rPr>
          <w:rFonts w:ascii="Arial" w:hAnsi="Arial" w:cs="Arial"/>
          <w:i/>
          <w:sz w:val="24"/>
          <w:szCs w:val="24"/>
          <w:lang w:val="ru-RU"/>
        </w:rPr>
      </w:pPr>
      <w:r w:rsidRPr="00CB1F3C">
        <w:rPr>
          <w:rFonts w:ascii="Arial" w:hAnsi="Arial" w:cs="Arial"/>
          <w:sz w:val="24"/>
          <w:szCs w:val="24"/>
          <w:lang w:val="ru-RU" w:eastAsia="ru-RU"/>
        </w:rPr>
        <w:lastRenderedPageBreak/>
        <w:t>2.</w:t>
      </w:r>
      <w:r w:rsidR="003C2BBD" w:rsidRPr="00CB1F3C">
        <w:rPr>
          <w:rFonts w:ascii="Arial" w:hAnsi="Arial" w:cs="Arial"/>
          <w:sz w:val="24"/>
          <w:szCs w:val="24"/>
          <w:lang w:val="ru-RU" w:eastAsia="ru-RU"/>
        </w:rPr>
        <w:t>20</w:t>
      </w:r>
      <w:r w:rsidRPr="00CB1F3C">
        <w:rPr>
          <w:rFonts w:ascii="Arial" w:hAnsi="Arial" w:cs="Arial"/>
          <w:sz w:val="24"/>
          <w:szCs w:val="24"/>
          <w:lang w:val="ru-RU" w:eastAsia="ru-RU"/>
        </w:rPr>
        <w:t>. У</w:t>
      </w:r>
      <w:r w:rsidRPr="00CB1F3C">
        <w:rPr>
          <w:rFonts w:ascii="Arial" w:hAnsi="Arial" w:cs="Arial"/>
          <w:sz w:val="24"/>
          <w:szCs w:val="24"/>
          <w:lang w:val="ru-RU"/>
        </w:rPr>
        <w:t xml:space="preserve">слуги, которые являются необходимыми и обязательными для предоставления муниципальной услуги, не </w:t>
      </w:r>
      <w:r w:rsidR="00755096" w:rsidRPr="00CB1F3C">
        <w:rPr>
          <w:rFonts w:ascii="Arial" w:hAnsi="Arial" w:cs="Arial"/>
          <w:sz w:val="24"/>
          <w:szCs w:val="24"/>
          <w:lang w:val="ru-RU"/>
        </w:rPr>
        <w:t>предусмотрены.</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w:t>
      </w:r>
      <w:r w:rsidR="00B96FB3" w:rsidRPr="00CB1F3C">
        <w:rPr>
          <w:rFonts w:ascii="Arial" w:hAnsi="Arial" w:cs="Arial"/>
          <w:sz w:val="24"/>
          <w:szCs w:val="24"/>
          <w:lang w:val="ru-RU" w:eastAsia="ru-RU"/>
        </w:rPr>
        <w:t>21</w:t>
      </w:r>
      <w:r w:rsidRPr="00CB1F3C">
        <w:rPr>
          <w:rFonts w:ascii="Arial" w:hAnsi="Arial" w:cs="Arial"/>
          <w:sz w:val="24"/>
          <w:szCs w:val="24"/>
          <w:lang w:val="ru-RU" w:eastAsia="ru-RU"/>
        </w:rPr>
        <w:t>.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городе</w:t>
      </w:r>
      <w:r w:rsidR="00BA1D65" w:rsidRPr="00CB1F3C">
        <w:rPr>
          <w:rFonts w:ascii="Arial" w:hAnsi="Arial" w:cs="Arial"/>
          <w:sz w:val="24"/>
          <w:szCs w:val="24"/>
          <w:lang w:val="ru-RU" w:eastAsia="ru-RU"/>
        </w:rPr>
        <w:t xml:space="preserve"> </w:t>
      </w:r>
      <w:r w:rsidRPr="00CB1F3C">
        <w:rPr>
          <w:rFonts w:ascii="Arial" w:hAnsi="Arial" w:cs="Arial"/>
          <w:sz w:val="24"/>
          <w:szCs w:val="24"/>
          <w:lang w:val="ru-RU" w:eastAsia="ru-RU"/>
        </w:rPr>
        <w:t>Норильск, район Центральный, ул. Нансена, д. 69 (телефоны: (3919) 22-35-72; 22-35-55).</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2.2</w:t>
      </w:r>
      <w:r w:rsidR="00B96FB3" w:rsidRPr="00CB1F3C">
        <w:rPr>
          <w:rFonts w:ascii="Arial" w:hAnsi="Arial" w:cs="Arial"/>
          <w:sz w:val="24"/>
          <w:szCs w:val="24"/>
          <w:lang w:val="ru-RU" w:eastAsia="ru-RU"/>
        </w:rPr>
        <w:t>2</w:t>
      </w:r>
      <w:r w:rsidRPr="00CB1F3C">
        <w:rPr>
          <w:rFonts w:ascii="Arial" w:hAnsi="Arial" w:cs="Arial"/>
          <w:sz w:val="24"/>
          <w:szCs w:val="24"/>
          <w:lang w:val="ru-RU" w:eastAsia="ru-RU"/>
        </w:rPr>
        <w:t>. Предоставление муниципальной услуги в упреждающем (проактивном) режиме не осуществляется.</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rPr>
        <w:t>2.2</w:t>
      </w:r>
      <w:r w:rsidR="00B96FB3" w:rsidRPr="00CB1F3C">
        <w:rPr>
          <w:rFonts w:ascii="Arial" w:hAnsi="Arial" w:cs="Arial"/>
          <w:sz w:val="24"/>
          <w:szCs w:val="24"/>
          <w:lang w:val="ru-RU"/>
        </w:rPr>
        <w:t>3</w:t>
      </w:r>
      <w:r w:rsidRPr="00CB1F3C">
        <w:rPr>
          <w:rFonts w:ascii="Arial" w:hAnsi="Arial" w:cs="Arial"/>
          <w:sz w:val="24"/>
          <w:szCs w:val="24"/>
          <w:lang w:val="ru-RU"/>
        </w:rPr>
        <w:t>. Использование</w:t>
      </w:r>
      <w:r w:rsidRPr="00CB1F3C">
        <w:rPr>
          <w:rFonts w:ascii="Arial" w:hAnsi="Arial" w:cs="Arial"/>
          <w:sz w:val="24"/>
          <w:szCs w:val="24"/>
          <w:lang w:val="ru-RU" w:eastAsia="ru-RU"/>
        </w:rPr>
        <w:t xml:space="preserve"> и</w:t>
      </w:r>
      <w:r w:rsidRPr="00CB1F3C">
        <w:rPr>
          <w:rFonts w:ascii="Arial" w:hAnsi="Arial" w:cs="Arial"/>
          <w:sz w:val="24"/>
          <w:szCs w:val="24"/>
          <w:lang w:val="ru-RU"/>
        </w:rPr>
        <w:t>нформационных систем при предоставлении муниципальной услуги не предусмотрено.</w:t>
      </w:r>
    </w:p>
    <w:p w:rsidR="00C10730" w:rsidRPr="00CB1F3C" w:rsidRDefault="00C10730" w:rsidP="00C10730">
      <w:pPr>
        <w:widowControl w:val="0"/>
        <w:autoSpaceDE w:val="0"/>
        <w:autoSpaceDN w:val="0"/>
        <w:spacing w:after="0" w:line="240" w:lineRule="auto"/>
        <w:ind w:firstLine="709"/>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jc w:val="center"/>
        <w:rPr>
          <w:rFonts w:ascii="Arial" w:hAnsi="Arial" w:cs="Arial"/>
          <w:sz w:val="24"/>
          <w:szCs w:val="24"/>
          <w:lang w:val="ru-RU" w:eastAsia="ru-RU"/>
        </w:rPr>
      </w:pPr>
      <w:r w:rsidRPr="00CB1F3C">
        <w:rPr>
          <w:rFonts w:ascii="Arial" w:hAnsi="Arial" w:cs="Arial"/>
          <w:sz w:val="24"/>
          <w:szCs w:val="24"/>
          <w:lang w:val="ru-RU" w:eastAsia="ru-RU"/>
        </w:rPr>
        <w:t>3. Состав, последовательность и сроки выполнения административных процедур</w:t>
      </w:r>
    </w:p>
    <w:p w:rsidR="00755096" w:rsidRPr="00CB1F3C" w:rsidRDefault="00755096" w:rsidP="00755096">
      <w:pPr>
        <w:widowControl w:val="0"/>
        <w:autoSpaceDE w:val="0"/>
        <w:autoSpaceDN w:val="0"/>
        <w:spacing w:after="0" w:line="240" w:lineRule="auto"/>
        <w:ind w:firstLine="709"/>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 Предоставление муниципальной услуги включает в себя следующие административные процедуры:</w:t>
      </w:r>
    </w:p>
    <w:p w:rsidR="00380FD8" w:rsidRPr="00CB1F3C" w:rsidRDefault="00380FD8"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1) </w:t>
      </w:r>
      <w:r w:rsidRPr="00CB1F3C">
        <w:rPr>
          <w:rFonts w:ascii="Arial" w:eastAsiaTheme="minorEastAsia" w:hAnsi="Arial" w:cs="Arial"/>
          <w:sz w:val="24"/>
          <w:szCs w:val="24"/>
          <w:lang w:val="ru-RU" w:eastAsia="ru-RU"/>
        </w:rPr>
        <w:t xml:space="preserve">прием Заявления и документов и (или) информации, необходимых </w:t>
      </w:r>
      <w:r w:rsidRPr="00CB1F3C">
        <w:rPr>
          <w:rFonts w:ascii="Arial" w:hAnsi="Arial" w:cs="Arial"/>
          <w:sz w:val="24"/>
          <w:szCs w:val="24"/>
          <w:lang w:val="ru-RU"/>
        </w:rPr>
        <w:t xml:space="preserve">для предоставления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r w:rsidRPr="00CB1F3C">
        <w:rPr>
          <w:rFonts w:ascii="Arial" w:hAnsi="Arial" w:cs="Arial"/>
          <w:sz w:val="24"/>
          <w:szCs w:val="24"/>
          <w:lang w:val="ru-RU" w:eastAsia="ru-RU"/>
        </w:rPr>
        <w:t>;</w:t>
      </w:r>
    </w:p>
    <w:p w:rsidR="00380FD8" w:rsidRPr="00CB1F3C" w:rsidRDefault="00380FD8"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 запрос документов в рамках межведомственного взаимодействия;</w:t>
      </w:r>
    </w:p>
    <w:p w:rsidR="00380FD8" w:rsidRPr="00CB1F3C" w:rsidRDefault="00380FD8" w:rsidP="00380FD8">
      <w:pPr>
        <w:pStyle w:val="ConsPlusNormal"/>
        <w:ind w:firstLine="708"/>
        <w:jc w:val="both"/>
        <w:rPr>
          <w:sz w:val="24"/>
          <w:szCs w:val="24"/>
        </w:rPr>
      </w:pPr>
      <w:bookmarkStart w:id="1" w:name="_Hlk137672875"/>
      <w:r w:rsidRPr="00CB1F3C">
        <w:rPr>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1"/>
    </w:p>
    <w:p w:rsidR="00380FD8" w:rsidRPr="00CB1F3C" w:rsidRDefault="00380FD8" w:rsidP="00380FD8">
      <w:pPr>
        <w:pStyle w:val="ConsPlusNormal"/>
        <w:ind w:firstLine="708"/>
        <w:jc w:val="both"/>
        <w:rPr>
          <w:sz w:val="24"/>
          <w:szCs w:val="24"/>
        </w:rPr>
      </w:pPr>
      <w:r w:rsidRPr="00CB1F3C">
        <w:rPr>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380FD8" w:rsidRPr="00CB1F3C" w:rsidRDefault="00380FD8" w:rsidP="00380FD8">
      <w:pPr>
        <w:pStyle w:val="ConsPlusNormal"/>
        <w:ind w:firstLine="708"/>
        <w:jc w:val="both"/>
        <w:rPr>
          <w:sz w:val="24"/>
          <w:szCs w:val="24"/>
        </w:rPr>
      </w:pPr>
      <w:r w:rsidRPr="00CB1F3C">
        <w:rPr>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380FD8" w:rsidRPr="00CB1F3C" w:rsidRDefault="00380FD8" w:rsidP="00380FD8">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6) п</w:t>
      </w:r>
      <w:r w:rsidRPr="00CB1F3C">
        <w:rPr>
          <w:rFonts w:ascii="Arial" w:eastAsiaTheme="minorEastAsia" w:hAnsi="Arial" w:cs="Arial"/>
          <w:sz w:val="24"/>
          <w:szCs w:val="24"/>
          <w:lang w:val="ru-RU" w:eastAsia="ru-RU"/>
        </w:rPr>
        <w:t xml:space="preserve">редоставление результата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Последовательность выполнения действий по предоставлению муниципальной услуги отражена в блок-схеме (приложение № </w:t>
      </w:r>
      <w:r w:rsidR="00804E3F" w:rsidRPr="00CB1F3C">
        <w:rPr>
          <w:rFonts w:ascii="Arial" w:hAnsi="Arial" w:cs="Arial"/>
          <w:sz w:val="24"/>
          <w:szCs w:val="24"/>
          <w:lang w:val="ru-RU" w:eastAsia="ru-RU"/>
        </w:rPr>
        <w:t>5</w:t>
      </w:r>
      <w:r w:rsidRPr="00CB1F3C">
        <w:rPr>
          <w:rFonts w:ascii="Arial" w:hAnsi="Arial" w:cs="Arial"/>
          <w:sz w:val="24"/>
          <w:szCs w:val="24"/>
          <w:lang w:val="ru-RU" w:eastAsia="ru-RU"/>
        </w:rPr>
        <w:t xml:space="preserve"> к настоящему Административному регламенту).</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3.2. </w:t>
      </w:r>
      <w:r w:rsidRPr="00CB1F3C">
        <w:rPr>
          <w:rFonts w:ascii="Arial" w:eastAsiaTheme="minorEastAsia" w:hAnsi="Arial" w:cs="Arial"/>
          <w:sz w:val="24"/>
          <w:szCs w:val="24"/>
          <w:lang w:val="ru-RU" w:eastAsia="ru-RU"/>
        </w:rPr>
        <w:t xml:space="preserve">Прием </w:t>
      </w:r>
      <w:r w:rsidR="00744E99" w:rsidRPr="00CB1F3C">
        <w:rPr>
          <w:rFonts w:ascii="Arial" w:hAnsi="Arial" w:cs="Arial"/>
          <w:sz w:val="24"/>
          <w:szCs w:val="24"/>
          <w:lang w:val="ru-RU" w:eastAsia="ru-RU"/>
        </w:rPr>
        <w:t>Заявления</w:t>
      </w:r>
      <w:r w:rsidRPr="00CB1F3C">
        <w:rPr>
          <w:rFonts w:ascii="Arial" w:eastAsiaTheme="minorEastAsia" w:hAnsi="Arial" w:cs="Arial"/>
          <w:sz w:val="24"/>
          <w:szCs w:val="24"/>
          <w:lang w:val="ru-RU" w:eastAsia="ru-RU"/>
        </w:rPr>
        <w:t xml:space="preserve"> и документов и (или) информации, необходимых </w:t>
      </w:r>
      <w:r w:rsidRPr="00CB1F3C">
        <w:rPr>
          <w:rFonts w:ascii="Arial" w:hAnsi="Arial" w:cs="Arial"/>
          <w:sz w:val="24"/>
          <w:szCs w:val="24"/>
          <w:lang w:val="ru-RU"/>
        </w:rPr>
        <w:t xml:space="preserve">для предоставления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1) основанием для начала административной процедуры является поступление в адрес Управления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и документов, предусмотренных пунктом 2.</w:t>
      </w:r>
      <w:r w:rsidR="00317E4C" w:rsidRPr="00CB1F3C">
        <w:rPr>
          <w:rFonts w:ascii="Arial" w:hAnsi="Arial" w:cs="Arial"/>
          <w:sz w:val="24"/>
          <w:szCs w:val="24"/>
          <w:lang w:val="ru-RU" w:eastAsia="ru-RU"/>
        </w:rPr>
        <w:t>9</w:t>
      </w:r>
      <w:r w:rsidRPr="00CB1F3C">
        <w:rPr>
          <w:rFonts w:ascii="Arial" w:hAnsi="Arial" w:cs="Arial"/>
          <w:sz w:val="24"/>
          <w:szCs w:val="24"/>
          <w:lang w:val="ru-RU" w:eastAsia="ru-RU"/>
        </w:rPr>
        <w:t xml:space="preserve"> настоящег</w:t>
      </w:r>
      <w:r w:rsidR="00ED268E" w:rsidRPr="00CB1F3C">
        <w:rPr>
          <w:rFonts w:ascii="Arial" w:hAnsi="Arial" w:cs="Arial"/>
          <w:sz w:val="24"/>
          <w:szCs w:val="24"/>
          <w:lang w:val="ru-RU" w:eastAsia="ru-RU"/>
        </w:rPr>
        <w:t>о Административного регламента</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и получения результата предоставления муниципальной услуги посредством почтовой связи, либо через </w:t>
      </w:r>
      <w:r w:rsidR="001C3A43" w:rsidRPr="00CB1F3C">
        <w:rPr>
          <w:rFonts w:ascii="Arial" w:hAnsi="Arial" w:cs="Arial"/>
          <w:sz w:val="24"/>
          <w:szCs w:val="24"/>
          <w:lang w:val="ru-RU"/>
        </w:rPr>
        <w:t>ЕПГУ, РПГУ</w:t>
      </w:r>
      <w:r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Интересы Заявителя могут представлять лица, обладающие соответствующими полномочиями.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Способами установления личности Заявителя (уполномоченного представителя) являются: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 при подаче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непосредственно при личном приеме – паспорт или иной документ, удостоверяющий личность Заявителя (уполномоченного представителя);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 при направлении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w:t>
      </w:r>
      <w:r w:rsidRPr="00CB1F3C">
        <w:rPr>
          <w:rFonts w:ascii="Arial" w:hAnsi="Arial" w:cs="Arial"/>
          <w:sz w:val="24"/>
          <w:szCs w:val="24"/>
          <w:lang w:val="ru-RU" w:eastAsia="ru-RU"/>
        </w:rPr>
        <w:t xml:space="preserve">через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 сведения из документа, </w:t>
      </w:r>
      <w:r w:rsidRPr="00CB1F3C">
        <w:rPr>
          <w:rFonts w:ascii="Arial" w:hAnsi="Arial" w:cs="Arial"/>
          <w:sz w:val="24"/>
          <w:szCs w:val="24"/>
          <w:lang w:val="ru-RU"/>
        </w:rPr>
        <w:lastRenderedPageBreak/>
        <w:t xml:space="preserve">удостоверяющего личность Заявителя (уполномоченного представителя), проверяются при подтверждении учетной записи в </w:t>
      </w:r>
      <w:r w:rsidR="00335F8A" w:rsidRPr="00CB1F3C">
        <w:rPr>
          <w:rFonts w:ascii="Arial" w:hAnsi="Arial" w:cs="Arial"/>
          <w:sz w:val="24"/>
          <w:szCs w:val="24"/>
          <w:lang w:val="ru-RU"/>
        </w:rPr>
        <w:t>ЕСИА</w:t>
      </w:r>
      <w:r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 при направлении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w:t>
      </w:r>
      <w:r w:rsidRPr="00CB1F3C">
        <w:rPr>
          <w:rFonts w:ascii="Arial" w:hAnsi="Arial" w:cs="Arial"/>
          <w:sz w:val="24"/>
          <w:szCs w:val="24"/>
          <w:lang w:val="ru-RU" w:eastAsia="ru-RU"/>
        </w:rPr>
        <w:t xml:space="preserve">почтовой связью </w:t>
      </w:r>
      <w:r w:rsidRPr="00CB1F3C">
        <w:rPr>
          <w:rFonts w:ascii="Arial" w:hAnsi="Arial" w:cs="Arial"/>
          <w:sz w:val="24"/>
          <w:szCs w:val="24"/>
          <w:lang w:val="ru-RU"/>
        </w:rPr>
        <w:t>– копия паспорта или иного документа, удостоверяющего личность Заявителя (уполномоченного представителя);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2) прием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и документов, предусмотренных </w:t>
      </w:r>
      <w:r w:rsidRPr="00CB1F3C">
        <w:rPr>
          <w:rFonts w:ascii="Arial" w:hAnsi="Arial" w:cs="Arial"/>
          <w:sz w:val="24"/>
          <w:szCs w:val="24"/>
          <w:lang w:val="ru-RU"/>
        </w:rPr>
        <w:t>пунктом 2.</w:t>
      </w:r>
      <w:r w:rsidR="007E1C7A" w:rsidRPr="00CB1F3C">
        <w:rPr>
          <w:rFonts w:ascii="Arial" w:hAnsi="Arial" w:cs="Arial"/>
          <w:sz w:val="24"/>
          <w:szCs w:val="24"/>
          <w:lang w:val="ru-RU"/>
        </w:rPr>
        <w:t>9</w:t>
      </w:r>
      <w:r w:rsidRPr="00CB1F3C">
        <w:rPr>
          <w:rFonts w:ascii="Arial" w:hAnsi="Arial" w:cs="Arial"/>
          <w:sz w:val="24"/>
          <w:szCs w:val="24"/>
          <w:lang w:val="ru-RU"/>
        </w:rPr>
        <w:t xml:space="preserve"> настоящего Административного регламента</w:t>
      </w:r>
      <w:r w:rsidRPr="00CB1F3C">
        <w:rPr>
          <w:rFonts w:ascii="Arial" w:hAnsi="Arial" w:cs="Arial"/>
          <w:sz w:val="24"/>
          <w:szCs w:val="24"/>
          <w:lang w:val="ru-RU" w:eastAsia="ru-RU"/>
        </w:rPr>
        <w:t xml:space="preserve">, поступивших в адрес Управления </w:t>
      </w:r>
      <w:r w:rsidRPr="00CB1F3C">
        <w:rPr>
          <w:rFonts w:ascii="Arial" w:hAnsi="Arial" w:cs="Arial"/>
          <w:sz w:val="24"/>
          <w:szCs w:val="24"/>
          <w:lang w:val="ru-RU"/>
        </w:rPr>
        <w:t>при личном приеме</w:t>
      </w:r>
      <w:r w:rsidRPr="00CB1F3C">
        <w:rPr>
          <w:rFonts w:ascii="Arial" w:hAnsi="Arial" w:cs="Arial"/>
          <w:sz w:val="24"/>
          <w:szCs w:val="24"/>
          <w:lang w:val="ru-RU" w:eastAsia="ru-RU"/>
        </w:rPr>
        <w:t xml:space="preserve"> Заявителя, почтовой связью, а также направленных через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w:t>
      </w:r>
      <w:r w:rsidRPr="00CB1F3C">
        <w:rPr>
          <w:rFonts w:ascii="Arial" w:hAnsi="Arial" w:cs="Arial"/>
          <w:sz w:val="24"/>
          <w:szCs w:val="24"/>
          <w:lang w:val="ru-RU" w:eastAsia="ru-RU"/>
        </w:rPr>
        <w:t xml:space="preserve">регистрируется </w:t>
      </w:r>
      <w:r w:rsidR="004950D7" w:rsidRPr="00CB1F3C">
        <w:rPr>
          <w:rFonts w:ascii="Arial" w:hAnsi="Arial" w:cs="Arial"/>
          <w:sz w:val="24"/>
          <w:szCs w:val="24"/>
          <w:lang w:val="ru-RU" w:eastAsia="ru-RU"/>
        </w:rPr>
        <w:t>Ответственным с</w:t>
      </w:r>
      <w:r w:rsidR="00034F32" w:rsidRPr="00CB1F3C">
        <w:rPr>
          <w:rFonts w:ascii="Arial" w:hAnsi="Arial" w:cs="Arial"/>
          <w:sz w:val="24"/>
          <w:szCs w:val="24"/>
          <w:lang w:val="ru-RU" w:eastAsia="ru-RU"/>
        </w:rPr>
        <w:t>пециалистом в журнале регистрации</w:t>
      </w:r>
      <w:r w:rsidRPr="00CB1F3C">
        <w:rPr>
          <w:rFonts w:ascii="Arial" w:hAnsi="Arial" w:cs="Arial"/>
          <w:sz w:val="24"/>
          <w:szCs w:val="24"/>
          <w:lang w:val="ru-RU" w:eastAsia="ru-RU"/>
        </w:rPr>
        <w:t xml:space="preserve">; </w:t>
      </w:r>
    </w:p>
    <w:p w:rsidR="00E71B26" w:rsidRPr="00CB1F3C" w:rsidRDefault="00E71B26" w:rsidP="00E71B2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rsidR="00E71B26" w:rsidRPr="00CB1F3C" w:rsidRDefault="00E71B26" w:rsidP="00E71B2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в случае, если Заявление с документами подано </w:t>
      </w:r>
      <w:r w:rsidRPr="00CB1F3C">
        <w:rPr>
          <w:rFonts w:ascii="Arial" w:hAnsi="Arial" w:cs="Arial"/>
          <w:sz w:val="24"/>
          <w:szCs w:val="24"/>
          <w:lang w:val="ru-RU"/>
        </w:rPr>
        <w:t>при личном приеме</w:t>
      </w:r>
      <w:r w:rsidRPr="00CB1F3C">
        <w:rPr>
          <w:rFonts w:ascii="Arial" w:hAnsi="Arial" w:cs="Arial"/>
          <w:sz w:val="24"/>
          <w:szCs w:val="24"/>
          <w:lang w:val="ru-RU" w:eastAsia="ru-RU"/>
        </w:rPr>
        <w:t xml:space="preserve"> Заявителя, поступило по почтовой связи</w:t>
      </w:r>
      <w:r w:rsidR="00235F86" w:rsidRPr="00CB1F3C">
        <w:rPr>
          <w:rFonts w:ascii="Arial" w:hAnsi="Arial" w:cs="Arial"/>
          <w:sz w:val="24"/>
          <w:szCs w:val="24"/>
          <w:lang w:val="ru-RU" w:eastAsia="ru-RU"/>
        </w:rPr>
        <w:t>,</w:t>
      </w:r>
      <w:r w:rsidR="00992699" w:rsidRPr="00CB1F3C">
        <w:rPr>
          <w:rFonts w:ascii="Arial" w:hAnsi="Arial" w:cs="Arial"/>
          <w:sz w:val="24"/>
          <w:szCs w:val="24"/>
          <w:lang w:val="ru-RU" w:eastAsia="ru-RU"/>
        </w:rPr>
        <w:t xml:space="preserve"> </w:t>
      </w:r>
      <w:r w:rsidRPr="00CB1F3C">
        <w:rPr>
          <w:rFonts w:ascii="Arial" w:hAnsi="Arial" w:cs="Arial"/>
          <w:sz w:val="24"/>
          <w:szCs w:val="24"/>
          <w:lang w:val="ru-RU" w:eastAsia="ru-RU"/>
        </w:rPr>
        <w:t>они возвращается Заявителю в срок не позднее 5-ти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E71B26" w:rsidRPr="00CB1F3C" w:rsidRDefault="00E71B2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если Заявление с документами поступили в электронном виде</w:t>
      </w:r>
      <w:r w:rsidR="008F7164" w:rsidRPr="00CB1F3C">
        <w:rPr>
          <w:rFonts w:ascii="Arial" w:hAnsi="Arial" w:cs="Arial"/>
          <w:sz w:val="24"/>
          <w:szCs w:val="24"/>
          <w:lang w:val="ru-RU" w:eastAsia="ru-RU"/>
        </w:rPr>
        <w:t>,</w:t>
      </w:r>
      <w:r w:rsidRPr="00CB1F3C">
        <w:rPr>
          <w:rFonts w:ascii="Arial" w:hAnsi="Arial" w:cs="Arial"/>
          <w:sz w:val="24"/>
          <w:szCs w:val="24"/>
          <w:lang w:val="ru-RU" w:eastAsia="ru-RU"/>
        </w:rPr>
        <w:t xml:space="preserve"> Заявителю направляется в срок не позднее 5-ти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CB1F3C">
        <w:rPr>
          <w:rFonts w:ascii="Arial" w:hAnsi="Arial" w:cs="Arial"/>
          <w:sz w:val="24"/>
          <w:szCs w:val="24"/>
          <w:lang w:val="ru-RU"/>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r w:rsidRPr="00CB1F3C">
        <w:rPr>
          <w:rFonts w:ascii="Arial" w:hAnsi="Arial" w:cs="Arial"/>
          <w:sz w:val="24"/>
          <w:szCs w:val="24"/>
        </w:rPr>
        <w:t>doc</w:t>
      </w:r>
      <w:r w:rsidRPr="00CB1F3C">
        <w:rPr>
          <w:rFonts w:ascii="Arial" w:hAnsi="Arial" w:cs="Arial"/>
          <w:sz w:val="24"/>
          <w:szCs w:val="24"/>
          <w:lang w:val="ru-RU"/>
        </w:rPr>
        <w:t>, .</w:t>
      </w:r>
      <w:r w:rsidRPr="00CB1F3C">
        <w:rPr>
          <w:rFonts w:ascii="Arial" w:hAnsi="Arial" w:cs="Arial"/>
          <w:sz w:val="24"/>
          <w:szCs w:val="24"/>
        </w:rPr>
        <w:t>rtf</w:t>
      </w:r>
      <w:r w:rsidRPr="00CB1F3C">
        <w:rPr>
          <w:rFonts w:ascii="Arial" w:hAnsi="Arial" w:cs="Arial"/>
          <w:sz w:val="24"/>
          <w:szCs w:val="24"/>
          <w:lang w:val="ru-RU"/>
        </w:rPr>
        <w:t>, .</w:t>
      </w:r>
      <w:r w:rsidRPr="00CB1F3C">
        <w:rPr>
          <w:rFonts w:ascii="Arial" w:hAnsi="Arial" w:cs="Arial"/>
          <w:sz w:val="24"/>
          <w:szCs w:val="24"/>
        </w:rPr>
        <w:t>xls</w:t>
      </w:r>
      <w:r w:rsidRPr="00CB1F3C">
        <w:rPr>
          <w:rFonts w:ascii="Arial" w:hAnsi="Arial" w:cs="Arial"/>
          <w:sz w:val="24"/>
          <w:szCs w:val="24"/>
          <w:lang w:val="ru-RU"/>
        </w:rPr>
        <w:t>, .</w:t>
      </w:r>
      <w:r w:rsidRPr="00CB1F3C">
        <w:rPr>
          <w:rFonts w:ascii="Arial" w:hAnsi="Arial" w:cs="Arial"/>
          <w:sz w:val="24"/>
          <w:szCs w:val="24"/>
        </w:rPr>
        <w:t>docx</w:t>
      </w:r>
      <w:r w:rsidRPr="00CB1F3C">
        <w:rPr>
          <w:rFonts w:ascii="Arial" w:hAnsi="Arial" w:cs="Arial"/>
          <w:sz w:val="24"/>
          <w:szCs w:val="24"/>
          <w:lang w:val="ru-RU"/>
        </w:rPr>
        <w:t>, .</w:t>
      </w:r>
      <w:r w:rsidRPr="00CB1F3C">
        <w:rPr>
          <w:rFonts w:ascii="Arial" w:hAnsi="Arial" w:cs="Arial"/>
          <w:sz w:val="24"/>
          <w:szCs w:val="24"/>
        </w:rPr>
        <w:t>xlsx</w:t>
      </w:r>
      <w:r w:rsidRPr="00CB1F3C">
        <w:rPr>
          <w:rFonts w:ascii="Arial" w:hAnsi="Arial" w:cs="Arial"/>
          <w:sz w:val="24"/>
          <w:szCs w:val="24"/>
          <w:lang w:val="ru-RU"/>
        </w:rPr>
        <w:t xml:space="preserve">, </w:t>
      </w:r>
      <w:r w:rsidRPr="00CB1F3C">
        <w:rPr>
          <w:rFonts w:ascii="Arial" w:hAnsi="Arial" w:cs="Arial"/>
          <w:sz w:val="24"/>
          <w:szCs w:val="24"/>
        </w:rPr>
        <w:t>rar</w:t>
      </w:r>
      <w:r w:rsidRPr="00CB1F3C">
        <w:rPr>
          <w:rFonts w:ascii="Arial" w:hAnsi="Arial" w:cs="Arial"/>
          <w:sz w:val="24"/>
          <w:szCs w:val="24"/>
          <w:lang w:val="ru-RU"/>
        </w:rPr>
        <w:t xml:space="preserve">, </w:t>
      </w:r>
      <w:r w:rsidRPr="00CB1F3C">
        <w:rPr>
          <w:rFonts w:ascii="Arial" w:hAnsi="Arial" w:cs="Arial"/>
          <w:sz w:val="24"/>
          <w:szCs w:val="24"/>
        </w:rPr>
        <w:t>zip</w:t>
      </w:r>
      <w:r w:rsidRPr="00CB1F3C">
        <w:rPr>
          <w:rFonts w:ascii="Arial" w:hAnsi="Arial" w:cs="Arial"/>
          <w:sz w:val="24"/>
          <w:szCs w:val="24"/>
          <w:lang w:val="ru-RU"/>
        </w:rPr>
        <w:t xml:space="preserve">, </w:t>
      </w:r>
      <w:r w:rsidRPr="00CB1F3C">
        <w:rPr>
          <w:rFonts w:ascii="Arial" w:hAnsi="Arial" w:cs="Arial"/>
          <w:sz w:val="24"/>
          <w:szCs w:val="24"/>
        </w:rPr>
        <w:t>pdf</w:t>
      </w:r>
      <w:r w:rsidRPr="00CB1F3C">
        <w:rPr>
          <w:rFonts w:ascii="Arial" w:hAnsi="Arial" w:cs="Arial"/>
          <w:sz w:val="24"/>
          <w:szCs w:val="24"/>
          <w:lang w:val="ru-RU" w:eastAsia="ru-RU"/>
        </w:rPr>
        <w:t>;</w:t>
      </w:r>
    </w:p>
    <w:p w:rsidR="00755096" w:rsidRPr="00CB1F3C" w:rsidRDefault="008F7164"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w:t>
      </w:r>
      <w:r w:rsidR="00755096" w:rsidRPr="00CB1F3C">
        <w:rPr>
          <w:rFonts w:ascii="Arial" w:hAnsi="Arial" w:cs="Arial"/>
          <w:sz w:val="24"/>
          <w:szCs w:val="24"/>
          <w:lang w:val="ru-RU" w:eastAsia="ru-RU"/>
        </w:rPr>
        <w:t xml:space="preserve">) ответственными за выполнение административной процедуры являются </w:t>
      </w:r>
      <w:r w:rsidR="004950D7" w:rsidRPr="00CB1F3C">
        <w:rPr>
          <w:rFonts w:ascii="Arial" w:hAnsi="Arial" w:cs="Arial"/>
          <w:sz w:val="24"/>
          <w:szCs w:val="24"/>
          <w:lang w:val="ru-RU" w:eastAsia="ru-RU"/>
        </w:rPr>
        <w:t>Ответственный специалист</w:t>
      </w:r>
      <w:r w:rsidR="00755096" w:rsidRPr="00CB1F3C">
        <w:rPr>
          <w:rFonts w:ascii="Arial" w:hAnsi="Arial" w:cs="Arial"/>
          <w:sz w:val="24"/>
          <w:szCs w:val="24"/>
          <w:lang w:val="ru-RU" w:eastAsia="ru-RU"/>
        </w:rPr>
        <w:t>, начальник Управления;</w:t>
      </w:r>
    </w:p>
    <w:p w:rsidR="00755096" w:rsidRPr="00CB1F3C" w:rsidRDefault="008F7164"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w:t>
      </w:r>
      <w:r w:rsidR="00755096" w:rsidRPr="00CB1F3C">
        <w:rPr>
          <w:rFonts w:ascii="Arial" w:hAnsi="Arial" w:cs="Arial"/>
          <w:sz w:val="24"/>
          <w:szCs w:val="24"/>
          <w:lang w:val="ru-RU" w:eastAsia="ru-RU"/>
        </w:rPr>
        <w:t>) максимальный срок выполнения административной процедуры:</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при поступлении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направленного посредством почтовой связи или через </w:t>
      </w:r>
      <w:r w:rsidR="001C3A43" w:rsidRPr="00CB1F3C">
        <w:rPr>
          <w:rFonts w:ascii="Arial" w:hAnsi="Arial" w:cs="Arial"/>
          <w:sz w:val="24"/>
          <w:szCs w:val="24"/>
          <w:lang w:val="ru-RU"/>
        </w:rPr>
        <w:t>ЕПГУ, РПГУ</w:t>
      </w:r>
      <w:r w:rsidRPr="00CB1F3C">
        <w:rPr>
          <w:rFonts w:ascii="Arial" w:hAnsi="Arial" w:cs="Arial"/>
          <w:sz w:val="24"/>
          <w:szCs w:val="24"/>
          <w:lang w:val="ru-RU" w:eastAsia="ru-RU"/>
        </w:rPr>
        <w:t xml:space="preserve"> – в день поступления.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В случае поступления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по окончании времени приема (рабочего дня), в выходные, нерабочие праздничные дни – регистрация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осуществляется на следующий рабочий день, следующий за днем поступления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6) результатом выполнения административной процедуры является регистрация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3.3. Запрос документов в рамках межведомственного взаимодействия:</w:t>
      </w:r>
    </w:p>
    <w:p w:rsidR="00755096" w:rsidRPr="00CB1F3C" w:rsidRDefault="00755096" w:rsidP="00755096">
      <w:pPr>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1)</w:t>
      </w:r>
      <w:r w:rsidRPr="00CB1F3C">
        <w:rPr>
          <w:rFonts w:ascii="Arial" w:hAnsi="Arial" w:cs="Arial"/>
          <w:sz w:val="24"/>
          <w:szCs w:val="24"/>
          <w:lang w:val="ru-RU"/>
        </w:rPr>
        <w:t xml:space="preserve"> </w:t>
      </w:r>
      <w:r w:rsidRPr="00CB1F3C">
        <w:rPr>
          <w:rFonts w:ascii="Arial" w:hAnsi="Arial" w:cs="Arial"/>
          <w:sz w:val="24"/>
          <w:szCs w:val="24"/>
          <w:lang w:val="ru-RU" w:eastAsia="ru-RU"/>
        </w:rPr>
        <w:t xml:space="preserve">основанием для начала административной процедуры является регистрация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без предоставления Заявителем </w:t>
      </w:r>
      <w:r w:rsidRPr="00CB1F3C">
        <w:rPr>
          <w:rFonts w:ascii="Arial" w:eastAsiaTheme="minorEastAsia" w:hAnsi="Arial" w:cs="Arial"/>
          <w:sz w:val="24"/>
          <w:szCs w:val="24"/>
          <w:lang w:val="ru-RU" w:eastAsia="ru-RU"/>
        </w:rPr>
        <w:t>документ</w:t>
      </w:r>
      <w:r w:rsidR="00CC37A0" w:rsidRPr="00CB1F3C">
        <w:rPr>
          <w:rFonts w:ascii="Arial" w:eastAsiaTheme="minorEastAsia" w:hAnsi="Arial" w:cs="Arial"/>
          <w:sz w:val="24"/>
          <w:szCs w:val="24"/>
          <w:lang w:val="ru-RU" w:eastAsia="ru-RU"/>
        </w:rPr>
        <w:t>ов</w:t>
      </w:r>
      <w:r w:rsidRPr="00CB1F3C">
        <w:rPr>
          <w:rFonts w:ascii="Arial" w:eastAsiaTheme="minorEastAsia" w:hAnsi="Arial" w:cs="Arial"/>
          <w:sz w:val="24"/>
          <w:szCs w:val="24"/>
          <w:lang w:val="ru-RU" w:eastAsia="ru-RU"/>
        </w:rPr>
        <w:t>, указан</w:t>
      </w:r>
      <w:r w:rsidR="00CC37A0" w:rsidRPr="00CB1F3C">
        <w:rPr>
          <w:rFonts w:ascii="Arial" w:eastAsiaTheme="minorEastAsia" w:hAnsi="Arial" w:cs="Arial"/>
          <w:sz w:val="24"/>
          <w:szCs w:val="24"/>
          <w:lang w:val="ru-RU" w:eastAsia="ru-RU"/>
        </w:rPr>
        <w:t xml:space="preserve">ных </w:t>
      </w:r>
      <w:r w:rsidRPr="00CB1F3C">
        <w:rPr>
          <w:rFonts w:ascii="Arial" w:eastAsiaTheme="minorEastAsia" w:hAnsi="Arial" w:cs="Arial"/>
          <w:sz w:val="24"/>
          <w:szCs w:val="24"/>
          <w:lang w:val="ru-RU" w:eastAsia="ru-RU"/>
        </w:rPr>
        <w:t>в подпункт</w:t>
      </w:r>
      <w:r w:rsidR="00CC37A0" w:rsidRPr="00CB1F3C">
        <w:rPr>
          <w:rFonts w:ascii="Arial" w:eastAsiaTheme="minorEastAsia" w:hAnsi="Arial" w:cs="Arial"/>
          <w:sz w:val="24"/>
          <w:szCs w:val="24"/>
          <w:lang w:val="ru-RU" w:eastAsia="ru-RU"/>
        </w:rPr>
        <w:t>ах</w:t>
      </w:r>
      <w:r w:rsidRPr="00CB1F3C">
        <w:rPr>
          <w:rFonts w:ascii="Arial" w:eastAsiaTheme="minorEastAsia" w:hAnsi="Arial" w:cs="Arial"/>
          <w:sz w:val="24"/>
          <w:szCs w:val="24"/>
          <w:lang w:val="ru-RU" w:eastAsia="ru-RU"/>
        </w:rPr>
        <w:t xml:space="preserve"> </w:t>
      </w:r>
      <w:r w:rsidR="00B348A2" w:rsidRPr="00CB1F3C">
        <w:rPr>
          <w:rFonts w:ascii="Arial" w:eastAsiaTheme="minorEastAsia" w:hAnsi="Arial" w:cs="Arial"/>
          <w:sz w:val="24"/>
          <w:szCs w:val="24"/>
          <w:lang w:val="ru-RU" w:eastAsia="ru-RU"/>
        </w:rPr>
        <w:t>5</w:t>
      </w:r>
      <w:r w:rsidR="00CC37A0" w:rsidRPr="00CB1F3C">
        <w:rPr>
          <w:rFonts w:ascii="Arial" w:eastAsiaTheme="minorEastAsia" w:hAnsi="Arial" w:cs="Arial"/>
          <w:sz w:val="24"/>
          <w:szCs w:val="24"/>
          <w:lang w:val="ru-RU" w:eastAsia="ru-RU"/>
        </w:rPr>
        <w:t>, 9, 10</w:t>
      </w:r>
      <w:r w:rsidRPr="00CB1F3C">
        <w:rPr>
          <w:rFonts w:ascii="Arial" w:eastAsiaTheme="minorEastAsia" w:hAnsi="Arial" w:cs="Arial"/>
          <w:sz w:val="24"/>
          <w:szCs w:val="24"/>
          <w:lang w:val="ru-RU" w:eastAsia="ru-RU"/>
        </w:rPr>
        <w:t xml:space="preserve"> пункта 2.</w:t>
      </w:r>
      <w:r w:rsidR="00B348A2" w:rsidRPr="00CB1F3C">
        <w:rPr>
          <w:rFonts w:ascii="Arial" w:eastAsiaTheme="minorEastAsia" w:hAnsi="Arial" w:cs="Arial"/>
          <w:sz w:val="24"/>
          <w:szCs w:val="24"/>
          <w:lang w:val="ru-RU" w:eastAsia="ru-RU"/>
        </w:rPr>
        <w:t>9</w:t>
      </w:r>
      <w:r w:rsidRPr="00CB1F3C">
        <w:rPr>
          <w:rFonts w:ascii="Arial" w:eastAsiaTheme="minorEastAsia" w:hAnsi="Arial" w:cs="Arial"/>
          <w:sz w:val="24"/>
          <w:szCs w:val="24"/>
          <w:lang w:val="ru-RU" w:eastAsia="ru-RU"/>
        </w:rPr>
        <w:t xml:space="preserve"> настоящего Административного реглам</w:t>
      </w:r>
      <w:r w:rsidR="00B348A2" w:rsidRPr="00CB1F3C">
        <w:rPr>
          <w:rFonts w:ascii="Arial" w:eastAsiaTheme="minorEastAsia" w:hAnsi="Arial" w:cs="Arial"/>
          <w:sz w:val="24"/>
          <w:szCs w:val="24"/>
          <w:lang w:val="ru-RU" w:eastAsia="ru-RU"/>
        </w:rPr>
        <w:t>ента, по собственной инициативе;</w:t>
      </w:r>
    </w:p>
    <w:p w:rsidR="00755096" w:rsidRPr="00CB1F3C" w:rsidRDefault="00755096" w:rsidP="00755096">
      <w:pPr>
        <w:spacing w:after="0" w:line="240" w:lineRule="auto"/>
        <w:ind w:firstLine="709"/>
        <w:rPr>
          <w:rFonts w:ascii="Arial" w:eastAsiaTheme="minorEastAsia" w:hAnsi="Arial" w:cs="Arial"/>
          <w:sz w:val="24"/>
          <w:szCs w:val="24"/>
          <w:lang w:val="ru-RU" w:eastAsia="ru-RU"/>
        </w:rPr>
      </w:pPr>
      <w:r w:rsidRPr="00CB1F3C">
        <w:rPr>
          <w:rFonts w:ascii="Arial" w:hAnsi="Arial" w:cs="Arial"/>
          <w:sz w:val="24"/>
          <w:szCs w:val="24"/>
          <w:lang w:val="ru-RU"/>
        </w:rPr>
        <w:t xml:space="preserve">2) </w:t>
      </w:r>
      <w:r w:rsidR="004950D7" w:rsidRPr="00CB1F3C">
        <w:rPr>
          <w:rFonts w:ascii="Arial" w:hAnsi="Arial" w:cs="Arial"/>
          <w:sz w:val="24"/>
          <w:szCs w:val="24"/>
          <w:lang w:val="ru-RU" w:eastAsia="ru-RU"/>
        </w:rPr>
        <w:t xml:space="preserve">Ответственный специалист </w:t>
      </w:r>
      <w:r w:rsidRPr="00CB1F3C">
        <w:rPr>
          <w:rFonts w:ascii="Arial" w:eastAsiaTheme="minorEastAsia" w:hAnsi="Arial" w:cs="Arial"/>
          <w:sz w:val="24"/>
          <w:szCs w:val="24"/>
          <w:lang w:val="ru-RU"/>
        </w:rPr>
        <w:t xml:space="preserve">в рамках межведомственного взаимодействия запрашивает </w:t>
      </w:r>
      <w:r w:rsidR="00B348A2" w:rsidRPr="00CB1F3C">
        <w:rPr>
          <w:rFonts w:ascii="Arial" w:eastAsiaTheme="minorEastAsia" w:hAnsi="Arial" w:cs="Arial"/>
          <w:sz w:val="24"/>
          <w:szCs w:val="24"/>
          <w:lang w:val="ru-RU"/>
        </w:rPr>
        <w:t xml:space="preserve">в </w:t>
      </w:r>
      <w:r w:rsidR="006C2318" w:rsidRPr="00CB1F3C">
        <w:rPr>
          <w:rFonts w:ascii="Arial" w:eastAsiaTheme="minorEastAsia" w:hAnsi="Arial" w:cs="Arial"/>
          <w:sz w:val="24"/>
          <w:szCs w:val="24"/>
          <w:lang w:val="ru-RU" w:eastAsia="ru-RU"/>
        </w:rPr>
        <w:t xml:space="preserve">Управлении Федеральной </w:t>
      </w:r>
      <w:r w:rsidR="006C2318" w:rsidRPr="00CB1F3C">
        <w:rPr>
          <w:rFonts w:ascii="Arial" w:hAnsi="Arial" w:cs="Arial"/>
          <w:spacing w:val="1"/>
          <w:sz w:val="24"/>
          <w:szCs w:val="24"/>
          <w:lang w:val="ru-RU"/>
        </w:rPr>
        <w:t>службы государственной регистрации, кадастра и картографии по Красноярскому краю</w:t>
      </w:r>
      <w:r w:rsidR="006C2318" w:rsidRPr="00CB1F3C">
        <w:rPr>
          <w:rFonts w:ascii="Arial" w:eastAsiaTheme="minorEastAsia" w:hAnsi="Arial" w:cs="Arial"/>
          <w:sz w:val="24"/>
          <w:szCs w:val="24"/>
          <w:lang w:val="ru-RU"/>
        </w:rPr>
        <w:t xml:space="preserve"> </w:t>
      </w:r>
      <w:r w:rsidRPr="00CB1F3C">
        <w:rPr>
          <w:rFonts w:ascii="Arial" w:eastAsiaTheme="minorEastAsia" w:hAnsi="Arial" w:cs="Arial"/>
          <w:sz w:val="24"/>
          <w:szCs w:val="24"/>
          <w:lang w:val="ru-RU"/>
        </w:rPr>
        <w:t xml:space="preserve">сведения </w:t>
      </w:r>
      <w:r w:rsidRPr="00CB1F3C">
        <w:rPr>
          <w:rFonts w:ascii="Arial" w:hAnsi="Arial" w:cs="Arial"/>
          <w:spacing w:val="1"/>
          <w:sz w:val="24"/>
          <w:szCs w:val="24"/>
          <w:lang w:val="ru-RU"/>
        </w:rPr>
        <w:t xml:space="preserve">о государственной регистрации права на </w:t>
      </w:r>
      <w:r w:rsidRPr="00CB1F3C">
        <w:rPr>
          <w:rFonts w:ascii="Arial" w:hAnsi="Arial" w:cs="Arial"/>
          <w:sz w:val="24"/>
          <w:szCs w:val="24"/>
          <w:lang w:val="ru-RU"/>
        </w:rPr>
        <w:t>объект культурного наследия местного (муниципального) значения</w:t>
      </w:r>
      <w:r w:rsidR="00B348A2" w:rsidRPr="00CB1F3C">
        <w:rPr>
          <w:rFonts w:ascii="Arial" w:hAnsi="Arial" w:cs="Arial"/>
          <w:sz w:val="24"/>
          <w:szCs w:val="24"/>
          <w:lang w:val="ru-RU"/>
        </w:rPr>
        <w:t>, в отношении которого подано Заявление;</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3) ответственным за выполнение административной процедуры является </w:t>
      </w:r>
      <w:r w:rsidR="004950D7" w:rsidRPr="00CB1F3C">
        <w:rPr>
          <w:rFonts w:ascii="Arial" w:hAnsi="Arial" w:cs="Arial"/>
          <w:sz w:val="24"/>
          <w:szCs w:val="24"/>
          <w:lang w:val="ru-RU" w:eastAsia="ru-RU"/>
        </w:rPr>
        <w:t>Ответственный специалист</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4) срок выполнения административной процедуры составляет не более 3 </w:t>
      </w:r>
      <w:r w:rsidRPr="00CB1F3C">
        <w:rPr>
          <w:rFonts w:ascii="Arial" w:eastAsiaTheme="minorEastAsia" w:hAnsi="Arial" w:cs="Arial"/>
          <w:sz w:val="24"/>
          <w:szCs w:val="24"/>
          <w:lang w:val="ru-RU" w:eastAsia="ru-RU"/>
        </w:rPr>
        <w:lastRenderedPageBreak/>
        <w:t xml:space="preserve">рабочих дней со дня регистрации </w:t>
      </w:r>
      <w:r w:rsidR="00744E99" w:rsidRPr="00CB1F3C">
        <w:rPr>
          <w:rFonts w:ascii="Arial" w:eastAsiaTheme="minorEastAsia" w:hAnsi="Arial" w:cs="Arial"/>
          <w:sz w:val="24"/>
          <w:szCs w:val="24"/>
          <w:lang w:val="ru-RU" w:eastAsia="ru-RU"/>
        </w:rPr>
        <w:t>Заявления</w:t>
      </w:r>
      <w:r w:rsidRPr="00CB1F3C">
        <w:rPr>
          <w:rFonts w:ascii="Arial" w:eastAsiaTheme="minorEastAsia"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5) результатом выполнения административной процедуры является з</w:t>
      </w:r>
      <w:r w:rsidRPr="00CB1F3C">
        <w:rPr>
          <w:rFonts w:ascii="Arial" w:hAnsi="Arial" w:cs="Arial"/>
          <w:sz w:val="24"/>
          <w:szCs w:val="24"/>
          <w:lang w:val="ru-RU" w:eastAsia="ru-RU"/>
        </w:rPr>
        <w:t xml:space="preserve">апрос </w:t>
      </w:r>
      <w:r w:rsidR="00CC37A0" w:rsidRPr="00CB1F3C">
        <w:rPr>
          <w:rFonts w:ascii="Arial" w:eastAsiaTheme="minorEastAsia" w:hAnsi="Arial" w:cs="Arial"/>
          <w:sz w:val="24"/>
          <w:szCs w:val="24"/>
          <w:lang w:val="ru-RU" w:eastAsia="ru-RU"/>
        </w:rPr>
        <w:t xml:space="preserve">документов, указанных в подпунктах 5, 9, 10 пункта 2.9 </w:t>
      </w:r>
      <w:r w:rsidRPr="00CB1F3C">
        <w:rPr>
          <w:rFonts w:ascii="Arial" w:eastAsiaTheme="minorEastAsia" w:hAnsi="Arial" w:cs="Arial"/>
          <w:sz w:val="24"/>
          <w:szCs w:val="24"/>
          <w:lang w:val="ru-RU" w:eastAsia="ru-RU"/>
        </w:rPr>
        <w:t>настоящего Административного регламента,</w:t>
      </w:r>
      <w:r w:rsidRPr="00CB1F3C">
        <w:rPr>
          <w:rFonts w:ascii="Arial" w:hAnsi="Arial" w:cs="Arial"/>
          <w:sz w:val="24"/>
          <w:szCs w:val="24"/>
          <w:lang w:val="ru-RU" w:eastAsia="ru-RU"/>
        </w:rPr>
        <w:t xml:space="preserve"> в рамках межведомственного взаимодействия</w:t>
      </w:r>
      <w:r w:rsidRPr="00CB1F3C">
        <w:rPr>
          <w:rFonts w:ascii="Arial" w:eastAsiaTheme="minorEastAsia"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eastAsiaTheme="minorEastAsia" w:hAnsi="Arial" w:cs="Arial"/>
          <w:sz w:val="24"/>
          <w:szCs w:val="24"/>
          <w:lang w:val="ru-RU" w:eastAsia="ru-RU"/>
        </w:rPr>
        <w:t>6)</w:t>
      </w:r>
      <w:r w:rsidRPr="00CB1F3C">
        <w:rPr>
          <w:rFonts w:ascii="Arial" w:hAnsi="Arial" w:cs="Arial"/>
          <w:sz w:val="24"/>
          <w:szCs w:val="24"/>
          <w:lang w:val="ru-RU" w:eastAsia="ru-RU"/>
        </w:rPr>
        <w:t xml:space="preserve"> срок, в течение которого результат запроса должен поступить в Управление - не превышает 5</w:t>
      </w:r>
      <w:r w:rsidR="00B348A2" w:rsidRPr="00CB1F3C">
        <w:rPr>
          <w:rFonts w:ascii="Arial" w:hAnsi="Arial" w:cs="Arial"/>
          <w:sz w:val="24"/>
          <w:szCs w:val="24"/>
          <w:lang w:val="ru-RU" w:eastAsia="ru-RU"/>
        </w:rPr>
        <w:t xml:space="preserve"> рабочих дней.</w:t>
      </w:r>
    </w:p>
    <w:p w:rsidR="001B04AE" w:rsidRPr="00CB1F3C" w:rsidRDefault="001B04AE" w:rsidP="001B04AE">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3.4. </w:t>
      </w:r>
      <w:r w:rsidRPr="00CB1F3C">
        <w:rPr>
          <w:rFonts w:ascii="Arial" w:hAnsi="Arial" w:cs="Arial"/>
          <w:sz w:val="24"/>
          <w:szCs w:val="24"/>
          <w:lang w:val="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1) основанием для начала административной процедуры является рассмотрение </w:t>
      </w:r>
      <w:r w:rsidR="00CC37A0" w:rsidRPr="00CB1F3C">
        <w:rPr>
          <w:rFonts w:ascii="Arial" w:eastAsiaTheme="minorEastAsia" w:hAnsi="Arial" w:cs="Arial"/>
          <w:sz w:val="24"/>
          <w:szCs w:val="24"/>
          <w:lang w:val="ru-RU" w:eastAsia="ru-RU"/>
        </w:rPr>
        <w:t xml:space="preserve">документов, указанных в подпунктах 5, 9, 10 пункта 2.9 </w:t>
      </w:r>
      <w:r w:rsidRPr="00CB1F3C">
        <w:rPr>
          <w:rFonts w:ascii="Arial" w:eastAsiaTheme="minorEastAsia" w:hAnsi="Arial" w:cs="Arial"/>
          <w:sz w:val="24"/>
          <w:szCs w:val="24"/>
          <w:lang w:val="ru-RU" w:eastAsia="ru-RU"/>
        </w:rPr>
        <w:t>настоящего Административного регламента, полученн</w:t>
      </w:r>
      <w:r w:rsidR="00361F30" w:rsidRPr="00CB1F3C">
        <w:rPr>
          <w:rFonts w:ascii="Arial" w:eastAsiaTheme="minorEastAsia" w:hAnsi="Arial" w:cs="Arial"/>
          <w:sz w:val="24"/>
          <w:szCs w:val="24"/>
          <w:lang w:val="ru-RU" w:eastAsia="ru-RU"/>
        </w:rPr>
        <w:t>ого</w:t>
      </w:r>
      <w:r w:rsidRPr="00CB1F3C">
        <w:rPr>
          <w:rFonts w:ascii="Arial" w:eastAsiaTheme="minorEastAsia" w:hAnsi="Arial" w:cs="Arial"/>
          <w:sz w:val="24"/>
          <w:szCs w:val="24"/>
          <w:lang w:val="ru-RU" w:eastAsia="ru-RU"/>
        </w:rPr>
        <w:t xml:space="preserve"> в рамках межведомственного взаимодействия;</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2) если при рассмотрении </w:t>
      </w:r>
      <w:r w:rsidR="00CC37A0" w:rsidRPr="00CB1F3C">
        <w:rPr>
          <w:rFonts w:ascii="Arial" w:eastAsiaTheme="minorEastAsia" w:hAnsi="Arial" w:cs="Arial"/>
          <w:sz w:val="24"/>
          <w:szCs w:val="24"/>
          <w:lang w:val="ru-RU" w:eastAsia="ru-RU"/>
        </w:rPr>
        <w:t xml:space="preserve">документов, указанных в подпунктах 5, 9, 10 пункта 2.9 </w:t>
      </w:r>
      <w:r w:rsidR="00361F30" w:rsidRPr="00CB1F3C">
        <w:rPr>
          <w:rFonts w:ascii="Arial" w:eastAsiaTheme="minorEastAsia" w:hAnsi="Arial" w:cs="Arial"/>
          <w:sz w:val="24"/>
          <w:szCs w:val="24"/>
          <w:lang w:val="ru-RU" w:eastAsia="ru-RU"/>
        </w:rPr>
        <w:t xml:space="preserve">настоящего Административного регламента, </w:t>
      </w:r>
      <w:r w:rsidRPr="00CB1F3C">
        <w:rPr>
          <w:rFonts w:ascii="Arial" w:eastAsiaTheme="minorEastAsia" w:hAnsi="Arial" w:cs="Arial"/>
          <w:sz w:val="24"/>
          <w:szCs w:val="24"/>
          <w:lang w:val="ru-RU" w:eastAsia="ru-RU"/>
        </w:rPr>
        <w:t>выявляются обстоятельства, препятствующие предоставлению муниципальной услуги, указанные в пункте 2.13 настоящего Административного регламента:</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 </w:t>
      </w:r>
      <w:r w:rsidR="004950D7" w:rsidRPr="00CB1F3C">
        <w:rPr>
          <w:rFonts w:ascii="Arial" w:hAnsi="Arial" w:cs="Arial"/>
          <w:sz w:val="24"/>
          <w:szCs w:val="24"/>
          <w:lang w:val="ru-RU" w:eastAsia="ru-RU"/>
        </w:rPr>
        <w:t xml:space="preserve">Ответственный специалист </w:t>
      </w:r>
      <w:r w:rsidRPr="00CB1F3C">
        <w:rPr>
          <w:rFonts w:ascii="Arial" w:eastAsiaTheme="minorEastAsia" w:hAnsi="Arial" w:cs="Arial"/>
          <w:sz w:val="24"/>
          <w:szCs w:val="24"/>
          <w:lang w:val="ru-RU" w:eastAsia="ru-RU"/>
        </w:rPr>
        <w:t>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3) лицами, ответственными за выполнение административной процедуры, являются </w:t>
      </w:r>
      <w:r w:rsidR="004950D7" w:rsidRPr="00CB1F3C">
        <w:rPr>
          <w:rFonts w:ascii="Arial" w:hAnsi="Arial" w:cs="Arial"/>
          <w:sz w:val="24"/>
          <w:szCs w:val="24"/>
          <w:lang w:val="ru-RU" w:eastAsia="ru-RU"/>
        </w:rPr>
        <w:t>Ответственный специалист</w:t>
      </w:r>
      <w:r w:rsidRPr="00CB1F3C">
        <w:rPr>
          <w:rFonts w:ascii="Arial" w:eastAsiaTheme="minorEastAsia" w:hAnsi="Arial" w:cs="Arial"/>
          <w:sz w:val="24"/>
          <w:szCs w:val="24"/>
          <w:lang w:val="ru-RU" w:eastAsia="ru-RU"/>
        </w:rPr>
        <w:t>, начальник Управления;</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2) </w:t>
      </w:r>
      <w:r w:rsidR="004950D7" w:rsidRPr="00CB1F3C">
        <w:rPr>
          <w:rFonts w:ascii="Arial" w:hAnsi="Arial" w:cs="Arial"/>
          <w:sz w:val="24"/>
          <w:szCs w:val="24"/>
          <w:lang w:val="ru-RU" w:eastAsia="ru-RU"/>
        </w:rPr>
        <w:t xml:space="preserve">Ответственный специалист </w:t>
      </w:r>
      <w:r w:rsidRPr="00CB1F3C">
        <w:rPr>
          <w:rFonts w:ascii="Arial" w:eastAsiaTheme="minorEastAsia" w:hAnsi="Arial" w:cs="Arial"/>
          <w:sz w:val="24"/>
          <w:szCs w:val="24"/>
          <w:lang w:val="ru-RU" w:eastAsia="ru-RU"/>
        </w:rPr>
        <w:t>в течение 3 рабочих дней с даты поступления документов в рамках межведомственного взаимодействия в Управление запрашивает повторно документ</w:t>
      </w:r>
      <w:r w:rsidR="00CC37A0" w:rsidRPr="00CB1F3C">
        <w:rPr>
          <w:rFonts w:ascii="Arial" w:eastAsiaTheme="minorEastAsia" w:hAnsi="Arial" w:cs="Arial"/>
          <w:sz w:val="24"/>
          <w:szCs w:val="24"/>
          <w:lang w:val="ru-RU" w:eastAsia="ru-RU"/>
        </w:rPr>
        <w:t>ы</w:t>
      </w:r>
      <w:r w:rsidRPr="00CB1F3C">
        <w:rPr>
          <w:rFonts w:ascii="Arial" w:eastAsiaTheme="minorEastAsia" w:hAnsi="Arial" w:cs="Arial"/>
          <w:sz w:val="24"/>
          <w:szCs w:val="24"/>
          <w:lang w:val="ru-RU" w:eastAsia="ru-RU"/>
        </w:rPr>
        <w:t xml:space="preserve"> (</w:t>
      </w:r>
      <w:r w:rsidR="00CC37A0" w:rsidRPr="00CB1F3C">
        <w:rPr>
          <w:rFonts w:ascii="Arial" w:eastAsiaTheme="minorEastAsia" w:hAnsi="Arial" w:cs="Arial"/>
          <w:sz w:val="24"/>
          <w:szCs w:val="24"/>
          <w:lang w:val="ru-RU" w:eastAsia="ru-RU"/>
        </w:rPr>
        <w:t>их</w:t>
      </w:r>
      <w:r w:rsidRPr="00CB1F3C">
        <w:rPr>
          <w:rFonts w:ascii="Arial" w:eastAsiaTheme="minorEastAsia" w:hAnsi="Arial" w:cs="Arial"/>
          <w:sz w:val="24"/>
          <w:szCs w:val="24"/>
          <w:lang w:val="ru-RU" w:eastAsia="ru-RU"/>
        </w:rPr>
        <w:t xml:space="preserve"> копи</w:t>
      </w:r>
      <w:r w:rsidR="00CC37A0" w:rsidRPr="00CB1F3C">
        <w:rPr>
          <w:rFonts w:ascii="Arial" w:eastAsiaTheme="minorEastAsia" w:hAnsi="Arial" w:cs="Arial"/>
          <w:sz w:val="24"/>
          <w:szCs w:val="24"/>
          <w:lang w:val="ru-RU" w:eastAsia="ru-RU"/>
        </w:rPr>
        <w:t>и</w:t>
      </w:r>
      <w:r w:rsidRPr="00CB1F3C">
        <w:rPr>
          <w:rFonts w:ascii="Arial" w:eastAsiaTheme="minorEastAsia" w:hAnsi="Arial" w:cs="Arial"/>
          <w:sz w:val="24"/>
          <w:szCs w:val="24"/>
          <w:lang w:val="ru-RU" w:eastAsia="ru-RU"/>
        </w:rPr>
        <w:t xml:space="preserve"> или сведения, содержащиеся в н</w:t>
      </w:r>
      <w:r w:rsidR="00CC37A0" w:rsidRPr="00CB1F3C">
        <w:rPr>
          <w:rFonts w:ascii="Arial" w:eastAsiaTheme="minorEastAsia" w:hAnsi="Arial" w:cs="Arial"/>
          <w:sz w:val="24"/>
          <w:szCs w:val="24"/>
          <w:lang w:val="ru-RU" w:eastAsia="ru-RU"/>
        </w:rPr>
        <w:t>их</w:t>
      </w:r>
      <w:r w:rsidRPr="00CB1F3C">
        <w:rPr>
          <w:rFonts w:ascii="Arial" w:eastAsiaTheme="minorEastAsia" w:hAnsi="Arial" w:cs="Arial"/>
          <w:sz w:val="24"/>
          <w:szCs w:val="24"/>
          <w:lang w:val="ru-RU" w:eastAsia="ru-RU"/>
        </w:rPr>
        <w:t>), указанн</w:t>
      </w:r>
      <w:r w:rsidR="00CC37A0" w:rsidRPr="00CB1F3C">
        <w:rPr>
          <w:rFonts w:ascii="Arial" w:eastAsiaTheme="minorEastAsia" w:hAnsi="Arial" w:cs="Arial"/>
          <w:sz w:val="24"/>
          <w:szCs w:val="24"/>
          <w:lang w:val="ru-RU" w:eastAsia="ru-RU"/>
        </w:rPr>
        <w:t>ые</w:t>
      </w:r>
      <w:r w:rsidRPr="00CB1F3C">
        <w:rPr>
          <w:rFonts w:ascii="Arial" w:eastAsiaTheme="minorEastAsia" w:hAnsi="Arial" w:cs="Arial"/>
          <w:sz w:val="24"/>
          <w:szCs w:val="24"/>
          <w:lang w:val="ru-RU" w:eastAsia="ru-RU"/>
        </w:rPr>
        <w:t xml:space="preserve"> в подпункт</w:t>
      </w:r>
      <w:r w:rsidR="00CC37A0" w:rsidRPr="00CB1F3C">
        <w:rPr>
          <w:rFonts w:ascii="Arial" w:eastAsiaTheme="minorEastAsia" w:hAnsi="Arial" w:cs="Arial"/>
          <w:sz w:val="24"/>
          <w:szCs w:val="24"/>
          <w:lang w:val="ru-RU" w:eastAsia="ru-RU"/>
        </w:rPr>
        <w:t>ах</w:t>
      </w:r>
      <w:r w:rsidR="00E0437B" w:rsidRPr="00CB1F3C">
        <w:rPr>
          <w:rFonts w:ascii="Arial" w:eastAsiaTheme="minorEastAsia" w:hAnsi="Arial" w:cs="Arial"/>
          <w:sz w:val="24"/>
          <w:szCs w:val="24"/>
          <w:lang w:val="ru-RU" w:eastAsia="ru-RU"/>
        </w:rPr>
        <w:t xml:space="preserve"> 5</w:t>
      </w:r>
      <w:r w:rsidR="00CC37A0" w:rsidRPr="00CB1F3C">
        <w:rPr>
          <w:rFonts w:ascii="Arial" w:eastAsiaTheme="minorEastAsia" w:hAnsi="Arial" w:cs="Arial"/>
          <w:sz w:val="24"/>
          <w:szCs w:val="24"/>
          <w:lang w:val="ru-RU" w:eastAsia="ru-RU"/>
        </w:rPr>
        <w:t>, 9, 10</w:t>
      </w:r>
      <w:r w:rsidRPr="00CB1F3C">
        <w:rPr>
          <w:rFonts w:ascii="Arial" w:eastAsiaTheme="minorEastAsia" w:hAnsi="Arial" w:cs="Arial"/>
          <w:sz w:val="24"/>
          <w:szCs w:val="24"/>
          <w:lang w:val="ru-RU" w:eastAsia="ru-RU"/>
        </w:rPr>
        <w:t xml:space="preserve"> пункта 2.9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3) лицами, ответственными за выполнение административной процедуры, являются </w:t>
      </w:r>
      <w:r w:rsidR="004950D7" w:rsidRPr="00CB1F3C">
        <w:rPr>
          <w:rFonts w:ascii="Arial" w:hAnsi="Arial" w:cs="Arial"/>
          <w:sz w:val="24"/>
          <w:szCs w:val="24"/>
          <w:lang w:val="ru-RU" w:eastAsia="ru-RU"/>
        </w:rPr>
        <w:t>Ответственный специалист</w:t>
      </w:r>
      <w:r w:rsidRPr="00CB1F3C">
        <w:rPr>
          <w:rFonts w:ascii="Arial" w:eastAsiaTheme="minorEastAsia" w:hAnsi="Arial" w:cs="Arial"/>
          <w:sz w:val="24"/>
          <w:szCs w:val="24"/>
          <w:lang w:val="ru-RU" w:eastAsia="ru-RU"/>
        </w:rPr>
        <w:t xml:space="preserve"> начальник Управления;</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lastRenderedPageBreak/>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rsidR="001B04AE" w:rsidRPr="00CB1F3C" w:rsidRDefault="001B04AE" w:rsidP="001B04AE">
      <w:pPr>
        <w:widowControl w:val="0"/>
        <w:autoSpaceDE w:val="0"/>
        <w:autoSpaceDN w:val="0"/>
        <w:spacing w:after="0" w:line="240" w:lineRule="auto"/>
        <w:ind w:firstLine="709"/>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5) результатом выполнения административной процедуры является запрос документов в рамках межведомственного взаимодействия.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rPr>
        <w:t>3.</w:t>
      </w:r>
      <w:r w:rsidR="001351BA" w:rsidRPr="00CB1F3C">
        <w:rPr>
          <w:rFonts w:ascii="Arial" w:hAnsi="Arial" w:cs="Arial"/>
          <w:sz w:val="24"/>
          <w:szCs w:val="24"/>
          <w:lang w:val="ru-RU"/>
        </w:rPr>
        <w:t>6</w:t>
      </w:r>
      <w:r w:rsidRPr="00CB1F3C">
        <w:rPr>
          <w:rFonts w:ascii="Arial" w:hAnsi="Arial" w:cs="Arial"/>
          <w:sz w:val="24"/>
          <w:szCs w:val="24"/>
          <w:lang w:val="ru-RU"/>
        </w:rPr>
        <w:t xml:space="preserve">. Рассмотрение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1) основанием для начала административной процедуры является регистрация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и документов, предусмотренных пунктом 2.</w:t>
      </w:r>
      <w:r w:rsidR="004D7580" w:rsidRPr="00CB1F3C">
        <w:rPr>
          <w:rFonts w:ascii="Arial" w:hAnsi="Arial" w:cs="Arial"/>
          <w:sz w:val="24"/>
          <w:szCs w:val="24"/>
          <w:lang w:val="ru-RU" w:eastAsia="ru-RU"/>
        </w:rPr>
        <w:t>9</w:t>
      </w:r>
      <w:r w:rsidRPr="00CB1F3C">
        <w:rPr>
          <w:rFonts w:ascii="Arial" w:hAnsi="Arial" w:cs="Arial"/>
          <w:sz w:val="24"/>
          <w:szCs w:val="24"/>
          <w:lang w:val="ru-RU" w:eastAsia="ru-RU"/>
        </w:rPr>
        <w:t xml:space="preserve"> настоящего Административного регламента;</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2) если при рассмотрении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rPr>
        <w:t xml:space="preserve"> выявляются обстоятельства, препятствующие предоставлению муниципальной услуги, указанные в пунктах 2.1</w:t>
      </w:r>
      <w:r w:rsidR="002A0FC9" w:rsidRPr="00CB1F3C">
        <w:rPr>
          <w:rFonts w:ascii="Arial" w:hAnsi="Arial" w:cs="Arial"/>
          <w:sz w:val="24"/>
          <w:szCs w:val="24"/>
          <w:lang w:val="ru-RU"/>
        </w:rPr>
        <w:t>2</w:t>
      </w:r>
      <w:r w:rsidRPr="00CB1F3C">
        <w:rPr>
          <w:rFonts w:ascii="Arial" w:hAnsi="Arial" w:cs="Arial"/>
          <w:sz w:val="24"/>
          <w:szCs w:val="24"/>
          <w:lang w:val="ru-RU"/>
        </w:rPr>
        <w:t xml:space="preserve"> и 2.1</w:t>
      </w:r>
      <w:r w:rsidR="002A0FC9" w:rsidRPr="00CB1F3C">
        <w:rPr>
          <w:rFonts w:ascii="Arial" w:hAnsi="Arial" w:cs="Arial"/>
          <w:sz w:val="24"/>
          <w:szCs w:val="24"/>
          <w:lang w:val="ru-RU"/>
        </w:rPr>
        <w:t>4</w:t>
      </w:r>
      <w:r w:rsidRPr="00CB1F3C">
        <w:rPr>
          <w:rFonts w:ascii="Arial" w:hAnsi="Arial" w:cs="Arial"/>
          <w:sz w:val="24"/>
          <w:szCs w:val="24"/>
          <w:lang w:val="ru-RU"/>
        </w:rPr>
        <w:t xml:space="preserve"> настоящего Административного регламента, </w:t>
      </w:r>
      <w:r w:rsidR="004950D7" w:rsidRPr="00CB1F3C">
        <w:rPr>
          <w:rFonts w:ascii="Arial" w:hAnsi="Arial" w:cs="Arial"/>
          <w:sz w:val="24"/>
          <w:szCs w:val="24"/>
          <w:lang w:val="ru-RU" w:eastAsia="ru-RU"/>
        </w:rPr>
        <w:t>Ответственный специалист</w:t>
      </w:r>
      <w:r w:rsidR="004950D7" w:rsidRPr="00CB1F3C">
        <w:rPr>
          <w:rFonts w:ascii="Arial" w:eastAsiaTheme="minorEastAsia" w:hAnsi="Arial" w:cs="Arial"/>
          <w:sz w:val="24"/>
          <w:szCs w:val="24"/>
          <w:lang w:val="ru-RU" w:eastAsia="ru-RU"/>
        </w:rPr>
        <w:t xml:space="preserve"> </w:t>
      </w:r>
      <w:r w:rsidRPr="00CB1F3C">
        <w:rPr>
          <w:rFonts w:ascii="Arial" w:hAnsi="Arial" w:cs="Arial"/>
          <w:sz w:val="24"/>
          <w:szCs w:val="24"/>
          <w:lang w:val="ru-RU"/>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При отсутствии оснований для отказа в предоставлении муниципальной услуги, указанных в пунктах </w:t>
      </w:r>
      <w:r w:rsidRPr="00CB1F3C">
        <w:rPr>
          <w:rFonts w:ascii="Arial" w:hAnsi="Arial" w:cs="Arial"/>
          <w:sz w:val="24"/>
          <w:szCs w:val="24"/>
          <w:lang w:val="ru-RU"/>
        </w:rPr>
        <w:t>2.1</w:t>
      </w:r>
      <w:r w:rsidR="006C7409" w:rsidRPr="00CB1F3C">
        <w:rPr>
          <w:rFonts w:ascii="Arial" w:hAnsi="Arial" w:cs="Arial"/>
          <w:sz w:val="24"/>
          <w:szCs w:val="24"/>
          <w:lang w:val="ru-RU"/>
        </w:rPr>
        <w:t>2</w:t>
      </w:r>
      <w:r w:rsidRPr="00CB1F3C">
        <w:rPr>
          <w:rFonts w:ascii="Arial" w:hAnsi="Arial" w:cs="Arial"/>
          <w:sz w:val="24"/>
          <w:szCs w:val="24"/>
          <w:lang w:val="ru-RU"/>
        </w:rPr>
        <w:t xml:space="preserve"> и 2.1</w:t>
      </w:r>
      <w:r w:rsidR="006C7409" w:rsidRPr="00CB1F3C">
        <w:rPr>
          <w:rFonts w:ascii="Arial" w:hAnsi="Arial" w:cs="Arial"/>
          <w:sz w:val="24"/>
          <w:szCs w:val="24"/>
          <w:lang w:val="ru-RU"/>
        </w:rPr>
        <w:t>4</w:t>
      </w:r>
      <w:r w:rsidRPr="00CB1F3C">
        <w:rPr>
          <w:rFonts w:ascii="Arial" w:hAnsi="Arial" w:cs="Arial"/>
          <w:sz w:val="24"/>
          <w:szCs w:val="24"/>
          <w:lang w:val="ru-RU" w:eastAsia="ru-RU"/>
        </w:rPr>
        <w:t xml:space="preserve"> настоящего Административного регламента, </w:t>
      </w:r>
      <w:r w:rsidR="004950D7" w:rsidRPr="00CB1F3C">
        <w:rPr>
          <w:rFonts w:ascii="Arial" w:hAnsi="Arial" w:cs="Arial"/>
          <w:sz w:val="24"/>
          <w:szCs w:val="24"/>
          <w:lang w:val="ru-RU" w:eastAsia="ru-RU"/>
        </w:rPr>
        <w:t>Ответственный специалист</w:t>
      </w:r>
      <w:r w:rsidR="004950D7" w:rsidRPr="00CB1F3C">
        <w:rPr>
          <w:rFonts w:ascii="Arial" w:eastAsiaTheme="minorEastAsia" w:hAnsi="Arial" w:cs="Arial"/>
          <w:sz w:val="24"/>
          <w:szCs w:val="24"/>
          <w:lang w:val="ru-RU" w:eastAsia="ru-RU"/>
        </w:rPr>
        <w:t xml:space="preserve"> </w:t>
      </w:r>
      <w:r w:rsidRPr="00CB1F3C">
        <w:rPr>
          <w:rFonts w:ascii="Arial" w:hAnsi="Arial" w:cs="Arial"/>
          <w:sz w:val="24"/>
          <w:szCs w:val="24"/>
          <w:lang w:val="ru-RU" w:eastAsia="ru-RU"/>
        </w:rPr>
        <w:t xml:space="preserve">осуществляет сбор, анализ, обобщение информации по вопросам, указанным в Заявлении, после чего готовит проект </w:t>
      </w:r>
      <w:r w:rsidR="00C462C0" w:rsidRPr="00CB1F3C">
        <w:rPr>
          <w:rFonts w:ascii="Arial" w:hAnsi="Arial" w:cs="Arial"/>
          <w:sz w:val="24"/>
          <w:szCs w:val="24"/>
          <w:lang w:val="ru-RU"/>
        </w:rPr>
        <w:t>согласование проектной документации</w:t>
      </w:r>
      <w:r w:rsidRPr="00CB1F3C">
        <w:rPr>
          <w:rFonts w:ascii="Arial" w:hAnsi="Arial" w:cs="Arial"/>
          <w:sz w:val="24"/>
          <w:szCs w:val="24"/>
          <w:lang w:val="ru-RU"/>
        </w:rPr>
        <w:t xml:space="preserve"> </w:t>
      </w:r>
      <w:r w:rsidRPr="00CB1F3C">
        <w:rPr>
          <w:rFonts w:ascii="Arial" w:hAnsi="Arial" w:cs="Arial"/>
          <w:sz w:val="24"/>
          <w:szCs w:val="24"/>
          <w:lang w:val="ru-RU" w:eastAsia="ru-RU"/>
        </w:rPr>
        <w:t xml:space="preserve">и передает его на подпись начальнику </w:t>
      </w:r>
      <w:r w:rsidRPr="00CB1F3C">
        <w:rPr>
          <w:rFonts w:ascii="Arial" w:hAnsi="Arial" w:cs="Arial"/>
          <w:sz w:val="24"/>
          <w:szCs w:val="24"/>
          <w:lang w:val="ru-RU"/>
        </w:rPr>
        <w:t>Управления</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3) ответственным за выполнение административной процедуры является </w:t>
      </w:r>
      <w:r w:rsidR="004950D7" w:rsidRPr="00CB1F3C">
        <w:rPr>
          <w:rFonts w:ascii="Arial" w:hAnsi="Arial" w:cs="Arial"/>
          <w:sz w:val="24"/>
          <w:szCs w:val="24"/>
          <w:lang w:val="ru-RU" w:eastAsia="ru-RU"/>
        </w:rPr>
        <w:t>Ответственный специалист</w:t>
      </w:r>
      <w:r w:rsidRPr="00CB1F3C">
        <w:rPr>
          <w:rFonts w:ascii="Arial" w:hAnsi="Arial" w:cs="Arial"/>
          <w:sz w:val="24"/>
          <w:szCs w:val="24"/>
          <w:lang w:val="ru-RU"/>
        </w:rPr>
        <w:t>, начальник Управления</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4) срок выполнения административной процедуры составляет </w:t>
      </w:r>
      <w:r w:rsidR="008677CB" w:rsidRPr="00CB1F3C">
        <w:rPr>
          <w:rFonts w:ascii="Arial" w:hAnsi="Arial" w:cs="Arial"/>
          <w:sz w:val="24"/>
          <w:szCs w:val="24"/>
          <w:lang w:val="ru-RU" w:eastAsia="ru-RU"/>
        </w:rPr>
        <w:t>25</w:t>
      </w:r>
      <w:r w:rsidR="005F6052" w:rsidRPr="00CB1F3C">
        <w:rPr>
          <w:rFonts w:ascii="Arial" w:hAnsi="Arial" w:cs="Arial"/>
          <w:sz w:val="24"/>
          <w:szCs w:val="24"/>
          <w:lang w:val="ru-RU" w:eastAsia="ru-RU"/>
        </w:rPr>
        <w:t xml:space="preserve"> календарных</w:t>
      </w:r>
      <w:r w:rsidRPr="00CB1F3C">
        <w:rPr>
          <w:rFonts w:ascii="Arial" w:hAnsi="Arial" w:cs="Arial"/>
          <w:sz w:val="24"/>
          <w:szCs w:val="24"/>
          <w:lang w:val="ru-RU" w:eastAsia="ru-RU"/>
        </w:rPr>
        <w:t xml:space="preserve"> дней со дня регистрации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в Управлении;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w:t>
      </w:r>
      <w:r w:rsidR="008677CB" w:rsidRPr="00CB1F3C">
        <w:rPr>
          <w:rFonts w:ascii="Arial" w:hAnsi="Arial" w:cs="Arial"/>
          <w:sz w:val="24"/>
          <w:szCs w:val="24"/>
          <w:lang w:val="ru-RU" w:eastAsia="ru-RU"/>
        </w:rPr>
        <w:t>7</w:t>
      </w:r>
      <w:r w:rsidRPr="00CB1F3C">
        <w:rPr>
          <w:rFonts w:ascii="Arial" w:hAnsi="Arial" w:cs="Arial"/>
          <w:sz w:val="24"/>
          <w:szCs w:val="24"/>
          <w:lang w:val="ru-RU" w:eastAsia="ru-RU"/>
        </w:rPr>
        <w:t xml:space="preserve">. </w:t>
      </w:r>
      <w:r w:rsidRPr="00CB1F3C">
        <w:rPr>
          <w:rFonts w:ascii="Arial" w:eastAsiaTheme="minorEastAsia" w:hAnsi="Arial" w:cs="Arial"/>
          <w:sz w:val="24"/>
          <w:szCs w:val="24"/>
          <w:lang w:val="ru-RU" w:eastAsia="ru-RU"/>
        </w:rPr>
        <w:t xml:space="preserve">Предоставление результата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1) основанием для начала административной процедуры является принятие решения о предоставлении </w:t>
      </w:r>
      <w:r w:rsidRPr="00CB1F3C">
        <w:rPr>
          <w:rFonts w:ascii="Arial" w:eastAsiaTheme="minorEastAsia" w:hAnsi="Arial" w:cs="Arial"/>
          <w:sz w:val="24"/>
          <w:szCs w:val="24"/>
          <w:lang w:val="ru-RU" w:eastAsia="ru-RU"/>
        </w:rPr>
        <w:t xml:space="preserve">(об отказе в предоставлении) </w:t>
      </w:r>
      <w:r w:rsidRPr="00CB1F3C">
        <w:rPr>
          <w:rFonts w:ascii="Arial" w:hAnsi="Arial" w:cs="Arial"/>
          <w:sz w:val="24"/>
          <w:szCs w:val="24"/>
          <w:lang w:val="ru-RU" w:eastAsia="ru-RU"/>
        </w:rPr>
        <w:t>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 xml:space="preserve">2) Заявителю направляется (выдается) </w:t>
      </w:r>
      <w:r w:rsidR="006C2318" w:rsidRPr="00CB1F3C">
        <w:rPr>
          <w:rFonts w:ascii="Arial" w:hAnsi="Arial" w:cs="Arial"/>
          <w:sz w:val="24"/>
          <w:szCs w:val="24"/>
          <w:lang w:val="ru-RU"/>
        </w:rPr>
        <w:t>согласовани</w:t>
      </w:r>
      <w:r w:rsidR="008677CB" w:rsidRPr="00CB1F3C">
        <w:rPr>
          <w:rFonts w:ascii="Arial" w:hAnsi="Arial" w:cs="Arial"/>
          <w:sz w:val="24"/>
          <w:szCs w:val="24"/>
          <w:lang w:val="ru-RU"/>
        </w:rPr>
        <w:t>е</w:t>
      </w:r>
      <w:r w:rsidR="006C2318" w:rsidRPr="00CB1F3C">
        <w:rPr>
          <w:rFonts w:ascii="Arial" w:hAnsi="Arial" w:cs="Arial"/>
          <w:sz w:val="24"/>
          <w:szCs w:val="24"/>
          <w:lang w:val="ru-RU"/>
        </w:rPr>
        <w:t xml:space="preserve"> проектной документации </w:t>
      </w:r>
      <w:r w:rsidRPr="00CB1F3C">
        <w:rPr>
          <w:rFonts w:ascii="Arial" w:hAnsi="Arial" w:cs="Arial"/>
          <w:sz w:val="24"/>
          <w:szCs w:val="24"/>
          <w:lang w:val="ru-RU" w:eastAsia="ru-RU"/>
        </w:rPr>
        <w:t>по</w:t>
      </w:r>
      <w:r w:rsidRPr="00CB1F3C">
        <w:rPr>
          <w:rFonts w:ascii="Arial" w:hAnsi="Arial" w:cs="Arial"/>
          <w:sz w:val="24"/>
          <w:szCs w:val="24"/>
          <w:lang w:val="ru-RU"/>
        </w:rPr>
        <w:t xml:space="preserve"> его</w:t>
      </w:r>
      <w:r w:rsidRPr="00CB1F3C">
        <w:rPr>
          <w:rFonts w:ascii="Arial" w:hAnsi="Arial" w:cs="Arial"/>
          <w:sz w:val="24"/>
          <w:szCs w:val="24"/>
          <w:lang w:val="ru-RU" w:eastAsia="ru-RU"/>
        </w:rPr>
        <w:t xml:space="preserve"> выбору </w:t>
      </w:r>
      <w:r w:rsidRPr="00CB1F3C">
        <w:rPr>
          <w:rFonts w:ascii="Arial" w:hAnsi="Arial" w:cs="Arial"/>
          <w:sz w:val="24"/>
          <w:szCs w:val="24"/>
          <w:lang w:val="ru-RU"/>
        </w:rPr>
        <w:t xml:space="preserve">при личном приеме, </w:t>
      </w:r>
      <w:r w:rsidRPr="00CB1F3C">
        <w:rPr>
          <w:rFonts w:ascii="Arial" w:hAnsi="Arial" w:cs="Arial"/>
          <w:sz w:val="24"/>
          <w:szCs w:val="24"/>
          <w:lang w:val="ru-RU" w:eastAsia="ru-RU"/>
        </w:rPr>
        <w:t xml:space="preserve">почтовой связью (заказным почтовым отправлением с уведомлением о вручении) либо через </w:t>
      </w:r>
      <w:r w:rsidR="001C3A43" w:rsidRPr="00CB1F3C">
        <w:rPr>
          <w:rFonts w:ascii="Arial" w:hAnsi="Arial" w:cs="Arial"/>
          <w:sz w:val="24"/>
          <w:szCs w:val="24"/>
          <w:lang w:val="ru-RU"/>
        </w:rPr>
        <w:t>ЕПГУ, РПГУ</w:t>
      </w:r>
      <w:r w:rsidRPr="00CB1F3C">
        <w:rPr>
          <w:rFonts w:ascii="Arial" w:hAnsi="Arial" w:cs="Arial"/>
          <w:sz w:val="24"/>
          <w:szCs w:val="24"/>
          <w:lang w:val="ru-RU"/>
        </w:rPr>
        <w:t>,</w:t>
      </w:r>
      <w:r w:rsidRPr="00CB1F3C">
        <w:rPr>
          <w:rFonts w:ascii="Arial" w:hAnsi="Arial" w:cs="Arial"/>
          <w:sz w:val="24"/>
          <w:szCs w:val="24"/>
          <w:lang w:val="ru-RU" w:eastAsia="ru-RU"/>
        </w:rPr>
        <w:t xml:space="preserve"> подписанный начальником</w:t>
      </w:r>
      <w:r w:rsidRPr="00CB1F3C">
        <w:rPr>
          <w:rFonts w:ascii="Arial" w:hAnsi="Arial" w:cs="Arial"/>
          <w:sz w:val="24"/>
          <w:szCs w:val="24"/>
          <w:lang w:val="ru-RU"/>
        </w:rPr>
        <w:t xml:space="preserve"> </w:t>
      </w:r>
      <w:r w:rsidRPr="00CB1F3C">
        <w:rPr>
          <w:rFonts w:ascii="Arial" w:hAnsi="Arial" w:cs="Arial"/>
          <w:sz w:val="24"/>
          <w:szCs w:val="24"/>
          <w:lang w:val="ru-RU" w:eastAsia="ru-RU"/>
        </w:rPr>
        <w:t>Управления</w:t>
      </w:r>
      <w:r w:rsidR="008677CB"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3) ответственным за выполнение административной процедуры является </w:t>
      </w:r>
      <w:r w:rsidR="004950D7" w:rsidRPr="00CB1F3C">
        <w:rPr>
          <w:rFonts w:ascii="Arial" w:hAnsi="Arial" w:cs="Arial"/>
          <w:sz w:val="24"/>
          <w:szCs w:val="24"/>
          <w:lang w:val="ru-RU" w:eastAsia="ru-RU"/>
        </w:rPr>
        <w:t>Ответственный специалист</w:t>
      </w:r>
      <w:r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4) срок выполнения административной процедуры составляет не более </w:t>
      </w:r>
      <w:r w:rsidR="000F648F" w:rsidRPr="00CB1F3C">
        <w:rPr>
          <w:rFonts w:ascii="Arial" w:hAnsi="Arial" w:cs="Arial"/>
          <w:sz w:val="24"/>
          <w:szCs w:val="24"/>
          <w:lang w:val="ru-RU" w:eastAsia="ru-RU"/>
        </w:rPr>
        <w:t>5</w:t>
      </w:r>
      <w:r w:rsidRPr="00CB1F3C">
        <w:rPr>
          <w:rFonts w:ascii="Arial" w:hAnsi="Arial" w:cs="Arial"/>
          <w:sz w:val="24"/>
          <w:szCs w:val="24"/>
          <w:lang w:val="ru-RU" w:eastAsia="ru-RU"/>
        </w:rPr>
        <w:t xml:space="preserve"> дней со дня принятия решения о предоставлении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5) результатом выполнения административной процедуры является направление (выдача) Заявителю </w:t>
      </w:r>
      <w:r w:rsidR="000F1080" w:rsidRPr="00CB1F3C">
        <w:rPr>
          <w:rFonts w:ascii="Arial" w:hAnsi="Arial" w:cs="Arial"/>
          <w:sz w:val="24"/>
          <w:szCs w:val="24"/>
          <w:lang w:val="ru-RU"/>
        </w:rPr>
        <w:t>согласовани</w:t>
      </w:r>
      <w:r w:rsidR="0015045D" w:rsidRPr="00CB1F3C">
        <w:rPr>
          <w:rFonts w:ascii="Arial" w:hAnsi="Arial" w:cs="Arial"/>
          <w:sz w:val="24"/>
          <w:szCs w:val="24"/>
          <w:lang w:val="ru-RU"/>
        </w:rPr>
        <w:t>я</w:t>
      </w:r>
      <w:r w:rsidR="000F1080" w:rsidRPr="00CB1F3C">
        <w:rPr>
          <w:rFonts w:ascii="Arial" w:hAnsi="Arial" w:cs="Arial"/>
          <w:sz w:val="24"/>
          <w:szCs w:val="24"/>
          <w:lang w:val="ru-RU"/>
        </w:rPr>
        <w:t xml:space="preserve"> проектной документации</w:t>
      </w:r>
      <w:r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bCs/>
          <w:sz w:val="24"/>
          <w:szCs w:val="24"/>
          <w:lang w:val="ru-RU"/>
        </w:rPr>
      </w:pPr>
      <w:r w:rsidRPr="00CB1F3C">
        <w:rPr>
          <w:rFonts w:ascii="Arial" w:hAnsi="Arial" w:cs="Arial"/>
          <w:sz w:val="24"/>
          <w:szCs w:val="24"/>
          <w:lang w:val="ru-RU" w:eastAsia="ru-RU"/>
        </w:rPr>
        <w:t>3.</w:t>
      </w:r>
      <w:r w:rsidR="00BA0852" w:rsidRPr="00CB1F3C">
        <w:rPr>
          <w:rFonts w:ascii="Arial" w:hAnsi="Arial" w:cs="Arial"/>
          <w:sz w:val="24"/>
          <w:szCs w:val="24"/>
          <w:lang w:val="ru-RU" w:eastAsia="ru-RU"/>
        </w:rPr>
        <w:t>8</w:t>
      </w:r>
      <w:r w:rsidRPr="00CB1F3C">
        <w:rPr>
          <w:rFonts w:ascii="Arial" w:hAnsi="Arial" w:cs="Arial"/>
          <w:sz w:val="24"/>
          <w:szCs w:val="24"/>
          <w:lang w:val="ru-RU" w:eastAsia="ru-RU"/>
        </w:rPr>
        <w:t xml:space="preserve">. </w:t>
      </w:r>
      <w:r w:rsidRPr="00CB1F3C">
        <w:rPr>
          <w:rFonts w:ascii="Arial" w:hAnsi="Arial" w:cs="Arial"/>
          <w:bCs/>
          <w:sz w:val="24"/>
          <w:szCs w:val="24"/>
          <w:lang w:val="ru-RU"/>
        </w:rPr>
        <w:t>Исправление допущенных опечаток и (или) ошибок в выданных в результате предоставления муниципальной услуги документах:</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запрос об исправлении ошибок);</w:t>
      </w:r>
    </w:p>
    <w:p w:rsidR="004950D7"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2) </w:t>
      </w:r>
      <w:r w:rsidR="0033322B" w:rsidRPr="0033322B">
        <w:rPr>
          <w:rFonts w:ascii="Arial" w:hAnsi="Arial" w:cs="Arial"/>
          <w:sz w:val="24"/>
          <w:szCs w:val="24"/>
          <w:lang w:val="ru-RU"/>
        </w:rPr>
        <w:t>запрос об исправлении ошибок рассматривается Ответственным специалистом в течение 10-х рабочих дней с даты его регистрации в порядке, указанном в пункте 2.17 настояще</w:t>
      </w:r>
      <w:r w:rsidR="0033322B">
        <w:rPr>
          <w:rFonts w:ascii="Arial" w:hAnsi="Arial" w:cs="Arial"/>
          <w:sz w:val="24"/>
          <w:szCs w:val="24"/>
          <w:lang w:val="ru-RU"/>
        </w:rPr>
        <w:t>го Административного регламента</w:t>
      </w:r>
      <w:r w:rsidR="004950D7" w:rsidRPr="00CB1F3C">
        <w:rPr>
          <w:rFonts w:ascii="Arial" w:hAnsi="Arial" w:cs="Arial"/>
          <w:sz w:val="24"/>
          <w:szCs w:val="24"/>
          <w:lang w:val="ru-RU"/>
        </w:rPr>
        <w:t>;</w:t>
      </w:r>
    </w:p>
    <w:p w:rsidR="00755096" w:rsidRPr="00CB1F3C" w:rsidRDefault="004950D7"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3) </w:t>
      </w:r>
      <w:r w:rsidR="00755096" w:rsidRPr="00CB1F3C">
        <w:rPr>
          <w:rFonts w:ascii="Arial" w:hAnsi="Arial" w:cs="Arial"/>
          <w:sz w:val="24"/>
          <w:szCs w:val="24"/>
          <w:lang w:val="ru-RU"/>
        </w:rPr>
        <w:t>в случае выявления допущенных опечаток и (или) ошибок в документах, выданных по результату пред</w:t>
      </w:r>
      <w:r w:rsidR="00BA0852" w:rsidRPr="00CB1F3C">
        <w:rPr>
          <w:rFonts w:ascii="Arial" w:hAnsi="Arial" w:cs="Arial"/>
          <w:sz w:val="24"/>
          <w:szCs w:val="24"/>
          <w:lang w:val="ru-RU"/>
        </w:rPr>
        <w:t>оставления муниципальной услуги</w:t>
      </w:r>
      <w:r w:rsidR="00755096" w:rsidRPr="00CB1F3C">
        <w:rPr>
          <w:rFonts w:ascii="Arial" w:hAnsi="Arial" w:cs="Arial"/>
          <w:sz w:val="24"/>
          <w:szCs w:val="24"/>
          <w:lang w:val="ru-RU"/>
        </w:rPr>
        <w:t xml:space="preserve"> </w:t>
      </w:r>
      <w:r w:rsidR="0074762D" w:rsidRPr="00CB1F3C">
        <w:rPr>
          <w:rFonts w:ascii="Arial" w:hAnsi="Arial" w:cs="Arial"/>
          <w:sz w:val="24"/>
          <w:szCs w:val="24"/>
          <w:lang w:val="ru-RU" w:eastAsia="ru-RU"/>
        </w:rPr>
        <w:t>Ответственный специалист</w:t>
      </w:r>
      <w:r w:rsidR="00755096" w:rsidRPr="00CB1F3C">
        <w:rPr>
          <w:rFonts w:ascii="Arial" w:hAnsi="Arial" w:cs="Arial"/>
          <w:sz w:val="24"/>
          <w:szCs w:val="24"/>
          <w:lang w:val="ru-RU"/>
        </w:rPr>
        <w:t xml:space="preserve"> осуществляет замену указанных документов и </w:t>
      </w:r>
      <w:r w:rsidR="00755096" w:rsidRPr="00CB1F3C">
        <w:rPr>
          <w:rFonts w:ascii="Arial" w:hAnsi="Arial" w:cs="Arial"/>
          <w:sz w:val="24"/>
          <w:szCs w:val="24"/>
          <w:lang w:val="ru-RU" w:eastAsia="ru-RU"/>
        </w:rPr>
        <w:t xml:space="preserve">направляет ответ </w:t>
      </w:r>
      <w:r w:rsidR="00755096" w:rsidRPr="00CB1F3C">
        <w:rPr>
          <w:rFonts w:ascii="Arial" w:hAnsi="Arial" w:cs="Arial"/>
          <w:sz w:val="24"/>
          <w:szCs w:val="24"/>
          <w:lang w:val="ru-RU" w:eastAsia="ru-RU"/>
        </w:rPr>
        <w:lastRenderedPageBreak/>
        <w:t xml:space="preserve">Заявителю, подписанный начальником </w:t>
      </w:r>
      <w:r w:rsidR="00755096" w:rsidRPr="00CB1F3C">
        <w:rPr>
          <w:rFonts w:ascii="Arial" w:hAnsi="Arial" w:cs="Arial"/>
          <w:sz w:val="24"/>
          <w:szCs w:val="24"/>
          <w:lang w:val="ru-RU"/>
        </w:rPr>
        <w:t>Управления</w:t>
      </w:r>
      <w:r w:rsidR="00755096" w:rsidRPr="00CB1F3C">
        <w:rPr>
          <w:rFonts w:ascii="Arial" w:hAnsi="Arial" w:cs="Arial"/>
          <w:sz w:val="24"/>
          <w:szCs w:val="24"/>
          <w:lang w:val="ru-RU" w:eastAsia="ru-RU"/>
        </w:rPr>
        <w:t>, способом по</w:t>
      </w:r>
      <w:r w:rsidR="00755096" w:rsidRPr="00CB1F3C">
        <w:rPr>
          <w:rFonts w:ascii="Arial" w:hAnsi="Arial" w:cs="Arial"/>
          <w:sz w:val="24"/>
          <w:szCs w:val="24"/>
          <w:lang w:val="ru-RU"/>
        </w:rPr>
        <w:t xml:space="preserve"> его</w:t>
      </w:r>
      <w:r w:rsidR="00755096" w:rsidRPr="00CB1F3C">
        <w:rPr>
          <w:rFonts w:ascii="Arial" w:hAnsi="Arial" w:cs="Arial"/>
          <w:sz w:val="24"/>
          <w:szCs w:val="24"/>
          <w:lang w:val="ru-RU" w:eastAsia="ru-RU"/>
        </w:rPr>
        <w:t xml:space="preserve"> выбору </w:t>
      </w:r>
      <w:r w:rsidR="00755096" w:rsidRPr="00CB1F3C">
        <w:rPr>
          <w:rFonts w:ascii="Arial" w:hAnsi="Arial" w:cs="Arial"/>
          <w:sz w:val="24"/>
          <w:szCs w:val="24"/>
          <w:lang w:val="ru-RU"/>
        </w:rPr>
        <w:t xml:space="preserve">при личном приеме, </w:t>
      </w:r>
      <w:r w:rsidR="00755096" w:rsidRPr="00CB1F3C">
        <w:rPr>
          <w:rFonts w:ascii="Arial" w:hAnsi="Arial" w:cs="Arial"/>
          <w:sz w:val="24"/>
          <w:szCs w:val="24"/>
          <w:lang w:val="ru-RU" w:eastAsia="ru-RU"/>
        </w:rPr>
        <w:t xml:space="preserve">почтовой связью, </w:t>
      </w:r>
      <w:r w:rsidR="00755096" w:rsidRPr="00CB1F3C">
        <w:rPr>
          <w:rFonts w:ascii="Arial" w:hAnsi="Arial" w:cs="Arial"/>
          <w:sz w:val="24"/>
          <w:szCs w:val="24"/>
          <w:lang w:val="ru-RU"/>
        </w:rPr>
        <w:t>в срок, не превышающий 10-ти рабочих дней с даты регистрации запроса об исправлении ошибок;</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4) в случае отсутствия опечаток и (или) ошибок в документах, выданных по результату предо</w:t>
      </w:r>
      <w:r w:rsidR="00BA0852" w:rsidRPr="00CB1F3C">
        <w:rPr>
          <w:rFonts w:ascii="Arial" w:hAnsi="Arial" w:cs="Arial"/>
          <w:sz w:val="24"/>
          <w:szCs w:val="24"/>
          <w:lang w:val="ru-RU"/>
        </w:rPr>
        <w:t xml:space="preserve">ставления муниципальной услуги </w:t>
      </w:r>
      <w:r w:rsidR="0074762D" w:rsidRPr="00CB1F3C">
        <w:rPr>
          <w:rFonts w:ascii="Arial" w:hAnsi="Arial" w:cs="Arial"/>
          <w:sz w:val="24"/>
          <w:szCs w:val="24"/>
          <w:lang w:val="ru-RU" w:eastAsia="ru-RU"/>
        </w:rPr>
        <w:t xml:space="preserve">Ответственный специалист </w:t>
      </w:r>
      <w:r w:rsidRPr="00CB1F3C">
        <w:rPr>
          <w:rFonts w:ascii="Arial" w:hAnsi="Arial" w:cs="Arial"/>
          <w:sz w:val="24"/>
          <w:szCs w:val="24"/>
          <w:lang w:val="ru-RU" w:eastAsia="ru-RU"/>
        </w:rPr>
        <w:t xml:space="preserve">направляет ответ Заявителю, подписанный начальником </w:t>
      </w:r>
      <w:r w:rsidRPr="00CB1F3C">
        <w:rPr>
          <w:rFonts w:ascii="Arial" w:hAnsi="Arial" w:cs="Arial"/>
          <w:sz w:val="24"/>
          <w:szCs w:val="24"/>
          <w:lang w:val="ru-RU"/>
        </w:rPr>
        <w:t>Управления</w:t>
      </w:r>
      <w:r w:rsidRPr="00CB1F3C">
        <w:rPr>
          <w:rFonts w:ascii="Arial" w:hAnsi="Arial" w:cs="Arial"/>
          <w:sz w:val="24"/>
          <w:szCs w:val="24"/>
          <w:lang w:val="ru-RU" w:eastAsia="ru-RU"/>
        </w:rPr>
        <w:t>,</w:t>
      </w:r>
      <w:r w:rsidRPr="00CB1F3C">
        <w:rPr>
          <w:rFonts w:ascii="Arial" w:hAnsi="Arial" w:cs="Arial"/>
          <w:sz w:val="24"/>
          <w:szCs w:val="24"/>
          <w:lang w:val="ru-RU"/>
        </w:rPr>
        <w:t xml:space="preserve"> об отсутствии таких опечаток и (или) ошибок</w:t>
      </w:r>
      <w:r w:rsidRPr="00CB1F3C">
        <w:rPr>
          <w:rFonts w:ascii="Arial" w:hAnsi="Arial" w:cs="Arial"/>
          <w:sz w:val="24"/>
          <w:szCs w:val="24"/>
          <w:lang w:val="ru-RU" w:eastAsia="ru-RU"/>
        </w:rPr>
        <w:t>, способом по</w:t>
      </w:r>
      <w:r w:rsidRPr="00CB1F3C">
        <w:rPr>
          <w:rFonts w:ascii="Arial" w:hAnsi="Arial" w:cs="Arial"/>
          <w:sz w:val="24"/>
          <w:szCs w:val="24"/>
          <w:lang w:val="ru-RU"/>
        </w:rPr>
        <w:t xml:space="preserve"> его</w:t>
      </w:r>
      <w:r w:rsidRPr="00CB1F3C">
        <w:rPr>
          <w:rFonts w:ascii="Arial" w:hAnsi="Arial" w:cs="Arial"/>
          <w:sz w:val="24"/>
          <w:szCs w:val="24"/>
          <w:lang w:val="ru-RU" w:eastAsia="ru-RU"/>
        </w:rPr>
        <w:t xml:space="preserve"> выбору </w:t>
      </w:r>
      <w:r w:rsidRPr="00CB1F3C">
        <w:rPr>
          <w:rFonts w:ascii="Arial" w:hAnsi="Arial" w:cs="Arial"/>
          <w:sz w:val="24"/>
          <w:szCs w:val="24"/>
          <w:lang w:val="ru-RU"/>
        </w:rPr>
        <w:t xml:space="preserve">при личном приеме, </w:t>
      </w:r>
      <w:r w:rsidRPr="00CB1F3C">
        <w:rPr>
          <w:rFonts w:ascii="Arial" w:hAnsi="Arial" w:cs="Arial"/>
          <w:sz w:val="24"/>
          <w:szCs w:val="24"/>
          <w:lang w:val="ru-RU" w:eastAsia="ru-RU"/>
        </w:rPr>
        <w:t xml:space="preserve">почтовой связью, </w:t>
      </w:r>
      <w:r w:rsidRPr="00CB1F3C">
        <w:rPr>
          <w:rFonts w:ascii="Arial" w:hAnsi="Arial" w:cs="Arial"/>
          <w:sz w:val="24"/>
          <w:szCs w:val="24"/>
          <w:lang w:val="ru-RU"/>
        </w:rPr>
        <w:t>в срок, не превышающий 10-ти рабочих дней с даты регистрации запроса об исправлении ошибок.</w:t>
      </w:r>
    </w:p>
    <w:p w:rsidR="00B41590" w:rsidRPr="00CB1F3C" w:rsidRDefault="00B41590"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r w:rsidRPr="00CB1F3C">
        <w:rPr>
          <w:rFonts w:ascii="Arial" w:hAnsi="Arial" w:cs="Arial"/>
          <w:sz w:val="24"/>
          <w:szCs w:val="24"/>
        </w:rPr>
        <w:t>doc</w:t>
      </w:r>
      <w:r w:rsidRPr="00CB1F3C">
        <w:rPr>
          <w:rFonts w:ascii="Arial" w:hAnsi="Arial" w:cs="Arial"/>
          <w:sz w:val="24"/>
          <w:szCs w:val="24"/>
          <w:lang w:val="ru-RU"/>
        </w:rPr>
        <w:t>, .</w:t>
      </w:r>
      <w:r w:rsidRPr="00CB1F3C">
        <w:rPr>
          <w:rFonts w:ascii="Arial" w:hAnsi="Arial" w:cs="Arial"/>
          <w:sz w:val="24"/>
          <w:szCs w:val="24"/>
        </w:rPr>
        <w:t>rtf</w:t>
      </w:r>
      <w:r w:rsidRPr="00CB1F3C">
        <w:rPr>
          <w:rFonts w:ascii="Arial" w:hAnsi="Arial" w:cs="Arial"/>
          <w:sz w:val="24"/>
          <w:szCs w:val="24"/>
          <w:lang w:val="ru-RU"/>
        </w:rPr>
        <w:t>, .</w:t>
      </w:r>
      <w:r w:rsidRPr="00CB1F3C">
        <w:rPr>
          <w:rFonts w:ascii="Arial" w:hAnsi="Arial" w:cs="Arial"/>
          <w:sz w:val="24"/>
          <w:szCs w:val="24"/>
        </w:rPr>
        <w:t>xls</w:t>
      </w:r>
      <w:r w:rsidRPr="00CB1F3C">
        <w:rPr>
          <w:rFonts w:ascii="Arial" w:hAnsi="Arial" w:cs="Arial"/>
          <w:sz w:val="24"/>
          <w:szCs w:val="24"/>
          <w:lang w:val="ru-RU"/>
        </w:rPr>
        <w:t>, .</w:t>
      </w:r>
      <w:r w:rsidRPr="00CB1F3C">
        <w:rPr>
          <w:rFonts w:ascii="Arial" w:hAnsi="Arial" w:cs="Arial"/>
          <w:sz w:val="24"/>
          <w:szCs w:val="24"/>
        </w:rPr>
        <w:t>docx</w:t>
      </w:r>
      <w:r w:rsidRPr="00CB1F3C">
        <w:rPr>
          <w:rFonts w:ascii="Arial" w:hAnsi="Arial" w:cs="Arial"/>
          <w:sz w:val="24"/>
          <w:szCs w:val="24"/>
          <w:lang w:val="ru-RU"/>
        </w:rPr>
        <w:t>, .</w:t>
      </w:r>
      <w:r w:rsidRPr="00CB1F3C">
        <w:rPr>
          <w:rFonts w:ascii="Arial" w:hAnsi="Arial" w:cs="Arial"/>
          <w:sz w:val="24"/>
          <w:szCs w:val="24"/>
        </w:rPr>
        <w:t>xlsx</w:t>
      </w:r>
      <w:r w:rsidRPr="00CB1F3C">
        <w:rPr>
          <w:rFonts w:ascii="Arial" w:hAnsi="Arial" w:cs="Arial"/>
          <w:sz w:val="24"/>
          <w:szCs w:val="24"/>
          <w:lang w:val="ru-RU"/>
        </w:rPr>
        <w:t xml:space="preserve">, </w:t>
      </w:r>
      <w:r w:rsidRPr="00CB1F3C">
        <w:rPr>
          <w:rFonts w:ascii="Arial" w:hAnsi="Arial" w:cs="Arial"/>
          <w:sz w:val="24"/>
          <w:szCs w:val="24"/>
        </w:rPr>
        <w:t>rar</w:t>
      </w:r>
      <w:r w:rsidRPr="00CB1F3C">
        <w:rPr>
          <w:rFonts w:ascii="Arial" w:hAnsi="Arial" w:cs="Arial"/>
          <w:sz w:val="24"/>
          <w:szCs w:val="24"/>
          <w:lang w:val="ru-RU"/>
        </w:rPr>
        <w:t xml:space="preserve">, </w:t>
      </w:r>
      <w:r w:rsidRPr="00CB1F3C">
        <w:rPr>
          <w:rFonts w:ascii="Arial" w:hAnsi="Arial" w:cs="Arial"/>
          <w:sz w:val="24"/>
          <w:szCs w:val="24"/>
        </w:rPr>
        <w:t>zip</w:t>
      </w:r>
      <w:r w:rsidRPr="00CB1F3C">
        <w:rPr>
          <w:rFonts w:ascii="Arial" w:hAnsi="Arial" w:cs="Arial"/>
          <w:sz w:val="24"/>
          <w:szCs w:val="24"/>
          <w:lang w:val="ru-RU"/>
        </w:rPr>
        <w:t xml:space="preserve">, </w:t>
      </w:r>
      <w:r w:rsidRPr="00CB1F3C">
        <w:rPr>
          <w:rFonts w:ascii="Arial" w:hAnsi="Arial" w:cs="Arial"/>
          <w:sz w:val="24"/>
          <w:szCs w:val="24"/>
        </w:rPr>
        <w:t>pdf</w:t>
      </w:r>
      <w:r w:rsidRPr="00CB1F3C">
        <w:rPr>
          <w:rFonts w:ascii="Arial" w:hAnsi="Arial" w:cs="Arial"/>
          <w:sz w:val="24"/>
          <w:szCs w:val="24"/>
          <w:lang w:val="ru-RU"/>
        </w:rPr>
        <w:t>.</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3.</w:t>
      </w:r>
      <w:r w:rsidR="00BA0852" w:rsidRPr="00CB1F3C">
        <w:rPr>
          <w:rFonts w:ascii="Arial" w:hAnsi="Arial" w:cs="Arial"/>
          <w:sz w:val="24"/>
          <w:szCs w:val="24"/>
          <w:lang w:val="ru-RU"/>
        </w:rPr>
        <w:t>9</w:t>
      </w:r>
      <w:r w:rsidRPr="00CB1F3C">
        <w:rPr>
          <w:rFonts w:ascii="Arial" w:hAnsi="Arial" w:cs="Arial"/>
          <w:sz w:val="24"/>
          <w:szCs w:val="24"/>
          <w:lang w:val="ru-RU"/>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w:t>
      </w:r>
      <w:r w:rsidR="00B07E61" w:rsidRPr="00CB1F3C">
        <w:rPr>
          <w:rFonts w:ascii="Arial" w:hAnsi="Arial" w:cs="Arial"/>
          <w:sz w:val="24"/>
          <w:szCs w:val="24"/>
          <w:lang w:val="ru-RU" w:eastAsia="ru-RU"/>
        </w:rPr>
        <w:t>10</w:t>
      </w:r>
      <w:r w:rsidRPr="00CB1F3C">
        <w:rPr>
          <w:rFonts w:ascii="Arial" w:hAnsi="Arial" w:cs="Arial"/>
          <w:sz w:val="24"/>
          <w:szCs w:val="24"/>
          <w:lang w:val="ru-RU" w:eastAsia="ru-RU"/>
        </w:rPr>
        <w:t>. Информирование о порядке предоставления муниципальной услуги осуществляется: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1) непосредственно при личном приеме Заявителя в Управлении;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 по номерам телефонов в Управлении;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 письменно, в том числе посредством электронной почты, факсимильной связи;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 посредством размещения в открытой и доступной форме информации: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в федеральной государственной информационной системе «Единый портал государственных и муниципальных услуг (функций)» (</w:t>
      </w:r>
      <w:r w:rsidRPr="00CB1F3C">
        <w:rPr>
          <w:rFonts w:ascii="Arial" w:hAnsi="Arial" w:cs="Arial"/>
          <w:sz w:val="24"/>
          <w:szCs w:val="24"/>
          <w:lang w:eastAsia="ru-RU"/>
        </w:rPr>
        <w:t>https</w:t>
      </w:r>
      <w:r w:rsidRPr="00CB1F3C">
        <w:rPr>
          <w:rFonts w:ascii="Arial" w:hAnsi="Arial" w:cs="Arial"/>
          <w:sz w:val="24"/>
          <w:szCs w:val="24"/>
          <w:lang w:val="ru-RU" w:eastAsia="ru-RU"/>
        </w:rPr>
        <w:t>://</w:t>
      </w:r>
      <w:r w:rsidRPr="00CB1F3C">
        <w:rPr>
          <w:rFonts w:ascii="Arial" w:hAnsi="Arial" w:cs="Arial"/>
          <w:sz w:val="24"/>
          <w:szCs w:val="24"/>
          <w:lang w:eastAsia="ru-RU"/>
        </w:rPr>
        <w:t>www</w:t>
      </w:r>
      <w:r w:rsidRPr="00CB1F3C">
        <w:rPr>
          <w:rFonts w:ascii="Arial" w:hAnsi="Arial" w:cs="Arial"/>
          <w:sz w:val="24"/>
          <w:szCs w:val="24"/>
          <w:lang w:val="ru-RU" w:eastAsia="ru-RU"/>
        </w:rPr>
        <w:t>.</w:t>
      </w:r>
      <w:r w:rsidRPr="00CB1F3C">
        <w:rPr>
          <w:rFonts w:ascii="Arial" w:hAnsi="Arial" w:cs="Arial"/>
          <w:sz w:val="24"/>
          <w:szCs w:val="24"/>
          <w:lang w:eastAsia="ru-RU"/>
        </w:rPr>
        <w:t>gosuslugi</w:t>
      </w:r>
      <w:r w:rsidRPr="00CB1F3C">
        <w:rPr>
          <w:rFonts w:ascii="Arial" w:hAnsi="Arial" w:cs="Arial"/>
          <w:sz w:val="24"/>
          <w:szCs w:val="24"/>
          <w:lang w:val="ru-RU" w:eastAsia="ru-RU"/>
        </w:rPr>
        <w:t>.</w:t>
      </w:r>
      <w:r w:rsidRPr="00CB1F3C">
        <w:rPr>
          <w:rFonts w:ascii="Arial" w:hAnsi="Arial" w:cs="Arial"/>
          <w:sz w:val="24"/>
          <w:szCs w:val="24"/>
          <w:lang w:eastAsia="ru-RU"/>
        </w:rPr>
        <w:t>ru</w:t>
      </w:r>
      <w:r w:rsidRPr="00CB1F3C">
        <w:rPr>
          <w:rFonts w:ascii="Arial" w:hAnsi="Arial" w:cs="Arial"/>
          <w:sz w:val="24"/>
          <w:szCs w:val="24"/>
          <w:lang w:val="ru-RU" w:eastAsia="ru-RU"/>
        </w:rPr>
        <w:t xml:space="preserve">/);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в региональной государственной информационной системе «Портал государственных услуг Красноярского края» (</w:t>
      </w:r>
      <w:r w:rsidRPr="00CB1F3C">
        <w:rPr>
          <w:rFonts w:ascii="Arial" w:hAnsi="Arial" w:cs="Arial"/>
          <w:sz w:val="24"/>
          <w:szCs w:val="24"/>
          <w:lang w:eastAsia="ru-RU"/>
        </w:rPr>
        <w:t>https</w:t>
      </w:r>
      <w:r w:rsidRPr="00CB1F3C">
        <w:rPr>
          <w:rFonts w:ascii="Arial" w:hAnsi="Arial" w:cs="Arial"/>
          <w:sz w:val="24"/>
          <w:szCs w:val="24"/>
          <w:lang w:val="ru-RU" w:eastAsia="ru-RU"/>
        </w:rPr>
        <w:t>://</w:t>
      </w:r>
      <w:r w:rsidRPr="00CB1F3C">
        <w:rPr>
          <w:rFonts w:ascii="Arial" w:hAnsi="Arial" w:cs="Arial"/>
          <w:sz w:val="24"/>
          <w:szCs w:val="24"/>
          <w:lang w:eastAsia="ru-RU"/>
        </w:rPr>
        <w:t>gosuslugi</w:t>
      </w:r>
      <w:r w:rsidRPr="00CB1F3C">
        <w:rPr>
          <w:rFonts w:ascii="Arial" w:hAnsi="Arial" w:cs="Arial"/>
          <w:sz w:val="24"/>
          <w:szCs w:val="24"/>
          <w:lang w:val="ru-RU" w:eastAsia="ru-RU"/>
        </w:rPr>
        <w:t>.</w:t>
      </w:r>
      <w:r w:rsidRPr="00CB1F3C">
        <w:rPr>
          <w:rFonts w:ascii="Arial" w:hAnsi="Arial" w:cs="Arial"/>
          <w:sz w:val="24"/>
          <w:szCs w:val="24"/>
          <w:lang w:eastAsia="ru-RU"/>
        </w:rPr>
        <w:t>krskstate</w:t>
      </w:r>
      <w:r w:rsidRPr="00CB1F3C">
        <w:rPr>
          <w:rFonts w:ascii="Arial" w:hAnsi="Arial" w:cs="Arial"/>
          <w:sz w:val="24"/>
          <w:szCs w:val="24"/>
          <w:lang w:val="ru-RU" w:eastAsia="ru-RU"/>
        </w:rPr>
        <w:t>.</w:t>
      </w:r>
      <w:r w:rsidRPr="00CB1F3C">
        <w:rPr>
          <w:rFonts w:ascii="Arial" w:hAnsi="Arial" w:cs="Arial"/>
          <w:sz w:val="24"/>
          <w:szCs w:val="24"/>
          <w:lang w:eastAsia="ru-RU"/>
        </w:rPr>
        <w:t>ru</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на официальном сайте муниципального образования город Норильск (</w:t>
      </w:r>
      <w:r w:rsidR="00E24A6D" w:rsidRPr="00E24A6D">
        <w:rPr>
          <w:rFonts w:ascii="Arial" w:hAnsi="Arial" w:cs="Arial"/>
          <w:sz w:val="24"/>
          <w:szCs w:val="24"/>
          <w:lang w:eastAsia="ru-RU"/>
        </w:rPr>
        <w:t>https</w:t>
      </w:r>
      <w:r w:rsidR="00E24A6D" w:rsidRPr="00E24A6D">
        <w:rPr>
          <w:rFonts w:ascii="Arial" w:hAnsi="Arial" w:cs="Arial"/>
          <w:sz w:val="24"/>
          <w:szCs w:val="24"/>
          <w:lang w:val="ru-RU" w:eastAsia="ru-RU"/>
        </w:rPr>
        <w:t>://норильск.рф</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 посредством размещения информации на информационных стендах Управления</w:t>
      </w:r>
      <w:r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w:t>
      </w:r>
      <w:r w:rsidR="00722FE2" w:rsidRPr="00CB1F3C">
        <w:rPr>
          <w:rFonts w:ascii="Arial" w:hAnsi="Arial" w:cs="Arial"/>
          <w:sz w:val="24"/>
          <w:szCs w:val="24"/>
          <w:lang w:val="ru-RU" w:eastAsia="ru-RU"/>
        </w:rPr>
        <w:t>11</w:t>
      </w:r>
      <w:r w:rsidRPr="00CB1F3C">
        <w:rPr>
          <w:rFonts w:ascii="Arial" w:hAnsi="Arial" w:cs="Arial"/>
          <w:sz w:val="24"/>
          <w:szCs w:val="24"/>
          <w:lang w:val="ru-RU" w:eastAsia="ru-RU"/>
        </w:rPr>
        <w:t xml:space="preserve">. Информирование осуществляется по вопросам, касающимся: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способов подачи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адресов Управления;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справочной информации о работе Управления;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документов, необходимых для предоставления муниципальной услуги;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порядка и сроков предоставления муниципальной услуги;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порядка получения сведений о ходе рассмотрения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и о результатах предоставления муниципальной услуги;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Получение информации по вопросам предоставления муниципальной услуги осуществляется бесплатно.</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722FE2" w:rsidRPr="00CB1F3C">
        <w:rPr>
          <w:rFonts w:ascii="Arial" w:hAnsi="Arial" w:cs="Arial"/>
          <w:sz w:val="24"/>
          <w:szCs w:val="24"/>
          <w:lang w:val="ru-RU" w:eastAsia="ru-RU"/>
        </w:rPr>
        <w:t>2</w:t>
      </w:r>
      <w:r w:rsidRPr="00CB1F3C">
        <w:rPr>
          <w:rFonts w:ascii="Arial" w:hAnsi="Arial" w:cs="Arial"/>
          <w:sz w:val="24"/>
          <w:szCs w:val="24"/>
          <w:lang w:val="ru-RU"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74762D" w:rsidRPr="00CB1F3C">
        <w:rPr>
          <w:rFonts w:ascii="Arial" w:hAnsi="Arial" w:cs="Arial"/>
          <w:sz w:val="24"/>
          <w:szCs w:val="24"/>
          <w:lang w:val="ru-RU" w:eastAsia="ru-RU"/>
        </w:rPr>
        <w:t>специалиста</w:t>
      </w:r>
      <w:r w:rsidRPr="00CB1F3C">
        <w:rPr>
          <w:rFonts w:ascii="Arial" w:hAnsi="Arial" w:cs="Arial"/>
          <w:sz w:val="24"/>
          <w:szCs w:val="24"/>
          <w:lang w:val="ru-RU" w:eastAsia="ru-RU"/>
        </w:rPr>
        <w:t>, принявшего телефонный звонок.</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Если должностное лицо Управления не может самостоятельно дать ответ, телефонный звонок должен быть переадресован (переведен) на другое должностное </w:t>
      </w:r>
      <w:r w:rsidRPr="00CB1F3C">
        <w:rPr>
          <w:rFonts w:ascii="Arial" w:hAnsi="Arial" w:cs="Arial"/>
          <w:sz w:val="24"/>
          <w:szCs w:val="24"/>
          <w:lang w:val="ru-RU" w:eastAsia="ru-RU"/>
        </w:rPr>
        <w:lastRenderedPageBreak/>
        <w:t>лицо или же обратившемуся лицу должен быть сообщен телефонный номер, по которому можно будет получить необходимую информацию.</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Продолжительность информирования по телефону не должна превышать 10 минут.</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Информирование (при личном приеме или по телефону) осуществляется в соответствии с графиком приема граждан. </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722FE2" w:rsidRPr="00CB1F3C">
        <w:rPr>
          <w:rFonts w:ascii="Arial" w:hAnsi="Arial" w:cs="Arial"/>
          <w:sz w:val="24"/>
          <w:szCs w:val="24"/>
          <w:lang w:val="ru-RU" w:eastAsia="ru-RU"/>
        </w:rPr>
        <w:t>3</w:t>
      </w:r>
      <w:r w:rsidRPr="00CB1F3C">
        <w:rPr>
          <w:rFonts w:ascii="Arial" w:hAnsi="Arial" w:cs="Arial"/>
          <w:sz w:val="24"/>
          <w:szCs w:val="24"/>
          <w:lang w:val="ru-RU"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722FE2" w:rsidRPr="00CB1F3C">
        <w:rPr>
          <w:rFonts w:ascii="Arial" w:hAnsi="Arial" w:cs="Arial"/>
          <w:sz w:val="24"/>
          <w:szCs w:val="24"/>
          <w:lang w:val="ru-RU" w:eastAsia="ru-RU"/>
        </w:rPr>
        <w:t>4</w:t>
      </w:r>
      <w:r w:rsidRPr="00CB1F3C">
        <w:rPr>
          <w:rFonts w:ascii="Arial" w:hAnsi="Arial" w:cs="Arial"/>
          <w:sz w:val="24"/>
          <w:szCs w:val="24"/>
          <w:lang w:val="ru-RU" w:eastAsia="ru-RU"/>
        </w:rPr>
        <w:t xml:space="preserve">. На официальном </w:t>
      </w:r>
      <w:r w:rsidR="00722FE2" w:rsidRPr="00CB1F3C">
        <w:rPr>
          <w:rFonts w:ascii="Arial" w:hAnsi="Arial" w:cs="Arial"/>
          <w:sz w:val="24"/>
          <w:szCs w:val="24"/>
          <w:lang w:val="ru-RU" w:eastAsia="ru-RU"/>
        </w:rPr>
        <w:t>муниципального образования город Норильск</w:t>
      </w:r>
      <w:r w:rsidRPr="00CB1F3C">
        <w:rPr>
          <w:rFonts w:ascii="Arial" w:hAnsi="Arial" w:cs="Arial"/>
          <w:sz w:val="24"/>
          <w:szCs w:val="24"/>
          <w:lang w:val="ru-RU" w:eastAsia="ru-RU"/>
        </w:rPr>
        <w:t>, на стендах в местах предоставления муниципальной услуги размещается следующая справочная информация: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о месте нахождения и график работы (в том числе личного приема) Управления</w:t>
      </w:r>
      <w:r w:rsidRPr="00CB1F3C">
        <w:rPr>
          <w:rFonts w:ascii="Arial" w:hAnsi="Arial" w:cs="Arial"/>
          <w:sz w:val="24"/>
          <w:szCs w:val="24"/>
          <w:lang w:val="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справочные телефоны Управления, в том числе номер телефона-автоинформатора (при наличии);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адрес электронной почты Управления: </w:t>
      </w:r>
      <w:r w:rsidRPr="00CB1F3C">
        <w:rPr>
          <w:rFonts w:ascii="Arial" w:eastAsia="Calibri" w:hAnsi="Arial" w:cs="Arial"/>
          <w:color w:val="auto"/>
          <w:sz w:val="24"/>
          <w:szCs w:val="24"/>
        </w:rPr>
        <w:t>arhitektura</w:t>
      </w:r>
      <w:r w:rsidRPr="00CB1F3C">
        <w:rPr>
          <w:rFonts w:ascii="Arial" w:eastAsia="Calibri" w:hAnsi="Arial" w:cs="Arial"/>
          <w:color w:val="auto"/>
          <w:sz w:val="24"/>
          <w:szCs w:val="24"/>
          <w:lang w:val="ru-RU"/>
        </w:rPr>
        <w:t>@</w:t>
      </w:r>
      <w:r w:rsidR="007E1EAC" w:rsidRPr="00CB1F3C">
        <w:rPr>
          <w:rFonts w:ascii="Arial" w:hAnsi="Arial" w:cs="Arial"/>
          <w:sz w:val="24"/>
          <w:szCs w:val="24"/>
          <w:lang w:eastAsia="ru-RU"/>
        </w:rPr>
        <w:t>n</w:t>
      </w:r>
      <w:r w:rsidRPr="00CB1F3C">
        <w:rPr>
          <w:rFonts w:ascii="Arial" w:eastAsia="Calibri" w:hAnsi="Arial" w:cs="Arial"/>
          <w:color w:val="auto"/>
          <w:sz w:val="24"/>
          <w:szCs w:val="24"/>
        </w:rPr>
        <w:t>orilsk</w:t>
      </w:r>
      <w:r w:rsidRPr="00CB1F3C">
        <w:rPr>
          <w:rFonts w:ascii="Arial" w:eastAsia="Calibri" w:hAnsi="Arial" w:cs="Arial"/>
          <w:color w:val="auto"/>
          <w:sz w:val="24"/>
          <w:szCs w:val="24"/>
          <w:lang w:val="ru-RU"/>
        </w:rPr>
        <w:t>-</w:t>
      </w:r>
      <w:r w:rsidRPr="00CB1F3C">
        <w:rPr>
          <w:rFonts w:ascii="Arial" w:eastAsia="Calibri" w:hAnsi="Arial" w:cs="Arial"/>
          <w:color w:val="auto"/>
          <w:sz w:val="24"/>
          <w:szCs w:val="24"/>
        </w:rPr>
        <w:t>city</w:t>
      </w:r>
      <w:r w:rsidRPr="00CB1F3C">
        <w:rPr>
          <w:rFonts w:ascii="Arial" w:eastAsia="Calibri" w:hAnsi="Arial" w:cs="Arial"/>
          <w:color w:val="auto"/>
          <w:sz w:val="24"/>
          <w:szCs w:val="24"/>
          <w:lang w:val="ru-RU"/>
        </w:rPr>
        <w:t>.</w:t>
      </w:r>
      <w:r w:rsidRPr="00CB1F3C">
        <w:rPr>
          <w:rFonts w:ascii="Arial" w:eastAsia="Calibri" w:hAnsi="Arial" w:cs="Arial"/>
          <w:color w:val="auto"/>
          <w:sz w:val="24"/>
          <w:szCs w:val="24"/>
        </w:rPr>
        <w:t>ru</w:t>
      </w:r>
      <w:r w:rsidRPr="00CB1F3C">
        <w:rPr>
          <w:rFonts w:ascii="Arial" w:hAnsi="Arial" w:cs="Arial"/>
          <w:i/>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порядок получения информации Заявителями по вопросам предоставления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описание процедур предоставления муниципальной услуги в текстовом виде (приложение № </w:t>
      </w:r>
      <w:r w:rsidR="00CC37A0" w:rsidRPr="00CB1F3C">
        <w:rPr>
          <w:rFonts w:ascii="Arial" w:hAnsi="Arial" w:cs="Arial"/>
          <w:sz w:val="24"/>
          <w:szCs w:val="24"/>
          <w:lang w:val="ru-RU" w:eastAsia="ru-RU"/>
        </w:rPr>
        <w:t>5</w:t>
      </w:r>
      <w:r w:rsidRPr="00CB1F3C">
        <w:rPr>
          <w:rFonts w:ascii="Arial" w:hAnsi="Arial" w:cs="Arial"/>
          <w:sz w:val="24"/>
          <w:szCs w:val="24"/>
          <w:lang w:val="ru-RU" w:eastAsia="ru-RU"/>
        </w:rPr>
        <w:t xml:space="preserve"> к настоящему Административному регламенту);</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перечень, образцы документов, в том числе форма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w:t>
      </w:r>
      <w:r w:rsidR="00E675B9" w:rsidRPr="00CB1F3C">
        <w:rPr>
          <w:rFonts w:ascii="Arial" w:hAnsi="Arial" w:cs="Arial"/>
          <w:sz w:val="24"/>
          <w:szCs w:val="24"/>
          <w:lang w:val="ru-RU"/>
        </w:rPr>
        <w:t>приложени</w:t>
      </w:r>
      <w:r w:rsidR="007E1EAC" w:rsidRPr="00CB1F3C">
        <w:rPr>
          <w:rFonts w:ascii="Arial" w:hAnsi="Arial" w:cs="Arial"/>
          <w:sz w:val="24"/>
          <w:szCs w:val="24"/>
          <w:lang w:val="ru-RU"/>
        </w:rPr>
        <w:t>я</w:t>
      </w:r>
      <w:r w:rsidR="00E675B9" w:rsidRPr="00CB1F3C">
        <w:rPr>
          <w:rFonts w:ascii="Arial" w:hAnsi="Arial" w:cs="Arial"/>
          <w:sz w:val="24"/>
          <w:szCs w:val="24"/>
          <w:lang w:val="ru-RU"/>
        </w:rPr>
        <w:t xml:space="preserve"> № 1</w:t>
      </w:r>
      <w:r w:rsidR="007E1EAC" w:rsidRPr="00CB1F3C">
        <w:rPr>
          <w:rFonts w:ascii="Arial" w:hAnsi="Arial" w:cs="Arial"/>
          <w:sz w:val="24"/>
          <w:szCs w:val="24"/>
          <w:lang w:val="ru-RU"/>
        </w:rPr>
        <w:t>, 3, 4 к Административному регламенту</w:t>
      </w:r>
      <w:r w:rsidRPr="00CB1F3C">
        <w:rPr>
          <w:rFonts w:ascii="Arial" w:hAnsi="Arial" w:cs="Arial"/>
          <w:sz w:val="24"/>
          <w:szCs w:val="24"/>
          <w:lang w:val="ru-RU" w:eastAsia="ru-RU"/>
        </w:rPr>
        <w:t>)</w:t>
      </w:r>
      <w:r w:rsidRPr="00CB1F3C">
        <w:rPr>
          <w:rFonts w:ascii="Arial" w:hAnsi="Arial" w:cs="Arial"/>
          <w:i/>
          <w:sz w:val="24"/>
          <w:szCs w:val="24"/>
          <w:lang w:val="ru-RU" w:eastAsia="ru-RU"/>
        </w:rPr>
        <w:t xml:space="preserve">, </w:t>
      </w:r>
      <w:r w:rsidRPr="00CB1F3C">
        <w:rPr>
          <w:rFonts w:ascii="Arial" w:hAnsi="Arial" w:cs="Arial"/>
          <w:sz w:val="24"/>
          <w:szCs w:val="24"/>
          <w:lang w:val="ru-RU" w:eastAsia="ru-RU"/>
        </w:rPr>
        <w:t>необходимые для получения муниципальной услуги, и требования к ним.</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8E1EBA" w:rsidRPr="00CB1F3C">
        <w:rPr>
          <w:rFonts w:ascii="Arial" w:hAnsi="Arial" w:cs="Arial"/>
          <w:sz w:val="24"/>
          <w:szCs w:val="24"/>
          <w:lang w:val="ru-RU" w:eastAsia="ru-RU"/>
        </w:rPr>
        <w:t>5</w:t>
      </w:r>
      <w:r w:rsidRPr="00CB1F3C">
        <w:rPr>
          <w:rFonts w:ascii="Arial" w:hAnsi="Arial" w:cs="Arial"/>
          <w:sz w:val="24"/>
          <w:szCs w:val="24"/>
          <w:lang w:val="ru-RU"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8E1EBA" w:rsidRPr="00CB1F3C">
        <w:rPr>
          <w:rFonts w:ascii="Arial" w:hAnsi="Arial" w:cs="Arial"/>
          <w:sz w:val="24"/>
          <w:szCs w:val="24"/>
          <w:lang w:val="ru-RU" w:eastAsia="ru-RU"/>
        </w:rPr>
        <w:t>6</w:t>
      </w:r>
      <w:r w:rsidRPr="00CB1F3C">
        <w:rPr>
          <w:rFonts w:ascii="Arial" w:hAnsi="Arial" w:cs="Arial"/>
          <w:sz w:val="24"/>
          <w:szCs w:val="24"/>
          <w:lang w:val="ru-RU" w:eastAsia="ru-RU"/>
        </w:rPr>
        <w:t xml:space="preserve">. Текст настоящего Административного регламента размещен на официальном сайте муниципального образования город Норильск </w:t>
      </w:r>
      <w:r w:rsidR="00E24A6D" w:rsidRPr="00E24A6D">
        <w:rPr>
          <w:rFonts w:ascii="Arial" w:hAnsi="Arial" w:cs="Arial"/>
          <w:sz w:val="24"/>
          <w:szCs w:val="24"/>
          <w:lang w:eastAsia="ru-RU"/>
        </w:rPr>
        <w:t>https</w:t>
      </w:r>
      <w:r w:rsidR="00E24A6D" w:rsidRPr="00E24A6D">
        <w:rPr>
          <w:rFonts w:ascii="Arial" w:hAnsi="Arial" w:cs="Arial"/>
          <w:sz w:val="24"/>
          <w:szCs w:val="24"/>
          <w:lang w:val="ru-RU" w:eastAsia="ru-RU"/>
        </w:rPr>
        <w:t>://норильск.рф</w:t>
      </w:r>
      <w:r w:rsidR="00AC0EFD" w:rsidRPr="00CB1F3C">
        <w:rPr>
          <w:rFonts w:ascii="Arial" w:hAnsi="Arial" w:cs="Arial"/>
          <w:sz w:val="24"/>
          <w:szCs w:val="24"/>
          <w:lang w:val="ru-RU" w:eastAsia="ru-RU"/>
        </w:rPr>
        <w:t xml:space="preserve"> в сети </w:t>
      </w:r>
      <w:r w:rsidRPr="00CB1F3C">
        <w:rPr>
          <w:rFonts w:ascii="Arial" w:hAnsi="Arial" w:cs="Arial"/>
          <w:sz w:val="24"/>
          <w:szCs w:val="24"/>
          <w:lang w:val="ru-RU" w:eastAsia="ru-RU"/>
        </w:rPr>
        <w:t>Интернет.</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8E1EBA" w:rsidRPr="00CB1F3C">
        <w:rPr>
          <w:rFonts w:ascii="Arial" w:hAnsi="Arial" w:cs="Arial"/>
          <w:sz w:val="24"/>
          <w:szCs w:val="24"/>
          <w:lang w:val="ru-RU" w:eastAsia="ru-RU"/>
        </w:rPr>
        <w:t>7</w:t>
      </w:r>
      <w:r w:rsidRPr="00CB1F3C">
        <w:rPr>
          <w:rFonts w:ascii="Arial" w:hAnsi="Arial" w:cs="Arial"/>
          <w:sz w:val="24"/>
          <w:szCs w:val="24"/>
          <w:lang w:val="ru-RU" w:eastAsia="ru-RU"/>
        </w:rPr>
        <w:t xml:space="preserve">. Информация о ходе рассмотрения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 xml:space="preserve"> и о результатах предоставления муниципальной услуги может быть получена Заявителем (уполномоченным представителем) в личном кабинете на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w:t>
      </w:r>
      <w:r w:rsidRPr="00CB1F3C">
        <w:rPr>
          <w:rFonts w:ascii="Arial" w:hAnsi="Arial" w:cs="Arial"/>
          <w:sz w:val="24"/>
          <w:szCs w:val="24"/>
          <w:lang w:val="ru-RU" w:eastAsia="ru-RU"/>
        </w:rPr>
        <w:t>а также в Управлении при обращении Заявителя лично, по телефону посредством электронной почты.</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3.1</w:t>
      </w:r>
      <w:r w:rsidR="008E1EBA" w:rsidRPr="00CB1F3C">
        <w:rPr>
          <w:rFonts w:ascii="Arial" w:hAnsi="Arial" w:cs="Arial"/>
          <w:sz w:val="24"/>
          <w:szCs w:val="24"/>
          <w:lang w:val="ru-RU" w:eastAsia="ru-RU"/>
        </w:rPr>
        <w:t>8</w:t>
      </w:r>
      <w:r w:rsidRPr="00CB1F3C">
        <w:rPr>
          <w:rFonts w:ascii="Arial" w:hAnsi="Arial" w:cs="Arial"/>
          <w:sz w:val="24"/>
          <w:szCs w:val="24"/>
          <w:lang w:val="ru-RU" w:eastAsia="ru-RU"/>
        </w:rPr>
        <w:t xml:space="preserve">. Адрес, по которому осуществляется прием Заявлений, а также выдача </w:t>
      </w:r>
      <w:r w:rsidRPr="00CB1F3C">
        <w:rPr>
          <w:rFonts w:ascii="Arial" w:hAnsi="Arial" w:cs="Arial"/>
          <w:sz w:val="24"/>
          <w:szCs w:val="24"/>
          <w:lang w:val="ru-RU" w:eastAsia="ru-RU"/>
        </w:rPr>
        <w:lastRenderedPageBreak/>
        <w:t xml:space="preserve">результата предоставления услуги: </w:t>
      </w:r>
      <w:r w:rsidRPr="00CB1F3C">
        <w:rPr>
          <w:rFonts w:ascii="Arial" w:hAnsi="Arial" w:cs="Arial"/>
          <w:sz w:val="24"/>
          <w:szCs w:val="24"/>
          <w:lang w:val="ru-RU"/>
        </w:rPr>
        <w:t>Красноярский край, город Норильск, район Центральный, Ленинский проспект, 23 «А», кабинет 110</w:t>
      </w:r>
      <w:r w:rsidRPr="00CB1F3C">
        <w:rPr>
          <w:rFonts w:ascii="Arial" w:hAnsi="Arial" w:cs="Arial"/>
          <w:sz w:val="24"/>
          <w:szCs w:val="24"/>
          <w:lang w:val="ru-RU" w:eastAsia="ru-RU"/>
        </w:rPr>
        <w:t>.</w:t>
      </w:r>
    </w:p>
    <w:p w:rsidR="00755096" w:rsidRPr="00CB1F3C" w:rsidRDefault="00755096" w:rsidP="00755096">
      <w:pPr>
        <w:pStyle w:val="a8"/>
        <w:ind w:firstLine="709"/>
        <w:jc w:val="both"/>
        <w:rPr>
          <w:rFonts w:ascii="Arial" w:hAnsi="Arial" w:cs="Arial"/>
          <w:sz w:val="24"/>
          <w:szCs w:val="24"/>
        </w:rPr>
      </w:pPr>
      <w:r w:rsidRPr="00CB1F3C">
        <w:rPr>
          <w:rFonts w:ascii="Arial" w:hAnsi="Arial" w:cs="Arial"/>
          <w:sz w:val="24"/>
          <w:szCs w:val="24"/>
        </w:rPr>
        <w:t>3.1</w:t>
      </w:r>
      <w:r w:rsidR="008E1EBA" w:rsidRPr="00CB1F3C">
        <w:rPr>
          <w:rFonts w:ascii="Arial" w:hAnsi="Arial" w:cs="Arial"/>
          <w:sz w:val="24"/>
          <w:szCs w:val="24"/>
        </w:rPr>
        <w:t>9</w:t>
      </w:r>
      <w:r w:rsidRPr="00CB1F3C">
        <w:rPr>
          <w:rFonts w:ascii="Arial" w:hAnsi="Arial" w:cs="Arial"/>
          <w:sz w:val="24"/>
          <w:szCs w:val="24"/>
        </w:rPr>
        <w:t>. Дни и время приема Заявлений:</w:t>
      </w:r>
    </w:p>
    <w:p w:rsidR="00755096" w:rsidRPr="00CB1F3C" w:rsidRDefault="00E34A36" w:rsidP="00755096">
      <w:pPr>
        <w:pStyle w:val="a8"/>
        <w:ind w:firstLine="709"/>
        <w:jc w:val="both"/>
        <w:rPr>
          <w:rFonts w:ascii="Arial" w:hAnsi="Arial" w:cs="Arial"/>
          <w:sz w:val="24"/>
          <w:szCs w:val="24"/>
        </w:rPr>
      </w:pPr>
      <w:r w:rsidRPr="00CB1F3C">
        <w:rPr>
          <w:rFonts w:ascii="Arial" w:hAnsi="Arial" w:cs="Arial"/>
          <w:sz w:val="24"/>
          <w:szCs w:val="24"/>
        </w:rPr>
        <w:t xml:space="preserve">- </w:t>
      </w:r>
      <w:r w:rsidR="00755096" w:rsidRPr="00CB1F3C">
        <w:rPr>
          <w:rFonts w:ascii="Arial" w:hAnsi="Arial" w:cs="Arial"/>
          <w:sz w:val="24"/>
          <w:szCs w:val="24"/>
        </w:rPr>
        <w:t>понедельник - с 09.30 до 17.30,</w:t>
      </w:r>
    </w:p>
    <w:p w:rsidR="00755096" w:rsidRPr="00CB1F3C" w:rsidRDefault="00E34A36" w:rsidP="00755096">
      <w:pPr>
        <w:pStyle w:val="a8"/>
        <w:ind w:firstLine="709"/>
        <w:jc w:val="both"/>
        <w:rPr>
          <w:rFonts w:ascii="Arial" w:hAnsi="Arial" w:cs="Arial"/>
          <w:sz w:val="24"/>
          <w:szCs w:val="24"/>
        </w:rPr>
      </w:pPr>
      <w:r w:rsidRPr="00CB1F3C">
        <w:rPr>
          <w:rFonts w:ascii="Arial" w:hAnsi="Arial" w:cs="Arial"/>
          <w:sz w:val="24"/>
          <w:szCs w:val="24"/>
        </w:rPr>
        <w:t xml:space="preserve">- </w:t>
      </w:r>
      <w:r w:rsidR="00755096" w:rsidRPr="00CB1F3C">
        <w:rPr>
          <w:rFonts w:ascii="Arial" w:hAnsi="Arial" w:cs="Arial"/>
          <w:sz w:val="24"/>
          <w:szCs w:val="24"/>
        </w:rPr>
        <w:t>обеденный перерыв - с 13.00 до 14.00,</w:t>
      </w:r>
    </w:p>
    <w:p w:rsidR="00755096" w:rsidRPr="00CB1F3C" w:rsidRDefault="00E34A36" w:rsidP="00755096">
      <w:pPr>
        <w:pStyle w:val="a8"/>
        <w:ind w:firstLine="709"/>
        <w:jc w:val="both"/>
        <w:rPr>
          <w:rFonts w:ascii="Arial" w:hAnsi="Arial" w:cs="Arial"/>
          <w:sz w:val="24"/>
          <w:szCs w:val="24"/>
        </w:rPr>
      </w:pPr>
      <w:r w:rsidRPr="00CB1F3C">
        <w:rPr>
          <w:rFonts w:ascii="Arial" w:hAnsi="Arial" w:cs="Arial"/>
          <w:sz w:val="24"/>
          <w:szCs w:val="24"/>
        </w:rPr>
        <w:t xml:space="preserve">- </w:t>
      </w:r>
      <w:r w:rsidR="00755096" w:rsidRPr="00CB1F3C">
        <w:rPr>
          <w:rFonts w:ascii="Arial" w:hAnsi="Arial" w:cs="Arial"/>
          <w:sz w:val="24"/>
          <w:szCs w:val="24"/>
        </w:rPr>
        <w:t>технические перерывы - с 11.00 до 11.30 и с 15.30 до 16.00.</w:t>
      </w:r>
    </w:p>
    <w:p w:rsidR="00755096" w:rsidRPr="00CB1F3C" w:rsidRDefault="008E1EBA" w:rsidP="00755096">
      <w:pPr>
        <w:pStyle w:val="a8"/>
        <w:ind w:firstLine="709"/>
        <w:jc w:val="both"/>
        <w:rPr>
          <w:rFonts w:ascii="Arial" w:hAnsi="Arial" w:cs="Arial"/>
          <w:i/>
          <w:sz w:val="24"/>
          <w:szCs w:val="24"/>
        </w:rPr>
      </w:pPr>
      <w:r w:rsidRPr="00CB1F3C">
        <w:rPr>
          <w:rFonts w:ascii="Arial" w:hAnsi="Arial" w:cs="Arial"/>
          <w:sz w:val="24"/>
          <w:szCs w:val="24"/>
        </w:rPr>
        <w:t>3.20</w:t>
      </w:r>
      <w:r w:rsidR="00755096" w:rsidRPr="00CB1F3C">
        <w:rPr>
          <w:rFonts w:ascii="Arial" w:hAnsi="Arial" w:cs="Arial"/>
          <w:sz w:val="24"/>
          <w:szCs w:val="24"/>
        </w:rPr>
        <w:t xml:space="preserve">. Телефон Управления: </w:t>
      </w:r>
    </w:p>
    <w:p w:rsidR="00755096" w:rsidRPr="00CB1F3C" w:rsidRDefault="00755096" w:rsidP="00755096">
      <w:pPr>
        <w:pStyle w:val="a8"/>
        <w:ind w:firstLine="709"/>
        <w:jc w:val="both"/>
        <w:rPr>
          <w:rFonts w:ascii="Arial" w:hAnsi="Arial" w:cs="Arial"/>
          <w:sz w:val="24"/>
          <w:szCs w:val="24"/>
        </w:rPr>
      </w:pPr>
      <w:r w:rsidRPr="00CB1F3C">
        <w:rPr>
          <w:rFonts w:ascii="Arial" w:hAnsi="Arial" w:cs="Arial"/>
          <w:sz w:val="24"/>
          <w:szCs w:val="24"/>
        </w:rPr>
        <w:t>- (3919) 43-70-20 добавочные номера 1310, 1311, 1312, 1314 (отдел архитектурно-строительного надзора),</w:t>
      </w:r>
    </w:p>
    <w:p w:rsidR="00755096" w:rsidRPr="00CB1F3C" w:rsidRDefault="00755096" w:rsidP="00755096">
      <w:pPr>
        <w:pStyle w:val="a8"/>
        <w:ind w:firstLine="709"/>
        <w:jc w:val="both"/>
        <w:rPr>
          <w:rFonts w:ascii="Arial" w:hAnsi="Arial" w:cs="Arial"/>
          <w:sz w:val="24"/>
          <w:szCs w:val="24"/>
        </w:rPr>
      </w:pPr>
      <w:r w:rsidRPr="00CB1F3C">
        <w:rPr>
          <w:rFonts w:ascii="Arial" w:hAnsi="Arial" w:cs="Arial"/>
          <w:sz w:val="24"/>
          <w:szCs w:val="24"/>
        </w:rPr>
        <w:t>- (3919) 43-70-20 добавочный номер 1300 (приемная), факс: (3919) 43-70-21.</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w:t>
      </w:r>
      <w:r w:rsidR="008E1EBA" w:rsidRPr="00CB1F3C">
        <w:rPr>
          <w:rFonts w:ascii="Arial" w:hAnsi="Arial" w:cs="Arial"/>
          <w:sz w:val="24"/>
          <w:szCs w:val="24"/>
          <w:lang w:val="ru-RU" w:eastAsia="ru-RU"/>
        </w:rPr>
        <w:t>21</w:t>
      </w:r>
      <w:r w:rsidRPr="00CB1F3C">
        <w:rPr>
          <w:rFonts w:ascii="Arial" w:hAnsi="Arial" w:cs="Arial"/>
          <w:sz w:val="24"/>
          <w:szCs w:val="24"/>
          <w:lang w:val="ru-RU" w:eastAsia="ru-RU"/>
        </w:rPr>
        <w:t>. Прием Заявителей ведется в порядке общей очереди.</w:t>
      </w:r>
    </w:p>
    <w:p w:rsidR="00755096" w:rsidRPr="00CB1F3C" w:rsidRDefault="00755096" w:rsidP="00755096">
      <w:pPr>
        <w:widowControl w:val="0"/>
        <w:tabs>
          <w:tab w:val="left" w:pos="993"/>
        </w:tabs>
        <w:suppressAutoHyphens/>
        <w:spacing w:after="0" w:line="240" w:lineRule="auto"/>
        <w:ind w:right="21" w:firstLine="699"/>
        <w:rPr>
          <w:rFonts w:ascii="Arial" w:hAnsi="Arial" w:cs="Arial"/>
          <w:sz w:val="24"/>
          <w:szCs w:val="24"/>
          <w:lang w:val="ru-RU"/>
        </w:rPr>
      </w:pPr>
      <w:r w:rsidRPr="00CB1F3C">
        <w:rPr>
          <w:rFonts w:ascii="Arial" w:hAnsi="Arial" w:cs="Arial"/>
          <w:sz w:val="24"/>
          <w:szCs w:val="24"/>
          <w:lang w:val="ru-RU"/>
        </w:rPr>
        <w:t>3.2</w:t>
      </w:r>
      <w:r w:rsidR="008E1EBA" w:rsidRPr="00CB1F3C">
        <w:rPr>
          <w:rFonts w:ascii="Arial" w:hAnsi="Arial" w:cs="Arial"/>
          <w:sz w:val="24"/>
          <w:szCs w:val="24"/>
          <w:lang w:val="ru-RU"/>
        </w:rPr>
        <w:t>2</w:t>
      </w:r>
      <w:r w:rsidRPr="00CB1F3C">
        <w:rPr>
          <w:rFonts w:ascii="Arial" w:hAnsi="Arial" w:cs="Arial"/>
          <w:sz w:val="24"/>
          <w:szCs w:val="24"/>
          <w:lang w:val="ru-RU"/>
        </w:rPr>
        <w:t>. Особенности осуществления административных процедур в электронной форме.</w:t>
      </w:r>
    </w:p>
    <w:p w:rsidR="00755096" w:rsidRPr="00CB1F3C" w:rsidRDefault="00755096" w:rsidP="00755096">
      <w:pPr>
        <w:spacing w:after="0" w:line="240" w:lineRule="auto"/>
        <w:ind w:right="4"/>
        <w:rPr>
          <w:rFonts w:ascii="Arial" w:hAnsi="Arial" w:cs="Arial"/>
          <w:sz w:val="24"/>
          <w:szCs w:val="24"/>
          <w:lang w:val="ru-RU"/>
        </w:rPr>
      </w:pPr>
      <w:r w:rsidRPr="00CB1F3C">
        <w:rPr>
          <w:rFonts w:ascii="Arial" w:hAnsi="Arial" w:cs="Arial"/>
          <w:sz w:val="24"/>
          <w:szCs w:val="24"/>
          <w:lang w:val="ru-RU"/>
        </w:rPr>
        <w:t>3.2</w:t>
      </w:r>
      <w:r w:rsidR="00435D54" w:rsidRPr="00CB1F3C">
        <w:rPr>
          <w:rFonts w:ascii="Arial" w:hAnsi="Arial" w:cs="Arial"/>
          <w:sz w:val="24"/>
          <w:szCs w:val="24"/>
          <w:lang w:val="ru-RU"/>
        </w:rPr>
        <w:t>2</w:t>
      </w:r>
      <w:r w:rsidRPr="00CB1F3C">
        <w:rPr>
          <w:rFonts w:ascii="Arial" w:hAnsi="Arial" w:cs="Arial"/>
          <w:sz w:val="24"/>
          <w:szCs w:val="24"/>
          <w:lang w:val="ru-RU"/>
        </w:rPr>
        <w:t xml:space="preserve">.1. Заявителям обеспечивается возможность представления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и прилагаемых документов в форме электронных документов посредством </w:t>
      </w:r>
      <w:r w:rsidR="001C3A43" w:rsidRPr="00CB1F3C">
        <w:rPr>
          <w:rFonts w:ascii="Arial" w:hAnsi="Arial" w:cs="Arial"/>
          <w:sz w:val="24"/>
          <w:szCs w:val="24"/>
          <w:lang w:val="ru-RU"/>
        </w:rPr>
        <w:t>ЕПГУ, РПГУ</w:t>
      </w:r>
      <w:r w:rsidRPr="00CB1F3C">
        <w:rPr>
          <w:rFonts w:ascii="Arial" w:hAnsi="Arial" w:cs="Arial"/>
          <w:sz w:val="24"/>
          <w:szCs w:val="24"/>
          <w:lang w:val="ru-RU"/>
        </w:rPr>
        <w:t>.</w:t>
      </w:r>
    </w:p>
    <w:p w:rsidR="00755096" w:rsidRPr="00CB1F3C" w:rsidRDefault="00755096" w:rsidP="00755096">
      <w:pPr>
        <w:spacing w:after="0" w:line="240" w:lineRule="auto"/>
        <w:ind w:right="4"/>
        <w:rPr>
          <w:rFonts w:ascii="Arial" w:hAnsi="Arial" w:cs="Arial"/>
          <w:sz w:val="24"/>
          <w:szCs w:val="24"/>
          <w:lang w:val="ru-RU"/>
        </w:rPr>
      </w:pPr>
      <w:r w:rsidRPr="00CB1F3C">
        <w:rPr>
          <w:rFonts w:ascii="Arial" w:hAnsi="Arial" w:cs="Arial"/>
          <w:sz w:val="24"/>
          <w:szCs w:val="24"/>
          <w:lang w:val="ru-RU"/>
        </w:rPr>
        <w:t xml:space="preserve">В этом случае Заявитель (уполномоченный представитель) авторизуется на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посредством подтвержденной учетной записи в ЕСИ</w:t>
      </w:r>
      <w:r w:rsidR="00435D54" w:rsidRPr="00CB1F3C">
        <w:rPr>
          <w:rFonts w:ascii="Arial" w:hAnsi="Arial" w:cs="Arial"/>
          <w:sz w:val="24"/>
          <w:szCs w:val="24"/>
          <w:lang w:val="ru-RU"/>
        </w:rPr>
        <w:t>А</w:t>
      </w:r>
      <w:r w:rsidRPr="00CB1F3C">
        <w:rPr>
          <w:rFonts w:ascii="Arial" w:hAnsi="Arial" w:cs="Arial"/>
          <w:sz w:val="24"/>
          <w:szCs w:val="24"/>
          <w:lang w:val="ru-RU"/>
        </w:rPr>
        <w:t xml:space="preserve">, заполняет </w:t>
      </w:r>
      <w:r w:rsidR="00744E99" w:rsidRPr="00CB1F3C">
        <w:rPr>
          <w:rFonts w:ascii="Arial" w:hAnsi="Arial" w:cs="Arial"/>
          <w:sz w:val="24"/>
          <w:szCs w:val="24"/>
          <w:lang w:val="ru-RU"/>
        </w:rPr>
        <w:t>Заявление</w:t>
      </w:r>
      <w:r w:rsidRPr="00CB1F3C">
        <w:rPr>
          <w:rFonts w:ascii="Arial" w:hAnsi="Arial" w:cs="Arial"/>
          <w:sz w:val="24"/>
          <w:szCs w:val="24"/>
          <w:lang w:val="ru-RU"/>
        </w:rPr>
        <w:t xml:space="preserve"> с использованием интерактивной формы в электронном виде.</w:t>
      </w:r>
    </w:p>
    <w:p w:rsidR="00755096" w:rsidRPr="00CB1F3C" w:rsidRDefault="00755096" w:rsidP="00755096">
      <w:pPr>
        <w:spacing w:after="0" w:line="240" w:lineRule="auto"/>
        <w:ind w:right="4"/>
        <w:rPr>
          <w:rFonts w:ascii="Arial" w:hAnsi="Arial" w:cs="Arial"/>
          <w:sz w:val="24"/>
          <w:szCs w:val="24"/>
          <w:lang w:val="ru-RU"/>
        </w:rPr>
      </w:pPr>
      <w:r w:rsidRPr="00CB1F3C">
        <w:rPr>
          <w:rFonts w:ascii="Arial" w:hAnsi="Arial" w:cs="Arial"/>
          <w:sz w:val="24"/>
          <w:szCs w:val="24"/>
          <w:lang w:val="ru-RU"/>
        </w:rPr>
        <w:t xml:space="preserve">Заполненное </w:t>
      </w:r>
      <w:r w:rsidR="00744E99" w:rsidRPr="00CB1F3C">
        <w:rPr>
          <w:rFonts w:ascii="Arial" w:hAnsi="Arial" w:cs="Arial"/>
          <w:sz w:val="24"/>
          <w:szCs w:val="24"/>
          <w:lang w:val="ru-RU"/>
        </w:rPr>
        <w:t>Заявление</w:t>
      </w:r>
      <w:r w:rsidRPr="00CB1F3C">
        <w:rPr>
          <w:rFonts w:ascii="Arial" w:hAnsi="Arial" w:cs="Arial"/>
          <w:sz w:val="24"/>
          <w:szCs w:val="24"/>
          <w:lang w:val="ru-RU"/>
        </w:rPr>
        <w:t xml:space="preserve">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744E99" w:rsidRPr="00CB1F3C">
        <w:rPr>
          <w:rFonts w:ascii="Arial" w:hAnsi="Arial" w:cs="Arial"/>
          <w:sz w:val="24"/>
          <w:szCs w:val="24"/>
          <w:lang w:val="ru-RU"/>
        </w:rPr>
        <w:t>Заявление</w:t>
      </w:r>
      <w:r w:rsidRPr="00CB1F3C">
        <w:rPr>
          <w:rFonts w:ascii="Arial" w:hAnsi="Arial" w:cs="Arial"/>
          <w:sz w:val="24"/>
          <w:szCs w:val="24"/>
          <w:lang w:val="ru-RU"/>
        </w:rPr>
        <w:t xml:space="preserve"> считается подписанным простой электронной подписью Заявителя (уполномоченного представителя) на подписание </w:t>
      </w:r>
      <w:r w:rsidR="00744E99" w:rsidRPr="00CB1F3C">
        <w:rPr>
          <w:rFonts w:ascii="Arial" w:hAnsi="Arial" w:cs="Arial"/>
          <w:sz w:val="24"/>
          <w:szCs w:val="24"/>
          <w:lang w:val="ru-RU"/>
        </w:rPr>
        <w:t>Заявления</w:t>
      </w:r>
      <w:r w:rsidRPr="00CB1F3C">
        <w:rPr>
          <w:rFonts w:ascii="Arial" w:hAnsi="Arial" w:cs="Arial"/>
          <w:sz w:val="24"/>
          <w:szCs w:val="24"/>
          <w:lang w:val="ru-RU"/>
        </w:rPr>
        <w:t>.</w:t>
      </w:r>
    </w:p>
    <w:p w:rsidR="00755096" w:rsidRPr="00CB1F3C" w:rsidRDefault="00755096" w:rsidP="00755096">
      <w:pPr>
        <w:spacing w:after="0" w:line="240" w:lineRule="auto"/>
        <w:ind w:right="4"/>
        <w:rPr>
          <w:rFonts w:ascii="Arial" w:hAnsi="Arial" w:cs="Arial"/>
          <w:sz w:val="24"/>
          <w:szCs w:val="24"/>
          <w:lang w:val="ru-RU"/>
        </w:rPr>
      </w:pPr>
      <w:r w:rsidRPr="00CB1F3C">
        <w:rPr>
          <w:rFonts w:ascii="Arial" w:hAnsi="Arial" w:cs="Arial"/>
          <w:sz w:val="24"/>
          <w:szCs w:val="24"/>
          <w:lang w:val="ru-RU"/>
        </w:rPr>
        <w:t>Результат предоставления муниципальной услуги, указанный в пункте 2.</w:t>
      </w:r>
      <w:r w:rsidR="004F22DC" w:rsidRPr="00CB1F3C">
        <w:rPr>
          <w:rFonts w:ascii="Arial" w:hAnsi="Arial" w:cs="Arial"/>
          <w:sz w:val="24"/>
          <w:szCs w:val="24"/>
          <w:lang w:val="ru-RU"/>
        </w:rPr>
        <w:t>3</w:t>
      </w:r>
      <w:r w:rsidRPr="00CB1F3C">
        <w:rPr>
          <w:rFonts w:ascii="Arial" w:hAnsi="Arial" w:cs="Arial"/>
          <w:sz w:val="24"/>
          <w:szCs w:val="24"/>
          <w:lang w:val="ru-RU"/>
        </w:rPr>
        <w:t xml:space="preserve"> настоящего Административного регламента, направляются Заявителю, (уполномоченному представителю) в личный кабинет на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в форме электронного документа, подписанного усиленной квалифицированной электронной подписью начальника Управления в случае направления </w:t>
      </w:r>
      <w:r w:rsidR="00744E99" w:rsidRPr="00CB1F3C">
        <w:rPr>
          <w:rFonts w:ascii="Arial" w:hAnsi="Arial" w:cs="Arial"/>
          <w:sz w:val="24"/>
          <w:szCs w:val="24"/>
          <w:lang w:val="ru-RU"/>
        </w:rPr>
        <w:t>Заявления</w:t>
      </w:r>
      <w:r w:rsidRPr="00CB1F3C">
        <w:rPr>
          <w:rFonts w:ascii="Arial" w:hAnsi="Arial" w:cs="Arial"/>
          <w:sz w:val="24"/>
          <w:szCs w:val="24"/>
          <w:lang w:val="ru-RU"/>
        </w:rPr>
        <w:t xml:space="preserve"> посредством </w:t>
      </w:r>
      <w:r w:rsidR="001C3A43" w:rsidRPr="00CB1F3C">
        <w:rPr>
          <w:rFonts w:ascii="Arial" w:hAnsi="Arial" w:cs="Arial"/>
          <w:sz w:val="24"/>
          <w:szCs w:val="24"/>
          <w:lang w:val="ru-RU"/>
        </w:rPr>
        <w:t>ЕПГУ, РПГУ</w:t>
      </w:r>
      <w:r w:rsidRPr="00CB1F3C">
        <w:rPr>
          <w:rFonts w:ascii="Arial" w:hAnsi="Arial" w:cs="Arial"/>
          <w:sz w:val="24"/>
          <w:szCs w:val="24"/>
          <w:lang w:val="ru-RU"/>
        </w:rPr>
        <w:t>.</w:t>
      </w:r>
    </w:p>
    <w:p w:rsidR="000F1080" w:rsidRPr="00CB1F3C" w:rsidRDefault="000F1080" w:rsidP="000F1080">
      <w:pPr>
        <w:spacing w:after="0" w:line="240" w:lineRule="auto"/>
        <w:ind w:right="4"/>
        <w:rPr>
          <w:rFonts w:ascii="Arial" w:hAnsi="Arial" w:cs="Arial"/>
          <w:sz w:val="24"/>
          <w:szCs w:val="24"/>
          <w:lang w:val="ru-RU"/>
        </w:rPr>
      </w:pPr>
      <w:r w:rsidRPr="00CB1F3C">
        <w:rPr>
          <w:rFonts w:ascii="Arial" w:hAnsi="Arial" w:cs="Arial"/>
          <w:sz w:val="24"/>
          <w:szCs w:val="24"/>
          <w:lang w:val="ru-RU"/>
        </w:rPr>
        <w:t>3.2</w:t>
      </w:r>
      <w:r w:rsidR="00000787" w:rsidRPr="00CB1F3C">
        <w:rPr>
          <w:rFonts w:ascii="Arial" w:hAnsi="Arial" w:cs="Arial"/>
          <w:sz w:val="24"/>
          <w:szCs w:val="24"/>
          <w:lang w:val="ru-RU"/>
        </w:rPr>
        <w:t>3</w:t>
      </w:r>
      <w:r w:rsidRPr="00CB1F3C">
        <w:rPr>
          <w:rFonts w:ascii="Arial" w:hAnsi="Arial" w:cs="Arial"/>
          <w:sz w:val="24"/>
          <w:szCs w:val="24"/>
          <w:lang w:val="ru-RU"/>
        </w:rPr>
        <w:t>. Особенности выполнения административных процедур в многофункциональных центрах.</w:t>
      </w:r>
    </w:p>
    <w:p w:rsidR="000F1080" w:rsidRPr="00CB1F3C" w:rsidRDefault="000F1080" w:rsidP="000F108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3.2</w:t>
      </w:r>
      <w:r w:rsidR="00000787" w:rsidRPr="00CB1F3C">
        <w:rPr>
          <w:rFonts w:ascii="Arial" w:hAnsi="Arial" w:cs="Arial"/>
          <w:sz w:val="24"/>
          <w:szCs w:val="24"/>
          <w:lang w:val="ru-RU"/>
        </w:rPr>
        <w:t>3</w:t>
      </w:r>
      <w:r w:rsidRPr="00CB1F3C">
        <w:rPr>
          <w:rFonts w:ascii="Arial" w:hAnsi="Arial" w:cs="Arial"/>
          <w:sz w:val="24"/>
          <w:szCs w:val="24"/>
          <w:lang w:val="ru-RU"/>
        </w:rPr>
        <w:t>.1. Многофункциональный центр, с учетом требований пункта 2.</w:t>
      </w:r>
      <w:r w:rsidR="00000787" w:rsidRPr="00CB1F3C">
        <w:rPr>
          <w:rFonts w:ascii="Arial" w:hAnsi="Arial" w:cs="Arial"/>
          <w:sz w:val="24"/>
          <w:szCs w:val="24"/>
          <w:lang w:val="ru-RU"/>
        </w:rPr>
        <w:t>22</w:t>
      </w:r>
      <w:r w:rsidRPr="00CB1F3C">
        <w:rPr>
          <w:rFonts w:ascii="Arial" w:hAnsi="Arial" w:cs="Arial"/>
          <w:sz w:val="24"/>
          <w:szCs w:val="24"/>
          <w:lang w:val="ru-RU"/>
        </w:rPr>
        <w:t xml:space="preserve"> настоящего Административного регламента, осуществляет:</w:t>
      </w:r>
    </w:p>
    <w:p w:rsidR="000F1080" w:rsidRPr="00CB1F3C" w:rsidRDefault="000F1080" w:rsidP="000F1080">
      <w:pPr>
        <w:widowControl w:val="0"/>
        <w:tabs>
          <w:tab w:val="left" w:pos="993"/>
        </w:tabs>
        <w:suppressAutoHyphens/>
        <w:spacing w:after="0" w:line="240" w:lineRule="auto"/>
        <w:ind w:right="23" w:firstLine="697"/>
        <w:rPr>
          <w:rFonts w:ascii="Arial" w:hAnsi="Arial" w:cs="Arial"/>
          <w:sz w:val="24"/>
          <w:szCs w:val="24"/>
          <w:lang w:val="ru-RU"/>
        </w:rPr>
      </w:pPr>
      <w:r w:rsidRPr="00CB1F3C">
        <w:rPr>
          <w:rFonts w:ascii="Arial" w:hAnsi="Arial" w:cs="Arial"/>
          <w:sz w:val="24"/>
          <w:szCs w:val="24"/>
          <w:lang w:val="ru-RU"/>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F1080" w:rsidRPr="00CB1F3C" w:rsidRDefault="000F1080" w:rsidP="000F1080">
      <w:pPr>
        <w:widowControl w:val="0"/>
        <w:autoSpaceDE w:val="0"/>
        <w:autoSpaceDN w:val="0"/>
        <w:spacing w:after="0" w:line="240" w:lineRule="auto"/>
        <w:ind w:firstLine="709"/>
        <w:rPr>
          <w:rFonts w:ascii="Arial" w:hAnsi="Arial" w:cs="Arial"/>
          <w:sz w:val="24"/>
          <w:szCs w:val="24"/>
          <w:lang w:val="ru-RU" w:eastAsia="ru-RU"/>
        </w:rPr>
      </w:pPr>
      <w:r w:rsidRPr="00CB1F3C">
        <w:rPr>
          <w:rFonts w:ascii="Arial" w:eastAsiaTheme="minorEastAsia" w:hAnsi="Arial" w:cs="Arial"/>
          <w:sz w:val="24"/>
          <w:szCs w:val="24"/>
          <w:lang w:val="ru-RU" w:eastAsia="ru-RU"/>
        </w:rPr>
        <w:t xml:space="preserve">2) прием </w:t>
      </w:r>
      <w:r w:rsidR="00744E99" w:rsidRPr="00CB1F3C">
        <w:rPr>
          <w:rFonts w:ascii="Arial" w:eastAsiaTheme="minorEastAsia" w:hAnsi="Arial" w:cs="Arial"/>
          <w:sz w:val="24"/>
          <w:szCs w:val="24"/>
          <w:lang w:val="ru-RU" w:eastAsia="ru-RU"/>
        </w:rPr>
        <w:t>Заявления</w:t>
      </w:r>
      <w:r w:rsidRPr="00CB1F3C">
        <w:rPr>
          <w:rFonts w:ascii="Arial" w:eastAsiaTheme="minorEastAsia" w:hAnsi="Arial" w:cs="Arial"/>
          <w:sz w:val="24"/>
          <w:szCs w:val="24"/>
          <w:lang w:val="ru-RU" w:eastAsia="ru-RU"/>
        </w:rPr>
        <w:t xml:space="preserve"> и документов и (или) информации, необходимых </w:t>
      </w:r>
      <w:r w:rsidRPr="00CB1F3C">
        <w:rPr>
          <w:rFonts w:ascii="Arial" w:hAnsi="Arial" w:cs="Arial"/>
          <w:sz w:val="24"/>
          <w:szCs w:val="24"/>
          <w:lang w:val="ru-RU"/>
        </w:rPr>
        <w:t xml:space="preserve">для предоставления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r w:rsidRPr="00CB1F3C">
        <w:rPr>
          <w:rFonts w:ascii="Arial" w:hAnsi="Arial" w:cs="Arial"/>
          <w:sz w:val="24"/>
          <w:szCs w:val="24"/>
          <w:lang w:val="ru-RU" w:eastAsia="ru-RU"/>
        </w:rPr>
        <w:t>;</w:t>
      </w:r>
    </w:p>
    <w:p w:rsidR="000F1080" w:rsidRPr="00CB1F3C" w:rsidRDefault="000F1080" w:rsidP="000F108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 xml:space="preserve">3) </w:t>
      </w:r>
      <w:r w:rsidRPr="00CB1F3C">
        <w:rPr>
          <w:rFonts w:ascii="Arial" w:eastAsiaTheme="minorEastAsia" w:hAnsi="Arial" w:cs="Arial"/>
          <w:sz w:val="24"/>
          <w:szCs w:val="24"/>
          <w:lang w:val="ru-RU" w:eastAsia="ru-RU"/>
        </w:rPr>
        <w:t xml:space="preserve">направление </w:t>
      </w:r>
      <w:r w:rsidR="00744E99" w:rsidRPr="00CB1F3C">
        <w:rPr>
          <w:rFonts w:ascii="Arial" w:eastAsiaTheme="minorEastAsia" w:hAnsi="Arial" w:cs="Arial"/>
          <w:sz w:val="24"/>
          <w:szCs w:val="24"/>
          <w:lang w:val="ru-RU" w:eastAsia="ru-RU"/>
        </w:rPr>
        <w:t>Заявления</w:t>
      </w:r>
      <w:r w:rsidRPr="00CB1F3C">
        <w:rPr>
          <w:rFonts w:ascii="Arial" w:eastAsiaTheme="minorEastAsia" w:hAnsi="Arial" w:cs="Arial"/>
          <w:sz w:val="24"/>
          <w:szCs w:val="24"/>
          <w:lang w:val="ru-RU" w:eastAsia="ru-RU"/>
        </w:rPr>
        <w:t xml:space="preserve"> и документов и (или) информации, необходимых </w:t>
      </w:r>
      <w:r w:rsidRPr="00CB1F3C">
        <w:rPr>
          <w:rFonts w:ascii="Arial" w:hAnsi="Arial" w:cs="Arial"/>
          <w:sz w:val="24"/>
          <w:szCs w:val="24"/>
          <w:lang w:val="ru-RU"/>
        </w:rPr>
        <w:t xml:space="preserve">для предоставления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 в Управление в срок не позднее чем через 1 (один) рабочий день с даты их поступления</w:t>
      </w:r>
      <w:r w:rsidRPr="00CB1F3C">
        <w:rPr>
          <w:rFonts w:ascii="Arial" w:hAnsi="Arial" w:cs="Arial"/>
          <w:sz w:val="24"/>
          <w:szCs w:val="24"/>
          <w:lang w:val="ru-RU" w:eastAsia="ru-RU"/>
        </w:rPr>
        <w:t>;</w:t>
      </w:r>
    </w:p>
    <w:p w:rsidR="000F1080" w:rsidRPr="00CB1F3C" w:rsidRDefault="000F1080" w:rsidP="000F1080">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eastAsia="ru-RU"/>
        </w:rPr>
        <w:t>4) п</w:t>
      </w:r>
      <w:r w:rsidRPr="00CB1F3C">
        <w:rPr>
          <w:rFonts w:ascii="Arial" w:eastAsiaTheme="minorEastAsia" w:hAnsi="Arial" w:cs="Arial"/>
          <w:sz w:val="24"/>
          <w:szCs w:val="24"/>
          <w:lang w:val="ru-RU" w:eastAsia="ru-RU"/>
        </w:rPr>
        <w:t xml:space="preserve">редоставление результата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 в срок, определенный пунктом 2.</w:t>
      </w:r>
      <w:r w:rsidR="005D252E" w:rsidRPr="00CB1F3C">
        <w:rPr>
          <w:rFonts w:ascii="Arial" w:eastAsiaTheme="minorEastAsia" w:hAnsi="Arial" w:cs="Arial"/>
          <w:sz w:val="24"/>
          <w:szCs w:val="24"/>
          <w:lang w:val="ru-RU" w:eastAsia="ru-RU"/>
        </w:rPr>
        <w:t>7</w:t>
      </w:r>
      <w:r w:rsidRPr="00CB1F3C">
        <w:rPr>
          <w:rFonts w:ascii="Arial" w:eastAsiaTheme="minorEastAsia" w:hAnsi="Arial" w:cs="Arial"/>
          <w:sz w:val="24"/>
          <w:szCs w:val="24"/>
          <w:lang w:val="ru-RU" w:eastAsia="ru-RU"/>
        </w:rPr>
        <w:t xml:space="preserve"> </w:t>
      </w:r>
      <w:r w:rsidRPr="00CB1F3C">
        <w:rPr>
          <w:rFonts w:ascii="Arial" w:hAnsi="Arial" w:cs="Arial"/>
          <w:sz w:val="24"/>
          <w:szCs w:val="24"/>
          <w:lang w:val="ru-RU"/>
        </w:rPr>
        <w:t>настоящего Административного регламента;</w:t>
      </w:r>
    </w:p>
    <w:p w:rsidR="000F1080" w:rsidRPr="00CB1F3C" w:rsidRDefault="000F1080" w:rsidP="000F1080">
      <w:pPr>
        <w:widowControl w:val="0"/>
        <w:tabs>
          <w:tab w:val="left" w:pos="993"/>
        </w:tabs>
        <w:suppressAutoHyphens/>
        <w:spacing w:after="0" w:line="240" w:lineRule="auto"/>
        <w:ind w:right="21" w:firstLine="699"/>
        <w:rPr>
          <w:rFonts w:ascii="Arial" w:hAnsi="Arial" w:cs="Arial"/>
          <w:sz w:val="24"/>
          <w:szCs w:val="24"/>
          <w:lang w:val="ru-RU"/>
        </w:rPr>
      </w:pPr>
      <w:r w:rsidRPr="00CB1F3C">
        <w:rPr>
          <w:rFonts w:ascii="Arial" w:hAnsi="Arial" w:cs="Arial"/>
          <w:sz w:val="24"/>
          <w:szCs w:val="24"/>
          <w:lang w:val="ru-RU"/>
        </w:rPr>
        <w:t xml:space="preserve">5) </w:t>
      </w:r>
      <w:r w:rsidRPr="00CB1F3C">
        <w:rPr>
          <w:rFonts w:ascii="Arial" w:hAnsi="Arial" w:cs="Arial"/>
          <w:spacing w:val="-4"/>
          <w:sz w:val="24"/>
          <w:szCs w:val="24"/>
          <w:lang w:val="ru-RU"/>
        </w:rPr>
        <w:t>иные процедуры и действия, предусмотренные Федеральным законом №</w:t>
      </w:r>
      <w:r w:rsidR="00FD1608" w:rsidRPr="00CB1F3C">
        <w:rPr>
          <w:rFonts w:ascii="Arial" w:hAnsi="Arial" w:cs="Arial"/>
          <w:spacing w:val="-4"/>
          <w:sz w:val="24"/>
          <w:szCs w:val="24"/>
          <w:lang w:val="ru-RU"/>
        </w:rPr>
        <w:t xml:space="preserve"> </w:t>
      </w:r>
      <w:r w:rsidRPr="00CB1F3C">
        <w:rPr>
          <w:rFonts w:ascii="Arial" w:hAnsi="Arial" w:cs="Arial"/>
          <w:spacing w:val="-4"/>
          <w:sz w:val="24"/>
          <w:szCs w:val="24"/>
          <w:lang w:val="ru-RU"/>
        </w:rPr>
        <w:t>210-ФЗ.</w:t>
      </w:r>
    </w:p>
    <w:p w:rsidR="00755096" w:rsidRPr="00CB1F3C" w:rsidRDefault="00755096" w:rsidP="00755096">
      <w:pPr>
        <w:widowControl w:val="0"/>
        <w:tabs>
          <w:tab w:val="left" w:pos="993"/>
        </w:tabs>
        <w:suppressAutoHyphens/>
        <w:spacing w:after="0" w:line="240" w:lineRule="auto"/>
        <w:ind w:left="0" w:right="21" w:firstLine="0"/>
        <w:rPr>
          <w:rFonts w:ascii="Arial" w:hAnsi="Arial" w:cs="Arial"/>
          <w:sz w:val="24"/>
          <w:szCs w:val="24"/>
          <w:lang w:val="ru-RU"/>
        </w:rPr>
      </w:pPr>
    </w:p>
    <w:p w:rsidR="00755096" w:rsidRPr="00CB1F3C" w:rsidRDefault="00755096" w:rsidP="00755096">
      <w:pPr>
        <w:widowControl w:val="0"/>
        <w:autoSpaceDE w:val="0"/>
        <w:autoSpaceDN w:val="0"/>
        <w:spacing w:after="0" w:line="240" w:lineRule="auto"/>
        <w:jc w:val="center"/>
        <w:outlineLvl w:val="1"/>
        <w:rPr>
          <w:rFonts w:ascii="Arial" w:hAnsi="Arial" w:cs="Arial"/>
          <w:sz w:val="24"/>
          <w:szCs w:val="24"/>
          <w:lang w:val="ru-RU" w:eastAsia="ru-RU"/>
        </w:rPr>
      </w:pPr>
      <w:r w:rsidRPr="00CB1F3C">
        <w:rPr>
          <w:rFonts w:ascii="Arial" w:hAnsi="Arial" w:cs="Arial"/>
          <w:sz w:val="24"/>
          <w:szCs w:val="24"/>
          <w:lang w:val="ru-RU" w:eastAsia="ru-RU"/>
        </w:rPr>
        <w:t>4. Формы контроля за исполнением Административного регламента</w:t>
      </w:r>
    </w:p>
    <w:p w:rsidR="00755096" w:rsidRPr="00CB1F3C" w:rsidRDefault="00755096" w:rsidP="00755096">
      <w:pPr>
        <w:widowControl w:val="0"/>
        <w:autoSpaceDE w:val="0"/>
        <w:autoSpaceDN w:val="0"/>
        <w:spacing w:after="0" w:line="240" w:lineRule="auto"/>
        <w:ind w:firstLine="709"/>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jc w:val="center"/>
        <w:outlineLvl w:val="2"/>
        <w:rPr>
          <w:rFonts w:ascii="Arial" w:hAnsi="Arial" w:cs="Arial"/>
          <w:sz w:val="24"/>
          <w:szCs w:val="24"/>
          <w:lang w:val="ru-RU" w:eastAsia="ru-RU"/>
        </w:rPr>
      </w:pPr>
      <w:r w:rsidRPr="00CB1F3C">
        <w:rPr>
          <w:rFonts w:ascii="Arial" w:eastAsiaTheme="minorEastAsia" w:hAnsi="Arial" w:cs="Arial"/>
          <w:sz w:val="24"/>
          <w:szCs w:val="24"/>
          <w:lang w:val="ru-RU"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B1F3C">
        <w:rPr>
          <w:rFonts w:ascii="Arial" w:hAnsi="Arial" w:cs="Arial"/>
          <w:sz w:val="24"/>
          <w:szCs w:val="24"/>
          <w:lang w:val="ru-RU"/>
        </w:rPr>
        <w:t xml:space="preserve">к предоставлению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 а также принятием ими решений</w:t>
      </w:r>
    </w:p>
    <w:p w:rsidR="00755096" w:rsidRPr="00CB1F3C" w:rsidRDefault="00755096" w:rsidP="00755096">
      <w:pPr>
        <w:widowControl w:val="0"/>
        <w:autoSpaceDE w:val="0"/>
        <w:autoSpaceDN w:val="0"/>
        <w:spacing w:after="0" w:line="240" w:lineRule="auto"/>
        <w:ind w:firstLine="709"/>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lastRenderedPageBreak/>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001C3A43" w:rsidRPr="00CB1F3C">
        <w:rPr>
          <w:rFonts w:ascii="Arial" w:hAnsi="Arial" w:cs="Arial"/>
          <w:sz w:val="24"/>
          <w:szCs w:val="24"/>
          <w:lang w:val="ru-RU"/>
        </w:rPr>
        <w:t>ЕПГУ, РПГУ</w:t>
      </w:r>
      <w:r w:rsidRPr="00CB1F3C">
        <w:rPr>
          <w:rFonts w:ascii="Arial" w:hAnsi="Arial" w:cs="Arial"/>
          <w:sz w:val="24"/>
          <w:szCs w:val="24"/>
          <w:lang w:val="ru-RU"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4.2. Периодичность текущего контроля устанавливается приказом начальника Управления.</w:t>
      </w:r>
    </w:p>
    <w:p w:rsidR="00755096" w:rsidRPr="00CB1F3C" w:rsidRDefault="00755096" w:rsidP="00755096">
      <w:pPr>
        <w:widowControl w:val="0"/>
        <w:tabs>
          <w:tab w:val="left" w:pos="993"/>
        </w:tabs>
        <w:suppressAutoHyphens/>
        <w:spacing w:after="0" w:line="240" w:lineRule="auto"/>
        <w:ind w:left="0" w:right="21" w:firstLine="0"/>
        <w:rPr>
          <w:rFonts w:ascii="Arial" w:hAnsi="Arial" w:cs="Arial"/>
          <w:sz w:val="24"/>
          <w:szCs w:val="24"/>
          <w:lang w:val="ru-RU"/>
        </w:rPr>
      </w:pPr>
    </w:p>
    <w:p w:rsidR="00755096" w:rsidRPr="00CB1F3C" w:rsidRDefault="00755096" w:rsidP="00755096">
      <w:pPr>
        <w:widowControl w:val="0"/>
        <w:autoSpaceDE w:val="0"/>
        <w:autoSpaceDN w:val="0"/>
        <w:spacing w:after="0" w:line="240" w:lineRule="auto"/>
        <w:ind w:firstLine="709"/>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Порядок и периодичность осуществления плановых и внеплановых</w:t>
      </w:r>
    </w:p>
    <w:p w:rsidR="00755096" w:rsidRPr="00CB1F3C" w:rsidRDefault="00755096" w:rsidP="00755096">
      <w:pPr>
        <w:widowControl w:val="0"/>
        <w:autoSpaceDE w:val="0"/>
        <w:autoSpaceDN w:val="0"/>
        <w:spacing w:after="0" w:line="240" w:lineRule="auto"/>
        <w:jc w:val="center"/>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проверок полноты и качества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p>
    <w:p w:rsidR="00755096" w:rsidRPr="00CB1F3C" w:rsidRDefault="00755096" w:rsidP="00755096">
      <w:pPr>
        <w:widowControl w:val="0"/>
        <w:autoSpaceDE w:val="0"/>
        <w:autoSpaceDN w:val="0"/>
        <w:spacing w:after="0" w:line="240" w:lineRule="auto"/>
        <w:jc w:val="center"/>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в том числе порядок и формы контроля за полнотой</w:t>
      </w:r>
    </w:p>
    <w:p w:rsidR="00755096" w:rsidRPr="00CB1F3C" w:rsidRDefault="00755096" w:rsidP="00755096">
      <w:pPr>
        <w:widowControl w:val="0"/>
        <w:autoSpaceDE w:val="0"/>
        <w:autoSpaceDN w:val="0"/>
        <w:spacing w:after="0" w:line="240" w:lineRule="auto"/>
        <w:jc w:val="center"/>
        <w:rPr>
          <w:rFonts w:ascii="Arial" w:hAnsi="Arial" w:cs="Arial"/>
          <w:sz w:val="24"/>
          <w:szCs w:val="24"/>
          <w:lang w:val="ru-RU"/>
        </w:rPr>
      </w:pPr>
      <w:r w:rsidRPr="00CB1F3C">
        <w:rPr>
          <w:rFonts w:ascii="Arial" w:hAnsi="Arial" w:cs="Arial"/>
          <w:sz w:val="24"/>
          <w:szCs w:val="24"/>
          <w:lang w:val="ru-RU"/>
        </w:rPr>
        <w:t xml:space="preserve">и качеством предоставления </w:t>
      </w:r>
      <w:r w:rsidRPr="00CB1F3C">
        <w:rPr>
          <w:rFonts w:ascii="Arial" w:hAnsi="Arial" w:cs="Arial"/>
          <w:sz w:val="24"/>
          <w:szCs w:val="24"/>
          <w:lang w:val="ru-RU" w:eastAsia="ru-RU"/>
        </w:rPr>
        <w:t>муниципальной у</w:t>
      </w:r>
      <w:r w:rsidRPr="00CB1F3C">
        <w:rPr>
          <w:rFonts w:ascii="Arial" w:hAnsi="Arial" w:cs="Arial"/>
          <w:sz w:val="24"/>
          <w:szCs w:val="24"/>
          <w:lang w:val="ru-RU"/>
        </w:rPr>
        <w:t>слуги</w:t>
      </w:r>
    </w:p>
    <w:p w:rsidR="000F1080" w:rsidRPr="00CB1F3C" w:rsidRDefault="000F1080" w:rsidP="00755096">
      <w:pPr>
        <w:widowControl w:val="0"/>
        <w:autoSpaceDE w:val="0"/>
        <w:autoSpaceDN w:val="0"/>
        <w:spacing w:after="0" w:line="240" w:lineRule="auto"/>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4.3. Плановые проверки </w:t>
      </w:r>
      <w:r w:rsidRPr="00CB1F3C">
        <w:rPr>
          <w:rFonts w:ascii="Arial" w:eastAsiaTheme="minorEastAsia" w:hAnsi="Arial" w:cs="Arial"/>
          <w:sz w:val="24"/>
          <w:szCs w:val="24"/>
          <w:lang w:val="ru-RU" w:eastAsia="ru-RU"/>
        </w:rPr>
        <w:t xml:space="preserve">полноты и качества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r w:rsidRPr="00CB1F3C">
        <w:rPr>
          <w:rFonts w:ascii="Arial" w:hAnsi="Arial" w:cs="Arial"/>
          <w:sz w:val="24"/>
          <w:szCs w:val="24"/>
          <w:lang w:val="ru-RU"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4.4. Периодичность плановых проверок устанавливается приказом начальника Управления.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4.5. Внеплановые проверки </w:t>
      </w:r>
      <w:r w:rsidRPr="00CB1F3C">
        <w:rPr>
          <w:rFonts w:ascii="Arial" w:eastAsiaTheme="minorEastAsia" w:hAnsi="Arial" w:cs="Arial"/>
          <w:sz w:val="24"/>
          <w:szCs w:val="24"/>
          <w:lang w:val="ru-RU" w:eastAsia="ru-RU"/>
        </w:rPr>
        <w:t xml:space="preserve">полноты и качества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r w:rsidRPr="00CB1F3C">
        <w:rPr>
          <w:rFonts w:ascii="Arial" w:hAnsi="Arial" w:cs="Arial"/>
          <w:sz w:val="24"/>
          <w:szCs w:val="24"/>
          <w:lang w:val="ru-RU"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rsidR="00755096" w:rsidRPr="00CB1F3C" w:rsidRDefault="00755096" w:rsidP="00755096">
      <w:pPr>
        <w:widowControl w:val="0"/>
        <w:autoSpaceDE w:val="0"/>
        <w:autoSpaceDN w:val="0"/>
        <w:spacing w:after="0" w:line="240" w:lineRule="auto"/>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 xml:space="preserve">Ответственность должностных лиц органа, предоставляющего </w:t>
      </w:r>
      <w:r w:rsidRPr="00CB1F3C">
        <w:rPr>
          <w:rFonts w:ascii="Arial" w:hAnsi="Arial" w:cs="Arial"/>
          <w:sz w:val="24"/>
          <w:szCs w:val="24"/>
          <w:lang w:val="ru-RU" w:eastAsia="ru-RU"/>
        </w:rPr>
        <w:t>муниципальную у</w:t>
      </w:r>
      <w:r w:rsidRPr="00CB1F3C">
        <w:rPr>
          <w:rFonts w:ascii="Arial" w:eastAsiaTheme="minorEastAsia" w:hAnsi="Arial" w:cs="Arial"/>
          <w:sz w:val="24"/>
          <w:szCs w:val="24"/>
          <w:lang w:val="ru-RU" w:eastAsia="ru-RU"/>
        </w:rPr>
        <w:t xml:space="preserve">слугу, за решения и действия (бездействие), принимаемые (осуществляемые) ими в ходе предоставления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jc w:val="center"/>
        <w:outlineLvl w:val="2"/>
        <w:rPr>
          <w:rFonts w:ascii="Arial" w:eastAsiaTheme="minorEastAsia" w:hAnsi="Arial" w:cs="Arial"/>
          <w:sz w:val="24"/>
          <w:szCs w:val="24"/>
          <w:lang w:val="ru-RU" w:eastAsia="ru-RU"/>
        </w:rPr>
      </w:pPr>
      <w:r w:rsidRPr="00CB1F3C">
        <w:rPr>
          <w:rFonts w:ascii="Arial" w:eastAsiaTheme="minorEastAsia" w:hAnsi="Arial" w:cs="Arial"/>
          <w:sz w:val="24"/>
          <w:szCs w:val="24"/>
          <w:lang w:val="ru-RU" w:eastAsia="ru-RU"/>
        </w:rPr>
        <w:t>Положения, характеризующие требования к порядку и формам</w:t>
      </w:r>
    </w:p>
    <w:p w:rsidR="00755096" w:rsidRPr="00CB1F3C" w:rsidRDefault="00755096" w:rsidP="00AA285B">
      <w:pPr>
        <w:widowControl w:val="0"/>
        <w:autoSpaceDE w:val="0"/>
        <w:autoSpaceDN w:val="0"/>
        <w:spacing w:after="0" w:line="240" w:lineRule="auto"/>
        <w:jc w:val="center"/>
        <w:rPr>
          <w:rFonts w:ascii="Arial" w:hAnsi="Arial" w:cs="Arial"/>
          <w:sz w:val="24"/>
          <w:szCs w:val="24"/>
          <w:lang w:val="ru-RU"/>
        </w:rPr>
      </w:pPr>
      <w:r w:rsidRPr="00CB1F3C">
        <w:rPr>
          <w:rFonts w:ascii="Arial" w:eastAsiaTheme="minorEastAsia" w:hAnsi="Arial" w:cs="Arial"/>
          <w:sz w:val="24"/>
          <w:szCs w:val="24"/>
          <w:lang w:val="ru-RU" w:eastAsia="ru-RU"/>
        </w:rPr>
        <w:t xml:space="preserve">контроля за предоставлением </w:t>
      </w:r>
      <w:r w:rsidRPr="00CB1F3C">
        <w:rPr>
          <w:rFonts w:ascii="Arial" w:hAnsi="Arial" w:cs="Arial"/>
          <w:sz w:val="24"/>
          <w:szCs w:val="24"/>
          <w:lang w:val="ru-RU" w:eastAsia="ru-RU"/>
        </w:rPr>
        <w:t>муниципальной у</w:t>
      </w:r>
      <w:r w:rsidRPr="00CB1F3C">
        <w:rPr>
          <w:rFonts w:ascii="Arial" w:eastAsiaTheme="minorEastAsia" w:hAnsi="Arial" w:cs="Arial"/>
          <w:sz w:val="24"/>
          <w:szCs w:val="24"/>
          <w:lang w:val="ru-RU" w:eastAsia="ru-RU"/>
        </w:rPr>
        <w:t>слуги, в том числе со стороны</w:t>
      </w:r>
      <w:r w:rsidR="00AA285B" w:rsidRPr="00CB1F3C">
        <w:rPr>
          <w:rFonts w:ascii="Arial" w:eastAsiaTheme="minorEastAsia" w:hAnsi="Arial" w:cs="Arial"/>
          <w:sz w:val="24"/>
          <w:szCs w:val="24"/>
          <w:lang w:val="ru-RU" w:eastAsia="ru-RU"/>
        </w:rPr>
        <w:t xml:space="preserve"> </w:t>
      </w:r>
      <w:r w:rsidRPr="00CB1F3C">
        <w:rPr>
          <w:rFonts w:ascii="Arial" w:hAnsi="Arial" w:cs="Arial"/>
          <w:sz w:val="24"/>
          <w:szCs w:val="24"/>
          <w:lang w:val="ru-RU"/>
        </w:rPr>
        <w:t>граждан, их объединений и организаций</w:t>
      </w:r>
    </w:p>
    <w:p w:rsidR="00755096" w:rsidRPr="00CB1F3C" w:rsidRDefault="00755096" w:rsidP="00755096">
      <w:pPr>
        <w:widowControl w:val="0"/>
        <w:autoSpaceDE w:val="0"/>
        <w:autoSpaceDN w:val="0"/>
        <w:spacing w:after="0" w:line="240" w:lineRule="auto"/>
        <w:ind w:firstLine="709"/>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sidRPr="00CB1F3C">
        <w:rPr>
          <w:rFonts w:ascii="Arial" w:hAnsi="Arial" w:cs="Arial"/>
          <w:sz w:val="24"/>
          <w:szCs w:val="24"/>
          <w:lang w:val="ru-RU" w:eastAsia="ru-RU"/>
        </w:rPr>
        <w:lastRenderedPageBreak/>
        <w:t xml:space="preserve">образования город Норильск </w:t>
      </w:r>
      <w:r w:rsidR="00E24A6D" w:rsidRPr="00E24A6D">
        <w:rPr>
          <w:rFonts w:ascii="Arial" w:hAnsi="Arial" w:cs="Arial"/>
          <w:sz w:val="24"/>
          <w:szCs w:val="24"/>
          <w:lang w:eastAsia="ru-RU"/>
        </w:rPr>
        <w:t>https</w:t>
      </w:r>
      <w:r w:rsidR="00E24A6D" w:rsidRPr="00E24A6D">
        <w:rPr>
          <w:rFonts w:ascii="Arial" w:hAnsi="Arial" w:cs="Arial"/>
          <w:sz w:val="24"/>
          <w:szCs w:val="24"/>
          <w:lang w:val="ru-RU" w:eastAsia="ru-RU"/>
        </w:rPr>
        <w:t>://норильск.рф</w:t>
      </w:r>
      <w:r w:rsidRPr="00CB1F3C">
        <w:rPr>
          <w:rFonts w:ascii="Arial" w:hAnsi="Arial" w:cs="Arial"/>
          <w:sz w:val="24"/>
          <w:szCs w:val="24"/>
          <w:lang w:val="ru-RU" w:eastAsia="ru-RU"/>
        </w:rPr>
        <w:t xml:space="preserve"> в сети Интернет и через </w:t>
      </w:r>
      <w:r w:rsidR="001C3A43" w:rsidRPr="00CB1F3C">
        <w:rPr>
          <w:rFonts w:ascii="Arial" w:hAnsi="Arial" w:cs="Arial"/>
          <w:sz w:val="24"/>
          <w:szCs w:val="24"/>
          <w:lang w:val="ru-RU"/>
        </w:rPr>
        <w:t>ЕПГУ, РПГУ</w:t>
      </w:r>
      <w:r w:rsidRPr="00CB1F3C">
        <w:rPr>
          <w:rFonts w:ascii="Arial" w:hAnsi="Arial" w:cs="Arial"/>
          <w:sz w:val="24"/>
          <w:szCs w:val="24"/>
          <w:lang w:val="ru-RU"/>
        </w:rPr>
        <w:t xml:space="preserve">, </w:t>
      </w:r>
      <w:r w:rsidR="00092A05" w:rsidRPr="00CB1F3C">
        <w:rPr>
          <w:rFonts w:ascii="Arial" w:hAnsi="Arial" w:cs="Arial"/>
          <w:sz w:val="24"/>
          <w:szCs w:val="24"/>
          <w:lang w:val="ru-RU" w:eastAsia="ru-RU"/>
        </w:rPr>
        <w:t xml:space="preserve">в региональной государственной информационной системе «Портал государственных услуг Красноярского края» </w:t>
      </w:r>
      <w:r w:rsidRPr="00CB1F3C">
        <w:rPr>
          <w:rFonts w:ascii="Arial" w:hAnsi="Arial" w:cs="Arial"/>
          <w:sz w:val="24"/>
          <w:szCs w:val="24"/>
          <w:lang w:eastAsia="ru-RU"/>
        </w:rPr>
        <w:t>www</w:t>
      </w:r>
      <w:r w:rsidRPr="00CB1F3C">
        <w:rPr>
          <w:rFonts w:ascii="Arial" w:hAnsi="Arial" w:cs="Arial"/>
          <w:sz w:val="24"/>
          <w:szCs w:val="24"/>
          <w:lang w:val="ru-RU" w:eastAsia="ru-RU"/>
        </w:rPr>
        <w:t>.</w:t>
      </w:r>
      <w:r w:rsidRPr="00CB1F3C">
        <w:rPr>
          <w:rFonts w:ascii="Arial" w:hAnsi="Arial" w:cs="Arial"/>
          <w:sz w:val="24"/>
          <w:szCs w:val="24"/>
          <w:lang w:eastAsia="ru-RU"/>
        </w:rPr>
        <w:t>krskstate</w:t>
      </w:r>
      <w:r w:rsidRPr="00CB1F3C">
        <w:rPr>
          <w:rFonts w:ascii="Arial" w:hAnsi="Arial" w:cs="Arial"/>
          <w:sz w:val="24"/>
          <w:szCs w:val="24"/>
          <w:lang w:val="ru-RU" w:eastAsia="ru-RU"/>
        </w:rPr>
        <w:t>.</w:t>
      </w:r>
      <w:r w:rsidRPr="00CB1F3C">
        <w:rPr>
          <w:rFonts w:ascii="Arial" w:hAnsi="Arial" w:cs="Arial"/>
          <w:sz w:val="24"/>
          <w:szCs w:val="24"/>
          <w:lang w:eastAsia="ru-RU"/>
        </w:rPr>
        <w:t>ru</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jc w:val="center"/>
        <w:outlineLvl w:val="1"/>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jc w:val="center"/>
        <w:outlineLvl w:val="1"/>
        <w:rPr>
          <w:rFonts w:ascii="Arial" w:hAnsi="Arial" w:cs="Arial"/>
          <w:sz w:val="24"/>
          <w:szCs w:val="24"/>
          <w:lang w:val="ru-RU" w:eastAsia="ru-RU"/>
        </w:rPr>
      </w:pPr>
      <w:r w:rsidRPr="00CB1F3C">
        <w:rPr>
          <w:rFonts w:ascii="Arial" w:hAnsi="Arial" w:cs="Arial"/>
          <w:sz w:val="24"/>
          <w:szCs w:val="24"/>
          <w:lang w:val="ru-RU"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CB1F3C">
        <w:rPr>
          <w:rFonts w:ascii="Arial" w:hAnsi="Arial" w:cs="Arial"/>
          <w:i/>
          <w:sz w:val="24"/>
          <w:szCs w:val="24"/>
          <w:lang w:val="ru-RU" w:eastAsia="ru-RU"/>
        </w:rPr>
        <w:t xml:space="preserve">, </w:t>
      </w:r>
      <w:r w:rsidRPr="00CB1F3C">
        <w:rPr>
          <w:rFonts w:ascii="Arial" w:hAnsi="Arial" w:cs="Arial"/>
          <w:sz w:val="24"/>
          <w:szCs w:val="24"/>
          <w:lang w:val="ru-RU" w:eastAsia="ru-RU"/>
        </w:rPr>
        <w:t>а также их должностных лиц, муниципальных служащих, работников</w:t>
      </w:r>
    </w:p>
    <w:p w:rsidR="00755096" w:rsidRPr="00CB1F3C" w:rsidRDefault="00755096" w:rsidP="00755096">
      <w:pPr>
        <w:widowControl w:val="0"/>
        <w:autoSpaceDE w:val="0"/>
        <w:autoSpaceDN w:val="0"/>
        <w:spacing w:after="0" w:line="240" w:lineRule="auto"/>
        <w:ind w:firstLine="709"/>
        <w:jc w:val="center"/>
        <w:rPr>
          <w:rFonts w:ascii="Arial" w:hAnsi="Arial" w:cs="Arial"/>
          <w:sz w:val="24"/>
          <w:szCs w:val="24"/>
          <w:lang w:val="ru-RU" w:eastAsia="ru-RU"/>
        </w:rPr>
      </w:pP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bookmarkStart w:id="2" w:name="P221"/>
      <w:bookmarkEnd w:id="2"/>
      <w:r w:rsidRPr="00CB1F3C">
        <w:rPr>
          <w:rFonts w:ascii="Arial" w:hAnsi="Arial" w:cs="Arial"/>
          <w:sz w:val="24"/>
          <w:szCs w:val="24"/>
          <w:lang w:val="ru-RU" w:eastAsia="ru-RU"/>
        </w:rPr>
        <w:t>5.1. Заявители имеют право на досудебное (внесудебное) обжалование решений и действий (бездействия) Управления, многофункционального</w:t>
      </w:r>
      <w:r w:rsidRPr="00CB1F3C">
        <w:rPr>
          <w:rFonts w:ascii="Arial" w:hAnsi="Arial" w:cs="Arial"/>
          <w:i/>
          <w:sz w:val="24"/>
          <w:szCs w:val="24"/>
          <w:lang w:val="ru-RU" w:eastAsia="ru-RU"/>
        </w:rPr>
        <w:t xml:space="preserve">, </w:t>
      </w:r>
      <w:r w:rsidRPr="00CB1F3C">
        <w:rPr>
          <w:rFonts w:ascii="Arial" w:hAnsi="Arial" w:cs="Arial"/>
          <w:sz w:val="24"/>
          <w:szCs w:val="24"/>
          <w:lang w:val="ru-RU" w:eastAsia="ru-RU"/>
        </w:rPr>
        <w:t>а также их должностных лиц, муниципальных служащих, работников.</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В досудебном порядке Заявитель вправе обжаловать решения, действия (бездействие):</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должностных лиц (кроме начальника Управления), муниципальных служащих, специалистов Управления - начальнику Управления;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начальника Управления - заместителю Главы города Норильска по земельно-имущественным отношениям, Главе города Норильска;</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 </w:t>
      </w:r>
      <w:r w:rsidR="005605C7" w:rsidRPr="00CB1F3C">
        <w:rPr>
          <w:rFonts w:ascii="Arial" w:hAnsi="Arial" w:cs="Arial"/>
          <w:sz w:val="24"/>
          <w:szCs w:val="24"/>
          <w:lang w:val="ru-RU" w:eastAsia="ru-RU"/>
        </w:rPr>
        <w:t>заместителя Главы города Норильска по земельно-имущественным отношениям</w:t>
      </w:r>
      <w:r w:rsidR="00A049E4">
        <w:rPr>
          <w:rFonts w:ascii="Arial" w:hAnsi="Arial" w:cs="Arial"/>
          <w:sz w:val="24"/>
          <w:szCs w:val="24"/>
          <w:lang w:val="ru-RU" w:eastAsia="ru-RU"/>
        </w:rPr>
        <w:t xml:space="preserve"> </w:t>
      </w:r>
      <w:r w:rsidR="000F1080" w:rsidRPr="00CB1F3C">
        <w:rPr>
          <w:rFonts w:ascii="Arial" w:hAnsi="Arial" w:cs="Arial"/>
          <w:sz w:val="24"/>
          <w:szCs w:val="24"/>
          <w:lang w:val="ru-RU" w:eastAsia="ru-RU"/>
        </w:rPr>
        <w:t>– Главе города</w:t>
      </w:r>
      <w:r w:rsidR="00E22011" w:rsidRPr="00CB1F3C">
        <w:rPr>
          <w:rFonts w:ascii="Arial" w:hAnsi="Arial" w:cs="Arial"/>
          <w:sz w:val="24"/>
          <w:szCs w:val="24"/>
          <w:lang w:val="ru-RU" w:eastAsia="ru-RU"/>
        </w:rPr>
        <w:t xml:space="preserve"> Норильска</w:t>
      </w:r>
      <w:r w:rsidR="000F1080"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5.2. Предметом досудебного (внесудебного) обжалования является: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1) нарушение срока регистрации </w:t>
      </w:r>
      <w:r w:rsidR="00744E99" w:rsidRPr="00CB1F3C">
        <w:rPr>
          <w:rFonts w:ascii="Arial" w:hAnsi="Arial" w:cs="Arial"/>
          <w:sz w:val="24"/>
          <w:szCs w:val="24"/>
          <w:lang w:val="ru-RU" w:eastAsia="ru-RU"/>
        </w:rPr>
        <w:t>Заявления</w:t>
      </w:r>
      <w:r w:rsidRPr="00CB1F3C">
        <w:rPr>
          <w:rFonts w:ascii="Arial" w:hAnsi="Arial" w:cs="Arial"/>
          <w:sz w:val="24"/>
          <w:szCs w:val="24"/>
          <w:lang w:val="ru-RU" w:eastAsia="ru-RU"/>
        </w:rPr>
        <w:t>;</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 нарушение срока предоставления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755096" w:rsidRPr="00CB1F3C" w:rsidRDefault="00755096" w:rsidP="00755096">
      <w:pPr>
        <w:spacing w:after="0" w:line="240" w:lineRule="auto"/>
        <w:ind w:firstLine="709"/>
        <w:rPr>
          <w:rFonts w:ascii="Arial" w:hAnsi="Arial" w:cs="Arial"/>
          <w:sz w:val="24"/>
          <w:szCs w:val="24"/>
          <w:lang w:val="ru-RU"/>
        </w:rPr>
      </w:pPr>
      <w:r w:rsidRPr="00CB1F3C">
        <w:rPr>
          <w:rFonts w:ascii="Arial" w:hAnsi="Arial" w:cs="Arial"/>
          <w:sz w:val="24"/>
          <w:szCs w:val="24"/>
          <w:lang w:val="ru-RU"/>
        </w:rPr>
        <w:t>8) нарушение срока или порядка выдачи документов по результатам предоставления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B1F3C">
        <w:rPr>
          <w:rFonts w:ascii="Arial" w:hAnsi="Arial" w:cs="Arial"/>
          <w:sz w:val="24"/>
          <w:szCs w:val="24"/>
          <w:lang w:val="ru-RU" w:eastAsia="ru-RU"/>
        </w:rPr>
        <w:t xml:space="preserve">Красноярского </w:t>
      </w:r>
      <w:r w:rsidRPr="00CB1F3C">
        <w:rPr>
          <w:rFonts w:ascii="Arial" w:hAnsi="Arial" w:cs="Arial"/>
          <w:sz w:val="24"/>
          <w:szCs w:val="24"/>
          <w:lang w:val="ru-RU" w:eastAsia="ru-RU"/>
        </w:rPr>
        <w:lastRenderedPageBreak/>
        <w:t>края</w:t>
      </w:r>
      <w:r w:rsidRPr="00CB1F3C">
        <w:rPr>
          <w:rFonts w:ascii="Arial" w:hAnsi="Arial" w:cs="Arial"/>
          <w:sz w:val="24"/>
          <w:szCs w:val="24"/>
          <w:lang w:val="ru-RU"/>
        </w:rPr>
        <w:t>, муниципальными правовыми актами;</w:t>
      </w:r>
    </w:p>
    <w:p w:rsidR="00755096" w:rsidRPr="00CB1F3C" w:rsidRDefault="00755096" w:rsidP="00755096">
      <w:pPr>
        <w:widowControl w:val="0"/>
        <w:autoSpaceDE w:val="0"/>
        <w:autoSpaceDN w:val="0"/>
        <w:adjustRightInd w:val="0"/>
        <w:spacing w:after="0" w:line="240" w:lineRule="auto"/>
        <w:ind w:firstLine="709"/>
        <w:rPr>
          <w:rFonts w:ascii="Arial" w:eastAsia="MS Mincho" w:hAnsi="Arial" w:cs="Arial"/>
          <w:sz w:val="24"/>
          <w:szCs w:val="24"/>
          <w:lang w:val="ru-RU" w:eastAsia="ja-JP"/>
        </w:rPr>
      </w:pPr>
      <w:r w:rsidRPr="00CB1F3C">
        <w:rPr>
          <w:rFonts w:ascii="Arial" w:eastAsia="MS Mincho" w:hAnsi="Arial" w:cs="Arial"/>
          <w:sz w:val="24"/>
          <w:szCs w:val="24"/>
          <w:lang w:val="ru-RU"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а) изменения требований нормативных правовых актов, касающихся предоставления муниципальной услуги, после первоначальной подачи </w:t>
      </w:r>
      <w:r w:rsidR="00744E99" w:rsidRPr="00CB1F3C">
        <w:rPr>
          <w:rFonts w:ascii="Arial" w:hAnsi="Arial" w:cs="Arial"/>
          <w:sz w:val="24"/>
          <w:szCs w:val="24"/>
          <w:lang w:val="ru-RU"/>
        </w:rPr>
        <w:t>Заявления</w:t>
      </w:r>
      <w:r w:rsidRPr="00CB1F3C">
        <w:rPr>
          <w:rFonts w:ascii="Arial" w:hAnsi="Arial" w:cs="Arial"/>
          <w:sz w:val="24"/>
          <w:szCs w:val="24"/>
          <w:lang w:val="ru-RU"/>
        </w:rPr>
        <w:t>;</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E24A6D" w:rsidRPr="00E24A6D">
        <w:rPr>
          <w:rFonts w:ascii="Arial" w:hAnsi="Arial" w:cs="Arial"/>
          <w:sz w:val="24"/>
          <w:szCs w:val="24"/>
          <w:lang w:eastAsia="ru-RU"/>
        </w:rPr>
        <w:t>https</w:t>
      </w:r>
      <w:r w:rsidR="00E24A6D" w:rsidRPr="00E24A6D">
        <w:rPr>
          <w:rFonts w:ascii="Arial" w:hAnsi="Arial" w:cs="Arial"/>
          <w:sz w:val="24"/>
          <w:szCs w:val="24"/>
          <w:lang w:val="ru-RU" w:eastAsia="ru-RU"/>
        </w:rPr>
        <w:t>://норильск.рф</w:t>
      </w:r>
      <w:r w:rsidRPr="00CB1F3C">
        <w:rPr>
          <w:rFonts w:ascii="Arial" w:hAnsi="Arial" w:cs="Arial"/>
          <w:sz w:val="24"/>
          <w:szCs w:val="24"/>
          <w:lang w:val="ru-RU" w:eastAsia="ru-RU"/>
        </w:rPr>
        <w:t xml:space="preserve"> в сети Интернет, </w:t>
      </w:r>
      <w:r w:rsidR="001C3A43" w:rsidRPr="00CB1F3C">
        <w:rPr>
          <w:rFonts w:ascii="Arial" w:hAnsi="Arial" w:cs="Arial"/>
          <w:sz w:val="24"/>
          <w:szCs w:val="24"/>
          <w:lang w:val="ru-RU" w:eastAsia="ru-RU"/>
        </w:rPr>
        <w:t>ЕПГУ, РПГУ</w:t>
      </w:r>
      <w:r w:rsidRPr="00CB1F3C">
        <w:rPr>
          <w:rFonts w:ascii="Arial" w:hAnsi="Arial" w:cs="Arial"/>
          <w:sz w:val="24"/>
          <w:szCs w:val="24"/>
          <w:lang w:val="ru-RU" w:eastAsia="ru-RU"/>
        </w:rPr>
        <w:t>, а также может быть принята при личном приеме Заявителя.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 xml:space="preserve">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w:t>
      </w:r>
      <w:r w:rsidRPr="00CB1F3C">
        <w:rPr>
          <w:rFonts w:ascii="Arial" w:hAnsi="Arial" w:cs="Arial"/>
          <w:sz w:val="24"/>
          <w:szCs w:val="24"/>
          <w:lang w:val="ru-RU"/>
        </w:rPr>
        <w:t>Красноярский край, город Норильск, район Центральный, Ленинский проспект, 23 «А»</w:t>
      </w:r>
      <w:r w:rsidRPr="00CB1F3C">
        <w:rPr>
          <w:rFonts w:ascii="Arial" w:hAnsi="Arial" w:cs="Arial"/>
          <w:sz w:val="24"/>
          <w:szCs w:val="24"/>
          <w:lang w:val="ru-RU" w:eastAsia="ru-RU"/>
        </w:rPr>
        <w:t xml:space="preserve">, через </w:t>
      </w:r>
      <w:r w:rsidR="001C3A43" w:rsidRPr="00CB1F3C">
        <w:rPr>
          <w:rFonts w:ascii="Arial" w:hAnsi="Arial" w:cs="Arial"/>
          <w:sz w:val="24"/>
          <w:szCs w:val="24"/>
          <w:lang w:val="ru-RU" w:eastAsia="ru-RU"/>
        </w:rPr>
        <w:t>ЕПГУ, РПГУ</w:t>
      </w:r>
      <w:r w:rsidRPr="00CB1F3C">
        <w:rPr>
          <w:rFonts w:ascii="Arial" w:hAnsi="Arial" w:cs="Arial"/>
          <w:sz w:val="24"/>
          <w:szCs w:val="24"/>
          <w:lang w:val="ru-RU" w:eastAsia="ru-RU"/>
        </w:rPr>
        <w:t>, а также может быть принята при личном приеме Заявителя.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Жалоба регистрируется в течение трех календарных дней с даты поступления.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5.5. Жалоба в письменной форме должна содержать следующую информацию:</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3) сведения об обжалуемых решениях и действиях (бездействии) Управления, должностного лица, муниципального служащего, специалиста;</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lastRenderedPageBreak/>
        <w:t>Жалоба подписывается Заявителем или его представителем.</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5.6. Заявитель имеет право на получение информации и документов, необходимых для обоснования и рассмотрения жалобы.</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5.8. По результатам рассмотрения жалобы принимается одно из следующих решений:</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B1F3C">
        <w:rPr>
          <w:rFonts w:ascii="Arial" w:hAnsi="Arial" w:cs="Arial"/>
          <w:sz w:val="24"/>
          <w:szCs w:val="24"/>
          <w:lang w:val="ru-RU" w:eastAsia="ru-RU"/>
        </w:rPr>
        <w:t>Красноярского края</w:t>
      </w:r>
      <w:r w:rsidRPr="00CB1F3C">
        <w:rPr>
          <w:rFonts w:ascii="Arial" w:hAnsi="Arial" w:cs="Arial"/>
          <w:sz w:val="24"/>
          <w:szCs w:val="24"/>
          <w:lang w:val="ru-RU"/>
        </w:rPr>
        <w:t>, муниципальными правовыми актами;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2) в удовлетворении жалобы отказывается.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5096" w:rsidRPr="00CB1F3C" w:rsidRDefault="00755096" w:rsidP="00755096">
      <w:pPr>
        <w:autoSpaceDE w:val="0"/>
        <w:autoSpaceDN w:val="0"/>
        <w:adjustRightInd w:val="0"/>
        <w:spacing w:after="0" w:line="240" w:lineRule="auto"/>
        <w:ind w:firstLine="709"/>
        <w:rPr>
          <w:rFonts w:ascii="Arial" w:hAnsi="Arial" w:cs="Arial"/>
          <w:sz w:val="24"/>
          <w:szCs w:val="24"/>
          <w:lang w:val="ru-RU"/>
        </w:rPr>
      </w:pPr>
      <w:r w:rsidRPr="00CB1F3C">
        <w:rPr>
          <w:rFonts w:ascii="Arial" w:hAnsi="Arial" w:cs="Arial"/>
          <w:sz w:val="24"/>
          <w:szCs w:val="24"/>
          <w:lang w:val="ru-RU"/>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rPr>
        <w:t xml:space="preserve">В случае признания жалобы, не подлежащей удовлетворению, </w:t>
      </w:r>
      <w:r w:rsidRPr="00CB1F3C">
        <w:rPr>
          <w:rFonts w:ascii="Arial" w:hAnsi="Arial" w:cs="Arial"/>
          <w:sz w:val="24"/>
          <w:szCs w:val="24"/>
          <w:lang w:val="ru-RU" w:eastAsia="ru-RU"/>
        </w:rPr>
        <w:t>в ответе Заявителю, указанном в абзаце четвертом настоящего пункта,</w:t>
      </w:r>
      <w:r w:rsidRPr="00CB1F3C">
        <w:rPr>
          <w:rFonts w:ascii="Arial" w:hAnsi="Arial" w:cs="Arial"/>
          <w:sz w:val="24"/>
          <w:szCs w:val="24"/>
          <w:lang w:val="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rsidR="00755096" w:rsidRPr="00CB1F3C" w:rsidRDefault="00755096" w:rsidP="00755096">
      <w:pPr>
        <w:widowControl w:val="0"/>
        <w:autoSpaceDE w:val="0"/>
        <w:autoSpaceDN w:val="0"/>
        <w:spacing w:after="0" w:line="240" w:lineRule="auto"/>
        <w:ind w:firstLine="709"/>
        <w:rPr>
          <w:rFonts w:ascii="Arial" w:hAnsi="Arial" w:cs="Arial"/>
          <w:sz w:val="24"/>
          <w:szCs w:val="24"/>
          <w:lang w:val="ru-RU" w:eastAsia="ru-RU"/>
        </w:rPr>
      </w:pPr>
      <w:r w:rsidRPr="00CB1F3C">
        <w:rPr>
          <w:rFonts w:ascii="Arial" w:hAnsi="Arial" w:cs="Arial"/>
          <w:sz w:val="24"/>
          <w:szCs w:val="24"/>
          <w:lang w:val="ru-RU"/>
        </w:rPr>
        <w:t>5.10. Информация о порядке досудебного (внесудебного) обжалования</w:t>
      </w:r>
      <w:r w:rsidRPr="00CB1F3C">
        <w:rPr>
          <w:rFonts w:ascii="Arial" w:hAnsi="Arial" w:cs="Arial"/>
          <w:sz w:val="24"/>
          <w:szCs w:val="24"/>
          <w:lang w:val="ru-RU"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w:t>
      </w:r>
      <w:r w:rsidR="001C3A43" w:rsidRPr="00CB1F3C">
        <w:rPr>
          <w:rFonts w:ascii="Arial" w:hAnsi="Arial" w:cs="Arial"/>
          <w:sz w:val="24"/>
          <w:szCs w:val="24"/>
          <w:lang w:val="ru-RU" w:eastAsia="ru-RU"/>
        </w:rPr>
        <w:t>ЕПГУ, РПГУ</w:t>
      </w:r>
      <w:r w:rsidRPr="00CB1F3C">
        <w:rPr>
          <w:rFonts w:ascii="Arial" w:hAnsi="Arial" w:cs="Arial"/>
          <w:sz w:val="24"/>
          <w:szCs w:val="24"/>
          <w:lang w:val="ru-RU" w:eastAsia="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755096" w:rsidRPr="00CB1F3C" w:rsidRDefault="00755096" w:rsidP="00755096">
      <w:pPr>
        <w:widowControl w:val="0"/>
        <w:tabs>
          <w:tab w:val="left" w:pos="993"/>
        </w:tabs>
        <w:suppressAutoHyphens/>
        <w:spacing w:after="0" w:line="240" w:lineRule="auto"/>
        <w:ind w:right="21" w:firstLine="699"/>
        <w:rPr>
          <w:rFonts w:ascii="Arial" w:hAnsi="Arial" w:cs="Arial"/>
          <w:sz w:val="24"/>
          <w:szCs w:val="24"/>
          <w:lang w:val="ru-RU"/>
        </w:rPr>
      </w:pPr>
      <w:r w:rsidRPr="00CB1F3C">
        <w:rPr>
          <w:rFonts w:ascii="Arial" w:hAnsi="Arial" w:cs="Arial"/>
          <w:sz w:val="24"/>
          <w:szCs w:val="24"/>
          <w:lang w:val="ru-RU"/>
        </w:rPr>
        <w:t>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w:t>
      </w:r>
      <w:r w:rsidR="00E014A0" w:rsidRPr="00CB1F3C">
        <w:rPr>
          <w:rFonts w:ascii="Arial" w:hAnsi="Arial" w:cs="Arial"/>
          <w:sz w:val="24"/>
          <w:szCs w:val="24"/>
          <w:lang w:val="ru-RU"/>
        </w:rPr>
        <w:t xml:space="preserve">ального служащего, специалиста </w:t>
      </w:r>
      <w:r w:rsidRPr="00CB1F3C">
        <w:rPr>
          <w:rFonts w:ascii="Arial" w:hAnsi="Arial" w:cs="Arial"/>
          <w:sz w:val="24"/>
          <w:szCs w:val="24"/>
          <w:lang w:val="ru-RU"/>
        </w:rPr>
        <w:t xml:space="preserve">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w:t>
      </w:r>
      <w:r w:rsidRPr="00CB1F3C">
        <w:rPr>
          <w:rFonts w:ascii="Arial" w:hAnsi="Arial" w:cs="Arial"/>
          <w:sz w:val="24"/>
          <w:szCs w:val="24"/>
          <w:lang w:val="ru-RU"/>
        </w:rPr>
        <w:lastRenderedPageBreak/>
        <w:t>государственных и муниципальных услуг».</w:t>
      </w:r>
    </w:p>
    <w:p w:rsidR="00BA1D65" w:rsidRPr="00CB1F3C" w:rsidRDefault="00755096" w:rsidP="00BA1D65">
      <w:pPr>
        <w:widowControl w:val="0"/>
        <w:autoSpaceDE w:val="0"/>
        <w:autoSpaceDN w:val="0"/>
        <w:spacing w:after="0" w:line="240" w:lineRule="auto"/>
        <w:ind w:firstLine="709"/>
        <w:rPr>
          <w:rFonts w:ascii="Arial" w:hAnsi="Arial" w:cs="Arial"/>
          <w:sz w:val="24"/>
          <w:szCs w:val="24"/>
          <w:lang w:val="ru-RU"/>
        </w:rPr>
      </w:pPr>
      <w:r w:rsidRPr="00CB1F3C">
        <w:rPr>
          <w:rFonts w:ascii="Arial" w:hAnsi="Arial" w:cs="Arial"/>
          <w:sz w:val="24"/>
          <w:szCs w:val="24"/>
          <w:lang w:val="ru-RU"/>
        </w:rPr>
        <w:t>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w:t>
      </w:r>
      <w:r w:rsidR="00BA1D65" w:rsidRPr="00CB1F3C">
        <w:rPr>
          <w:rFonts w:ascii="Arial" w:hAnsi="Arial" w:cs="Arial"/>
          <w:sz w:val="24"/>
          <w:szCs w:val="24"/>
          <w:lang w:val="ru-RU"/>
        </w:rPr>
        <w:t xml:space="preserve">йской Федерации от 20.11.2012 № </w:t>
      </w:r>
      <w:r w:rsidRPr="00CB1F3C">
        <w:rPr>
          <w:rFonts w:ascii="Arial" w:hAnsi="Arial" w:cs="Arial"/>
          <w:sz w:val="24"/>
          <w:szCs w:val="24"/>
          <w:lang w:val="ru-RU"/>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7A6792" w:rsidRPr="00CB1F3C" w:rsidRDefault="007A6792" w:rsidP="00BA1D65">
      <w:pPr>
        <w:widowControl w:val="0"/>
        <w:autoSpaceDE w:val="0"/>
        <w:autoSpaceDN w:val="0"/>
        <w:spacing w:after="0" w:line="240" w:lineRule="auto"/>
        <w:ind w:left="5103" w:hanging="7"/>
        <w:rPr>
          <w:rFonts w:ascii="Arial" w:hAnsi="Arial" w:cs="Arial"/>
          <w:color w:val="auto"/>
          <w:sz w:val="24"/>
          <w:szCs w:val="24"/>
          <w:lang w:val="ru-RU" w:eastAsia="ru-RU"/>
        </w:rPr>
      </w:pPr>
    </w:p>
    <w:p w:rsidR="003240E0" w:rsidRPr="00CB1F3C" w:rsidRDefault="003240E0" w:rsidP="00BA1D65">
      <w:pPr>
        <w:widowControl w:val="0"/>
        <w:autoSpaceDE w:val="0"/>
        <w:autoSpaceDN w:val="0"/>
        <w:spacing w:after="0" w:line="240" w:lineRule="auto"/>
        <w:ind w:left="5103" w:hanging="7"/>
        <w:rPr>
          <w:rFonts w:ascii="Arial" w:hAnsi="Arial" w:cs="Arial"/>
          <w:color w:val="auto"/>
          <w:sz w:val="24"/>
          <w:szCs w:val="24"/>
          <w:lang w:val="ru-RU" w:eastAsia="ru-RU"/>
        </w:rPr>
      </w:pPr>
      <w:r w:rsidRPr="00CB1F3C">
        <w:rPr>
          <w:rFonts w:ascii="Arial" w:hAnsi="Arial" w:cs="Arial"/>
          <w:color w:val="auto"/>
          <w:sz w:val="24"/>
          <w:szCs w:val="24"/>
          <w:lang w:val="ru-RU" w:eastAsia="ru-RU"/>
        </w:rPr>
        <w:t>Приложение № 1</w:t>
      </w:r>
    </w:p>
    <w:p w:rsidR="003240E0" w:rsidRPr="00CB1F3C" w:rsidRDefault="003240E0" w:rsidP="00814DBF">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к Административному регламенту</w:t>
      </w:r>
    </w:p>
    <w:p w:rsidR="003240E0" w:rsidRPr="00CB1F3C" w:rsidRDefault="003240E0" w:rsidP="00814DBF">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lastRenderedPageBreak/>
        <w:t>предоставления муниципальной услуги</w:t>
      </w:r>
    </w:p>
    <w:p w:rsidR="00130690" w:rsidRPr="00CB1F3C" w:rsidRDefault="00EA623E" w:rsidP="00814DBF">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w:t>
      </w:r>
      <w:r w:rsidR="00254D3B" w:rsidRPr="00CB1F3C">
        <w:rPr>
          <w:rFonts w:ascii="Arial" w:hAnsi="Arial" w:cs="Arial"/>
          <w:sz w:val="24"/>
          <w:szCs w:val="24"/>
          <w:lang w:val="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Pr="00CB1F3C">
        <w:rPr>
          <w:rFonts w:ascii="Arial" w:hAnsi="Arial" w:cs="Arial"/>
          <w:color w:val="auto"/>
          <w:sz w:val="24"/>
          <w:szCs w:val="24"/>
          <w:lang w:val="ru-RU" w:eastAsia="ru-RU"/>
        </w:rPr>
        <w:t xml:space="preserve">», </w:t>
      </w:r>
    </w:p>
    <w:p w:rsidR="00803358" w:rsidRPr="00CB1F3C" w:rsidRDefault="00130690" w:rsidP="00814DBF">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утвержденному п</w:t>
      </w:r>
      <w:r w:rsidR="00EA623E" w:rsidRPr="00CB1F3C">
        <w:rPr>
          <w:rFonts w:ascii="Arial" w:hAnsi="Arial" w:cs="Arial"/>
          <w:color w:val="auto"/>
          <w:sz w:val="24"/>
          <w:szCs w:val="24"/>
          <w:lang w:val="ru-RU" w:eastAsia="ru-RU"/>
        </w:rPr>
        <w:t>остановлением</w:t>
      </w:r>
      <w:r w:rsidR="00950F44" w:rsidRPr="00CB1F3C">
        <w:rPr>
          <w:rFonts w:ascii="Arial" w:hAnsi="Arial" w:cs="Arial"/>
          <w:color w:val="auto"/>
          <w:sz w:val="24"/>
          <w:szCs w:val="24"/>
          <w:lang w:val="ru-RU" w:eastAsia="ru-RU"/>
        </w:rPr>
        <w:t xml:space="preserve"> </w:t>
      </w:r>
      <w:r w:rsidR="00EA623E" w:rsidRPr="00CB1F3C">
        <w:rPr>
          <w:rFonts w:ascii="Arial" w:hAnsi="Arial" w:cs="Arial"/>
          <w:color w:val="auto"/>
          <w:sz w:val="24"/>
          <w:szCs w:val="24"/>
          <w:lang w:val="ru-RU" w:eastAsia="ru-RU"/>
        </w:rPr>
        <w:t>Администрации</w:t>
      </w:r>
      <w:r w:rsidR="00D85BBD" w:rsidRPr="00CB1F3C">
        <w:rPr>
          <w:rFonts w:ascii="Arial" w:hAnsi="Arial" w:cs="Arial"/>
          <w:color w:val="auto"/>
          <w:sz w:val="24"/>
          <w:szCs w:val="24"/>
          <w:lang w:val="ru-RU" w:eastAsia="ru-RU"/>
        </w:rPr>
        <w:t xml:space="preserve"> </w:t>
      </w:r>
      <w:r w:rsidR="00EA623E" w:rsidRPr="00CB1F3C">
        <w:rPr>
          <w:rFonts w:ascii="Arial" w:hAnsi="Arial" w:cs="Arial"/>
          <w:color w:val="auto"/>
          <w:sz w:val="24"/>
          <w:szCs w:val="24"/>
          <w:lang w:val="ru-RU" w:eastAsia="ru-RU"/>
        </w:rPr>
        <w:t>города Норильска</w:t>
      </w:r>
      <w:r w:rsidR="00950F44" w:rsidRPr="00CB1F3C">
        <w:rPr>
          <w:rFonts w:ascii="Arial" w:hAnsi="Arial" w:cs="Arial"/>
          <w:color w:val="auto"/>
          <w:sz w:val="24"/>
          <w:szCs w:val="24"/>
          <w:lang w:val="ru-RU" w:eastAsia="ru-RU"/>
        </w:rPr>
        <w:t xml:space="preserve"> </w:t>
      </w:r>
    </w:p>
    <w:p w:rsidR="003240E0" w:rsidRPr="00CB1F3C" w:rsidRDefault="003C4C88" w:rsidP="00814DBF">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от </w:t>
      </w:r>
      <w:r w:rsidR="00803358" w:rsidRPr="00CB1F3C">
        <w:rPr>
          <w:rFonts w:ascii="Arial" w:hAnsi="Arial" w:cs="Arial"/>
          <w:color w:val="auto"/>
          <w:sz w:val="24"/>
          <w:szCs w:val="24"/>
          <w:lang w:val="ru-RU" w:eastAsia="ru-RU"/>
        </w:rPr>
        <w:t>16.10.2023 № 494</w:t>
      </w:r>
    </w:p>
    <w:p w:rsidR="000A4281" w:rsidRPr="00CB1F3C" w:rsidRDefault="000A4281" w:rsidP="000A4281">
      <w:pPr>
        <w:widowControl w:val="0"/>
        <w:autoSpaceDE w:val="0"/>
        <w:autoSpaceDN w:val="0"/>
        <w:spacing w:after="0" w:line="240" w:lineRule="auto"/>
        <w:ind w:left="0" w:right="0" w:firstLine="0"/>
        <w:jc w:val="right"/>
        <w:rPr>
          <w:rFonts w:ascii="Arial" w:hAnsi="Arial" w:cs="Arial"/>
          <w:i/>
          <w:sz w:val="24"/>
          <w:szCs w:val="24"/>
          <w:lang w:val="ru-RU"/>
        </w:rPr>
      </w:pPr>
    </w:p>
    <w:p w:rsidR="00C56D9A" w:rsidRPr="00CB1F3C" w:rsidRDefault="00C56D9A" w:rsidP="00254D3B">
      <w:pPr>
        <w:widowControl w:val="0"/>
        <w:autoSpaceDE w:val="0"/>
        <w:autoSpaceDN w:val="0"/>
        <w:spacing w:after="0" w:line="240" w:lineRule="auto"/>
        <w:ind w:left="0" w:right="0" w:firstLine="0"/>
        <w:jc w:val="center"/>
        <w:outlineLvl w:val="1"/>
        <w:rPr>
          <w:rFonts w:ascii="Arial" w:hAnsi="Arial" w:cs="Arial"/>
          <w:color w:val="auto"/>
          <w:sz w:val="24"/>
          <w:szCs w:val="24"/>
          <w:lang w:val="ru-RU" w:eastAsia="ru-RU"/>
        </w:rPr>
      </w:pPr>
      <w:r w:rsidRPr="00CB1F3C">
        <w:rPr>
          <w:rFonts w:ascii="Arial" w:hAnsi="Arial" w:cs="Arial"/>
          <w:color w:val="auto"/>
          <w:sz w:val="24"/>
          <w:szCs w:val="24"/>
          <w:lang w:val="ru-RU" w:eastAsia="ru-RU"/>
        </w:rPr>
        <w:t>ФОРМА</w:t>
      </w:r>
    </w:p>
    <w:p w:rsidR="00C56D9A" w:rsidRPr="00CB1F3C" w:rsidRDefault="00C56D9A" w:rsidP="00254D3B">
      <w:pPr>
        <w:widowControl w:val="0"/>
        <w:autoSpaceDE w:val="0"/>
        <w:autoSpaceDN w:val="0"/>
        <w:spacing w:after="0" w:line="240" w:lineRule="auto"/>
        <w:ind w:left="0" w:right="0" w:firstLine="0"/>
        <w:jc w:val="center"/>
        <w:outlineLvl w:val="1"/>
        <w:rPr>
          <w:rFonts w:ascii="Arial" w:hAnsi="Arial" w:cs="Arial"/>
          <w:color w:val="auto"/>
          <w:sz w:val="24"/>
          <w:szCs w:val="24"/>
          <w:lang w:val="ru-RU" w:eastAsia="ru-RU"/>
        </w:rPr>
      </w:pPr>
      <w:r w:rsidRPr="00CB1F3C">
        <w:rPr>
          <w:rFonts w:ascii="Arial" w:hAnsi="Arial" w:cs="Arial"/>
          <w:sz w:val="24"/>
          <w:szCs w:val="24"/>
          <w:lang w:val="ru-RU"/>
        </w:rPr>
        <w:t>согласовани</w:t>
      </w:r>
      <w:r w:rsidR="007D4C6A" w:rsidRPr="00CB1F3C">
        <w:rPr>
          <w:rFonts w:ascii="Arial" w:hAnsi="Arial" w:cs="Arial"/>
          <w:sz w:val="24"/>
          <w:szCs w:val="24"/>
          <w:lang w:val="ru-RU"/>
        </w:rPr>
        <w:t>я</w:t>
      </w:r>
      <w:r w:rsidRPr="00CB1F3C">
        <w:rPr>
          <w:rFonts w:ascii="Arial" w:hAnsi="Arial" w:cs="Arial"/>
          <w:sz w:val="24"/>
          <w:szCs w:val="24"/>
          <w:lang w:val="ru-RU"/>
        </w:rPr>
        <w:t xml:space="preserve">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C56D9A" w:rsidRPr="00CB1F3C" w:rsidRDefault="00C56D9A" w:rsidP="00C56D9A">
      <w:pPr>
        <w:shd w:val="clear" w:color="auto" w:fill="FFFFFF"/>
        <w:autoSpaceDE w:val="0"/>
        <w:autoSpaceDN w:val="0"/>
        <w:spacing w:after="0" w:line="240" w:lineRule="auto"/>
        <w:ind w:left="5103" w:right="0" w:firstLine="0"/>
        <w:jc w:val="left"/>
        <w:rPr>
          <w:rFonts w:ascii="Arial" w:hAnsi="Arial" w:cs="Arial"/>
          <w:color w:val="auto"/>
          <w:sz w:val="24"/>
          <w:szCs w:val="24"/>
          <w:lang w:val="ru-RU" w:eastAsia="ru-RU"/>
        </w:rPr>
      </w:pPr>
    </w:p>
    <w:p w:rsidR="00C56D9A" w:rsidRPr="00CB1F3C" w:rsidRDefault="00C56D9A" w:rsidP="00C56D9A">
      <w:pPr>
        <w:shd w:val="clear" w:color="auto" w:fill="FFFFFF"/>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УТВЕРЖДЕНА</w:t>
      </w:r>
    </w:p>
    <w:p w:rsidR="00BA1D65" w:rsidRPr="00CB1F3C" w:rsidRDefault="00C56D9A" w:rsidP="00BA1D65">
      <w:pPr>
        <w:pStyle w:val="a8"/>
        <w:ind w:left="5103"/>
        <w:rPr>
          <w:rFonts w:ascii="Arial" w:hAnsi="Arial" w:cs="Arial"/>
          <w:sz w:val="24"/>
        </w:rPr>
      </w:pPr>
      <w:r w:rsidRPr="00CB1F3C">
        <w:rPr>
          <w:rFonts w:ascii="Arial" w:hAnsi="Arial" w:cs="Arial"/>
          <w:sz w:val="24"/>
        </w:rPr>
        <w:t>Приложением № 3</w:t>
      </w:r>
    </w:p>
    <w:p w:rsidR="00254D3B" w:rsidRPr="00CB1F3C" w:rsidRDefault="00C56D9A" w:rsidP="00BA1D65">
      <w:pPr>
        <w:pStyle w:val="a8"/>
        <w:ind w:left="5103"/>
        <w:rPr>
          <w:rFonts w:ascii="Arial" w:hAnsi="Arial" w:cs="Arial"/>
          <w:sz w:val="24"/>
        </w:rPr>
      </w:pPr>
      <w:r w:rsidRPr="00CB1F3C">
        <w:rPr>
          <w:rFonts w:ascii="Arial" w:hAnsi="Arial" w:cs="Arial"/>
          <w:sz w:val="24"/>
        </w:rPr>
        <w:t>к Порядку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утвержденному приказом Министерства культуры Российской Федерации от 05.06.2015</w:t>
      </w:r>
      <w:r w:rsidR="00BA1D65" w:rsidRPr="00CB1F3C">
        <w:rPr>
          <w:rFonts w:ascii="Arial" w:hAnsi="Arial" w:cs="Arial"/>
          <w:sz w:val="24"/>
        </w:rPr>
        <w:t xml:space="preserve"> </w:t>
      </w:r>
      <w:r w:rsidRPr="00CB1F3C">
        <w:rPr>
          <w:rFonts w:ascii="Arial" w:hAnsi="Arial" w:cs="Arial"/>
          <w:sz w:val="24"/>
        </w:rPr>
        <w:t>№ 1749</w:t>
      </w:r>
    </w:p>
    <w:p w:rsidR="00BA1D65" w:rsidRPr="00CB1F3C" w:rsidRDefault="00BA1D65" w:rsidP="00BA1D65">
      <w:pPr>
        <w:pStyle w:val="a8"/>
        <w:ind w:left="5103"/>
        <w:rPr>
          <w:rFonts w:ascii="Arial" w:hAnsi="Arial" w:cs="Arial"/>
          <w:sz w:val="24"/>
        </w:rPr>
      </w:pPr>
    </w:p>
    <w:p w:rsidR="00BA1D65" w:rsidRPr="00CB1F3C" w:rsidRDefault="00254D3B" w:rsidP="00975DD0">
      <w:pPr>
        <w:spacing w:after="240" w:line="240" w:lineRule="auto"/>
        <w:ind w:hanging="7"/>
        <w:jc w:val="center"/>
        <w:rPr>
          <w:rFonts w:ascii="Arial" w:hAnsi="Arial" w:cs="Arial"/>
          <w:bCs/>
          <w:sz w:val="24"/>
          <w:szCs w:val="24"/>
          <w:lang w:val="ru-RU"/>
        </w:rPr>
      </w:pPr>
      <w:r w:rsidRPr="00CB1F3C">
        <w:rPr>
          <w:rFonts w:ascii="Arial" w:hAnsi="Arial" w:cs="Arial"/>
          <w:bCs/>
          <w:sz w:val="24"/>
          <w:szCs w:val="24"/>
          <w:lang w:val="ru-RU"/>
        </w:rPr>
        <w:t>СОГЛАСОВАНИЕ</w:t>
      </w:r>
    </w:p>
    <w:p w:rsidR="00254D3B" w:rsidRPr="00CB1F3C" w:rsidRDefault="00254D3B" w:rsidP="00975DD0">
      <w:pPr>
        <w:spacing w:after="240" w:line="240" w:lineRule="auto"/>
        <w:ind w:hanging="7"/>
        <w:jc w:val="center"/>
        <w:rPr>
          <w:rFonts w:ascii="Arial" w:hAnsi="Arial" w:cs="Arial"/>
          <w:bCs/>
          <w:sz w:val="24"/>
          <w:szCs w:val="24"/>
          <w:lang w:val="ru-RU"/>
        </w:rPr>
      </w:pPr>
      <w:r w:rsidRPr="00CB1F3C">
        <w:rPr>
          <w:rFonts w:ascii="Arial" w:hAnsi="Arial" w:cs="Arial"/>
          <w:bCs/>
          <w:sz w:val="24"/>
          <w:szCs w:val="24"/>
          <w:lang w:val="ru-RU"/>
        </w:rPr>
        <w:t>проектной документации на проведение работ по сохранению объекта</w:t>
      </w:r>
      <w:r w:rsidR="00FD1608" w:rsidRPr="00CB1F3C">
        <w:rPr>
          <w:rFonts w:ascii="Arial" w:hAnsi="Arial" w:cs="Arial"/>
          <w:bCs/>
          <w:sz w:val="24"/>
          <w:szCs w:val="24"/>
          <w:lang w:val="ru-RU"/>
        </w:rPr>
        <w:t xml:space="preserve"> </w:t>
      </w:r>
      <w:r w:rsidRPr="00CB1F3C">
        <w:rPr>
          <w:rFonts w:ascii="Arial" w:hAnsi="Arial" w:cs="Arial"/>
          <w:bCs/>
          <w:sz w:val="24"/>
          <w:szCs w:val="24"/>
          <w:lang w:val="ru-RU"/>
        </w:rPr>
        <w:t>культурного наследия, включенного в единый государственный реестр</w:t>
      </w:r>
      <w:r w:rsidR="00FD1608" w:rsidRPr="00CB1F3C">
        <w:rPr>
          <w:rFonts w:ascii="Arial" w:hAnsi="Arial" w:cs="Arial"/>
          <w:bCs/>
          <w:sz w:val="24"/>
          <w:szCs w:val="24"/>
          <w:lang w:val="ru-RU"/>
        </w:rPr>
        <w:t xml:space="preserve"> </w:t>
      </w:r>
      <w:r w:rsidRPr="00CB1F3C">
        <w:rPr>
          <w:rFonts w:ascii="Arial" w:hAnsi="Arial" w:cs="Arial"/>
          <w:bCs/>
          <w:sz w:val="24"/>
          <w:szCs w:val="24"/>
          <w:lang w:val="ru-RU"/>
        </w:rPr>
        <w:t>объектов культурного наследия (памятников истории и культуры) народов Российской Федерации, или выявленного объекта культурного наследия</w:t>
      </w:r>
    </w:p>
    <w:p w:rsidR="004A1AF1" w:rsidRPr="00CB1F3C" w:rsidRDefault="00FD1608" w:rsidP="004A1AF1">
      <w:pPr>
        <w:spacing w:after="0" w:line="240" w:lineRule="auto"/>
        <w:ind w:right="1" w:firstLine="567"/>
        <w:rPr>
          <w:rFonts w:ascii="Arial" w:hAnsi="Arial" w:cs="Arial"/>
          <w:spacing w:val="2"/>
          <w:sz w:val="24"/>
          <w:szCs w:val="24"/>
          <w:lang w:val="ru-RU"/>
        </w:rPr>
      </w:pPr>
      <w:r w:rsidRPr="00CB1F3C">
        <w:rPr>
          <w:rFonts w:ascii="Arial" w:hAnsi="Arial" w:cs="Arial"/>
          <w:spacing w:val="2"/>
          <w:sz w:val="24"/>
          <w:szCs w:val="24"/>
          <w:lang w:val="ru-RU"/>
        </w:rPr>
        <w:t>Проектной документации</w:t>
      </w:r>
      <w:r w:rsidR="004A1AF1" w:rsidRPr="00CB1F3C">
        <w:rPr>
          <w:rFonts w:ascii="Arial" w:hAnsi="Arial" w:cs="Arial"/>
          <w:spacing w:val="2"/>
          <w:sz w:val="24"/>
          <w:szCs w:val="24"/>
          <w:lang w:val="ru-RU"/>
        </w:rPr>
        <w:t>_______________________________________________</w:t>
      </w:r>
    </w:p>
    <w:p w:rsidR="00254D3B" w:rsidRPr="003274B3" w:rsidRDefault="004A1AF1" w:rsidP="004A1AF1">
      <w:pPr>
        <w:spacing w:after="0" w:line="240" w:lineRule="auto"/>
        <w:ind w:right="1" w:firstLine="0"/>
        <w:jc w:val="center"/>
        <w:rPr>
          <w:rFonts w:ascii="Arial" w:hAnsi="Arial" w:cs="Arial"/>
          <w:iCs/>
          <w:spacing w:val="2"/>
          <w:sz w:val="20"/>
          <w:szCs w:val="20"/>
          <w:lang w:val="ru-RU"/>
        </w:rPr>
      </w:pPr>
      <w:r w:rsidRPr="003274B3">
        <w:rPr>
          <w:rFonts w:ascii="Arial" w:hAnsi="Arial" w:cs="Arial"/>
          <w:spacing w:val="2"/>
          <w:sz w:val="20"/>
          <w:szCs w:val="20"/>
          <w:lang w:val="ru-RU"/>
        </w:rPr>
        <w:t>________________________________________</w:t>
      </w:r>
      <w:r w:rsidR="003274B3" w:rsidRPr="003274B3">
        <w:rPr>
          <w:rFonts w:ascii="Arial" w:hAnsi="Arial" w:cs="Arial"/>
          <w:spacing w:val="2"/>
          <w:sz w:val="20"/>
          <w:szCs w:val="20"/>
          <w:lang w:val="ru-RU"/>
        </w:rPr>
        <w:t>_______________________________</w:t>
      </w:r>
      <w:r w:rsidR="003274B3" w:rsidRPr="003274B3">
        <w:rPr>
          <w:rFonts w:ascii="Arial" w:hAnsi="Arial" w:cs="Arial"/>
          <w:iCs/>
          <w:spacing w:val="2"/>
          <w:sz w:val="20"/>
          <w:szCs w:val="20"/>
          <w:lang w:val="ru-RU"/>
        </w:rPr>
        <w:t xml:space="preserve"> (</w:t>
      </w:r>
      <w:r w:rsidR="00254D3B" w:rsidRPr="003274B3">
        <w:rPr>
          <w:rFonts w:ascii="Arial" w:hAnsi="Arial" w:cs="Arial"/>
          <w:iCs/>
          <w:spacing w:val="2"/>
          <w:sz w:val="20"/>
          <w:szCs w:val="20"/>
          <w:lang w:val="ru-RU"/>
        </w:rPr>
        <w:t>наименование представленной на согласование проектной документации на проведение работ по сохранению)</w:t>
      </w:r>
    </w:p>
    <w:p w:rsidR="004A1AF1" w:rsidRPr="00CB1F3C" w:rsidRDefault="00254D3B" w:rsidP="004A1AF1">
      <w:pPr>
        <w:spacing w:after="0" w:line="240" w:lineRule="auto"/>
        <w:ind w:left="0" w:firstLine="0"/>
        <w:rPr>
          <w:rFonts w:ascii="Arial" w:hAnsi="Arial" w:cs="Arial"/>
          <w:spacing w:val="2"/>
          <w:sz w:val="24"/>
          <w:szCs w:val="24"/>
          <w:lang w:val="ru-RU"/>
        </w:rPr>
      </w:pPr>
      <w:r w:rsidRPr="00CB1F3C">
        <w:rPr>
          <w:rFonts w:ascii="Arial" w:hAnsi="Arial" w:cs="Arial"/>
          <w:spacing w:val="2"/>
          <w:sz w:val="24"/>
          <w:szCs w:val="24"/>
          <w:lang w:val="ru-RU"/>
        </w:rPr>
        <w:t>представленной на согласование в следующем составе:</w:t>
      </w:r>
      <w:r w:rsidR="003274B3">
        <w:rPr>
          <w:rFonts w:ascii="Arial" w:hAnsi="Arial" w:cs="Arial"/>
          <w:spacing w:val="2"/>
          <w:sz w:val="24"/>
          <w:szCs w:val="24"/>
          <w:lang w:val="ru-RU"/>
        </w:rPr>
        <w:t xml:space="preserve"> _______________________</w:t>
      </w:r>
    </w:p>
    <w:p w:rsidR="004A1AF1" w:rsidRPr="00CB1F3C" w:rsidRDefault="004A1AF1" w:rsidP="004A1AF1">
      <w:pPr>
        <w:spacing w:after="0" w:line="240" w:lineRule="auto"/>
        <w:ind w:left="0" w:right="1" w:firstLine="0"/>
        <w:rPr>
          <w:rFonts w:ascii="Arial" w:hAnsi="Arial" w:cs="Arial"/>
          <w:spacing w:val="2"/>
          <w:sz w:val="24"/>
          <w:szCs w:val="24"/>
          <w:lang w:val="ru-RU"/>
        </w:rPr>
      </w:pPr>
      <w:r w:rsidRPr="00CB1F3C">
        <w:rPr>
          <w:rFonts w:ascii="Arial" w:hAnsi="Arial" w:cs="Arial"/>
          <w:spacing w:val="2"/>
          <w:sz w:val="24"/>
          <w:szCs w:val="24"/>
          <w:lang w:val="ru-RU"/>
        </w:rPr>
        <w:t>_________________________________________</w:t>
      </w:r>
      <w:r w:rsidR="003274B3">
        <w:rPr>
          <w:rFonts w:ascii="Arial" w:hAnsi="Arial" w:cs="Arial"/>
          <w:spacing w:val="2"/>
          <w:sz w:val="24"/>
          <w:szCs w:val="24"/>
          <w:lang w:val="ru-RU"/>
        </w:rPr>
        <w:t>______________________________</w:t>
      </w:r>
    </w:p>
    <w:p w:rsidR="00254D3B" w:rsidRPr="003274B3" w:rsidRDefault="00254D3B" w:rsidP="004A1AF1">
      <w:pPr>
        <w:spacing w:after="0" w:line="240" w:lineRule="auto"/>
        <w:ind w:left="0" w:firstLine="0"/>
        <w:jc w:val="center"/>
        <w:rPr>
          <w:rFonts w:ascii="Arial" w:hAnsi="Arial" w:cs="Arial"/>
          <w:spacing w:val="2"/>
          <w:sz w:val="20"/>
          <w:szCs w:val="20"/>
          <w:lang w:val="ru-RU"/>
        </w:rPr>
      </w:pPr>
      <w:r w:rsidRPr="003274B3">
        <w:rPr>
          <w:rFonts w:ascii="Arial" w:hAnsi="Arial" w:cs="Arial"/>
          <w:spacing w:val="2"/>
          <w:sz w:val="20"/>
          <w:szCs w:val="20"/>
          <w:lang w:val="ru-RU"/>
        </w:rPr>
        <w:t>(указывается состав проектной документации, в котором она согласовывается)</w:t>
      </w:r>
    </w:p>
    <w:p w:rsidR="004A1AF1" w:rsidRPr="00CB1F3C" w:rsidRDefault="00254D3B" w:rsidP="006A5A02">
      <w:pPr>
        <w:spacing w:after="0" w:line="240" w:lineRule="auto"/>
        <w:ind w:right="1" w:firstLine="567"/>
        <w:rPr>
          <w:rFonts w:ascii="Arial" w:hAnsi="Arial" w:cs="Arial"/>
          <w:spacing w:val="2"/>
          <w:sz w:val="24"/>
          <w:szCs w:val="24"/>
          <w:lang w:val="ru-RU"/>
        </w:rPr>
      </w:pPr>
      <w:r w:rsidRPr="00CB1F3C">
        <w:rPr>
          <w:rFonts w:ascii="Arial" w:hAnsi="Arial" w:cs="Arial"/>
          <w:spacing w:val="2"/>
          <w:sz w:val="24"/>
          <w:szCs w:val="24"/>
          <w:lang w:val="ru-RU"/>
        </w:rPr>
        <w:t>Наименование, категория историко-культурного значения и адрес места расположения</w:t>
      </w:r>
      <w:r w:rsidR="00FD1608" w:rsidRPr="00CB1F3C">
        <w:rPr>
          <w:rFonts w:ascii="Arial" w:hAnsi="Arial" w:cs="Arial"/>
          <w:spacing w:val="2"/>
          <w:sz w:val="24"/>
          <w:szCs w:val="24"/>
          <w:lang w:val="ru-RU"/>
        </w:rPr>
        <w:t xml:space="preserve"> объекта культурного наследия:</w:t>
      </w:r>
      <w:r w:rsidR="006A5A02" w:rsidRPr="00CB1F3C">
        <w:rPr>
          <w:rFonts w:ascii="Arial" w:hAnsi="Arial" w:cs="Arial"/>
          <w:spacing w:val="2"/>
          <w:sz w:val="24"/>
          <w:szCs w:val="24"/>
          <w:lang w:val="ru-RU"/>
        </w:rPr>
        <w:t xml:space="preserve"> </w:t>
      </w:r>
      <w:r w:rsidR="004A1AF1" w:rsidRPr="00CB1F3C">
        <w:rPr>
          <w:rFonts w:ascii="Arial" w:hAnsi="Arial" w:cs="Arial"/>
          <w:spacing w:val="2"/>
          <w:sz w:val="24"/>
          <w:szCs w:val="24"/>
          <w:lang w:val="ru-RU"/>
        </w:rPr>
        <w:t>__</w:t>
      </w:r>
      <w:r w:rsidR="003274B3">
        <w:rPr>
          <w:rFonts w:ascii="Arial" w:hAnsi="Arial" w:cs="Arial"/>
          <w:spacing w:val="2"/>
          <w:sz w:val="24"/>
          <w:szCs w:val="24"/>
          <w:lang w:val="ru-RU"/>
        </w:rPr>
        <w:t>______________________________</w:t>
      </w:r>
    </w:p>
    <w:p w:rsidR="004A1AF1" w:rsidRDefault="004A1AF1" w:rsidP="003274B3">
      <w:pPr>
        <w:pBdr>
          <w:bottom w:val="single" w:sz="12" w:space="13" w:color="auto"/>
        </w:pBdr>
        <w:spacing w:after="0" w:line="240" w:lineRule="auto"/>
        <w:ind w:left="0" w:right="1" w:firstLine="0"/>
        <w:rPr>
          <w:rFonts w:ascii="Arial" w:hAnsi="Arial" w:cs="Arial"/>
          <w:spacing w:val="2"/>
          <w:sz w:val="24"/>
          <w:szCs w:val="24"/>
          <w:lang w:val="ru-RU"/>
        </w:rPr>
      </w:pPr>
      <w:r w:rsidRPr="00CB1F3C">
        <w:rPr>
          <w:rFonts w:ascii="Arial" w:hAnsi="Arial" w:cs="Arial"/>
          <w:spacing w:val="2"/>
          <w:sz w:val="24"/>
          <w:szCs w:val="24"/>
          <w:lang w:val="ru-RU"/>
        </w:rPr>
        <w:lastRenderedPageBreak/>
        <w:t>________________________________________________________________</w:t>
      </w:r>
      <w:r w:rsidR="006A5A02" w:rsidRPr="00CB1F3C">
        <w:rPr>
          <w:rFonts w:ascii="Arial" w:hAnsi="Arial" w:cs="Arial"/>
          <w:spacing w:val="2"/>
          <w:sz w:val="24"/>
          <w:szCs w:val="24"/>
          <w:lang w:val="ru-RU"/>
        </w:rPr>
        <w:t>_</w:t>
      </w:r>
      <w:r w:rsidRPr="00CB1F3C">
        <w:rPr>
          <w:rFonts w:ascii="Arial" w:hAnsi="Arial" w:cs="Arial"/>
          <w:spacing w:val="2"/>
          <w:sz w:val="24"/>
          <w:szCs w:val="24"/>
          <w:lang w:val="ru-RU"/>
        </w:rPr>
        <w:t>___________________________________________________________</w:t>
      </w:r>
      <w:r w:rsidR="003274B3">
        <w:rPr>
          <w:rFonts w:ascii="Arial" w:hAnsi="Arial" w:cs="Arial"/>
          <w:spacing w:val="2"/>
          <w:sz w:val="24"/>
          <w:szCs w:val="24"/>
          <w:lang w:val="ru-RU"/>
        </w:rPr>
        <w:t xml:space="preserve">___________ </w:t>
      </w:r>
      <w:r w:rsidR="00254D3B" w:rsidRPr="00CB1F3C">
        <w:rPr>
          <w:rFonts w:ascii="Arial" w:hAnsi="Arial" w:cs="Arial"/>
          <w:spacing w:val="2"/>
          <w:sz w:val="24"/>
          <w:szCs w:val="24"/>
          <w:lang w:val="ru-RU"/>
        </w:rPr>
        <w:t>Заказчик разработки проектной документации:</w:t>
      </w:r>
      <w:r w:rsidR="006A5A02" w:rsidRPr="00CB1F3C">
        <w:rPr>
          <w:rFonts w:ascii="Arial" w:hAnsi="Arial" w:cs="Arial"/>
          <w:spacing w:val="2"/>
          <w:sz w:val="24"/>
          <w:szCs w:val="24"/>
          <w:lang w:val="ru-RU"/>
        </w:rPr>
        <w:t xml:space="preserve"> </w:t>
      </w:r>
      <w:r w:rsidR="003274B3">
        <w:rPr>
          <w:rFonts w:ascii="Arial" w:hAnsi="Arial" w:cs="Arial"/>
          <w:spacing w:val="2"/>
          <w:sz w:val="24"/>
          <w:szCs w:val="24"/>
          <w:lang w:val="ru-RU"/>
        </w:rPr>
        <w:t>_____________________________</w:t>
      </w:r>
    </w:p>
    <w:p w:rsidR="003274B3" w:rsidRDefault="003274B3" w:rsidP="003274B3">
      <w:pPr>
        <w:pBdr>
          <w:bottom w:val="single" w:sz="12" w:space="13" w:color="auto"/>
        </w:pBdr>
        <w:spacing w:after="0" w:line="240" w:lineRule="auto"/>
        <w:ind w:left="0" w:right="1" w:firstLine="0"/>
        <w:jc w:val="center"/>
        <w:rPr>
          <w:rFonts w:ascii="Arial" w:hAnsi="Arial" w:cs="Arial"/>
          <w:iCs/>
          <w:spacing w:val="2"/>
          <w:sz w:val="20"/>
          <w:szCs w:val="20"/>
          <w:lang w:val="ru-RU"/>
        </w:rPr>
      </w:pPr>
      <w:r>
        <w:rPr>
          <w:rFonts w:ascii="Arial" w:hAnsi="Arial" w:cs="Arial"/>
          <w:spacing w:val="2"/>
          <w:sz w:val="24"/>
          <w:szCs w:val="24"/>
          <w:lang w:val="ru-RU"/>
        </w:rPr>
        <w:t xml:space="preserve">______________________________________________________________________ </w:t>
      </w:r>
      <w:r w:rsidR="00254D3B" w:rsidRPr="003274B3">
        <w:rPr>
          <w:rFonts w:ascii="Arial" w:hAnsi="Arial" w:cs="Arial"/>
          <w:iCs/>
          <w:spacing w:val="2"/>
          <w:sz w:val="20"/>
          <w:szCs w:val="20"/>
          <w:lang w:val="ru-RU"/>
        </w:rPr>
        <w:t>(указывается организационно-правовая форма, наименование, место нахождения – для юридического лица,</w:t>
      </w:r>
      <w:r w:rsidR="00FD1608" w:rsidRPr="003274B3">
        <w:rPr>
          <w:rFonts w:ascii="Arial" w:hAnsi="Arial" w:cs="Arial"/>
          <w:iCs/>
          <w:spacing w:val="2"/>
          <w:sz w:val="20"/>
          <w:szCs w:val="20"/>
          <w:lang w:val="ru-RU"/>
        </w:rPr>
        <w:t xml:space="preserve"> </w:t>
      </w:r>
      <w:r w:rsidR="00254D3B" w:rsidRPr="003274B3">
        <w:rPr>
          <w:rFonts w:ascii="Arial" w:hAnsi="Arial" w:cs="Arial"/>
          <w:iCs/>
          <w:spacing w:val="2"/>
          <w:sz w:val="20"/>
          <w:szCs w:val="20"/>
          <w:lang w:val="ru-RU"/>
        </w:rPr>
        <w:t>фамилия, имя, отчество (последнее – при наличии), сведения о месте жительства заявителя – для физического лица)</w:t>
      </w:r>
    </w:p>
    <w:p w:rsidR="003274B3" w:rsidRDefault="00FD1608" w:rsidP="003274B3">
      <w:pPr>
        <w:pBdr>
          <w:bottom w:val="single" w:sz="12" w:space="13" w:color="auto"/>
        </w:pBdr>
        <w:spacing w:after="0" w:line="240" w:lineRule="auto"/>
        <w:ind w:left="0" w:right="1" w:firstLine="709"/>
        <w:jc w:val="center"/>
        <w:rPr>
          <w:rFonts w:ascii="Arial" w:hAnsi="Arial" w:cs="Arial"/>
          <w:spacing w:val="2"/>
          <w:sz w:val="20"/>
          <w:szCs w:val="20"/>
          <w:lang w:val="ru-RU"/>
        </w:rPr>
      </w:pPr>
      <w:r w:rsidRPr="003274B3">
        <w:rPr>
          <w:rFonts w:ascii="Arial" w:hAnsi="Arial" w:cs="Arial"/>
          <w:spacing w:val="2"/>
          <w:sz w:val="24"/>
          <w:szCs w:val="24"/>
          <w:lang w:val="ru-RU"/>
        </w:rPr>
        <w:t>Проектная организация</w:t>
      </w:r>
      <w:r w:rsidR="003274B3" w:rsidRPr="003274B3">
        <w:rPr>
          <w:rFonts w:ascii="Arial" w:hAnsi="Arial" w:cs="Arial"/>
          <w:spacing w:val="2"/>
          <w:sz w:val="20"/>
          <w:szCs w:val="20"/>
          <w:lang w:val="ru-RU"/>
        </w:rPr>
        <w:t>: ___________________________________________</w:t>
      </w:r>
      <w:r w:rsidR="003274B3">
        <w:rPr>
          <w:rFonts w:ascii="Arial" w:hAnsi="Arial" w:cs="Arial"/>
          <w:spacing w:val="2"/>
          <w:sz w:val="20"/>
          <w:szCs w:val="20"/>
          <w:lang w:val="ru-RU"/>
        </w:rPr>
        <w:t xml:space="preserve">________ </w:t>
      </w:r>
    </w:p>
    <w:p w:rsidR="00254D3B" w:rsidRPr="003274B3" w:rsidRDefault="003274B3" w:rsidP="003274B3">
      <w:pPr>
        <w:pBdr>
          <w:bottom w:val="single" w:sz="12" w:space="13" w:color="auto"/>
        </w:pBdr>
        <w:spacing w:after="0" w:line="240" w:lineRule="auto"/>
        <w:ind w:left="0" w:right="1" w:firstLine="0"/>
        <w:jc w:val="center"/>
        <w:rPr>
          <w:rFonts w:ascii="Arial" w:hAnsi="Arial" w:cs="Arial"/>
          <w:spacing w:val="2"/>
          <w:sz w:val="20"/>
          <w:szCs w:val="20"/>
          <w:lang w:val="ru-RU"/>
        </w:rPr>
      </w:pPr>
      <w:r>
        <w:rPr>
          <w:rFonts w:ascii="Arial" w:hAnsi="Arial" w:cs="Arial"/>
          <w:spacing w:val="2"/>
          <w:sz w:val="20"/>
          <w:szCs w:val="20"/>
          <w:lang w:val="ru-RU"/>
        </w:rPr>
        <w:t xml:space="preserve">______________________________________________________________________________ </w:t>
      </w:r>
      <w:r w:rsidR="00254D3B" w:rsidRPr="003274B3">
        <w:rPr>
          <w:rFonts w:ascii="Arial" w:hAnsi="Arial" w:cs="Arial"/>
          <w:iCs/>
          <w:spacing w:val="2"/>
          <w:sz w:val="20"/>
          <w:szCs w:val="20"/>
          <w:lang w:val="ru-RU"/>
        </w:rPr>
        <w:t>(указывается организационно-правовая форма, наименование, место нахождения, реквизиты лицензии на проведение работ по сохранению объекта культурного наследия, должность, Ф.И.О. научного руководителя и автора проекта)</w:t>
      </w:r>
    </w:p>
    <w:p w:rsidR="007E7485" w:rsidRPr="00CB1F3C" w:rsidRDefault="00254D3B" w:rsidP="006A5A02">
      <w:pPr>
        <w:spacing w:after="0" w:line="240" w:lineRule="auto"/>
        <w:ind w:left="0" w:right="1" w:firstLine="0"/>
        <w:rPr>
          <w:rFonts w:ascii="Arial" w:hAnsi="Arial" w:cs="Arial"/>
          <w:spacing w:val="2"/>
          <w:sz w:val="24"/>
          <w:szCs w:val="24"/>
          <w:lang w:val="ru-RU"/>
        </w:rPr>
      </w:pPr>
      <w:r w:rsidRPr="00CB1F3C">
        <w:rPr>
          <w:rFonts w:ascii="Arial" w:hAnsi="Arial" w:cs="Arial"/>
          <w:spacing w:val="2"/>
          <w:sz w:val="24"/>
          <w:szCs w:val="24"/>
          <w:lang w:val="ru-RU"/>
        </w:rPr>
        <w:t xml:space="preserve">Проектная документация разработана на основании: </w:t>
      </w:r>
      <w:r w:rsidR="007E7485">
        <w:rPr>
          <w:rFonts w:ascii="Arial" w:hAnsi="Arial" w:cs="Arial"/>
          <w:spacing w:val="2"/>
          <w:sz w:val="24"/>
          <w:szCs w:val="24"/>
          <w:lang w:val="ru-RU"/>
        </w:rPr>
        <w:t>_________________________</w:t>
      </w:r>
    </w:p>
    <w:p w:rsidR="006A5A02" w:rsidRPr="00CB1F3C" w:rsidRDefault="006A5A02" w:rsidP="006A5A02">
      <w:pPr>
        <w:spacing w:after="0" w:line="240" w:lineRule="auto"/>
        <w:ind w:left="0" w:right="1" w:firstLine="0"/>
        <w:rPr>
          <w:rFonts w:ascii="Arial" w:hAnsi="Arial" w:cs="Arial"/>
          <w:spacing w:val="2"/>
          <w:sz w:val="24"/>
          <w:szCs w:val="24"/>
          <w:lang w:val="ru-RU"/>
        </w:rPr>
      </w:pPr>
      <w:r w:rsidRPr="00CB1F3C">
        <w:rPr>
          <w:rFonts w:ascii="Arial" w:hAnsi="Arial" w:cs="Arial"/>
          <w:spacing w:val="2"/>
          <w:sz w:val="24"/>
          <w:szCs w:val="24"/>
          <w:lang w:val="ru-RU"/>
        </w:rPr>
        <w:t>_________________________________________</w:t>
      </w:r>
      <w:r w:rsidR="003274B3">
        <w:rPr>
          <w:rFonts w:ascii="Arial" w:hAnsi="Arial" w:cs="Arial"/>
          <w:spacing w:val="2"/>
          <w:sz w:val="24"/>
          <w:szCs w:val="24"/>
          <w:lang w:val="ru-RU"/>
        </w:rPr>
        <w:t>______________________________</w:t>
      </w:r>
    </w:p>
    <w:p w:rsidR="00254D3B" w:rsidRPr="007E7485" w:rsidRDefault="00254D3B" w:rsidP="006A5A02">
      <w:pPr>
        <w:spacing w:after="0" w:line="240" w:lineRule="auto"/>
        <w:ind w:left="0" w:right="1" w:firstLine="0"/>
        <w:jc w:val="center"/>
        <w:rPr>
          <w:rFonts w:ascii="Arial" w:hAnsi="Arial" w:cs="Arial"/>
          <w:iCs/>
          <w:spacing w:val="2"/>
          <w:sz w:val="20"/>
          <w:szCs w:val="20"/>
          <w:lang w:val="ru-RU"/>
        </w:rPr>
      </w:pPr>
      <w:r w:rsidRPr="007E7485">
        <w:rPr>
          <w:rFonts w:ascii="Arial" w:hAnsi="Arial" w:cs="Arial"/>
          <w:iCs/>
          <w:spacing w:val="2"/>
          <w:sz w:val="20"/>
          <w:szCs w:val="20"/>
          <w:lang w:val="ru-RU"/>
        </w:rPr>
        <w:t>(указываются основания для разработки проектной документации)</w:t>
      </w:r>
    </w:p>
    <w:p w:rsidR="006A5A02" w:rsidRPr="00CB1F3C" w:rsidRDefault="00254D3B" w:rsidP="006A5A02">
      <w:pPr>
        <w:spacing w:after="0" w:line="240" w:lineRule="auto"/>
        <w:ind w:left="0" w:right="1" w:firstLine="0"/>
        <w:rPr>
          <w:rFonts w:ascii="Arial" w:hAnsi="Arial" w:cs="Arial"/>
          <w:spacing w:val="2"/>
          <w:sz w:val="24"/>
          <w:szCs w:val="24"/>
          <w:lang w:val="ru-RU"/>
        </w:rPr>
      </w:pPr>
      <w:r w:rsidRPr="00CB1F3C">
        <w:rPr>
          <w:rFonts w:ascii="Arial" w:hAnsi="Arial" w:cs="Arial"/>
          <w:spacing w:val="2"/>
          <w:sz w:val="24"/>
          <w:szCs w:val="24"/>
          <w:lang w:val="ru-RU"/>
        </w:rPr>
        <w:t xml:space="preserve">Основания для согласования проектной документации: </w:t>
      </w:r>
      <w:r w:rsidR="003274B3">
        <w:rPr>
          <w:rFonts w:ascii="Arial" w:hAnsi="Arial" w:cs="Arial"/>
          <w:spacing w:val="2"/>
          <w:sz w:val="24"/>
          <w:szCs w:val="24"/>
          <w:lang w:val="ru-RU"/>
        </w:rPr>
        <w:t>________________________</w:t>
      </w:r>
    </w:p>
    <w:p w:rsidR="006A5A02" w:rsidRPr="00CB1F3C" w:rsidRDefault="006A5A02" w:rsidP="006A5A02">
      <w:pPr>
        <w:spacing w:after="0" w:line="240" w:lineRule="auto"/>
        <w:ind w:left="0" w:right="1" w:firstLine="0"/>
        <w:rPr>
          <w:rFonts w:ascii="Arial" w:hAnsi="Arial" w:cs="Arial"/>
          <w:spacing w:val="2"/>
          <w:sz w:val="24"/>
          <w:szCs w:val="24"/>
          <w:lang w:val="ru-RU"/>
        </w:rPr>
      </w:pPr>
      <w:r w:rsidRPr="00CB1F3C">
        <w:rPr>
          <w:rFonts w:ascii="Arial" w:hAnsi="Arial" w:cs="Arial"/>
          <w:spacing w:val="2"/>
          <w:sz w:val="24"/>
          <w:szCs w:val="24"/>
          <w:lang w:val="ru-RU"/>
        </w:rPr>
        <w:t>___________________________________________________________________________________________________________________________________________________________________________________________</w:t>
      </w:r>
      <w:r w:rsidR="003274B3">
        <w:rPr>
          <w:rFonts w:ascii="Arial" w:hAnsi="Arial" w:cs="Arial"/>
          <w:spacing w:val="2"/>
          <w:sz w:val="24"/>
          <w:szCs w:val="24"/>
          <w:lang w:val="ru-RU"/>
        </w:rPr>
        <w:t>__________________________</w:t>
      </w:r>
    </w:p>
    <w:p w:rsidR="00254D3B" w:rsidRPr="007E7485" w:rsidRDefault="00254D3B" w:rsidP="006A5A02">
      <w:pPr>
        <w:spacing w:after="0" w:line="240" w:lineRule="auto"/>
        <w:ind w:left="0" w:right="1" w:firstLine="0"/>
        <w:jc w:val="center"/>
        <w:rPr>
          <w:rFonts w:ascii="Arial" w:hAnsi="Arial" w:cs="Arial"/>
          <w:iCs/>
          <w:spacing w:val="2"/>
          <w:sz w:val="20"/>
          <w:szCs w:val="20"/>
          <w:lang w:val="ru-RU"/>
        </w:rPr>
      </w:pPr>
      <w:r w:rsidRPr="007E7485">
        <w:rPr>
          <w:rFonts w:ascii="Arial" w:hAnsi="Arial" w:cs="Arial"/>
          <w:iCs/>
          <w:spacing w:val="2"/>
          <w:sz w:val="20"/>
          <w:szCs w:val="20"/>
          <w:lang w:val="ru-RU"/>
        </w:rPr>
        <w:t xml:space="preserve">(с указанием решения о согласии с выводами заключения экспертизы и согласовании проектной документации с оценкой на предмет соответствия требованиям Федерального закона от 25.06.2002 № 73-ФЗ </w:t>
      </w:r>
      <w:r w:rsidR="00A55CF7" w:rsidRPr="007E7485">
        <w:rPr>
          <w:rFonts w:ascii="Arial" w:hAnsi="Arial" w:cs="Arial"/>
          <w:iCs/>
          <w:spacing w:val="2"/>
          <w:sz w:val="20"/>
          <w:szCs w:val="20"/>
          <w:lang w:val="ru-RU"/>
        </w:rPr>
        <w:t>«</w:t>
      </w:r>
      <w:r w:rsidRPr="007E7485">
        <w:rPr>
          <w:rFonts w:ascii="Arial" w:hAnsi="Arial" w:cs="Arial"/>
          <w:iCs/>
          <w:spacing w:val="2"/>
          <w:sz w:val="20"/>
          <w:szCs w:val="20"/>
          <w:lang w:val="ru-RU"/>
        </w:rPr>
        <w:t>Об объектах культурного наследия (памятниках истории и культуры) народов Российской Федерации</w:t>
      </w:r>
      <w:r w:rsidR="00A55CF7" w:rsidRPr="007E7485">
        <w:rPr>
          <w:rFonts w:ascii="Arial" w:hAnsi="Arial" w:cs="Arial"/>
          <w:iCs/>
          <w:spacing w:val="2"/>
          <w:sz w:val="20"/>
          <w:szCs w:val="20"/>
          <w:lang w:val="ru-RU"/>
        </w:rPr>
        <w:t>»</w:t>
      </w:r>
      <w:r w:rsidRPr="007E7485">
        <w:rPr>
          <w:rFonts w:ascii="Arial" w:hAnsi="Arial" w:cs="Arial"/>
          <w:iCs/>
          <w:spacing w:val="2"/>
          <w:sz w:val="20"/>
          <w:szCs w:val="20"/>
          <w:lang w:val="ru-RU"/>
        </w:rPr>
        <w:t>)</w:t>
      </w:r>
    </w:p>
    <w:p w:rsidR="006A5A02" w:rsidRPr="00CB1F3C" w:rsidRDefault="006A5A02" w:rsidP="006A5A02">
      <w:pPr>
        <w:spacing w:after="0" w:line="240" w:lineRule="auto"/>
        <w:ind w:left="0" w:right="1" w:firstLine="0"/>
        <w:jc w:val="center"/>
        <w:rPr>
          <w:rFonts w:ascii="Arial" w:hAnsi="Arial" w:cs="Arial"/>
          <w:i/>
          <w:iCs/>
          <w:spacing w:val="2"/>
          <w:sz w:val="20"/>
          <w:szCs w:val="20"/>
          <w:lang w:val="ru-RU"/>
        </w:rPr>
      </w:pPr>
    </w:p>
    <w:p w:rsidR="006A5A02" w:rsidRPr="00CB1F3C" w:rsidRDefault="006A5A02" w:rsidP="006A5A02">
      <w:pPr>
        <w:spacing w:after="0" w:line="240" w:lineRule="auto"/>
        <w:ind w:left="0" w:right="1" w:firstLine="0"/>
        <w:jc w:val="center"/>
        <w:rPr>
          <w:rFonts w:ascii="Arial" w:hAnsi="Arial" w:cs="Arial"/>
          <w:i/>
          <w:iCs/>
          <w:spacing w:val="2"/>
          <w:sz w:val="20"/>
          <w:szCs w:val="20"/>
          <w:lang w:val="ru-RU"/>
        </w:rPr>
      </w:pPr>
    </w:p>
    <w:p w:rsidR="006A5A02" w:rsidRPr="00CB1F3C" w:rsidRDefault="006A5A02" w:rsidP="006A5A02">
      <w:pPr>
        <w:spacing w:after="0" w:line="240" w:lineRule="auto"/>
        <w:ind w:left="0" w:right="1" w:firstLine="0"/>
        <w:jc w:val="center"/>
        <w:rPr>
          <w:rFonts w:ascii="Arial" w:hAnsi="Arial" w:cs="Arial"/>
          <w:i/>
          <w:iCs/>
          <w:spacing w:val="2"/>
          <w:sz w:val="20"/>
          <w:szCs w:val="20"/>
          <w:lang w:val="ru-RU"/>
        </w:rPr>
      </w:pPr>
    </w:p>
    <w:p w:rsidR="006A5A02" w:rsidRPr="00CB1F3C" w:rsidRDefault="003274B3" w:rsidP="006A5A02">
      <w:pPr>
        <w:spacing w:after="0" w:line="240" w:lineRule="auto"/>
        <w:ind w:left="0" w:right="1" w:firstLine="0"/>
        <w:rPr>
          <w:rFonts w:ascii="Arial" w:hAnsi="Arial" w:cs="Arial"/>
          <w:iCs/>
          <w:spacing w:val="2"/>
          <w:sz w:val="24"/>
          <w:szCs w:val="24"/>
          <w:lang w:val="ru-RU"/>
        </w:rPr>
      </w:pPr>
      <w:r>
        <w:rPr>
          <w:rFonts w:ascii="Arial" w:hAnsi="Arial" w:cs="Arial"/>
          <w:iCs/>
          <w:spacing w:val="2"/>
          <w:sz w:val="24"/>
          <w:szCs w:val="24"/>
          <w:lang w:val="ru-RU"/>
        </w:rPr>
        <w:t>_________________________</w:t>
      </w:r>
      <w:r>
        <w:rPr>
          <w:rFonts w:ascii="Arial" w:hAnsi="Arial" w:cs="Arial"/>
          <w:iCs/>
          <w:spacing w:val="2"/>
          <w:sz w:val="24"/>
          <w:szCs w:val="24"/>
          <w:lang w:val="ru-RU"/>
        </w:rPr>
        <w:tab/>
      </w:r>
      <w:r>
        <w:rPr>
          <w:rFonts w:ascii="Arial" w:hAnsi="Arial" w:cs="Arial"/>
          <w:iCs/>
          <w:spacing w:val="2"/>
          <w:sz w:val="24"/>
          <w:szCs w:val="24"/>
          <w:lang w:val="ru-RU"/>
        </w:rPr>
        <w:tab/>
      </w:r>
      <w:r>
        <w:rPr>
          <w:rFonts w:ascii="Arial" w:hAnsi="Arial" w:cs="Arial"/>
          <w:iCs/>
          <w:spacing w:val="2"/>
          <w:sz w:val="24"/>
          <w:szCs w:val="24"/>
          <w:lang w:val="ru-RU"/>
        </w:rPr>
        <w:tab/>
      </w:r>
      <w:r>
        <w:rPr>
          <w:rFonts w:ascii="Arial" w:hAnsi="Arial" w:cs="Arial"/>
          <w:iCs/>
          <w:spacing w:val="2"/>
          <w:sz w:val="24"/>
          <w:szCs w:val="24"/>
          <w:lang w:val="ru-RU"/>
        </w:rPr>
        <w:tab/>
      </w:r>
      <w:r w:rsidR="006A5A02" w:rsidRPr="00CB1F3C">
        <w:rPr>
          <w:rFonts w:ascii="Arial" w:hAnsi="Arial" w:cs="Arial"/>
          <w:iCs/>
          <w:spacing w:val="2"/>
          <w:sz w:val="24"/>
          <w:szCs w:val="24"/>
          <w:lang w:val="ru-RU"/>
        </w:rPr>
        <w:t>_________________________</w:t>
      </w:r>
    </w:p>
    <w:p w:rsidR="006A5A02" w:rsidRPr="007E7485" w:rsidRDefault="006A5A02" w:rsidP="003274B3">
      <w:pPr>
        <w:spacing w:after="0" w:line="240" w:lineRule="auto"/>
        <w:ind w:left="720" w:right="1" w:firstLine="0"/>
        <w:rPr>
          <w:rFonts w:ascii="Arial" w:hAnsi="Arial" w:cs="Arial"/>
          <w:iCs/>
          <w:spacing w:val="2"/>
          <w:sz w:val="20"/>
          <w:szCs w:val="20"/>
          <w:lang w:val="ru-RU"/>
        </w:rPr>
      </w:pPr>
      <w:r w:rsidRPr="007E7485">
        <w:rPr>
          <w:rFonts w:ascii="Arial" w:hAnsi="Arial" w:cs="Arial"/>
          <w:iCs/>
          <w:spacing w:val="2"/>
          <w:sz w:val="20"/>
          <w:szCs w:val="20"/>
          <w:lang w:val="ru-RU"/>
        </w:rPr>
        <w:t>должность</w:t>
      </w:r>
      <w:r w:rsidRPr="007E7485">
        <w:rPr>
          <w:rFonts w:ascii="Arial" w:hAnsi="Arial" w:cs="Arial"/>
          <w:iCs/>
          <w:spacing w:val="2"/>
          <w:sz w:val="20"/>
          <w:szCs w:val="20"/>
          <w:lang w:val="ru-RU"/>
        </w:rPr>
        <w:tab/>
      </w:r>
      <w:r w:rsidRPr="007E7485">
        <w:rPr>
          <w:rFonts w:ascii="Arial" w:hAnsi="Arial" w:cs="Arial"/>
          <w:iCs/>
          <w:spacing w:val="2"/>
          <w:sz w:val="20"/>
          <w:szCs w:val="20"/>
          <w:lang w:val="ru-RU"/>
        </w:rPr>
        <w:tab/>
      </w:r>
      <w:r w:rsidRPr="007E7485">
        <w:rPr>
          <w:rFonts w:ascii="Arial" w:hAnsi="Arial" w:cs="Arial"/>
          <w:iCs/>
          <w:spacing w:val="2"/>
          <w:sz w:val="20"/>
          <w:szCs w:val="20"/>
          <w:lang w:val="ru-RU"/>
        </w:rPr>
        <w:tab/>
        <w:t>подпись</w:t>
      </w:r>
      <w:r w:rsidRPr="007E7485">
        <w:rPr>
          <w:rFonts w:ascii="Arial" w:hAnsi="Arial" w:cs="Arial"/>
          <w:iCs/>
          <w:spacing w:val="2"/>
          <w:sz w:val="20"/>
          <w:szCs w:val="20"/>
          <w:lang w:val="ru-RU"/>
        </w:rPr>
        <w:tab/>
      </w:r>
      <w:r w:rsidRPr="007E7485">
        <w:rPr>
          <w:rFonts w:ascii="Arial" w:hAnsi="Arial" w:cs="Arial"/>
          <w:iCs/>
          <w:spacing w:val="2"/>
          <w:sz w:val="20"/>
          <w:szCs w:val="20"/>
          <w:lang w:val="ru-RU"/>
        </w:rPr>
        <w:tab/>
      </w:r>
      <w:r w:rsidRPr="007E7485">
        <w:rPr>
          <w:rFonts w:ascii="Arial" w:hAnsi="Arial" w:cs="Arial"/>
          <w:iCs/>
          <w:spacing w:val="2"/>
          <w:sz w:val="20"/>
          <w:szCs w:val="20"/>
          <w:lang w:val="ru-RU"/>
        </w:rPr>
        <w:tab/>
        <w:t>расшифровка подписи</w:t>
      </w:r>
    </w:p>
    <w:p w:rsidR="006A5A02" w:rsidRPr="00CB1F3C" w:rsidRDefault="006A5A0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Pr="00CB1F3C" w:rsidRDefault="007A6792">
      <w:pPr>
        <w:spacing w:after="160" w:line="259" w:lineRule="auto"/>
        <w:ind w:left="0" w:right="0" w:firstLine="0"/>
        <w:jc w:val="left"/>
        <w:rPr>
          <w:rFonts w:ascii="Arial" w:hAnsi="Arial" w:cs="Arial"/>
          <w:i/>
          <w:iCs/>
          <w:spacing w:val="2"/>
          <w:sz w:val="20"/>
          <w:szCs w:val="20"/>
          <w:lang w:val="ru-RU"/>
        </w:rPr>
      </w:pPr>
    </w:p>
    <w:p w:rsidR="007A6792" w:rsidRDefault="007A6792">
      <w:pPr>
        <w:spacing w:after="160" w:line="259" w:lineRule="auto"/>
        <w:ind w:left="0" w:right="0" w:firstLine="0"/>
        <w:jc w:val="left"/>
        <w:rPr>
          <w:rFonts w:ascii="Arial" w:hAnsi="Arial" w:cs="Arial"/>
          <w:i/>
          <w:iCs/>
          <w:spacing w:val="2"/>
          <w:sz w:val="20"/>
          <w:szCs w:val="20"/>
          <w:lang w:val="ru-RU"/>
        </w:rPr>
      </w:pPr>
    </w:p>
    <w:p w:rsidR="007E7485" w:rsidRDefault="007E7485">
      <w:pPr>
        <w:spacing w:after="160" w:line="259" w:lineRule="auto"/>
        <w:ind w:left="0" w:right="0" w:firstLine="0"/>
        <w:jc w:val="left"/>
        <w:rPr>
          <w:rFonts w:ascii="Arial" w:hAnsi="Arial" w:cs="Arial"/>
          <w:i/>
          <w:iCs/>
          <w:spacing w:val="2"/>
          <w:sz w:val="20"/>
          <w:szCs w:val="20"/>
          <w:lang w:val="ru-RU"/>
        </w:rPr>
      </w:pPr>
    </w:p>
    <w:p w:rsidR="007E7485" w:rsidRDefault="007E7485">
      <w:pPr>
        <w:spacing w:after="160" w:line="259" w:lineRule="auto"/>
        <w:ind w:left="0" w:right="0" w:firstLine="0"/>
        <w:jc w:val="left"/>
        <w:rPr>
          <w:rFonts w:ascii="Arial" w:hAnsi="Arial" w:cs="Arial"/>
          <w:i/>
          <w:iCs/>
          <w:spacing w:val="2"/>
          <w:sz w:val="20"/>
          <w:szCs w:val="20"/>
          <w:lang w:val="ru-RU"/>
        </w:rPr>
      </w:pPr>
    </w:p>
    <w:p w:rsidR="007E7485" w:rsidRPr="00CB1F3C" w:rsidRDefault="007E7485">
      <w:pPr>
        <w:spacing w:after="160" w:line="259" w:lineRule="auto"/>
        <w:ind w:left="0" w:right="0" w:firstLine="0"/>
        <w:jc w:val="left"/>
        <w:rPr>
          <w:rFonts w:ascii="Arial" w:hAnsi="Arial" w:cs="Arial"/>
          <w:i/>
          <w:iCs/>
          <w:spacing w:val="2"/>
          <w:sz w:val="20"/>
          <w:szCs w:val="20"/>
          <w:lang w:val="ru-RU"/>
        </w:rPr>
      </w:pPr>
    </w:p>
    <w:p w:rsidR="003E089C" w:rsidRPr="00CB1F3C" w:rsidRDefault="003E089C" w:rsidP="003E089C">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r w:rsidRPr="00CB1F3C">
        <w:rPr>
          <w:rFonts w:ascii="Arial" w:hAnsi="Arial" w:cs="Arial"/>
          <w:color w:val="auto"/>
          <w:sz w:val="24"/>
          <w:szCs w:val="24"/>
          <w:lang w:val="ru-RU" w:eastAsia="ru-RU"/>
        </w:rPr>
        <w:t>Приложение № 2</w:t>
      </w:r>
    </w:p>
    <w:p w:rsidR="003E089C" w:rsidRPr="00CB1F3C" w:rsidRDefault="003E089C" w:rsidP="003E089C">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lastRenderedPageBreak/>
        <w:t>к Административному регламенту</w:t>
      </w:r>
    </w:p>
    <w:p w:rsidR="003E089C" w:rsidRPr="00CB1F3C" w:rsidRDefault="003E089C" w:rsidP="003E089C">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предоставления муниципальной услуги</w:t>
      </w:r>
    </w:p>
    <w:p w:rsidR="00F90AC7" w:rsidRPr="00CB1F3C" w:rsidRDefault="003E089C" w:rsidP="003E089C">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w:t>
      </w:r>
      <w:r w:rsidR="00254D3B" w:rsidRPr="00CB1F3C">
        <w:rPr>
          <w:rFonts w:ascii="Arial" w:hAnsi="Arial" w:cs="Arial"/>
          <w:sz w:val="24"/>
          <w:szCs w:val="24"/>
          <w:lang w:val="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Pr="00CB1F3C">
        <w:rPr>
          <w:rFonts w:ascii="Arial" w:hAnsi="Arial" w:cs="Arial"/>
          <w:color w:val="auto"/>
          <w:sz w:val="24"/>
          <w:szCs w:val="24"/>
          <w:lang w:val="ru-RU" w:eastAsia="ru-RU"/>
        </w:rPr>
        <w:t xml:space="preserve">», </w:t>
      </w:r>
    </w:p>
    <w:p w:rsidR="00803358" w:rsidRPr="00CB1F3C" w:rsidRDefault="00F90AC7" w:rsidP="003E089C">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утвержденному п</w:t>
      </w:r>
      <w:r w:rsidR="003E089C" w:rsidRPr="00CB1F3C">
        <w:rPr>
          <w:rFonts w:ascii="Arial" w:hAnsi="Arial" w:cs="Arial"/>
          <w:color w:val="auto"/>
          <w:sz w:val="24"/>
          <w:szCs w:val="24"/>
          <w:lang w:val="ru-RU" w:eastAsia="ru-RU"/>
        </w:rPr>
        <w:t xml:space="preserve">остановлением Администрации города Норильска </w:t>
      </w:r>
    </w:p>
    <w:p w:rsidR="003E089C" w:rsidRPr="00CB1F3C" w:rsidRDefault="003E089C" w:rsidP="003E089C">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от </w:t>
      </w:r>
      <w:r w:rsidR="00803358" w:rsidRPr="00CB1F3C">
        <w:rPr>
          <w:rFonts w:ascii="Arial" w:hAnsi="Arial" w:cs="Arial"/>
          <w:color w:val="auto"/>
          <w:sz w:val="24"/>
          <w:szCs w:val="24"/>
          <w:lang w:val="ru-RU" w:eastAsia="ru-RU"/>
        </w:rPr>
        <w:t>16.10.2023 № 494</w:t>
      </w:r>
    </w:p>
    <w:p w:rsidR="00814DBF" w:rsidRPr="00CB1F3C" w:rsidRDefault="00814DBF" w:rsidP="00814DBF">
      <w:pPr>
        <w:widowControl w:val="0"/>
        <w:autoSpaceDE w:val="0"/>
        <w:autoSpaceDN w:val="0"/>
        <w:spacing w:after="0" w:line="240" w:lineRule="auto"/>
        <w:ind w:left="0" w:right="0" w:firstLine="709"/>
        <w:jc w:val="left"/>
        <w:rPr>
          <w:rFonts w:ascii="Arial" w:hAnsi="Arial" w:cs="Arial"/>
          <w:color w:val="auto"/>
          <w:sz w:val="24"/>
          <w:szCs w:val="24"/>
          <w:lang w:val="ru-RU" w:eastAsia="ru-RU"/>
        </w:rPr>
      </w:pPr>
    </w:p>
    <w:p w:rsidR="007226A0" w:rsidRPr="00CB1F3C" w:rsidRDefault="007226A0" w:rsidP="007226A0">
      <w:pPr>
        <w:widowControl w:val="0"/>
        <w:autoSpaceDE w:val="0"/>
        <w:autoSpaceDN w:val="0"/>
        <w:spacing w:after="0" w:line="240" w:lineRule="auto"/>
        <w:ind w:left="0" w:right="0" w:firstLine="0"/>
        <w:jc w:val="center"/>
        <w:outlineLvl w:val="1"/>
        <w:rPr>
          <w:rFonts w:ascii="Arial" w:hAnsi="Arial" w:cs="Arial"/>
          <w:color w:val="auto"/>
          <w:sz w:val="24"/>
          <w:szCs w:val="24"/>
          <w:lang w:val="ru-RU" w:eastAsia="ru-RU"/>
        </w:rPr>
      </w:pPr>
      <w:r w:rsidRPr="00CB1F3C">
        <w:rPr>
          <w:rFonts w:ascii="Arial" w:hAnsi="Arial" w:cs="Arial"/>
          <w:color w:val="auto"/>
          <w:sz w:val="24"/>
          <w:szCs w:val="24"/>
          <w:lang w:val="ru-RU" w:eastAsia="ru-RU"/>
        </w:rPr>
        <w:t>ФОРМА</w:t>
      </w:r>
    </w:p>
    <w:p w:rsidR="0097172A" w:rsidRPr="00CB1F3C" w:rsidRDefault="00F618E5" w:rsidP="0097172A">
      <w:pPr>
        <w:spacing w:after="0" w:line="240" w:lineRule="auto"/>
        <w:ind w:left="221" w:right="0" w:hanging="11"/>
        <w:jc w:val="center"/>
        <w:rPr>
          <w:rFonts w:ascii="Arial" w:eastAsiaTheme="minorEastAsia" w:hAnsi="Arial" w:cs="Arial"/>
          <w:color w:val="auto"/>
          <w:sz w:val="24"/>
          <w:szCs w:val="24"/>
          <w:lang w:val="ru-RU"/>
        </w:rPr>
      </w:pPr>
      <w:r w:rsidRPr="00CB1F3C">
        <w:rPr>
          <w:rFonts w:ascii="Arial" w:eastAsiaTheme="minorEastAsia" w:hAnsi="Arial" w:cs="Arial"/>
          <w:color w:val="auto"/>
          <w:sz w:val="24"/>
          <w:szCs w:val="24"/>
          <w:lang w:val="ru-RU"/>
        </w:rPr>
        <w:t>Журнала учета выдачи согласованной проектной документации</w:t>
      </w:r>
    </w:p>
    <w:p w:rsidR="00F618E5" w:rsidRPr="00CB1F3C" w:rsidRDefault="00F618E5" w:rsidP="0097172A">
      <w:pPr>
        <w:spacing w:after="0" w:line="240" w:lineRule="auto"/>
        <w:ind w:left="221" w:right="0" w:hanging="11"/>
        <w:jc w:val="center"/>
        <w:rPr>
          <w:rFonts w:ascii="Arial" w:eastAsiaTheme="minorEastAsia" w:hAnsi="Arial" w:cs="Arial"/>
          <w:color w:val="auto"/>
          <w:sz w:val="24"/>
          <w:szCs w:val="24"/>
          <w:lang w:val="ru-RU"/>
        </w:rPr>
      </w:pPr>
    </w:p>
    <w:p w:rsidR="007226A0" w:rsidRPr="00CB1F3C" w:rsidRDefault="007226A0" w:rsidP="007226A0">
      <w:pPr>
        <w:shd w:val="clear" w:color="auto" w:fill="FFFFFF"/>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УТВЕРЖДЕНА</w:t>
      </w:r>
    </w:p>
    <w:p w:rsidR="00BA1D65" w:rsidRPr="00CB1F3C" w:rsidRDefault="007226A0" w:rsidP="00BA1D65">
      <w:pPr>
        <w:pStyle w:val="a8"/>
        <w:ind w:left="5103"/>
        <w:rPr>
          <w:rFonts w:ascii="Arial" w:hAnsi="Arial" w:cs="Arial"/>
          <w:sz w:val="24"/>
        </w:rPr>
      </w:pPr>
      <w:r w:rsidRPr="00CB1F3C">
        <w:rPr>
          <w:rFonts w:ascii="Arial" w:hAnsi="Arial" w:cs="Arial"/>
          <w:sz w:val="24"/>
        </w:rPr>
        <w:t>Приложением № 2</w:t>
      </w:r>
    </w:p>
    <w:p w:rsidR="0097172A" w:rsidRPr="00CB1F3C" w:rsidRDefault="007226A0" w:rsidP="00BA1D65">
      <w:pPr>
        <w:pStyle w:val="a8"/>
        <w:ind w:left="5103"/>
        <w:rPr>
          <w:rFonts w:ascii="Arial" w:hAnsi="Arial" w:cs="Arial"/>
          <w:sz w:val="24"/>
        </w:rPr>
      </w:pPr>
      <w:r w:rsidRPr="00CB1F3C">
        <w:rPr>
          <w:rFonts w:ascii="Arial" w:hAnsi="Arial" w:cs="Arial"/>
          <w:sz w:val="24"/>
        </w:rPr>
        <w:t>к Порядку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утвержденному приказом Министерства культуры Российской Федерации от 05.06.2015</w:t>
      </w:r>
      <w:r w:rsidR="00BA1D65" w:rsidRPr="00CB1F3C">
        <w:rPr>
          <w:rFonts w:ascii="Arial" w:hAnsi="Arial" w:cs="Arial"/>
          <w:sz w:val="24"/>
        </w:rPr>
        <w:t xml:space="preserve"> </w:t>
      </w:r>
      <w:r w:rsidRPr="00CB1F3C">
        <w:rPr>
          <w:rFonts w:ascii="Arial" w:hAnsi="Arial" w:cs="Arial"/>
          <w:sz w:val="24"/>
        </w:rPr>
        <w:t>№ 1749</w:t>
      </w:r>
    </w:p>
    <w:p w:rsidR="00BA1D65" w:rsidRPr="00CB1F3C" w:rsidRDefault="00BA1D65" w:rsidP="006A5A02">
      <w:pPr>
        <w:spacing w:after="0" w:line="240" w:lineRule="auto"/>
        <w:ind w:left="6" w:right="85" w:hanging="6"/>
        <w:jc w:val="center"/>
        <w:rPr>
          <w:rFonts w:ascii="Arial" w:hAnsi="Arial" w:cs="Arial"/>
          <w:bCs/>
          <w:sz w:val="24"/>
          <w:szCs w:val="24"/>
          <w:lang w:val="ru-RU"/>
        </w:rPr>
      </w:pPr>
    </w:p>
    <w:p w:rsidR="0097172A" w:rsidRPr="00CB1F3C" w:rsidRDefault="0097172A" w:rsidP="006A5A02">
      <w:pPr>
        <w:spacing w:after="0" w:line="240" w:lineRule="auto"/>
        <w:ind w:left="6" w:right="85" w:hanging="6"/>
        <w:jc w:val="center"/>
        <w:rPr>
          <w:rFonts w:ascii="Arial" w:hAnsi="Arial" w:cs="Arial"/>
          <w:bCs/>
          <w:sz w:val="24"/>
          <w:szCs w:val="24"/>
          <w:lang w:val="ru-RU"/>
        </w:rPr>
      </w:pPr>
      <w:r w:rsidRPr="00CB1F3C">
        <w:rPr>
          <w:rFonts w:ascii="Arial" w:hAnsi="Arial" w:cs="Arial"/>
          <w:bCs/>
          <w:sz w:val="24"/>
          <w:szCs w:val="24"/>
          <w:lang w:val="ru-RU"/>
        </w:rPr>
        <w:t>Журнал</w:t>
      </w:r>
      <w:r w:rsidR="00BA1D65" w:rsidRPr="00CB1F3C">
        <w:rPr>
          <w:rFonts w:ascii="Arial" w:hAnsi="Arial" w:cs="Arial"/>
          <w:bCs/>
          <w:sz w:val="24"/>
          <w:szCs w:val="24"/>
          <w:lang w:val="ru-RU"/>
        </w:rPr>
        <w:t xml:space="preserve"> </w:t>
      </w:r>
      <w:r w:rsidRPr="00CB1F3C">
        <w:rPr>
          <w:rFonts w:ascii="Arial" w:hAnsi="Arial" w:cs="Arial"/>
          <w:bCs/>
          <w:sz w:val="24"/>
          <w:szCs w:val="24"/>
          <w:lang w:val="ru-RU"/>
        </w:rPr>
        <w:t>учета выдачи согласованной проектной документации</w:t>
      </w:r>
    </w:p>
    <w:tbl>
      <w:tblPr>
        <w:tblW w:w="1035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65"/>
        <w:gridCol w:w="1706"/>
        <w:gridCol w:w="1559"/>
        <w:gridCol w:w="1276"/>
        <w:gridCol w:w="1134"/>
        <w:gridCol w:w="1275"/>
        <w:gridCol w:w="1276"/>
      </w:tblGrid>
      <w:tr w:rsidR="0097172A" w:rsidRPr="00CB1F3C" w:rsidTr="007E7485">
        <w:tc>
          <w:tcPr>
            <w:tcW w:w="562" w:type="dxa"/>
          </w:tcPr>
          <w:p w:rsidR="0097172A" w:rsidRPr="00CB1F3C" w:rsidRDefault="0097172A" w:rsidP="00C32CF0">
            <w:pPr>
              <w:pStyle w:val="a8"/>
              <w:rPr>
                <w:rFonts w:ascii="Arial" w:hAnsi="Arial" w:cs="Arial"/>
                <w:sz w:val="20"/>
                <w:szCs w:val="20"/>
              </w:rPr>
            </w:pPr>
            <w:r w:rsidRPr="00CB1F3C">
              <w:rPr>
                <w:rFonts w:ascii="Arial" w:hAnsi="Arial" w:cs="Arial"/>
                <w:sz w:val="20"/>
                <w:szCs w:val="20"/>
              </w:rPr>
              <w:t>№ п/п</w:t>
            </w:r>
          </w:p>
        </w:tc>
        <w:tc>
          <w:tcPr>
            <w:tcW w:w="1565" w:type="dxa"/>
          </w:tcPr>
          <w:p w:rsidR="0097172A" w:rsidRPr="00CB1F3C" w:rsidRDefault="0097172A" w:rsidP="0097172A">
            <w:pPr>
              <w:pStyle w:val="a8"/>
              <w:rPr>
                <w:rFonts w:ascii="Arial" w:hAnsi="Arial" w:cs="Arial"/>
                <w:sz w:val="20"/>
                <w:szCs w:val="20"/>
              </w:rPr>
            </w:pPr>
            <w:r w:rsidRPr="00CB1F3C">
              <w:rPr>
                <w:rFonts w:ascii="Arial" w:hAnsi="Arial" w:cs="Arial"/>
                <w:sz w:val="20"/>
                <w:szCs w:val="20"/>
              </w:rPr>
              <w:t>Реквизиты письма о согласовании проектной документа</w:t>
            </w:r>
            <w:r w:rsidR="00C32CF0" w:rsidRPr="00CB1F3C">
              <w:rPr>
                <w:rFonts w:ascii="Arial" w:hAnsi="Arial" w:cs="Arial"/>
                <w:sz w:val="20"/>
                <w:szCs w:val="20"/>
              </w:rPr>
              <w:t>-</w:t>
            </w:r>
            <w:r w:rsidRPr="00CB1F3C">
              <w:rPr>
                <w:rFonts w:ascii="Arial" w:hAnsi="Arial" w:cs="Arial"/>
                <w:sz w:val="20"/>
                <w:szCs w:val="20"/>
              </w:rPr>
              <w:t>ции</w:t>
            </w:r>
          </w:p>
        </w:tc>
        <w:tc>
          <w:tcPr>
            <w:tcW w:w="1706" w:type="dxa"/>
          </w:tcPr>
          <w:p w:rsidR="0097172A" w:rsidRPr="00CB1F3C" w:rsidRDefault="0097172A" w:rsidP="00FD1608">
            <w:pPr>
              <w:pStyle w:val="a8"/>
              <w:rPr>
                <w:rFonts w:ascii="Arial" w:hAnsi="Arial" w:cs="Arial"/>
                <w:sz w:val="20"/>
                <w:szCs w:val="20"/>
              </w:rPr>
            </w:pPr>
            <w:r w:rsidRPr="00CB1F3C">
              <w:rPr>
                <w:rFonts w:ascii="Arial" w:hAnsi="Arial" w:cs="Arial"/>
                <w:sz w:val="20"/>
                <w:szCs w:val="20"/>
              </w:rPr>
              <w:t>Виды работ (реставрация, приспособле</w:t>
            </w:r>
            <w:r w:rsidR="00C32CF0" w:rsidRPr="00CB1F3C">
              <w:rPr>
                <w:rFonts w:ascii="Arial" w:hAnsi="Arial" w:cs="Arial"/>
                <w:sz w:val="20"/>
                <w:szCs w:val="20"/>
              </w:rPr>
              <w:t>-</w:t>
            </w:r>
            <w:r w:rsidRPr="00CB1F3C">
              <w:rPr>
                <w:rFonts w:ascii="Arial" w:hAnsi="Arial" w:cs="Arial"/>
                <w:sz w:val="20"/>
                <w:szCs w:val="20"/>
              </w:rPr>
              <w:t>ние</w:t>
            </w:r>
            <w:r w:rsidR="00FD1608" w:rsidRPr="00CB1F3C">
              <w:rPr>
                <w:rFonts w:ascii="Arial" w:hAnsi="Arial" w:cs="Arial"/>
                <w:sz w:val="20"/>
                <w:szCs w:val="20"/>
              </w:rPr>
              <w:t xml:space="preserve"> </w:t>
            </w:r>
            <w:r w:rsidRPr="00CB1F3C">
              <w:rPr>
                <w:rFonts w:ascii="Arial" w:hAnsi="Arial" w:cs="Arial"/>
                <w:sz w:val="20"/>
                <w:szCs w:val="20"/>
              </w:rPr>
              <w:t>для современного использования, ремонт, воссозда</w:t>
            </w:r>
            <w:r w:rsidR="00FD1608" w:rsidRPr="00CB1F3C">
              <w:rPr>
                <w:rFonts w:ascii="Arial" w:hAnsi="Arial" w:cs="Arial"/>
                <w:sz w:val="20"/>
                <w:szCs w:val="20"/>
              </w:rPr>
              <w:t>ние, консервация, противоаварий</w:t>
            </w:r>
            <w:r w:rsidRPr="00CB1F3C">
              <w:rPr>
                <w:rFonts w:ascii="Arial" w:hAnsi="Arial" w:cs="Arial"/>
                <w:sz w:val="20"/>
                <w:szCs w:val="20"/>
              </w:rPr>
              <w:t>ные работы)</w:t>
            </w:r>
          </w:p>
        </w:tc>
        <w:tc>
          <w:tcPr>
            <w:tcW w:w="1559" w:type="dxa"/>
          </w:tcPr>
          <w:p w:rsidR="0097172A" w:rsidRPr="00CB1F3C" w:rsidRDefault="0097172A" w:rsidP="007E7485">
            <w:pPr>
              <w:pStyle w:val="a8"/>
              <w:jc w:val="center"/>
              <w:rPr>
                <w:rFonts w:ascii="Arial" w:hAnsi="Arial" w:cs="Arial"/>
                <w:sz w:val="20"/>
                <w:szCs w:val="20"/>
              </w:rPr>
            </w:pPr>
            <w:r w:rsidRPr="00CB1F3C">
              <w:rPr>
                <w:rFonts w:ascii="Arial" w:hAnsi="Arial" w:cs="Arial"/>
                <w:sz w:val="20"/>
                <w:szCs w:val="20"/>
              </w:rPr>
              <w:t>Наименова</w:t>
            </w:r>
            <w:r w:rsidR="00C32CF0" w:rsidRPr="00CB1F3C">
              <w:rPr>
                <w:rFonts w:ascii="Arial" w:hAnsi="Arial" w:cs="Arial"/>
                <w:sz w:val="20"/>
                <w:szCs w:val="20"/>
              </w:rPr>
              <w:t>-</w:t>
            </w:r>
            <w:r w:rsidRPr="00CB1F3C">
              <w:rPr>
                <w:rFonts w:ascii="Arial" w:hAnsi="Arial" w:cs="Arial"/>
                <w:sz w:val="20"/>
                <w:szCs w:val="20"/>
              </w:rPr>
              <w:t>ние объекта культурного наследия</w:t>
            </w:r>
          </w:p>
        </w:tc>
        <w:tc>
          <w:tcPr>
            <w:tcW w:w="1276" w:type="dxa"/>
          </w:tcPr>
          <w:p w:rsidR="00C32CF0" w:rsidRPr="00CB1F3C" w:rsidRDefault="0097172A" w:rsidP="00C32CF0">
            <w:pPr>
              <w:pStyle w:val="a8"/>
              <w:rPr>
                <w:rFonts w:ascii="Arial" w:hAnsi="Arial" w:cs="Arial"/>
                <w:sz w:val="20"/>
                <w:szCs w:val="20"/>
              </w:rPr>
            </w:pPr>
            <w:r w:rsidRPr="00CB1F3C">
              <w:rPr>
                <w:rFonts w:ascii="Arial" w:hAnsi="Arial" w:cs="Arial"/>
                <w:sz w:val="20"/>
                <w:szCs w:val="20"/>
              </w:rPr>
              <w:t>Организация-заявитель/</w:t>
            </w:r>
          </w:p>
          <w:p w:rsidR="0097172A" w:rsidRPr="00CB1F3C" w:rsidRDefault="0097172A" w:rsidP="00C32CF0">
            <w:pPr>
              <w:pStyle w:val="a8"/>
              <w:rPr>
                <w:rFonts w:ascii="Arial" w:hAnsi="Arial" w:cs="Arial"/>
                <w:sz w:val="20"/>
                <w:szCs w:val="20"/>
              </w:rPr>
            </w:pPr>
            <w:r w:rsidRPr="00CB1F3C">
              <w:rPr>
                <w:rFonts w:ascii="Arial" w:hAnsi="Arial" w:cs="Arial"/>
                <w:sz w:val="20"/>
                <w:szCs w:val="20"/>
              </w:rPr>
              <w:t>Получатель</w:t>
            </w:r>
          </w:p>
        </w:tc>
        <w:tc>
          <w:tcPr>
            <w:tcW w:w="1134" w:type="dxa"/>
          </w:tcPr>
          <w:p w:rsidR="0097172A" w:rsidRPr="00CB1F3C" w:rsidRDefault="0097172A" w:rsidP="00FD1608">
            <w:pPr>
              <w:pStyle w:val="a8"/>
              <w:rPr>
                <w:rFonts w:ascii="Arial" w:hAnsi="Arial" w:cs="Arial"/>
                <w:sz w:val="20"/>
                <w:szCs w:val="20"/>
              </w:rPr>
            </w:pPr>
            <w:r w:rsidRPr="00CB1F3C">
              <w:rPr>
                <w:rFonts w:ascii="Arial" w:hAnsi="Arial" w:cs="Arial"/>
                <w:sz w:val="20"/>
                <w:szCs w:val="20"/>
              </w:rPr>
              <w:t>Фамилия и инициалы заявителя/</w:t>
            </w:r>
            <w:r w:rsidR="00FD1608" w:rsidRPr="00CB1F3C">
              <w:rPr>
                <w:rFonts w:ascii="Arial" w:hAnsi="Arial" w:cs="Arial"/>
                <w:sz w:val="20"/>
                <w:szCs w:val="20"/>
              </w:rPr>
              <w:t xml:space="preserve"> </w:t>
            </w:r>
            <w:r w:rsidRPr="00CB1F3C">
              <w:rPr>
                <w:rFonts w:ascii="Arial" w:hAnsi="Arial" w:cs="Arial"/>
                <w:sz w:val="20"/>
                <w:szCs w:val="20"/>
              </w:rPr>
              <w:t>представи</w:t>
            </w:r>
            <w:r w:rsidR="00C32CF0" w:rsidRPr="00CB1F3C">
              <w:rPr>
                <w:rFonts w:ascii="Arial" w:hAnsi="Arial" w:cs="Arial"/>
                <w:sz w:val="20"/>
                <w:szCs w:val="20"/>
              </w:rPr>
              <w:t>-</w:t>
            </w:r>
            <w:r w:rsidRPr="00CB1F3C">
              <w:rPr>
                <w:rFonts w:ascii="Arial" w:hAnsi="Arial" w:cs="Arial"/>
                <w:sz w:val="20"/>
                <w:szCs w:val="20"/>
              </w:rPr>
              <w:t>теля заявителя</w:t>
            </w:r>
          </w:p>
        </w:tc>
        <w:tc>
          <w:tcPr>
            <w:tcW w:w="1275" w:type="dxa"/>
          </w:tcPr>
          <w:p w:rsidR="0097172A" w:rsidRPr="00CB1F3C" w:rsidRDefault="0097172A" w:rsidP="0097172A">
            <w:pPr>
              <w:pStyle w:val="a8"/>
              <w:rPr>
                <w:rFonts w:ascii="Arial" w:hAnsi="Arial" w:cs="Arial"/>
                <w:sz w:val="20"/>
                <w:szCs w:val="20"/>
              </w:rPr>
            </w:pPr>
            <w:r w:rsidRPr="00CB1F3C">
              <w:rPr>
                <w:rFonts w:ascii="Arial" w:hAnsi="Arial" w:cs="Arial"/>
                <w:sz w:val="20"/>
                <w:szCs w:val="20"/>
              </w:rPr>
              <w:t>Номер и дата доверен</w:t>
            </w:r>
            <w:r w:rsidRPr="00CB1F3C">
              <w:rPr>
                <w:rFonts w:ascii="Arial" w:hAnsi="Arial" w:cs="Arial"/>
                <w:sz w:val="20"/>
                <w:szCs w:val="20"/>
              </w:rPr>
              <w:softHyphen/>
              <w:t>ности</w:t>
            </w:r>
          </w:p>
        </w:tc>
        <w:tc>
          <w:tcPr>
            <w:tcW w:w="1276" w:type="dxa"/>
          </w:tcPr>
          <w:p w:rsidR="0097172A" w:rsidRPr="00CB1F3C" w:rsidRDefault="00FD1608" w:rsidP="00C32CF0">
            <w:pPr>
              <w:pStyle w:val="a8"/>
              <w:rPr>
                <w:rFonts w:ascii="Arial" w:hAnsi="Arial" w:cs="Arial"/>
                <w:sz w:val="20"/>
                <w:szCs w:val="20"/>
              </w:rPr>
            </w:pPr>
            <w:r w:rsidRPr="00CB1F3C">
              <w:rPr>
                <w:rFonts w:ascii="Arial" w:hAnsi="Arial" w:cs="Arial"/>
                <w:sz w:val="20"/>
                <w:szCs w:val="20"/>
              </w:rPr>
              <w:t xml:space="preserve">Расписка в </w:t>
            </w:r>
            <w:r w:rsidR="0097172A" w:rsidRPr="00CB1F3C">
              <w:rPr>
                <w:rFonts w:ascii="Arial" w:hAnsi="Arial" w:cs="Arial"/>
                <w:sz w:val="20"/>
                <w:szCs w:val="20"/>
              </w:rPr>
              <w:t>получении</w:t>
            </w:r>
          </w:p>
        </w:tc>
      </w:tr>
      <w:tr w:rsidR="0097172A" w:rsidRPr="00CB1F3C" w:rsidTr="007E7485">
        <w:tc>
          <w:tcPr>
            <w:tcW w:w="562"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1</w:t>
            </w:r>
          </w:p>
        </w:tc>
        <w:tc>
          <w:tcPr>
            <w:tcW w:w="1565"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2</w:t>
            </w:r>
          </w:p>
        </w:tc>
        <w:tc>
          <w:tcPr>
            <w:tcW w:w="1706"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3</w:t>
            </w:r>
          </w:p>
        </w:tc>
        <w:tc>
          <w:tcPr>
            <w:tcW w:w="1559"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4</w:t>
            </w:r>
          </w:p>
        </w:tc>
        <w:tc>
          <w:tcPr>
            <w:tcW w:w="1276"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5</w:t>
            </w:r>
          </w:p>
        </w:tc>
        <w:tc>
          <w:tcPr>
            <w:tcW w:w="1134"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6</w:t>
            </w:r>
          </w:p>
        </w:tc>
        <w:tc>
          <w:tcPr>
            <w:tcW w:w="1275"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7</w:t>
            </w:r>
          </w:p>
        </w:tc>
        <w:tc>
          <w:tcPr>
            <w:tcW w:w="1276" w:type="dxa"/>
          </w:tcPr>
          <w:p w:rsidR="0097172A" w:rsidRPr="00CB1F3C" w:rsidRDefault="0097172A" w:rsidP="00C32CF0">
            <w:pPr>
              <w:ind w:firstLine="0"/>
              <w:jc w:val="center"/>
              <w:rPr>
                <w:rFonts w:ascii="Arial" w:hAnsi="Arial" w:cs="Arial"/>
                <w:bCs/>
                <w:sz w:val="20"/>
                <w:szCs w:val="20"/>
              </w:rPr>
            </w:pPr>
            <w:r w:rsidRPr="00CB1F3C">
              <w:rPr>
                <w:rFonts w:ascii="Arial" w:hAnsi="Arial" w:cs="Arial"/>
                <w:bCs/>
                <w:sz w:val="20"/>
                <w:szCs w:val="20"/>
              </w:rPr>
              <w:t>8</w:t>
            </w:r>
          </w:p>
        </w:tc>
      </w:tr>
      <w:tr w:rsidR="0097172A" w:rsidRPr="00CB1F3C" w:rsidTr="007E7485">
        <w:trPr>
          <w:trHeight w:val="482"/>
        </w:trPr>
        <w:tc>
          <w:tcPr>
            <w:tcW w:w="562" w:type="dxa"/>
          </w:tcPr>
          <w:p w:rsidR="0097172A" w:rsidRPr="00CB1F3C" w:rsidRDefault="0097172A" w:rsidP="00C32CF0">
            <w:pPr>
              <w:ind w:firstLine="0"/>
              <w:jc w:val="center"/>
              <w:rPr>
                <w:rFonts w:ascii="Arial" w:hAnsi="Arial" w:cs="Arial"/>
                <w:sz w:val="24"/>
                <w:szCs w:val="24"/>
              </w:rPr>
            </w:pPr>
          </w:p>
        </w:tc>
        <w:tc>
          <w:tcPr>
            <w:tcW w:w="1565" w:type="dxa"/>
          </w:tcPr>
          <w:p w:rsidR="0097172A" w:rsidRPr="00CB1F3C" w:rsidRDefault="0097172A" w:rsidP="00C32CF0">
            <w:pPr>
              <w:ind w:firstLine="0"/>
              <w:jc w:val="center"/>
              <w:rPr>
                <w:rFonts w:ascii="Arial" w:hAnsi="Arial" w:cs="Arial"/>
                <w:sz w:val="24"/>
                <w:szCs w:val="24"/>
              </w:rPr>
            </w:pPr>
          </w:p>
        </w:tc>
        <w:tc>
          <w:tcPr>
            <w:tcW w:w="1706" w:type="dxa"/>
          </w:tcPr>
          <w:p w:rsidR="0097172A" w:rsidRPr="00CB1F3C" w:rsidRDefault="0097172A" w:rsidP="00C32CF0">
            <w:pPr>
              <w:ind w:firstLine="0"/>
              <w:jc w:val="center"/>
              <w:rPr>
                <w:rFonts w:ascii="Arial" w:hAnsi="Arial" w:cs="Arial"/>
                <w:sz w:val="24"/>
                <w:szCs w:val="24"/>
              </w:rPr>
            </w:pPr>
          </w:p>
        </w:tc>
        <w:tc>
          <w:tcPr>
            <w:tcW w:w="1559" w:type="dxa"/>
          </w:tcPr>
          <w:p w:rsidR="0097172A" w:rsidRPr="00CB1F3C" w:rsidRDefault="0097172A" w:rsidP="00C32CF0">
            <w:pPr>
              <w:ind w:firstLine="0"/>
              <w:jc w:val="center"/>
              <w:rPr>
                <w:rFonts w:ascii="Arial" w:hAnsi="Arial" w:cs="Arial"/>
                <w:sz w:val="24"/>
                <w:szCs w:val="24"/>
              </w:rPr>
            </w:pPr>
          </w:p>
        </w:tc>
        <w:tc>
          <w:tcPr>
            <w:tcW w:w="1276" w:type="dxa"/>
          </w:tcPr>
          <w:p w:rsidR="0097172A" w:rsidRPr="00CB1F3C" w:rsidRDefault="0097172A" w:rsidP="00C32CF0">
            <w:pPr>
              <w:ind w:firstLine="0"/>
              <w:jc w:val="center"/>
              <w:rPr>
                <w:rFonts w:ascii="Arial" w:hAnsi="Arial" w:cs="Arial"/>
                <w:sz w:val="24"/>
                <w:szCs w:val="24"/>
              </w:rPr>
            </w:pPr>
          </w:p>
        </w:tc>
        <w:tc>
          <w:tcPr>
            <w:tcW w:w="1134" w:type="dxa"/>
          </w:tcPr>
          <w:p w:rsidR="0097172A" w:rsidRPr="00CB1F3C" w:rsidRDefault="0097172A" w:rsidP="00C32CF0">
            <w:pPr>
              <w:ind w:firstLine="0"/>
              <w:jc w:val="center"/>
              <w:rPr>
                <w:rFonts w:ascii="Arial" w:hAnsi="Arial" w:cs="Arial"/>
                <w:sz w:val="24"/>
                <w:szCs w:val="24"/>
              </w:rPr>
            </w:pPr>
          </w:p>
        </w:tc>
        <w:tc>
          <w:tcPr>
            <w:tcW w:w="1275" w:type="dxa"/>
          </w:tcPr>
          <w:p w:rsidR="0097172A" w:rsidRPr="00CB1F3C" w:rsidRDefault="0097172A" w:rsidP="00C32CF0">
            <w:pPr>
              <w:ind w:firstLine="0"/>
              <w:jc w:val="center"/>
              <w:rPr>
                <w:rFonts w:ascii="Arial" w:hAnsi="Arial" w:cs="Arial"/>
                <w:sz w:val="24"/>
                <w:szCs w:val="24"/>
              </w:rPr>
            </w:pPr>
          </w:p>
        </w:tc>
        <w:tc>
          <w:tcPr>
            <w:tcW w:w="1276" w:type="dxa"/>
          </w:tcPr>
          <w:p w:rsidR="0097172A" w:rsidRPr="00CB1F3C" w:rsidRDefault="0097172A" w:rsidP="00C32CF0">
            <w:pPr>
              <w:ind w:firstLine="0"/>
              <w:jc w:val="center"/>
              <w:rPr>
                <w:rFonts w:ascii="Arial" w:hAnsi="Arial" w:cs="Arial"/>
                <w:sz w:val="24"/>
                <w:szCs w:val="24"/>
              </w:rPr>
            </w:pPr>
          </w:p>
        </w:tc>
      </w:tr>
    </w:tbl>
    <w:p w:rsidR="006A5A02" w:rsidRPr="00CB1F3C" w:rsidRDefault="006A5A02" w:rsidP="00251B77">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251B77">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251B77">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251B77">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251B77">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5B69C7" w:rsidRPr="00CB1F3C" w:rsidRDefault="005B69C7" w:rsidP="00251B77">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Приложение № </w:t>
      </w:r>
      <w:r w:rsidR="001B3684" w:rsidRPr="00CB1F3C">
        <w:rPr>
          <w:rFonts w:ascii="Arial" w:hAnsi="Arial" w:cs="Arial"/>
          <w:color w:val="auto"/>
          <w:sz w:val="24"/>
          <w:szCs w:val="24"/>
          <w:lang w:val="ru-RU" w:eastAsia="ru-RU"/>
        </w:rPr>
        <w:t>3</w:t>
      </w:r>
      <w:r w:rsidR="0019732F" w:rsidRPr="00CB1F3C">
        <w:rPr>
          <w:rFonts w:ascii="Arial" w:hAnsi="Arial" w:cs="Arial"/>
          <w:color w:val="auto"/>
          <w:sz w:val="24"/>
          <w:szCs w:val="24"/>
          <w:lang w:val="ru-RU" w:eastAsia="ru-RU"/>
        </w:rPr>
        <w:t xml:space="preserve"> </w:t>
      </w:r>
    </w:p>
    <w:p w:rsidR="005B69C7" w:rsidRPr="00CB1F3C" w:rsidRDefault="005B69C7" w:rsidP="005B69C7">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lastRenderedPageBreak/>
        <w:t>к Административному регламенту</w:t>
      </w:r>
    </w:p>
    <w:p w:rsidR="005B69C7" w:rsidRPr="00CB1F3C" w:rsidRDefault="005B69C7" w:rsidP="005B69C7">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предоставления муниципальной услуги</w:t>
      </w:r>
    </w:p>
    <w:p w:rsidR="00A91D6A" w:rsidRPr="00CB1F3C" w:rsidRDefault="00BA1CCD" w:rsidP="00BA1CCD">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w:t>
      </w:r>
      <w:r w:rsidR="0097172A" w:rsidRPr="00CB1F3C">
        <w:rPr>
          <w:rFonts w:ascii="Arial" w:hAnsi="Arial" w:cs="Arial"/>
          <w:sz w:val="24"/>
          <w:szCs w:val="24"/>
          <w:lang w:val="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Pr="00CB1F3C">
        <w:rPr>
          <w:rFonts w:ascii="Arial" w:hAnsi="Arial" w:cs="Arial"/>
          <w:color w:val="auto"/>
          <w:sz w:val="24"/>
          <w:szCs w:val="24"/>
          <w:lang w:val="ru-RU" w:eastAsia="ru-RU"/>
        </w:rPr>
        <w:t xml:space="preserve">», </w:t>
      </w:r>
    </w:p>
    <w:p w:rsidR="00803358" w:rsidRPr="00CB1F3C" w:rsidRDefault="00A91D6A" w:rsidP="00BA1CCD">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утвержденному п</w:t>
      </w:r>
      <w:r w:rsidR="00BA1CCD" w:rsidRPr="00CB1F3C">
        <w:rPr>
          <w:rFonts w:ascii="Arial" w:hAnsi="Arial" w:cs="Arial"/>
          <w:color w:val="auto"/>
          <w:sz w:val="24"/>
          <w:szCs w:val="24"/>
          <w:lang w:val="ru-RU" w:eastAsia="ru-RU"/>
        </w:rPr>
        <w:t>остановлением Администрации города Норильска</w:t>
      </w:r>
    </w:p>
    <w:p w:rsidR="00BA1CCD" w:rsidRPr="00CB1F3C" w:rsidRDefault="00BA1CCD" w:rsidP="00BA1CCD">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от </w:t>
      </w:r>
      <w:r w:rsidR="00803358" w:rsidRPr="00CB1F3C">
        <w:rPr>
          <w:rFonts w:ascii="Arial" w:hAnsi="Arial" w:cs="Arial"/>
          <w:color w:val="auto"/>
          <w:sz w:val="24"/>
          <w:szCs w:val="24"/>
          <w:lang w:val="ru-RU" w:eastAsia="ru-RU"/>
        </w:rPr>
        <w:t>16.10.2023 № 494</w:t>
      </w:r>
    </w:p>
    <w:p w:rsidR="005B69C7" w:rsidRPr="00CB1F3C" w:rsidRDefault="005B69C7" w:rsidP="00692BE4">
      <w:pPr>
        <w:widowControl w:val="0"/>
        <w:autoSpaceDE w:val="0"/>
        <w:autoSpaceDN w:val="0"/>
        <w:spacing w:after="0" w:line="240" w:lineRule="auto"/>
        <w:ind w:left="0" w:right="0" w:firstLine="709"/>
        <w:rPr>
          <w:rFonts w:ascii="Arial" w:hAnsi="Arial" w:cs="Arial"/>
          <w:color w:val="auto"/>
          <w:sz w:val="24"/>
          <w:szCs w:val="24"/>
          <w:lang w:val="ru-RU" w:eastAsia="ru-RU"/>
        </w:rPr>
      </w:pPr>
    </w:p>
    <w:p w:rsidR="001C491B" w:rsidRPr="00CB1F3C" w:rsidRDefault="005E5158" w:rsidP="001C491B">
      <w:pPr>
        <w:widowControl w:val="0"/>
        <w:autoSpaceDE w:val="0"/>
        <w:autoSpaceDN w:val="0"/>
        <w:spacing w:after="0" w:line="240" w:lineRule="auto"/>
        <w:ind w:left="0" w:right="0" w:firstLine="0"/>
        <w:jc w:val="center"/>
        <w:rPr>
          <w:rFonts w:ascii="Arial" w:hAnsi="Arial" w:cs="Arial"/>
          <w:sz w:val="24"/>
          <w:szCs w:val="24"/>
          <w:lang w:val="ru-RU"/>
        </w:rPr>
      </w:pPr>
      <w:r w:rsidRPr="00CB1F3C">
        <w:rPr>
          <w:rFonts w:ascii="Arial" w:hAnsi="Arial" w:cs="Arial"/>
          <w:sz w:val="24"/>
          <w:szCs w:val="24"/>
          <w:lang w:val="ru-RU"/>
        </w:rPr>
        <w:t xml:space="preserve">ФОРМА </w:t>
      </w:r>
    </w:p>
    <w:p w:rsidR="0097172A" w:rsidRPr="00CB1F3C" w:rsidRDefault="007D4C6A" w:rsidP="001C491B">
      <w:pPr>
        <w:widowControl w:val="0"/>
        <w:autoSpaceDE w:val="0"/>
        <w:autoSpaceDN w:val="0"/>
        <w:spacing w:after="0" w:line="240" w:lineRule="auto"/>
        <w:ind w:left="0" w:right="0" w:firstLine="0"/>
        <w:jc w:val="center"/>
        <w:rPr>
          <w:rFonts w:ascii="Arial" w:hAnsi="Arial" w:cs="Arial"/>
          <w:sz w:val="24"/>
          <w:szCs w:val="24"/>
          <w:lang w:val="ru-RU"/>
        </w:rPr>
      </w:pPr>
      <w:r w:rsidRPr="00CB1F3C">
        <w:rPr>
          <w:rFonts w:ascii="Arial" w:hAnsi="Arial" w:cs="Arial"/>
          <w:sz w:val="24"/>
          <w:szCs w:val="24"/>
          <w:lang w:val="ru-RU"/>
        </w:rPr>
        <w:t xml:space="preserve">отказа </w:t>
      </w:r>
      <w:r w:rsidR="001C491B" w:rsidRPr="00CB1F3C">
        <w:rPr>
          <w:rFonts w:ascii="Arial" w:hAnsi="Arial" w:cs="Arial"/>
          <w:sz w:val="24"/>
          <w:szCs w:val="24"/>
          <w:lang w:val="ru-RU"/>
        </w:rPr>
        <w:t>в согласовании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1C491B" w:rsidRPr="00CB1F3C" w:rsidRDefault="001C491B" w:rsidP="001C491B">
      <w:pPr>
        <w:widowControl w:val="0"/>
        <w:autoSpaceDE w:val="0"/>
        <w:autoSpaceDN w:val="0"/>
        <w:spacing w:after="0" w:line="240" w:lineRule="auto"/>
        <w:ind w:left="0" w:right="0" w:firstLine="0"/>
        <w:jc w:val="center"/>
        <w:rPr>
          <w:rFonts w:ascii="Arial" w:hAnsi="Arial" w:cs="Arial"/>
          <w:sz w:val="24"/>
          <w:szCs w:val="24"/>
          <w:lang w:val="ru-RU"/>
        </w:rPr>
      </w:pPr>
    </w:p>
    <w:p w:rsidR="001C491B" w:rsidRPr="00CB1F3C" w:rsidRDefault="001C491B" w:rsidP="001C491B">
      <w:pPr>
        <w:widowControl w:val="0"/>
        <w:autoSpaceDE w:val="0"/>
        <w:autoSpaceDN w:val="0"/>
        <w:spacing w:after="0" w:line="240" w:lineRule="auto"/>
        <w:ind w:left="0" w:right="0" w:firstLine="0"/>
        <w:jc w:val="center"/>
        <w:rPr>
          <w:rFonts w:ascii="Arial" w:hAnsi="Arial" w:cs="Arial"/>
          <w:sz w:val="24"/>
          <w:szCs w:val="24"/>
          <w:lang w:val="ru-RU"/>
        </w:rPr>
      </w:pPr>
    </w:p>
    <w:p w:rsidR="0097172A" w:rsidRPr="00CB1F3C" w:rsidRDefault="0097172A" w:rsidP="00DA2B14">
      <w:pPr>
        <w:pStyle w:val="ConsPlusNonformat"/>
        <w:ind w:left="4962"/>
        <w:jc w:val="both"/>
        <w:rPr>
          <w:rFonts w:ascii="Arial" w:hAnsi="Arial" w:cs="Arial"/>
          <w:sz w:val="24"/>
          <w:szCs w:val="24"/>
        </w:rPr>
      </w:pPr>
      <w:r w:rsidRPr="00CB1F3C">
        <w:rPr>
          <w:rFonts w:ascii="Arial" w:hAnsi="Arial" w:cs="Arial"/>
          <w:sz w:val="24"/>
          <w:szCs w:val="24"/>
        </w:rPr>
        <w:t>________________________________</w:t>
      </w:r>
      <w:r w:rsidR="007E7485">
        <w:rPr>
          <w:rFonts w:ascii="Arial" w:hAnsi="Arial" w:cs="Arial"/>
          <w:sz w:val="24"/>
          <w:szCs w:val="24"/>
        </w:rPr>
        <w:t>___</w:t>
      </w:r>
    </w:p>
    <w:p w:rsidR="0097172A" w:rsidRPr="007E7485" w:rsidRDefault="0097172A" w:rsidP="00DA2B14">
      <w:pPr>
        <w:pStyle w:val="ConsPlusNonformat"/>
        <w:ind w:left="4962"/>
        <w:jc w:val="center"/>
        <w:rPr>
          <w:rFonts w:ascii="Arial" w:hAnsi="Arial" w:cs="Arial"/>
        </w:rPr>
      </w:pPr>
      <w:r w:rsidRPr="007E7485">
        <w:rPr>
          <w:rFonts w:ascii="Arial" w:hAnsi="Arial" w:cs="Arial"/>
        </w:rPr>
        <w:t>(наименование должности, Ф.И.О.</w:t>
      </w:r>
    </w:p>
    <w:p w:rsidR="0097172A" w:rsidRPr="007E7485" w:rsidRDefault="0097172A" w:rsidP="00DA2B14">
      <w:pPr>
        <w:pStyle w:val="ConsPlusNonformat"/>
        <w:ind w:left="4962"/>
        <w:jc w:val="center"/>
        <w:rPr>
          <w:rFonts w:ascii="Arial" w:hAnsi="Arial" w:cs="Arial"/>
        </w:rPr>
      </w:pPr>
      <w:r w:rsidRPr="007E7485">
        <w:rPr>
          <w:rFonts w:ascii="Arial" w:hAnsi="Arial" w:cs="Arial"/>
        </w:rPr>
        <w:t>руководителя организации (последнее</w:t>
      </w:r>
    </w:p>
    <w:p w:rsidR="0097172A" w:rsidRPr="007E7485" w:rsidRDefault="00BA1D65" w:rsidP="00DA2B14">
      <w:pPr>
        <w:pStyle w:val="ConsPlusNonformat"/>
        <w:ind w:left="4962"/>
        <w:jc w:val="center"/>
        <w:rPr>
          <w:rFonts w:ascii="Arial" w:hAnsi="Arial" w:cs="Arial"/>
        </w:rPr>
      </w:pPr>
      <w:r w:rsidRPr="007E7485">
        <w:rPr>
          <w:rFonts w:ascii="Arial" w:hAnsi="Arial" w:cs="Arial"/>
        </w:rPr>
        <w:t xml:space="preserve">при наличии), </w:t>
      </w:r>
      <w:r w:rsidR="0097172A" w:rsidRPr="007E7485">
        <w:rPr>
          <w:rFonts w:ascii="Arial" w:hAnsi="Arial" w:cs="Arial"/>
        </w:rPr>
        <w:t>индивидуального предпринимателя,</w:t>
      </w:r>
    </w:p>
    <w:p w:rsidR="0097172A" w:rsidRPr="007E7485" w:rsidRDefault="0097172A" w:rsidP="00DA2B14">
      <w:pPr>
        <w:pStyle w:val="ConsPlusNonformat"/>
        <w:ind w:left="4962"/>
        <w:jc w:val="center"/>
        <w:rPr>
          <w:rFonts w:ascii="Arial" w:hAnsi="Arial" w:cs="Arial"/>
        </w:rPr>
      </w:pPr>
      <w:r w:rsidRPr="007E7485">
        <w:rPr>
          <w:rFonts w:ascii="Arial" w:hAnsi="Arial" w:cs="Arial"/>
        </w:rPr>
        <w:t>гражданина)</w:t>
      </w:r>
    </w:p>
    <w:p w:rsidR="0097172A" w:rsidRPr="00CB1F3C" w:rsidRDefault="0097172A" w:rsidP="00DA2B14">
      <w:pPr>
        <w:pStyle w:val="ConsPlusNonformat"/>
        <w:ind w:left="4962"/>
        <w:rPr>
          <w:rFonts w:ascii="Arial" w:hAnsi="Arial" w:cs="Arial"/>
          <w:sz w:val="24"/>
          <w:szCs w:val="24"/>
        </w:rPr>
      </w:pPr>
      <w:r w:rsidRPr="00CB1F3C">
        <w:rPr>
          <w:rFonts w:ascii="Arial" w:hAnsi="Arial" w:cs="Arial"/>
          <w:sz w:val="24"/>
          <w:szCs w:val="24"/>
        </w:rPr>
        <w:t>________________________________</w:t>
      </w:r>
      <w:r w:rsidR="007E7485">
        <w:rPr>
          <w:rFonts w:ascii="Arial" w:hAnsi="Arial" w:cs="Arial"/>
          <w:sz w:val="24"/>
          <w:szCs w:val="24"/>
        </w:rPr>
        <w:t>___</w:t>
      </w:r>
    </w:p>
    <w:p w:rsidR="0097172A" w:rsidRPr="007E7485" w:rsidRDefault="0097172A" w:rsidP="00DA2B14">
      <w:pPr>
        <w:pStyle w:val="ConsPlusNonformat"/>
        <w:ind w:left="4962"/>
        <w:jc w:val="center"/>
        <w:rPr>
          <w:rFonts w:ascii="Arial" w:hAnsi="Arial" w:cs="Arial"/>
        </w:rPr>
      </w:pPr>
      <w:r w:rsidRPr="007E7485">
        <w:rPr>
          <w:rFonts w:ascii="Arial" w:hAnsi="Arial" w:cs="Arial"/>
        </w:rPr>
        <w:t>(адрес орган</w:t>
      </w:r>
      <w:r w:rsidR="00DA2B14" w:rsidRPr="007E7485">
        <w:rPr>
          <w:rFonts w:ascii="Arial" w:hAnsi="Arial" w:cs="Arial"/>
        </w:rPr>
        <w:t xml:space="preserve">изации, </w:t>
      </w:r>
      <w:r w:rsidRPr="007E7485">
        <w:rPr>
          <w:rFonts w:ascii="Arial" w:hAnsi="Arial" w:cs="Arial"/>
        </w:rPr>
        <w:t>индивидуального предпринимателя,</w:t>
      </w:r>
      <w:r w:rsidR="00DA2B14" w:rsidRPr="007E7485">
        <w:rPr>
          <w:rFonts w:ascii="Arial" w:hAnsi="Arial" w:cs="Arial"/>
        </w:rPr>
        <w:t xml:space="preserve"> </w:t>
      </w:r>
      <w:r w:rsidRPr="007E7485">
        <w:rPr>
          <w:rFonts w:ascii="Arial" w:hAnsi="Arial" w:cs="Arial"/>
        </w:rPr>
        <w:t>гражданина)</w:t>
      </w:r>
    </w:p>
    <w:p w:rsidR="0097172A" w:rsidRPr="007E7485" w:rsidRDefault="0097172A" w:rsidP="0097172A">
      <w:pPr>
        <w:pStyle w:val="ConsPlusNonformat"/>
        <w:ind w:firstLine="708"/>
        <w:jc w:val="both"/>
        <w:rPr>
          <w:rFonts w:ascii="Arial" w:hAnsi="Arial" w:cs="Arial"/>
        </w:rPr>
      </w:pPr>
    </w:p>
    <w:p w:rsidR="001959E8" w:rsidRPr="00CB1F3C" w:rsidRDefault="001959E8" w:rsidP="0097172A">
      <w:pPr>
        <w:pStyle w:val="ConsPlusNonformat"/>
        <w:ind w:firstLine="708"/>
        <w:jc w:val="both"/>
        <w:rPr>
          <w:rFonts w:ascii="Arial" w:hAnsi="Arial" w:cs="Arial"/>
          <w:sz w:val="24"/>
          <w:szCs w:val="24"/>
        </w:rPr>
      </w:pPr>
    </w:p>
    <w:p w:rsidR="0097172A" w:rsidRPr="00CB1F3C" w:rsidRDefault="0097172A" w:rsidP="001959E8">
      <w:pPr>
        <w:pStyle w:val="ConsPlusNonformat"/>
        <w:ind w:firstLine="708"/>
        <w:jc w:val="center"/>
        <w:rPr>
          <w:rFonts w:ascii="Arial" w:hAnsi="Arial" w:cs="Arial"/>
          <w:sz w:val="24"/>
          <w:szCs w:val="24"/>
        </w:rPr>
      </w:pPr>
      <w:r w:rsidRPr="00CB1F3C">
        <w:rPr>
          <w:rFonts w:ascii="Arial" w:hAnsi="Arial" w:cs="Arial"/>
          <w:sz w:val="24"/>
          <w:szCs w:val="24"/>
        </w:rPr>
        <w:t>Уважаемый _______________________________________________!</w:t>
      </w:r>
    </w:p>
    <w:p w:rsidR="0097172A" w:rsidRPr="007E7485" w:rsidRDefault="0097172A" w:rsidP="007E7485">
      <w:pPr>
        <w:pStyle w:val="ConsPlusNonformat"/>
        <w:ind w:left="2694"/>
        <w:jc w:val="center"/>
        <w:rPr>
          <w:rFonts w:ascii="Arial" w:hAnsi="Arial" w:cs="Arial"/>
          <w:i/>
        </w:rPr>
      </w:pPr>
      <w:r w:rsidRPr="007E7485">
        <w:rPr>
          <w:rFonts w:ascii="Arial" w:hAnsi="Arial" w:cs="Arial"/>
          <w:i/>
        </w:rPr>
        <w:t>(И.О. руководителя организации, индивидуального предпринимателя, гражданина)</w:t>
      </w:r>
    </w:p>
    <w:p w:rsidR="00E519E7" w:rsidRPr="00CB1F3C" w:rsidRDefault="00E519E7" w:rsidP="007E7485">
      <w:pPr>
        <w:pStyle w:val="ConsPlusNonformat"/>
        <w:jc w:val="both"/>
        <w:rPr>
          <w:rFonts w:ascii="Arial" w:hAnsi="Arial" w:cs="Arial"/>
          <w:sz w:val="24"/>
          <w:szCs w:val="24"/>
        </w:rPr>
      </w:pPr>
    </w:p>
    <w:p w:rsidR="0097172A" w:rsidRPr="00CB1F3C" w:rsidRDefault="0097172A" w:rsidP="0097172A">
      <w:pPr>
        <w:pStyle w:val="ConsPlusNonformat"/>
        <w:ind w:firstLine="708"/>
        <w:jc w:val="both"/>
        <w:rPr>
          <w:rFonts w:ascii="Arial" w:hAnsi="Arial" w:cs="Arial"/>
          <w:sz w:val="24"/>
          <w:szCs w:val="24"/>
        </w:rPr>
      </w:pPr>
      <w:r w:rsidRPr="00CB1F3C">
        <w:rPr>
          <w:rFonts w:ascii="Arial" w:hAnsi="Arial" w:cs="Arial"/>
          <w:sz w:val="24"/>
          <w:szCs w:val="24"/>
        </w:rPr>
        <w:t xml:space="preserve">Рассмотрев представленное Вами </w:t>
      </w:r>
      <w:r w:rsidR="00744E99" w:rsidRPr="00CB1F3C">
        <w:rPr>
          <w:rFonts w:ascii="Arial" w:hAnsi="Arial" w:cs="Arial"/>
          <w:sz w:val="24"/>
          <w:szCs w:val="24"/>
        </w:rPr>
        <w:t>Заявление</w:t>
      </w:r>
      <w:r w:rsidRPr="00CB1F3C">
        <w:rPr>
          <w:rFonts w:ascii="Arial" w:hAnsi="Arial" w:cs="Arial"/>
          <w:sz w:val="24"/>
          <w:szCs w:val="24"/>
        </w:rPr>
        <w:t xml:space="preserve"> о согласовании проектной документации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сообщаю следующее.</w:t>
      </w:r>
    </w:p>
    <w:p w:rsidR="0097172A" w:rsidRPr="00CB1F3C" w:rsidRDefault="0097172A" w:rsidP="0097172A">
      <w:pPr>
        <w:pStyle w:val="ConsPlusNonformat"/>
        <w:ind w:firstLine="709"/>
        <w:jc w:val="both"/>
        <w:rPr>
          <w:rFonts w:ascii="Arial" w:hAnsi="Arial" w:cs="Arial"/>
          <w:sz w:val="24"/>
          <w:szCs w:val="24"/>
        </w:rPr>
      </w:pPr>
      <w:r w:rsidRPr="00CB1F3C">
        <w:rPr>
          <w:rFonts w:ascii="Arial" w:hAnsi="Arial" w:cs="Arial"/>
          <w:sz w:val="24"/>
          <w:szCs w:val="24"/>
        </w:rPr>
        <w:t>Согласование проектной документации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располож</w:t>
      </w:r>
      <w:r w:rsidR="007A6792" w:rsidRPr="00CB1F3C">
        <w:rPr>
          <w:rFonts w:ascii="Arial" w:hAnsi="Arial" w:cs="Arial"/>
          <w:sz w:val="24"/>
          <w:szCs w:val="24"/>
        </w:rPr>
        <w:t>енного по адресу:</w:t>
      </w:r>
      <w:r w:rsidR="007E7485">
        <w:rPr>
          <w:rFonts w:ascii="Arial" w:hAnsi="Arial" w:cs="Arial"/>
          <w:sz w:val="24"/>
          <w:szCs w:val="24"/>
        </w:rPr>
        <w:t xml:space="preserve"> </w:t>
      </w:r>
      <w:r w:rsidR="00FC6264" w:rsidRPr="00CB1F3C">
        <w:rPr>
          <w:rFonts w:ascii="Arial" w:hAnsi="Arial" w:cs="Arial"/>
          <w:sz w:val="24"/>
          <w:szCs w:val="24"/>
        </w:rPr>
        <w:t>___________</w:t>
      </w:r>
      <w:r w:rsidR="007E7485">
        <w:rPr>
          <w:rFonts w:ascii="Arial" w:hAnsi="Arial" w:cs="Arial"/>
          <w:sz w:val="24"/>
          <w:szCs w:val="24"/>
        </w:rPr>
        <w:t>___________________________</w:t>
      </w:r>
      <w:r w:rsidRPr="00CB1F3C">
        <w:rPr>
          <w:rFonts w:ascii="Arial" w:hAnsi="Arial" w:cs="Arial"/>
          <w:sz w:val="24"/>
          <w:szCs w:val="24"/>
        </w:rPr>
        <w:t>,</w:t>
      </w:r>
    </w:p>
    <w:p w:rsidR="0097172A" w:rsidRPr="00CB1F3C" w:rsidRDefault="0097172A" w:rsidP="0097172A">
      <w:pPr>
        <w:pStyle w:val="ConsPlusNonformat"/>
        <w:ind w:firstLine="709"/>
        <w:jc w:val="both"/>
        <w:rPr>
          <w:rFonts w:ascii="Arial" w:hAnsi="Arial" w:cs="Arial"/>
          <w:sz w:val="24"/>
          <w:szCs w:val="24"/>
        </w:rPr>
      </w:pPr>
      <w:r w:rsidRPr="00CB1F3C">
        <w:rPr>
          <w:rFonts w:ascii="Arial" w:hAnsi="Arial" w:cs="Arial"/>
          <w:sz w:val="24"/>
          <w:szCs w:val="24"/>
        </w:rPr>
        <w:t>Управлением по градостроительству и землепользованию Админ</w:t>
      </w:r>
      <w:r w:rsidR="008356B5" w:rsidRPr="00CB1F3C">
        <w:rPr>
          <w:rFonts w:ascii="Arial" w:hAnsi="Arial" w:cs="Arial"/>
          <w:sz w:val="24"/>
          <w:szCs w:val="24"/>
        </w:rPr>
        <w:t>истрации города Норильска не мо</w:t>
      </w:r>
      <w:r w:rsidRPr="00CB1F3C">
        <w:rPr>
          <w:rFonts w:ascii="Arial" w:hAnsi="Arial" w:cs="Arial"/>
          <w:sz w:val="24"/>
          <w:szCs w:val="24"/>
        </w:rPr>
        <w:t>жет быть осуществлено по следующим причинам:</w:t>
      </w:r>
      <w:r w:rsidR="007E7485">
        <w:rPr>
          <w:rFonts w:ascii="Arial" w:hAnsi="Arial" w:cs="Arial"/>
          <w:sz w:val="24"/>
          <w:szCs w:val="24"/>
        </w:rPr>
        <w:t xml:space="preserve"> _______</w:t>
      </w:r>
    </w:p>
    <w:p w:rsidR="0097172A" w:rsidRPr="00CB1F3C" w:rsidRDefault="0097172A" w:rsidP="0097172A">
      <w:pPr>
        <w:pStyle w:val="ConsPlusNonformat"/>
        <w:jc w:val="both"/>
        <w:rPr>
          <w:rFonts w:ascii="Arial" w:hAnsi="Arial" w:cs="Arial"/>
          <w:sz w:val="24"/>
          <w:szCs w:val="24"/>
        </w:rPr>
      </w:pPr>
      <w:r w:rsidRPr="00CB1F3C">
        <w:rPr>
          <w:rFonts w:ascii="Arial" w:hAnsi="Arial" w:cs="Arial"/>
          <w:sz w:val="24"/>
          <w:szCs w:val="24"/>
        </w:rPr>
        <w:t>_____________________________________________</w:t>
      </w:r>
      <w:r w:rsidR="00FC6264" w:rsidRPr="00CB1F3C">
        <w:rPr>
          <w:rFonts w:ascii="Arial" w:hAnsi="Arial" w:cs="Arial"/>
          <w:sz w:val="24"/>
          <w:szCs w:val="24"/>
        </w:rPr>
        <w:t>____________________________</w:t>
      </w:r>
      <w:r w:rsidR="001959E8" w:rsidRPr="00CB1F3C">
        <w:rPr>
          <w:rFonts w:ascii="Arial" w:hAnsi="Arial" w:cs="Arial"/>
          <w:sz w:val="24"/>
          <w:szCs w:val="24"/>
        </w:rPr>
        <w:t>__________________________________________</w:t>
      </w:r>
      <w:r w:rsidR="007E7485">
        <w:rPr>
          <w:rFonts w:ascii="Arial" w:hAnsi="Arial" w:cs="Arial"/>
          <w:sz w:val="24"/>
          <w:szCs w:val="24"/>
        </w:rPr>
        <w:t>____________________________</w:t>
      </w:r>
      <w:r w:rsidRPr="00CB1F3C">
        <w:rPr>
          <w:rFonts w:ascii="Arial" w:hAnsi="Arial" w:cs="Arial"/>
          <w:sz w:val="24"/>
          <w:szCs w:val="24"/>
        </w:rPr>
        <w:t>.</w:t>
      </w:r>
    </w:p>
    <w:p w:rsidR="0097172A" w:rsidRPr="007E7485" w:rsidRDefault="0097172A" w:rsidP="0097172A">
      <w:pPr>
        <w:pStyle w:val="ConsPlusNonformat"/>
        <w:jc w:val="center"/>
        <w:rPr>
          <w:rFonts w:ascii="Arial" w:hAnsi="Arial" w:cs="Arial"/>
          <w:i/>
        </w:rPr>
      </w:pPr>
      <w:r w:rsidRPr="007E7485">
        <w:rPr>
          <w:rFonts w:ascii="Arial" w:hAnsi="Arial" w:cs="Arial"/>
          <w:i/>
        </w:rPr>
        <w:lastRenderedPageBreak/>
        <w:t>(указать причины отказа</w:t>
      </w:r>
      <w:r w:rsidR="00E519E7" w:rsidRPr="007E7485">
        <w:rPr>
          <w:rFonts w:ascii="Arial" w:hAnsi="Arial" w:cs="Arial"/>
          <w:i/>
        </w:rPr>
        <w:t xml:space="preserve"> со ссылкой на</w:t>
      </w:r>
      <w:r w:rsidR="0077270B" w:rsidRPr="007E7485">
        <w:rPr>
          <w:rFonts w:ascii="Arial" w:hAnsi="Arial" w:cs="Arial"/>
          <w:i/>
        </w:rPr>
        <w:t xml:space="preserve"> основание для отказа из числа предусмотренных</w:t>
      </w:r>
      <w:r w:rsidR="00E519E7" w:rsidRPr="007E7485">
        <w:rPr>
          <w:rFonts w:ascii="Arial" w:hAnsi="Arial" w:cs="Arial"/>
          <w:i/>
        </w:rPr>
        <w:t xml:space="preserve"> подпункт</w:t>
      </w:r>
      <w:r w:rsidR="0077270B" w:rsidRPr="007E7485">
        <w:rPr>
          <w:rFonts w:ascii="Arial" w:hAnsi="Arial" w:cs="Arial"/>
          <w:i/>
        </w:rPr>
        <w:t xml:space="preserve">ом </w:t>
      </w:r>
      <w:r w:rsidR="0079524C" w:rsidRPr="007E7485">
        <w:rPr>
          <w:rFonts w:ascii="Arial" w:hAnsi="Arial" w:cs="Arial"/>
          <w:i/>
        </w:rPr>
        <w:t xml:space="preserve">2.12 Административного </w:t>
      </w:r>
      <w:r w:rsidR="007D4C6A" w:rsidRPr="007E7485">
        <w:rPr>
          <w:rFonts w:ascii="Arial" w:hAnsi="Arial" w:cs="Arial"/>
          <w:i/>
        </w:rPr>
        <w:t>регламента</w:t>
      </w:r>
      <w:r w:rsidRPr="007E7485">
        <w:rPr>
          <w:rFonts w:ascii="Arial" w:hAnsi="Arial" w:cs="Arial"/>
          <w:i/>
        </w:rPr>
        <w:t>)</w:t>
      </w:r>
    </w:p>
    <w:p w:rsidR="0097172A" w:rsidRPr="00CB1F3C" w:rsidRDefault="0097172A" w:rsidP="0097172A">
      <w:pPr>
        <w:pStyle w:val="ConsPlusNonformat"/>
        <w:ind w:firstLine="708"/>
        <w:jc w:val="both"/>
        <w:rPr>
          <w:rFonts w:ascii="Arial" w:hAnsi="Arial" w:cs="Arial"/>
          <w:sz w:val="24"/>
          <w:szCs w:val="24"/>
        </w:rPr>
      </w:pPr>
      <w:r w:rsidRPr="00CB1F3C">
        <w:rPr>
          <w:rFonts w:ascii="Arial" w:hAnsi="Arial" w:cs="Arial"/>
          <w:sz w:val="24"/>
          <w:szCs w:val="24"/>
        </w:rPr>
        <w:t>Решение об отказе в согласовании проектной документации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Вы вправе обжаловать во внесудебном или в судебном порядке в течение трех месяцев с момента получения настоящего уведомления.</w:t>
      </w:r>
    </w:p>
    <w:p w:rsidR="0097172A" w:rsidRPr="00CB1F3C" w:rsidRDefault="0097172A" w:rsidP="0097172A">
      <w:pPr>
        <w:pStyle w:val="ConsPlusNonformat"/>
        <w:jc w:val="both"/>
        <w:rPr>
          <w:rFonts w:ascii="Arial" w:hAnsi="Arial" w:cs="Arial"/>
          <w:sz w:val="24"/>
          <w:szCs w:val="24"/>
        </w:rPr>
      </w:pPr>
    </w:p>
    <w:p w:rsidR="0097172A" w:rsidRPr="00CB1F3C" w:rsidRDefault="0097172A" w:rsidP="0097172A">
      <w:pPr>
        <w:pStyle w:val="ConsPlusNonformat"/>
        <w:jc w:val="both"/>
        <w:rPr>
          <w:rFonts w:ascii="Arial" w:hAnsi="Arial" w:cs="Arial"/>
          <w:sz w:val="24"/>
          <w:szCs w:val="24"/>
        </w:rPr>
      </w:pPr>
    </w:p>
    <w:p w:rsidR="0097172A" w:rsidRPr="00CB1F3C" w:rsidRDefault="0097172A" w:rsidP="0097172A">
      <w:pPr>
        <w:pStyle w:val="ConsPlusNonformat"/>
        <w:jc w:val="both"/>
        <w:rPr>
          <w:rFonts w:ascii="Arial" w:hAnsi="Arial" w:cs="Arial"/>
          <w:sz w:val="24"/>
          <w:szCs w:val="24"/>
        </w:rPr>
      </w:pPr>
    </w:p>
    <w:p w:rsidR="0097172A" w:rsidRPr="00CB1F3C" w:rsidRDefault="0097172A" w:rsidP="0097172A">
      <w:pPr>
        <w:pStyle w:val="ConsPlusNonformat"/>
        <w:jc w:val="both"/>
        <w:rPr>
          <w:rFonts w:ascii="Arial" w:hAnsi="Arial" w:cs="Arial"/>
          <w:sz w:val="24"/>
          <w:szCs w:val="24"/>
        </w:rPr>
      </w:pPr>
      <w:r w:rsidRPr="00CB1F3C">
        <w:rPr>
          <w:rFonts w:ascii="Arial" w:hAnsi="Arial" w:cs="Arial"/>
          <w:sz w:val="24"/>
          <w:szCs w:val="24"/>
        </w:rPr>
        <w:t>На</w:t>
      </w:r>
      <w:r w:rsidR="007E7485">
        <w:rPr>
          <w:rFonts w:ascii="Arial" w:hAnsi="Arial" w:cs="Arial"/>
          <w:sz w:val="24"/>
          <w:szCs w:val="24"/>
        </w:rPr>
        <w:t>чальник Управления</w:t>
      </w:r>
      <w:r w:rsidR="007E7485">
        <w:rPr>
          <w:rFonts w:ascii="Arial" w:hAnsi="Arial" w:cs="Arial"/>
          <w:sz w:val="24"/>
          <w:szCs w:val="24"/>
        </w:rPr>
        <w:tab/>
      </w:r>
      <w:r w:rsidR="001959E8" w:rsidRPr="00CB1F3C">
        <w:rPr>
          <w:rFonts w:ascii="Arial" w:hAnsi="Arial" w:cs="Arial"/>
          <w:sz w:val="24"/>
          <w:szCs w:val="24"/>
        </w:rPr>
        <w:tab/>
      </w:r>
      <w:r w:rsidRPr="00CB1F3C">
        <w:rPr>
          <w:rFonts w:ascii="Arial" w:hAnsi="Arial" w:cs="Arial"/>
          <w:sz w:val="24"/>
          <w:szCs w:val="24"/>
        </w:rPr>
        <w:t>_______________</w:t>
      </w:r>
      <w:r w:rsidRPr="00CB1F3C">
        <w:rPr>
          <w:rFonts w:ascii="Arial" w:hAnsi="Arial" w:cs="Arial"/>
          <w:sz w:val="24"/>
          <w:szCs w:val="24"/>
        </w:rPr>
        <w:tab/>
      </w:r>
      <w:r w:rsidRPr="00CB1F3C">
        <w:rPr>
          <w:rFonts w:ascii="Arial" w:hAnsi="Arial" w:cs="Arial"/>
          <w:sz w:val="24"/>
          <w:szCs w:val="24"/>
        </w:rPr>
        <w:tab/>
        <w:t>/__________________/</w:t>
      </w:r>
    </w:p>
    <w:p w:rsidR="0097172A" w:rsidRPr="007E7485" w:rsidRDefault="0097172A" w:rsidP="007E7485">
      <w:pPr>
        <w:pStyle w:val="ConsPlusNonformat"/>
        <w:ind w:left="2880" w:firstLine="720"/>
        <w:jc w:val="both"/>
        <w:rPr>
          <w:rFonts w:ascii="Arial" w:hAnsi="Arial" w:cs="Arial"/>
        </w:rPr>
      </w:pPr>
      <w:r w:rsidRPr="007E7485">
        <w:rPr>
          <w:rFonts w:ascii="Arial" w:hAnsi="Arial" w:cs="Arial"/>
        </w:rPr>
        <w:t>(подпись)</w:t>
      </w:r>
      <w:r w:rsidRPr="007E7485">
        <w:rPr>
          <w:rFonts w:ascii="Arial" w:hAnsi="Arial" w:cs="Arial"/>
        </w:rPr>
        <w:tab/>
      </w:r>
      <w:r w:rsidRPr="007E7485">
        <w:rPr>
          <w:rFonts w:ascii="Arial" w:hAnsi="Arial" w:cs="Arial"/>
        </w:rPr>
        <w:tab/>
      </w:r>
      <w:r w:rsidRPr="007E7485">
        <w:rPr>
          <w:rFonts w:ascii="Arial" w:hAnsi="Arial" w:cs="Arial"/>
        </w:rPr>
        <w:tab/>
      </w:r>
      <w:r w:rsidR="007E7485">
        <w:rPr>
          <w:rFonts w:ascii="Arial" w:hAnsi="Arial" w:cs="Arial"/>
        </w:rPr>
        <w:t xml:space="preserve"> </w:t>
      </w:r>
      <w:r w:rsidR="007E7485">
        <w:rPr>
          <w:rFonts w:ascii="Arial" w:hAnsi="Arial" w:cs="Arial"/>
        </w:rPr>
        <w:tab/>
      </w:r>
      <w:r w:rsidRPr="007E7485">
        <w:rPr>
          <w:rFonts w:ascii="Arial" w:hAnsi="Arial" w:cs="Arial"/>
        </w:rPr>
        <w:t>(Ф.И.О.)</w:t>
      </w:r>
    </w:p>
    <w:p w:rsidR="0097172A" w:rsidRPr="00CB1F3C" w:rsidRDefault="0097172A" w:rsidP="0097172A">
      <w:pPr>
        <w:pStyle w:val="ConsPlusNonformat"/>
        <w:jc w:val="both"/>
        <w:rPr>
          <w:rFonts w:ascii="Arial" w:hAnsi="Arial" w:cs="Arial"/>
          <w:i/>
        </w:rPr>
      </w:pPr>
      <w:r w:rsidRPr="00CB1F3C">
        <w:rPr>
          <w:rFonts w:ascii="Arial" w:hAnsi="Arial" w:cs="Arial"/>
          <w:i/>
        </w:rPr>
        <w:t>исп. Ф.И.О.</w:t>
      </w:r>
    </w:p>
    <w:p w:rsidR="0097172A" w:rsidRPr="00CB1F3C" w:rsidRDefault="0097172A" w:rsidP="0097172A">
      <w:pPr>
        <w:pStyle w:val="ConsPlusNonformat"/>
        <w:jc w:val="both"/>
        <w:rPr>
          <w:rFonts w:ascii="Arial" w:hAnsi="Arial" w:cs="Arial"/>
          <w:i/>
        </w:rPr>
      </w:pPr>
      <w:r w:rsidRPr="00CB1F3C">
        <w:rPr>
          <w:rFonts w:ascii="Arial" w:hAnsi="Arial" w:cs="Arial"/>
          <w:i/>
        </w:rPr>
        <w:t>тел.</w:t>
      </w: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Default="007A6792"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Default="007E7485"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Default="007E7485"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Pr="00CB1F3C" w:rsidRDefault="007E7485"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97172A" w:rsidRPr="00CB1F3C" w:rsidRDefault="0097172A" w:rsidP="00ED3000">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Приложение № </w:t>
      </w:r>
      <w:r w:rsidR="001B3684" w:rsidRPr="00CB1F3C">
        <w:rPr>
          <w:rFonts w:ascii="Arial" w:hAnsi="Arial" w:cs="Arial"/>
          <w:color w:val="auto"/>
          <w:sz w:val="24"/>
          <w:szCs w:val="24"/>
          <w:lang w:val="ru-RU" w:eastAsia="ru-RU"/>
        </w:rPr>
        <w:t>4</w:t>
      </w:r>
      <w:r w:rsidRPr="00CB1F3C">
        <w:rPr>
          <w:rFonts w:ascii="Arial" w:hAnsi="Arial" w:cs="Arial"/>
          <w:color w:val="auto"/>
          <w:sz w:val="24"/>
          <w:szCs w:val="24"/>
          <w:lang w:val="ru-RU" w:eastAsia="ru-RU"/>
        </w:rPr>
        <w:t xml:space="preserve"> </w:t>
      </w:r>
    </w:p>
    <w:p w:rsidR="0097172A" w:rsidRPr="00CB1F3C" w:rsidRDefault="0097172A" w:rsidP="0097172A">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lastRenderedPageBreak/>
        <w:t>к Административному регламенту</w:t>
      </w:r>
    </w:p>
    <w:p w:rsidR="0097172A" w:rsidRPr="00CB1F3C" w:rsidRDefault="0097172A" w:rsidP="0097172A">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предоставления муниципальной услуги</w:t>
      </w:r>
    </w:p>
    <w:p w:rsidR="00ED3000" w:rsidRPr="00CB1F3C" w:rsidRDefault="0097172A" w:rsidP="0097172A">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w:t>
      </w:r>
      <w:r w:rsidRPr="00CB1F3C">
        <w:rPr>
          <w:rFonts w:ascii="Arial" w:hAnsi="Arial" w:cs="Arial"/>
          <w:sz w:val="24"/>
          <w:szCs w:val="24"/>
          <w:lang w:val="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Pr="00CB1F3C">
        <w:rPr>
          <w:rFonts w:ascii="Arial" w:hAnsi="Arial" w:cs="Arial"/>
          <w:color w:val="auto"/>
          <w:sz w:val="24"/>
          <w:szCs w:val="24"/>
          <w:lang w:val="ru-RU" w:eastAsia="ru-RU"/>
        </w:rPr>
        <w:t xml:space="preserve">», </w:t>
      </w:r>
    </w:p>
    <w:p w:rsidR="00803358" w:rsidRPr="00CB1F3C" w:rsidRDefault="0097172A" w:rsidP="0097172A">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утвержденному </w:t>
      </w:r>
      <w:r w:rsidR="00ED3000" w:rsidRPr="00CB1F3C">
        <w:rPr>
          <w:rFonts w:ascii="Arial" w:hAnsi="Arial" w:cs="Arial"/>
          <w:color w:val="auto"/>
          <w:sz w:val="24"/>
          <w:szCs w:val="24"/>
          <w:lang w:val="ru-RU" w:eastAsia="ru-RU"/>
        </w:rPr>
        <w:t>п</w:t>
      </w:r>
      <w:r w:rsidRPr="00CB1F3C">
        <w:rPr>
          <w:rFonts w:ascii="Arial" w:hAnsi="Arial" w:cs="Arial"/>
          <w:color w:val="auto"/>
          <w:sz w:val="24"/>
          <w:szCs w:val="24"/>
          <w:lang w:val="ru-RU" w:eastAsia="ru-RU"/>
        </w:rPr>
        <w:t xml:space="preserve">остановлением Администрации города Норильска </w:t>
      </w:r>
    </w:p>
    <w:p w:rsidR="0097172A" w:rsidRPr="00CB1F3C" w:rsidRDefault="00803358" w:rsidP="0097172A">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от 16.10.2023 № 494</w:t>
      </w:r>
    </w:p>
    <w:p w:rsidR="00B600D3" w:rsidRPr="00CB1F3C" w:rsidRDefault="00B600D3" w:rsidP="00B600D3">
      <w:pPr>
        <w:spacing w:after="0" w:line="240" w:lineRule="auto"/>
        <w:ind w:left="221" w:right="0" w:hanging="11"/>
        <w:jc w:val="center"/>
        <w:rPr>
          <w:rFonts w:ascii="Arial" w:hAnsi="Arial" w:cs="Arial"/>
          <w:sz w:val="24"/>
          <w:szCs w:val="24"/>
          <w:lang w:val="ru-RU"/>
        </w:rPr>
      </w:pPr>
    </w:p>
    <w:p w:rsidR="00B600D3" w:rsidRPr="00CB1F3C" w:rsidRDefault="00B600D3" w:rsidP="00FC6264">
      <w:pPr>
        <w:tabs>
          <w:tab w:val="left" w:pos="3825"/>
          <w:tab w:val="center" w:pos="5067"/>
        </w:tabs>
        <w:spacing w:after="0" w:line="240" w:lineRule="auto"/>
        <w:ind w:left="221" w:right="0" w:hanging="11"/>
        <w:jc w:val="center"/>
        <w:rPr>
          <w:rFonts w:ascii="Arial" w:hAnsi="Arial" w:cs="Arial"/>
          <w:sz w:val="24"/>
          <w:szCs w:val="24"/>
          <w:lang w:val="ru-RU"/>
        </w:rPr>
      </w:pPr>
      <w:r w:rsidRPr="00CB1F3C">
        <w:rPr>
          <w:rFonts w:ascii="Arial" w:hAnsi="Arial" w:cs="Arial"/>
          <w:sz w:val="24"/>
          <w:szCs w:val="24"/>
          <w:lang w:val="ru-RU"/>
        </w:rPr>
        <w:t>Форма заявления о</w:t>
      </w:r>
    </w:p>
    <w:p w:rsidR="00B600D3" w:rsidRPr="00CB1F3C" w:rsidRDefault="00B600D3" w:rsidP="00B600D3">
      <w:pPr>
        <w:spacing w:after="0" w:line="240" w:lineRule="auto"/>
        <w:ind w:left="221" w:right="0" w:hanging="11"/>
        <w:jc w:val="center"/>
        <w:rPr>
          <w:rFonts w:ascii="Arial" w:hAnsi="Arial" w:cs="Arial"/>
          <w:sz w:val="24"/>
          <w:szCs w:val="24"/>
          <w:lang w:val="ru-RU"/>
        </w:rPr>
      </w:pPr>
      <w:r w:rsidRPr="00CB1F3C">
        <w:rPr>
          <w:rFonts w:ascii="Arial" w:hAnsi="Arial" w:cs="Arial"/>
          <w:sz w:val="24"/>
          <w:szCs w:val="24"/>
          <w:lang w:val="ru-RU"/>
        </w:rPr>
        <w:t>согласовании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p w:rsidR="00B600D3" w:rsidRPr="00CB1F3C" w:rsidRDefault="00B600D3" w:rsidP="00B600D3">
      <w:pPr>
        <w:spacing w:after="0" w:line="240" w:lineRule="auto"/>
        <w:ind w:left="221" w:right="0" w:hanging="11"/>
        <w:jc w:val="center"/>
        <w:rPr>
          <w:rFonts w:ascii="Arial" w:hAnsi="Arial" w:cs="Arial"/>
          <w:sz w:val="24"/>
          <w:szCs w:val="24"/>
          <w:lang w:val="ru-RU"/>
        </w:rPr>
      </w:pPr>
    </w:p>
    <w:p w:rsidR="00FC6264"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Приложение № 1</w:t>
      </w:r>
    </w:p>
    <w:p w:rsidR="00BD778A"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к Порядку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утвержденному приказом Министерства культуры Российской Федерации от 05.06.2015</w:t>
      </w:r>
      <w:r w:rsidR="00FC6264" w:rsidRPr="00CB1F3C">
        <w:rPr>
          <w:rFonts w:ascii="Arial" w:hAnsi="Arial" w:cs="Arial"/>
          <w:color w:val="auto"/>
          <w:sz w:val="24"/>
          <w:szCs w:val="24"/>
          <w:lang w:val="ru-RU" w:eastAsia="ru-RU"/>
        </w:rPr>
        <w:t xml:space="preserve"> </w:t>
      </w:r>
      <w:r w:rsidRPr="00CB1F3C">
        <w:rPr>
          <w:rFonts w:ascii="Arial" w:hAnsi="Arial" w:cs="Arial"/>
          <w:color w:val="auto"/>
          <w:sz w:val="24"/>
          <w:szCs w:val="24"/>
          <w:lang w:val="ru-RU" w:eastAsia="ru-RU"/>
        </w:rPr>
        <w:t>№ 1749</w:t>
      </w:r>
    </w:p>
    <w:p w:rsidR="00B600D3"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p>
    <w:p w:rsidR="001959E8" w:rsidRPr="00CB1F3C" w:rsidRDefault="00B600D3" w:rsidP="001959E8">
      <w:pPr>
        <w:autoSpaceDE w:val="0"/>
        <w:autoSpaceDN w:val="0"/>
        <w:spacing w:after="0" w:line="240" w:lineRule="auto"/>
        <w:ind w:left="5103"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Руководителю структурного</w:t>
      </w:r>
      <w:r w:rsidR="001959E8" w:rsidRPr="00CB1F3C">
        <w:rPr>
          <w:rFonts w:ascii="Arial" w:hAnsi="Arial" w:cs="Arial"/>
          <w:color w:val="auto"/>
          <w:sz w:val="24"/>
          <w:szCs w:val="24"/>
          <w:lang w:val="ru-RU" w:eastAsia="ru-RU"/>
        </w:rPr>
        <w:t xml:space="preserve"> </w:t>
      </w:r>
      <w:r w:rsidRPr="00CB1F3C">
        <w:rPr>
          <w:rFonts w:ascii="Arial" w:hAnsi="Arial" w:cs="Arial"/>
          <w:color w:val="auto"/>
          <w:sz w:val="24"/>
          <w:szCs w:val="24"/>
          <w:lang w:val="ru-RU" w:eastAsia="ru-RU"/>
        </w:rPr>
        <w:t>подразделения</w:t>
      </w:r>
      <w:r w:rsidR="001959E8" w:rsidRPr="00CB1F3C">
        <w:rPr>
          <w:rFonts w:ascii="Arial" w:hAnsi="Arial" w:cs="Arial"/>
          <w:color w:val="auto"/>
          <w:sz w:val="24"/>
          <w:szCs w:val="24"/>
          <w:lang w:val="ru-RU" w:eastAsia="ru-RU"/>
        </w:rPr>
        <w:t xml:space="preserve"> Органа охраны объектов культурного наследия,</w:t>
      </w:r>
    </w:p>
    <w:p w:rsidR="001959E8" w:rsidRPr="00CB1F3C" w:rsidRDefault="001959E8" w:rsidP="001959E8">
      <w:pPr>
        <w:autoSpaceDE w:val="0"/>
        <w:autoSpaceDN w:val="0"/>
        <w:spacing w:after="0" w:line="240" w:lineRule="auto"/>
        <w:ind w:left="5103"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адрес</w:t>
      </w:r>
    </w:p>
    <w:p w:rsidR="001959E8" w:rsidRPr="00CB1F3C" w:rsidRDefault="00B600D3" w:rsidP="001959E8">
      <w:pPr>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от</w:t>
      </w:r>
      <w:r w:rsidR="001959E8" w:rsidRPr="00CB1F3C">
        <w:rPr>
          <w:rFonts w:ascii="Arial" w:hAnsi="Arial" w:cs="Arial"/>
          <w:color w:val="auto"/>
          <w:sz w:val="24"/>
          <w:szCs w:val="24"/>
          <w:lang w:val="ru-RU" w:eastAsia="ru-RU"/>
        </w:rPr>
        <w:t>_____</w:t>
      </w:r>
      <w:r w:rsidR="007E7485">
        <w:rPr>
          <w:rFonts w:ascii="Arial" w:hAnsi="Arial" w:cs="Arial"/>
          <w:color w:val="auto"/>
          <w:sz w:val="24"/>
          <w:szCs w:val="24"/>
          <w:lang w:val="ru-RU" w:eastAsia="ru-RU"/>
        </w:rPr>
        <w:t>___________________________</w:t>
      </w:r>
    </w:p>
    <w:p w:rsidR="001959E8" w:rsidRPr="00CB1F3C" w:rsidRDefault="001959E8" w:rsidP="001959E8">
      <w:pPr>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____</w:t>
      </w:r>
      <w:r w:rsidR="007E7485">
        <w:rPr>
          <w:rFonts w:ascii="Arial" w:hAnsi="Arial" w:cs="Arial"/>
          <w:color w:val="auto"/>
          <w:sz w:val="24"/>
          <w:szCs w:val="24"/>
          <w:lang w:val="ru-RU" w:eastAsia="ru-RU"/>
        </w:rPr>
        <w:t>_____________________________</w:t>
      </w:r>
    </w:p>
    <w:p w:rsidR="00B600D3" w:rsidRPr="007E7485" w:rsidRDefault="00B600D3" w:rsidP="001959E8">
      <w:pPr>
        <w:autoSpaceDE w:val="0"/>
        <w:autoSpaceDN w:val="0"/>
        <w:spacing w:after="0" w:line="240" w:lineRule="auto"/>
        <w:ind w:left="5103" w:right="0" w:firstLine="0"/>
        <w:jc w:val="center"/>
        <w:rPr>
          <w:rFonts w:ascii="Arial" w:hAnsi="Arial" w:cs="Arial"/>
          <w:i/>
          <w:color w:val="auto"/>
          <w:sz w:val="20"/>
          <w:szCs w:val="20"/>
          <w:lang w:val="ru-RU" w:eastAsia="ru-RU"/>
        </w:rPr>
      </w:pPr>
      <w:r w:rsidRPr="007E7485">
        <w:rPr>
          <w:rFonts w:ascii="Arial" w:hAnsi="Arial" w:cs="Arial"/>
          <w:i/>
          <w:color w:val="auto"/>
          <w:sz w:val="20"/>
          <w:szCs w:val="20"/>
          <w:lang w:val="ru-RU" w:eastAsia="ru-RU"/>
        </w:rPr>
        <w:t>(наименование юридического лица с указанием</w:t>
      </w:r>
      <w:r w:rsidR="00FD1608" w:rsidRPr="007E7485">
        <w:rPr>
          <w:rFonts w:ascii="Arial" w:hAnsi="Arial" w:cs="Arial"/>
          <w:i/>
          <w:color w:val="auto"/>
          <w:sz w:val="20"/>
          <w:szCs w:val="20"/>
          <w:lang w:val="ru-RU" w:eastAsia="ru-RU"/>
        </w:rPr>
        <w:t xml:space="preserve"> </w:t>
      </w:r>
      <w:r w:rsidRPr="007E7485">
        <w:rPr>
          <w:rFonts w:ascii="Arial" w:hAnsi="Arial" w:cs="Arial"/>
          <w:i/>
          <w:color w:val="auto"/>
          <w:sz w:val="20"/>
          <w:szCs w:val="20"/>
          <w:lang w:val="ru-RU" w:eastAsia="ru-RU"/>
        </w:rPr>
        <w:t>его организационно-правовой формы или</w:t>
      </w:r>
      <w:r w:rsidR="00FC6264" w:rsidRPr="007E7485">
        <w:rPr>
          <w:rFonts w:ascii="Arial" w:hAnsi="Arial" w:cs="Arial"/>
          <w:i/>
          <w:color w:val="auto"/>
          <w:sz w:val="20"/>
          <w:szCs w:val="20"/>
          <w:lang w:val="ru-RU" w:eastAsia="ru-RU"/>
        </w:rPr>
        <w:t xml:space="preserve"> </w:t>
      </w:r>
      <w:r w:rsidRPr="007E7485">
        <w:rPr>
          <w:rFonts w:ascii="Arial" w:hAnsi="Arial" w:cs="Arial"/>
          <w:i/>
          <w:color w:val="auto"/>
          <w:sz w:val="20"/>
          <w:szCs w:val="20"/>
          <w:lang w:val="ru-RU" w:eastAsia="ru-RU"/>
        </w:rPr>
        <w:t>фамилия, имя, отчество – для физического лица)</w:t>
      </w:r>
    </w:p>
    <w:p w:rsidR="001959E8" w:rsidRPr="00CB1F3C" w:rsidRDefault="00B600D3" w:rsidP="00E361F7">
      <w:pPr>
        <w:pBdr>
          <w:bottom w:val="single" w:sz="12" w:space="1" w:color="auto"/>
        </w:pBdr>
        <w:autoSpaceDE w:val="0"/>
        <w:autoSpaceDN w:val="0"/>
        <w:spacing w:after="0" w:line="240" w:lineRule="auto"/>
        <w:ind w:left="5103"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Адрес (местонахождение) заявителя:</w:t>
      </w:r>
    </w:p>
    <w:p w:rsidR="00E361F7" w:rsidRPr="00CB1F3C" w:rsidRDefault="00E361F7" w:rsidP="00E361F7">
      <w:pPr>
        <w:pBdr>
          <w:bottom w:val="single" w:sz="12" w:space="1" w:color="auto"/>
        </w:pBdr>
        <w:autoSpaceDE w:val="0"/>
        <w:autoSpaceDN w:val="0"/>
        <w:spacing w:after="0" w:line="240" w:lineRule="auto"/>
        <w:ind w:left="5103" w:right="0" w:firstLine="0"/>
        <w:rPr>
          <w:rFonts w:ascii="Arial" w:hAnsi="Arial" w:cs="Arial"/>
          <w:color w:val="auto"/>
          <w:sz w:val="24"/>
          <w:szCs w:val="24"/>
          <w:lang w:val="ru-RU" w:eastAsia="ru-RU"/>
        </w:rPr>
      </w:pPr>
    </w:p>
    <w:p w:rsidR="001959E8" w:rsidRPr="007E7485" w:rsidRDefault="00B600D3" w:rsidP="001959E8">
      <w:pPr>
        <w:autoSpaceDE w:val="0"/>
        <w:autoSpaceDN w:val="0"/>
        <w:spacing w:after="0" w:line="240" w:lineRule="auto"/>
        <w:ind w:left="5103"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(улица, дом, корпус, строение)</w:t>
      </w:r>
    </w:p>
    <w:p w:rsidR="001959E8" w:rsidRPr="00CB1F3C" w:rsidRDefault="001959E8" w:rsidP="001959E8">
      <w:pPr>
        <w:autoSpaceDE w:val="0"/>
        <w:autoSpaceDN w:val="0"/>
        <w:spacing w:after="0" w:line="240" w:lineRule="auto"/>
        <w:ind w:left="5103" w:right="0" w:firstLine="0"/>
        <w:jc w:val="center"/>
        <w:rPr>
          <w:rFonts w:ascii="Arial" w:hAnsi="Arial" w:cs="Arial"/>
          <w:i/>
          <w:color w:val="auto"/>
          <w:sz w:val="20"/>
          <w:szCs w:val="20"/>
          <w:lang w:val="ru-RU" w:eastAsia="ru-RU"/>
        </w:rPr>
      </w:pPr>
    </w:p>
    <w:p w:rsidR="001959E8" w:rsidRPr="00CB1F3C" w:rsidRDefault="001959E8" w:rsidP="001959E8">
      <w:pPr>
        <w:autoSpaceDE w:val="0"/>
        <w:autoSpaceDN w:val="0"/>
        <w:spacing w:after="0" w:line="240" w:lineRule="auto"/>
        <w:ind w:left="5103" w:right="0" w:firstLine="0"/>
        <w:jc w:val="center"/>
        <w:rPr>
          <w:rFonts w:ascii="Arial" w:hAnsi="Arial" w:cs="Arial"/>
          <w:i/>
          <w:color w:val="auto"/>
          <w:sz w:val="20"/>
          <w:szCs w:val="20"/>
          <w:lang w:val="ru-RU" w:eastAsia="ru-RU"/>
        </w:rPr>
      </w:pPr>
    </w:p>
    <w:p w:rsidR="001959E8" w:rsidRPr="00CB1F3C" w:rsidRDefault="001959E8" w:rsidP="001959E8">
      <w:pPr>
        <w:autoSpaceDE w:val="0"/>
        <w:autoSpaceDN w:val="0"/>
        <w:spacing w:after="0" w:line="240" w:lineRule="auto"/>
        <w:ind w:left="5103"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____</w:t>
      </w:r>
      <w:r w:rsidR="007E7485">
        <w:rPr>
          <w:rFonts w:ascii="Arial" w:hAnsi="Arial" w:cs="Arial"/>
          <w:color w:val="auto"/>
          <w:sz w:val="24"/>
          <w:szCs w:val="24"/>
          <w:lang w:val="ru-RU" w:eastAsia="ru-RU"/>
        </w:rPr>
        <w:t>_____________________________</w:t>
      </w:r>
    </w:p>
    <w:p w:rsidR="001959E8" w:rsidRPr="007E7485" w:rsidRDefault="00B600D3" w:rsidP="001959E8">
      <w:pPr>
        <w:autoSpaceDE w:val="0"/>
        <w:autoSpaceDN w:val="0"/>
        <w:spacing w:after="0" w:line="240" w:lineRule="auto"/>
        <w:ind w:left="5103"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lastRenderedPageBreak/>
        <w:t>(республика, область, район, город федерального значения, автономная область, край, индекс)</w:t>
      </w:r>
    </w:p>
    <w:p w:rsidR="001959E8" w:rsidRPr="00CB1F3C" w:rsidRDefault="001959E8" w:rsidP="001959E8">
      <w:pPr>
        <w:autoSpaceDE w:val="0"/>
        <w:autoSpaceDN w:val="0"/>
        <w:spacing w:after="0" w:line="240" w:lineRule="auto"/>
        <w:ind w:left="5103"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____</w:t>
      </w:r>
      <w:r w:rsidR="007E7485">
        <w:rPr>
          <w:rFonts w:ascii="Arial" w:hAnsi="Arial" w:cs="Arial"/>
          <w:color w:val="auto"/>
          <w:sz w:val="24"/>
          <w:szCs w:val="24"/>
          <w:lang w:val="ru-RU" w:eastAsia="ru-RU"/>
        </w:rPr>
        <w:t>_____________________________</w:t>
      </w:r>
    </w:p>
    <w:p w:rsidR="00B600D3" w:rsidRPr="007E7485" w:rsidRDefault="00B600D3" w:rsidP="001959E8">
      <w:pPr>
        <w:autoSpaceDE w:val="0"/>
        <w:autoSpaceDN w:val="0"/>
        <w:spacing w:after="0" w:line="240" w:lineRule="auto"/>
        <w:ind w:left="5103"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(адрес электронной почты)</w:t>
      </w:r>
    </w:p>
    <w:p w:rsidR="007E7485" w:rsidRDefault="001959E8" w:rsidP="001959E8">
      <w:pPr>
        <w:autoSpaceDE w:val="0"/>
        <w:autoSpaceDN w:val="0"/>
        <w:spacing w:after="0" w:line="240" w:lineRule="auto"/>
        <w:ind w:left="5103"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____</w:t>
      </w:r>
      <w:r w:rsidR="007E7485">
        <w:rPr>
          <w:rFonts w:ascii="Arial" w:hAnsi="Arial" w:cs="Arial"/>
          <w:color w:val="auto"/>
          <w:sz w:val="24"/>
          <w:szCs w:val="24"/>
          <w:lang w:val="ru-RU" w:eastAsia="ru-RU"/>
        </w:rPr>
        <w:t>_____________________________</w:t>
      </w:r>
    </w:p>
    <w:p w:rsidR="001959E8" w:rsidRPr="00CB1F3C" w:rsidRDefault="00B600D3" w:rsidP="001959E8">
      <w:pPr>
        <w:autoSpaceDE w:val="0"/>
        <w:autoSpaceDN w:val="0"/>
        <w:spacing w:after="0" w:line="240" w:lineRule="auto"/>
        <w:ind w:left="5103" w:right="0" w:firstLine="0"/>
        <w:jc w:val="center"/>
        <w:rPr>
          <w:rFonts w:ascii="Arial" w:hAnsi="Arial" w:cs="Arial"/>
          <w:color w:val="auto"/>
          <w:sz w:val="24"/>
          <w:szCs w:val="24"/>
          <w:lang w:val="ru-RU" w:eastAsia="ru-RU"/>
        </w:rPr>
      </w:pPr>
      <w:r w:rsidRPr="007E7485">
        <w:rPr>
          <w:rFonts w:ascii="Arial" w:hAnsi="Arial" w:cs="Arial"/>
          <w:color w:val="auto"/>
          <w:sz w:val="20"/>
          <w:szCs w:val="20"/>
          <w:lang w:val="ru-RU" w:eastAsia="ru-RU"/>
        </w:rPr>
        <w:t>(контактный телефон</w:t>
      </w:r>
      <w:r w:rsidRPr="00CB1F3C">
        <w:rPr>
          <w:rFonts w:ascii="Arial" w:hAnsi="Arial" w:cs="Arial"/>
          <w:i/>
          <w:color w:val="auto"/>
          <w:sz w:val="24"/>
          <w:szCs w:val="24"/>
          <w:lang w:val="ru-RU" w:eastAsia="ru-RU"/>
        </w:rPr>
        <w:t>)</w:t>
      </w:r>
    </w:p>
    <w:p w:rsidR="001959E8" w:rsidRPr="00CB1F3C" w:rsidRDefault="001959E8" w:rsidP="001959E8">
      <w:pPr>
        <w:autoSpaceDE w:val="0"/>
        <w:autoSpaceDN w:val="0"/>
        <w:spacing w:after="0" w:line="240" w:lineRule="auto"/>
        <w:ind w:left="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от «___»</w:t>
      </w:r>
      <w:r w:rsidR="007E7485">
        <w:rPr>
          <w:rFonts w:ascii="Arial" w:hAnsi="Arial" w:cs="Arial"/>
          <w:color w:val="auto"/>
          <w:sz w:val="24"/>
          <w:szCs w:val="24"/>
          <w:lang w:val="ru-RU" w:eastAsia="ru-RU"/>
        </w:rPr>
        <w:t xml:space="preserve"> </w:t>
      </w:r>
      <w:r w:rsidRPr="00CB1F3C">
        <w:rPr>
          <w:rFonts w:ascii="Arial" w:hAnsi="Arial" w:cs="Arial"/>
          <w:color w:val="auto"/>
          <w:sz w:val="24"/>
          <w:szCs w:val="24"/>
          <w:lang w:val="ru-RU" w:eastAsia="ru-RU"/>
        </w:rPr>
        <w:t>________20__г. №___________</w:t>
      </w:r>
    </w:p>
    <w:p w:rsidR="001959E8" w:rsidRPr="00CB1F3C" w:rsidRDefault="001959E8" w:rsidP="001959E8">
      <w:pPr>
        <w:autoSpaceDE w:val="0"/>
        <w:autoSpaceDN w:val="0"/>
        <w:spacing w:after="120" w:line="240" w:lineRule="auto"/>
        <w:ind w:left="0" w:right="0" w:firstLine="0"/>
        <w:rPr>
          <w:rFonts w:ascii="Arial" w:hAnsi="Arial" w:cs="Arial"/>
          <w:bCs/>
          <w:color w:val="auto"/>
          <w:sz w:val="24"/>
          <w:szCs w:val="24"/>
          <w:lang w:val="ru-RU" w:eastAsia="ru-RU"/>
        </w:rPr>
      </w:pPr>
    </w:p>
    <w:p w:rsidR="00B600D3" w:rsidRPr="00CB1F3C" w:rsidRDefault="00B600D3" w:rsidP="00B600D3">
      <w:pPr>
        <w:autoSpaceDE w:val="0"/>
        <w:autoSpaceDN w:val="0"/>
        <w:spacing w:after="120" w:line="240" w:lineRule="auto"/>
        <w:ind w:left="0" w:right="0" w:firstLine="0"/>
        <w:jc w:val="center"/>
        <w:rPr>
          <w:rFonts w:ascii="Arial" w:hAnsi="Arial" w:cs="Arial"/>
          <w:bCs/>
          <w:color w:val="auto"/>
          <w:sz w:val="24"/>
          <w:szCs w:val="24"/>
          <w:lang w:val="ru-RU" w:eastAsia="ru-RU"/>
        </w:rPr>
      </w:pPr>
      <w:r w:rsidRPr="00CB1F3C">
        <w:rPr>
          <w:rFonts w:ascii="Arial" w:hAnsi="Arial" w:cs="Arial"/>
          <w:bCs/>
          <w:color w:val="auto"/>
          <w:sz w:val="24"/>
          <w:szCs w:val="24"/>
          <w:lang w:val="ru-RU" w:eastAsia="ru-RU"/>
        </w:rPr>
        <w:t>ЗАЯВЛЕНИЕ</w:t>
      </w:r>
    </w:p>
    <w:p w:rsidR="00B600D3" w:rsidRPr="00CB1F3C" w:rsidRDefault="00B600D3" w:rsidP="00B600D3">
      <w:pPr>
        <w:autoSpaceDE w:val="0"/>
        <w:autoSpaceDN w:val="0"/>
        <w:spacing w:after="360" w:line="240" w:lineRule="auto"/>
        <w:ind w:left="0" w:right="0" w:firstLine="0"/>
        <w:jc w:val="center"/>
        <w:rPr>
          <w:rFonts w:ascii="Arial" w:hAnsi="Arial" w:cs="Arial"/>
          <w:bCs/>
          <w:color w:val="auto"/>
          <w:sz w:val="24"/>
          <w:szCs w:val="24"/>
          <w:lang w:val="ru-RU" w:eastAsia="ru-RU"/>
        </w:rPr>
      </w:pPr>
      <w:r w:rsidRPr="00CB1F3C">
        <w:rPr>
          <w:rFonts w:ascii="Arial" w:hAnsi="Arial" w:cs="Arial"/>
          <w:bCs/>
          <w:color w:val="auto"/>
          <w:sz w:val="24"/>
          <w:szCs w:val="24"/>
          <w:lang w:val="ru-RU" w:eastAsia="ru-RU"/>
        </w:rPr>
        <w:t>о согласовании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B600D3" w:rsidRPr="00CB1F3C" w:rsidRDefault="00B600D3" w:rsidP="00E361F7">
      <w:pPr>
        <w:autoSpaceDE w:val="0"/>
        <w:autoSpaceDN w:val="0"/>
        <w:spacing w:after="0" w:line="240" w:lineRule="auto"/>
        <w:ind w:left="0" w:right="0" w:firstLine="567"/>
        <w:rPr>
          <w:rFonts w:ascii="Arial" w:hAnsi="Arial" w:cs="Arial"/>
          <w:color w:val="auto"/>
          <w:spacing w:val="2"/>
          <w:sz w:val="24"/>
          <w:szCs w:val="24"/>
          <w:lang w:val="ru-RU" w:eastAsia="ru-RU"/>
        </w:rPr>
      </w:pPr>
      <w:r w:rsidRPr="00CB1F3C">
        <w:rPr>
          <w:rFonts w:ascii="Arial" w:hAnsi="Arial" w:cs="Arial"/>
          <w:color w:val="auto"/>
          <w:spacing w:val="2"/>
          <w:sz w:val="24"/>
          <w:szCs w:val="24"/>
          <w:lang w:val="ru-RU" w:eastAsia="ru-RU"/>
        </w:rPr>
        <w:t>Прошу согласовать проектную документацию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361F7" w:rsidRPr="00CB1F3C" w:rsidRDefault="00E361F7" w:rsidP="00E361F7">
      <w:pPr>
        <w:autoSpaceDE w:val="0"/>
        <w:autoSpaceDN w:val="0"/>
        <w:spacing w:after="0" w:line="240" w:lineRule="auto"/>
        <w:ind w:left="0" w:right="0" w:firstLine="0"/>
        <w:rPr>
          <w:rFonts w:ascii="Arial" w:hAnsi="Arial" w:cs="Arial"/>
          <w:color w:val="auto"/>
          <w:spacing w:val="2"/>
          <w:sz w:val="24"/>
          <w:szCs w:val="24"/>
          <w:lang w:val="ru-RU" w:eastAsia="ru-RU"/>
        </w:rPr>
      </w:pPr>
      <w:r w:rsidRPr="00CB1F3C">
        <w:rPr>
          <w:rFonts w:ascii="Arial" w:hAnsi="Arial" w:cs="Arial"/>
          <w:color w:val="auto"/>
          <w:spacing w:val="2"/>
          <w:sz w:val="24"/>
          <w:szCs w:val="24"/>
          <w:lang w:val="ru-RU" w:eastAsia="ru-RU"/>
        </w:rPr>
        <w:t>__________________________________________________________________________________________________________________</w:t>
      </w:r>
      <w:r w:rsidR="007E7485">
        <w:rPr>
          <w:rFonts w:ascii="Arial" w:hAnsi="Arial" w:cs="Arial"/>
          <w:color w:val="auto"/>
          <w:spacing w:val="2"/>
          <w:sz w:val="24"/>
          <w:szCs w:val="24"/>
          <w:lang w:val="ru-RU" w:eastAsia="ru-RU"/>
        </w:rPr>
        <w:t>____________________________</w:t>
      </w:r>
    </w:p>
    <w:p w:rsidR="00E361F7" w:rsidRPr="007E7485" w:rsidRDefault="00B600D3" w:rsidP="00E361F7">
      <w:pPr>
        <w:autoSpaceDE w:val="0"/>
        <w:autoSpaceDN w:val="0"/>
        <w:spacing w:after="0" w:line="240" w:lineRule="auto"/>
        <w:ind w:left="0"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(наименование и категория историко-культурного значени</w:t>
      </w:r>
      <w:r w:rsidR="00E361F7" w:rsidRPr="007E7485">
        <w:rPr>
          <w:rFonts w:ascii="Arial" w:hAnsi="Arial" w:cs="Arial"/>
          <w:color w:val="auto"/>
          <w:sz w:val="20"/>
          <w:szCs w:val="20"/>
          <w:lang w:val="ru-RU" w:eastAsia="ru-RU"/>
        </w:rPr>
        <w:t>я объекта культурного наследия)</w:t>
      </w:r>
    </w:p>
    <w:p w:rsidR="00B600D3" w:rsidRPr="00CB1F3C" w:rsidRDefault="00B600D3" w:rsidP="00E361F7">
      <w:pPr>
        <w:autoSpaceDE w:val="0"/>
        <w:autoSpaceDN w:val="0"/>
        <w:spacing w:after="0" w:line="240" w:lineRule="auto"/>
        <w:ind w:left="0"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Адрес (местонахождение) объекта культурного наследия:</w:t>
      </w:r>
      <w:r w:rsidR="007E7485">
        <w:rPr>
          <w:rFonts w:ascii="Arial" w:hAnsi="Arial" w:cs="Arial"/>
          <w:color w:val="auto"/>
          <w:sz w:val="24"/>
          <w:szCs w:val="24"/>
          <w:lang w:val="ru-RU" w:eastAsia="ru-RU"/>
        </w:rPr>
        <w:t xml:space="preserve"> _______________________</w:t>
      </w:r>
    </w:p>
    <w:p w:rsidR="00E361F7" w:rsidRPr="00CB1F3C" w:rsidRDefault="00E361F7" w:rsidP="00E361F7">
      <w:pPr>
        <w:autoSpaceDE w:val="0"/>
        <w:autoSpaceDN w:val="0"/>
        <w:spacing w:after="0" w:line="240" w:lineRule="auto"/>
        <w:ind w:left="0" w:right="0" w:firstLine="0"/>
        <w:rPr>
          <w:rFonts w:ascii="Arial" w:hAnsi="Arial" w:cs="Arial"/>
          <w:i/>
          <w:color w:val="auto"/>
          <w:sz w:val="20"/>
          <w:szCs w:val="20"/>
          <w:lang w:val="ru-RU" w:eastAsia="ru-RU"/>
        </w:rPr>
      </w:pPr>
      <w:r w:rsidRPr="00CB1F3C">
        <w:rPr>
          <w:rFonts w:ascii="Arial" w:hAnsi="Arial" w:cs="Arial"/>
          <w:color w:val="auto"/>
          <w:sz w:val="24"/>
          <w:szCs w:val="24"/>
          <w:lang w:val="ru-RU" w:eastAsia="ru-RU"/>
        </w:rPr>
        <w:t>____________________________________________________________________________________________________________________</w:t>
      </w:r>
      <w:r w:rsidR="007E7485">
        <w:rPr>
          <w:rFonts w:ascii="Arial" w:hAnsi="Arial" w:cs="Arial"/>
          <w:color w:val="auto"/>
          <w:sz w:val="24"/>
          <w:szCs w:val="24"/>
          <w:lang w:val="ru-RU" w:eastAsia="ru-RU"/>
        </w:rPr>
        <w:t>____________________________</w:t>
      </w:r>
    </w:p>
    <w:p w:rsidR="00B600D3" w:rsidRPr="007E7485" w:rsidRDefault="00B600D3" w:rsidP="00E361F7">
      <w:pPr>
        <w:autoSpaceDE w:val="0"/>
        <w:autoSpaceDN w:val="0"/>
        <w:spacing w:after="0" w:line="240" w:lineRule="auto"/>
        <w:ind w:left="0"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(республика, область, район, город федерального значения, автономная область, край, индекс)</w:t>
      </w:r>
    </w:p>
    <w:p w:rsidR="00B600D3" w:rsidRPr="00CB1F3C" w:rsidRDefault="00E361F7" w:rsidP="007E7485">
      <w:pPr>
        <w:autoSpaceDE w:val="0"/>
        <w:autoSpaceDN w:val="0"/>
        <w:spacing w:after="0" w:line="240" w:lineRule="auto"/>
        <w:ind w:left="0"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____________________________________</w:t>
      </w:r>
      <w:r w:rsidR="007E7485">
        <w:rPr>
          <w:rFonts w:ascii="Arial" w:hAnsi="Arial" w:cs="Arial"/>
          <w:color w:val="auto"/>
          <w:sz w:val="24"/>
          <w:szCs w:val="24"/>
          <w:lang w:val="ru-RU" w:eastAsia="ru-RU"/>
        </w:rPr>
        <w:t>_______</w:t>
      </w:r>
      <w:r w:rsidR="00B600D3" w:rsidRPr="00CB1F3C">
        <w:rPr>
          <w:rFonts w:ascii="Arial" w:hAnsi="Arial" w:cs="Arial"/>
          <w:color w:val="auto"/>
          <w:sz w:val="24"/>
          <w:szCs w:val="24"/>
          <w:lang w:val="ru-RU" w:eastAsia="ru-RU"/>
        </w:rPr>
        <w:t>(город)</w:t>
      </w:r>
      <w:r w:rsidR="007E7485">
        <w:rPr>
          <w:rFonts w:ascii="Arial" w:hAnsi="Arial" w:cs="Arial"/>
          <w:color w:val="auto"/>
          <w:sz w:val="24"/>
          <w:szCs w:val="24"/>
          <w:lang w:val="ru-RU" w:eastAsia="ru-RU"/>
        </w:rPr>
        <w:t xml:space="preserve"> ____________________</w:t>
      </w:r>
    </w:p>
    <w:p w:rsidR="00E361F7" w:rsidRPr="00CB1F3C" w:rsidRDefault="00E361F7" w:rsidP="00E361F7">
      <w:pPr>
        <w:autoSpaceDE w:val="0"/>
        <w:autoSpaceDN w:val="0"/>
        <w:spacing w:after="0" w:line="240" w:lineRule="auto"/>
        <w:ind w:left="0"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улица______________________________________________ д. _____корп./стр. </w:t>
      </w:r>
      <w:r w:rsidR="007E7485">
        <w:rPr>
          <w:rFonts w:ascii="Arial" w:hAnsi="Arial" w:cs="Arial"/>
          <w:color w:val="auto"/>
          <w:sz w:val="24"/>
          <w:szCs w:val="24"/>
          <w:lang w:val="ru-RU" w:eastAsia="ru-RU"/>
        </w:rPr>
        <w:t>_____</w:t>
      </w:r>
    </w:p>
    <w:p w:rsidR="00E361F7" w:rsidRPr="00CB1F3C" w:rsidRDefault="00E361F7" w:rsidP="00E361F7">
      <w:pPr>
        <w:autoSpaceDE w:val="0"/>
        <w:autoSpaceDN w:val="0"/>
        <w:spacing w:after="0" w:line="240" w:lineRule="auto"/>
        <w:ind w:left="0" w:right="0" w:firstLine="0"/>
        <w:rPr>
          <w:rFonts w:ascii="Arial" w:hAnsi="Arial" w:cs="Arial"/>
          <w:color w:val="auto"/>
          <w:sz w:val="24"/>
          <w:szCs w:val="24"/>
          <w:lang w:val="ru-RU" w:eastAsia="ru-RU"/>
        </w:rPr>
      </w:pPr>
    </w:p>
    <w:p w:rsidR="00B600D3" w:rsidRPr="00CB1F3C" w:rsidRDefault="00B600D3" w:rsidP="00E361F7">
      <w:pPr>
        <w:autoSpaceDE w:val="0"/>
        <w:autoSpaceDN w:val="0"/>
        <w:spacing w:after="0" w:line="240" w:lineRule="auto"/>
        <w:ind w:left="0" w:right="0" w:firstLine="567"/>
        <w:rPr>
          <w:rFonts w:ascii="Arial" w:hAnsi="Arial" w:cs="Arial"/>
          <w:color w:val="auto"/>
          <w:spacing w:val="2"/>
          <w:sz w:val="24"/>
          <w:szCs w:val="24"/>
          <w:lang w:val="ru-RU" w:eastAsia="ru-RU"/>
        </w:rPr>
      </w:pPr>
      <w:r w:rsidRPr="00CB1F3C">
        <w:rPr>
          <w:rFonts w:ascii="Arial" w:hAnsi="Arial" w:cs="Arial"/>
          <w:color w:val="auto"/>
          <w:spacing w:val="2"/>
          <w:sz w:val="24"/>
          <w:szCs w:val="24"/>
          <w:lang w:val="ru-RU" w:eastAsia="ru-RU"/>
        </w:rPr>
        <w:t>Проектная документация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разработана:</w:t>
      </w:r>
    </w:p>
    <w:p w:rsidR="00E361F7" w:rsidRPr="00CB1F3C" w:rsidRDefault="00E361F7" w:rsidP="00E361F7">
      <w:pPr>
        <w:autoSpaceDE w:val="0"/>
        <w:autoSpaceDN w:val="0"/>
        <w:spacing w:after="0" w:line="240" w:lineRule="auto"/>
        <w:ind w:left="0" w:right="0" w:firstLine="0"/>
        <w:rPr>
          <w:rFonts w:ascii="Arial" w:hAnsi="Arial" w:cs="Arial"/>
          <w:color w:val="auto"/>
          <w:spacing w:val="2"/>
          <w:sz w:val="24"/>
          <w:szCs w:val="24"/>
          <w:lang w:val="ru-RU" w:eastAsia="ru-RU"/>
        </w:rPr>
      </w:pPr>
      <w:r w:rsidRPr="00CB1F3C">
        <w:rPr>
          <w:rFonts w:ascii="Arial" w:hAnsi="Arial" w:cs="Arial"/>
          <w:color w:val="auto"/>
          <w:spacing w:val="2"/>
          <w:sz w:val="24"/>
          <w:szCs w:val="24"/>
          <w:lang w:val="ru-RU" w:eastAsia="ru-RU"/>
        </w:rPr>
        <w:t>_________________________________________</w:t>
      </w:r>
      <w:r w:rsidR="007E7485">
        <w:rPr>
          <w:rFonts w:ascii="Arial" w:hAnsi="Arial" w:cs="Arial"/>
          <w:color w:val="auto"/>
          <w:spacing w:val="2"/>
          <w:sz w:val="24"/>
          <w:szCs w:val="24"/>
          <w:lang w:val="ru-RU" w:eastAsia="ru-RU"/>
        </w:rPr>
        <w:t>______________________________</w:t>
      </w:r>
    </w:p>
    <w:p w:rsidR="00B600D3" w:rsidRPr="007E7485" w:rsidRDefault="00B600D3" w:rsidP="00E361F7">
      <w:pPr>
        <w:autoSpaceDE w:val="0"/>
        <w:autoSpaceDN w:val="0"/>
        <w:spacing w:after="0" w:line="240" w:lineRule="auto"/>
        <w:ind w:left="0"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(наименование проектной документации)</w:t>
      </w:r>
    </w:p>
    <w:p w:rsidR="00E361F7" w:rsidRPr="00CB1F3C" w:rsidRDefault="00E361F7" w:rsidP="00E361F7">
      <w:pPr>
        <w:autoSpaceDE w:val="0"/>
        <w:autoSpaceDN w:val="0"/>
        <w:spacing w:after="0" w:line="240" w:lineRule="auto"/>
        <w:ind w:left="0"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____________________________________________________________________________________________________________________</w:t>
      </w:r>
      <w:r w:rsidR="007E7485">
        <w:rPr>
          <w:rFonts w:ascii="Arial" w:hAnsi="Arial" w:cs="Arial"/>
          <w:color w:val="auto"/>
          <w:sz w:val="24"/>
          <w:szCs w:val="24"/>
          <w:lang w:val="ru-RU" w:eastAsia="ru-RU"/>
        </w:rPr>
        <w:t>____________________________</w:t>
      </w:r>
    </w:p>
    <w:p w:rsidR="00B600D3" w:rsidRPr="007E7485" w:rsidRDefault="00B600D3" w:rsidP="00E361F7">
      <w:pPr>
        <w:autoSpaceDE w:val="0"/>
        <w:autoSpaceDN w:val="0"/>
        <w:spacing w:after="0" w:line="240" w:lineRule="auto"/>
        <w:ind w:left="0"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(состав проектной документации)</w:t>
      </w:r>
    </w:p>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Организация:</w:t>
      </w:r>
      <w:r w:rsidR="007E7485">
        <w:rPr>
          <w:rFonts w:ascii="Arial" w:hAnsi="Arial" w:cs="Arial"/>
          <w:color w:val="auto"/>
          <w:sz w:val="24"/>
          <w:szCs w:val="24"/>
          <w:lang w:val="ru-RU" w:eastAsia="ru-RU"/>
        </w:rPr>
        <w:t xml:space="preserve"> __________________________________________________________</w:t>
      </w:r>
    </w:p>
    <w:p w:rsidR="00B600D3" w:rsidRPr="007E7485" w:rsidRDefault="00E361F7" w:rsidP="007E7485">
      <w:pPr>
        <w:autoSpaceDE w:val="0"/>
        <w:autoSpaceDN w:val="0"/>
        <w:spacing w:after="0" w:line="240" w:lineRule="auto"/>
        <w:ind w:left="0" w:right="0" w:firstLine="0"/>
        <w:jc w:val="center"/>
        <w:rPr>
          <w:rFonts w:ascii="Arial" w:hAnsi="Arial" w:cs="Arial"/>
          <w:color w:val="auto"/>
          <w:sz w:val="20"/>
          <w:szCs w:val="20"/>
          <w:lang w:val="ru-RU" w:eastAsia="ru-RU"/>
        </w:rPr>
      </w:pPr>
      <w:r w:rsidRPr="00CB1F3C">
        <w:rPr>
          <w:rFonts w:ascii="Arial" w:hAnsi="Arial" w:cs="Arial"/>
          <w:color w:val="auto"/>
          <w:sz w:val="24"/>
          <w:szCs w:val="24"/>
          <w:lang w:val="ru-RU" w:eastAsia="ru-RU"/>
        </w:rPr>
        <w:t>_____________________________________________________________________________________________________________________________________</w:t>
      </w:r>
      <w:r w:rsidR="007E7485">
        <w:rPr>
          <w:rFonts w:ascii="Arial" w:hAnsi="Arial" w:cs="Arial"/>
          <w:color w:val="auto"/>
          <w:sz w:val="24"/>
          <w:szCs w:val="24"/>
          <w:lang w:val="ru-RU" w:eastAsia="ru-RU"/>
        </w:rPr>
        <w:t>___________</w:t>
      </w:r>
      <w:r w:rsidR="007E7485" w:rsidRPr="00CB1F3C">
        <w:rPr>
          <w:rFonts w:ascii="Arial" w:hAnsi="Arial" w:cs="Arial"/>
          <w:i/>
          <w:color w:val="auto"/>
          <w:sz w:val="24"/>
          <w:szCs w:val="24"/>
          <w:lang w:val="ru-RU" w:eastAsia="ru-RU"/>
        </w:rPr>
        <w:t xml:space="preserve"> </w:t>
      </w:r>
      <w:r w:rsidR="00B600D3" w:rsidRPr="007E7485">
        <w:rPr>
          <w:rFonts w:ascii="Arial" w:hAnsi="Arial" w:cs="Arial"/>
          <w:color w:val="auto"/>
          <w:sz w:val="20"/>
          <w:szCs w:val="20"/>
          <w:lang w:val="ru-RU" w:eastAsia="ru-RU"/>
        </w:rPr>
        <w:t>(наименование, организационно-правовая форма юридического лица (фамилия, имя, отчество – для физического лица))</w:t>
      </w:r>
    </w:p>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Адрес места нахождения организации:</w:t>
      </w:r>
      <w:r w:rsidR="007E7485">
        <w:rPr>
          <w:rFonts w:ascii="Arial" w:hAnsi="Arial" w:cs="Arial"/>
          <w:color w:val="auto"/>
          <w:sz w:val="24"/>
          <w:szCs w:val="24"/>
          <w:lang w:val="ru-RU" w:eastAsia="ru-RU"/>
        </w:rPr>
        <w:t xml:space="preserve"> ______________________________________</w:t>
      </w:r>
    </w:p>
    <w:p w:rsidR="00E361F7" w:rsidRPr="00CB1F3C" w:rsidRDefault="00E361F7" w:rsidP="00E361F7">
      <w:pPr>
        <w:autoSpaceDE w:val="0"/>
        <w:autoSpaceDN w:val="0"/>
        <w:spacing w:after="0" w:line="240" w:lineRule="auto"/>
        <w:ind w:left="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__________________________________________</w:t>
      </w:r>
      <w:r w:rsidR="007E7485">
        <w:rPr>
          <w:rFonts w:ascii="Arial" w:hAnsi="Arial" w:cs="Arial"/>
          <w:color w:val="auto"/>
          <w:sz w:val="24"/>
          <w:szCs w:val="24"/>
          <w:lang w:val="ru-RU" w:eastAsia="ru-RU"/>
        </w:rPr>
        <w:t>______________________________</w:t>
      </w:r>
    </w:p>
    <w:p w:rsidR="00B600D3" w:rsidRPr="007E7485" w:rsidRDefault="00B600D3" w:rsidP="00E361F7">
      <w:pPr>
        <w:autoSpaceDE w:val="0"/>
        <w:autoSpaceDN w:val="0"/>
        <w:spacing w:after="0" w:line="240" w:lineRule="auto"/>
        <w:ind w:left="0" w:right="0" w:firstLine="0"/>
        <w:jc w:val="center"/>
        <w:rPr>
          <w:rFonts w:ascii="Arial" w:hAnsi="Arial" w:cs="Arial"/>
          <w:color w:val="auto"/>
          <w:sz w:val="20"/>
          <w:szCs w:val="20"/>
          <w:lang w:val="ru-RU" w:eastAsia="ru-RU"/>
        </w:rPr>
      </w:pPr>
      <w:r w:rsidRPr="007E7485">
        <w:rPr>
          <w:rFonts w:ascii="Arial" w:hAnsi="Arial" w:cs="Arial"/>
          <w:color w:val="auto"/>
          <w:sz w:val="20"/>
          <w:szCs w:val="20"/>
          <w:lang w:val="ru-RU" w:eastAsia="ru-RU"/>
        </w:rPr>
        <w:t>(республика, область, район, город федерального значения, автономная область, край)</w:t>
      </w:r>
    </w:p>
    <w:p w:rsidR="00B600D3" w:rsidRPr="00CB1F3C" w:rsidRDefault="00E361F7" w:rsidP="00E361F7">
      <w:pPr>
        <w:autoSpaceDE w:val="0"/>
        <w:autoSpaceDN w:val="0"/>
        <w:spacing w:after="0" w:line="240" w:lineRule="auto"/>
        <w:ind w:left="0"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____________________________________________________________________</w:t>
      </w:r>
      <w:r w:rsidR="00B600D3" w:rsidRPr="00CB1F3C">
        <w:rPr>
          <w:rFonts w:ascii="Arial" w:hAnsi="Arial" w:cs="Arial"/>
          <w:color w:val="auto"/>
          <w:sz w:val="24"/>
          <w:szCs w:val="24"/>
          <w:lang w:val="ru-RU" w:eastAsia="ru-RU"/>
        </w:rPr>
        <w:t>(город)</w:t>
      </w:r>
    </w:p>
    <w:p w:rsidR="00E361F7" w:rsidRPr="00CB1F3C" w:rsidRDefault="00E361F7" w:rsidP="00E361F7">
      <w:pPr>
        <w:autoSpaceDE w:val="0"/>
        <w:autoSpaceDN w:val="0"/>
        <w:spacing w:after="0" w:line="240" w:lineRule="auto"/>
        <w:ind w:left="0"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улица___________________________________ д. _____</w:t>
      </w:r>
      <w:r w:rsidR="007E7485">
        <w:rPr>
          <w:rFonts w:ascii="Arial" w:hAnsi="Arial" w:cs="Arial"/>
          <w:color w:val="auto"/>
          <w:sz w:val="24"/>
          <w:szCs w:val="24"/>
          <w:lang w:val="ru-RU" w:eastAsia="ru-RU"/>
        </w:rPr>
        <w:t xml:space="preserve"> корп./стр. _____ офис/кв. ___</w:t>
      </w:r>
    </w:p>
    <w:p w:rsidR="00E361F7" w:rsidRPr="00CB1F3C" w:rsidRDefault="00E361F7" w:rsidP="00E361F7">
      <w:pPr>
        <w:autoSpaceDE w:val="0"/>
        <w:autoSpaceDN w:val="0"/>
        <w:spacing w:after="0" w:line="240" w:lineRule="auto"/>
        <w:ind w:left="0" w:right="0" w:firstLine="0"/>
        <w:rPr>
          <w:rFonts w:ascii="Arial" w:hAnsi="Arial" w:cs="Arial"/>
          <w:color w:val="auto"/>
          <w:sz w:val="24"/>
          <w:szCs w:val="24"/>
          <w:lang w:val="ru-RU"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3289"/>
        <w:gridCol w:w="2773"/>
      </w:tblGrid>
      <w:tr w:rsidR="00B600D3" w:rsidRPr="00CB1F3C" w:rsidTr="0033322B">
        <w:trPr>
          <w:cantSplit/>
          <w:trHeight w:val="510"/>
        </w:trPr>
        <w:tc>
          <w:tcPr>
            <w:tcW w:w="3572" w:type="dxa"/>
            <w:vMerge w:val="restart"/>
          </w:tcPr>
          <w:p w:rsidR="00B600D3" w:rsidRPr="00CB1F3C" w:rsidRDefault="00B600D3" w:rsidP="00E361F7">
            <w:pPr>
              <w:autoSpaceDE w:val="0"/>
              <w:autoSpaceDN w:val="0"/>
              <w:spacing w:after="0" w:line="240" w:lineRule="auto"/>
              <w:ind w:left="0" w:right="57"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Сведения о Лицензии на осуществление деятельности по сохранению объекта культурного наследия:</w:t>
            </w:r>
          </w:p>
        </w:tc>
        <w:tc>
          <w:tcPr>
            <w:tcW w:w="3289" w:type="dxa"/>
          </w:tcPr>
          <w:p w:rsidR="00B600D3" w:rsidRPr="00CB1F3C" w:rsidRDefault="00B600D3" w:rsidP="00E361F7">
            <w:pPr>
              <w:autoSpaceDE w:val="0"/>
              <w:autoSpaceDN w:val="0"/>
              <w:spacing w:after="0" w:line="240" w:lineRule="auto"/>
              <w:ind w:left="57" w:right="57"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Регистрационный номер</w:t>
            </w:r>
          </w:p>
        </w:tc>
        <w:tc>
          <w:tcPr>
            <w:tcW w:w="2773"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r>
      <w:tr w:rsidR="00B600D3" w:rsidRPr="00CB1F3C" w:rsidTr="0033322B">
        <w:trPr>
          <w:cantSplit/>
          <w:trHeight w:val="737"/>
        </w:trPr>
        <w:tc>
          <w:tcPr>
            <w:tcW w:w="3572" w:type="dxa"/>
            <w:vMerge/>
          </w:tcPr>
          <w:p w:rsidR="00B600D3" w:rsidRPr="00CB1F3C" w:rsidRDefault="00B600D3" w:rsidP="00E361F7">
            <w:pPr>
              <w:autoSpaceDE w:val="0"/>
              <w:autoSpaceDN w:val="0"/>
              <w:spacing w:after="0" w:line="240" w:lineRule="auto"/>
              <w:ind w:left="57" w:right="57" w:firstLine="0"/>
              <w:jc w:val="left"/>
              <w:rPr>
                <w:rFonts w:ascii="Arial" w:hAnsi="Arial" w:cs="Arial"/>
                <w:color w:val="auto"/>
                <w:sz w:val="24"/>
                <w:szCs w:val="24"/>
                <w:lang w:val="ru-RU" w:eastAsia="ru-RU"/>
              </w:rPr>
            </w:pPr>
          </w:p>
        </w:tc>
        <w:tc>
          <w:tcPr>
            <w:tcW w:w="3289" w:type="dxa"/>
          </w:tcPr>
          <w:p w:rsidR="00B600D3" w:rsidRPr="00CB1F3C" w:rsidRDefault="00B600D3" w:rsidP="00E361F7">
            <w:pPr>
              <w:autoSpaceDE w:val="0"/>
              <w:autoSpaceDN w:val="0"/>
              <w:spacing w:after="0" w:line="240" w:lineRule="auto"/>
              <w:ind w:left="57" w:right="57"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Дата выдачи</w:t>
            </w:r>
          </w:p>
        </w:tc>
        <w:tc>
          <w:tcPr>
            <w:tcW w:w="2773"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r>
    </w:tbl>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3289"/>
        <w:gridCol w:w="2773"/>
      </w:tblGrid>
      <w:tr w:rsidR="00B600D3" w:rsidRPr="00CB1F3C" w:rsidTr="0033322B">
        <w:trPr>
          <w:cantSplit/>
          <w:trHeight w:val="510"/>
        </w:trPr>
        <w:tc>
          <w:tcPr>
            <w:tcW w:w="3572" w:type="dxa"/>
            <w:vMerge w:val="restart"/>
          </w:tcPr>
          <w:p w:rsidR="00B600D3" w:rsidRPr="00CB1F3C" w:rsidRDefault="00B600D3" w:rsidP="00E361F7">
            <w:pPr>
              <w:autoSpaceDE w:val="0"/>
              <w:autoSpaceDN w:val="0"/>
              <w:spacing w:after="0" w:line="240" w:lineRule="auto"/>
              <w:ind w:left="0" w:right="57"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Сведения о Задании на проведение работ по сохранению объекта культурного наследия:</w:t>
            </w:r>
          </w:p>
        </w:tc>
        <w:tc>
          <w:tcPr>
            <w:tcW w:w="3289" w:type="dxa"/>
          </w:tcPr>
          <w:p w:rsidR="00B600D3" w:rsidRPr="00CB1F3C" w:rsidRDefault="00B600D3" w:rsidP="00E361F7">
            <w:pPr>
              <w:autoSpaceDE w:val="0"/>
              <w:autoSpaceDN w:val="0"/>
              <w:spacing w:after="0" w:line="240" w:lineRule="auto"/>
              <w:ind w:left="57" w:right="57"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Регистрационный номер</w:t>
            </w:r>
          </w:p>
        </w:tc>
        <w:tc>
          <w:tcPr>
            <w:tcW w:w="2773"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r>
      <w:tr w:rsidR="00B600D3" w:rsidRPr="00CB1F3C" w:rsidTr="0033322B">
        <w:trPr>
          <w:cantSplit/>
          <w:trHeight w:val="510"/>
        </w:trPr>
        <w:tc>
          <w:tcPr>
            <w:tcW w:w="3572" w:type="dxa"/>
            <w:vMerge/>
          </w:tcPr>
          <w:p w:rsidR="00B600D3" w:rsidRPr="00CB1F3C" w:rsidRDefault="00B600D3" w:rsidP="00E361F7">
            <w:pPr>
              <w:autoSpaceDE w:val="0"/>
              <w:autoSpaceDN w:val="0"/>
              <w:spacing w:after="0" w:line="240" w:lineRule="auto"/>
              <w:ind w:left="57" w:right="57" w:firstLine="0"/>
              <w:jc w:val="left"/>
              <w:rPr>
                <w:rFonts w:ascii="Arial" w:hAnsi="Arial" w:cs="Arial"/>
                <w:color w:val="auto"/>
                <w:sz w:val="24"/>
                <w:szCs w:val="24"/>
                <w:lang w:val="ru-RU" w:eastAsia="ru-RU"/>
              </w:rPr>
            </w:pPr>
          </w:p>
        </w:tc>
        <w:tc>
          <w:tcPr>
            <w:tcW w:w="3289" w:type="dxa"/>
          </w:tcPr>
          <w:p w:rsidR="00B600D3" w:rsidRPr="00CB1F3C" w:rsidRDefault="00B600D3" w:rsidP="00E361F7">
            <w:pPr>
              <w:autoSpaceDE w:val="0"/>
              <w:autoSpaceDN w:val="0"/>
              <w:spacing w:after="0" w:line="240" w:lineRule="auto"/>
              <w:ind w:left="57" w:right="57"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Дата выдачи</w:t>
            </w:r>
          </w:p>
        </w:tc>
        <w:tc>
          <w:tcPr>
            <w:tcW w:w="2773"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r>
    </w:tbl>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72"/>
        <w:gridCol w:w="6062"/>
      </w:tblGrid>
      <w:tr w:rsidR="00B600D3" w:rsidRPr="00CB1F3C" w:rsidTr="0033322B">
        <w:trPr>
          <w:cantSplit/>
          <w:trHeight w:val="510"/>
        </w:trPr>
        <w:tc>
          <w:tcPr>
            <w:tcW w:w="3572" w:type="dxa"/>
          </w:tcPr>
          <w:p w:rsidR="00B600D3" w:rsidRPr="00CB1F3C" w:rsidRDefault="00B600D3" w:rsidP="00E361F7">
            <w:pPr>
              <w:autoSpaceDE w:val="0"/>
              <w:autoSpaceDN w:val="0"/>
              <w:spacing w:after="0" w:line="240" w:lineRule="auto"/>
              <w:ind w:left="0" w:right="57"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Ответственный представитель:</w:t>
            </w:r>
          </w:p>
        </w:tc>
        <w:tc>
          <w:tcPr>
            <w:tcW w:w="6062"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r>
    </w:tbl>
    <w:p w:rsidR="00B600D3" w:rsidRPr="007E7485" w:rsidRDefault="00B600D3" w:rsidP="00E361F7">
      <w:pPr>
        <w:autoSpaceDE w:val="0"/>
        <w:autoSpaceDN w:val="0"/>
        <w:spacing w:after="0" w:line="240" w:lineRule="auto"/>
        <w:ind w:left="3544" w:right="0" w:firstLine="0"/>
        <w:jc w:val="center"/>
        <w:rPr>
          <w:rFonts w:ascii="Arial" w:hAnsi="Arial" w:cs="Arial"/>
          <w:color w:val="auto"/>
          <w:sz w:val="24"/>
          <w:szCs w:val="24"/>
          <w:lang w:val="ru-RU" w:eastAsia="ru-RU"/>
        </w:rPr>
      </w:pPr>
      <w:r w:rsidRPr="007E7485">
        <w:rPr>
          <w:rFonts w:ascii="Arial" w:hAnsi="Arial" w:cs="Arial"/>
          <w:color w:val="auto"/>
          <w:sz w:val="24"/>
          <w:szCs w:val="24"/>
          <w:lang w:val="ru-RU" w:eastAsia="ru-RU"/>
        </w:rPr>
        <w:t>(фамилия, имя, отчество)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79"/>
        <w:gridCol w:w="5155"/>
      </w:tblGrid>
      <w:tr w:rsidR="00B600D3" w:rsidRPr="00E24A6D" w:rsidTr="0033322B">
        <w:trPr>
          <w:cantSplit/>
          <w:trHeight w:val="510"/>
        </w:trPr>
        <w:tc>
          <w:tcPr>
            <w:tcW w:w="4479" w:type="dxa"/>
            <w:tcBorders>
              <w:top w:val="single" w:sz="4" w:space="0" w:color="auto"/>
              <w:left w:val="single" w:sz="4" w:space="0" w:color="auto"/>
              <w:bottom w:val="single" w:sz="4" w:space="0" w:color="auto"/>
              <w:right w:val="nil"/>
            </w:tcBorders>
          </w:tcPr>
          <w:p w:rsidR="00B600D3" w:rsidRPr="00CB1F3C" w:rsidRDefault="00B600D3" w:rsidP="00E361F7">
            <w:pPr>
              <w:autoSpaceDE w:val="0"/>
              <w:autoSpaceDN w:val="0"/>
              <w:spacing w:after="0" w:line="240" w:lineRule="auto"/>
              <w:ind w:left="0" w:right="57"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Контактный телефон: (включая код города)</w:t>
            </w:r>
          </w:p>
        </w:tc>
        <w:tc>
          <w:tcPr>
            <w:tcW w:w="5155"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r>
    </w:tbl>
    <w:p w:rsidR="00C32CF0" w:rsidRPr="00CB1F3C" w:rsidRDefault="00C32CF0" w:rsidP="00C32CF0">
      <w:pPr>
        <w:keepNext/>
        <w:autoSpaceDE w:val="0"/>
        <w:autoSpaceDN w:val="0"/>
        <w:spacing w:after="0" w:line="240" w:lineRule="auto"/>
        <w:ind w:left="0" w:right="0" w:firstLine="0"/>
        <w:jc w:val="left"/>
        <w:rPr>
          <w:rFonts w:ascii="Arial" w:hAnsi="Arial" w:cs="Arial"/>
          <w:color w:val="auto"/>
          <w:sz w:val="24"/>
          <w:szCs w:val="24"/>
          <w:lang w:val="ru-RU" w:eastAsia="ru-RU"/>
        </w:rPr>
      </w:pPr>
    </w:p>
    <w:p w:rsidR="00B600D3" w:rsidRPr="00CB1F3C" w:rsidRDefault="00B600D3" w:rsidP="00C32CF0">
      <w:pPr>
        <w:keepNext/>
        <w:autoSpaceDE w:val="0"/>
        <w:autoSpaceDN w:val="0"/>
        <w:spacing w:after="0" w:line="240" w:lineRule="auto"/>
        <w:ind w:left="0"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Прошу приня</w:t>
      </w:r>
      <w:r w:rsidR="00FC6264" w:rsidRPr="00CB1F3C">
        <w:rPr>
          <w:rFonts w:ascii="Arial" w:hAnsi="Arial" w:cs="Arial"/>
          <w:color w:val="auto"/>
          <w:sz w:val="24"/>
          <w:szCs w:val="24"/>
          <w:lang w:val="ru-RU" w:eastAsia="ru-RU"/>
        </w:rPr>
        <w:t>тое решение (нужное отметить – «</w:t>
      </w:r>
      <w:r w:rsidRPr="00CB1F3C">
        <w:rPr>
          <w:rFonts w:ascii="Arial" w:hAnsi="Arial" w:cs="Arial"/>
          <w:color w:val="auto"/>
          <w:sz w:val="24"/>
          <w:szCs w:val="24"/>
          <w:lang w:eastAsia="ru-RU"/>
        </w:rPr>
        <w:t>V</w:t>
      </w:r>
      <w:r w:rsidR="00FC6264" w:rsidRPr="00CB1F3C">
        <w:rPr>
          <w:rFonts w:ascii="Arial" w:hAnsi="Arial" w:cs="Arial"/>
          <w:color w:val="auto"/>
          <w:sz w:val="24"/>
          <w:szCs w:val="24"/>
          <w:lang w:val="ru-RU" w:eastAsia="ru-RU"/>
        </w:rPr>
        <w:t>»</w:t>
      </w:r>
      <w:r w:rsidRPr="00CB1F3C">
        <w:rPr>
          <w:rFonts w:ascii="Arial" w:hAnsi="Arial" w:cs="Arial"/>
          <w:color w:val="auto"/>
          <w:sz w:val="24"/>
          <w:szCs w:val="24"/>
          <w:lang w:val="ru-RU" w:eastAsia="ru-RU"/>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4536"/>
      </w:tblGrid>
      <w:tr w:rsidR="00B600D3" w:rsidRPr="00CB1F3C" w:rsidTr="00C32CF0">
        <w:trPr>
          <w:trHeight w:hRule="exact" w:val="454"/>
        </w:trPr>
        <w:tc>
          <w:tcPr>
            <w:tcW w:w="28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c>
          <w:tcPr>
            <w:tcW w:w="4536" w:type="dxa"/>
          </w:tcPr>
          <w:p w:rsidR="00B600D3" w:rsidRPr="00CB1F3C" w:rsidRDefault="00B600D3" w:rsidP="00E361F7">
            <w:pPr>
              <w:autoSpaceDE w:val="0"/>
              <w:autoSpaceDN w:val="0"/>
              <w:spacing w:after="0" w:line="240" w:lineRule="auto"/>
              <w:ind w:left="567"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выдать лично на руки</w:t>
            </w:r>
          </w:p>
        </w:tc>
      </w:tr>
    </w:tbl>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4536"/>
      </w:tblGrid>
      <w:tr w:rsidR="00B600D3" w:rsidRPr="00CB1F3C" w:rsidTr="00C32CF0">
        <w:trPr>
          <w:trHeight w:hRule="exact" w:val="454"/>
        </w:trPr>
        <w:tc>
          <w:tcPr>
            <w:tcW w:w="28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c>
          <w:tcPr>
            <w:tcW w:w="4536" w:type="dxa"/>
          </w:tcPr>
          <w:p w:rsidR="00B600D3" w:rsidRPr="00CB1F3C" w:rsidRDefault="00B600D3" w:rsidP="00E361F7">
            <w:pPr>
              <w:autoSpaceDE w:val="0"/>
              <w:autoSpaceDN w:val="0"/>
              <w:spacing w:after="0" w:line="240" w:lineRule="auto"/>
              <w:ind w:left="567"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направить по почте</w:t>
            </w:r>
          </w:p>
        </w:tc>
      </w:tr>
    </w:tbl>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4536"/>
      </w:tblGrid>
      <w:tr w:rsidR="00B600D3" w:rsidRPr="00CB1F3C" w:rsidTr="00C32CF0">
        <w:trPr>
          <w:trHeight w:hRule="exact" w:val="454"/>
        </w:trPr>
        <w:tc>
          <w:tcPr>
            <w:tcW w:w="28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c>
          <w:tcPr>
            <w:tcW w:w="4536" w:type="dxa"/>
          </w:tcPr>
          <w:p w:rsidR="00B600D3" w:rsidRPr="00CB1F3C" w:rsidRDefault="00B600D3" w:rsidP="00E361F7">
            <w:pPr>
              <w:autoSpaceDE w:val="0"/>
              <w:autoSpaceDN w:val="0"/>
              <w:spacing w:after="0" w:line="240" w:lineRule="auto"/>
              <w:ind w:left="567"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направить на электронный адрес</w:t>
            </w:r>
          </w:p>
        </w:tc>
      </w:tr>
    </w:tbl>
    <w:p w:rsidR="00B600D3" w:rsidRPr="00CB1F3C" w:rsidRDefault="00B600D3" w:rsidP="00E361F7">
      <w:pPr>
        <w:autoSpaceDE w:val="0"/>
        <w:autoSpaceDN w:val="0"/>
        <w:spacing w:after="0" w:line="240" w:lineRule="auto"/>
        <w:ind w:left="567" w:right="0" w:firstLine="0"/>
        <w:jc w:val="left"/>
        <w:rPr>
          <w:rFonts w:ascii="Arial" w:hAnsi="Arial" w:cs="Arial"/>
          <w:bCs/>
          <w:color w:val="auto"/>
          <w:sz w:val="24"/>
          <w:szCs w:val="24"/>
          <w:lang w:val="ru-RU" w:eastAsia="ru-RU"/>
        </w:rPr>
      </w:pPr>
      <w:r w:rsidRPr="00CB1F3C">
        <w:rPr>
          <w:rFonts w:ascii="Arial" w:hAnsi="Arial" w:cs="Arial"/>
          <w:bCs/>
          <w:color w:val="auto"/>
          <w:sz w:val="24"/>
          <w:szCs w:val="24"/>
          <w:lang w:val="ru-RU" w:eastAsia="ru-RU"/>
        </w:rPr>
        <w:t>Приложение:</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7366"/>
        <w:gridCol w:w="1134"/>
        <w:gridCol w:w="454"/>
        <w:gridCol w:w="397"/>
      </w:tblGrid>
      <w:tr w:rsidR="00B600D3" w:rsidRPr="00CB1F3C" w:rsidTr="0033322B">
        <w:trPr>
          <w:trHeight w:hRule="exact" w:val="691"/>
        </w:trPr>
        <w:tc>
          <w:tcPr>
            <w:tcW w:w="28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c>
          <w:tcPr>
            <w:tcW w:w="7366" w:type="dxa"/>
          </w:tcPr>
          <w:p w:rsidR="00B600D3" w:rsidRPr="00CB1F3C" w:rsidRDefault="00B600D3" w:rsidP="00E361F7">
            <w:pPr>
              <w:autoSpaceDE w:val="0"/>
              <w:autoSpaceDN w:val="0"/>
              <w:spacing w:after="0" w:line="240" w:lineRule="auto"/>
              <w:ind w:left="57"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проектная документация по сохранению объекта культурного наследия</w:t>
            </w:r>
          </w:p>
        </w:tc>
        <w:tc>
          <w:tcPr>
            <w:tcW w:w="1134" w:type="dxa"/>
          </w:tcPr>
          <w:p w:rsidR="00B600D3" w:rsidRPr="00CB1F3C" w:rsidRDefault="00B600D3" w:rsidP="00E361F7">
            <w:pPr>
              <w:autoSpaceDE w:val="0"/>
              <w:autoSpaceDN w:val="0"/>
              <w:spacing w:after="0" w:line="240" w:lineRule="auto"/>
              <w:ind w:left="0" w:right="74" w:firstLine="0"/>
              <w:jc w:val="right"/>
              <w:rPr>
                <w:rFonts w:ascii="Arial" w:hAnsi="Arial" w:cs="Arial"/>
                <w:color w:val="auto"/>
                <w:sz w:val="24"/>
                <w:szCs w:val="24"/>
                <w:lang w:val="ru-RU" w:eastAsia="ru-RU"/>
              </w:rPr>
            </w:pPr>
            <w:r w:rsidRPr="00CB1F3C">
              <w:rPr>
                <w:rFonts w:ascii="Arial" w:hAnsi="Arial" w:cs="Arial"/>
                <w:color w:val="auto"/>
                <w:sz w:val="24"/>
                <w:szCs w:val="24"/>
                <w:lang w:val="ru-RU" w:eastAsia="ru-RU"/>
              </w:rPr>
              <w:t>в 2 экз. на</w:t>
            </w:r>
          </w:p>
        </w:tc>
        <w:tc>
          <w:tcPr>
            <w:tcW w:w="45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c>
          <w:tcPr>
            <w:tcW w:w="397" w:type="dxa"/>
          </w:tcPr>
          <w:p w:rsidR="00B600D3" w:rsidRPr="00CB1F3C" w:rsidRDefault="00B600D3" w:rsidP="00E361F7">
            <w:pPr>
              <w:autoSpaceDE w:val="0"/>
              <w:autoSpaceDN w:val="0"/>
              <w:spacing w:after="0" w:line="240" w:lineRule="auto"/>
              <w:ind w:left="57"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л.</w:t>
            </w:r>
          </w:p>
        </w:tc>
      </w:tr>
    </w:tbl>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7366"/>
        <w:gridCol w:w="1134"/>
        <w:gridCol w:w="454"/>
        <w:gridCol w:w="397"/>
      </w:tblGrid>
      <w:tr w:rsidR="00B600D3" w:rsidRPr="00CB1F3C" w:rsidTr="0033322B">
        <w:trPr>
          <w:trHeight w:hRule="exact" w:val="964"/>
        </w:trPr>
        <w:tc>
          <w:tcPr>
            <w:tcW w:w="28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val="ru-RU" w:eastAsia="ru-RU"/>
              </w:rPr>
            </w:pPr>
          </w:p>
        </w:tc>
        <w:tc>
          <w:tcPr>
            <w:tcW w:w="7366" w:type="dxa"/>
          </w:tcPr>
          <w:p w:rsidR="00B600D3" w:rsidRPr="00CB1F3C" w:rsidRDefault="00B600D3" w:rsidP="00E361F7">
            <w:pPr>
              <w:autoSpaceDE w:val="0"/>
              <w:autoSpaceDN w:val="0"/>
              <w:spacing w:after="0" w:line="240" w:lineRule="auto"/>
              <w:ind w:left="57" w:right="0" w:firstLine="0"/>
              <w:rPr>
                <w:rFonts w:ascii="Arial" w:hAnsi="Arial" w:cs="Arial"/>
                <w:color w:val="auto"/>
                <w:sz w:val="24"/>
                <w:szCs w:val="24"/>
                <w:lang w:val="ru-RU" w:eastAsia="ru-RU"/>
              </w:rPr>
            </w:pPr>
            <w:r w:rsidRPr="00CB1F3C">
              <w:rPr>
                <w:rFonts w:ascii="Arial" w:hAnsi="Arial" w:cs="Arial"/>
                <w:color w:val="auto"/>
                <w:sz w:val="24"/>
                <w:szCs w:val="24"/>
                <w:lang w:val="ru-RU" w:eastAsia="ru-RU"/>
              </w:rPr>
              <w:t>положительное заключение акта государственной историко-культурной экспертизы проектной документации по сохранению объекта культурного наследия</w:t>
            </w:r>
          </w:p>
        </w:tc>
        <w:tc>
          <w:tcPr>
            <w:tcW w:w="1134" w:type="dxa"/>
          </w:tcPr>
          <w:p w:rsidR="00B600D3" w:rsidRPr="00CB1F3C" w:rsidRDefault="00B600D3" w:rsidP="00E361F7">
            <w:pPr>
              <w:autoSpaceDE w:val="0"/>
              <w:autoSpaceDN w:val="0"/>
              <w:spacing w:after="0" w:line="240" w:lineRule="auto"/>
              <w:ind w:left="0" w:right="74" w:firstLine="0"/>
              <w:jc w:val="right"/>
              <w:rPr>
                <w:rFonts w:ascii="Arial" w:hAnsi="Arial" w:cs="Arial"/>
                <w:color w:val="auto"/>
                <w:sz w:val="24"/>
                <w:szCs w:val="24"/>
                <w:lang w:val="ru-RU" w:eastAsia="ru-RU"/>
              </w:rPr>
            </w:pPr>
            <w:r w:rsidRPr="00CB1F3C">
              <w:rPr>
                <w:rFonts w:ascii="Arial" w:hAnsi="Arial" w:cs="Arial"/>
                <w:color w:val="auto"/>
                <w:sz w:val="24"/>
                <w:szCs w:val="24"/>
                <w:lang w:val="ru-RU" w:eastAsia="ru-RU"/>
              </w:rPr>
              <w:t>в 2 экз.</w:t>
            </w:r>
            <w:r w:rsidR="00FC6264" w:rsidRPr="00CB1F3C">
              <w:rPr>
                <w:rFonts w:ascii="Arial" w:hAnsi="Arial" w:cs="Arial"/>
                <w:color w:val="auto"/>
                <w:sz w:val="24"/>
                <w:szCs w:val="24"/>
                <w:lang w:val="ru-RU" w:eastAsia="ru-RU"/>
              </w:rPr>
              <w:t xml:space="preserve"> </w:t>
            </w:r>
            <w:r w:rsidRPr="00CB1F3C">
              <w:rPr>
                <w:rFonts w:ascii="Arial" w:hAnsi="Arial" w:cs="Arial"/>
                <w:color w:val="auto"/>
                <w:sz w:val="24"/>
                <w:szCs w:val="24"/>
                <w:lang w:val="ru-RU" w:eastAsia="ru-RU"/>
              </w:rPr>
              <w:t>на</w:t>
            </w:r>
          </w:p>
        </w:tc>
        <w:tc>
          <w:tcPr>
            <w:tcW w:w="454" w:type="dxa"/>
          </w:tcPr>
          <w:p w:rsidR="00B600D3" w:rsidRPr="00CB1F3C" w:rsidRDefault="00B600D3" w:rsidP="00E361F7">
            <w:pPr>
              <w:autoSpaceDE w:val="0"/>
              <w:autoSpaceDN w:val="0"/>
              <w:spacing w:after="0" w:line="240" w:lineRule="auto"/>
              <w:ind w:left="0" w:right="0" w:firstLine="0"/>
              <w:jc w:val="center"/>
              <w:rPr>
                <w:rFonts w:ascii="Arial" w:hAnsi="Arial" w:cs="Arial"/>
                <w:color w:val="auto"/>
                <w:sz w:val="24"/>
                <w:szCs w:val="24"/>
                <w:lang w:eastAsia="ru-RU"/>
              </w:rPr>
            </w:pPr>
          </w:p>
        </w:tc>
        <w:tc>
          <w:tcPr>
            <w:tcW w:w="397" w:type="dxa"/>
          </w:tcPr>
          <w:p w:rsidR="00B600D3" w:rsidRPr="00CB1F3C" w:rsidRDefault="00B600D3" w:rsidP="00E361F7">
            <w:pPr>
              <w:autoSpaceDE w:val="0"/>
              <w:autoSpaceDN w:val="0"/>
              <w:spacing w:after="0" w:line="240" w:lineRule="auto"/>
              <w:ind w:left="57"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л.</w:t>
            </w:r>
          </w:p>
        </w:tc>
      </w:tr>
    </w:tbl>
    <w:p w:rsidR="00B600D3" w:rsidRPr="00CB1F3C" w:rsidRDefault="00B600D3" w:rsidP="00E361F7">
      <w:pPr>
        <w:autoSpaceDE w:val="0"/>
        <w:autoSpaceDN w:val="0"/>
        <w:spacing w:after="0" w:line="240" w:lineRule="auto"/>
        <w:ind w:left="0" w:right="0" w:firstLine="0"/>
        <w:jc w:val="left"/>
        <w:rPr>
          <w:rFonts w:ascii="Arial" w:hAnsi="Arial" w:cs="Arial"/>
          <w:color w:val="auto"/>
          <w:sz w:val="24"/>
          <w:szCs w:val="24"/>
          <w:lang w:val="ru-RU" w:eastAsia="ru-RU"/>
        </w:rPr>
      </w:pPr>
    </w:p>
    <w:p w:rsidR="00C32CF0" w:rsidRPr="00CB1F3C" w:rsidRDefault="00C32CF0" w:rsidP="00E361F7">
      <w:pPr>
        <w:autoSpaceDE w:val="0"/>
        <w:autoSpaceDN w:val="0"/>
        <w:spacing w:after="0" w:line="240" w:lineRule="auto"/>
        <w:ind w:left="0" w:right="0" w:firstLine="0"/>
        <w:jc w:val="left"/>
        <w:rPr>
          <w:rFonts w:ascii="Arial" w:hAnsi="Arial" w:cs="Arial"/>
          <w:color w:val="auto"/>
          <w:sz w:val="24"/>
          <w:szCs w:val="24"/>
          <w:lang w:val="ru-RU" w:eastAsia="ru-RU"/>
        </w:rPr>
      </w:pPr>
    </w:p>
    <w:p w:rsidR="00C32CF0" w:rsidRPr="00CB1F3C" w:rsidRDefault="00C32CF0" w:rsidP="00E361F7">
      <w:pPr>
        <w:autoSpaceDE w:val="0"/>
        <w:autoSpaceDN w:val="0"/>
        <w:spacing w:after="0" w:line="240" w:lineRule="auto"/>
        <w:ind w:left="0" w:right="0" w:firstLine="0"/>
        <w:jc w:val="left"/>
        <w:rPr>
          <w:rFonts w:ascii="Arial" w:hAnsi="Arial" w:cs="Arial"/>
          <w:color w:val="auto"/>
          <w:sz w:val="24"/>
          <w:szCs w:val="24"/>
          <w:lang w:val="ru-RU" w:eastAsia="ru-RU"/>
        </w:rPr>
      </w:pPr>
    </w:p>
    <w:p w:rsidR="00C32CF0" w:rsidRPr="00CB1F3C" w:rsidRDefault="007E7485" w:rsidP="00C32CF0">
      <w:pPr>
        <w:spacing w:after="0" w:line="240" w:lineRule="auto"/>
        <w:ind w:left="0" w:right="1" w:firstLine="0"/>
        <w:rPr>
          <w:rFonts w:ascii="Arial" w:hAnsi="Arial" w:cs="Arial"/>
          <w:iCs/>
          <w:spacing w:val="2"/>
          <w:sz w:val="24"/>
          <w:szCs w:val="24"/>
          <w:lang w:val="ru-RU"/>
        </w:rPr>
      </w:pPr>
      <w:r>
        <w:rPr>
          <w:rFonts w:ascii="Arial" w:hAnsi="Arial" w:cs="Arial"/>
          <w:iCs/>
          <w:spacing w:val="2"/>
          <w:sz w:val="24"/>
          <w:szCs w:val="24"/>
          <w:lang w:val="ru-RU"/>
        </w:rPr>
        <w:t>_____________________</w:t>
      </w:r>
      <w:r w:rsidR="00C32CF0" w:rsidRPr="00CB1F3C">
        <w:rPr>
          <w:rFonts w:ascii="Arial" w:hAnsi="Arial" w:cs="Arial"/>
          <w:iCs/>
          <w:spacing w:val="2"/>
          <w:sz w:val="24"/>
          <w:szCs w:val="24"/>
          <w:lang w:val="ru-RU"/>
        </w:rPr>
        <w:tab/>
      </w:r>
      <w:r w:rsidR="00C32CF0" w:rsidRPr="00CB1F3C">
        <w:rPr>
          <w:rFonts w:ascii="Arial" w:hAnsi="Arial" w:cs="Arial"/>
          <w:iCs/>
          <w:spacing w:val="2"/>
          <w:sz w:val="24"/>
          <w:szCs w:val="24"/>
          <w:lang w:val="ru-RU"/>
        </w:rPr>
        <w:tab/>
      </w:r>
      <w:r w:rsidR="00C32CF0" w:rsidRPr="00CB1F3C">
        <w:rPr>
          <w:rFonts w:ascii="Arial" w:hAnsi="Arial" w:cs="Arial"/>
          <w:iCs/>
          <w:spacing w:val="2"/>
          <w:sz w:val="24"/>
          <w:szCs w:val="24"/>
          <w:lang w:val="ru-RU"/>
        </w:rPr>
        <w:tab/>
      </w:r>
      <w:r w:rsidR="00C32CF0" w:rsidRPr="00CB1F3C">
        <w:rPr>
          <w:rFonts w:ascii="Arial" w:hAnsi="Arial" w:cs="Arial"/>
          <w:iCs/>
          <w:spacing w:val="2"/>
          <w:sz w:val="24"/>
          <w:szCs w:val="24"/>
          <w:lang w:val="ru-RU"/>
        </w:rPr>
        <w:tab/>
      </w:r>
      <w:r w:rsidR="00C32CF0" w:rsidRPr="00CB1F3C">
        <w:rPr>
          <w:rFonts w:ascii="Arial" w:hAnsi="Arial" w:cs="Arial"/>
          <w:iCs/>
          <w:spacing w:val="2"/>
          <w:sz w:val="24"/>
          <w:szCs w:val="24"/>
          <w:lang w:val="ru-RU"/>
        </w:rPr>
        <w:tab/>
      </w:r>
      <w:r>
        <w:rPr>
          <w:rFonts w:ascii="Arial" w:hAnsi="Arial" w:cs="Arial"/>
          <w:iCs/>
          <w:spacing w:val="2"/>
          <w:sz w:val="24"/>
          <w:szCs w:val="24"/>
          <w:lang w:val="ru-RU"/>
        </w:rPr>
        <w:tab/>
      </w:r>
      <w:r w:rsidR="00C32CF0" w:rsidRPr="00CB1F3C">
        <w:rPr>
          <w:rFonts w:ascii="Arial" w:hAnsi="Arial" w:cs="Arial"/>
          <w:iCs/>
          <w:spacing w:val="2"/>
          <w:sz w:val="24"/>
          <w:szCs w:val="24"/>
          <w:lang w:val="ru-RU"/>
        </w:rPr>
        <w:t>_______________________</w:t>
      </w:r>
    </w:p>
    <w:p w:rsidR="00C32CF0" w:rsidRPr="00CB1F3C" w:rsidRDefault="00C32CF0" w:rsidP="007E7485">
      <w:pPr>
        <w:spacing w:after="0" w:line="240" w:lineRule="auto"/>
        <w:ind w:right="1"/>
        <w:rPr>
          <w:rFonts w:ascii="Arial" w:hAnsi="Arial" w:cs="Arial"/>
          <w:i/>
          <w:iCs/>
          <w:spacing w:val="2"/>
          <w:sz w:val="20"/>
          <w:szCs w:val="20"/>
          <w:lang w:val="ru-RU"/>
        </w:rPr>
      </w:pPr>
      <w:r w:rsidRPr="00CB1F3C">
        <w:rPr>
          <w:rFonts w:ascii="Arial" w:hAnsi="Arial" w:cs="Arial"/>
          <w:i/>
          <w:iCs/>
          <w:spacing w:val="2"/>
          <w:sz w:val="20"/>
          <w:szCs w:val="20"/>
          <w:lang w:val="ru-RU"/>
        </w:rPr>
        <w:t>должность</w:t>
      </w:r>
      <w:r w:rsidRPr="00CB1F3C">
        <w:rPr>
          <w:rFonts w:ascii="Arial" w:hAnsi="Arial" w:cs="Arial"/>
          <w:i/>
          <w:iCs/>
          <w:spacing w:val="2"/>
          <w:sz w:val="20"/>
          <w:szCs w:val="20"/>
          <w:lang w:val="ru-RU"/>
        </w:rPr>
        <w:tab/>
      </w:r>
      <w:r w:rsidRPr="00CB1F3C">
        <w:rPr>
          <w:rFonts w:ascii="Arial" w:hAnsi="Arial" w:cs="Arial"/>
          <w:i/>
          <w:iCs/>
          <w:spacing w:val="2"/>
          <w:sz w:val="20"/>
          <w:szCs w:val="20"/>
          <w:lang w:val="ru-RU"/>
        </w:rPr>
        <w:tab/>
      </w:r>
      <w:r w:rsidRPr="00CB1F3C">
        <w:rPr>
          <w:rFonts w:ascii="Arial" w:hAnsi="Arial" w:cs="Arial"/>
          <w:i/>
          <w:iCs/>
          <w:spacing w:val="2"/>
          <w:sz w:val="20"/>
          <w:szCs w:val="20"/>
          <w:lang w:val="ru-RU"/>
        </w:rPr>
        <w:tab/>
        <w:t>подпись</w:t>
      </w:r>
      <w:r w:rsidRPr="00CB1F3C">
        <w:rPr>
          <w:rFonts w:ascii="Arial" w:hAnsi="Arial" w:cs="Arial"/>
          <w:i/>
          <w:iCs/>
          <w:spacing w:val="2"/>
          <w:sz w:val="20"/>
          <w:szCs w:val="20"/>
          <w:lang w:val="ru-RU"/>
        </w:rPr>
        <w:tab/>
        <w:t>М.П.</w:t>
      </w:r>
      <w:r w:rsidRPr="00CB1F3C">
        <w:rPr>
          <w:rFonts w:ascii="Arial" w:hAnsi="Arial" w:cs="Arial"/>
          <w:i/>
          <w:iCs/>
          <w:spacing w:val="2"/>
          <w:sz w:val="20"/>
          <w:szCs w:val="20"/>
          <w:lang w:val="ru-RU"/>
        </w:rPr>
        <w:tab/>
      </w:r>
      <w:r w:rsidRPr="00CB1F3C">
        <w:rPr>
          <w:rFonts w:ascii="Arial" w:hAnsi="Arial" w:cs="Arial"/>
          <w:i/>
          <w:iCs/>
          <w:spacing w:val="2"/>
          <w:sz w:val="20"/>
          <w:szCs w:val="20"/>
          <w:lang w:val="ru-RU"/>
        </w:rPr>
        <w:tab/>
        <w:t>расшифровка подписи</w:t>
      </w: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Pr="00CB1F3C"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A6792" w:rsidRDefault="007A6792"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Default="007E7485"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Default="007E7485"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Default="007E7485"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7E7485" w:rsidRPr="00CB1F3C" w:rsidRDefault="007E7485"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p>
    <w:p w:rsidR="00B600D3" w:rsidRPr="00CB1F3C" w:rsidRDefault="00B600D3" w:rsidP="00B600D3">
      <w:pPr>
        <w:widowControl w:val="0"/>
        <w:autoSpaceDE w:val="0"/>
        <w:autoSpaceDN w:val="0"/>
        <w:spacing w:after="0" w:line="240" w:lineRule="auto"/>
        <w:ind w:left="5103" w:right="0" w:firstLine="0"/>
        <w:jc w:val="left"/>
        <w:outlineLvl w:val="1"/>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Приложение № </w:t>
      </w:r>
      <w:r w:rsidR="00E57952" w:rsidRPr="00CB1F3C">
        <w:rPr>
          <w:rFonts w:ascii="Arial" w:hAnsi="Arial" w:cs="Arial"/>
          <w:color w:val="auto"/>
          <w:sz w:val="24"/>
          <w:szCs w:val="24"/>
          <w:lang w:val="ru-RU" w:eastAsia="ru-RU"/>
        </w:rPr>
        <w:t>5</w:t>
      </w:r>
      <w:r w:rsidRPr="00CB1F3C">
        <w:rPr>
          <w:rFonts w:ascii="Arial" w:hAnsi="Arial" w:cs="Arial"/>
          <w:color w:val="auto"/>
          <w:sz w:val="24"/>
          <w:szCs w:val="24"/>
          <w:lang w:val="ru-RU" w:eastAsia="ru-RU"/>
        </w:rPr>
        <w:t xml:space="preserve"> </w:t>
      </w:r>
    </w:p>
    <w:p w:rsidR="00B600D3"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к Административному регламенту</w:t>
      </w:r>
    </w:p>
    <w:p w:rsidR="00B600D3"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предоставления муниципальной услуги</w:t>
      </w:r>
    </w:p>
    <w:p w:rsidR="00B600D3"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w:t>
      </w:r>
      <w:r w:rsidRPr="00CB1F3C">
        <w:rPr>
          <w:rFonts w:ascii="Arial" w:hAnsi="Arial" w:cs="Arial"/>
          <w:sz w:val="24"/>
          <w:szCs w:val="24"/>
          <w:lang w:val="ru-RU"/>
        </w:rPr>
        <w:t>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r w:rsidRPr="00CB1F3C">
        <w:rPr>
          <w:rFonts w:ascii="Arial" w:hAnsi="Arial" w:cs="Arial"/>
          <w:color w:val="auto"/>
          <w:sz w:val="24"/>
          <w:szCs w:val="24"/>
          <w:lang w:val="ru-RU" w:eastAsia="ru-RU"/>
        </w:rPr>
        <w:t xml:space="preserve">», </w:t>
      </w:r>
    </w:p>
    <w:p w:rsidR="00803358" w:rsidRPr="00CB1F3C" w:rsidRDefault="00B600D3"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 xml:space="preserve">утвержденному постановлением Администрации города Норильска </w:t>
      </w:r>
    </w:p>
    <w:p w:rsidR="00B600D3" w:rsidRPr="00CB1F3C" w:rsidRDefault="00803358" w:rsidP="00B600D3">
      <w:pPr>
        <w:widowControl w:val="0"/>
        <w:autoSpaceDE w:val="0"/>
        <w:autoSpaceDN w:val="0"/>
        <w:spacing w:after="0" w:line="240" w:lineRule="auto"/>
        <w:ind w:left="5103" w:right="0" w:firstLine="0"/>
        <w:jc w:val="left"/>
        <w:rPr>
          <w:rFonts w:ascii="Arial" w:hAnsi="Arial" w:cs="Arial"/>
          <w:color w:val="auto"/>
          <w:sz w:val="24"/>
          <w:szCs w:val="24"/>
          <w:lang w:val="ru-RU" w:eastAsia="ru-RU"/>
        </w:rPr>
      </w:pPr>
      <w:r w:rsidRPr="00CB1F3C">
        <w:rPr>
          <w:rFonts w:ascii="Arial" w:hAnsi="Arial" w:cs="Arial"/>
          <w:color w:val="auto"/>
          <w:sz w:val="24"/>
          <w:szCs w:val="24"/>
          <w:lang w:val="ru-RU" w:eastAsia="ru-RU"/>
        </w:rPr>
        <w:t>от 16.10.2023 № 494</w:t>
      </w:r>
    </w:p>
    <w:p w:rsidR="00B600D3" w:rsidRPr="00CB1F3C" w:rsidRDefault="00B600D3" w:rsidP="00BD778A">
      <w:pPr>
        <w:widowControl w:val="0"/>
        <w:autoSpaceDE w:val="0"/>
        <w:autoSpaceDN w:val="0"/>
        <w:spacing w:after="0" w:line="240" w:lineRule="auto"/>
        <w:ind w:left="0" w:right="0" w:firstLine="0"/>
        <w:jc w:val="center"/>
        <w:rPr>
          <w:rFonts w:ascii="Arial" w:hAnsi="Arial" w:cs="Arial"/>
          <w:color w:val="auto"/>
          <w:sz w:val="24"/>
          <w:szCs w:val="24"/>
          <w:lang w:val="ru-RU" w:eastAsia="ru-RU"/>
        </w:rPr>
      </w:pPr>
    </w:p>
    <w:p w:rsidR="00BD778A" w:rsidRPr="00CB1F3C" w:rsidRDefault="00BD778A" w:rsidP="00BD778A">
      <w:pPr>
        <w:widowControl w:val="0"/>
        <w:autoSpaceDE w:val="0"/>
        <w:autoSpaceDN w:val="0"/>
        <w:spacing w:after="0" w:line="240" w:lineRule="auto"/>
        <w:ind w:left="0"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БЛОК-СХЕМА</w:t>
      </w:r>
    </w:p>
    <w:p w:rsidR="00BD778A" w:rsidRPr="00CB1F3C" w:rsidRDefault="00BD778A" w:rsidP="00BD778A">
      <w:pPr>
        <w:widowControl w:val="0"/>
        <w:autoSpaceDE w:val="0"/>
        <w:autoSpaceDN w:val="0"/>
        <w:spacing w:after="0" w:line="240" w:lineRule="auto"/>
        <w:ind w:left="0" w:right="0" w:firstLine="0"/>
        <w:jc w:val="center"/>
        <w:rPr>
          <w:rFonts w:ascii="Arial" w:hAnsi="Arial" w:cs="Arial"/>
          <w:color w:val="auto"/>
          <w:sz w:val="24"/>
          <w:szCs w:val="24"/>
          <w:lang w:val="ru-RU" w:eastAsia="ru-RU"/>
        </w:rPr>
      </w:pPr>
      <w:r w:rsidRPr="00CB1F3C">
        <w:rPr>
          <w:rFonts w:ascii="Arial" w:hAnsi="Arial" w:cs="Arial"/>
          <w:color w:val="auto"/>
          <w:sz w:val="24"/>
          <w:szCs w:val="24"/>
          <w:lang w:val="ru-RU" w:eastAsia="ru-RU"/>
        </w:rPr>
        <w:t>ПРЕДОСТАВЛЕНИЯ МУНИЦИПАЛЬНОЙ УСЛУГИ</w:t>
      </w:r>
    </w:p>
    <w:p w:rsidR="00C32CF0" w:rsidRPr="00CB1F3C" w:rsidRDefault="00C32CF0" w:rsidP="007A54A7">
      <w:pPr>
        <w:pStyle w:val="ConsPlusNormal"/>
        <w:jc w:val="both"/>
        <w:rPr>
          <w:sz w:val="24"/>
          <w:szCs w:val="24"/>
        </w:rPr>
      </w:pPr>
    </w:p>
    <w:p w:rsidR="007A54A7" w:rsidRPr="00CB1F3C" w:rsidRDefault="007A54A7"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73600" behindDoc="0" locked="0" layoutInCell="1" allowOverlap="1" wp14:anchorId="2C7E4160" wp14:editId="029EBAB3">
                <wp:simplePos x="0" y="0"/>
                <wp:positionH relativeFrom="margin">
                  <wp:posOffset>686830</wp:posOffset>
                </wp:positionH>
                <wp:positionV relativeFrom="paragraph">
                  <wp:posOffset>69658</wp:posOffset>
                </wp:positionV>
                <wp:extent cx="4619585" cy="560717"/>
                <wp:effectExtent l="0" t="0" r="10160" b="10795"/>
                <wp:wrapNone/>
                <wp:docPr id="12" name="Прямоугольник 12"/>
                <wp:cNvGraphicFramePr/>
                <a:graphic xmlns:a="http://schemas.openxmlformats.org/drawingml/2006/main">
                  <a:graphicData uri="http://schemas.microsoft.com/office/word/2010/wordprocessingShape">
                    <wps:wsp>
                      <wps:cNvSpPr/>
                      <wps:spPr>
                        <a:xfrm>
                          <a:off x="0" y="0"/>
                          <a:ext cx="4619585" cy="560717"/>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7A54A7">
                            <w:pPr>
                              <w:jc w:val="center"/>
                              <w:rPr>
                                <w:rFonts w:ascii="Arial" w:hAnsi="Arial" w:cs="Arial"/>
                                <w:color w:val="000000" w:themeColor="text1"/>
                                <w:sz w:val="24"/>
                                <w:szCs w:val="24"/>
                                <w:lang w:val="ru-RU"/>
                              </w:rPr>
                            </w:pPr>
                            <w:r w:rsidRPr="00FC6264">
                              <w:rPr>
                                <w:rFonts w:ascii="Arial" w:hAnsi="Arial" w:cs="Arial"/>
                                <w:color w:val="000000" w:themeColor="text1"/>
                                <w:sz w:val="24"/>
                                <w:szCs w:val="24"/>
                                <w:lang w:val="ru-RU"/>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7E4160" id="Прямоугольник 12" o:spid="_x0000_s1026" style="position:absolute;left:0;text-align:left;margin-left:54.1pt;margin-top:5.5pt;width:363.75pt;height:44.1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" filled="f" strokecolor="windowText" strokeweight="1pt">
                <v:textbox>
                  <w:txbxContent>
                    <w:p w:rsidR="0033322B" w:rsidRPr="00FC6264" w:rsidRDefault="0033322B" w:rsidP="007A54A7">
                      <w:pPr>
                        <w:jc w:val="center"/>
                        <w:rPr>
                          <w:rFonts w:ascii="Arial" w:hAnsi="Arial" w:cs="Arial"/>
                          <w:color w:val="000000" w:themeColor="text1"/>
                          <w:sz w:val="24"/>
                          <w:szCs w:val="24"/>
                          <w:lang w:val="ru-RU"/>
                        </w:rPr>
                      </w:pPr>
                      <w:r w:rsidRPr="00FC6264">
                        <w:rPr>
                          <w:rFonts w:ascii="Arial" w:hAnsi="Arial" w:cs="Arial"/>
                          <w:color w:val="000000" w:themeColor="text1"/>
                          <w:sz w:val="24"/>
                          <w:szCs w:val="24"/>
                          <w:lang w:val="ru-RU"/>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76672" behindDoc="0" locked="0" layoutInCell="1" allowOverlap="1" wp14:anchorId="1E6D08B2" wp14:editId="57F359D3">
                <wp:simplePos x="0" y="0"/>
                <wp:positionH relativeFrom="margin">
                  <wp:posOffset>3036570</wp:posOffset>
                </wp:positionH>
                <wp:positionV relativeFrom="paragraph">
                  <wp:posOffset>147320</wp:posOffset>
                </wp:positionV>
                <wp:extent cx="0" cy="237490"/>
                <wp:effectExtent l="76200" t="0" r="57150" b="48260"/>
                <wp:wrapNone/>
                <wp:docPr id="13" name="Прямая со стрелкой 1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33D35B7B" id="_x0000_t32" coordsize="21600,21600" o:spt="32" o:oned="t" path="m,l21600,21600e" filled="f">
                <v:path arrowok="t" fillok="f" o:connecttype="none"/>
                <o:lock v:ext="edit" shapetype="t"/>
              </v:shapetype>
              <v:shape id="Прямая со стрелкой 13" o:spid="_x0000_s1026" type="#_x0000_t32" style="position:absolute;margin-left:239.1pt;margin-top:11.6pt;width:0;height:18.7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1z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" strokecolor="windowText" strokeweight=".5pt">
                <v:stroke endarrow="block" joinstyle="miter"/>
                <w10:wrap anchorx="margin"/>
              </v:shape>
            </w:pict>
          </mc:Fallback>
        </mc:AlternateContent>
      </w:r>
    </w:p>
    <w:p w:rsidR="007A54A7" w:rsidRPr="00CB1F3C" w:rsidRDefault="007A54A7" w:rsidP="007A54A7">
      <w:pPr>
        <w:pStyle w:val="ConsPlusNormal"/>
        <w:jc w:val="both"/>
        <w:rPr>
          <w:sz w:val="24"/>
          <w:szCs w:val="24"/>
        </w:rPr>
      </w:pPr>
    </w:p>
    <w:p w:rsidR="007A54A7" w:rsidRPr="00CB1F3C" w:rsidRDefault="00231D05"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74624" behindDoc="0" locked="0" layoutInCell="1" allowOverlap="1" wp14:anchorId="64D1E8D0" wp14:editId="63DD7051">
                <wp:simplePos x="0" y="0"/>
                <wp:positionH relativeFrom="margin">
                  <wp:posOffset>660951</wp:posOffset>
                </wp:positionH>
                <wp:positionV relativeFrom="paragraph">
                  <wp:posOffset>90505</wp:posOffset>
                </wp:positionV>
                <wp:extent cx="4619585" cy="534838"/>
                <wp:effectExtent l="0" t="0" r="10160" b="17780"/>
                <wp:wrapNone/>
                <wp:docPr id="14" name="Прямоугольник 14"/>
                <wp:cNvGraphicFramePr/>
                <a:graphic xmlns:a="http://schemas.openxmlformats.org/drawingml/2006/main">
                  <a:graphicData uri="http://schemas.microsoft.com/office/word/2010/wordprocessingShape">
                    <wps:wsp>
                      <wps:cNvSpPr/>
                      <wps:spPr>
                        <a:xfrm>
                          <a:off x="0" y="0"/>
                          <a:ext cx="4619585" cy="534838"/>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7A54A7">
                            <w:pPr>
                              <w:jc w:val="center"/>
                              <w:rPr>
                                <w:rFonts w:ascii="Arial" w:hAnsi="Arial" w:cs="Arial"/>
                                <w:color w:val="000000" w:themeColor="text1"/>
                                <w:sz w:val="24"/>
                                <w:lang w:val="ru-RU"/>
                              </w:rPr>
                            </w:pPr>
                            <w:r w:rsidRPr="00FC6264">
                              <w:rPr>
                                <w:rFonts w:ascii="Arial" w:hAnsi="Arial" w:cs="Arial"/>
                                <w:color w:val="000000" w:themeColor="text1"/>
                                <w:sz w:val="24"/>
                                <w:lang w:val="ru-RU"/>
                              </w:rPr>
                              <w:t>Запрос документов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D1E8D0" id="Прямоугольник 14" o:spid="_x0000_s1027" style="position:absolute;left:0;text-align:left;margin-left:52.05pt;margin-top:7.15pt;width:363.75pt;height:42.1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" filled="f" strokecolor="windowText" strokeweight="1pt">
                <v:textbox>
                  <w:txbxContent>
                    <w:p w:rsidR="0033322B" w:rsidRPr="00FC6264" w:rsidRDefault="0033322B" w:rsidP="007A54A7">
                      <w:pPr>
                        <w:jc w:val="center"/>
                        <w:rPr>
                          <w:rFonts w:ascii="Arial" w:hAnsi="Arial" w:cs="Arial"/>
                          <w:color w:val="000000" w:themeColor="text1"/>
                          <w:sz w:val="24"/>
                          <w:lang w:val="ru-RU"/>
                        </w:rPr>
                      </w:pPr>
                      <w:r w:rsidRPr="00FC6264">
                        <w:rPr>
                          <w:rFonts w:ascii="Arial" w:hAnsi="Arial" w:cs="Arial"/>
                          <w:color w:val="000000" w:themeColor="text1"/>
                          <w:sz w:val="24"/>
                          <w:lang w:val="ru-RU"/>
                        </w:rPr>
                        <w:t>Запрос документов в рамках межведомственного информационного взаимодействия</w:t>
                      </w:r>
                    </w:p>
                  </w:txbxContent>
                </v:textbox>
                <w10:wrap anchorx="margin"/>
              </v:rect>
            </w:pict>
          </mc:Fallback>
        </mc:AlternateContent>
      </w: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FD1608"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88960" behindDoc="0" locked="0" layoutInCell="1" allowOverlap="1" wp14:anchorId="0F955CDC" wp14:editId="701815F9">
                <wp:simplePos x="0" y="0"/>
                <wp:positionH relativeFrom="margin">
                  <wp:posOffset>4230370</wp:posOffset>
                </wp:positionH>
                <wp:positionV relativeFrom="paragraph">
                  <wp:posOffset>102366</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2225641" id="_x0000_t32" coordsize="21600,21600" o:spt="32" o:oned="t" path="m,l21600,21600e" filled="f">
                <v:path arrowok="t" fillok="f" o:connecttype="none"/>
                <o:lock v:ext="edit" shapetype="t"/>
              </v:shapetype>
              <v:shape id="Прямая со стрелкой 19" o:spid="_x0000_s1026" type="#_x0000_t32" style="position:absolute;margin-left:333.1pt;margin-top:8.05pt;width:0;height:18.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" strokecolor="windowText" strokeweight=".5pt">
                <v:stroke endarrow="block" joinstyle="miter"/>
                <w10:wrap anchorx="margin"/>
              </v:shape>
            </w:pict>
          </mc:Fallback>
        </mc:AlternateContent>
      </w:r>
      <w:r w:rsidR="00231D05" w:rsidRPr="00CB1F3C">
        <w:rPr>
          <w:noProof/>
          <w:sz w:val="24"/>
          <w:szCs w:val="24"/>
        </w:rPr>
        <mc:AlternateContent>
          <mc:Choice Requires="wps">
            <w:drawing>
              <wp:anchor distT="0" distB="0" distL="114300" distR="114300" simplePos="0" relativeHeight="251675648" behindDoc="0" locked="0" layoutInCell="1" allowOverlap="1" wp14:anchorId="5816F255" wp14:editId="035B95DA">
                <wp:simplePos x="0" y="0"/>
                <wp:positionH relativeFrom="margin">
                  <wp:posOffset>1530350</wp:posOffset>
                </wp:positionH>
                <wp:positionV relativeFrom="paragraph">
                  <wp:posOffset>95885</wp:posOffset>
                </wp:positionV>
                <wp:extent cx="0" cy="237490"/>
                <wp:effectExtent l="76200" t="0" r="57150" b="48260"/>
                <wp:wrapNone/>
                <wp:docPr id="15" name="Прямая со стрелкой 1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0965B08" id="Прямая со стрелкой 15" o:spid="_x0000_s1026" type="#_x0000_t32" style="position:absolute;margin-left:120.5pt;margin-top:7.55pt;width:0;height:18.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1j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" strokecolor="windowText" strokeweight=".5pt">
                <v:stroke endarrow="block" joinstyle="miter"/>
                <w10:wrap anchorx="margin"/>
              </v:shape>
            </w:pict>
          </mc:Fallback>
        </mc:AlternateContent>
      </w:r>
    </w:p>
    <w:p w:rsidR="007A54A7" w:rsidRPr="00CB1F3C" w:rsidRDefault="007A54A7" w:rsidP="007A54A7">
      <w:pPr>
        <w:pStyle w:val="ConsPlusNormal"/>
        <w:jc w:val="both"/>
        <w:rPr>
          <w:sz w:val="24"/>
          <w:szCs w:val="24"/>
        </w:rPr>
      </w:pPr>
    </w:p>
    <w:p w:rsidR="007A54A7" w:rsidRPr="00CB1F3C" w:rsidRDefault="00231D05"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77696" behindDoc="0" locked="0" layoutInCell="1" allowOverlap="1" wp14:anchorId="02655EBE" wp14:editId="05F041CB">
                <wp:simplePos x="0" y="0"/>
                <wp:positionH relativeFrom="margin">
                  <wp:posOffset>-124053</wp:posOffset>
                </wp:positionH>
                <wp:positionV relativeFrom="paragraph">
                  <wp:posOffset>96688</wp:posOffset>
                </wp:positionV>
                <wp:extent cx="2984500" cy="1397479"/>
                <wp:effectExtent l="0" t="0" r="25400" b="12700"/>
                <wp:wrapNone/>
                <wp:docPr id="16" name="Прямоугольник 16"/>
                <wp:cNvGraphicFramePr/>
                <a:graphic xmlns:a="http://schemas.openxmlformats.org/drawingml/2006/main">
                  <a:graphicData uri="http://schemas.microsoft.com/office/word/2010/wordprocessingShape">
                    <wps:wsp>
                      <wps:cNvSpPr/>
                      <wps:spPr>
                        <a:xfrm>
                          <a:off x="0" y="0"/>
                          <a:ext cx="2984500" cy="1397479"/>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7A54A7">
                            <w:pPr>
                              <w:jc w:val="center"/>
                              <w:rPr>
                                <w:rFonts w:ascii="Arial" w:hAnsi="Arial" w:cs="Arial"/>
                                <w:color w:val="000000" w:themeColor="text1"/>
                                <w:sz w:val="24"/>
                                <w:szCs w:val="24"/>
                                <w:lang w:val="ru-RU"/>
                              </w:rPr>
                            </w:pPr>
                            <w:r w:rsidRPr="00FC6264">
                              <w:rPr>
                                <w:rFonts w:ascii="Arial" w:hAnsi="Arial" w:cs="Arial"/>
                                <w:sz w:val="24"/>
                                <w:szCs w:val="24"/>
                                <w:lang w:val="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55EBE" id="Прямоугольник 16" o:spid="_x0000_s1028" style="position:absolute;left:0;text-align:left;margin-left:-9.75pt;margin-top:7.6pt;width:235pt;height:110.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" filled="f" strokecolor="windowText" strokeweight="1pt">
                <v:textbox>
                  <w:txbxContent>
                    <w:p w:rsidR="0033322B" w:rsidRPr="00FC6264" w:rsidRDefault="0033322B" w:rsidP="007A54A7">
                      <w:pPr>
                        <w:jc w:val="center"/>
                        <w:rPr>
                          <w:rFonts w:ascii="Arial" w:hAnsi="Arial" w:cs="Arial"/>
                          <w:color w:val="000000" w:themeColor="text1"/>
                          <w:sz w:val="24"/>
                          <w:szCs w:val="24"/>
                          <w:lang w:val="ru-RU"/>
                        </w:rPr>
                      </w:pPr>
                      <w:r w:rsidRPr="00FC6264">
                        <w:rPr>
                          <w:rFonts w:ascii="Arial" w:hAnsi="Arial" w:cs="Arial"/>
                          <w:sz w:val="24"/>
                          <w:szCs w:val="24"/>
                          <w:lang w:val="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FD1608"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87936" behindDoc="0" locked="0" layoutInCell="1" allowOverlap="1" wp14:anchorId="5BCBB317" wp14:editId="30A263D4">
                <wp:simplePos x="0" y="0"/>
                <wp:positionH relativeFrom="margin">
                  <wp:posOffset>3460845</wp:posOffset>
                </wp:positionH>
                <wp:positionV relativeFrom="paragraph">
                  <wp:posOffset>-131780</wp:posOffset>
                </wp:positionV>
                <wp:extent cx="2232025" cy="2009775"/>
                <wp:effectExtent l="0" t="0" r="15875" b="28575"/>
                <wp:wrapNone/>
                <wp:docPr id="18" name="Прямоугольник 18"/>
                <wp:cNvGraphicFramePr/>
                <a:graphic xmlns:a="http://schemas.openxmlformats.org/drawingml/2006/main">
                  <a:graphicData uri="http://schemas.microsoft.com/office/word/2010/wordprocessingShape">
                    <wps:wsp>
                      <wps:cNvSpPr/>
                      <wps:spPr>
                        <a:xfrm>
                          <a:off x="0" y="0"/>
                          <a:ext cx="2232025" cy="2009775"/>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FC6264">
                            <w:pPr>
                              <w:ind w:firstLine="0"/>
                              <w:rPr>
                                <w:rFonts w:ascii="Arial" w:hAnsi="Arial" w:cs="Arial"/>
                                <w:color w:val="000000" w:themeColor="text1"/>
                                <w:sz w:val="24"/>
                                <w:szCs w:val="24"/>
                                <w:lang w:val="ru-RU"/>
                              </w:rPr>
                            </w:pPr>
                            <w:r w:rsidRPr="00FC6264">
                              <w:rPr>
                                <w:rFonts w:ascii="Arial" w:hAnsi="Arial" w:cs="Arial"/>
                                <w:sz w:val="24"/>
                                <w:szCs w:val="24"/>
                                <w:lang w:val="ru-RU"/>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BB317" id="Прямоугольник 18" o:spid="_x0000_s1029" style="position:absolute;left:0;text-align:left;margin-left:272.5pt;margin-top:-10.4pt;width:175.75pt;height:158.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" filled="f" strokecolor="windowText" strokeweight="1pt">
                <v:textbox>
                  <w:txbxContent>
                    <w:p w:rsidR="0033322B" w:rsidRPr="00FC6264" w:rsidRDefault="0033322B" w:rsidP="00FC6264">
                      <w:pPr>
                        <w:ind w:firstLine="0"/>
                        <w:rPr>
                          <w:rFonts w:ascii="Arial" w:hAnsi="Arial" w:cs="Arial"/>
                          <w:color w:val="000000" w:themeColor="text1"/>
                          <w:sz w:val="24"/>
                          <w:szCs w:val="24"/>
                          <w:lang w:val="ru-RU"/>
                        </w:rPr>
                      </w:pPr>
                      <w:r w:rsidRPr="00FC6264">
                        <w:rPr>
                          <w:rFonts w:ascii="Arial" w:hAnsi="Arial" w:cs="Arial"/>
                          <w:sz w:val="24"/>
                          <w:szCs w:val="24"/>
                          <w:lang w:val="ru-RU"/>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7A54A7" w:rsidRPr="00CB1F3C" w:rsidRDefault="007A54A7" w:rsidP="007A54A7">
      <w:pPr>
        <w:pStyle w:val="ConsPlusNormal"/>
        <w:jc w:val="both"/>
        <w:rPr>
          <w:sz w:val="24"/>
          <w:szCs w:val="24"/>
        </w:rPr>
      </w:pPr>
    </w:p>
    <w:p w:rsidR="007A54A7" w:rsidRPr="00CB1F3C" w:rsidRDefault="00231D05"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86912" behindDoc="0" locked="0" layoutInCell="1" allowOverlap="1" wp14:anchorId="384FC82D" wp14:editId="67BF3E03">
                <wp:simplePos x="0" y="0"/>
                <wp:positionH relativeFrom="margin">
                  <wp:posOffset>1370330</wp:posOffset>
                </wp:positionH>
                <wp:positionV relativeFrom="paragraph">
                  <wp:posOffset>89535</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F94102" id="Прямая со стрелкой 17" o:spid="_x0000_s1026" type="#_x0000_t32" style="position:absolute;margin-left:107.9pt;margin-top:7.05pt;width:0;height:18.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" strokecolor="windowText" strokeweight=".5pt">
                <v:stroke endarrow="block" joinstyle="miter"/>
                <w10:wrap anchorx="margin"/>
              </v:shape>
            </w:pict>
          </mc:Fallback>
        </mc:AlternateContent>
      </w:r>
    </w:p>
    <w:p w:rsidR="007A54A7" w:rsidRPr="00CB1F3C" w:rsidRDefault="007A54A7" w:rsidP="007A54A7">
      <w:pPr>
        <w:pStyle w:val="ConsPlusNormal"/>
        <w:jc w:val="both"/>
        <w:rPr>
          <w:sz w:val="24"/>
          <w:szCs w:val="24"/>
        </w:rPr>
      </w:pPr>
    </w:p>
    <w:p w:rsidR="007A54A7" w:rsidRPr="00CB1F3C" w:rsidRDefault="00231D05"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85888" behindDoc="0" locked="0" layoutInCell="1" allowOverlap="1" wp14:anchorId="1F684379" wp14:editId="7DF14814">
                <wp:simplePos x="0" y="0"/>
                <wp:positionH relativeFrom="margin">
                  <wp:posOffset>-63668</wp:posOffset>
                </wp:positionH>
                <wp:positionV relativeFrom="paragraph">
                  <wp:posOffset>86624</wp:posOffset>
                </wp:positionV>
                <wp:extent cx="2921000" cy="1371600"/>
                <wp:effectExtent l="0" t="0" r="12700" b="19050"/>
                <wp:wrapNone/>
                <wp:docPr id="21" name="Прямоугольник 21"/>
                <wp:cNvGraphicFramePr/>
                <a:graphic xmlns:a="http://schemas.openxmlformats.org/drawingml/2006/main">
                  <a:graphicData uri="http://schemas.microsoft.com/office/word/2010/wordprocessingShape">
                    <wps:wsp>
                      <wps:cNvSpPr/>
                      <wps:spPr>
                        <a:xfrm>
                          <a:off x="0" y="0"/>
                          <a:ext cx="2921000" cy="1371600"/>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7A54A7">
                            <w:pPr>
                              <w:jc w:val="center"/>
                              <w:rPr>
                                <w:rFonts w:ascii="Arial" w:hAnsi="Arial" w:cs="Arial"/>
                                <w:color w:val="000000" w:themeColor="text1"/>
                                <w:sz w:val="24"/>
                                <w:lang w:val="ru-RU"/>
                              </w:rPr>
                            </w:pPr>
                            <w:r w:rsidRPr="00FC6264">
                              <w:rPr>
                                <w:rFonts w:ascii="Arial" w:hAnsi="Arial" w:cs="Arial"/>
                                <w:sz w:val="24"/>
                                <w:lang w:val="ru-RU"/>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84379" id="Прямоугольник 21" o:spid="_x0000_s1030" style="position:absolute;left:0;text-align:left;margin-left:-5pt;margin-top:6.8pt;width:230pt;height:10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" filled="f" strokecolor="windowText" strokeweight="1pt">
                <v:textbox>
                  <w:txbxContent>
                    <w:p w:rsidR="0033322B" w:rsidRPr="00FC6264" w:rsidRDefault="0033322B" w:rsidP="007A54A7">
                      <w:pPr>
                        <w:jc w:val="center"/>
                        <w:rPr>
                          <w:rFonts w:ascii="Arial" w:hAnsi="Arial" w:cs="Arial"/>
                          <w:color w:val="000000" w:themeColor="text1"/>
                          <w:sz w:val="24"/>
                          <w:lang w:val="ru-RU"/>
                        </w:rPr>
                      </w:pPr>
                      <w:r w:rsidRPr="00FC6264">
                        <w:rPr>
                          <w:rFonts w:ascii="Arial" w:hAnsi="Arial" w:cs="Arial"/>
                          <w:sz w:val="24"/>
                          <w:lang w:val="ru-RU"/>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7A54A7" w:rsidRPr="00CB1F3C" w:rsidRDefault="007A54A7" w:rsidP="007A54A7">
      <w:pPr>
        <w:pStyle w:val="ConsPlusNormal"/>
        <w:jc w:val="both"/>
        <w:rPr>
          <w:sz w:val="24"/>
          <w:szCs w:val="24"/>
        </w:rPr>
      </w:pPr>
    </w:p>
    <w:p w:rsidR="007A54A7" w:rsidRPr="00CB1F3C" w:rsidRDefault="007A54A7" w:rsidP="007A54A7">
      <w:pPr>
        <w:pStyle w:val="ConsPlusNormal"/>
        <w:jc w:val="both"/>
        <w:rPr>
          <w:sz w:val="24"/>
          <w:szCs w:val="24"/>
        </w:rPr>
      </w:pPr>
    </w:p>
    <w:p w:rsidR="007A54A7" w:rsidRPr="00CB1F3C" w:rsidRDefault="00231D05"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89984" behindDoc="0" locked="0" layoutInCell="1" allowOverlap="1" wp14:anchorId="1B03BE34" wp14:editId="79A48EDA">
                <wp:simplePos x="0" y="0"/>
                <wp:positionH relativeFrom="margin">
                  <wp:posOffset>2894330</wp:posOffset>
                </wp:positionH>
                <wp:positionV relativeFrom="paragraph">
                  <wp:posOffset>127000</wp:posOffset>
                </wp:positionV>
                <wp:extent cx="285337" cy="0"/>
                <wp:effectExtent l="0" t="76200" r="19685" b="95250"/>
                <wp:wrapNone/>
                <wp:docPr id="22" name="Прямая со стрелкой 22"/>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34E1EEC" id="Прямая со стрелкой 22" o:spid="_x0000_s1026" type="#_x0000_t32" style="position:absolute;margin-left:227.9pt;margin-top:10pt;width:22.45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" strokecolor="windowText" strokeweight=".5pt">
                <v:stroke endarrow="block" joinstyle="miter"/>
                <w10:wrap anchorx="margin"/>
              </v:shape>
            </w:pict>
          </mc:Fallback>
        </mc:AlternateContent>
      </w:r>
    </w:p>
    <w:p w:rsidR="007A54A7" w:rsidRPr="00CB1F3C" w:rsidRDefault="007A54A7" w:rsidP="007A54A7">
      <w:pPr>
        <w:pStyle w:val="ConsPlusNormal"/>
        <w:jc w:val="both"/>
        <w:rPr>
          <w:sz w:val="24"/>
          <w:szCs w:val="24"/>
        </w:rPr>
      </w:pPr>
    </w:p>
    <w:p w:rsidR="007A54A7" w:rsidRPr="00CB1F3C" w:rsidRDefault="00FC6264"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91008" behindDoc="0" locked="0" layoutInCell="1" allowOverlap="1" wp14:anchorId="028363BC" wp14:editId="0595DDF8">
                <wp:simplePos x="0" y="0"/>
                <wp:positionH relativeFrom="column">
                  <wp:posOffset>2627773</wp:posOffset>
                </wp:positionH>
                <wp:positionV relativeFrom="paragraph">
                  <wp:posOffset>64339</wp:posOffset>
                </wp:positionV>
                <wp:extent cx="785004" cy="827165"/>
                <wp:effectExtent l="38100" t="0" r="34290" b="49530"/>
                <wp:wrapNone/>
                <wp:docPr id="24" name="Прямая со стрелкой 24"/>
                <wp:cNvGraphicFramePr/>
                <a:graphic xmlns:a="http://schemas.openxmlformats.org/drawingml/2006/main">
                  <a:graphicData uri="http://schemas.microsoft.com/office/word/2010/wordprocessingShape">
                    <wps:wsp>
                      <wps:cNvCnPr/>
                      <wps:spPr>
                        <a:xfrm flipH="1">
                          <a:off x="0" y="0"/>
                          <a:ext cx="785004" cy="8271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6F2792E" id="Прямая со стрелкой 24" o:spid="_x0000_s1026" type="#_x0000_t32" style="position:absolute;margin-left:206.9pt;margin-top:5.05pt;width:61.8pt;height:65.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" strokecolor="windowText" strokeweight=".5pt">
                <v:stroke endarrow="block" joinstyle="miter"/>
              </v:shape>
            </w:pict>
          </mc:Fallback>
        </mc:AlternateContent>
      </w:r>
    </w:p>
    <w:p w:rsidR="007A54A7" w:rsidRPr="00CB1F3C" w:rsidRDefault="00FC6264"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78720" behindDoc="0" locked="0" layoutInCell="1" allowOverlap="1" wp14:anchorId="6FF27737" wp14:editId="43D464F4">
                <wp:simplePos x="0" y="0"/>
                <wp:positionH relativeFrom="column">
                  <wp:posOffset>4424680</wp:posOffset>
                </wp:positionH>
                <wp:positionV relativeFrom="paragraph">
                  <wp:posOffset>123298</wp:posOffset>
                </wp:positionV>
                <wp:extent cx="0" cy="237490"/>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D246827" id="Прямая со стрелкой 25" o:spid="_x0000_s1026" type="#_x0000_t32" style="position:absolute;margin-left:348.4pt;margin-top:9.7pt;width:0;height:1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" strokecolor="windowText" strokeweight=".5pt">
                <v:stroke endarrow="block" joinstyle="miter"/>
              </v:shape>
            </w:pict>
          </mc:Fallback>
        </mc:AlternateContent>
      </w:r>
    </w:p>
    <w:p w:rsidR="007A54A7" w:rsidRPr="00CB1F3C" w:rsidRDefault="007A54A7" w:rsidP="007A54A7">
      <w:pPr>
        <w:pStyle w:val="ConsPlusNormal"/>
        <w:jc w:val="both"/>
        <w:rPr>
          <w:sz w:val="24"/>
          <w:szCs w:val="24"/>
        </w:rPr>
      </w:pPr>
    </w:p>
    <w:p w:rsidR="007A54A7" w:rsidRPr="00CB1F3C" w:rsidRDefault="00FC6264"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80768" behindDoc="0" locked="0" layoutInCell="1" allowOverlap="1" wp14:anchorId="4F96965C" wp14:editId="5F132575">
                <wp:simplePos x="0" y="0"/>
                <wp:positionH relativeFrom="margin">
                  <wp:posOffset>3084974</wp:posOffset>
                </wp:positionH>
                <wp:positionV relativeFrom="paragraph">
                  <wp:posOffset>38891</wp:posOffset>
                </wp:positionV>
                <wp:extent cx="2785745" cy="1034822"/>
                <wp:effectExtent l="0" t="0" r="14605" b="13335"/>
                <wp:wrapNone/>
                <wp:docPr id="26" name="Прямоугольник 26"/>
                <wp:cNvGraphicFramePr/>
                <a:graphic xmlns:a="http://schemas.openxmlformats.org/drawingml/2006/main">
                  <a:graphicData uri="http://schemas.microsoft.com/office/word/2010/wordprocessingShape">
                    <wps:wsp>
                      <wps:cNvSpPr/>
                      <wps:spPr>
                        <a:xfrm>
                          <a:off x="0" y="0"/>
                          <a:ext cx="2785745" cy="1034822"/>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FD1608">
                            <w:pPr>
                              <w:spacing w:line="240" w:lineRule="auto"/>
                              <w:ind w:hanging="7"/>
                              <w:jc w:val="center"/>
                              <w:rPr>
                                <w:rFonts w:ascii="Arial" w:hAnsi="Arial" w:cs="Arial"/>
                                <w:sz w:val="24"/>
                                <w:szCs w:val="24"/>
                                <w:lang w:val="ru-RU"/>
                              </w:rPr>
                            </w:pPr>
                            <w:r w:rsidRPr="00FC6264">
                              <w:rPr>
                                <w:rFonts w:ascii="Arial" w:hAnsi="Arial" w:cs="Arial"/>
                                <w:sz w:val="24"/>
                                <w:szCs w:val="24"/>
                                <w:lang w:val="ru-RU"/>
                              </w:rPr>
                              <w:t>Отсутствие оснований для отказа в предоставлении муниципальной услуги</w:t>
                            </w:r>
                            <w:r>
                              <w:rPr>
                                <w:rFonts w:ascii="Arial" w:hAnsi="Arial" w:cs="Arial"/>
                                <w:sz w:val="24"/>
                                <w:szCs w:val="24"/>
                                <w:lang w:val="ru-RU"/>
                              </w:rPr>
                              <w:t xml:space="preserve"> </w:t>
                            </w:r>
                            <w:r w:rsidRPr="00FC6264">
                              <w:rPr>
                                <w:rFonts w:ascii="Arial" w:hAnsi="Arial" w:cs="Arial"/>
                                <w:sz w:val="24"/>
                                <w:szCs w:val="24"/>
                                <w:lang w:val="ru-RU"/>
                              </w:rP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6965C" id="Прямоугольник 26" o:spid="_x0000_s1031" style="position:absolute;left:0;text-align:left;margin-left:242.9pt;margin-top:3.05pt;width:219.35pt;height:8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" filled="f" strokecolor="windowText" strokeweight="1pt">
                <v:textbox>
                  <w:txbxContent>
                    <w:p w:rsidR="0033322B" w:rsidRPr="00FC6264" w:rsidRDefault="0033322B" w:rsidP="00FD1608">
                      <w:pPr>
                        <w:spacing w:line="240" w:lineRule="auto"/>
                        <w:ind w:hanging="7"/>
                        <w:jc w:val="center"/>
                        <w:rPr>
                          <w:rFonts w:ascii="Arial" w:hAnsi="Arial" w:cs="Arial"/>
                          <w:sz w:val="24"/>
                          <w:szCs w:val="24"/>
                          <w:lang w:val="ru-RU"/>
                        </w:rPr>
                      </w:pPr>
                      <w:r w:rsidRPr="00FC6264">
                        <w:rPr>
                          <w:rFonts w:ascii="Arial" w:hAnsi="Arial" w:cs="Arial"/>
                          <w:sz w:val="24"/>
                          <w:szCs w:val="24"/>
                          <w:lang w:val="ru-RU"/>
                        </w:rPr>
                        <w:t>Отсутствие оснований для отказа в предоставлении муниципальной услуги</w:t>
                      </w:r>
                      <w:r>
                        <w:rPr>
                          <w:rFonts w:ascii="Arial" w:hAnsi="Arial" w:cs="Arial"/>
                          <w:sz w:val="24"/>
                          <w:szCs w:val="24"/>
                          <w:lang w:val="ru-RU"/>
                        </w:rPr>
                        <w:t xml:space="preserve"> </w:t>
                      </w:r>
                      <w:r w:rsidRPr="00FC6264">
                        <w:rPr>
                          <w:rFonts w:ascii="Arial" w:hAnsi="Arial" w:cs="Arial"/>
                          <w:sz w:val="24"/>
                          <w:szCs w:val="24"/>
                          <w:lang w:val="ru-RU"/>
                        </w:rPr>
                        <w:t>в предоставлении муниципальной услуги</w:t>
                      </w:r>
                    </w:p>
                  </w:txbxContent>
                </v:textbox>
                <w10:wrap anchorx="margin"/>
              </v:rect>
            </w:pict>
          </mc:Fallback>
        </mc:AlternateContent>
      </w:r>
    </w:p>
    <w:p w:rsidR="007A54A7" w:rsidRPr="00CB1F3C" w:rsidRDefault="007A54A7" w:rsidP="007A54A7">
      <w:pPr>
        <w:pStyle w:val="ConsPlusNormal"/>
        <w:jc w:val="both"/>
        <w:rPr>
          <w:sz w:val="24"/>
          <w:szCs w:val="24"/>
        </w:rPr>
      </w:pPr>
    </w:p>
    <w:p w:rsidR="007A54A7" w:rsidRPr="00CB1F3C" w:rsidRDefault="00FC6264" w:rsidP="007A54A7">
      <w:pPr>
        <w:pStyle w:val="ConsPlusNormal"/>
        <w:jc w:val="both"/>
        <w:rPr>
          <w:sz w:val="24"/>
          <w:szCs w:val="24"/>
        </w:rPr>
      </w:pPr>
      <w:r w:rsidRPr="00CB1F3C">
        <w:rPr>
          <w:noProof/>
          <w:sz w:val="24"/>
          <w:szCs w:val="24"/>
        </w:rPr>
        <mc:AlternateContent>
          <mc:Choice Requires="wps">
            <w:drawing>
              <wp:anchor distT="0" distB="0" distL="114300" distR="114300" simplePos="0" relativeHeight="251679744" behindDoc="0" locked="0" layoutInCell="1" allowOverlap="1" wp14:anchorId="62032843" wp14:editId="2E2C7C24">
                <wp:simplePos x="0" y="0"/>
                <wp:positionH relativeFrom="margin">
                  <wp:posOffset>-3283</wp:posOffset>
                </wp:positionH>
                <wp:positionV relativeFrom="paragraph">
                  <wp:posOffset>7548</wp:posOffset>
                </wp:positionV>
                <wp:extent cx="2785745" cy="715993"/>
                <wp:effectExtent l="0" t="0" r="14605" b="27305"/>
                <wp:wrapNone/>
                <wp:docPr id="23" name="Прямоугольник 23"/>
                <wp:cNvGraphicFramePr/>
                <a:graphic xmlns:a="http://schemas.openxmlformats.org/drawingml/2006/main">
                  <a:graphicData uri="http://schemas.microsoft.com/office/word/2010/wordprocessingShape">
                    <wps:wsp>
                      <wps:cNvSpPr/>
                      <wps:spPr>
                        <a:xfrm>
                          <a:off x="0" y="0"/>
                          <a:ext cx="2785745" cy="715993"/>
                        </a:xfrm>
                        <a:prstGeom prst="rect">
                          <a:avLst/>
                        </a:prstGeom>
                        <a:noFill/>
                        <a:ln w="12700" cap="flat" cmpd="sng" algn="ctr">
                          <a:solidFill>
                            <a:sysClr val="windowText" lastClr="000000"/>
                          </a:solidFill>
                          <a:prstDash val="solid"/>
                          <a:miter lim="800000"/>
                        </a:ln>
                        <a:effectLst/>
                      </wps:spPr>
                      <wps:txbx>
                        <w:txbxContent>
                          <w:p w:rsidR="0033322B" w:rsidRPr="00FC6264" w:rsidRDefault="0033322B" w:rsidP="00FC6264">
                            <w:pPr>
                              <w:spacing w:line="240" w:lineRule="auto"/>
                              <w:ind w:hanging="7"/>
                              <w:jc w:val="center"/>
                              <w:rPr>
                                <w:rFonts w:ascii="Arial" w:hAnsi="Arial" w:cs="Arial"/>
                                <w:sz w:val="32"/>
                                <w:lang w:val="ru-RU"/>
                              </w:rPr>
                            </w:pPr>
                            <w:r w:rsidRPr="00FC6264">
                              <w:rPr>
                                <w:rFonts w:ascii="Arial" w:hAnsi="Arial" w:cs="Arial"/>
                                <w:sz w:val="24"/>
                                <w:lang w:val="ru-RU"/>
                              </w:rPr>
                              <w:t>Наличие оснований для отказа в предоставлении муниципальной</w:t>
                            </w:r>
                            <w:r w:rsidRPr="00FC6264">
                              <w:rPr>
                                <w:rFonts w:ascii="Arial" w:hAnsi="Arial" w:cs="Arial"/>
                                <w:lang w:val="ru-RU"/>
                              </w:rPr>
                              <w:t xml:space="preserve"> </w:t>
                            </w:r>
                            <w:r w:rsidRPr="00FC6264">
                              <w:rPr>
                                <w:rFonts w:ascii="Arial" w:hAnsi="Arial" w:cs="Arial"/>
                                <w:sz w:val="24"/>
                                <w:lang w:val="ru-RU"/>
                              </w:rPr>
                              <w:t>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32843" id="Прямоугольник 23" o:spid="_x0000_s1032" style="position:absolute;left:0;text-align:left;margin-left:-.25pt;margin-top:.6pt;width:219.35pt;height:56.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" filled="f" strokecolor="windowText" strokeweight="1pt">
                <v:textbox>
                  <w:txbxContent>
                    <w:p w:rsidR="0033322B" w:rsidRPr="00FC6264" w:rsidRDefault="0033322B" w:rsidP="00FC6264">
                      <w:pPr>
                        <w:spacing w:line="240" w:lineRule="auto"/>
                        <w:ind w:hanging="7"/>
                        <w:jc w:val="center"/>
                        <w:rPr>
                          <w:rFonts w:ascii="Arial" w:hAnsi="Arial" w:cs="Arial"/>
                          <w:sz w:val="32"/>
                          <w:lang w:val="ru-RU"/>
                        </w:rPr>
                      </w:pPr>
                      <w:r w:rsidRPr="00FC6264">
                        <w:rPr>
                          <w:rFonts w:ascii="Arial" w:hAnsi="Arial" w:cs="Arial"/>
                          <w:sz w:val="24"/>
                          <w:lang w:val="ru-RU"/>
                        </w:rPr>
                        <w:t>Наличие оснований для отказа в предоставлении муниципальной</w:t>
                      </w:r>
                      <w:r w:rsidRPr="00FC6264">
                        <w:rPr>
                          <w:rFonts w:ascii="Arial" w:hAnsi="Arial" w:cs="Arial"/>
                          <w:lang w:val="ru-RU"/>
                        </w:rPr>
                        <w:t xml:space="preserve"> </w:t>
                      </w:r>
                      <w:r w:rsidRPr="00FC6264">
                        <w:rPr>
                          <w:rFonts w:ascii="Arial" w:hAnsi="Arial" w:cs="Arial"/>
                          <w:sz w:val="24"/>
                          <w:lang w:val="ru-RU"/>
                        </w:rPr>
                        <w:t>услуги</w:t>
                      </w:r>
                    </w:p>
                  </w:txbxContent>
                </v:textbox>
                <w10:wrap anchorx="margin"/>
              </v:rect>
            </w:pict>
          </mc:Fallback>
        </mc:AlternateContent>
      </w:r>
    </w:p>
    <w:p w:rsidR="007A54A7" w:rsidRPr="00CB1F3C" w:rsidRDefault="007A54A7" w:rsidP="007A54A7">
      <w:pPr>
        <w:pStyle w:val="ConsPlusNormal"/>
        <w:jc w:val="both"/>
        <w:rPr>
          <w:sz w:val="24"/>
          <w:szCs w:val="24"/>
        </w:rPr>
      </w:pPr>
    </w:p>
    <w:p w:rsidR="00231D05" w:rsidRPr="00CB1F3C" w:rsidRDefault="00C32CF0" w:rsidP="00C32CF0">
      <w:pPr>
        <w:spacing w:after="0" w:line="240" w:lineRule="auto"/>
        <w:rPr>
          <w:rFonts w:ascii="Arial" w:hAnsi="Arial" w:cs="Arial"/>
          <w:color w:val="auto"/>
          <w:sz w:val="24"/>
          <w:szCs w:val="24"/>
          <w:lang w:val="ru-RU" w:eastAsia="ru-RU"/>
        </w:rPr>
      </w:pPr>
      <w:r w:rsidRPr="00CB1F3C">
        <w:rPr>
          <w:rFonts w:ascii="Arial" w:hAnsi="Arial" w:cs="Arial"/>
          <w:noProof/>
          <w:sz w:val="24"/>
          <w:szCs w:val="24"/>
          <w:lang w:val="ru-RU" w:eastAsia="ru-RU"/>
        </w:rPr>
        <mc:AlternateContent>
          <mc:Choice Requires="wps">
            <w:drawing>
              <wp:anchor distT="0" distB="0" distL="114300" distR="114300" simplePos="0" relativeHeight="251683840" behindDoc="0" locked="0" layoutInCell="1" allowOverlap="1" wp14:anchorId="24B06F65" wp14:editId="1FAE48F0">
                <wp:simplePos x="0" y="0"/>
                <wp:positionH relativeFrom="column">
                  <wp:posOffset>3156740</wp:posOffset>
                </wp:positionH>
                <wp:positionV relativeFrom="paragraph">
                  <wp:posOffset>465668</wp:posOffset>
                </wp:positionV>
                <wp:extent cx="2777490" cy="2497311"/>
                <wp:effectExtent l="0" t="0" r="22860" b="17780"/>
                <wp:wrapNone/>
                <wp:docPr id="31" name="Прямоугольник 31"/>
                <wp:cNvGraphicFramePr/>
                <a:graphic xmlns:a="http://schemas.openxmlformats.org/drawingml/2006/main">
                  <a:graphicData uri="http://schemas.microsoft.com/office/word/2010/wordprocessingShape">
                    <wps:wsp>
                      <wps:cNvSpPr/>
                      <wps:spPr>
                        <a:xfrm>
                          <a:off x="0" y="0"/>
                          <a:ext cx="2777490" cy="249731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3322B" w:rsidRPr="00FC6264" w:rsidRDefault="0033322B" w:rsidP="00FC6264">
                            <w:pPr>
                              <w:pStyle w:val="a8"/>
                              <w:jc w:val="both"/>
                              <w:rPr>
                                <w:rFonts w:ascii="Arial" w:hAnsi="Arial" w:cs="Arial"/>
                                <w:sz w:val="24"/>
                                <w:szCs w:val="24"/>
                              </w:rPr>
                            </w:pPr>
                            <w:r w:rsidRPr="00FC6264">
                              <w:rPr>
                                <w:rFonts w:ascii="Arial" w:hAnsi="Arial" w:cs="Arial"/>
                                <w:sz w:val="24"/>
                                <w:szCs w:val="24"/>
                              </w:rPr>
                              <w:t xml:space="preserve">Подготовка и направление в адрес Заявителя </w:t>
                            </w:r>
                            <w:r w:rsidRPr="00FC6264">
                              <w:rPr>
                                <w:rFonts w:ascii="Arial" w:eastAsiaTheme="minorEastAsia" w:hAnsi="Arial" w:cs="Arial"/>
                                <w:sz w:val="24"/>
                                <w:szCs w:val="24"/>
                              </w:rPr>
                              <w:t xml:space="preserve">согласования </w:t>
                            </w:r>
                            <w:r w:rsidRPr="00FC6264">
                              <w:rPr>
                                <w:rFonts w:ascii="Arial" w:hAnsi="Arial" w:cs="Arial"/>
                                <w:sz w:val="24"/>
                                <w:szCs w:val="24"/>
                              </w:rPr>
                              <w:t>проектной документации</w:t>
                            </w:r>
                            <w:r w:rsidRPr="00FC6264">
                              <w:rPr>
                                <w:rFonts w:ascii="Arial" w:eastAsiaTheme="minorEastAsia" w:hAnsi="Arial" w:cs="Arial"/>
                                <w:sz w:val="24"/>
                                <w:szCs w:val="24"/>
                              </w:rPr>
                              <w:t xml:space="preserve">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6F65" id="Прямоугольник 31" o:spid="_x0000_s1033" style="position:absolute;left:0;text-align:left;margin-left:248.55pt;margin-top:36.65pt;width:218.7pt;height:196.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" fillcolor="window" strokecolor="windowText" strokeweight="1pt">
                <v:textbox>
                  <w:txbxContent>
                    <w:p w:rsidR="0033322B" w:rsidRPr="00FC6264" w:rsidRDefault="0033322B" w:rsidP="00FC6264">
                      <w:pPr>
                        <w:pStyle w:val="a8"/>
                        <w:jc w:val="both"/>
                        <w:rPr>
                          <w:rFonts w:ascii="Arial" w:hAnsi="Arial" w:cs="Arial"/>
                          <w:sz w:val="24"/>
                          <w:szCs w:val="24"/>
                        </w:rPr>
                      </w:pPr>
                      <w:r w:rsidRPr="00FC6264">
                        <w:rPr>
                          <w:rFonts w:ascii="Arial" w:hAnsi="Arial" w:cs="Arial"/>
                          <w:sz w:val="24"/>
                          <w:szCs w:val="24"/>
                        </w:rPr>
                        <w:t xml:space="preserve">Подготовка и направление в адрес Заявителя </w:t>
                      </w:r>
                      <w:r w:rsidRPr="00FC6264">
                        <w:rPr>
                          <w:rFonts w:ascii="Arial" w:eastAsiaTheme="minorEastAsia" w:hAnsi="Arial" w:cs="Arial"/>
                          <w:sz w:val="24"/>
                          <w:szCs w:val="24"/>
                        </w:rPr>
                        <w:t xml:space="preserve">согласования </w:t>
                      </w:r>
                      <w:r w:rsidRPr="00FC6264">
                        <w:rPr>
                          <w:rFonts w:ascii="Arial" w:hAnsi="Arial" w:cs="Arial"/>
                          <w:sz w:val="24"/>
                          <w:szCs w:val="24"/>
                        </w:rPr>
                        <w:t>проектной документации</w:t>
                      </w:r>
                      <w:r w:rsidRPr="00FC6264">
                        <w:rPr>
                          <w:rFonts w:ascii="Arial" w:eastAsiaTheme="minorEastAsia" w:hAnsi="Arial" w:cs="Arial"/>
                          <w:sz w:val="24"/>
                          <w:szCs w:val="24"/>
                        </w:rPr>
                        <w:t xml:space="preserve">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w:t>
                      </w:r>
                    </w:p>
                  </w:txbxContent>
                </v:textbox>
              </v:rect>
            </w:pict>
          </mc:Fallback>
        </mc:AlternateContent>
      </w:r>
      <w:r w:rsidRPr="00CB1F3C">
        <w:rPr>
          <w:rFonts w:ascii="Arial" w:hAnsi="Arial" w:cs="Arial"/>
          <w:noProof/>
          <w:sz w:val="24"/>
          <w:szCs w:val="24"/>
          <w:lang w:val="ru-RU" w:eastAsia="ru-RU"/>
        </w:rPr>
        <mc:AlternateContent>
          <mc:Choice Requires="wps">
            <w:drawing>
              <wp:anchor distT="0" distB="0" distL="114300" distR="114300" simplePos="0" relativeHeight="251681792" behindDoc="0" locked="0" layoutInCell="1" allowOverlap="1" wp14:anchorId="6D07B19D" wp14:editId="5B35B750">
                <wp:simplePos x="0" y="0"/>
                <wp:positionH relativeFrom="margin">
                  <wp:posOffset>-1398</wp:posOffset>
                </wp:positionH>
                <wp:positionV relativeFrom="paragraph">
                  <wp:posOffset>465668</wp:posOffset>
                </wp:positionV>
                <wp:extent cx="2777490" cy="3196558"/>
                <wp:effectExtent l="0" t="0" r="22860" b="23495"/>
                <wp:wrapNone/>
                <wp:docPr id="28" name="Прямоугольник 28"/>
                <wp:cNvGraphicFramePr/>
                <a:graphic xmlns:a="http://schemas.openxmlformats.org/drawingml/2006/main">
                  <a:graphicData uri="http://schemas.microsoft.com/office/word/2010/wordprocessingShape">
                    <wps:wsp>
                      <wps:cNvSpPr/>
                      <wps:spPr>
                        <a:xfrm>
                          <a:off x="0" y="0"/>
                          <a:ext cx="2777490" cy="319655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3322B" w:rsidRPr="00FD1608" w:rsidRDefault="0033322B" w:rsidP="00FD1608">
                            <w:pPr>
                              <w:pStyle w:val="a8"/>
                              <w:jc w:val="both"/>
                              <w:rPr>
                                <w:rFonts w:ascii="Arial" w:hAnsi="Arial" w:cs="Arial"/>
                                <w:sz w:val="24"/>
                                <w:szCs w:val="24"/>
                              </w:rPr>
                            </w:pPr>
                            <w:r w:rsidRPr="00FC6264">
                              <w:rPr>
                                <w:rFonts w:ascii="Arial" w:hAnsi="Arial" w:cs="Arial"/>
                                <w:sz w:val="24"/>
                                <w:szCs w:val="24"/>
                              </w:rPr>
                              <w:t>Подготовка и направление в адрес Заявителя отказа в согласовании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за подписью начальника Управления с указанием причин отказа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7B19D" id="Прямоугольник 28" o:spid="_x0000_s1034" style="position:absolute;left:0;text-align:left;margin-left:-.1pt;margin-top:36.65pt;width:218.7pt;height:251.7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" fillcolor="window" strokecolor="windowText" strokeweight="1pt">
                <v:textbox>
                  <w:txbxContent>
                    <w:p w:rsidR="0033322B" w:rsidRPr="00FD1608" w:rsidRDefault="0033322B" w:rsidP="00FD1608">
                      <w:pPr>
                        <w:pStyle w:val="a8"/>
                        <w:jc w:val="both"/>
                        <w:rPr>
                          <w:rFonts w:ascii="Arial" w:hAnsi="Arial" w:cs="Arial"/>
                          <w:sz w:val="24"/>
                          <w:szCs w:val="24"/>
                        </w:rPr>
                      </w:pPr>
                      <w:r w:rsidRPr="00FC6264">
                        <w:rPr>
                          <w:rFonts w:ascii="Arial" w:hAnsi="Arial" w:cs="Arial"/>
                          <w:sz w:val="24"/>
                          <w:szCs w:val="24"/>
                        </w:rPr>
                        <w:t>Подготовка и направление в адрес Заявителя отказа в согласовании проектной документации на проведение работ по сохранению объекта культурного наследия (памятника истории и культуры) народов Российской Федерации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за подписью начальника Управления с указанием причин отказа</w:t>
                      </w:r>
                    </w:p>
                  </w:txbxContent>
                </v:textbox>
                <w10:wrap anchorx="margin"/>
              </v:rect>
            </w:pict>
          </mc:Fallback>
        </mc:AlternateContent>
      </w:r>
      <w:r w:rsidR="00231D05" w:rsidRPr="00CB1F3C">
        <w:rPr>
          <w:rFonts w:ascii="Arial" w:hAnsi="Arial" w:cs="Arial"/>
          <w:noProof/>
          <w:sz w:val="24"/>
          <w:szCs w:val="24"/>
          <w:lang w:val="ru-RU" w:eastAsia="ru-RU"/>
        </w:rPr>
        <mc:AlternateContent>
          <mc:Choice Requires="wps">
            <w:drawing>
              <wp:anchor distT="0" distB="0" distL="114300" distR="114300" simplePos="0" relativeHeight="251684864" behindDoc="0" locked="0" layoutInCell="1" allowOverlap="1" wp14:anchorId="36C66BD4" wp14:editId="75236FD7">
                <wp:simplePos x="0" y="0"/>
                <wp:positionH relativeFrom="column">
                  <wp:posOffset>4444365</wp:posOffset>
                </wp:positionH>
                <wp:positionV relativeFrom="paragraph">
                  <wp:posOffset>100965</wp:posOffset>
                </wp:positionV>
                <wp:extent cx="0" cy="312289"/>
                <wp:effectExtent l="0" t="0" r="0" b="0"/>
                <wp:wrapNone/>
                <wp:docPr id="30" name="Прямая со стрелкой 30"/>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B56075F" id="Прямая со стрелкой 30" o:spid="_x0000_s1026" type="#_x0000_t32" style="position:absolute;margin-left:349.95pt;margin-top:7.95pt;width:0;height:24.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" strokecolor="windowText" strokeweight=".5pt">
                <v:stroke endarrow="block" joinstyle="miter"/>
              </v:shape>
            </w:pict>
          </mc:Fallback>
        </mc:AlternateContent>
      </w:r>
      <w:r w:rsidR="00231D05" w:rsidRPr="00CB1F3C">
        <w:rPr>
          <w:rFonts w:ascii="Arial" w:hAnsi="Arial" w:cs="Arial"/>
          <w:noProof/>
          <w:sz w:val="24"/>
          <w:szCs w:val="24"/>
          <w:lang w:val="ru-RU" w:eastAsia="ru-RU"/>
        </w:rPr>
        <mc:AlternateContent>
          <mc:Choice Requires="wps">
            <w:drawing>
              <wp:anchor distT="0" distB="0" distL="114300" distR="114300" simplePos="0" relativeHeight="251682816" behindDoc="0" locked="0" layoutInCell="1" allowOverlap="1" wp14:anchorId="6B868469" wp14:editId="2292B359">
                <wp:simplePos x="0" y="0"/>
                <wp:positionH relativeFrom="column">
                  <wp:posOffset>1366520</wp:posOffset>
                </wp:positionH>
                <wp:positionV relativeFrom="paragraph">
                  <wp:posOffset>107315</wp:posOffset>
                </wp:positionV>
                <wp:extent cx="0" cy="312289"/>
                <wp:effectExtent l="0" t="0" r="0" b="0"/>
                <wp:wrapNone/>
                <wp:docPr id="27" name="Прямая со стрелкой 27"/>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FA85674" id="Прямая со стрелкой 27" o:spid="_x0000_s1026" type="#_x0000_t32" style="position:absolute;margin-left:107.6pt;margin-top:8.45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" strokecolor="windowText" strokeweight=".5pt">
                <v:stroke endarrow="block" joinstyle="miter"/>
              </v:shape>
            </w:pict>
          </mc:Fallback>
        </mc:AlternateContent>
      </w:r>
    </w:p>
    <w:sectPr w:rsidR="00231D05" w:rsidRPr="00CB1F3C" w:rsidSect="00CB1F3C">
      <w:headerReference w:type="even" r:id="rId8"/>
      <w:footerReference w:type="even" r:id="rId9"/>
      <w:endnotePr>
        <w:numRestart w:val="eachSect"/>
      </w:endnotePr>
      <w:pgSz w:w="11909" w:h="16848"/>
      <w:pgMar w:top="992" w:right="567" w:bottom="851"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B7" w:rsidRDefault="000A36B7">
      <w:pPr>
        <w:spacing w:after="0" w:line="240" w:lineRule="auto"/>
      </w:pPr>
      <w:r>
        <w:separator/>
      </w:r>
    </w:p>
  </w:endnote>
  <w:endnote w:type="continuationSeparator" w:id="0">
    <w:p w:rsidR="000A36B7" w:rsidRDefault="000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2B" w:rsidRDefault="0033322B">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B7" w:rsidRDefault="000A36B7">
      <w:pPr>
        <w:spacing w:after="0" w:line="240" w:lineRule="auto"/>
      </w:pPr>
      <w:r>
        <w:separator/>
      </w:r>
    </w:p>
  </w:footnote>
  <w:footnote w:type="continuationSeparator" w:id="0">
    <w:p w:rsidR="000A36B7" w:rsidRDefault="000A3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22B" w:rsidRDefault="0033322B">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D66"/>
    <w:multiLevelType w:val="multilevel"/>
    <w:tmpl w:val="679659E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0E202DB"/>
    <w:multiLevelType w:val="hybridMultilevel"/>
    <w:tmpl w:val="93DE43A6"/>
    <w:lvl w:ilvl="0" w:tplc="BC686388">
      <w:start w:val="1"/>
      <w:numFmt w:val="decimal"/>
      <w:lvlText w:val="%1)"/>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DC8FFA">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90483A">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6811CC">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16838E">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4AE7F2">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EA64C6">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88682E">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3E46C4">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1612549"/>
    <w:multiLevelType w:val="multilevel"/>
    <w:tmpl w:val="476EBAC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5652A84"/>
    <w:multiLevelType w:val="hybridMultilevel"/>
    <w:tmpl w:val="6EA88FBA"/>
    <w:lvl w:ilvl="0" w:tplc="5E428798">
      <w:start w:val="4"/>
      <w:numFmt w:val="upperRoman"/>
      <w:lvlText w:val="%1."/>
      <w:lvlJc w:val="left"/>
      <w:pPr>
        <w:ind w:left="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8E3358">
      <w:start w:val="1"/>
      <w:numFmt w:val="lowerLetter"/>
      <w:lvlText w:val="%2"/>
      <w:lvlJc w:val="left"/>
      <w:pPr>
        <w:ind w:left="1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26E98">
      <w:start w:val="1"/>
      <w:numFmt w:val="lowerRoman"/>
      <w:lvlText w:val="%3"/>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B05B52">
      <w:start w:val="1"/>
      <w:numFmt w:val="decimal"/>
      <w:lvlText w:val="%4"/>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D0AC7C">
      <w:start w:val="1"/>
      <w:numFmt w:val="lowerLetter"/>
      <w:lvlText w:val="%5"/>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E6DC2">
      <w:start w:val="1"/>
      <w:numFmt w:val="lowerRoman"/>
      <w:lvlText w:val="%6"/>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8CD4E0">
      <w:start w:val="1"/>
      <w:numFmt w:val="decimal"/>
      <w:lvlText w:val="%7"/>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B49922">
      <w:start w:val="1"/>
      <w:numFmt w:val="lowerLetter"/>
      <w:lvlText w:val="%8"/>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3A8224">
      <w:start w:val="1"/>
      <w:numFmt w:val="lowerRoman"/>
      <w:lvlText w:val="%9"/>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B930EF"/>
    <w:multiLevelType w:val="multilevel"/>
    <w:tmpl w:val="F056B02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D5F367B"/>
    <w:multiLevelType w:val="hybridMultilevel"/>
    <w:tmpl w:val="7FC41B40"/>
    <w:lvl w:ilvl="0" w:tplc="E214A0F6">
      <w:start w:val="1"/>
      <w:numFmt w:val="bullet"/>
      <w:lvlText w:val="-"/>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E29E64">
      <w:start w:val="1"/>
      <w:numFmt w:val="bullet"/>
      <w:lvlText w:val="o"/>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88562">
      <w:start w:val="1"/>
      <w:numFmt w:val="bullet"/>
      <w:lvlText w:val="▪"/>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340420">
      <w:start w:val="1"/>
      <w:numFmt w:val="bullet"/>
      <w:lvlText w:val="•"/>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C05C8">
      <w:start w:val="1"/>
      <w:numFmt w:val="bullet"/>
      <w:lvlText w:val="o"/>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602636">
      <w:start w:val="1"/>
      <w:numFmt w:val="bullet"/>
      <w:lvlText w:val="▪"/>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1089F2">
      <w:start w:val="1"/>
      <w:numFmt w:val="bullet"/>
      <w:lvlText w:val="•"/>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348CB0">
      <w:start w:val="1"/>
      <w:numFmt w:val="bullet"/>
      <w:lvlText w:val="o"/>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AAAE4">
      <w:start w:val="1"/>
      <w:numFmt w:val="bullet"/>
      <w:lvlText w:val="▪"/>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D622BC7"/>
    <w:multiLevelType w:val="hybridMultilevel"/>
    <w:tmpl w:val="5D3E71A6"/>
    <w:lvl w:ilvl="0" w:tplc="78108530">
      <w:start w:val="1"/>
      <w:numFmt w:val="bullet"/>
      <w:lvlText w:val="-"/>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58CEB8">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6E75CE">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F81600">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9C88C6">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48B876">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CE6CCE">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5A7AAC">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0526A">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E824705"/>
    <w:multiLevelType w:val="hybridMultilevel"/>
    <w:tmpl w:val="B95A4FFA"/>
    <w:lvl w:ilvl="0" w:tplc="79287814">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4E38D2">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FC69DE">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EA396">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32C192">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B2F26A">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D68CCC">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60F5EE">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0A55BA">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FA852D8"/>
    <w:multiLevelType w:val="hybridMultilevel"/>
    <w:tmpl w:val="EA14B65A"/>
    <w:lvl w:ilvl="0" w:tplc="3F28686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E4DF9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4EB5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A3A9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EA8A2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2B3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8E115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FC304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88EA8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00D6883"/>
    <w:multiLevelType w:val="hybridMultilevel"/>
    <w:tmpl w:val="536A6A7E"/>
    <w:lvl w:ilvl="0" w:tplc="F44827E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AE48F2">
      <w:start w:val="1"/>
      <w:numFmt w:val="bullet"/>
      <w:lvlText w:val="o"/>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8E8CA6">
      <w:start w:val="1"/>
      <w:numFmt w:val="bullet"/>
      <w:lvlText w:val="▪"/>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E7324">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CCF5E">
      <w:start w:val="1"/>
      <w:numFmt w:val="bullet"/>
      <w:lvlText w:val="o"/>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027940">
      <w:start w:val="1"/>
      <w:numFmt w:val="bullet"/>
      <w:lvlText w:val="▪"/>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0C7DA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8154A">
      <w:start w:val="1"/>
      <w:numFmt w:val="bullet"/>
      <w:lvlText w:val="o"/>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62441E">
      <w:start w:val="1"/>
      <w:numFmt w:val="bullet"/>
      <w:lvlText w:val="▪"/>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07A5DBE"/>
    <w:multiLevelType w:val="multilevel"/>
    <w:tmpl w:val="12F489D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7F9611D"/>
    <w:multiLevelType w:val="hybridMultilevel"/>
    <w:tmpl w:val="E0F0D8D0"/>
    <w:lvl w:ilvl="0" w:tplc="554A4B8C">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5E76B6">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04ED18">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8CF208">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C5D2E">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628AC6">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B0DA50">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DC936A">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10DC22">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98D6175"/>
    <w:multiLevelType w:val="hybridMultilevel"/>
    <w:tmpl w:val="0CA42E82"/>
    <w:lvl w:ilvl="0" w:tplc="BCFA4A58">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1EEF68">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C6FD3C">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61470">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F6A1A0">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96A580">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A2DA42">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A29066">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1ED084">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B48540E"/>
    <w:multiLevelType w:val="hybridMultilevel"/>
    <w:tmpl w:val="C8D06634"/>
    <w:lvl w:ilvl="0" w:tplc="3B324FAE">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78F10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C4B5A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B6D79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04294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0AFB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74580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321C5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CEFD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FB77668"/>
    <w:multiLevelType w:val="hybridMultilevel"/>
    <w:tmpl w:val="84589754"/>
    <w:lvl w:ilvl="0" w:tplc="190C669E">
      <w:start w:val="4"/>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F2762C">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A639DE">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70347E">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1C05EC">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0CDC4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25AD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F211D8">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B4369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903192D"/>
    <w:multiLevelType w:val="hybridMultilevel"/>
    <w:tmpl w:val="29B67D50"/>
    <w:lvl w:ilvl="0" w:tplc="D07A5BA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A7E2E">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9AAED4">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FCF3D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7886C2">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02898A">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90C9CC">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707ED4">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D042B6">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E702B4B"/>
    <w:multiLevelType w:val="hybridMultilevel"/>
    <w:tmpl w:val="45E0EDAE"/>
    <w:lvl w:ilvl="0" w:tplc="BDB09B8E">
      <w:start w:val="1"/>
      <w:numFmt w:val="bullet"/>
      <w:lvlText w:val="-"/>
      <w:lvlJc w:val="left"/>
      <w:pPr>
        <w:ind w:left="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F6B42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07B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48349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0A9E8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8ADA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6325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F832C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1467C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1373535"/>
    <w:multiLevelType w:val="hybridMultilevel"/>
    <w:tmpl w:val="008663FA"/>
    <w:lvl w:ilvl="0" w:tplc="CF0A604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C4B89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C7BA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A2A57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46048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084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CECA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606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28F96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3FF6C2F"/>
    <w:multiLevelType w:val="hybridMultilevel"/>
    <w:tmpl w:val="06E26C1C"/>
    <w:lvl w:ilvl="0" w:tplc="D69E2718">
      <w:start w:val="1"/>
      <w:numFmt w:val="bullet"/>
      <w:lvlText w:val="-"/>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F2BE9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80E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B003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EBD7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8F5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3257D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408B7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32CA4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BC94FE1"/>
    <w:multiLevelType w:val="hybridMultilevel"/>
    <w:tmpl w:val="40043958"/>
    <w:lvl w:ilvl="0" w:tplc="57D85798">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0CEC808">
      <w:start w:val="1"/>
      <w:numFmt w:val="bullet"/>
      <w:lvlText w:val="o"/>
      <w:lvlJc w:val="left"/>
      <w:pPr>
        <w:ind w:left="17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0F0D646">
      <w:start w:val="1"/>
      <w:numFmt w:val="bullet"/>
      <w:lvlText w:val="▪"/>
      <w:lvlJc w:val="left"/>
      <w:pPr>
        <w:ind w:left="25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98C6BB8">
      <w:start w:val="1"/>
      <w:numFmt w:val="bullet"/>
      <w:lvlText w:val="•"/>
      <w:lvlJc w:val="left"/>
      <w:pPr>
        <w:ind w:left="32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1E2AACE">
      <w:start w:val="1"/>
      <w:numFmt w:val="bullet"/>
      <w:lvlText w:val="o"/>
      <w:lvlJc w:val="left"/>
      <w:pPr>
        <w:ind w:left="39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306B01A">
      <w:start w:val="1"/>
      <w:numFmt w:val="bullet"/>
      <w:lvlText w:val="▪"/>
      <w:lvlJc w:val="left"/>
      <w:pPr>
        <w:ind w:left="46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9AE5380">
      <w:start w:val="1"/>
      <w:numFmt w:val="bullet"/>
      <w:lvlText w:val="•"/>
      <w:lvlJc w:val="left"/>
      <w:pPr>
        <w:ind w:left="53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0F65876">
      <w:start w:val="1"/>
      <w:numFmt w:val="bullet"/>
      <w:lvlText w:val="o"/>
      <w:lvlJc w:val="left"/>
      <w:pPr>
        <w:ind w:left="61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9107A9C">
      <w:start w:val="1"/>
      <w:numFmt w:val="bullet"/>
      <w:lvlText w:val="▪"/>
      <w:lvlJc w:val="left"/>
      <w:pPr>
        <w:ind w:left="68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0">
    <w:nsid w:val="3BCA7437"/>
    <w:multiLevelType w:val="hybridMultilevel"/>
    <w:tmpl w:val="571E6B24"/>
    <w:lvl w:ilvl="0" w:tplc="CA802286">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B68D38E">
      <w:start w:val="1"/>
      <w:numFmt w:val="bullet"/>
      <w:lvlText w:val="o"/>
      <w:lvlJc w:val="left"/>
      <w:pPr>
        <w:ind w:left="17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080D94E">
      <w:start w:val="1"/>
      <w:numFmt w:val="bullet"/>
      <w:lvlText w:val="▪"/>
      <w:lvlJc w:val="left"/>
      <w:pPr>
        <w:ind w:left="25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8C2D48C">
      <w:start w:val="1"/>
      <w:numFmt w:val="bullet"/>
      <w:lvlText w:val="•"/>
      <w:lvlJc w:val="left"/>
      <w:pPr>
        <w:ind w:left="32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1EA88AC">
      <w:start w:val="1"/>
      <w:numFmt w:val="bullet"/>
      <w:lvlText w:val="o"/>
      <w:lvlJc w:val="left"/>
      <w:pPr>
        <w:ind w:left="39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81E3542">
      <w:start w:val="1"/>
      <w:numFmt w:val="bullet"/>
      <w:lvlText w:val="▪"/>
      <w:lvlJc w:val="left"/>
      <w:pPr>
        <w:ind w:left="4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D62B710">
      <w:start w:val="1"/>
      <w:numFmt w:val="bullet"/>
      <w:lvlText w:val="•"/>
      <w:lvlJc w:val="left"/>
      <w:pPr>
        <w:ind w:left="5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7A3EFB82">
      <w:start w:val="1"/>
      <w:numFmt w:val="bullet"/>
      <w:lvlText w:val="o"/>
      <w:lvlJc w:val="left"/>
      <w:pPr>
        <w:ind w:left="6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E18A9A2">
      <w:start w:val="1"/>
      <w:numFmt w:val="bullet"/>
      <w:lvlText w:val="▪"/>
      <w:lvlJc w:val="left"/>
      <w:pPr>
        <w:ind w:left="6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1">
    <w:nsid w:val="3C8D291A"/>
    <w:multiLevelType w:val="hybridMultilevel"/>
    <w:tmpl w:val="187834E6"/>
    <w:lvl w:ilvl="0" w:tplc="C9508916">
      <w:start w:val="1"/>
      <w:numFmt w:val="bullet"/>
      <w:lvlText w:val="-"/>
      <w:lvlJc w:val="left"/>
      <w:pPr>
        <w:ind w:left="5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97C84824">
      <w:start w:val="1"/>
      <w:numFmt w:val="bullet"/>
      <w:lvlText w:val="o"/>
      <w:lvlJc w:val="left"/>
      <w:pPr>
        <w:ind w:left="18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19DC538A">
      <w:start w:val="1"/>
      <w:numFmt w:val="bullet"/>
      <w:lvlText w:val="▪"/>
      <w:lvlJc w:val="left"/>
      <w:pPr>
        <w:ind w:left="25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5D92FD68">
      <w:start w:val="1"/>
      <w:numFmt w:val="bullet"/>
      <w:lvlText w:val="•"/>
      <w:lvlJc w:val="left"/>
      <w:pPr>
        <w:ind w:left="32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102A597C">
      <w:start w:val="1"/>
      <w:numFmt w:val="bullet"/>
      <w:lvlText w:val="o"/>
      <w:lvlJc w:val="left"/>
      <w:pPr>
        <w:ind w:left="396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78724A6C">
      <w:start w:val="1"/>
      <w:numFmt w:val="bullet"/>
      <w:lvlText w:val="▪"/>
      <w:lvlJc w:val="left"/>
      <w:pPr>
        <w:ind w:left="468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6BB09A3A">
      <w:start w:val="1"/>
      <w:numFmt w:val="bullet"/>
      <w:lvlText w:val="•"/>
      <w:lvlJc w:val="left"/>
      <w:pPr>
        <w:ind w:left="54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1A00DB40">
      <w:start w:val="1"/>
      <w:numFmt w:val="bullet"/>
      <w:lvlText w:val="o"/>
      <w:lvlJc w:val="left"/>
      <w:pPr>
        <w:ind w:left="612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AB38F2C6">
      <w:start w:val="1"/>
      <w:numFmt w:val="bullet"/>
      <w:lvlText w:val="▪"/>
      <w:lvlJc w:val="left"/>
      <w:pPr>
        <w:ind w:left="684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2">
    <w:nsid w:val="3ED533AE"/>
    <w:multiLevelType w:val="hybridMultilevel"/>
    <w:tmpl w:val="8C86771A"/>
    <w:lvl w:ilvl="0" w:tplc="9B8A74AA">
      <w:start w:val="1"/>
      <w:numFmt w:val="decimal"/>
      <w:lvlText w:val="%1"/>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DAA144">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2A93BA">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8C9C7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46E4F2">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C8A16E">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0CFD6A">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18C690">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A8A9AC">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02763E0"/>
    <w:multiLevelType w:val="hybridMultilevel"/>
    <w:tmpl w:val="BC3267DC"/>
    <w:lvl w:ilvl="0" w:tplc="FF42429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CC924">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1ED48C">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1E8A96">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D0A8A8">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245DEC">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44EA8A">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40386">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60BDEA">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5">
    <w:nsid w:val="4AB07A02"/>
    <w:multiLevelType w:val="multilevel"/>
    <w:tmpl w:val="F692FB1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FCF01D6"/>
    <w:multiLevelType w:val="hybridMultilevel"/>
    <w:tmpl w:val="304E695C"/>
    <w:lvl w:ilvl="0" w:tplc="4EFA33CA">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BE3A0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02C1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3E32F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E2B9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36729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A4A1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26DE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0BBF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370DA5"/>
    <w:multiLevelType w:val="hybridMultilevel"/>
    <w:tmpl w:val="6916EA28"/>
    <w:lvl w:ilvl="0" w:tplc="B3C89D9C">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42EA738">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0F0BAB6">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93EE22A">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F5A08AE">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742347C">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C4C7158">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C8854A2">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9ECBE2E">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nsid w:val="50436D34"/>
    <w:multiLevelType w:val="multilevel"/>
    <w:tmpl w:val="6EE6F428"/>
    <w:lvl w:ilvl="0">
      <w:start w:val="2"/>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52"/>
      <w:numFmt w:val="decimal"/>
      <w:lvlRestart w:val="0"/>
      <w:lvlText w:val="%1.%2."/>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9">
    <w:nsid w:val="50FA4DEA"/>
    <w:multiLevelType w:val="hybridMultilevel"/>
    <w:tmpl w:val="B7B677BC"/>
    <w:lvl w:ilvl="0" w:tplc="D3D2D33E">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A9036AC">
      <w:start w:val="1"/>
      <w:numFmt w:val="bullet"/>
      <w:lvlText w:val="o"/>
      <w:lvlJc w:val="left"/>
      <w:pPr>
        <w:ind w:left="17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59C6F66">
      <w:start w:val="1"/>
      <w:numFmt w:val="bullet"/>
      <w:lvlText w:val="▪"/>
      <w:lvlJc w:val="left"/>
      <w:pPr>
        <w:ind w:left="25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A9839D6">
      <w:start w:val="1"/>
      <w:numFmt w:val="bullet"/>
      <w:lvlText w:val="•"/>
      <w:lvlJc w:val="left"/>
      <w:pPr>
        <w:ind w:left="32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084AE9C">
      <w:start w:val="1"/>
      <w:numFmt w:val="bullet"/>
      <w:lvlText w:val="o"/>
      <w:lvlJc w:val="left"/>
      <w:pPr>
        <w:ind w:left="39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DA860BA">
      <w:start w:val="1"/>
      <w:numFmt w:val="bullet"/>
      <w:lvlText w:val="▪"/>
      <w:lvlJc w:val="left"/>
      <w:pPr>
        <w:ind w:left="46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CEA44B0">
      <w:start w:val="1"/>
      <w:numFmt w:val="bullet"/>
      <w:lvlText w:val="•"/>
      <w:lvlJc w:val="left"/>
      <w:pPr>
        <w:ind w:left="53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1F83116">
      <w:start w:val="1"/>
      <w:numFmt w:val="bullet"/>
      <w:lvlText w:val="o"/>
      <w:lvlJc w:val="left"/>
      <w:pPr>
        <w:ind w:left="61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DA8274A">
      <w:start w:val="1"/>
      <w:numFmt w:val="bullet"/>
      <w:lvlText w:val="▪"/>
      <w:lvlJc w:val="left"/>
      <w:pPr>
        <w:ind w:left="68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0">
    <w:nsid w:val="550575D7"/>
    <w:multiLevelType w:val="hybridMultilevel"/>
    <w:tmpl w:val="2CFC095A"/>
    <w:lvl w:ilvl="0" w:tplc="2354A418">
      <w:start w:val="1"/>
      <w:numFmt w:val="decimal"/>
      <w:lvlText w:val="%1)"/>
      <w:lvlJc w:val="left"/>
      <w:pPr>
        <w:ind w:left="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66DAF2">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82F404">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12DB52">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28B078">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A841E2">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BE9AC4">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2913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A442FC">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F5342EA"/>
    <w:multiLevelType w:val="hybridMultilevel"/>
    <w:tmpl w:val="AEFA3DB0"/>
    <w:lvl w:ilvl="0" w:tplc="D8108BB0">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D4076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44DC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203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50812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8A05D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B02B1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0438E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6ABB5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44B5A1D"/>
    <w:multiLevelType w:val="hybridMultilevel"/>
    <w:tmpl w:val="976EF292"/>
    <w:lvl w:ilvl="0" w:tplc="7EE0F15E">
      <w:start w:val="1"/>
      <w:numFmt w:val="bullet"/>
      <w:lvlText w:val="-"/>
      <w:lvlJc w:val="left"/>
      <w:pPr>
        <w:ind w:left="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B7648EE">
      <w:start w:val="1"/>
      <w:numFmt w:val="bullet"/>
      <w:lvlText w:val="o"/>
      <w:lvlJc w:val="left"/>
      <w:pPr>
        <w:ind w:left="17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1CC4ABE">
      <w:start w:val="1"/>
      <w:numFmt w:val="bullet"/>
      <w:lvlText w:val="▪"/>
      <w:lvlJc w:val="left"/>
      <w:pPr>
        <w:ind w:left="25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2BAAE96">
      <w:start w:val="1"/>
      <w:numFmt w:val="bullet"/>
      <w:lvlText w:val="•"/>
      <w:lvlJc w:val="left"/>
      <w:pPr>
        <w:ind w:left="32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BF657B4">
      <w:start w:val="1"/>
      <w:numFmt w:val="bullet"/>
      <w:lvlText w:val="o"/>
      <w:lvlJc w:val="left"/>
      <w:pPr>
        <w:ind w:left="39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A242108">
      <w:start w:val="1"/>
      <w:numFmt w:val="bullet"/>
      <w:lvlText w:val="▪"/>
      <w:lvlJc w:val="left"/>
      <w:pPr>
        <w:ind w:left="46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3DA20FE">
      <w:start w:val="1"/>
      <w:numFmt w:val="bullet"/>
      <w:lvlText w:val="•"/>
      <w:lvlJc w:val="left"/>
      <w:pPr>
        <w:ind w:left="53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E460650">
      <w:start w:val="1"/>
      <w:numFmt w:val="bullet"/>
      <w:lvlText w:val="o"/>
      <w:lvlJc w:val="left"/>
      <w:pPr>
        <w:ind w:left="61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B0C0A9A">
      <w:start w:val="1"/>
      <w:numFmt w:val="bullet"/>
      <w:lvlText w:val="▪"/>
      <w:lvlJc w:val="left"/>
      <w:pPr>
        <w:ind w:left="68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69AE758B"/>
    <w:multiLevelType w:val="hybridMultilevel"/>
    <w:tmpl w:val="29447E00"/>
    <w:lvl w:ilvl="0" w:tplc="64C69506">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2E9EC4">
      <w:start w:val="1"/>
      <w:numFmt w:val="bullet"/>
      <w:lvlText w:val="o"/>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0A146">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6CBC1E">
      <w:start w:val="1"/>
      <w:numFmt w:val="bullet"/>
      <w:lvlText w:val="•"/>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6AAB70">
      <w:start w:val="1"/>
      <w:numFmt w:val="bullet"/>
      <w:lvlText w:val="o"/>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3EA394">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0EA43C">
      <w:start w:val="1"/>
      <w:numFmt w:val="bullet"/>
      <w:lvlText w:val="•"/>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D0E40A">
      <w:start w:val="1"/>
      <w:numFmt w:val="bullet"/>
      <w:lvlText w:val="o"/>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8005E">
      <w:start w:val="1"/>
      <w:numFmt w:val="bullet"/>
      <w:lvlText w:val="▪"/>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D6D3F0A"/>
    <w:multiLevelType w:val="hybridMultilevel"/>
    <w:tmpl w:val="B4687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1E33D4"/>
    <w:multiLevelType w:val="hybridMultilevel"/>
    <w:tmpl w:val="0386634C"/>
    <w:lvl w:ilvl="0" w:tplc="E724F572">
      <w:start w:val="1"/>
      <w:numFmt w:val="bullet"/>
      <w:lvlText w:val="-"/>
      <w:lvlJc w:val="left"/>
      <w:pPr>
        <w:ind w:left="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26272">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F2C190">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B2BB56">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CA0380">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EEB2C2">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1C5776">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B81234">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8AEEF8">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6"/>
  </w:num>
  <w:num w:numId="4">
    <w:abstractNumId w:val="14"/>
  </w:num>
  <w:num w:numId="5">
    <w:abstractNumId w:val="30"/>
  </w:num>
  <w:num w:numId="6">
    <w:abstractNumId w:val="9"/>
  </w:num>
  <w:num w:numId="7">
    <w:abstractNumId w:val="23"/>
  </w:num>
  <w:num w:numId="8">
    <w:abstractNumId w:val="13"/>
  </w:num>
  <w:num w:numId="9">
    <w:abstractNumId w:val="22"/>
  </w:num>
  <w:num w:numId="10">
    <w:abstractNumId w:val="32"/>
  </w:num>
  <w:num w:numId="11">
    <w:abstractNumId w:val="11"/>
  </w:num>
  <w:num w:numId="12">
    <w:abstractNumId w:val="28"/>
  </w:num>
  <w:num w:numId="13">
    <w:abstractNumId w:val="12"/>
  </w:num>
  <w:num w:numId="14">
    <w:abstractNumId w:val="4"/>
  </w:num>
  <w:num w:numId="15">
    <w:abstractNumId w:val="18"/>
  </w:num>
  <w:num w:numId="16">
    <w:abstractNumId w:val="2"/>
  </w:num>
  <w:num w:numId="17">
    <w:abstractNumId w:val="35"/>
  </w:num>
  <w:num w:numId="18">
    <w:abstractNumId w:val="10"/>
  </w:num>
  <w:num w:numId="19">
    <w:abstractNumId w:val="15"/>
  </w:num>
  <w:num w:numId="20">
    <w:abstractNumId w:val="31"/>
  </w:num>
  <w:num w:numId="21">
    <w:abstractNumId w:val="21"/>
  </w:num>
  <w:num w:numId="22">
    <w:abstractNumId w:val="5"/>
  </w:num>
  <w:num w:numId="23">
    <w:abstractNumId w:val="19"/>
  </w:num>
  <w:num w:numId="24">
    <w:abstractNumId w:val="7"/>
  </w:num>
  <w:num w:numId="25">
    <w:abstractNumId w:val="8"/>
  </w:num>
  <w:num w:numId="26">
    <w:abstractNumId w:val="26"/>
  </w:num>
  <w:num w:numId="27">
    <w:abstractNumId w:val="0"/>
  </w:num>
  <w:num w:numId="28">
    <w:abstractNumId w:val="17"/>
  </w:num>
  <w:num w:numId="29">
    <w:abstractNumId w:val="25"/>
  </w:num>
  <w:num w:numId="30">
    <w:abstractNumId w:val="33"/>
  </w:num>
  <w:num w:numId="31">
    <w:abstractNumId w:val="20"/>
  </w:num>
  <w:num w:numId="32">
    <w:abstractNumId w:val="16"/>
  </w:num>
  <w:num w:numId="33">
    <w:abstractNumId w:val="27"/>
  </w:num>
  <w:num w:numId="34">
    <w:abstractNumId w:val="29"/>
  </w:num>
  <w:num w:numId="35">
    <w:abstractNumId w:val="24"/>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4A"/>
    <w:rsid w:val="00000787"/>
    <w:rsid w:val="000059B5"/>
    <w:rsid w:val="00011306"/>
    <w:rsid w:val="000141F2"/>
    <w:rsid w:val="0001616F"/>
    <w:rsid w:val="00020D85"/>
    <w:rsid w:val="00027E3E"/>
    <w:rsid w:val="00031EC3"/>
    <w:rsid w:val="00034F32"/>
    <w:rsid w:val="00035E74"/>
    <w:rsid w:val="000404C0"/>
    <w:rsid w:val="00051495"/>
    <w:rsid w:val="000542CB"/>
    <w:rsid w:val="00063736"/>
    <w:rsid w:val="000650BA"/>
    <w:rsid w:val="00065E0A"/>
    <w:rsid w:val="00065E65"/>
    <w:rsid w:val="00067025"/>
    <w:rsid w:val="0007358C"/>
    <w:rsid w:val="0007397D"/>
    <w:rsid w:val="00080F9A"/>
    <w:rsid w:val="00090D54"/>
    <w:rsid w:val="00091FE3"/>
    <w:rsid w:val="00092A05"/>
    <w:rsid w:val="000A333C"/>
    <w:rsid w:val="000A36B7"/>
    <w:rsid w:val="000A4281"/>
    <w:rsid w:val="000A6222"/>
    <w:rsid w:val="000B0FDD"/>
    <w:rsid w:val="000B4FBE"/>
    <w:rsid w:val="000C3B85"/>
    <w:rsid w:val="000C5F2F"/>
    <w:rsid w:val="000E4396"/>
    <w:rsid w:val="000F1080"/>
    <w:rsid w:val="000F34B6"/>
    <w:rsid w:val="000F648F"/>
    <w:rsid w:val="001019C9"/>
    <w:rsid w:val="00103097"/>
    <w:rsid w:val="00116FE0"/>
    <w:rsid w:val="00120D84"/>
    <w:rsid w:val="001239B1"/>
    <w:rsid w:val="00130690"/>
    <w:rsid w:val="001322E2"/>
    <w:rsid w:val="00133705"/>
    <w:rsid w:val="001351BA"/>
    <w:rsid w:val="0015028C"/>
    <w:rsid w:val="0015045D"/>
    <w:rsid w:val="00151755"/>
    <w:rsid w:val="00154C0C"/>
    <w:rsid w:val="00157825"/>
    <w:rsid w:val="00161A6F"/>
    <w:rsid w:val="00167EB0"/>
    <w:rsid w:val="00172139"/>
    <w:rsid w:val="001837E9"/>
    <w:rsid w:val="00193A44"/>
    <w:rsid w:val="001959E8"/>
    <w:rsid w:val="0019732F"/>
    <w:rsid w:val="001B04AE"/>
    <w:rsid w:val="001B1864"/>
    <w:rsid w:val="001B3684"/>
    <w:rsid w:val="001B3B64"/>
    <w:rsid w:val="001B6700"/>
    <w:rsid w:val="001C3A43"/>
    <w:rsid w:val="001C491B"/>
    <w:rsid w:val="001D719F"/>
    <w:rsid w:val="001E07C6"/>
    <w:rsid w:val="001E1CCB"/>
    <w:rsid w:val="001F20D4"/>
    <w:rsid w:val="001F211D"/>
    <w:rsid w:val="001F7951"/>
    <w:rsid w:val="00202208"/>
    <w:rsid w:val="00205B87"/>
    <w:rsid w:val="0021002A"/>
    <w:rsid w:val="002117CC"/>
    <w:rsid w:val="00222D87"/>
    <w:rsid w:val="00224DC9"/>
    <w:rsid w:val="00225E53"/>
    <w:rsid w:val="0022650B"/>
    <w:rsid w:val="002302AC"/>
    <w:rsid w:val="00231D05"/>
    <w:rsid w:val="00235F86"/>
    <w:rsid w:val="002360AA"/>
    <w:rsid w:val="002361D5"/>
    <w:rsid w:val="00251B77"/>
    <w:rsid w:val="00254D3B"/>
    <w:rsid w:val="00262BFA"/>
    <w:rsid w:val="00275D3C"/>
    <w:rsid w:val="002823E5"/>
    <w:rsid w:val="00285381"/>
    <w:rsid w:val="002934AB"/>
    <w:rsid w:val="00297EEE"/>
    <w:rsid w:val="002A0FC9"/>
    <w:rsid w:val="002A1430"/>
    <w:rsid w:val="002A6F9E"/>
    <w:rsid w:val="002A731F"/>
    <w:rsid w:val="002A7CD8"/>
    <w:rsid w:val="002B1E8A"/>
    <w:rsid w:val="002B5718"/>
    <w:rsid w:val="002D1296"/>
    <w:rsid w:val="002D141B"/>
    <w:rsid w:val="002D41D9"/>
    <w:rsid w:val="002D5886"/>
    <w:rsid w:val="002E45BE"/>
    <w:rsid w:val="002E5582"/>
    <w:rsid w:val="002E5F12"/>
    <w:rsid w:val="002F5D4B"/>
    <w:rsid w:val="00302E7A"/>
    <w:rsid w:val="00305409"/>
    <w:rsid w:val="0030766F"/>
    <w:rsid w:val="00317E4C"/>
    <w:rsid w:val="00321B7D"/>
    <w:rsid w:val="00321DA6"/>
    <w:rsid w:val="003240E0"/>
    <w:rsid w:val="003274B3"/>
    <w:rsid w:val="0033322B"/>
    <w:rsid w:val="00334C55"/>
    <w:rsid w:val="00334E4A"/>
    <w:rsid w:val="00335F8A"/>
    <w:rsid w:val="003508DD"/>
    <w:rsid w:val="003556F7"/>
    <w:rsid w:val="00356DB3"/>
    <w:rsid w:val="0035704C"/>
    <w:rsid w:val="003617E5"/>
    <w:rsid w:val="00361F30"/>
    <w:rsid w:val="00375DB4"/>
    <w:rsid w:val="003768C6"/>
    <w:rsid w:val="00380FD8"/>
    <w:rsid w:val="00381B2B"/>
    <w:rsid w:val="003821FA"/>
    <w:rsid w:val="00394152"/>
    <w:rsid w:val="003A5A99"/>
    <w:rsid w:val="003B2119"/>
    <w:rsid w:val="003B29F5"/>
    <w:rsid w:val="003B6186"/>
    <w:rsid w:val="003B746C"/>
    <w:rsid w:val="003C0E45"/>
    <w:rsid w:val="003C2BBD"/>
    <w:rsid w:val="003C4C88"/>
    <w:rsid w:val="003D2F4D"/>
    <w:rsid w:val="003D3E58"/>
    <w:rsid w:val="003D7147"/>
    <w:rsid w:val="003E089C"/>
    <w:rsid w:val="003E422E"/>
    <w:rsid w:val="003F02E7"/>
    <w:rsid w:val="003F069F"/>
    <w:rsid w:val="00423CE9"/>
    <w:rsid w:val="004265FC"/>
    <w:rsid w:val="004322EA"/>
    <w:rsid w:val="00435D54"/>
    <w:rsid w:val="004368EB"/>
    <w:rsid w:val="004470A1"/>
    <w:rsid w:val="00452DFA"/>
    <w:rsid w:val="00455072"/>
    <w:rsid w:val="0045556E"/>
    <w:rsid w:val="00456175"/>
    <w:rsid w:val="00472933"/>
    <w:rsid w:val="00476EAC"/>
    <w:rsid w:val="0049379F"/>
    <w:rsid w:val="004950D7"/>
    <w:rsid w:val="004A1AF1"/>
    <w:rsid w:val="004A65E8"/>
    <w:rsid w:val="004B7474"/>
    <w:rsid w:val="004C2DAD"/>
    <w:rsid w:val="004C43DC"/>
    <w:rsid w:val="004C766F"/>
    <w:rsid w:val="004D0D44"/>
    <w:rsid w:val="004D2E54"/>
    <w:rsid w:val="004D4038"/>
    <w:rsid w:val="004D7580"/>
    <w:rsid w:val="004E443E"/>
    <w:rsid w:val="004F11E7"/>
    <w:rsid w:val="004F22DC"/>
    <w:rsid w:val="004F6646"/>
    <w:rsid w:val="0050046E"/>
    <w:rsid w:val="00506DD9"/>
    <w:rsid w:val="00510413"/>
    <w:rsid w:val="00510758"/>
    <w:rsid w:val="00523921"/>
    <w:rsid w:val="005335DB"/>
    <w:rsid w:val="00533F30"/>
    <w:rsid w:val="00534AA3"/>
    <w:rsid w:val="00536B74"/>
    <w:rsid w:val="00547043"/>
    <w:rsid w:val="005605C7"/>
    <w:rsid w:val="00560F10"/>
    <w:rsid w:val="00565BF4"/>
    <w:rsid w:val="0057455A"/>
    <w:rsid w:val="0057563A"/>
    <w:rsid w:val="005816E6"/>
    <w:rsid w:val="00581B33"/>
    <w:rsid w:val="00584C44"/>
    <w:rsid w:val="005948B5"/>
    <w:rsid w:val="005955C7"/>
    <w:rsid w:val="005A1BD3"/>
    <w:rsid w:val="005A5519"/>
    <w:rsid w:val="005B15EE"/>
    <w:rsid w:val="005B19B1"/>
    <w:rsid w:val="005B3396"/>
    <w:rsid w:val="005B69C7"/>
    <w:rsid w:val="005C4BFD"/>
    <w:rsid w:val="005C69DC"/>
    <w:rsid w:val="005D031E"/>
    <w:rsid w:val="005D252E"/>
    <w:rsid w:val="005D6462"/>
    <w:rsid w:val="005D78D9"/>
    <w:rsid w:val="005E5158"/>
    <w:rsid w:val="005E7F11"/>
    <w:rsid w:val="005F0229"/>
    <w:rsid w:val="005F05B1"/>
    <w:rsid w:val="005F2A00"/>
    <w:rsid w:val="005F6052"/>
    <w:rsid w:val="005F7642"/>
    <w:rsid w:val="00605B76"/>
    <w:rsid w:val="00614FF8"/>
    <w:rsid w:val="0061627E"/>
    <w:rsid w:val="00620EA4"/>
    <w:rsid w:val="006216B7"/>
    <w:rsid w:val="006334DC"/>
    <w:rsid w:val="006423E3"/>
    <w:rsid w:val="00650157"/>
    <w:rsid w:val="00652535"/>
    <w:rsid w:val="00652CA0"/>
    <w:rsid w:val="0066485B"/>
    <w:rsid w:val="00692BE4"/>
    <w:rsid w:val="00697A15"/>
    <w:rsid w:val="006A5A02"/>
    <w:rsid w:val="006B3282"/>
    <w:rsid w:val="006C137A"/>
    <w:rsid w:val="006C14C3"/>
    <w:rsid w:val="006C2318"/>
    <w:rsid w:val="006C4E19"/>
    <w:rsid w:val="006C7409"/>
    <w:rsid w:val="006C7D0C"/>
    <w:rsid w:val="006D0347"/>
    <w:rsid w:val="006D24F4"/>
    <w:rsid w:val="006D39BF"/>
    <w:rsid w:val="006D4BC3"/>
    <w:rsid w:val="006D5092"/>
    <w:rsid w:val="006E6978"/>
    <w:rsid w:val="006F0213"/>
    <w:rsid w:val="0071529B"/>
    <w:rsid w:val="007226A0"/>
    <w:rsid w:val="00722FE2"/>
    <w:rsid w:val="00744E99"/>
    <w:rsid w:val="0074696E"/>
    <w:rsid w:val="0074762D"/>
    <w:rsid w:val="00751B01"/>
    <w:rsid w:val="00755096"/>
    <w:rsid w:val="0075558B"/>
    <w:rsid w:val="00757B78"/>
    <w:rsid w:val="00771F37"/>
    <w:rsid w:val="0077270B"/>
    <w:rsid w:val="00774723"/>
    <w:rsid w:val="00781EBC"/>
    <w:rsid w:val="00793E2A"/>
    <w:rsid w:val="0079524C"/>
    <w:rsid w:val="007A3772"/>
    <w:rsid w:val="007A3DBA"/>
    <w:rsid w:val="007A54A7"/>
    <w:rsid w:val="007A6792"/>
    <w:rsid w:val="007A77D7"/>
    <w:rsid w:val="007A79CA"/>
    <w:rsid w:val="007B3743"/>
    <w:rsid w:val="007B4BF8"/>
    <w:rsid w:val="007C1476"/>
    <w:rsid w:val="007C32C0"/>
    <w:rsid w:val="007D33F3"/>
    <w:rsid w:val="007D4C6A"/>
    <w:rsid w:val="007E1C7A"/>
    <w:rsid w:val="007E1EAC"/>
    <w:rsid w:val="007E262E"/>
    <w:rsid w:val="007E6DC1"/>
    <w:rsid w:val="007E7485"/>
    <w:rsid w:val="007E7663"/>
    <w:rsid w:val="007F23B6"/>
    <w:rsid w:val="008020A6"/>
    <w:rsid w:val="00803358"/>
    <w:rsid w:val="00804CDB"/>
    <w:rsid w:val="00804E3F"/>
    <w:rsid w:val="00807D33"/>
    <w:rsid w:val="00814DBF"/>
    <w:rsid w:val="00815EB5"/>
    <w:rsid w:val="00824F7F"/>
    <w:rsid w:val="00832105"/>
    <w:rsid w:val="0083277D"/>
    <w:rsid w:val="008356B5"/>
    <w:rsid w:val="00843493"/>
    <w:rsid w:val="00847573"/>
    <w:rsid w:val="00847B84"/>
    <w:rsid w:val="00861D5E"/>
    <w:rsid w:val="008677CB"/>
    <w:rsid w:val="00874CFB"/>
    <w:rsid w:val="00880802"/>
    <w:rsid w:val="00880CA1"/>
    <w:rsid w:val="00881C91"/>
    <w:rsid w:val="00890D10"/>
    <w:rsid w:val="008A09C8"/>
    <w:rsid w:val="008B2307"/>
    <w:rsid w:val="008D0AE5"/>
    <w:rsid w:val="008D329C"/>
    <w:rsid w:val="008E0A8A"/>
    <w:rsid w:val="008E1EBA"/>
    <w:rsid w:val="008F20A2"/>
    <w:rsid w:val="008F611F"/>
    <w:rsid w:val="008F7164"/>
    <w:rsid w:val="00900F37"/>
    <w:rsid w:val="009031E1"/>
    <w:rsid w:val="00906612"/>
    <w:rsid w:val="00910A71"/>
    <w:rsid w:val="00913218"/>
    <w:rsid w:val="00914096"/>
    <w:rsid w:val="00916128"/>
    <w:rsid w:val="009227BE"/>
    <w:rsid w:val="00930414"/>
    <w:rsid w:val="00944492"/>
    <w:rsid w:val="00950F44"/>
    <w:rsid w:val="00951591"/>
    <w:rsid w:val="009535D3"/>
    <w:rsid w:val="0096035B"/>
    <w:rsid w:val="00967CCB"/>
    <w:rsid w:val="0097172A"/>
    <w:rsid w:val="00975DD0"/>
    <w:rsid w:val="009863A0"/>
    <w:rsid w:val="009877F0"/>
    <w:rsid w:val="009916B3"/>
    <w:rsid w:val="00992699"/>
    <w:rsid w:val="009A57A0"/>
    <w:rsid w:val="009B3A39"/>
    <w:rsid w:val="009C1775"/>
    <w:rsid w:val="009C222A"/>
    <w:rsid w:val="009D7DF2"/>
    <w:rsid w:val="009E2078"/>
    <w:rsid w:val="009E433D"/>
    <w:rsid w:val="009E4D70"/>
    <w:rsid w:val="009F510F"/>
    <w:rsid w:val="00A049E4"/>
    <w:rsid w:val="00A064A6"/>
    <w:rsid w:val="00A106B0"/>
    <w:rsid w:val="00A16B2B"/>
    <w:rsid w:val="00A176DA"/>
    <w:rsid w:val="00A233BC"/>
    <w:rsid w:val="00A255E7"/>
    <w:rsid w:val="00A27D39"/>
    <w:rsid w:val="00A45E4D"/>
    <w:rsid w:val="00A4645F"/>
    <w:rsid w:val="00A55CF7"/>
    <w:rsid w:val="00A55D15"/>
    <w:rsid w:val="00A60115"/>
    <w:rsid w:val="00A66B60"/>
    <w:rsid w:val="00A741B1"/>
    <w:rsid w:val="00A91D6A"/>
    <w:rsid w:val="00AA285B"/>
    <w:rsid w:val="00AA2AA4"/>
    <w:rsid w:val="00AC0EFD"/>
    <w:rsid w:val="00AC329C"/>
    <w:rsid w:val="00AC3802"/>
    <w:rsid w:val="00AC507D"/>
    <w:rsid w:val="00AD2B81"/>
    <w:rsid w:val="00AE743B"/>
    <w:rsid w:val="00AF1AD5"/>
    <w:rsid w:val="00AF518B"/>
    <w:rsid w:val="00AF6EA7"/>
    <w:rsid w:val="00B00F66"/>
    <w:rsid w:val="00B060A5"/>
    <w:rsid w:val="00B07E61"/>
    <w:rsid w:val="00B12C66"/>
    <w:rsid w:val="00B216CA"/>
    <w:rsid w:val="00B3170B"/>
    <w:rsid w:val="00B348A2"/>
    <w:rsid w:val="00B35B9B"/>
    <w:rsid w:val="00B361AA"/>
    <w:rsid w:val="00B41590"/>
    <w:rsid w:val="00B4242C"/>
    <w:rsid w:val="00B566CB"/>
    <w:rsid w:val="00B600D3"/>
    <w:rsid w:val="00B71DAE"/>
    <w:rsid w:val="00B734C3"/>
    <w:rsid w:val="00B762D1"/>
    <w:rsid w:val="00B81304"/>
    <w:rsid w:val="00B85E2B"/>
    <w:rsid w:val="00B91F03"/>
    <w:rsid w:val="00B96FB3"/>
    <w:rsid w:val="00BA0852"/>
    <w:rsid w:val="00BA1CCD"/>
    <w:rsid w:val="00BA1D65"/>
    <w:rsid w:val="00BB3CCE"/>
    <w:rsid w:val="00BC117F"/>
    <w:rsid w:val="00BD253E"/>
    <w:rsid w:val="00BD778A"/>
    <w:rsid w:val="00BE011A"/>
    <w:rsid w:val="00BF442E"/>
    <w:rsid w:val="00BF7DE7"/>
    <w:rsid w:val="00C05BC2"/>
    <w:rsid w:val="00C10730"/>
    <w:rsid w:val="00C140F3"/>
    <w:rsid w:val="00C175F6"/>
    <w:rsid w:val="00C213C9"/>
    <w:rsid w:val="00C23C1F"/>
    <w:rsid w:val="00C23D2A"/>
    <w:rsid w:val="00C275E1"/>
    <w:rsid w:val="00C32CF0"/>
    <w:rsid w:val="00C346F7"/>
    <w:rsid w:val="00C44D6E"/>
    <w:rsid w:val="00C462C0"/>
    <w:rsid w:val="00C524F8"/>
    <w:rsid w:val="00C56D9A"/>
    <w:rsid w:val="00C64A1B"/>
    <w:rsid w:val="00C65DD3"/>
    <w:rsid w:val="00C66612"/>
    <w:rsid w:val="00C75D56"/>
    <w:rsid w:val="00C769B8"/>
    <w:rsid w:val="00C84340"/>
    <w:rsid w:val="00C86947"/>
    <w:rsid w:val="00C96911"/>
    <w:rsid w:val="00C97701"/>
    <w:rsid w:val="00CA18D1"/>
    <w:rsid w:val="00CA3B6D"/>
    <w:rsid w:val="00CA6D42"/>
    <w:rsid w:val="00CB1F3C"/>
    <w:rsid w:val="00CB3A48"/>
    <w:rsid w:val="00CB770F"/>
    <w:rsid w:val="00CC32F2"/>
    <w:rsid w:val="00CC37A0"/>
    <w:rsid w:val="00CE15AB"/>
    <w:rsid w:val="00CE7B93"/>
    <w:rsid w:val="00CF7210"/>
    <w:rsid w:val="00D008B6"/>
    <w:rsid w:val="00D0494F"/>
    <w:rsid w:val="00D04BA4"/>
    <w:rsid w:val="00D07D75"/>
    <w:rsid w:val="00D168A9"/>
    <w:rsid w:val="00D236E4"/>
    <w:rsid w:val="00D264A6"/>
    <w:rsid w:val="00D37557"/>
    <w:rsid w:val="00D40EAE"/>
    <w:rsid w:val="00D457F5"/>
    <w:rsid w:val="00D71530"/>
    <w:rsid w:val="00D73781"/>
    <w:rsid w:val="00D8276A"/>
    <w:rsid w:val="00D82DA6"/>
    <w:rsid w:val="00D85BBD"/>
    <w:rsid w:val="00D928C2"/>
    <w:rsid w:val="00D939A1"/>
    <w:rsid w:val="00DA1545"/>
    <w:rsid w:val="00DA2B14"/>
    <w:rsid w:val="00DA5FE3"/>
    <w:rsid w:val="00DA6A41"/>
    <w:rsid w:val="00DB2800"/>
    <w:rsid w:val="00DC571E"/>
    <w:rsid w:val="00DD7DF8"/>
    <w:rsid w:val="00DE1AF3"/>
    <w:rsid w:val="00DE1CBB"/>
    <w:rsid w:val="00DF0255"/>
    <w:rsid w:val="00DF1B54"/>
    <w:rsid w:val="00DF345D"/>
    <w:rsid w:val="00DF6729"/>
    <w:rsid w:val="00E002BC"/>
    <w:rsid w:val="00E014A0"/>
    <w:rsid w:val="00E0278F"/>
    <w:rsid w:val="00E0437B"/>
    <w:rsid w:val="00E1069C"/>
    <w:rsid w:val="00E10FCE"/>
    <w:rsid w:val="00E1286F"/>
    <w:rsid w:val="00E17228"/>
    <w:rsid w:val="00E22011"/>
    <w:rsid w:val="00E23798"/>
    <w:rsid w:val="00E24A6D"/>
    <w:rsid w:val="00E26DD2"/>
    <w:rsid w:val="00E30F80"/>
    <w:rsid w:val="00E30FBB"/>
    <w:rsid w:val="00E34A36"/>
    <w:rsid w:val="00E361F7"/>
    <w:rsid w:val="00E36D21"/>
    <w:rsid w:val="00E400F9"/>
    <w:rsid w:val="00E42E5B"/>
    <w:rsid w:val="00E435FE"/>
    <w:rsid w:val="00E44299"/>
    <w:rsid w:val="00E519E7"/>
    <w:rsid w:val="00E51EA3"/>
    <w:rsid w:val="00E52273"/>
    <w:rsid w:val="00E5592C"/>
    <w:rsid w:val="00E56850"/>
    <w:rsid w:val="00E57952"/>
    <w:rsid w:val="00E60E5C"/>
    <w:rsid w:val="00E63965"/>
    <w:rsid w:val="00E675B9"/>
    <w:rsid w:val="00E71B26"/>
    <w:rsid w:val="00E73311"/>
    <w:rsid w:val="00E76196"/>
    <w:rsid w:val="00E80C54"/>
    <w:rsid w:val="00EA3553"/>
    <w:rsid w:val="00EA623E"/>
    <w:rsid w:val="00EC10CA"/>
    <w:rsid w:val="00EC1119"/>
    <w:rsid w:val="00EC1DF1"/>
    <w:rsid w:val="00ED268E"/>
    <w:rsid w:val="00ED3000"/>
    <w:rsid w:val="00ED7CB6"/>
    <w:rsid w:val="00EE2998"/>
    <w:rsid w:val="00EE4A9E"/>
    <w:rsid w:val="00EE79BD"/>
    <w:rsid w:val="00EF2FD7"/>
    <w:rsid w:val="00EF4B61"/>
    <w:rsid w:val="00EF7522"/>
    <w:rsid w:val="00EF7665"/>
    <w:rsid w:val="00F10D9C"/>
    <w:rsid w:val="00F130A6"/>
    <w:rsid w:val="00F17EB4"/>
    <w:rsid w:val="00F20FE4"/>
    <w:rsid w:val="00F23F80"/>
    <w:rsid w:val="00F365B3"/>
    <w:rsid w:val="00F378E9"/>
    <w:rsid w:val="00F4173A"/>
    <w:rsid w:val="00F47CAD"/>
    <w:rsid w:val="00F52A64"/>
    <w:rsid w:val="00F618E5"/>
    <w:rsid w:val="00F70326"/>
    <w:rsid w:val="00F747EA"/>
    <w:rsid w:val="00F77F00"/>
    <w:rsid w:val="00F80ADE"/>
    <w:rsid w:val="00F8314D"/>
    <w:rsid w:val="00F877EB"/>
    <w:rsid w:val="00F90AC7"/>
    <w:rsid w:val="00F910A8"/>
    <w:rsid w:val="00F916F4"/>
    <w:rsid w:val="00FA3F25"/>
    <w:rsid w:val="00FA439D"/>
    <w:rsid w:val="00FB00A5"/>
    <w:rsid w:val="00FB2A08"/>
    <w:rsid w:val="00FB6411"/>
    <w:rsid w:val="00FB7244"/>
    <w:rsid w:val="00FC0F84"/>
    <w:rsid w:val="00FC6126"/>
    <w:rsid w:val="00FC6264"/>
    <w:rsid w:val="00FD0175"/>
    <w:rsid w:val="00FD1608"/>
    <w:rsid w:val="00FD7C0B"/>
    <w:rsid w:val="00FE2967"/>
    <w:rsid w:val="00FE7DE0"/>
    <w:rsid w:val="00FF0A56"/>
    <w:rsid w:val="00FF4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FAA74-EBF0-401F-865F-CF2935C6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C7"/>
    <w:pPr>
      <w:spacing w:after="5" w:line="283" w:lineRule="auto"/>
      <w:ind w:left="7" w:right="86"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091FE3"/>
    <w:pPr>
      <w:keepNext/>
      <w:keepLines/>
      <w:spacing w:after="369" w:line="254" w:lineRule="auto"/>
      <w:ind w:left="1702" w:hanging="10"/>
      <w:jc w:val="center"/>
      <w:outlineLvl w:val="0"/>
    </w:pPr>
    <w:rPr>
      <w:rFonts w:ascii="Times New Roman" w:eastAsia="Times New Roman" w:hAnsi="Times New Roman" w:cs="Times New Roman"/>
      <w:color w:val="000000"/>
      <w:sz w:val="30"/>
    </w:rPr>
  </w:style>
  <w:style w:type="paragraph" w:styleId="2">
    <w:name w:val="heading 2"/>
    <w:next w:val="a"/>
    <w:link w:val="20"/>
    <w:uiPriority w:val="9"/>
    <w:unhideWhenUsed/>
    <w:qFormat/>
    <w:rsid w:val="00091FE3"/>
    <w:pPr>
      <w:keepNext/>
      <w:keepLines/>
      <w:spacing w:after="369" w:line="254" w:lineRule="auto"/>
      <w:ind w:left="1702" w:hanging="10"/>
      <w:jc w:val="center"/>
      <w:outlineLvl w:val="1"/>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91FE3"/>
    <w:rPr>
      <w:rFonts w:ascii="Times New Roman" w:eastAsia="Times New Roman" w:hAnsi="Times New Roman" w:cs="Times New Roman"/>
      <w:color w:val="000000"/>
      <w:sz w:val="30"/>
    </w:rPr>
  </w:style>
  <w:style w:type="character" w:customStyle="1" w:styleId="10">
    <w:name w:val="Заголовок 1 Знак"/>
    <w:link w:val="1"/>
    <w:rsid w:val="00091FE3"/>
    <w:rPr>
      <w:rFonts w:ascii="Times New Roman" w:eastAsia="Times New Roman" w:hAnsi="Times New Roman" w:cs="Times New Roman"/>
      <w:color w:val="000000"/>
      <w:sz w:val="30"/>
    </w:rPr>
  </w:style>
  <w:style w:type="paragraph" w:styleId="11">
    <w:name w:val="toc 1"/>
    <w:hidden/>
    <w:rsid w:val="00091FE3"/>
    <w:pPr>
      <w:spacing w:after="67"/>
      <w:ind w:left="459" w:right="260" w:hanging="5"/>
      <w:jc w:val="right"/>
    </w:pPr>
    <w:rPr>
      <w:rFonts w:ascii="Times New Roman" w:eastAsia="Times New Roman" w:hAnsi="Times New Roman" w:cs="Times New Roman"/>
      <w:color w:val="000000"/>
      <w:sz w:val="24"/>
    </w:rPr>
  </w:style>
  <w:style w:type="table" w:customStyle="1" w:styleId="TableGrid">
    <w:name w:val="TableGrid"/>
    <w:rsid w:val="00091FE3"/>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F2F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2FD7"/>
    <w:rPr>
      <w:rFonts w:ascii="Tahoma" w:eastAsia="Times New Roman" w:hAnsi="Tahoma" w:cs="Tahoma"/>
      <w:color w:val="000000"/>
      <w:sz w:val="16"/>
      <w:szCs w:val="16"/>
    </w:rPr>
  </w:style>
  <w:style w:type="paragraph" w:styleId="a5">
    <w:name w:val="header"/>
    <w:basedOn w:val="a"/>
    <w:link w:val="a6"/>
    <w:uiPriority w:val="99"/>
    <w:unhideWhenUsed/>
    <w:rsid w:val="00472933"/>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72933"/>
    <w:rPr>
      <w:rFonts w:cs="Times New Roman"/>
      <w:lang w:val="ru-RU" w:eastAsia="ru-RU"/>
    </w:rPr>
  </w:style>
  <w:style w:type="character" w:styleId="a7">
    <w:name w:val="Hyperlink"/>
    <w:basedOn w:val="a0"/>
    <w:uiPriority w:val="99"/>
    <w:unhideWhenUsed/>
    <w:rsid w:val="002B5718"/>
    <w:rPr>
      <w:color w:val="0563C1" w:themeColor="hyperlink"/>
      <w:u w:val="single"/>
    </w:rPr>
  </w:style>
  <w:style w:type="paragraph" w:customStyle="1" w:styleId="ConsPlusNormal">
    <w:name w:val="ConsPlusNormal"/>
    <w:link w:val="ConsPlusNormal0"/>
    <w:rsid w:val="00DF1B54"/>
    <w:pPr>
      <w:widowControl w:val="0"/>
      <w:autoSpaceDE w:val="0"/>
      <w:autoSpaceDN w:val="0"/>
      <w:spacing w:after="0" w:line="240" w:lineRule="auto"/>
    </w:pPr>
    <w:rPr>
      <w:rFonts w:ascii="Arial" w:hAnsi="Arial" w:cs="Arial"/>
      <w:sz w:val="20"/>
      <w:lang w:val="ru-RU" w:eastAsia="ru-RU"/>
    </w:rPr>
  </w:style>
  <w:style w:type="paragraph" w:customStyle="1" w:styleId="ConsPlusTitle">
    <w:name w:val="ConsPlusTitle"/>
    <w:rsid w:val="00DF1B54"/>
    <w:pPr>
      <w:widowControl w:val="0"/>
      <w:autoSpaceDE w:val="0"/>
      <w:autoSpaceDN w:val="0"/>
      <w:spacing w:after="0" w:line="240" w:lineRule="auto"/>
    </w:pPr>
    <w:rPr>
      <w:rFonts w:ascii="Arial" w:hAnsi="Arial" w:cs="Arial"/>
      <w:b/>
      <w:sz w:val="20"/>
      <w:lang w:val="ru-RU" w:eastAsia="ru-RU"/>
    </w:rPr>
  </w:style>
  <w:style w:type="numbering" w:customStyle="1" w:styleId="12">
    <w:name w:val="Нет списка1"/>
    <w:next w:val="a2"/>
    <w:uiPriority w:val="99"/>
    <w:semiHidden/>
    <w:unhideWhenUsed/>
    <w:rsid w:val="000B4FBE"/>
  </w:style>
  <w:style w:type="paragraph" w:customStyle="1" w:styleId="ConsPlusNonformat">
    <w:name w:val="ConsPlusNonformat"/>
    <w:rsid w:val="000B4FBE"/>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styleId="a8">
    <w:name w:val="No Spacing"/>
    <w:uiPriority w:val="1"/>
    <w:qFormat/>
    <w:rsid w:val="000B4FBE"/>
    <w:pPr>
      <w:spacing w:after="0" w:line="240" w:lineRule="auto"/>
    </w:pPr>
    <w:rPr>
      <w:rFonts w:ascii="Calibri" w:eastAsia="Times New Roman" w:hAnsi="Calibri" w:cs="Times New Roman"/>
      <w:lang w:val="ru-RU" w:eastAsia="ru-RU"/>
    </w:rPr>
  </w:style>
  <w:style w:type="paragraph" w:styleId="a9">
    <w:name w:val="footer"/>
    <w:basedOn w:val="a"/>
    <w:link w:val="aa"/>
    <w:uiPriority w:val="99"/>
    <w:unhideWhenUsed/>
    <w:rsid w:val="000B4FB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B4FBE"/>
    <w:rPr>
      <w:rFonts w:ascii="Times New Roman" w:eastAsia="Times New Roman" w:hAnsi="Times New Roman" w:cs="Times New Roman"/>
      <w:color w:val="000000"/>
      <w:sz w:val="28"/>
    </w:rPr>
  </w:style>
  <w:style w:type="table" w:styleId="ab">
    <w:name w:val="Table Grid"/>
    <w:basedOn w:val="a1"/>
    <w:uiPriority w:val="39"/>
    <w:rsid w:val="00073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unhideWhenUsed/>
    <w:rsid w:val="00E36D21"/>
    <w:pPr>
      <w:spacing w:after="0" w:line="240" w:lineRule="auto"/>
    </w:pPr>
    <w:rPr>
      <w:sz w:val="20"/>
      <w:szCs w:val="20"/>
    </w:rPr>
  </w:style>
  <w:style w:type="character" w:customStyle="1" w:styleId="ad">
    <w:name w:val="Текст сноски Знак"/>
    <w:basedOn w:val="a0"/>
    <w:link w:val="ac"/>
    <w:uiPriority w:val="99"/>
    <w:semiHidden/>
    <w:rsid w:val="00E36D21"/>
    <w:rPr>
      <w:rFonts w:ascii="Times New Roman" w:eastAsia="Times New Roman" w:hAnsi="Times New Roman" w:cs="Times New Roman"/>
      <w:color w:val="000000"/>
      <w:sz w:val="20"/>
      <w:szCs w:val="20"/>
    </w:rPr>
  </w:style>
  <w:style w:type="character" w:styleId="ae">
    <w:name w:val="footnote reference"/>
    <w:basedOn w:val="a0"/>
    <w:uiPriority w:val="99"/>
    <w:unhideWhenUsed/>
    <w:rsid w:val="00E36D21"/>
    <w:rPr>
      <w:vertAlign w:val="superscript"/>
    </w:rPr>
  </w:style>
  <w:style w:type="paragraph" w:styleId="af">
    <w:name w:val="List Paragraph"/>
    <w:basedOn w:val="a"/>
    <w:uiPriority w:val="34"/>
    <w:qFormat/>
    <w:rsid w:val="000B0FDD"/>
    <w:pPr>
      <w:spacing w:after="160" w:line="259" w:lineRule="auto"/>
      <w:ind w:left="720" w:right="0" w:firstLine="0"/>
      <w:contextualSpacing/>
      <w:jc w:val="left"/>
    </w:pPr>
    <w:rPr>
      <w:rFonts w:asciiTheme="minorHAnsi" w:eastAsiaTheme="minorHAnsi" w:hAnsiTheme="minorHAnsi" w:cstheme="minorBidi"/>
      <w:color w:val="auto"/>
      <w:sz w:val="22"/>
      <w:lang w:val="ru-RU"/>
    </w:rPr>
  </w:style>
  <w:style w:type="character" w:customStyle="1" w:styleId="ConsPlusNormal0">
    <w:name w:val="ConsPlusNormal Знак"/>
    <w:link w:val="ConsPlusNormal"/>
    <w:rsid w:val="00F70326"/>
    <w:rPr>
      <w:rFonts w:ascii="Arial" w:hAnsi="Arial" w:cs="Arial"/>
      <w:sz w:val="20"/>
      <w:lang w:val="ru-RU" w:eastAsia="ru-RU"/>
    </w:rPr>
  </w:style>
  <w:style w:type="paragraph" w:styleId="af0">
    <w:name w:val="endnote text"/>
    <w:basedOn w:val="a"/>
    <w:link w:val="af1"/>
    <w:uiPriority w:val="99"/>
    <w:semiHidden/>
    <w:unhideWhenUsed/>
    <w:rsid w:val="0045556E"/>
    <w:pPr>
      <w:spacing w:after="0" w:line="240" w:lineRule="auto"/>
    </w:pPr>
    <w:rPr>
      <w:sz w:val="20"/>
      <w:szCs w:val="20"/>
    </w:rPr>
  </w:style>
  <w:style w:type="character" w:customStyle="1" w:styleId="af1">
    <w:name w:val="Текст концевой сноски Знак"/>
    <w:basedOn w:val="a0"/>
    <w:link w:val="af0"/>
    <w:uiPriority w:val="99"/>
    <w:semiHidden/>
    <w:rsid w:val="0045556E"/>
    <w:rPr>
      <w:rFonts w:ascii="Times New Roman" w:eastAsia="Times New Roman" w:hAnsi="Times New Roman" w:cs="Times New Roman"/>
      <w:color w:val="000000"/>
      <w:sz w:val="20"/>
      <w:szCs w:val="20"/>
    </w:rPr>
  </w:style>
  <w:style w:type="character" w:styleId="af2">
    <w:name w:val="endnote reference"/>
    <w:basedOn w:val="a0"/>
    <w:uiPriority w:val="99"/>
    <w:semiHidden/>
    <w:unhideWhenUsed/>
    <w:rsid w:val="004555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3521">
      <w:bodyDiv w:val="1"/>
      <w:marLeft w:val="0"/>
      <w:marRight w:val="0"/>
      <w:marTop w:val="0"/>
      <w:marBottom w:val="0"/>
      <w:divBdr>
        <w:top w:val="none" w:sz="0" w:space="0" w:color="auto"/>
        <w:left w:val="none" w:sz="0" w:space="0" w:color="auto"/>
        <w:bottom w:val="none" w:sz="0" w:space="0" w:color="auto"/>
        <w:right w:val="none" w:sz="0" w:space="0" w:color="auto"/>
      </w:divBdr>
    </w:div>
    <w:div w:id="198054584">
      <w:bodyDiv w:val="1"/>
      <w:marLeft w:val="0"/>
      <w:marRight w:val="0"/>
      <w:marTop w:val="0"/>
      <w:marBottom w:val="0"/>
      <w:divBdr>
        <w:top w:val="none" w:sz="0" w:space="0" w:color="auto"/>
        <w:left w:val="none" w:sz="0" w:space="0" w:color="auto"/>
        <w:bottom w:val="none" w:sz="0" w:space="0" w:color="auto"/>
        <w:right w:val="none" w:sz="0" w:space="0" w:color="auto"/>
      </w:divBdr>
    </w:div>
    <w:div w:id="236017488">
      <w:bodyDiv w:val="1"/>
      <w:marLeft w:val="0"/>
      <w:marRight w:val="0"/>
      <w:marTop w:val="0"/>
      <w:marBottom w:val="0"/>
      <w:divBdr>
        <w:top w:val="none" w:sz="0" w:space="0" w:color="auto"/>
        <w:left w:val="none" w:sz="0" w:space="0" w:color="auto"/>
        <w:bottom w:val="none" w:sz="0" w:space="0" w:color="auto"/>
        <w:right w:val="none" w:sz="0" w:space="0" w:color="auto"/>
      </w:divBdr>
    </w:div>
    <w:div w:id="325330135">
      <w:bodyDiv w:val="1"/>
      <w:marLeft w:val="0"/>
      <w:marRight w:val="0"/>
      <w:marTop w:val="0"/>
      <w:marBottom w:val="0"/>
      <w:divBdr>
        <w:top w:val="none" w:sz="0" w:space="0" w:color="auto"/>
        <w:left w:val="none" w:sz="0" w:space="0" w:color="auto"/>
        <w:bottom w:val="none" w:sz="0" w:space="0" w:color="auto"/>
        <w:right w:val="none" w:sz="0" w:space="0" w:color="auto"/>
      </w:divBdr>
    </w:div>
    <w:div w:id="431896223">
      <w:bodyDiv w:val="1"/>
      <w:marLeft w:val="0"/>
      <w:marRight w:val="0"/>
      <w:marTop w:val="0"/>
      <w:marBottom w:val="0"/>
      <w:divBdr>
        <w:top w:val="none" w:sz="0" w:space="0" w:color="auto"/>
        <w:left w:val="none" w:sz="0" w:space="0" w:color="auto"/>
        <w:bottom w:val="none" w:sz="0" w:space="0" w:color="auto"/>
        <w:right w:val="none" w:sz="0" w:space="0" w:color="auto"/>
      </w:divBdr>
    </w:div>
    <w:div w:id="572668124">
      <w:bodyDiv w:val="1"/>
      <w:marLeft w:val="0"/>
      <w:marRight w:val="0"/>
      <w:marTop w:val="0"/>
      <w:marBottom w:val="0"/>
      <w:divBdr>
        <w:top w:val="none" w:sz="0" w:space="0" w:color="auto"/>
        <w:left w:val="none" w:sz="0" w:space="0" w:color="auto"/>
        <w:bottom w:val="none" w:sz="0" w:space="0" w:color="auto"/>
        <w:right w:val="none" w:sz="0" w:space="0" w:color="auto"/>
      </w:divBdr>
    </w:div>
    <w:div w:id="760567951">
      <w:bodyDiv w:val="1"/>
      <w:marLeft w:val="0"/>
      <w:marRight w:val="0"/>
      <w:marTop w:val="0"/>
      <w:marBottom w:val="0"/>
      <w:divBdr>
        <w:top w:val="none" w:sz="0" w:space="0" w:color="auto"/>
        <w:left w:val="none" w:sz="0" w:space="0" w:color="auto"/>
        <w:bottom w:val="none" w:sz="0" w:space="0" w:color="auto"/>
        <w:right w:val="none" w:sz="0" w:space="0" w:color="auto"/>
      </w:divBdr>
    </w:div>
    <w:div w:id="864758234">
      <w:bodyDiv w:val="1"/>
      <w:marLeft w:val="0"/>
      <w:marRight w:val="0"/>
      <w:marTop w:val="0"/>
      <w:marBottom w:val="0"/>
      <w:divBdr>
        <w:top w:val="none" w:sz="0" w:space="0" w:color="auto"/>
        <w:left w:val="none" w:sz="0" w:space="0" w:color="auto"/>
        <w:bottom w:val="none" w:sz="0" w:space="0" w:color="auto"/>
        <w:right w:val="none" w:sz="0" w:space="0" w:color="auto"/>
      </w:divBdr>
    </w:div>
    <w:div w:id="1072890481">
      <w:bodyDiv w:val="1"/>
      <w:marLeft w:val="0"/>
      <w:marRight w:val="0"/>
      <w:marTop w:val="0"/>
      <w:marBottom w:val="0"/>
      <w:divBdr>
        <w:top w:val="none" w:sz="0" w:space="0" w:color="auto"/>
        <w:left w:val="none" w:sz="0" w:space="0" w:color="auto"/>
        <w:bottom w:val="none" w:sz="0" w:space="0" w:color="auto"/>
        <w:right w:val="none" w:sz="0" w:space="0" w:color="auto"/>
      </w:divBdr>
    </w:div>
    <w:div w:id="1199666172">
      <w:bodyDiv w:val="1"/>
      <w:marLeft w:val="0"/>
      <w:marRight w:val="0"/>
      <w:marTop w:val="0"/>
      <w:marBottom w:val="0"/>
      <w:divBdr>
        <w:top w:val="none" w:sz="0" w:space="0" w:color="auto"/>
        <w:left w:val="none" w:sz="0" w:space="0" w:color="auto"/>
        <w:bottom w:val="none" w:sz="0" w:space="0" w:color="auto"/>
        <w:right w:val="none" w:sz="0" w:space="0" w:color="auto"/>
      </w:divBdr>
    </w:div>
    <w:div w:id="1256133281">
      <w:bodyDiv w:val="1"/>
      <w:marLeft w:val="0"/>
      <w:marRight w:val="0"/>
      <w:marTop w:val="0"/>
      <w:marBottom w:val="0"/>
      <w:divBdr>
        <w:top w:val="none" w:sz="0" w:space="0" w:color="auto"/>
        <w:left w:val="none" w:sz="0" w:space="0" w:color="auto"/>
        <w:bottom w:val="none" w:sz="0" w:space="0" w:color="auto"/>
        <w:right w:val="none" w:sz="0" w:space="0" w:color="auto"/>
      </w:divBdr>
    </w:div>
    <w:div w:id="1336882755">
      <w:bodyDiv w:val="1"/>
      <w:marLeft w:val="0"/>
      <w:marRight w:val="0"/>
      <w:marTop w:val="0"/>
      <w:marBottom w:val="0"/>
      <w:divBdr>
        <w:top w:val="none" w:sz="0" w:space="0" w:color="auto"/>
        <w:left w:val="none" w:sz="0" w:space="0" w:color="auto"/>
        <w:bottom w:val="none" w:sz="0" w:space="0" w:color="auto"/>
        <w:right w:val="none" w:sz="0" w:space="0" w:color="auto"/>
      </w:divBdr>
    </w:div>
    <w:div w:id="1343556994">
      <w:bodyDiv w:val="1"/>
      <w:marLeft w:val="0"/>
      <w:marRight w:val="0"/>
      <w:marTop w:val="0"/>
      <w:marBottom w:val="0"/>
      <w:divBdr>
        <w:top w:val="none" w:sz="0" w:space="0" w:color="auto"/>
        <w:left w:val="none" w:sz="0" w:space="0" w:color="auto"/>
        <w:bottom w:val="none" w:sz="0" w:space="0" w:color="auto"/>
        <w:right w:val="none" w:sz="0" w:space="0" w:color="auto"/>
      </w:divBdr>
    </w:div>
    <w:div w:id="1483279991">
      <w:bodyDiv w:val="1"/>
      <w:marLeft w:val="0"/>
      <w:marRight w:val="0"/>
      <w:marTop w:val="0"/>
      <w:marBottom w:val="0"/>
      <w:divBdr>
        <w:top w:val="none" w:sz="0" w:space="0" w:color="auto"/>
        <w:left w:val="none" w:sz="0" w:space="0" w:color="auto"/>
        <w:bottom w:val="none" w:sz="0" w:space="0" w:color="auto"/>
        <w:right w:val="none" w:sz="0" w:space="0" w:color="auto"/>
      </w:divBdr>
    </w:div>
    <w:div w:id="1544487963">
      <w:bodyDiv w:val="1"/>
      <w:marLeft w:val="0"/>
      <w:marRight w:val="0"/>
      <w:marTop w:val="0"/>
      <w:marBottom w:val="0"/>
      <w:divBdr>
        <w:top w:val="none" w:sz="0" w:space="0" w:color="auto"/>
        <w:left w:val="none" w:sz="0" w:space="0" w:color="auto"/>
        <w:bottom w:val="none" w:sz="0" w:space="0" w:color="auto"/>
        <w:right w:val="none" w:sz="0" w:space="0" w:color="auto"/>
      </w:divBdr>
    </w:div>
    <w:div w:id="1621764876">
      <w:bodyDiv w:val="1"/>
      <w:marLeft w:val="0"/>
      <w:marRight w:val="0"/>
      <w:marTop w:val="0"/>
      <w:marBottom w:val="0"/>
      <w:divBdr>
        <w:top w:val="none" w:sz="0" w:space="0" w:color="auto"/>
        <w:left w:val="none" w:sz="0" w:space="0" w:color="auto"/>
        <w:bottom w:val="none" w:sz="0" w:space="0" w:color="auto"/>
        <w:right w:val="none" w:sz="0" w:space="0" w:color="auto"/>
      </w:divBdr>
    </w:div>
    <w:div w:id="1632518022">
      <w:bodyDiv w:val="1"/>
      <w:marLeft w:val="0"/>
      <w:marRight w:val="0"/>
      <w:marTop w:val="0"/>
      <w:marBottom w:val="0"/>
      <w:divBdr>
        <w:top w:val="none" w:sz="0" w:space="0" w:color="auto"/>
        <w:left w:val="none" w:sz="0" w:space="0" w:color="auto"/>
        <w:bottom w:val="none" w:sz="0" w:space="0" w:color="auto"/>
        <w:right w:val="none" w:sz="0" w:space="0" w:color="auto"/>
      </w:divBdr>
    </w:div>
    <w:div w:id="1655138687">
      <w:bodyDiv w:val="1"/>
      <w:marLeft w:val="0"/>
      <w:marRight w:val="0"/>
      <w:marTop w:val="0"/>
      <w:marBottom w:val="0"/>
      <w:divBdr>
        <w:top w:val="none" w:sz="0" w:space="0" w:color="auto"/>
        <w:left w:val="none" w:sz="0" w:space="0" w:color="auto"/>
        <w:bottom w:val="none" w:sz="0" w:space="0" w:color="auto"/>
        <w:right w:val="none" w:sz="0" w:space="0" w:color="auto"/>
      </w:divBdr>
    </w:div>
    <w:div w:id="1671761657">
      <w:bodyDiv w:val="1"/>
      <w:marLeft w:val="0"/>
      <w:marRight w:val="0"/>
      <w:marTop w:val="0"/>
      <w:marBottom w:val="0"/>
      <w:divBdr>
        <w:top w:val="none" w:sz="0" w:space="0" w:color="auto"/>
        <w:left w:val="none" w:sz="0" w:space="0" w:color="auto"/>
        <w:bottom w:val="none" w:sz="0" w:space="0" w:color="auto"/>
        <w:right w:val="none" w:sz="0" w:space="0" w:color="auto"/>
      </w:divBdr>
    </w:div>
    <w:div w:id="1802991297">
      <w:bodyDiv w:val="1"/>
      <w:marLeft w:val="0"/>
      <w:marRight w:val="0"/>
      <w:marTop w:val="0"/>
      <w:marBottom w:val="0"/>
      <w:divBdr>
        <w:top w:val="none" w:sz="0" w:space="0" w:color="auto"/>
        <w:left w:val="none" w:sz="0" w:space="0" w:color="auto"/>
        <w:bottom w:val="none" w:sz="0" w:space="0" w:color="auto"/>
        <w:right w:val="none" w:sz="0" w:space="0" w:color="auto"/>
      </w:divBdr>
    </w:div>
    <w:div w:id="1961379575">
      <w:bodyDiv w:val="1"/>
      <w:marLeft w:val="0"/>
      <w:marRight w:val="0"/>
      <w:marTop w:val="0"/>
      <w:marBottom w:val="0"/>
      <w:divBdr>
        <w:top w:val="none" w:sz="0" w:space="0" w:color="auto"/>
        <w:left w:val="none" w:sz="0" w:space="0" w:color="auto"/>
        <w:bottom w:val="none" w:sz="0" w:space="0" w:color="auto"/>
        <w:right w:val="none" w:sz="0" w:space="0" w:color="auto"/>
      </w:divBdr>
    </w:div>
    <w:div w:id="2004433080">
      <w:bodyDiv w:val="1"/>
      <w:marLeft w:val="0"/>
      <w:marRight w:val="0"/>
      <w:marTop w:val="0"/>
      <w:marBottom w:val="0"/>
      <w:divBdr>
        <w:top w:val="none" w:sz="0" w:space="0" w:color="auto"/>
        <w:left w:val="none" w:sz="0" w:space="0" w:color="auto"/>
        <w:bottom w:val="none" w:sz="0" w:space="0" w:color="auto"/>
        <w:right w:val="none" w:sz="0" w:space="0" w:color="auto"/>
      </w:divBdr>
    </w:div>
    <w:div w:id="2041473596">
      <w:bodyDiv w:val="1"/>
      <w:marLeft w:val="0"/>
      <w:marRight w:val="0"/>
      <w:marTop w:val="0"/>
      <w:marBottom w:val="0"/>
      <w:divBdr>
        <w:top w:val="none" w:sz="0" w:space="0" w:color="auto"/>
        <w:left w:val="none" w:sz="0" w:space="0" w:color="auto"/>
        <w:bottom w:val="none" w:sz="0" w:space="0" w:color="auto"/>
        <w:right w:val="none" w:sz="0" w:space="0" w:color="auto"/>
      </w:divBdr>
    </w:div>
    <w:div w:id="2137603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6EF29-B01A-45E1-8375-197C158A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11745</Words>
  <Characters>66950</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dc:description/>
  <cp:lastModifiedBy>Мальцева Анастасия Владимировна</cp:lastModifiedBy>
  <cp:revision>2</cp:revision>
  <cp:lastPrinted>2023-10-13T05:16:00Z</cp:lastPrinted>
  <dcterms:created xsi:type="dcterms:W3CDTF">2024-11-20T02:41:00Z</dcterms:created>
  <dcterms:modified xsi:type="dcterms:W3CDTF">2024-11-20T02:41:00Z</dcterms:modified>
</cp:coreProperties>
</file>