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BB7" w:rsidRPr="00270590" w:rsidRDefault="00600BB7" w:rsidP="00270590">
      <w:pPr>
        <w:pStyle w:val="a7"/>
        <w:tabs>
          <w:tab w:val="left" w:pos="5529"/>
        </w:tabs>
        <w:spacing w:after="0" w:line="240" w:lineRule="auto"/>
        <w:jc w:val="center"/>
        <w:rPr>
          <w:rFonts w:ascii="Arial" w:hAnsi="Arial" w:cs="Arial"/>
          <w:b/>
          <w:color w:val="000000"/>
          <w:sz w:val="24"/>
          <w:szCs w:val="24"/>
        </w:rPr>
      </w:pPr>
      <w:bookmarkStart w:id="0" w:name="_GoBack"/>
      <w:bookmarkEnd w:id="0"/>
      <w:r w:rsidRPr="00270590">
        <w:rPr>
          <w:rFonts w:ascii="Arial" w:hAnsi="Arial" w:cs="Arial"/>
          <w:b/>
          <w:color w:val="000000"/>
          <w:sz w:val="24"/>
          <w:szCs w:val="24"/>
        </w:rPr>
        <w:t>АДМИНИСТРАЦИЯ ГОРОДА НОРИЛЬСКА</w:t>
      </w:r>
    </w:p>
    <w:p w:rsidR="00600BB7" w:rsidRPr="00270590" w:rsidRDefault="00600BB7" w:rsidP="00270590">
      <w:pPr>
        <w:pStyle w:val="a7"/>
        <w:spacing w:after="0" w:line="240" w:lineRule="auto"/>
        <w:jc w:val="center"/>
        <w:rPr>
          <w:rFonts w:ascii="Arial" w:hAnsi="Arial" w:cs="Arial"/>
          <w:b/>
          <w:color w:val="000000"/>
          <w:sz w:val="24"/>
          <w:szCs w:val="24"/>
        </w:rPr>
      </w:pPr>
      <w:r w:rsidRPr="00270590">
        <w:rPr>
          <w:rFonts w:ascii="Arial" w:hAnsi="Arial" w:cs="Arial"/>
          <w:b/>
          <w:color w:val="000000"/>
          <w:sz w:val="24"/>
          <w:szCs w:val="24"/>
        </w:rPr>
        <w:t>КРАСНОЯРСКОГО КРАЯ</w:t>
      </w:r>
    </w:p>
    <w:p w:rsidR="00600BB7" w:rsidRPr="00270590" w:rsidRDefault="00600BB7" w:rsidP="00270590">
      <w:pPr>
        <w:pStyle w:val="a7"/>
        <w:spacing w:after="0" w:line="240" w:lineRule="auto"/>
        <w:jc w:val="center"/>
        <w:outlineLvl w:val="0"/>
        <w:rPr>
          <w:rFonts w:ascii="Arial" w:hAnsi="Arial" w:cs="Arial"/>
          <w:b/>
          <w:bCs/>
          <w:color w:val="000000"/>
          <w:sz w:val="24"/>
          <w:szCs w:val="24"/>
        </w:rPr>
      </w:pPr>
    </w:p>
    <w:p w:rsidR="00600BB7" w:rsidRPr="00270590" w:rsidRDefault="00600BB7" w:rsidP="00270590">
      <w:pPr>
        <w:pStyle w:val="a7"/>
        <w:spacing w:after="0" w:line="240" w:lineRule="auto"/>
        <w:jc w:val="center"/>
        <w:outlineLvl w:val="0"/>
        <w:rPr>
          <w:rFonts w:ascii="Arial" w:hAnsi="Arial" w:cs="Arial"/>
          <w:b/>
          <w:bCs/>
          <w:color w:val="000000"/>
          <w:sz w:val="24"/>
          <w:szCs w:val="24"/>
        </w:rPr>
      </w:pPr>
      <w:r w:rsidRPr="00270590">
        <w:rPr>
          <w:rFonts w:ascii="Arial" w:hAnsi="Arial" w:cs="Arial"/>
          <w:b/>
          <w:bCs/>
          <w:color w:val="000000"/>
          <w:sz w:val="24"/>
          <w:szCs w:val="24"/>
        </w:rPr>
        <w:t>ПОСТАНОВЛЕНИЕ</w:t>
      </w:r>
    </w:p>
    <w:p w:rsidR="00C742A0" w:rsidRPr="00270590" w:rsidRDefault="00C742A0" w:rsidP="00270590">
      <w:pPr>
        <w:tabs>
          <w:tab w:val="left" w:pos="4962"/>
        </w:tabs>
        <w:spacing w:after="0" w:line="240" w:lineRule="auto"/>
        <w:jc w:val="center"/>
        <w:rPr>
          <w:rFonts w:ascii="Arial" w:hAnsi="Arial" w:cs="Arial"/>
          <w:sz w:val="24"/>
          <w:szCs w:val="24"/>
        </w:rPr>
      </w:pPr>
    </w:p>
    <w:p w:rsidR="00600BB7" w:rsidRPr="00270590" w:rsidRDefault="00C742A0" w:rsidP="00270590">
      <w:pPr>
        <w:tabs>
          <w:tab w:val="left" w:pos="4962"/>
        </w:tabs>
        <w:spacing w:after="0" w:line="240" w:lineRule="auto"/>
        <w:jc w:val="center"/>
        <w:rPr>
          <w:rFonts w:ascii="Arial" w:hAnsi="Arial" w:cs="Arial"/>
          <w:sz w:val="24"/>
          <w:szCs w:val="24"/>
        </w:rPr>
      </w:pPr>
      <w:r w:rsidRPr="00270590">
        <w:rPr>
          <w:rFonts w:ascii="Arial" w:hAnsi="Arial" w:cs="Arial"/>
          <w:sz w:val="24"/>
          <w:szCs w:val="24"/>
        </w:rPr>
        <w:t xml:space="preserve">от </w:t>
      </w:r>
      <w:r w:rsidR="000A35AD" w:rsidRPr="00270590">
        <w:rPr>
          <w:rFonts w:ascii="Arial" w:hAnsi="Arial" w:cs="Arial"/>
          <w:sz w:val="24"/>
          <w:szCs w:val="24"/>
        </w:rPr>
        <w:t>19.08.</w:t>
      </w:r>
      <w:r w:rsidR="00600BB7" w:rsidRPr="00270590">
        <w:rPr>
          <w:rFonts w:ascii="Arial" w:hAnsi="Arial" w:cs="Arial"/>
          <w:sz w:val="24"/>
          <w:szCs w:val="24"/>
        </w:rPr>
        <w:t>20</w:t>
      </w:r>
      <w:r w:rsidR="00AB7854" w:rsidRPr="00270590">
        <w:rPr>
          <w:rFonts w:ascii="Arial" w:hAnsi="Arial" w:cs="Arial"/>
          <w:sz w:val="24"/>
          <w:szCs w:val="24"/>
        </w:rPr>
        <w:t>2</w:t>
      </w:r>
      <w:r w:rsidR="00D147C1" w:rsidRPr="00270590">
        <w:rPr>
          <w:rFonts w:ascii="Arial" w:hAnsi="Arial" w:cs="Arial"/>
          <w:sz w:val="24"/>
          <w:szCs w:val="24"/>
        </w:rPr>
        <w:t>1</w:t>
      </w:r>
      <w:r w:rsidRPr="00270590">
        <w:rPr>
          <w:rFonts w:ascii="Arial" w:hAnsi="Arial" w:cs="Arial"/>
          <w:sz w:val="24"/>
          <w:szCs w:val="24"/>
        </w:rPr>
        <w:t xml:space="preserve"> </w:t>
      </w:r>
      <w:r w:rsidR="000A35AD" w:rsidRPr="00270590">
        <w:rPr>
          <w:rFonts w:ascii="Arial" w:hAnsi="Arial" w:cs="Arial"/>
          <w:sz w:val="24"/>
          <w:szCs w:val="24"/>
        </w:rPr>
        <w:t>№ 416</w:t>
      </w:r>
    </w:p>
    <w:p w:rsidR="00600BB7" w:rsidRPr="00270590" w:rsidRDefault="00600BB7" w:rsidP="00270590">
      <w:pPr>
        <w:pStyle w:val="Style4"/>
        <w:widowControl/>
        <w:ind w:right="5875"/>
        <w:rPr>
          <w:rFonts w:ascii="Arial" w:hAnsi="Arial" w:cs="Arial"/>
        </w:rPr>
      </w:pPr>
    </w:p>
    <w:p w:rsidR="00600BB7" w:rsidRDefault="00600BB7" w:rsidP="00B875D6">
      <w:pPr>
        <w:pStyle w:val="Style5"/>
        <w:widowControl/>
        <w:spacing w:line="240" w:lineRule="auto"/>
        <w:ind w:firstLine="0"/>
        <w:jc w:val="center"/>
        <w:rPr>
          <w:rStyle w:val="FontStyle35"/>
          <w:rFonts w:ascii="Arial" w:hAnsi="Arial" w:cs="Arial"/>
          <w:sz w:val="24"/>
          <w:szCs w:val="24"/>
        </w:rPr>
      </w:pPr>
      <w:r w:rsidRPr="00270590">
        <w:rPr>
          <w:rFonts w:ascii="Arial" w:hAnsi="Arial" w:cs="Arial"/>
        </w:rPr>
        <w:t>Об утверждении Административного регламента</w:t>
      </w:r>
      <w:r w:rsidR="00E9577B" w:rsidRPr="00270590">
        <w:rPr>
          <w:rFonts w:ascii="Arial" w:hAnsi="Arial" w:cs="Arial"/>
        </w:rPr>
        <w:t xml:space="preserve"> предоставления муниципальной </w:t>
      </w:r>
      <w:r w:rsidRPr="00270590">
        <w:rPr>
          <w:rFonts w:ascii="Arial" w:hAnsi="Arial" w:cs="Arial"/>
        </w:rPr>
        <w:t xml:space="preserve">услуги </w:t>
      </w:r>
      <w:r w:rsidRPr="00270590">
        <w:rPr>
          <w:rFonts w:ascii="Arial" w:hAnsi="Arial" w:cs="Arial"/>
          <w:bCs/>
        </w:rPr>
        <w:t xml:space="preserve">по </w:t>
      </w:r>
      <w:r w:rsidRPr="00270590">
        <w:rPr>
          <w:rStyle w:val="FontStyle35"/>
          <w:rFonts w:ascii="Arial" w:hAnsi="Arial" w:cs="Arial"/>
          <w:sz w:val="24"/>
          <w:szCs w:val="24"/>
        </w:rPr>
        <w:t>изъятию земельных участков для муниципальных нужд</w:t>
      </w:r>
      <w:r w:rsidR="00E5206A" w:rsidRPr="00270590">
        <w:rPr>
          <w:rStyle w:val="FontStyle35"/>
          <w:rFonts w:ascii="Arial" w:hAnsi="Arial" w:cs="Arial"/>
          <w:sz w:val="24"/>
          <w:szCs w:val="24"/>
        </w:rPr>
        <w:t>, в том числе для размещения объектов местного значения</w:t>
      </w:r>
    </w:p>
    <w:p w:rsidR="003D20AE" w:rsidRDefault="003D20AE" w:rsidP="00B875D6">
      <w:pPr>
        <w:pStyle w:val="Style5"/>
        <w:widowControl/>
        <w:spacing w:line="240" w:lineRule="auto"/>
        <w:ind w:firstLine="0"/>
        <w:jc w:val="center"/>
        <w:rPr>
          <w:rStyle w:val="FontStyle35"/>
          <w:rFonts w:ascii="Arial" w:hAnsi="Arial" w:cs="Arial"/>
          <w:sz w:val="24"/>
          <w:szCs w:val="24"/>
        </w:rPr>
      </w:pPr>
    </w:p>
    <w:p w:rsidR="00B875D6" w:rsidRDefault="00B875D6" w:rsidP="00B875D6">
      <w:pPr>
        <w:pStyle w:val="Style5"/>
        <w:widowControl/>
        <w:spacing w:line="240" w:lineRule="auto"/>
        <w:ind w:firstLine="0"/>
        <w:jc w:val="center"/>
        <w:rPr>
          <w:rStyle w:val="FontStyle35"/>
          <w:rFonts w:ascii="Arial" w:hAnsi="Arial" w:cs="Arial"/>
          <w:sz w:val="24"/>
          <w:szCs w:val="24"/>
        </w:rPr>
      </w:pPr>
      <w:r>
        <w:rPr>
          <w:rStyle w:val="FontStyle35"/>
          <w:rFonts w:ascii="Arial" w:hAnsi="Arial" w:cs="Arial"/>
          <w:sz w:val="24"/>
          <w:szCs w:val="24"/>
        </w:rPr>
        <w:t>Список изменяющих документов</w:t>
      </w:r>
    </w:p>
    <w:p w:rsidR="00B875D6" w:rsidRDefault="00B875D6" w:rsidP="00B875D6">
      <w:pPr>
        <w:pStyle w:val="Style5"/>
        <w:widowControl/>
        <w:spacing w:line="240" w:lineRule="auto"/>
        <w:ind w:firstLine="0"/>
        <w:jc w:val="center"/>
        <w:rPr>
          <w:rStyle w:val="FontStyle35"/>
          <w:rFonts w:ascii="Arial" w:hAnsi="Arial" w:cs="Arial"/>
          <w:sz w:val="24"/>
          <w:szCs w:val="24"/>
        </w:rPr>
      </w:pPr>
      <w:r>
        <w:rPr>
          <w:rStyle w:val="FontStyle35"/>
          <w:rFonts w:ascii="Arial" w:hAnsi="Arial" w:cs="Arial"/>
          <w:sz w:val="24"/>
          <w:szCs w:val="24"/>
        </w:rPr>
        <w:t xml:space="preserve">(в редакции постановлений Администрации города Норильска </w:t>
      </w:r>
    </w:p>
    <w:p w:rsidR="00B875D6" w:rsidRPr="00270590" w:rsidRDefault="00B875D6" w:rsidP="00B875D6">
      <w:pPr>
        <w:pStyle w:val="Style5"/>
        <w:widowControl/>
        <w:spacing w:line="240" w:lineRule="auto"/>
        <w:ind w:firstLine="0"/>
        <w:jc w:val="center"/>
        <w:rPr>
          <w:rFonts w:ascii="Arial" w:hAnsi="Arial" w:cs="Arial"/>
        </w:rPr>
      </w:pPr>
      <w:r>
        <w:rPr>
          <w:rStyle w:val="FontStyle35"/>
          <w:rFonts w:ascii="Arial" w:hAnsi="Arial" w:cs="Arial"/>
          <w:sz w:val="24"/>
          <w:szCs w:val="24"/>
        </w:rPr>
        <w:t>от 25.03.2022 №173)</w:t>
      </w:r>
    </w:p>
    <w:p w:rsidR="00600BB7" w:rsidRPr="00270590" w:rsidRDefault="00600BB7" w:rsidP="00270590">
      <w:pPr>
        <w:pStyle w:val="Style5"/>
        <w:widowControl/>
        <w:spacing w:line="240" w:lineRule="auto"/>
        <w:rPr>
          <w:rFonts w:ascii="Arial" w:hAnsi="Arial" w:cs="Arial"/>
        </w:rPr>
      </w:pPr>
    </w:p>
    <w:p w:rsidR="003C2858" w:rsidRPr="00270590" w:rsidRDefault="00600BB7" w:rsidP="00270590">
      <w:pPr>
        <w:pStyle w:val="ConsPlusNormal"/>
        <w:ind w:firstLine="709"/>
        <w:jc w:val="both"/>
        <w:rPr>
          <w:sz w:val="24"/>
          <w:szCs w:val="24"/>
        </w:rPr>
      </w:pPr>
      <w:r w:rsidRPr="00270590">
        <w:rPr>
          <w:sz w:val="24"/>
          <w:szCs w:val="24"/>
        </w:rPr>
        <w:t>Руководствуясь статьей 13 Федерального закона</w:t>
      </w:r>
      <w:r w:rsidR="00E9577B" w:rsidRPr="00270590">
        <w:rPr>
          <w:sz w:val="24"/>
          <w:szCs w:val="24"/>
        </w:rPr>
        <w:t xml:space="preserve"> от 27.07.2010 № 210-ФЗ </w:t>
      </w:r>
      <w:r w:rsidRPr="00270590">
        <w:rPr>
          <w:sz w:val="24"/>
          <w:szCs w:val="24"/>
        </w:rPr>
        <w:t>«Об организации предоставления государственных и муниципальных услуг»,</w:t>
      </w:r>
      <w:r w:rsidRPr="00270590">
        <w:rPr>
          <w:sz w:val="24"/>
          <w:szCs w:val="24"/>
          <w:lang w:eastAsia="ru-RU"/>
        </w:rPr>
        <w:t xml:space="preserve"> в соответствии с </w:t>
      </w:r>
      <w:r w:rsidR="003C2858" w:rsidRPr="00270590">
        <w:rPr>
          <w:kern w:val="1"/>
          <w:sz w:val="24"/>
          <w:szCs w:val="24"/>
          <w:lang w:eastAsia="hi-IN" w:bidi="hi-IN"/>
        </w:rPr>
        <w:t xml:space="preserve">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w:t>
      </w:r>
      <w:r w:rsidR="00C34D35" w:rsidRPr="00270590">
        <w:rPr>
          <w:kern w:val="1"/>
          <w:sz w:val="24"/>
          <w:szCs w:val="24"/>
          <w:lang w:eastAsia="hi-IN" w:bidi="hi-IN"/>
        </w:rPr>
        <w:t>п</w:t>
      </w:r>
      <w:r w:rsidR="003C2858" w:rsidRPr="00270590">
        <w:rPr>
          <w:kern w:val="1"/>
          <w:sz w:val="24"/>
          <w:szCs w:val="24"/>
          <w:lang w:eastAsia="hi-IN" w:bidi="hi-IN"/>
        </w:rPr>
        <w:t>остановлением Администрации г</w:t>
      </w:r>
      <w:r w:rsidR="00E9577B" w:rsidRPr="00270590">
        <w:rPr>
          <w:kern w:val="1"/>
          <w:sz w:val="24"/>
          <w:szCs w:val="24"/>
          <w:lang w:eastAsia="hi-IN" w:bidi="hi-IN"/>
        </w:rPr>
        <w:t xml:space="preserve">орода Норильска от 31.12.2010 № </w:t>
      </w:r>
      <w:r w:rsidR="003C2858" w:rsidRPr="00270590">
        <w:rPr>
          <w:kern w:val="1"/>
          <w:sz w:val="24"/>
          <w:szCs w:val="24"/>
          <w:lang w:eastAsia="hi-IN" w:bidi="hi-IN"/>
        </w:rPr>
        <w:t>540</w:t>
      </w:r>
      <w:r w:rsidR="003C2858" w:rsidRPr="00270590">
        <w:rPr>
          <w:sz w:val="24"/>
          <w:szCs w:val="24"/>
        </w:rPr>
        <w:t xml:space="preserve">, </w:t>
      </w:r>
    </w:p>
    <w:p w:rsidR="00600BB7" w:rsidRPr="00270590" w:rsidRDefault="00AB7854" w:rsidP="00270590">
      <w:pPr>
        <w:autoSpaceDE w:val="0"/>
        <w:autoSpaceDN w:val="0"/>
        <w:adjustRightInd w:val="0"/>
        <w:spacing w:after="0" w:line="240" w:lineRule="auto"/>
        <w:jc w:val="both"/>
        <w:outlineLvl w:val="0"/>
        <w:rPr>
          <w:rFonts w:ascii="Arial" w:hAnsi="Arial" w:cs="Arial"/>
          <w:sz w:val="24"/>
          <w:szCs w:val="24"/>
        </w:rPr>
      </w:pPr>
      <w:r w:rsidRPr="00270590">
        <w:rPr>
          <w:rFonts w:ascii="Arial" w:hAnsi="Arial" w:cs="Arial"/>
          <w:sz w:val="24"/>
          <w:szCs w:val="24"/>
        </w:rPr>
        <w:t>ПОСТАНОВЛЯЮ</w:t>
      </w:r>
      <w:r w:rsidR="00600BB7" w:rsidRPr="00270590">
        <w:rPr>
          <w:rFonts w:ascii="Arial" w:hAnsi="Arial" w:cs="Arial"/>
          <w:sz w:val="24"/>
          <w:szCs w:val="24"/>
        </w:rPr>
        <w:t>:</w:t>
      </w:r>
    </w:p>
    <w:p w:rsidR="00600BB7" w:rsidRPr="00270590" w:rsidRDefault="00600BB7" w:rsidP="00270590">
      <w:pPr>
        <w:autoSpaceDE w:val="0"/>
        <w:autoSpaceDN w:val="0"/>
        <w:adjustRightInd w:val="0"/>
        <w:spacing w:after="0" w:line="240" w:lineRule="auto"/>
        <w:ind w:firstLine="709"/>
        <w:jc w:val="both"/>
        <w:outlineLvl w:val="0"/>
        <w:rPr>
          <w:rFonts w:ascii="Arial" w:hAnsi="Arial" w:cs="Arial"/>
          <w:sz w:val="24"/>
          <w:szCs w:val="24"/>
        </w:rPr>
      </w:pPr>
    </w:p>
    <w:p w:rsidR="00600BB7" w:rsidRPr="00270590" w:rsidRDefault="00600BB7" w:rsidP="00270590">
      <w:pPr>
        <w:pStyle w:val="Style5"/>
        <w:widowControl/>
        <w:spacing w:line="240" w:lineRule="auto"/>
        <w:ind w:firstLine="709"/>
        <w:rPr>
          <w:rFonts w:ascii="Arial" w:hAnsi="Arial" w:cs="Arial"/>
        </w:rPr>
      </w:pPr>
      <w:r w:rsidRPr="00270590">
        <w:rPr>
          <w:rFonts w:ascii="Arial" w:hAnsi="Arial" w:cs="Arial"/>
        </w:rPr>
        <w:t xml:space="preserve">1. Утвердить Административный регламент предоставления муниципальной услуги </w:t>
      </w:r>
      <w:r w:rsidRPr="00270590">
        <w:rPr>
          <w:rFonts w:ascii="Arial" w:hAnsi="Arial" w:cs="Arial"/>
          <w:bCs/>
        </w:rPr>
        <w:t xml:space="preserve">по </w:t>
      </w:r>
      <w:r w:rsidRPr="00270590">
        <w:rPr>
          <w:rStyle w:val="FontStyle35"/>
          <w:rFonts w:ascii="Arial" w:hAnsi="Arial" w:cs="Arial"/>
          <w:sz w:val="24"/>
          <w:szCs w:val="24"/>
        </w:rPr>
        <w:t>из</w:t>
      </w:r>
      <w:r w:rsidR="002A40AE" w:rsidRPr="00270590">
        <w:rPr>
          <w:rStyle w:val="FontStyle35"/>
          <w:rFonts w:ascii="Arial" w:hAnsi="Arial" w:cs="Arial"/>
          <w:sz w:val="24"/>
          <w:szCs w:val="24"/>
        </w:rPr>
        <w:t xml:space="preserve">ъятию </w:t>
      </w:r>
      <w:r w:rsidRPr="00270590">
        <w:rPr>
          <w:rStyle w:val="FontStyle35"/>
          <w:rFonts w:ascii="Arial" w:hAnsi="Arial" w:cs="Arial"/>
          <w:sz w:val="24"/>
          <w:szCs w:val="24"/>
        </w:rPr>
        <w:t>земельных участков для муниципальных нужд</w:t>
      </w:r>
      <w:r w:rsidR="00E5206A" w:rsidRPr="00270590">
        <w:rPr>
          <w:rStyle w:val="FontStyle35"/>
          <w:rFonts w:ascii="Arial" w:hAnsi="Arial" w:cs="Arial"/>
          <w:sz w:val="24"/>
          <w:szCs w:val="24"/>
        </w:rPr>
        <w:t>, в том числе для размещения объектов местного значения</w:t>
      </w:r>
      <w:r w:rsidR="00E5206A" w:rsidRPr="00270590">
        <w:rPr>
          <w:rFonts w:ascii="Arial" w:hAnsi="Arial" w:cs="Arial"/>
        </w:rPr>
        <w:t xml:space="preserve"> </w:t>
      </w:r>
      <w:r w:rsidRPr="00270590">
        <w:rPr>
          <w:rFonts w:ascii="Arial" w:hAnsi="Arial" w:cs="Arial"/>
        </w:rPr>
        <w:t>(прилагается).</w:t>
      </w:r>
    </w:p>
    <w:p w:rsidR="00600BB7" w:rsidRPr="00270590" w:rsidRDefault="00600BB7" w:rsidP="00270590">
      <w:pPr>
        <w:autoSpaceDE w:val="0"/>
        <w:autoSpaceDN w:val="0"/>
        <w:adjustRightInd w:val="0"/>
        <w:spacing w:after="0" w:line="240" w:lineRule="auto"/>
        <w:ind w:firstLine="709"/>
        <w:jc w:val="both"/>
        <w:outlineLvl w:val="0"/>
        <w:rPr>
          <w:rFonts w:ascii="Arial" w:hAnsi="Arial" w:cs="Arial"/>
          <w:sz w:val="24"/>
          <w:szCs w:val="24"/>
        </w:rPr>
      </w:pPr>
      <w:r w:rsidRPr="00270590">
        <w:rPr>
          <w:rFonts w:ascii="Arial" w:hAnsi="Arial" w:cs="Arial"/>
          <w:sz w:val="24"/>
          <w:szCs w:val="24"/>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600BB7" w:rsidRPr="00270590" w:rsidRDefault="00E9577B" w:rsidP="00270590">
      <w:pPr>
        <w:tabs>
          <w:tab w:val="left" w:pos="851"/>
          <w:tab w:val="left" w:pos="1134"/>
        </w:tabs>
        <w:autoSpaceDE w:val="0"/>
        <w:autoSpaceDN w:val="0"/>
        <w:adjustRightInd w:val="0"/>
        <w:spacing w:after="0" w:line="240" w:lineRule="auto"/>
        <w:ind w:firstLine="709"/>
        <w:jc w:val="both"/>
        <w:outlineLvl w:val="0"/>
        <w:rPr>
          <w:rFonts w:ascii="Arial" w:hAnsi="Arial" w:cs="Arial"/>
          <w:sz w:val="24"/>
          <w:szCs w:val="24"/>
        </w:rPr>
      </w:pPr>
      <w:r w:rsidRPr="00270590">
        <w:rPr>
          <w:rFonts w:ascii="Arial" w:hAnsi="Arial" w:cs="Arial"/>
          <w:sz w:val="24"/>
          <w:szCs w:val="24"/>
        </w:rPr>
        <w:t xml:space="preserve">3. </w:t>
      </w:r>
      <w:r w:rsidR="00600BB7" w:rsidRPr="00270590">
        <w:rPr>
          <w:rFonts w:ascii="Arial" w:hAnsi="Arial" w:cs="Arial"/>
          <w:sz w:val="24"/>
          <w:szCs w:val="24"/>
        </w:rPr>
        <w:t>Настоящее постановление вступает в силу после официального опубликования в газете «Заполярная правда».</w:t>
      </w:r>
    </w:p>
    <w:p w:rsidR="00600BB7" w:rsidRPr="00270590" w:rsidRDefault="00600BB7" w:rsidP="00270590">
      <w:pPr>
        <w:pStyle w:val="a4"/>
        <w:tabs>
          <w:tab w:val="left" w:pos="709"/>
          <w:tab w:val="left" w:pos="1134"/>
        </w:tabs>
        <w:spacing w:after="0" w:line="240" w:lineRule="auto"/>
        <w:ind w:firstLine="720"/>
        <w:rPr>
          <w:rStyle w:val="FontStyle11"/>
          <w:rFonts w:ascii="Arial" w:hAnsi="Arial" w:cs="Arial"/>
        </w:rPr>
      </w:pPr>
    </w:p>
    <w:p w:rsidR="00C742A0" w:rsidRPr="00270590" w:rsidRDefault="003C2858" w:rsidP="00270590">
      <w:pPr>
        <w:autoSpaceDE w:val="0"/>
        <w:autoSpaceDN w:val="0"/>
        <w:adjustRightInd w:val="0"/>
        <w:spacing w:after="0" w:line="240" w:lineRule="auto"/>
        <w:jc w:val="right"/>
        <w:rPr>
          <w:rFonts w:ascii="Arial" w:hAnsi="Arial" w:cs="Arial"/>
          <w:spacing w:val="-4"/>
          <w:sz w:val="24"/>
          <w:szCs w:val="24"/>
        </w:rPr>
      </w:pPr>
      <w:r w:rsidRPr="00270590">
        <w:rPr>
          <w:rFonts w:ascii="Arial" w:hAnsi="Arial" w:cs="Arial"/>
          <w:spacing w:val="-4"/>
          <w:sz w:val="24"/>
          <w:szCs w:val="24"/>
        </w:rPr>
        <w:t>Глав</w:t>
      </w:r>
      <w:r w:rsidR="004B0130" w:rsidRPr="00270590">
        <w:rPr>
          <w:rFonts w:ascii="Arial" w:hAnsi="Arial" w:cs="Arial"/>
          <w:spacing w:val="-4"/>
          <w:sz w:val="24"/>
          <w:szCs w:val="24"/>
        </w:rPr>
        <w:t>а</w:t>
      </w:r>
      <w:r w:rsidRPr="00270590">
        <w:rPr>
          <w:rFonts w:ascii="Arial" w:hAnsi="Arial" w:cs="Arial"/>
          <w:spacing w:val="-4"/>
          <w:sz w:val="24"/>
          <w:szCs w:val="24"/>
        </w:rPr>
        <w:t xml:space="preserve"> города Норильск</w:t>
      </w:r>
      <w:r w:rsidR="00E9577B" w:rsidRPr="00270590">
        <w:rPr>
          <w:rFonts w:ascii="Arial" w:hAnsi="Arial" w:cs="Arial"/>
          <w:spacing w:val="-4"/>
          <w:sz w:val="24"/>
          <w:szCs w:val="24"/>
        </w:rPr>
        <w:t>а</w:t>
      </w:r>
    </w:p>
    <w:p w:rsidR="003C2858" w:rsidRPr="00270590" w:rsidRDefault="00551514" w:rsidP="00270590">
      <w:pPr>
        <w:autoSpaceDE w:val="0"/>
        <w:autoSpaceDN w:val="0"/>
        <w:adjustRightInd w:val="0"/>
        <w:spacing w:after="0" w:line="240" w:lineRule="auto"/>
        <w:jc w:val="right"/>
        <w:rPr>
          <w:rFonts w:ascii="Arial" w:hAnsi="Arial" w:cs="Arial"/>
          <w:spacing w:val="-4"/>
          <w:sz w:val="24"/>
          <w:szCs w:val="24"/>
        </w:rPr>
      </w:pPr>
      <w:r w:rsidRPr="00270590">
        <w:rPr>
          <w:rFonts w:ascii="Arial" w:hAnsi="Arial" w:cs="Arial"/>
          <w:spacing w:val="-4"/>
          <w:sz w:val="24"/>
          <w:szCs w:val="24"/>
        </w:rPr>
        <w:t>Д.В. Карасев</w:t>
      </w:r>
    </w:p>
    <w:p w:rsidR="003C2858" w:rsidRPr="00270590" w:rsidRDefault="003C2858" w:rsidP="00270590">
      <w:pPr>
        <w:shd w:val="clear" w:color="auto" w:fill="FFFFFF"/>
        <w:spacing w:after="0" w:line="240" w:lineRule="auto"/>
        <w:rPr>
          <w:rFonts w:ascii="Arial" w:hAnsi="Arial" w:cs="Arial"/>
          <w:color w:val="000000"/>
          <w:spacing w:val="-4"/>
          <w:sz w:val="24"/>
          <w:szCs w:val="24"/>
        </w:rPr>
      </w:pPr>
    </w:p>
    <w:p w:rsidR="003C2858" w:rsidRPr="00270590" w:rsidRDefault="003C2858" w:rsidP="00270590">
      <w:pPr>
        <w:shd w:val="clear" w:color="auto" w:fill="FFFFFF"/>
        <w:spacing w:after="0" w:line="240" w:lineRule="auto"/>
        <w:rPr>
          <w:rFonts w:ascii="Arial" w:hAnsi="Arial" w:cs="Arial"/>
          <w:color w:val="000000"/>
          <w:spacing w:val="-4"/>
          <w:sz w:val="24"/>
          <w:szCs w:val="24"/>
        </w:rPr>
      </w:pPr>
    </w:p>
    <w:p w:rsidR="003C2858" w:rsidRPr="00270590" w:rsidRDefault="003C2858" w:rsidP="00270590">
      <w:pPr>
        <w:shd w:val="clear" w:color="auto" w:fill="FFFFFF"/>
        <w:spacing w:after="0" w:line="240" w:lineRule="auto"/>
        <w:rPr>
          <w:rFonts w:ascii="Arial" w:hAnsi="Arial" w:cs="Arial"/>
          <w:color w:val="000000"/>
          <w:spacing w:val="-4"/>
          <w:sz w:val="24"/>
          <w:szCs w:val="24"/>
        </w:rPr>
      </w:pPr>
    </w:p>
    <w:p w:rsidR="003C2858" w:rsidRPr="00270590" w:rsidRDefault="003C2858" w:rsidP="00270590">
      <w:pPr>
        <w:shd w:val="clear" w:color="auto" w:fill="FFFFFF"/>
        <w:spacing w:after="0" w:line="240" w:lineRule="auto"/>
        <w:rPr>
          <w:rFonts w:ascii="Arial" w:hAnsi="Arial" w:cs="Arial"/>
          <w:color w:val="000000"/>
          <w:spacing w:val="-4"/>
          <w:sz w:val="24"/>
          <w:szCs w:val="24"/>
        </w:rPr>
      </w:pPr>
    </w:p>
    <w:p w:rsidR="003C2858" w:rsidRPr="00270590" w:rsidRDefault="003C2858" w:rsidP="00270590">
      <w:pPr>
        <w:shd w:val="clear" w:color="auto" w:fill="FFFFFF"/>
        <w:spacing w:after="0" w:line="240" w:lineRule="auto"/>
        <w:rPr>
          <w:rFonts w:ascii="Arial" w:hAnsi="Arial" w:cs="Arial"/>
          <w:color w:val="000000"/>
          <w:spacing w:val="-4"/>
          <w:sz w:val="24"/>
          <w:szCs w:val="24"/>
        </w:rPr>
      </w:pPr>
    </w:p>
    <w:p w:rsidR="003C2858" w:rsidRPr="00270590" w:rsidRDefault="003C2858" w:rsidP="00270590">
      <w:pPr>
        <w:shd w:val="clear" w:color="auto" w:fill="FFFFFF"/>
        <w:spacing w:after="0" w:line="240" w:lineRule="auto"/>
        <w:rPr>
          <w:rFonts w:ascii="Arial" w:hAnsi="Arial" w:cs="Arial"/>
          <w:color w:val="000000"/>
          <w:spacing w:val="-4"/>
          <w:sz w:val="24"/>
          <w:szCs w:val="24"/>
        </w:rPr>
      </w:pPr>
    </w:p>
    <w:p w:rsidR="004863CE" w:rsidRPr="00270590" w:rsidRDefault="004863CE" w:rsidP="00270590">
      <w:pPr>
        <w:shd w:val="clear" w:color="auto" w:fill="FFFFFF"/>
        <w:spacing w:after="0" w:line="240" w:lineRule="auto"/>
        <w:rPr>
          <w:rFonts w:ascii="Arial" w:hAnsi="Arial" w:cs="Arial"/>
          <w:color w:val="000000"/>
          <w:spacing w:val="-4"/>
          <w:sz w:val="24"/>
          <w:szCs w:val="24"/>
        </w:rPr>
      </w:pPr>
    </w:p>
    <w:p w:rsidR="003C2858" w:rsidRPr="00270590" w:rsidRDefault="003C2858" w:rsidP="00270590">
      <w:pPr>
        <w:shd w:val="clear" w:color="auto" w:fill="FFFFFF"/>
        <w:spacing w:after="0" w:line="240" w:lineRule="auto"/>
        <w:rPr>
          <w:rFonts w:ascii="Arial" w:hAnsi="Arial" w:cs="Arial"/>
          <w:color w:val="000000"/>
          <w:spacing w:val="-4"/>
          <w:sz w:val="24"/>
          <w:szCs w:val="24"/>
        </w:rPr>
      </w:pPr>
    </w:p>
    <w:p w:rsidR="00E9577B" w:rsidRPr="00270590" w:rsidRDefault="00E9577B" w:rsidP="00270590">
      <w:pPr>
        <w:shd w:val="clear" w:color="auto" w:fill="FFFFFF"/>
        <w:spacing w:after="0" w:line="240" w:lineRule="auto"/>
        <w:rPr>
          <w:rFonts w:ascii="Arial" w:hAnsi="Arial" w:cs="Arial"/>
          <w:color w:val="000000"/>
          <w:spacing w:val="-4"/>
          <w:sz w:val="24"/>
          <w:szCs w:val="24"/>
        </w:rPr>
      </w:pPr>
    </w:p>
    <w:p w:rsidR="00E9577B" w:rsidRDefault="00E9577B" w:rsidP="00270590">
      <w:pPr>
        <w:shd w:val="clear" w:color="auto" w:fill="FFFFFF"/>
        <w:spacing w:after="0" w:line="240" w:lineRule="auto"/>
        <w:rPr>
          <w:rFonts w:ascii="Arial" w:hAnsi="Arial" w:cs="Arial"/>
          <w:color w:val="000000"/>
          <w:spacing w:val="-4"/>
          <w:sz w:val="24"/>
          <w:szCs w:val="24"/>
        </w:rPr>
      </w:pPr>
    </w:p>
    <w:p w:rsidR="00647182" w:rsidRDefault="00647182" w:rsidP="00270590">
      <w:pPr>
        <w:shd w:val="clear" w:color="auto" w:fill="FFFFFF"/>
        <w:spacing w:after="0" w:line="240" w:lineRule="auto"/>
        <w:rPr>
          <w:rFonts w:ascii="Arial" w:hAnsi="Arial" w:cs="Arial"/>
          <w:color w:val="000000"/>
          <w:spacing w:val="-4"/>
          <w:sz w:val="24"/>
          <w:szCs w:val="24"/>
        </w:rPr>
      </w:pPr>
    </w:p>
    <w:p w:rsidR="00647182" w:rsidRPr="00270590" w:rsidRDefault="00647182" w:rsidP="00270590">
      <w:pPr>
        <w:shd w:val="clear" w:color="auto" w:fill="FFFFFF"/>
        <w:spacing w:after="0" w:line="240" w:lineRule="auto"/>
        <w:rPr>
          <w:rFonts w:ascii="Arial" w:hAnsi="Arial" w:cs="Arial"/>
          <w:color w:val="000000"/>
          <w:spacing w:val="-4"/>
          <w:sz w:val="24"/>
          <w:szCs w:val="24"/>
        </w:rPr>
      </w:pPr>
    </w:p>
    <w:p w:rsidR="00E9577B" w:rsidRPr="00270590" w:rsidRDefault="00E9577B" w:rsidP="00270590">
      <w:pPr>
        <w:shd w:val="clear" w:color="auto" w:fill="FFFFFF"/>
        <w:spacing w:after="0" w:line="240" w:lineRule="auto"/>
        <w:rPr>
          <w:rFonts w:ascii="Arial" w:hAnsi="Arial" w:cs="Arial"/>
          <w:color w:val="000000"/>
          <w:spacing w:val="-4"/>
          <w:sz w:val="24"/>
          <w:szCs w:val="24"/>
        </w:rPr>
      </w:pPr>
    </w:p>
    <w:p w:rsidR="00E9577B" w:rsidRPr="00270590" w:rsidRDefault="00E9577B" w:rsidP="00270590">
      <w:pPr>
        <w:shd w:val="clear" w:color="auto" w:fill="FFFFFF"/>
        <w:spacing w:after="0" w:line="240" w:lineRule="auto"/>
        <w:rPr>
          <w:rFonts w:ascii="Arial" w:hAnsi="Arial" w:cs="Arial"/>
          <w:color w:val="000000"/>
          <w:spacing w:val="-4"/>
          <w:sz w:val="24"/>
          <w:szCs w:val="24"/>
        </w:rPr>
      </w:pPr>
    </w:p>
    <w:p w:rsidR="00E9577B" w:rsidRPr="00270590" w:rsidRDefault="00E9577B" w:rsidP="00270590">
      <w:pPr>
        <w:shd w:val="clear" w:color="auto" w:fill="FFFFFF"/>
        <w:spacing w:after="0" w:line="240" w:lineRule="auto"/>
        <w:rPr>
          <w:rFonts w:ascii="Arial" w:hAnsi="Arial" w:cs="Arial"/>
          <w:color w:val="000000"/>
          <w:spacing w:val="-4"/>
          <w:sz w:val="24"/>
          <w:szCs w:val="24"/>
        </w:rPr>
      </w:pPr>
    </w:p>
    <w:p w:rsidR="00E9577B" w:rsidRPr="00270590" w:rsidRDefault="00E9577B" w:rsidP="00270590">
      <w:pPr>
        <w:shd w:val="clear" w:color="auto" w:fill="FFFFFF"/>
        <w:spacing w:after="0" w:line="240" w:lineRule="auto"/>
        <w:rPr>
          <w:rFonts w:ascii="Arial" w:hAnsi="Arial" w:cs="Arial"/>
          <w:color w:val="000000"/>
          <w:spacing w:val="-4"/>
          <w:sz w:val="24"/>
          <w:szCs w:val="24"/>
        </w:rPr>
      </w:pPr>
    </w:p>
    <w:p w:rsidR="00E9577B" w:rsidRPr="00270590" w:rsidRDefault="00E9577B" w:rsidP="00270590">
      <w:pPr>
        <w:shd w:val="clear" w:color="auto" w:fill="FFFFFF"/>
        <w:spacing w:after="0" w:line="240" w:lineRule="auto"/>
        <w:rPr>
          <w:rFonts w:ascii="Arial" w:hAnsi="Arial" w:cs="Arial"/>
          <w:color w:val="000000"/>
          <w:spacing w:val="-4"/>
          <w:sz w:val="24"/>
          <w:szCs w:val="24"/>
        </w:rPr>
      </w:pPr>
    </w:p>
    <w:p w:rsidR="00AC6D83" w:rsidRPr="00270590" w:rsidRDefault="00AC6D83" w:rsidP="00270590">
      <w:pPr>
        <w:shd w:val="clear" w:color="auto" w:fill="FFFFFF"/>
        <w:spacing w:after="0" w:line="240" w:lineRule="auto"/>
        <w:rPr>
          <w:rFonts w:ascii="Arial" w:hAnsi="Arial" w:cs="Arial"/>
          <w:color w:val="000000"/>
          <w:spacing w:val="-4"/>
          <w:sz w:val="24"/>
          <w:szCs w:val="24"/>
        </w:rPr>
      </w:pPr>
    </w:p>
    <w:p w:rsidR="00C742A0" w:rsidRPr="00270590" w:rsidRDefault="00C742A0" w:rsidP="00270590">
      <w:pPr>
        <w:pStyle w:val="ConsPlusNormal"/>
        <w:ind w:firstLine="5387"/>
        <w:rPr>
          <w:sz w:val="24"/>
          <w:szCs w:val="24"/>
          <w:lang w:eastAsia="ru-RU"/>
        </w:rPr>
      </w:pPr>
      <w:r w:rsidRPr="00270590">
        <w:rPr>
          <w:sz w:val="24"/>
          <w:szCs w:val="24"/>
        </w:rPr>
        <w:lastRenderedPageBreak/>
        <w:t>УТВЕРЖДЕН</w:t>
      </w:r>
    </w:p>
    <w:p w:rsidR="00C742A0" w:rsidRPr="00270590" w:rsidRDefault="00C742A0" w:rsidP="00270590">
      <w:pPr>
        <w:pStyle w:val="ConsPlusNormal"/>
        <w:ind w:firstLine="5387"/>
        <w:rPr>
          <w:sz w:val="24"/>
          <w:szCs w:val="24"/>
        </w:rPr>
      </w:pPr>
      <w:r w:rsidRPr="00270590">
        <w:rPr>
          <w:sz w:val="24"/>
          <w:szCs w:val="24"/>
        </w:rPr>
        <w:t>Постановлением Администрации</w:t>
      </w:r>
    </w:p>
    <w:p w:rsidR="00C742A0" w:rsidRPr="00270590" w:rsidRDefault="00C742A0" w:rsidP="00270590">
      <w:pPr>
        <w:pStyle w:val="ConsPlusNormal"/>
        <w:ind w:firstLine="5387"/>
        <w:rPr>
          <w:sz w:val="24"/>
          <w:szCs w:val="24"/>
        </w:rPr>
      </w:pPr>
      <w:r w:rsidRPr="00270590">
        <w:rPr>
          <w:sz w:val="24"/>
          <w:szCs w:val="24"/>
        </w:rPr>
        <w:t>города Норильска</w:t>
      </w:r>
    </w:p>
    <w:p w:rsidR="00C742A0" w:rsidRPr="00270590" w:rsidRDefault="00C742A0" w:rsidP="00270590">
      <w:pPr>
        <w:pStyle w:val="ConsPlusNormal"/>
        <w:tabs>
          <w:tab w:val="left" w:pos="5220"/>
        </w:tabs>
        <w:ind w:firstLine="5387"/>
        <w:rPr>
          <w:sz w:val="24"/>
          <w:szCs w:val="24"/>
        </w:rPr>
      </w:pPr>
      <w:r w:rsidRPr="00270590">
        <w:rPr>
          <w:sz w:val="24"/>
          <w:szCs w:val="24"/>
        </w:rPr>
        <w:t>от 19.08.2021 № 416</w:t>
      </w:r>
    </w:p>
    <w:p w:rsidR="00C742A0" w:rsidRPr="00270590" w:rsidRDefault="00C742A0" w:rsidP="00270590">
      <w:pPr>
        <w:pStyle w:val="ConsPlusNormal"/>
        <w:ind w:firstLine="709"/>
        <w:jc w:val="center"/>
        <w:rPr>
          <w:b/>
          <w:bCs/>
          <w:sz w:val="24"/>
          <w:szCs w:val="24"/>
        </w:rPr>
      </w:pPr>
    </w:p>
    <w:p w:rsidR="00AC6D83" w:rsidRPr="00270590" w:rsidRDefault="00AC6D83" w:rsidP="00270590">
      <w:pPr>
        <w:pStyle w:val="Style6"/>
        <w:spacing w:line="240" w:lineRule="auto"/>
        <w:ind w:right="11" w:firstLine="0"/>
        <w:jc w:val="center"/>
        <w:rPr>
          <w:rFonts w:ascii="Arial" w:hAnsi="Arial" w:cs="Arial"/>
          <w:b/>
          <w:bCs/>
        </w:rPr>
      </w:pPr>
      <w:r w:rsidRPr="00270590">
        <w:rPr>
          <w:rFonts w:ascii="Arial" w:hAnsi="Arial" w:cs="Arial"/>
          <w:b/>
          <w:bCs/>
        </w:rPr>
        <w:t>Административный регламент пред</w:t>
      </w:r>
      <w:r w:rsidR="004F2CBC">
        <w:rPr>
          <w:rFonts w:ascii="Arial" w:hAnsi="Arial" w:cs="Arial"/>
          <w:b/>
          <w:bCs/>
        </w:rPr>
        <w:t>оставления муниципальной услуги</w:t>
      </w:r>
    </w:p>
    <w:p w:rsidR="00AC6D83" w:rsidRDefault="00506762" w:rsidP="00270590">
      <w:pPr>
        <w:pStyle w:val="Style6"/>
        <w:spacing w:line="240" w:lineRule="auto"/>
        <w:ind w:right="11" w:firstLine="0"/>
        <w:jc w:val="center"/>
        <w:rPr>
          <w:rStyle w:val="FontStyle35"/>
          <w:rFonts w:ascii="Arial" w:hAnsi="Arial" w:cs="Arial"/>
          <w:b/>
          <w:sz w:val="24"/>
          <w:szCs w:val="24"/>
        </w:rPr>
      </w:pPr>
      <w:r w:rsidRPr="00270590">
        <w:rPr>
          <w:rFonts w:ascii="Arial" w:hAnsi="Arial" w:cs="Arial"/>
          <w:b/>
          <w:bCs/>
        </w:rPr>
        <w:t>по и</w:t>
      </w:r>
      <w:r w:rsidR="00AC6D83" w:rsidRPr="00270590">
        <w:rPr>
          <w:rStyle w:val="FontStyle35"/>
          <w:rFonts w:ascii="Arial" w:hAnsi="Arial" w:cs="Arial"/>
          <w:b/>
          <w:sz w:val="24"/>
          <w:szCs w:val="24"/>
        </w:rPr>
        <w:t>зъяти</w:t>
      </w:r>
      <w:r w:rsidRPr="00270590">
        <w:rPr>
          <w:rStyle w:val="FontStyle35"/>
          <w:rFonts w:ascii="Arial" w:hAnsi="Arial" w:cs="Arial"/>
          <w:b/>
          <w:sz w:val="24"/>
          <w:szCs w:val="24"/>
        </w:rPr>
        <w:t>ю</w:t>
      </w:r>
      <w:r w:rsidR="002A40AE" w:rsidRPr="00270590">
        <w:rPr>
          <w:rStyle w:val="FontStyle35"/>
          <w:rFonts w:ascii="Arial" w:hAnsi="Arial" w:cs="Arial"/>
          <w:b/>
          <w:sz w:val="24"/>
          <w:szCs w:val="24"/>
        </w:rPr>
        <w:t xml:space="preserve"> </w:t>
      </w:r>
      <w:r w:rsidR="00AC6D83" w:rsidRPr="00270590">
        <w:rPr>
          <w:rStyle w:val="FontStyle35"/>
          <w:rFonts w:ascii="Arial" w:hAnsi="Arial" w:cs="Arial"/>
          <w:b/>
          <w:sz w:val="24"/>
          <w:szCs w:val="24"/>
        </w:rPr>
        <w:t xml:space="preserve">земельных </w:t>
      </w:r>
      <w:r w:rsidR="00E5206A" w:rsidRPr="00270590">
        <w:rPr>
          <w:rStyle w:val="FontStyle35"/>
          <w:rFonts w:ascii="Arial" w:hAnsi="Arial" w:cs="Arial"/>
          <w:b/>
          <w:sz w:val="24"/>
          <w:szCs w:val="24"/>
        </w:rPr>
        <w:t>участков для</w:t>
      </w:r>
      <w:r w:rsidR="00D3707B" w:rsidRPr="00270590">
        <w:rPr>
          <w:rStyle w:val="FontStyle35"/>
          <w:rFonts w:ascii="Arial" w:hAnsi="Arial" w:cs="Arial"/>
          <w:b/>
          <w:sz w:val="24"/>
          <w:szCs w:val="24"/>
        </w:rPr>
        <w:t xml:space="preserve"> </w:t>
      </w:r>
      <w:r w:rsidR="00AC6D83" w:rsidRPr="00270590">
        <w:rPr>
          <w:rStyle w:val="FontStyle35"/>
          <w:rFonts w:ascii="Arial" w:hAnsi="Arial" w:cs="Arial"/>
          <w:b/>
          <w:sz w:val="24"/>
          <w:szCs w:val="24"/>
        </w:rPr>
        <w:t>муниципальных нужд</w:t>
      </w:r>
      <w:r w:rsidR="00E5206A" w:rsidRPr="00270590">
        <w:rPr>
          <w:rStyle w:val="FontStyle35"/>
          <w:rFonts w:ascii="Arial" w:hAnsi="Arial" w:cs="Arial"/>
          <w:b/>
          <w:sz w:val="24"/>
          <w:szCs w:val="24"/>
        </w:rPr>
        <w:t>, в том числе для размещения объектов местного значения</w:t>
      </w:r>
    </w:p>
    <w:p w:rsidR="003D20AE" w:rsidRPr="00270590" w:rsidRDefault="003D20AE" w:rsidP="00270590">
      <w:pPr>
        <w:pStyle w:val="Style6"/>
        <w:spacing w:line="240" w:lineRule="auto"/>
        <w:ind w:right="11" w:firstLine="0"/>
        <w:jc w:val="center"/>
        <w:rPr>
          <w:rStyle w:val="FontStyle35"/>
          <w:rFonts w:ascii="Arial" w:hAnsi="Arial" w:cs="Arial"/>
          <w:b/>
          <w:sz w:val="24"/>
          <w:szCs w:val="24"/>
        </w:rPr>
      </w:pPr>
    </w:p>
    <w:p w:rsidR="003D20AE" w:rsidRDefault="003D20AE" w:rsidP="003D20AE">
      <w:pPr>
        <w:pStyle w:val="Style5"/>
        <w:widowControl/>
        <w:spacing w:line="240" w:lineRule="auto"/>
        <w:ind w:firstLine="0"/>
        <w:jc w:val="center"/>
        <w:rPr>
          <w:rStyle w:val="FontStyle35"/>
          <w:rFonts w:ascii="Arial" w:hAnsi="Arial" w:cs="Arial"/>
          <w:sz w:val="24"/>
          <w:szCs w:val="24"/>
        </w:rPr>
      </w:pPr>
      <w:r>
        <w:rPr>
          <w:rStyle w:val="FontStyle35"/>
          <w:rFonts w:ascii="Arial" w:hAnsi="Arial" w:cs="Arial"/>
          <w:sz w:val="24"/>
          <w:szCs w:val="24"/>
        </w:rPr>
        <w:t>Список изменяющих документов</w:t>
      </w:r>
    </w:p>
    <w:p w:rsidR="003D20AE" w:rsidRDefault="003D20AE" w:rsidP="003D20AE">
      <w:pPr>
        <w:pStyle w:val="Style5"/>
        <w:widowControl/>
        <w:spacing w:line="240" w:lineRule="auto"/>
        <w:ind w:firstLine="0"/>
        <w:jc w:val="center"/>
        <w:rPr>
          <w:rStyle w:val="FontStyle35"/>
          <w:rFonts w:ascii="Arial" w:hAnsi="Arial" w:cs="Arial"/>
          <w:sz w:val="24"/>
          <w:szCs w:val="24"/>
        </w:rPr>
      </w:pPr>
      <w:r>
        <w:rPr>
          <w:rStyle w:val="FontStyle35"/>
          <w:rFonts w:ascii="Arial" w:hAnsi="Arial" w:cs="Arial"/>
          <w:sz w:val="24"/>
          <w:szCs w:val="24"/>
        </w:rPr>
        <w:t>(в редакции постановлений</w:t>
      </w:r>
      <w:r w:rsidR="004F2CBC">
        <w:rPr>
          <w:rStyle w:val="FontStyle35"/>
          <w:rFonts w:ascii="Arial" w:hAnsi="Arial" w:cs="Arial"/>
          <w:sz w:val="24"/>
          <w:szCs w:val="24"/>
        </w:rPr>
        <w:t xml:space="preserve"> Администрации города Норильска</w:t>
      </w:r>
    </w:p>
    <w:p w:rsidR="003D20AE" w:rsidRPr="00270590" w:rsidRDefault="003D20AE" w:rsidP="003D20AE">
      <w:pPr>
        <w:pStyle w:val="Style5"/>
        <w:widowControl/>
        <w:spacing w:line="240" w:lineRule="auto"/>
        <w:ind w:firstLine="0"/>
        <w:jc w:val="center"/>
        <w:rPr>
          <w:rFonts w:ascii="Arial" w:hAnsi="Arial" w:cs="Arial"/>
        </w:rPr>
      </w:pPr>
      <w:r>
        <w:rPr>
          <w:rStyle w:val="FontStyle35"/>
          <w:rFonts w:ascii="Arial" w:hAnsi="Arial" w:cs="Arial"/>
          <w:sz w:val="24"/>
          <w:szCs w:val="24"/>
        </w:rPr>
        <w:t>от 25.03.2022 №173)</w:t>
      </w:r>
    </w:p>
    <w:p w:rsidR="003D20AE" w:rsidRDefault="003D20AE" w:rsidP="00270590">
      <w:pPr>
        <w:pStyle w:val="ConsPlusNormal"/>
        <w:jc w:val="center"/>
        <w:outlineLvl w:val="1"/>
        <w:rPr>
          <w:b/>
          <w:sz w:val="24"/>
          <w:szCs w:val="24"/>
        </w:rPr>
      </w:pPr>
    </w:p>
    <w:p w:rsidR="00AC6D83" w:rsidRPr="00270590" w:rsidRDefault="00AC6D83" w:rsidP="00270590">
      <w:pPr>
        <w:pStyle w:val="ConsPlusNormal"/>
        <w:jc w:val="center"/>
        <w:outlineLvl w:val="1"/>
        <w:rPr>
          <w:b/>
          <w:sz w:val="24"/>
          <w:szCs w:val="24"/>
        </w:rPr>
      </w:pPr>
      <w:r w:rsidRPr="00270590">
        <w:rPr>
          <w:b/>
          <w:sz w:val="24"/>
          <w:szCs w:val="24"/>
        </w:rPr>
        <w:t>1. Общие положения</w:t>
      </w:r>
    </w:p>
    <w:p w:rsidR="00AC6D83" w:rsidRPr="00270590" w:rsidRDefault="00AC6D83" w:rsidP="00270590">
      <w:pPr>
        <w:pStyle w:val="ConsPlusNormal"/>
        <w:jc w:val="both"/>
        <w:rPr>
          <w:sz w:val="24"/>
          <w:szCs w:val="24"/>
        </w:rPr>
      </w:pPr>
    </w:p>
    <w:p w:rsidR="00AC6D83" w:rsidRPr="00270590" w:rsidRDefault="00E9577B" w:rsidP="00270590">
      <w:pPr>
        <w:pStyle w:val="ConsPlusNormal"/>
        <w:ind w:firstLine="708"/>
        <w:jc w:val="both"/>
        <w:rPr>
          <w:sz w:val="24"/>
          <w:szCs w:val="24"/>
        </w:rPr>
      </w:pPr>
      <w:r w:rsidRPr="00270590">
        <w:rPr>
          <w:sz w:val="24"/>
          <w:szCs w:val="24"/>
        </w:rPr>
        <w:t xml:space="preserve">1.1. </w:t>
      </w:r>
      <w:r w:rsidR="00AC6D83" w:rsidRPr="00270590">
        <w:rPr>
          <w:sz w:val="24"/>
          <w:szCs w:val="24"/>
        </w:rPr>
        <w:t>Настоящий Административный регламент (далее - Административный регламент) определяет стандарт пред</w:t>
      </w:r>
      <w:r w:rsidR="00720669" w:rsidRPr="00270590">
        <w:rPr>
          <w:sz w:val="24"/>
          <w:szCs w:val="24"/>
        </w:rPr>
        <w:t>оставления муниципальной услуги</w:t>
      </w:r>
      <w:r w:rsidR="00C34D35" w:rsidRPr="00270590">
        <w:rPr>
          <w:sz w:val="24"/>
          <w:szCs w:val="24"/>
        </w:rPr>
        <w:t xml:space="preserve"> по </w:t>
      </w:r>
      <w:r w:rsidR="00C34D35" w:rsidRPr="00270590">
        <w:rPr>
          <w:sz w:val="24"/>
          <w:szCs w:val="24"/>
          <w:lang w:eastAsia="ru-RU"/>
        </w:rPr>
        <w:t>изъятию земельных участков для муниципальных нужд</w:t>
      </w:r>
      <w:r w:rsidR="00720669" w:rsidRPr="00270590">
        <w:rPr>
          <w:sz w:val="24"/>
          <w:szCs w:val="24"/>
        </w:rPr>
        <w:t>,</w:t>
      </w:r>
      <w:r w:rsidR="00AC6D83" w:rsidRPr="00270590">
        <w:rPr>
          <w:sz w:val="24"/>
          <w:szCs w:val="24"/>
        </w:rPr>
        <w:t xml:space="preserve"> </w:t>
      </w:r>
      <w:r w:rsidR="00C34D35" w:rsidRPr="00270590">
        <w:rPr>
          <w:sz w:val="24"/>
          <w:szCs w:val="24"/>
        </w:rPr>
        <w:t xml:space="preserve">в том числе для размещения объектов местного значения, </w:t>
      </w:r>
      <w:r w:rsidR="00AC6D83" w:rsidRPr="00270590">
        <w:rPr>
          <w:sz w:val="24"/>
          <w:szCs w:val="24"/>
        </w:rPr>
        <w:t>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rsidR="00E5206A" w:rsidRPr="00270590" w:rsidRDefault="00E9577B" w:rsidP="00270590">
      <w:pPr>
        <w:autoSpaceDE w:val="0"/>
        <w:autoSpaceDN w:val="0"/>
        <w:adjustRightInd w:val="0"/>
        <w:spacing w:after="0" w:line="240" w:lineRule="auto"/>
        <w:ind w:firstLine="708"/>
        <w:jc w:val="both"/>
        <w:rPr>
          <w:rFonts w:ascii="Arial" w:hAnsi="Arial" w:cs="Arial"/>
          <w:sz w:val="24"/>
          <w:szCs w:val="24"/>
        </w:rPr>
      </w:pPr>
      <w:r w:rsidRPr="00270590">
        <w:rPr>
          <w:rFonts w:ascii="Arial" w:hAnsi="Arial" w:cs="Arial"/>
          <w:sz w:val="24"/>
          <w:szCs w:val="24"/>
        </w:rPr>
        <w:t xml:space="preserve">1.2. </w:t>
      </w:r>
      <w:r w:rsidR="00AC6D83" w:rsidRPr="00270590">
        <w:rPr>
          <w:rFonts w:ascii="Arial" w:hAnsi="Arial" w:cs="Arial"/>
          <w:sz w:val="24"/>
          <w:szCs w:val="24"/>
        </w:rPr>
        <w:t>Муниципальная услуга предоставляется</w:t>
      </w:r>
      <w:r w:rsidR="00E5206A" w:rsidRPr="00270590">
        <w:rPr>
          <w:rFonts w:ascii="Arial" w:hAnsi="Arial" w:cs="Arial"/>
          <w:sz w:val="24"/>
          <w:szCs w:val="24"/>
        </w:rPr>
        <w:t>:</w:t>
      </w:r>
    </w:p>
    <w:p w:rsidR="00E5206A" w:rsidRPr="00270590" w:rsidRDefault="00E5206A"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lang w:eastAsia="ru-RU"/>
        </w:rPr>
        <w:t xml:space="preserve"> - </w:t>
      </w:r>
      <w:r w:rsidRPr="00270590">
        <w:rPr>
          <w:rFonts w:ascii="Arial" w:hAnsi="Arial" w:cs="Arial"/>
          <w:sz w:val="24"/>
          <w:szCs w:val="24"/>
        </w:rPr>
        <w:t>организациям, уполномоченным в соответствии с нормативными правовыми актами Российской Федерации, Красноярского края, заключенными с органами местного самоуправления договорами или соглашениями либо имеющи</w:t>
      </w:r>
      <w:r w:rsidR="00C34D35" w:rsidRPr="00270590">
        <w:rPr>
          <w:rFonts w:ascii="Arial" w:hAnsi="Arial" w:cs="Arial"/>
          <w:sz w:val="24"/>
          <w:szCs w:val="24"/>
        </w:rPr>
        <w:t>м</w:t>
      </w:r>
      <w:r w:rsidRPr="00270590">
        <w:rPr>
          <w:rFonts w:ascii="Arial" w:hAnsi="Arial" w:cs="Arial"/>
          <w:sz w:val="24"/>
          <w:szCs w:val="24"/>
        </w:rPr>
        <w:t xml:space="preserve"> разрешения (лицензии) осуществлять деятельность, для обеспечения которой в соответствии со статьей 49 Земельного кодекса Российской Федерации осуществляется изъятие земельного участка для муниципальных нужд; </w:t>
      </w:r>
    </w:p>
    <w:p w:rsidR="00E5206A" w:rsidRPr="00270590" w:rsidRDefault="00E5206A"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 организациям, являющимся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E5206A" w:rsidRPr="00270590" w:rsidRDefault="001615A5"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 xml:space="preserve">- </w:t>
      </w:r>
      <w:r w:rsidR="00E5206A" w:rsidRPr="00270590">
        <w:rPr>
          <w:rFonts w:ascii="Arial" w:hAnsi="Arial" w:cs="Arial"/>
          <w:sz w:val="24"/>
          <w:szCs w:val="24"/>
        </w:rPr>
        <w:t xml:space="preserve">организациям, с которыми заключены договоры о комплексном развитии территории в соответствии с Градостроительным кодексом Российской Федерации (далее - </w:t>
      </w:r>
      <w:r w:rsidR="00720669" w:rsidRPr="00270590">
        <w:rPr>
          <w:rFonts w:ascii="Arial" w:hAnsi="Arial" w:cs="Arial"/>
          <w:sz w:val="24"/>
          <w:szCs w:val="24"/>
        </w:rPr>
        <w:t>З</w:t>
      </w:r>
      <w:r w:rsidR="00E5206A" w:rsidRPr="00270590">
        <w:rPr>
          <w:rFonts w:ascii="Arial" w:hAnsi="Arial" w:cs="Arial"/>
          <w:sz w:val="24"/>
          <w:szCs w:val="24"/>
        </w:rPr>
        <w:t>аявители).</w:t>
      </w:r>
    </w:p>
    <w:p w:rsidR="00AC6D83" w:rsidRPr="00270590" w:rsidRDefault="00AC6D83" w:rsidP="00270590">
      <w:pPr>
        <w:pStyle w:val="ConsPlusNormal"/>
        <w:ind w:firstLine="709"/>
        <w:jc w:val="both"/>
        <w:rPr>
          <w:sz w:val="24"/>
          <w:szCs w:val="24"/>
        </w:rPr>
      </w:pPr>
    </w:p>
    <w:p w:rsidR="00AC6D83" w:rsidRPr="00270590" w:rsidRDefault="00AC6D83" w:rsidP="00270590">
      <w:pPr>
        <w:pStyle w:val="ConsPlusNormal"/>
        <w:jc w:val="center"/>
        <w:outlineLvl w:val="1"/>
        <w:rPr>
          <w:b/>
          <w:sz w:val="24"/>
          <w:szCs w:val="24"/>
        </w:rPr>
      </w:pPr>
      <w:r w:rsidRPr="00270590">
        <w:rPr>
          <w:b/>
          <w:sz w:val="24"/>
          <w:szCs w:val="24"/>
        </w:rPr>
        <w:t>2. Стандарт предоставления муниципальной услуги</w:t>
      </w:r>
    </w:p>
    <w:p w:rsidR="00AC6D83" w:rsidRPr="00270590" w:rsidRDefault="00AC6D83" w:rsidP="00270590">
      <w:pPr>
        <w:pStyle w:val="ConsPlusNormal"/>
        <w:ind w:firstLine="709"/>
        <w:jc w:val="both"/>
        <w:rPr>
          <w:b/>
          <w:sz w:val="24"/>
          <w:szCs w:val="24"/>
        </w:rPr>
      </w:pPr>
    </w:p>
    <w:p w:rsidR="00AC6D83" w:rsidRPr="00270590" w:rsidRDefault="00AC6D83" w:rsidP="00270590">
      <w:pPr>
        <w:pStyle w:val="ConsPlusNormal"/>
        <w:ind w:firstLine="709"/>
        <w:jc w:val="both"/>
        <w:rPr>
          <w:sz w:val="24"/>
          <w:szCs w:val="24"/>
        </w:rPr>
      </w:pPr>
      <w:r w:rsidRPr="00270590">
        <w:rPr>
          <w:sz w:val="24"/>
          <w:szCs w:val="24"/>
        </w:rPr>
        <w:t>2.1. Наименование муниципальной услуги: «</w:t>
      </w:r>
      <w:r w:rsidRPr="00270590">
        <w:rPr>
          <w:rStyle w:val="FontStyle35"/>
          <w:rFonts w:ascii="Arial" w:hAnsi="Arial" w:cs="Arial"/>
          <w:sz w:val="24"/>
          <w:szCs w:val="24"/>
        </w:rPr>
        <w:t>Изъятие земельных участков для муниципальных нужд</w:t>
      </w:r>
      <w:r w:rsidR="00E5206A" w:rsidRPr="00270590">
        <w:rPr>
          <w:rStyle w:val="FontStyle35"/>
          <w:rFonts w:ascii="Arial" w:hAnsi="Arial" w:cs="Arial"/>
          <w:sz w:val="24"/>
          <w:szCs w:val="24"/>
        </w:rPr>
        <w:t>, в том числе для размещения объектов местного значения</w:t>
      </w:r>
      <w:r w:rsidRPr="00270590">
        <w:rPr>
          <w:rStyle w:val="FontStyle35"/>
          <w:rFonts w:ascii="Arial" w:hAnsi="Arial" w:cs="Arial"/>
          <w:sz w:val="24"/>
          <w:szCs w:val="24"/>
        </w:rPr>
        <w:t>»</w:t>
      </w:r>
      <w:r w:rsidR="00C34D35" w:rsidRPr="00270590">
        <w:rPr>
          <w:rStyle w:val="FontStyle35"/>
          <w:rFonts w:ascii="Arial" w:hAnsi="Arial" w:cs="Arial"/>
          <w:sz w:val="24"/>
          <w:szCs w:val="24"/>
        </w:rPr>
        <w:t xml:space="preserve"> (далее – муниципальная услуга)</w:t>
      </w:r>
      <w:r w:rsidRPr="00270590">
        <w:rPr>
          <w:rStyle w:val="FontStyle35"/>
          <w:rFonts w:ascii="Arial" w:hAnsi="Arial" w:cs="Arial"/>
          <w:sz w:val="24"/>
          <w:szCs w:val="24"/>
        </w:rPr>
        <w:t>.</w:t>
      </w:r>
    </w:p>
    <w:p w:rsidR="00AC6D83" w:rsidRPr="00270590" w:rsidRDefault="00AC6D83" w:rsidP="00270590">
      <w:pPr>
        <w:pStyle w:val="ConsPlusNormal"/>
        <w:ind w:firstLine="709"/>
        <w:jc w:val="both"/>
        <w:rPr>
          <w:sz w:val="24"/>
          <w:szCs w:val="24"/>
        </w:rPr>
      </w:pPr>
      <w:r w:rsidRPr="00270590">
        <w:rPr>
          <w:sz w:val="24"/>
          <w:szCs w:val="24"/>
        </w:rPr>
        <w:t>2.2. Органом предоставления муниципальной услуги является Управление имущества Администрации города Норильска (далее - Управление имущества).</w:t>
      </w:r>
    </w:p>
    <w:p w:rsidR="00AC6D83" w:rsidRPr="00270590" w:rsidRDefault="00AC6D83" w:rsidP="00270590">
      <w:pPr>
        <w:pStyle w:val="ConsPlusNormal"/>
        <w:ind w:firstLine="709"/>
        <w:jc w:val="both"/>
        <w:rPr>
          <w:sz w:val="24"/>
          <w:szCs w:val="24"/>
        </w:rPr>
      </w:pPr>
      <w:r w:rsidRPr="00270590">
        <w:rPr>
          <w:sz w:val="24"/>
          <w:szCs w:val="24"/>
        </w:rPr>
        <w:t>2.3. Результатом предоставления муниципальной услуги является:</w:t>
      </w:r>
    </w:p>
    <w:p w:rsidR="00012AF0" w:rsidRPr="00270590" w:rsidRDefault="00012AF0"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 xml:space="preserve">- издание </w:t>
      </w:r>
      <w:r w:rsidR="001B7E12" w:rsidRPr="00270590">
        <w:rPr>
          <w:rFonts w:ascii="Arial" w:hAnsi="Arial" w:cs="Arial"/>
          <w:sz w:val="24"/>
          <w:szCs w:val="24"/>
        </w:rPr>
        <w:t xml:space="preserve">и направление Заявителю </w:t>
      </w:r>
      <w:r w:rsidRPr="00270590">
        <w:rPr>
          <w:rFonts w:ascii="Arial" w:hAnsi="Arial" w:cs="Arial"/>
          <w:sz w:val="24"/>
          <w:szCs w:val="24"/>
        </w:rPr>
        <w:t>распоряжения Администрации города Норильска, издаваемое Главой города Норильска или иным уполномоченным им лицом, об изъятии земельного участка</w:t>
      </w:r>
      <w:r w:rsidR="00AE1302" w:rsidRPr="00270590">
        <w:rPr>
          <w:rFonts w:ascii="Arial" w:hAnsi="Arial" w:cs="Arial"/>
          <w:sz w:val="24"/>
          <w:szCs w:val="24"/>
        </w:rPr>
        <w:t xml:space="preserve"> для муниципальных нужд</w:t>
      </w:r>
      <w:r w:rsidRPr="00270590">
        <w:rPr>
          <w:rFonts w:ascii="Arial" w:hAnsi="Arial" w:cs="Arial"/>
          <w:sz w:val="24"/>
          <w:szCs w:val="24"/>
        </w:rPr>
        <w:t xml:space="preserve"> (далее – Распоряжение об изъятии);</w:t>
      </w:r>
    </w:p>
    <w:p w:rsidR="00AE1302" w:rsidRPr="00270590" w:rsidRDefault="00D147C1"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 xml:space="preserve">- </w:t>
      </w:r>
      <w:r w:rsidR="00D51B30" w:rsidRPr="00270590">
        <w:rPr>
          <w:rFonts w:ascii="Arial" w:hAnsi="Arial" w:cs="Arial"/>
          <w:sz w:val="24"/>
          <w:szCs w:val="24"/>
        </w:rPr>
        <w:t xml:space="preserve">издание и </w:t>
      </w:r>
      <w:r w:rsidR="00720669" w:rsidRPr="00270590">
        <w:rPr>
          <w:rFonts w:ascii="Arial" w:hAnsi="Arial" w:cs="Arial"/>
          <w:sz w:val="24"/>
          <w:szCs w:val="24"/>
        </w:rPr>
        <w:t>направление Заявителю</w:t>
      </w:r>
      <w:r w:rsidR="00283E57" w:rsidRPr="00270590">
        <w:rPr>
          <w:rFonts w:ascii="Arial" w:hAnsi="Arial" w:cs="Arial"/>
          <w:sz w:val="24"/>
          <w:szCs w:val="24"/>
        </w:rPr>
        <w:t xml:space="preserve"> </w:t>
      </w:r>
      <w:r w:rsidR="00AE1302" w:rsidRPr="00270590">
        <w:rPr>
          <w:rFonts w:ascii="Arial" w:hAnsi="Arial" w:cs="Arial"/>
          <w:sz w:val="24"/>
          <w:szCs w:val="24"/>
          <w:lang w:eastAsia="ru-RU"/>
        </w:rPr>
        <w:t>распоряжени</w:t>
      </w:r>
      <w:r w:rsidR="00FD1515" w:rsidRPr="00270590">
        <w:rPr>
          <w:rFonts w:ascii="Arial" w:hAnsi="Arial" w:cs="Arial"/>
          <w:sz w:val="24"/>
          <w:szCs w:val="24"/>
          <w:lang w:eastAsia="ru-RU"/>
        </w:rPr>
        <w:t>я</w:t>
      </w:r>
      <w:r w:rsidR="00AE1302" w:rsidRPr="00270590">
        <w:rPr>
          <w:rFonts w:ascii="Arial" w:hAnsi="Arial" w:cs="Arial"/>
          <w:sz w:val="24"/>
          <w:szCs w:val="24"/>
          <w:lang w:eastAsia="ru-RU"/>
        </w:rPr>
        <w:t xml:space="preserve"> Администрации города Норильска, издаваемое Главой города Норильска или иным уполномоченным им лицом, об отказе в удовлетворении ходатайства об изъятии </w:t>
      </w:r>
      <w:r w:rsidR="00AE1302" w:rsidRPr="00270590">
        <w:rPr>
          <w:rFonts w:ascii="Arial" w:hAnsi="Arial" w:cs="Arial"/>
          <w:sz w:val="24"/>
          <w:szCs w:val="24"/>
        </w:rPr>
        <w:t>земельного участка для муниципальных нужд</w:t>
      </w:r>
      <w:r w:rsidR="00CE031B" w:rsidRPr="00270590">
        <w:rPr>
          <w:rFonts w:ascii="Arial" w:hAnsi="Arial" w:cs="Arial"/>
          <w:sz w:val="24"/>
          <w:szCs w:val="24"/>
        </w:rPr>
        <w:t xml:space="preserve"> (далее – Распоряжение об отказе в изъятии)</w:t>
      </w:r>
      <w:r w:rsidR="00AE1302" w:rsidRPr="00270590">
        <w:rPr>
          <w:rFonts w:ascii="Arial" w:hAnsi="Arial" w:cs="Arial"/>
          <w:sz w:val="24"/>
          <w:szCs w:val="24"/>
        </w:rPr>
        <w:t>;</w:t>
      </w:r>
    </w:p>
    <w:p w:rsidR="00283E57" w:rsidRPr="00270590" w:rsidRDefault="00AC6D83"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lastRenderedPageBreak/>
        <w:t xml:space="preserve">- </w:t>
      </w:r>
      <w:r w:rsidR="00283E57" w:rsidRPr="00270590">
        <w:rPr>
          <w:rFonts w:ascii="Arial" w:hAnsi="Arial" w:cs="Arial"/>
          <w:sz w:val="24"/>
          <w:szCs w:val="24"/>
        </w:rPr>
        <w:t>подготовка соглашения об изъятии земельных участков и (или) расположенных на них объектов недвижимого имущества для муниципальных нужд (далее также - согл</w:t>
      </w:r>
      <w:r w:rsidR="00720669" w:rsidRPr="00270590">
        <w:rPr>
          <w:rFonts w:ascii="Arial" w:hAnsi="Arial" w:cs="Arial"/>
          <w:sz w:val="24"/>
          <w:szCs w:val="24"/>
        </w:rPr>
        <w:t>ашение об изъятии недвижимости).</w:t>
      </w:r>
    </w:p>
    <w:p w:rsidR="002C433F" w:rsidRPr="00270590" w:rsidRDefault="00AC6D83"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2.4. Сроки, указанные в Административном регламенте, исчисляются в календарных днях, если иное специально не оговорено в тек</w:t>
      </w:r>
      <w:r w:rsidR="002C433F" w:rsidRPr="00270590">
        <w:rPr>
          <w:rFonts w:ascii="Arial" w:hAnsi="Arial" w:cs="Arial"/>
          <w:sz w:val="24"/>
          <w:szCs w:val="24"/>
        </w:rPr>
        <w:t>сте документа.</w:t>
      </w:r>
    </w:p>
    <w:p w:rsidR="002C433F" w:rsidRPr="00270590" w:rsidRDefault="002C433F"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lang w:eastAsia="ru-RU"/>
        </w:rPr>
        <w:t>2.5. Срок предоставления муниципальной услуги составляет:</w:t>
      </w:r>
    </w:p>
    <w:p w:rsidR="002C433F" w:rsidRPr="00270590" w:rsidRDefault="002C433F"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 xml:space="preserve">- регистрация </w:t>
      </w:r>
      <w:r w:rsidR="00280176" w:rsidRPr="00270590">
        <w:rPr>
          <w:rFonts w:ascii="Arial" w:hAnsi="Arial" w:cs="Arial"/>
          <w:sz w:val="24"/>
          <w:szCs w:val="24"/>
          <w:lang w:eastAsia="ru-RU"/>
        </w:rPr>
        <w:t>ходатайства об изъятии земельных участков для муниципальных нужд (далее - ходатайство об изъятии) -</w:t>
      </w:r>
      <w:r w:rsidRPr="00270590">
        <w:rPr>
          <w:rFonts w:ascii="Arial" w:hAnsi="Arial" w:cs="Arial"/>
          <w:sz w:val="24"/>
          <w:szCs w:val="24"/>
          <w:lang w:eastAsia="ru-RU"/>
        </w:rPr>
        <w:t xml:space="preserve"> в день поступления в Управление</w:t>
      </w:r>
      <w:r w:rsidR="008F6BD9" w:rsidRPr="00270590">
        <w:rPr>
          <w:rFonts w:ascii="Arial" w:hAnsi="Arial" w:cs="Arial"/>
          <w:sz w:val="24"/>
          <w:szCs w:val="24"/>
          <w:lang w:eastAsia="ru-RU"/>
        </w:rPr>
        <w:t xml:space="preserve"> имущества</w:t>
      </w:r>
      <w:r w:rsidRPr="00270590">
        <w:rPr>
          <w:rFonts w:ascii="Arial" w:hAnsi="Arial" w:cs="Arial"/>
          <w:sz w:val="24"/>
          <w:szCs w:val="24"/>
          <w:lang w:eastAsia="ru-RU"/>
        </w:rPr>
        <w:t>;</w:t>
      </w:r>
    </w:p>
    <w:p w:rsidR="00DB02C2" w:rsidRPr="00270590" w:rsidRDefault="00DB02C2"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 xml:space="preserve"> - принятие решения о приостановлении предоставления муниципальной услуги - не более 2 рабочих дней со дня получения документов, запрашиваемых в рамках межведомственного взаимодействия;</w:t>
      </w:r>
    </w:p>
    <w:p w:rsidR="00DB02C2" w:rsidRPr="00270590" w:rsidRDefault="00DB02C2"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 xml:space="preserve"> -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 - не более 3 рабочих дней со дня получения документов, запрашиваемых в рамках межведомственного взаимодействия;</w:t>
      </w:r>
    </w:p>
    <w:p w:rsidR="00C1562C" w:rsidRPr="00270590" w:rsidRDefault="002C433F"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 xml:space="preserve">- </w:t>
      </w:r>
      <w:r w:rsidR="00C1562C" w:rsidRPr="00270590">
        <w:rPr>
          <w:rFonts w:ascii="Arial" w:hAnsi="Arial" w:cs="Arial"/>
          <w:sz w:val="24"/>
          <w:szCs w:val="24"/>
          <w:lang w:eastAsia="ru-RU"/>
        </w:rPr>
        <w:t>принятие решения об изъятии земельных участков для муниципальных нужд или об отказе в удовлетворении ходатайства об изъятии - (в случае если в Едином государственном реестре недвижимости имеются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r w:rsidR="001B7E12" w:rsidRPr="00270590">
        <w:rPr>
          <w:rFonts w:ascii="Arial" w:hAnsi="Arial" w:cs="Arial"/>
          <w:sz w:val="24"/>
          <w:szCs w:val="24"/>
          <w:lang w:eastAsia="ru-RU"/>
        </w:rPr>
        <w:t xml:space="preserve"> - не более 30 дней со дня поступления ходатайства об изъятии в Управление имущества;</w:t>
      </w:r>
    </w:p>
    <w:p w:rsidR="00C1562C" w:rsidRPr="00270590" w:rsidRDefault="00DB02C2"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 xml:space="preserve"> - </w:t>
      </w:r>
      <w:r w:rsidR="00C1562C" w:rsidRPr="00270590">
        <w:rPr>
          <w:rFonts w:ascii="Arial" w:hAnsi="Arial" w:cs="Arial"/>
          <w:sz w:val="24"/>
          <w:szCs w:val="24"/>
          <w:lang w:eastAsia="ru-RU"/>
        </w:rPr>
        <w:t>приняти</w:t>
      </w:r>
      <w:r w:rsidR="00AE1302" w:rsidRPr="00270590">
        <w:rPr>
          <w:rFonts w:ascii="Arial" w:hAnsi="Arial" w:cs="Arial"/>
          <w:sz w:val="24"/>
          <w:szCs w:val="24"/>
          <w:lang w:eastAsia="ru-RU"/>
        </w:rPr>
        <w:t>е</w:t>
      </w:r>
      <w:r w:rsidR="00C1562C" w:rsidRPr="00270590">
        <w:rPr>
          <w:rFonts w:ascii="Arial" w:hAnsi="Arial" w:cs="Arial"/>
          <w:sz w:val="24"/>
          <w:szCs w:val="24"/>
          <w:lang w:eastAsia="ru-RU"/>
        </w:rPr>
        <w:t xml:space="preserve"> решения об изъятии земельных участков </w:t>
      </w:r>
      <w:r w:rsidR="00422461" w:rsidRPr="00270590">
        <w:rPr>
          <w:rFonts w:ascii="Arial" w:hAnsi="Arial" w:cs="Arial"/>
          <w:sz w:val="24"/>
          <w:szCs w:val="24"/>
          <w:lang w:eastAsia="ru-RU"/>
        </w:rPr>
        <w:t xml:space="preserve">для муниципальных нужд </w:t>
      </w:r>
      <w:r w:rsidR="00C1562C" w:rsidRPr="00270590">
        <w:rPr>
          <w:rFonts w:ascii="Arial" w:hAnsi="Arial" w:cs="Arial"/>
          <w:sz w:val="24"/>
          <w:szCs w:val="24"/>
          <w:lang w:eastAsia="ru-RU"/>
        </w:rPr>
        <w:t>(в случае если в Едином государственном реестре недвижимости отсутствуют сведения о зарегистрированных правах на земельные участки, подлежащие изъятию</w:t>
      </w:r>
      <w:r w:rsidR="00422461" w:rsidRPr="00270590">
        <w:rPr>
          <w:rFonts w:ascii="Arial" w:hAnsi="Arial" w:cs="Arial"/>
          <w:sz w:val="24"/>
          <w:szCs w:val="24"/>
        </w:rPr>
        <w:t xml:space="preserve"> </w:t>
      </w:r>
      <w:r w:rsidR="00422461" w:rsidRPr="00270590">
        <w:rPr>
          <w:rFonts w:ascii="Arial" w:hAnsi="Arial" w:cs="Arial"/>
          <w:sz w:val="24"/>
          <w:szCs w:val="24"/>
          <w:lang w:eastAsia="ru-RU"/>
        </w:rPr>
        <w:t>для муниципальных нужд</w:t>
      </w:r>
      <w:r w:rsidR="00C1562C" w:rsidRPr="00270590">
        <w:rPr>
          <w:rFonts w:ascii="Arial" w:hAnsi="Arial" w:cs="Arial"/>
          <w:sz w:val="24"/>
          <w:szCs w:val="24"/>
          <w:lang w:eastAsia="ru-RU"/>
        </w:rPr>
        <w:t>, а также о зарегистрированных правах на расположенные на таких земельных участках</w:t>
      </w:r>
      <w:r w:rsidR="001B7E12" w:rsidRPr="00270590">
        <w:rPr>
          <w:rFonts w:ascii="Arial" w:hAnsi="Arial" w:cs="Arial"/>
          <w:sz w:val="24"/>
          <w:szCs w:val="24"/>
          <w:lang w:eastAsia="ru-RU"/>
        </w:rPr>
        <w:t xml:space="preserve"> объекты недвижимого имущества) - не более 85 дней со дня поступления ходатайства об изъятии в Управление имущества;</w:t>
      </w:r>
    </w:p>
    <w:p w:rsidR="00DB02C2" w:rsidRPr="00270590" w:rsidRDefault="00DB02C2"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 подготовка проекта соглашения об изъятии земельных участков для муниципальных нужд</w:t>
      </w:r>
      <w:r w:rsidR="001B7E12" w:rsidRPr="00270590">
        <w:rPr>
          <w:rFonts w:ascii="Arial" w:hAnsi="Arial" w:cs="Arial"/>
          <w:sz w:val="24"/>
          <w:szCs w:val="24"/>
          <w:lang w:eastAsia="ru-RU"/>
        </w:rPr>
        <w:t xml:space="preserve"> </w:t>
      </w:r>
      <w:r w:rsidR="00480AFD" w:rsidRPr="00270590">
        <w:rPr>
          <w:rFonts w:ascii="Arial" w:hAnsi="Arial" w:cs="Arial"/>
          <w:sz w:val="24"/>
          <w:szCs w:val="24"/>
          <w:lang w:eastAsia="ru-RU"/>
        </w:rPr>
        <w:t>–</w:t>
      </w:r>
      <w:r w:rsidRPr="00270590">
        <w:rPr>
          <w:rFonts w:ascii="Arial" w:hAnsi="Arial" w:cs="Arial"/>
          <w:sz w:val="24"/>
          <w:szCs w:val="24"/>
          <w:lang w:eastAsia="ru-RU"/>
        </w:rPr>
        <w:t xml:space="preserve"> не</w:t>
      </w:r>
      <w:r w:rsidR="00480AFD" w:rsidRPr="00270590">
        <w:rPr>
          <w:rFonts w:ascii="Arial" w:hAnsi="Arial" w:cs="Arial"/>
          <w:sz w:val="24"/>
          <w:szCs w:val="24"/>
          <w:lang w:eastAsia="ru-RU"/>
        </w:rPr>
        <w:t xml:space="preserve"> </w:t>
      </w:r>
      <w:r w:rsidRPr="00270590">
        <w:rPr>
          <w:rFonts w:ascii="Arial" w:hAnsi="Arial" w:cs="Arial"/>
          <w:sz w:val="24"/>
          <w:szCs w:val="24"/>
          <w:lang w:eastAsia="ru-RU"/>
        </w:rPr>
        <w:t xml:space="preserve">более 30 дней со дня предоставления </w:t>
      </w:r>
      <w:r w:rsidR="00720669" w:rsidRPr="00270590">
        <w:rPr>
          <w:rFonts w:ascii="Arial" w:hAnsi="Arial" w:cs="Arial"/>
          <w:sz w:val="24"/>
          <w:szCs w:val="24"/>
          <w:lang w:eastAsia="ru-RU"/>
        </w:rPr>
        <w:t>З</w:t>
      </w:r>
      <w:r w:rsidRPr="00270590">
        <w:rPr>
          <w:rFonts w:ascii="Arial" w:hAnsi="Arial" w:cs="Arial"/>
          <w:sz w:val="24"/>
          <w:szCs w:val="24"/>
          <w:lang w:eastAsia="ru-RU"/>
        </w:rPr>
        <w:t>аявителем в Управление имущества отчетов об оценке изымаемых земельных участков и (или) расположенных на них объектов недвижимого имущества или об оценке прекращаемых прав и размера убытков, причиняемых таким изъятием, а также отчетов об оценке недвижимого имущества, предоставляемого взамен изымаемого недвижимого имущества.</w:t>
      </w:r>
    </w:p>
    <w:p w:rsidR="00AC6D83" w:rsidRPr="00270590" w:rsidRDefault="00AC6D83" w:rsidP="00270590">
      <w:pPr>
        <w:pStyle w:val="ConsPlusNormal"/>
        <w:ind w:firstLine="709"/>
        <w:jc w:val="both"/>
        <w:rPr>
          <w:sz w:val="24"/>
          <w:szCs w:val="24"/>
        </w:rPr>
      </w:pPr>
      <w:r w:rsidRPr="00270590">
        <w:rPr>
          <w:sz w:val="24"/>
          <w:szCs w:val="24"/>
        </w:rPr>
        <w:t>2.</w:t>
      </w:r>
      <w:r w:rsidR="00C1562C" w:rsidRPr="00270590">
        <w:rPr>
          <w:sz w:val="24"/>
          <w:szCs w:val="24"/>
        </w:rPr>
        <w:t>6</w:t>
      </w:r>
      <w:r w:rsidRPr="00270590">
        <w:rPr>
          <w:sz w:val="24"/>
          <w:szCs w:val="24"/>
        </w:rPr>
        <w:t>. Правовые основания для предоставления муниципальной услуги:</w:t>
      </w:r>
    </w:p>
    <w:p w:rsidR="00AC6D83" w:rsidRPr="00270590" w:rsidRDefault="00AC6D83" w:rsidP="00270590">
      <w:pPr>
        <w:pStyle w:val="ConsPlusNormal"/>
        <w:ind w:firstLine="709"/>
        <w:jc w:val="both"/>
        <w:rPr>
          <w:sz w:val="24"/>
          <w:szCs w:val="24"/>
        </w:rPr>
      </w:pPr>
      <w:r w:rsidRPr="00270590">
        <w:rPr>
          <w:sz w:val="24"/>
          <w:szCs w:val="24"/>
        </w:rPr>
        <w:t>- Конституция Российской Федерации;</w:t>
      </w:r>
    </w:p>
    <w:p w:rsidR="00AC6D83" w:rsidRPr="00270590" w:rsidRDefault="00AC6D83"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 Гражданский кодекс Российской Федерации;</w:t>
      </w:r>
    </w:p>
    <w:p w:rsidR="00AC6D83" w:rsidRPr="00270590" w:rsidRDefault="00AC6D83"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 Земельный кодекс Российской Федерации;</w:t>
      </w:r>
    </w:p>
    <w:p w:rsidR="00AC6D83" w:rsidRPr="00270590" w:rsidRDefault="00AC6D83"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 Федеральный закон от 06.10.2003 № 131-ФЗ «Об общих принципах организации местного самоуправления в Российской Федерации»;</w:t>
      </w:r>
    </w:p>
    <w:p w:rsidR="00AC6D83" w:rsidRPr="00270590" w:rsidRDefault="00AC6D83"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 Федеральный закон от 27.07.2010 № 210-ФЗ «Об организации предоставления государственных и муниципальных услуг»;</w:t>
      </w:r>
    </w:p>
    <w:p w:rsidR="002C433F" w:rsidRPr="00270590" w:rsidRDefault="002C433F"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 xml:space="preserve">- Федеральный закон от 06.04.2011 </w:t>
      </w:r>
      <w:r w:rsidR="00283E57" w:rsidRPr="00270590">
        <w:rPr>
          <w:rFonts w:ascii="Arial" w:hAnsi="Arial" w:cs="Arial"/>
          <w:sz w:val="24"/>
          <w:szCs w:val="24"/>
        </w:rPr>
        <w:t>№</w:t>
      </w:r>
      <w:r w:rsidRPr="00270590">
        <w:rPr>
          <w:rFonts w:ascii="Arial" w:hAnsi="Arial" w:cs="Arial"/>
          <w:sz w:val="24"/>
          <w:szCs w:val="24"/>
        </w:rPr>
        <w:t xml:space="preserve"> 63-ФЗ </w:t>
      </w:r>
      <w:r w:rsidR="003C16DD" w:rsidRPr="00270590">
        <w:rPr>
          <w:rFonts w:ascii="Arial" w:hAnsi="Arial" w:cs="Arial"/>
          <w:sz w:val="24"/>
          <w:szCs w:val="24"/>
        </w:rPr>
        <w:t>«</w:t>
      </w:r>
      <w:r w:rsidRPr="00270590">
        <w:rPr>
          <w:rFonts w:ascii="Arial" w:hAnsi="Arial" w:cs="Arial"/>
          <w:sz w:val="24"/>
          <w:szCs w:val="24"/>
        </w:rPr>
        <w:t>Об электронной подписи</w:t>
      </w:r>
      <w:r w:rsidR="003C16DD" w:rsidRPr="00270590">
        <w:rPr>
          <w:rFonts w:ascii="Arial" w:hAnsi="Arial" w:cs="Arial"/>
          <w:sz w:val="24"/>
          <w:szCs w:val="24"/>
        </w:rPr>
        <w:t>»</w:t>
      </w:r>
      <w:r w:rsidRPr="00270590">
        <w:rPr>
          <w:rFonts w:ascii="Arial" w:hAnsi="Arial" w:cs="Arial"/>
          <w:sz w:val="24"/>
          <w:szCs w:val="24"/>
        </w:rPr>
        <w:t>;</w:t>
      </w:r>
    </w:p>
    <w:p w:rsidR="00720669" w:rsidRPr="00270590" w:rsidRDefault="00720669"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 xml:space="preserve">- Приказ Минэкономразвития России от 23.04.2015 № 250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w:t>
      </w:r>
      <w:r w:rsidRPr="00270590">
        <w:rPr>
          <w:rFonts w:ascii="Arial" w:hAnsi="Arial" w:cs="Arial"/>
          <w:sz w:val="24"/>
          <w:szCs w:val="24"/>
        </w:rPr>
        <w:lastRenderedPageBreak/>
        <w:t>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w:t>
      </w:r>
      <w:r w:rsidR="00B34231" w:rsidRPr="00270590">
        <w:rPr>
          <w:rFonts w:ascii="Arial" w:hAnsi="Arial" w:cs="Arial"/>
          <w:sz w:val="24"/>
          <w:szCs w:val="24"/>
        </w:rPr>
        <w:t xml:space="preserve"> (далее - Приказ Минэкономразвития России № 250)</w:t>
      </w:r>
      <w:r w:rsidRPr="00270590">
        <w:rPr>
          <w:rFonts w:ascii="Arial" w:hAnsi="Arial" w:cs="Arial"/>
          <w:sz w:val="24"/>
          <w:szCs w:val="24"/>
        </w:rPr>
        <w:t xml:space="preserve">; </w:t>
      </w:r>
    </w:p>
    <w:p w:rsidR="00AC6D83" w:rsidRPr="00270590" w:rsidRDefault="00AC6D83"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 xml:space="preserve">- Устав </w:t>
      </w:r>
      <w:r w:rsidR="003C16DD" w:rsidRPr="00270590">
        <w:rPr>
          <w:rFonts w:ascii="Arial" w:hAnsi="Arial" w:cs="Arial"/>
          <w:sz w:val="24"/>
          <w:szCs w:val="24"/>
        </w:rPr>
        <w:t>городского округа</w:t>
      </w:r>
      <w:r w:rsidRPr="00270590">
        <w:rPr>
          <w:rFonts w:ascii="Arial" w:hAnsi="Arial" w:cs="Arial"/>
          <w:sz w:val="24"/>
          <w:szCs w:val="24"/>
        </w:rPr>
        <w:t xml:space="preserve"> город Норильск</w:t>
      </w:r>
      <w:r w:rsidR="003C16DD" w:rsidRPr="00270590">
        <w:rPr>
          <w:rFonts w:ascii="Arial" w:hAnsi="Arial" w:cs="Arial"/>
          <w:sz w:val="24"/>
          <w:szCs w:val="24"/>
        </w:rPr>
        <w:t xml:space="preserve"> Красноярского края</w:t>
      </w:r>
      <w:r w:rsidRPr="00270590">
        <w:rPr>
          <w:rFonts w:ascii="Arial" w:hAnsi="Arial" w:cs="Arial"/>
          <w:sz w:val="24"/>
          <w:szCs w:val="24"/>
        </w:rPr>
        <w:t>;</w:t>
      </w:r>
    </w:p>
    <w:p w:rsidR="00AC6D83" w:rsidRPr="00270590" w:rsidRDefault="00AC6D83"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 Решение Городского Совета муниципального образования город Норильск от 19.12.2005 № 59-834 «Об утверждении Положения о собственности и реализации прав собственника муниципального образования город Норильск»;</w:t>
      </w:r>
    </w:p>
    <w:p w:rsidR="00AC6D83" w:rsidRPr="00270590" w:rsidRDefault="00AC6D83"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 xml:space="preserve">- Решение Норильского городского Совета депутатов от 11.12.2012 </w:t>
      </w:r>
      <w:r w:rsidR="00C742A0" w:rsidRPr="00270590">
        <w:rPr>
          <w:rFonts w:ascii="Arial" w:hAnsi="Arial" w:cs="Arial"/>
          <w:sz w:val="24"/>
          <w:szCs w:val="24"/>
        </w:rPr>
        <w:t xml:space="preserve">№ </w:t>
      </w:r>
      <w:r w:rsidR="00422461" w:rsidRPr="00270590">
        <w:rPr>
          <w:rFonts w:ascii="Arial" w:hAnsi="Arial" w:cs="Arial"/>
          <w:sz w:val="24"/>
          <w:szCs w:val="24"/>
        </w:rPr>
        <w:t>7/4</w:t>
      </w:r>
      <w:r w:rsidR="00422461" w:rsidRPr="00270590">
        <w:rPr>
          <w:rFonts w:ascii="Arial" w:hAnsi="Arial" w:cs="Arial"/>
          <w:sz w:val="24"/>
          <w:szCs w:val="24"/>
        </w:rPr>
        <w:noBreakHyphen/>
      </w:r>
      <w:r w:rsidRPr="00270590">
        <w:rPr>
          <w:rFonts w:ascii="Arial" w:hAnsi="Arial" w:cs="Arial"/>
          <w:sz w:val="24"/>
          <w:szCs w:val="24"/>
        </w:rPr>
        <w:t>125 «Об утверждении Положения об Управлении имущества Администрации города Норильска»;</w:t>
      </w:r>
    </w:p>
    <w:p w:rsidR="00AC6D83" w:rsidRPr="00270590" w:rsidRDefault="00AC6D83"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 Решение Норильского городского Совета депутатов от 10.11.2009 № 22-533 «Об утверждении Правил землепользования и застройки муниципального образования город Норильск».</w:t>
      </w:r>
    </w:p>
    <w:p w:rsidR="00C34D35" w:rsidRPr="00270590" w:rsidRDefault="00AC6D83" w:rsidP="00270590">
      <w:pPr>
        <w:pStyle w:val="ConsPlusNormal"/>
        <w:ind w:firstLine="709"/>
        <w:jc w:val="both"/>
        <w:rPr>
          <w:sz w:val="24"/>
          <w:szCs w:val="24"/>
        </w:rPr>
      </w:pPr>
      <w:r w:rsidRPr="00270590">
        <w:rPr>
          <w:sz w:val="24"/>
          <w:szCs w:val="24"/>
        </w:rPr>
        <w:t>2.</w:t>
      </w:r>
      <w:r w:rsidR="00C1562C" w:rsidRPr="00270590">
        <w:rPr>
          <w:sz w:val="24"/>
          <w:szCs w:val="24"/>
        </w:rPr>
        <w:t>7</w:t>
      </w:r>
      <w:r w:rsidRPr="00270590">
        <w:rPr>
          <w:sz w:val="24"/>
          <w:szCs w:val="24"/>
        </w:rPr>
        <w:t>. Муниципальная услуга предоставляется на основании</w:t>
      </w:r>
      <w:r w:rsidR="00422461" w:rsidRPr="00270590">
        <w:rPr>
          <w:sz w:val="24"/>
          <w:szCs w:val="24"/>
        </w:rPr>
        <w:t xml:space="preserve"> следующих документов</w:t>
      </w:r>
      <w:r w:rsidR="00C34D35" w:rsidRPr="00270590">
        <w:rPr>
          <w:sz w:val="24"/>
          <w:szCs w:val="24"/>
        </w:rPr>
        <w:t>:</w:t>
      </w:r>
    </w:p>
    <w:p w:rsidR="00AC6D83" w:rsidRPr="00270590" w:rsidRDefault="00C34D35"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а)</w:t>
      </w:r>
      <w:r w:rsidR="00AC6D83" w:rsidRPr="00270590">
        <w:rPr>
          <w:rFonts w:ascii="Arial" w:hAnsi="Arial" w:cs="Arial"/>
          <w:sz w:val="24"/>
          <w:szCs w:val="24"/>
        </w:rPr>
        <w:t xml:space="preserve"> </w:t>
      </w:r>
      <w:r w:rsidR="00422461" w:rsidRPr="00270590">
        <w:rPr>
          <w:rFonts w:ascii="Arial" w:hAnsi="Arial" w:cs="Arial"/>
          <w:sz w:val="24"/>
          <w:szCs w:val="24"/>
          <w:lang w:eastAsia="ru-RU"/>
        </w:rPr>
        <w:t xml:space="preserve">ходатайства об изъятии земельных участков для муниципальных нужд (далее - ходатайство об изъятии) </w:t>
      </w:r>
      <w:r w:rsidR="00720669" w:rsidRPr="00270590">
        <w:rPr>
          <w:rFonts w:ascii="Arial" w:hAnsi="Arial" w:cs="Arial"/>
          <w:sz w:val="24"/>
          <w:szCs w:val="24"/>
        </w:rPr>
        <w:t>по форме, утвержденной</w:t>
      </w:r>
      <w:r w:rsidR="00AC6D83" w:rsidRPr="00270590">
        <w:rPr>
          <w:rFonts w:ascii="Arial" w:hAnsi="Arial" w:cs="Arial"/>
          <w:sz w:val="24"/>
          <w:szCs w:val="24"/>
        </w:rPr>
        <w:t xml:space="preserve"> </w:t>
      </w:r>
      <w:r w:rsidR="00280176" w:rsidRPr="00270590">
        <w:rPr>
          <w:rFonts w:ascii="Arial" w:hAnsi="Arial" w:cs="Arial"/>
          <w:sz w:val="24"/>
          <w:szCs w:val="24"/>
        </w:rPr>
        <w:t xml:space="preserve">Приказом Минэкономразвития России </w:t>
      </w:r>
      <w:r w:rsidR="003C16DD" w:rsidRPr="00270590">
        <w:rPr>
          <w:rFonts w:ascii="Arial" w:hAnsi="Arial" w:cs="Arial"/>
          <w:sz w:val="24"/>
          <w:szCs w:val="24"/>
        </w:rPr>
        <w:t>№ 250</w:t>
      </w:r>
      <w:r w:rsidR="00D61E59" w:rsidRPr="00270590">
        <w:rPr>
          <w:rFonts w:ascii="Arial" w:hAnsi="Arial" w:cs="Arial"/>
          <w:sz w:val="24"/>
          <w:szCs w:val="24"/>
        </w:rPr>
        <w:t>.</w:t>
      </w:r>
      <w:r w:rsidR="00280176" w:rsidRPr="00270590">
        <w:rPr>
          <w:rFonts w:ascii="Arial" w:hAnsi="Arial" w:cs="Arial"/>
          <w:sz w:val="24"/>
          <w:szCs w:val="24"/>
        </w:rPr>
        <w:t xml:space="preserve"> </w:t>
      </w:r>
      <w:r w:rsidR="00334336" w:rsidRPr="00270590">
        <w:rPr>
          <w:rFonts w:ascii="Arial" w:hAnsi="Arial" w:cs="Arial"/>
          <w:sz w:val="24"/>
          <w:szCs w:val="24"/>
          <w:lang w:eastAsia="ru-RU"/>
        </w:rPr>
        <w:t>К оформлению ходатайства об изъятии предъявляются следующие требования: ходатайство об изъятии должно быть написано текстом, поддающимся прочтению, с указанием</w:t>
      </w:r>
      <w:r w:rsidR="00AC6D83" w:rsidRPr="00270590">
        <w:rPr>
          <w:rFonts w:ascii="Arial" w:hAnsi="Arial" w:cs="Arial"/>
          <w:sz w:val="24"/>
          <w:szCs w:val="24"/>
        </w:rPr>
        <w:t xml:space="preserve"> полного и сокращенного наименования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 Кроме того, ходатайство </w:t>
      </w:r>
      <w:r w:rsidR="00E5282A" w:rsidRPr="00270590">
        <w:rPr>
          <w:rFonts w:ascii="Arial" w:hAnsi="Arial" w:cs="Arial"/>
          <w:sz w:val="24"/>
          <w:szCs w:val="24"/>
        </w:rPr>
        <w:t xml:space="preserve">об изъятии </w:t>
      </w:r>
      <w:r w:rsidR="00AC6D83" w:rsidRPr="00270590">
        <w:rPr>
          <w:rFonts w:ascii="Arial" w:hAnsi="Arial" w:cs="Arial"/>
          <w:sz w:val="24"/>
          <w:szCs w:val="24"/>
        </w:rPr>
        <w:t>должно содержать информацию о месторасположении земельного участка, об изъятии которого ходатайствуется, и подписано Заявителем или ег</w:t>
      </w:r>
      <w:r w:rsidR="00D61E59" w:rsidRPr="00270590">
        <w:rPr>
          <w:rFonts w:ascii="Arial" w:hAnsi="Arial" w:cs="Arial"/>
          <w:sz w:val="24"/>
          <w:szCs w:val="24"/>
        </w:rPr>
        <w:t>о уполномоченным представителем.</w:t>
      </w:r>
      <w:r w:rsidR="00334336" w:rsidRPr="00270590">
        <w:rPr>
          <w:rFonts w:ascii="Arial" w:hAnsi="Arial" w:cs="Arial"/>
          <w:sz w:val="24"/>
          <w:szCs w:val="24"/>
        </w:rPr>
        <w:t xml:space="preserve"> </w:t>
      </w:r>
      <w:r w:rsidR="00E95B1A" w:rsidRPr="00270590">
        <w:rPr>
          <w:rFonts w:ascii="Arial" w:hAnsi="Arial" w:cs="Arial"/>
          <w:sz w:val="24"/>
          <w:szCs w:val="24"/>
        </w:rPr>
        <w:t xml:space="preserve">К ходатайству, поданному в форме электронного документа, </w:t>
      </w:r>
      <w:r w:rsidR="00280187" w:rsidRPr="00270590">
        <w:rPr>
          <w:rFonts w:ascii="Arial" w:hAnsi="Arial" w:cs="Arial"/>
          <w:sz w:val="24"/>
          <w:szCs w:val="24"/>
        </w:rPr>
        <w:t>предъявляются требования, установленные Приказом Минэкономразвития России № 250.</w:t>
      </w:r>
      <w:r w:rsidR="00E95B1A" w:rsidRPr="00270590">
        <w:rPr>
          <w:rFonts w:ascii="Arial" w:hAnsi="Arial" w:cs="Arial"/>
          <w:sz w:val="24"/>
          <w:szCs w:val="24"/>
        </w:rPr>
        <w:t xml:space="preserve"> </w:t>
      </w:r>
      <w:r w:rsidR="00D61E59" w:rsidRPr="00270590">
        <w:rPr>
          <w:rFonts w:ascii="Arial" w:hAnsi="Arial" w:cs="Arial"/>
          <w:sz w:val="24"/>
          <w:szCs w:val="24"/>
        </w:rPr>
        <w:t>Ходатайство об изъятии может быть подано в отношении одного ил</w:t>
      </w:r>
      <w:r w:rsidR="00B0574F" w:rsidRPr="00270590">
        <w:rPr>
          <w:rFonts w:ascii="Arial" w:hAnsi="Arial" w:cs="Arial"/>
          <w:sz w:val="24"/>
          <w:szCs w:val="24"/>
        </w:rPr>
        <w:t>и нескольких земельных участков;</w:t>
      </w:r>
    </w:p>
    <w:p w:rsidR="00AC6D83" w:rsidRPr="00270590" w:rsidRDefault="00C34D35" w:rsidP="00270590">
      <w:pPr>
        <w:pStyle w:val="ConsPlusNormal"/>
        <w:ind w:firstLine="709"/>
        <w:jc w:val="both"/>
        <w:rPr>
          <w:sz w:val="24"/>
          <w:szCs w:val="24"/>
          <w:lang w:eastAsia="ru-RU"/>
        </w:rPr>
      </w:pPr>
      <w:bookmarkStart w:id="1" w:name="Par4"/>
      <w:bookmarkEnd w:id="1"/>
      <w:r w:rsidRPr="00270590">
        <w:rPr>
          <w:sz w:val="24"/>
          <w:szCs w:val="24"/>
          <w:lang w:eastAsia="ru-RU"/>
        </w:rPr>
        <w:t>б</w:t>
      </w:r>
      <w:r w:rsidR="00AC6D83" w:rsidRPr="00270590">
        <w:rPr>
          <w:sz w:val="24"/>
          <w:szCs w:val="24"/>
          <w:lang w:eastAsia="ru-RU"/>
        </w:rPr>
        <w:t>) схем</w:t>
      </w:r>
      <w:r w:rsidRPr="00270590">
        <w:rPr>
          <w:sz w:val="24"/>
          <w:szCs w:val="24"/>
          <w:lang w:eastAsia="ru-RU"/>
        </w:rPr>
        <w:t>ы</w:t>
      </w:r>
      <w:r w:rsidR="00AC6D83" w:rsidRPr="00270590">
        <w:rPr>
          <w:sz w:val="24"/>
          <w:szCs w:val="24"/>
          <w:lang w:eastAsia="ru-RU"/>
        </w:rPr>
        <w:t xml:space="preserve"> расположения земельного участка,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если иное не предусмотрено статьей 11.3 Земельного кодекса Российской Федерации;</w:t>
      </w:r>
    </w:p>
    <w:p w:rsidR="00AC6D83" w:rsidRPr="00270590" w:rsidRDefault="00C34D35" w:rsidP="00270590">
      <w:pPr>
        <w:autoSpaceDE w:val="0"/>
        <w:autoSpaceDN w:val="0"/>
        <w:adjustRightInd w:val="0"/>
        <w:spacing w:after="0" w:line="240" w:lineRule="auto"/>
        <w:ind w:firstLine="709"/>
        <w:jc w:val="both"/>
        <w:rPr>
          <w:rFonts w:ascii="Arial" w:hAnsi="Arial" w:cs="Arial"/>
          <w:sz w:val="24"/>
          <w:szCs w:val="24"/>
          <w:lang w:eastAsia="ru-RU"/>
        </w:rPr>
      </w:pPr>
      <w:bookmarkStart w:id="2" w:name="Par5"/>
      <w:bookmarkEnd w:id="2"/>
      <w:r w:rsidRPr="00270590">
        <w:rPr>
          <w:rFonts w:ascii="Arial" w:hAnsi="Arial" w:cs="Arial"/>
          <w:sz w:val="24"/>
          <w:szCs w:val="24"/>
          <w:lang w:eastAsia="ru-RU"/>
        </w:rPr>
        <w:t>в</w:t>
      </w:r>
      <w:r w:rsidR="00AC6D83" w:rsidRPr="00270590">
        <w:rPr>
          <w:rFonts w:ascii="Arial" w:hAnsi="Arial" w:cs="Arial"/>
          <w:sz w:val="24"/>
          <w:szCs w:val="24"/>
          <w:lang w:eastAsia="ru-RU"/>
        </w:rPr>
        <w:t>) документ</w:t>
      </w:r>
      <w:r w:rsidRPr="00270590">
        <w:rPr>
          <w:rFonts w:ascii="Arial" w:hAnsi="Arial" w:cs="Arial"/>
          <w:sz w:val="24"/>
          <w:szCs w:val="24"/>
          <w:lang w:eastAsia="ru-RU"/>
        </w:rPr>
        <w:t>а</w:t>
      </w:r>
      <w:r w:rsidR="00AC6D83" w:rsidRPr="00270590">
        <w:rPr>
          <w:rFonts w:ascii="Arial" w:hAnsi="Arial" w:cs="Arial"/>
          <w:sz w:val="24"/>
          <w:szCs w:val="24"/>
          <w:lang w:eastAsia="ru-RU"/>
        </w:rPr>
        <w:t>, удостоверяющ</w:t>
      </w:r>
      <w:r w:rsidRPr="00270590">
        <w:rPr>
          <w:rFonts w:ascii="Arial" w:hAnsi="Arial" w:cs="Arial"/>
          <w:sz w:val="24"/>
          <w:szCs w:val="24"/>
          <w:lang w:eastAsia="ru-RU"/>
        </w:rPr>
        <w:t>его</w:t>
      </w:r>
      <w:r w:rsidR="00AC6D83" w:rsidRPr="00270590">
        <w:rPr>
          <w:rFonts w:ascii="Arial" w:hAnsi="Arial" w:cs="Arial"/>
          <w:sz w:val="24"/>
          <w:szCs w:val="24"/>
          <w:lang w:eastAsia="ru-RU"/>
        </w:rPr>
        <w:t xml:space="preserve"> личность представителя </w:t>
      </w:r>
      <w:r w:rsidR="00E5282A" w:rsidRPr="00270590">
        <w:rPr>
          <w:rFonts w:ascii="Arial" w:hAnsi="Arial" w:cs="Arial"/>
          <w:sz w:val="24"/>
          <w:szCs w:val="24"/>
          <w:lang w:eastAsia="ru-RU"/>
        </w:rPr>
        <w:t>З</w:t>
      </w:r>
      <w:r w:rsidR="00AC6D83" w:rsidRPr="00270590">
        <w:rPr>
          <w:rFonts w:ascii="Arial" w:hAnsi="Arial" w:cs="Arial"/>
          <w:sz w:val="24"/>
          <w:szCs w:val="24"/>
          <w:lang w:eastAsia="ru-RU"/>
        </w:rPr>
        <w:t>аявителя, за исключением случаев, когда ходатайство об изъятии подписано усиленной квалифиц</w:t>
      </w:r>
      <w:r w:rsidR="00647182">
        <w:rPr>
          <w:rFonts w:ascii="Arial" w:hAnsi="Arial" w:cs="Arial"/>
          <w:sz w:val="24"/>
          <w:szCs w:val="24"/>
          <w:lang w:eastAsia="ru-RU"/>
        </w:rPr>
        <w:t>ированной электронной подписью;</w:t>
      </w:r>
    </w:p>
    <w:p w:rsidR="00AC6D83" w:rsidRPr="00270590" w:rsidRDefault="00C34D35"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г</w:t>
      </w:r>
      <w:r w:rsidR="00AC6D83" w:rsidRPr="00270590">
        <w:rPr>
          <w:rFonts w:ascii="Arial" w:hAnsi="Arial" w:cs="Arial"/>
          <w:sz w:val="24"/>
          <w:szCs w:val="24"/>
          <w:lang w:eastAsia="ru-RU"/>
        </w:rPr>
        <w:t xml:space="preserve">) </w:t>
      </w:r>
      <w:r w:rsidR="00334336" w:rsidRPr="00270590">
        <w:rPr>
          <w:rFonts w:ascii="Arial" w:hAnsi="Arial" w:cs="Arial"/>
          <w:sz w:val="24"/>
          <w:szCs w:val="24"/>
          <w:lang w:eastAsia="ru-RU"/>
        </w:rPr>
        <w:t>доверенности или иного документа, подтверждающего полномочия представителя Заявителя;</w:t>
      </w:r>
    </w:p>
    <w:p w:rsidR="00C03F2F" w:rsidRPr="00270590" w:rsidRDefault="00C34D35" w:rsidP="00270590">
      <w:pPr>
        <w:autoSpaceDE w:val="0"/>
        <w:autoSpaceDN w:val="0"/>
        <w:adjustRightInd w:val="0"/>
        <w:spacing w:after="0" w:line="240" w:lineRule="auto"/>
        <w:ind w:firstLine="709"/>
        <w:jc w:val="both"/>
        <w:rPr>
          <w:rFonts w:ascii="Arial" w:hAnsi="Arial" w:cs="Arial"/>
          <w:sz w:val="24"/>
          <w:szCs w:val="24"/>
          <w:lang w:eastAsia="ru-RU"/>
        </w:rPr>
      </w:pPr>
      <w:bookmarkStart w:id="3" w:name="Par6"/>
      <w:bookmarkStart w:id="4" w:name="Par7"/>
      <w:bookmarkStart w:id="5" w:name="Par8"/>
      <w:bookmarkStart w:id="6" w:name="Par11"/>
      <w:bookmarkEnd w:id="3"/>
      <w:bookmarkEnd w:id="4"/>
      <w:bookmarkEnd w:id="5"/>
      <w:bookmarkEnd w:id="6"/>
      <w:r w:rsidRPr="00270590">
        <w:rPr>
          <w:rFonts w:ascii="Arial" w:hAnsi="Arial" w:cs="Arial"/>
          <w:sz w:val="24"/>
          <w:szCs w:val="24"/>
          <w:lang w:eastAsia="ru-RU"/>
        </w:rPr>
        <w:t>д</w:t>
      </w:r>
      <w:r w:rsidR="00C03F2F" w:rsidRPr="00270590">
        <w:rPr>
          <w:rFonts w:ascii="Arial" w:hAnsi="Arial" w:cs="Arial"/>
          <w:sz w:val="24"/>
          <w:szCs w:val="24"/>
          <w:lang w:eastAsia="ru-RU"/>
        </w:rPr>
        <w:t>) копи</w:t>
      </w:r>
      <w:r w:rsidR="00334336" w:rsidRPr="00270590">
        <w:rPr>
          <w:rFonts w:ascii="Arial" w:hAnsi="Arial" w:cs="Arial"/>
          <w:sz w:val="24"/>
          <w:szCs w:val="24"/>
          <w:lang w:eastAsia="ru-RU"/>
        </w:rPr>
        <w:t>и</w:t>
      </w:r>
      <w:r w:rsidR="00C03F2F" w:rsidRPr="00270590">
        <w:rPr>
          <w:rFonts w:ascii="Arial" w:hAnsi="Arial" w:cs="Arial"/>
          <w:sz w:val="24"/>
          <w:szCs w:val="24"/>
          <w:lang w:eastAsia="ru-RU"/>
        </w:rPr>
        <w:t xml:space="preserve"> утвержденного проекта межевания территории (при наличии);</w:t>
      </w:r>
    </w:p>
    <w:p w:rsidR="00C03F2F" w:rsidRPr="00270590" w:rsidRDefault="00C34D35"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е)</w:t>
      </w:r>
      <w:r w:rsidR="00C03F2F" w:rsidRPr="00270590">
        <w:rPr>
          <w:rFonts w:ascii="Arial" w:hAnsi="Arial" w:cs="Arial"/>
          <w:sz w:val="24"/>
          <w:szCs w:val="24"/>
          <w:lang w:eastAsia="ru-RU"/>
        </w:rPr>
        <w:t xml:space="preserve"> копи</w:t>
      </w:r>
      <w:r w:rsidR="00334336" w:rsidRPr="00270590">
        <w:rPr>
          <w:rFonts w:ascii="Arial" w:hAnsi="Arial" w:cs="Arial"/>
          <w:sz w:val="24"/>
          <w:szCs w:val="24"/>
          <w:lang w:eastAsia="ru-RU"/>
        </w:rPr>
        <w:t>и</w:t>
      </w:r>
      <w:r w:rsidR="00C03F2F" w:rsidRPr="00270590">
        <w:rPr>
          <w:rFonts w:ascii="Arial" w:hAnsi="Arial" w:cs="Arial"/>
          <w:sz w:val="24"/>
          <w:szCs w:val="24"/>
          <w:lang w:eastAsia="ru-RU"/>
        </w:rPr>
        <w:t xml:space="preserve"> решения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C03F2F" w:rsidRPr="00270590" w:rsidRDefault="00C34D35"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ж</w:t>
      </w:r>
      <w:r w:rsidR="00C03F2F" w:rsidRPr="00270590">
        <w:rPr>
          <w:rFonts w:ascii="Arial" w:hAnsi="Arial" w:cs="Arial"/>
          <w:sz w:val="24"/>
          <w:szCs w:val="24"/>
          <w:lang w:eastAsia="ru-RU"/>
        </w:rPr>
        <w:t>) выписк</w:t>
      </w:r>
      <w:r w:rsidR="00334336" w:rsidRPr="00270590">
        <w:rPr>
          <w:rFonts w:ascii="Arial" w:hAnsi="Arial" w:cs="Arial"/>
          <w:sz w:val="24"/>
          <w:szCs w:val="24"/>
          <w:lang w:eastAsia="ru-RU"/>
        </w:rPr>
        <w:t>и</w:t>
      </w:r>
      <w:r w:rsidR="00C03F2F" w:rsidRPr="00270590">
        <w:rPr>
          <w:rFonts w:ascii="Arial" w:hAnsi="Arial" w:cs="Arial"/>
          <w:sz w:val="24"/>
          <w:szCs w:val="24"/>
          <w:lang w:eastAsia="ru-RU"/>
        </w:rPr>
        <w:t xml:space="preserve"> из Единого государственного реестра недвижимости на предполагаемые к изъятию для муниципальных нужд земельные участки, а также на расположенные на таких земельных участках объекты недвижимого имущества;</w:t>
      </w:r>
    </w:p>
    <w:p w:rsidR="00C03F2F" w:rsidRPr="00270590" w:rsidRDefault="00C34D35"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з)</w:t>
      </w:r>
      <w:r w:rsidR="00C03F2F" w:rsidRPr="00270590">
        <w:rPr>
          <w:rFonts w:ascii="Arial" w:hAnsi="Arial" w:cs="Arial"/>
          <w:sz w:val="24"/>
          <w:szCs w:val="24"/>
          <w:lang w:eastAsia="ru-RU"/>
        </w:rPr>
        <w:t xml:space="preserve"> </w:t>
      </w:r>
      <w:r w:rsidR="00334336" w:rsidRPr="00270590">
        <w:rPr>
          <w:rFonts w:ascii="Arial" w:hAnsi="Arial" w:cs="Arial"/>
          <w:sz w:val="24"/>
          <w:szCs w:val="24"/>
          <w:lang w:eastAsia="ru-RU"/>
        </w:rPr>
        <w:t>выписки из Единого государственного реестра юридических лиц о Заявителе;</w:t>
      </w:r>
    </w:p>
    <w:p w:rsidR="00C03F2F" w:rsidRPr="00270590" w:rsidRDefault="00C34D35"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и</w:t>
      </w:r>
      <w:r w:rsidR="00C03F2F" w:rsidRPr="00270590">
        <w:rPr>
          <w:rFonts w:ascii="Arial" w:hAnsi="Arial" w:cs="Arial"/>
          <w:sz w:val="24"/>
          <w:szCs w:val="24"/>
          <w:lang w:eastAsia="ru-RU"/>
        </w:rPr>
        <w:t>) копи</w:t>
      </w:r>
      <w:r w:rsidR="00334336" w:rsidRPr="00270590">
        <w:rPr>
          <w:rFonts w:ascii="Arial" w:hAnsi="Arial" w:cs="Arial"/>
          <w:sz w:val="24"/>
          <w:szCs w:val="24"/>
          <w:lang w:eastAsia="ru-RU"/>
        </w:rPr>
        <w:t>и</w:t>
      </w:r>
      <w:r w:rsidR="00C03F2F" w:rsidRPr="00270590">
        <w:rPr>
          <w:rFonts w:ascii="Arial" w:hAnsi="Arial" w:cs="Arial"/>
          <w:sz w:val="24"/>
          <w:szCs w:val="24"/>
          <w:lang w:eastAsia="ru-RU"/>
        </w:rPr>
        <w:t xml:space="preserve"> международного договора Российской Федерации в случае, если изъятие земельных участков</w:t>
      </w:r>
      <w:r w:rsidR="006F472E" w:rsidRPr="00270590">
        <w:rPr>
          <w:rFonts w:ascii="Arial" w:hAnsi="Arial" w:cs="Arial"/>
          <w:sz w:val="24"/>
          <w:szCs w:val="24"/>
          <w:lang w:eastAsia="ru-RU"/>
        </w:rPr>
        <w:t xml:space="preserve"> для муниципальных нужд</w:t>
      </w:r>
      <w:r w:rsidR="00C03F2F" w:rsidRPr="00270590">
        <w:rPr>
          <w:rFonts w:ascii="Arial" w:hAnsi="Arial" w:cs="Arial"/>
          <w:sz w:val="24"/>
          <w:szCs w:val="24"/>
          <w:lang w:eastAsia="ru-RU"/>
        </w:rPr>
        <w:t xml:space="preserve"> осуществляется в связи с выполнением международных договоров Российской Федерации;</w:t>
      </w:r>
    </w:p>
    <w:p w:rsidR="00C03F2F" w:rsidRPr="00270590" w:rsidRDefault="00C34D35"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lastRenderedPageBreak/>
        <w:t>к</w:t>
      </w:r>
      <w:r w:rsidR="00C03F2F" w:rsidRPr="00270590">
        <w:rPr>
          <w:rFonts w:ascii="Arial" w:hAnsi="Arial" w:cs="Arial"/>
          <w:sz w:val="24"/>
          <w:szCs w:val="24"/>
          <w:lang w:eastAsia="ru-RU"/>
        </w:rPr>
        <w:t>) копи</w:t>
      </w:r>
      <w:r w:rsidR="00FD1515" w:rsidRPr="00270590">
        <w:rPr>
          <w:rFonts w:ascii="Arial" w:hAnsi="Arial" w:cs="Arial"/>
          <w:sz w:val="24"/>
          <w:szCs w:val="24"/>
          <w:lang w:eastAsia="ru-RU"/>
        </w:rPr>
        <w:t>й</w:t>
      </w:r>
      <w:r w:rsidR="00C03F2F" w:rsidRPr="00270590">
        <w:rPr>
          <w:rFonts w:ascii="Arial" w:hAnsi="Arial" w:cs="Arial"/>
          <w:sz w:val="24"/>
          <w:szCs w:val="24"/>
          <w:lang w:eastAsia="ru-RU"/>
        </w:rPr>
        <w:t xml:space="preserve"> документов, содержащих сведения об имеющихся правах на земельные участки, подлежащие изъятию, и на расположенные на таких земельных участках объекты недвижимого имущества, в случае отсутствия таких сведений в Едином государственном реестре недвижимости;</w:t>
      </w:r>
    </w:p>
    <w:p w:rsidR="00C03F2F" w:rsidRPr="00270590" w:rsidRDefault="00C34D35"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л</w:t>
      </w:r>
      <w:r w:rsidR="00C03F2F" w:rsidRPr="00270590">
        <w:rPr>
          <w:rFonts w:ascii="Arial" w:hAnsi="Arial" w:cs="Arial"/>
          <w:sz w:val="24"/>
          <w:szCs w:val="24"/>
          <w:lang w:eastAsia="ru-RU"/>
        </w:rPr>
        <w:t>) копи</w:t>
      </w:r>
      <w:r w:rsidR="00FD1515" w:rsidRPr="00270590">
        <w:rPr>
          <w:rFonts w:ascii="Arial" w:hAnsi="Arial" w:cs="Arial"/>
          <w:sz w:val="24"/>
          <w:szCs w:val="24"/>
          <w:lang w:eastAsia="ru-RU"/>
        </w:rPr>
        <w:t>и</w:t>
      </w:r>
      <w:r w:rsidR="00C03F2F" w:rsidRPr="00270590">
        <w:rPr>
          <w:rFonts w:ascii="Arial" w:hAnsi="Arial" w:cs="Arial"/>
          <w:sz w:val="24"/>
          <w:szCs w:val="24"/>
          <w:lang w:eastAsia="ru-RU"/>
        </w:rPr>
        <w:t xml:space="preserve"> документа, подтверждающего иные основания, предусмотренные федеральными законами, в случае если изъятие земельных участков для муниципальных нужд осуществляется в соответствии с пунктом 3 статьи 49 Земельного кодекса РФ;</w:t>
      </w:r>
    </w:p>
    <w:p w:rsidR="00C03F2F" w:rsidRPr="00270590" w:rsidRDefault="00C34D35"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м</w:t>
      </w:r>
      <w:r w:rsidR="00C03F2F" w:rsidRPr="00270590">
        <w:rPr>
          <w:rFonts w:ascii="Arial" w:hAnsi="Arial" w:cs="Arial"/>
          <w:sz w:val="24"/>
          <w:szCs w:val="24"/>
          <w:lang w:eastAsia="ru-RU"/>
        </w:rPr>
        <w:t>) копи</w:t>
      </w:r>
      <w:r w:rsidR="00FD1515" w:rsidRPr="00270590">
        <w:rPr>
          <w:rFonts w:ascii="Arial" w:hAnsi="Arial" w:cs="Arial"/>
          <w:sz w:val="24"/>
          <w:szCs w:val="24"/>
          <w:lang w:eastAsia="ru-RU"/>
        </w:rPr>
        <w:t>и</w:t>
      </w:r>
      <w:r w:rsidR="00C03F2F" w:rsidRPr="00270590">
        <w:rPr>
          <w:rFonts w:ascii="Arial" w:hAnsi="Arial" w:cs="Arial"/>
          <w:sz w:val="24"/>
          <w:szCs w:val="24"/>
          <w:lang w:eastAsia="ru-RU"/>
        </w:rPr>
        <w:t xml:space="preserve"> лицензии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C03F2F" w:rsidRPr="00270590" w:rsidRDefault="00C03F2F"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Документы, указанные в</w:t>
      </w:r>
      <w:r w:rsidR="00C34D35" w:rsidRPr="00270590">
        <w:rPr>
          <w:rFonts w:ascii="Arial" w:hAnsi="Arial" w:cs="Arial"/>
          <w:sz w:val="24"/>
          <w:szCs w:val="24"/>
          <w:lang w:eastAsia="ru-RU"/>
        </w:rPr>
        <w:t xml:space="preserve"> настоящем</w:t>
      </w:r>
      <w:r w:rsidRPr="00270590">
        <w:rPr>
          <w:rFonts w:ascii="Arial" w:hAnsi="Arial" w:cs="Arial"/>
          <w:sz w:val="24"/>
          <w:szCs w:val="24"/>
          <w:lang w:eastAsia="ru-RU"/>
        </w:rPr>
        <w:t xml:space="preserve"> </w:t>
      </w:r>
      <w:r w:rsidR="006F472E" w:rsidRPr="00270590">
        <w:rPr>
          <w:rFonts w:ascii="Arial" w:hAnsi="Arial" w:cs="Arial"/>
          <w:sz w:val="24"/>
          <w:szCs w:val="24"/>
          <w:lang w:eastAsia="ru-RU"/>
        </w:rPr>
        <w:t>пункт</w:t>
      </w:r>
      <w:r w:rsidR="00C34D35" w:rsidRPr="00270590">
        <w:rPr>
          <w:rFonts w:ascii="Arial" w:hAnsi="Arial" w:cs="Arial"/>
          <w:sz w:val="24"/>
          <w:szCs w:val="24"/>
          <w:lang w:eastAsia="ru-RU"/>
        </w:rPr>
        <w:t>е</w:t>
      </w:r>
      <w:r w:rsidR="00334336" w:rsidRPr="00270590">
        <w:rPr>
          <w:rFonts w:ascii="Arial" w:hAnsi="Arial" w:cs="Arial"/>
          <w:sz w:val="24"/>
          <w:szCs w:val="24"/>
          <w:lang w:eastAsia="ru-RU"/>
        </w:rPr>
        <w:t>,</w:t>
      </w:r>
      <w:r w:rsidR="006F472E" w:rsidRPr="00270590">
        <w:rPr>
          <w:rFonts w:ascii="Arial" w:hAnsi="Arial" w:cs="Arial"/>
          <w:sz w:val="24"/>
          <w:szCs w:val="24"/>
          <w:lang w:eastAsia="ru-RU"/>
        </w:rPr>
        <w:t xml:space="preserve"> </w:t>
      </w:r>
      <w:r w:rsidRPr="00270590">
        <w:rPr>
          <w:rFonts w:ascii="Arial" w:hAnsi="Arial" w:cs="Arial"/>
          <w:sz w:val="24"/>
          <w:szCs w:val="24"/>
          <w:lang w:eastAsia="ru-RU"/>
        </w:rPr>
        <w:t>предоставляются в Управление</w:t>
      </w:r>
      <w:r w:rsidR="008F6BD9" w:rsidRPr="00270590">
        <w:rPr>
          <w:rFonts w:ascii="Arial" w:hAnsi="Arial" w:cs="Arial"/>
          <w:sz w:val="24"/>
          <w:szCs w:val="24"/>
          <w:lang w:eastAsia="ru-RU"/>
        </w:rPr>
        <w:t xml:space="preserve"> имущества</w:t>
      </w:r>
      <w:r w:rsidRPr="00270590">
        <w:rPr>
          <w:rFonts w:ascii="Arial" w:hAnsi="Arial" w:cs="Arial"/>
          <w:sz w:val="24"/>
          <w:szCs w:val="24"/>
          <w:lang w:eastAsia="ru-RU"/>
        </w:rPr>
        <w:t>:</w:t>
      </w:r>
    </w:p>
    <w:p w:rsidR="00C03F2F" w:rsidRPr="00270590" w:rsidRDefault="00C03F2F"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 xml:space="preserve">- в оригиналах (документы, указанные в </w:t>
      </w:r>
      <w:r w:rsidR="00C95955" w:rsidRPr="00270590">
        <w:rPr>
          <w:rFonts w:ascii="Arial" w:hAnsi="Arial" w:cs="Arial"/>
          <w:sz w:val="24"/>
          <w:szCs w:val="24"/>
          <w:lang w:eastAsia="ru-RU"/>
        </w:rPr>
        <w:t>подпункт</w:t>
      </w:r>
      <w:r w:rsidR="006F472E" w:rsidRPr="00270590">
        <w:rPr>
          <w:rFonts w:ascii="Arial" w:hAnsi="Arial" w:cs="Arial"/>
          <w:sz w:val="24"/>
          <w:szCs w:val="24"/>
          <w:lang w:eastAsia="ru-RU"/>
        </w:rPr>
        <w:t>ах</w:t>
      </w:r>
      <w:r w:rsidR="00C95955" w:rsidRPr="00270590">
        <w:rPr>
          <w:rFonts w:ascii="Arial" w:hAnsi="Arial" w:cs="Arial"/>
          <w:sz w:val="24"/>
          <w:szCs w:val="24"/>
          <w:lang w:eastAsia="ru-RU"/>
        </w:rPr>
        <w:t xml:space="preserve"> «а»</w:t>
      </w:r>
      <w:r w:rsidR="009D7E2A" w:rsidRPr="00270590">
        <w:rPr>
          <w:rFonts w:ascii="Arial" w:hAnsi="Arial" w:cs="Arial"/>
          <w:sz w:val="24"/>
          <w:szCs w:val="24"/>
          <w:lang w:eastAsia="ru-RU"/>
        </w:rPr>
        <w:t xml:space="preserve"> -</w:t>
      </w:r>
      <w:r w:rsidR="00334336" w:rsidRPr="00270590">
        <w:rPr>
          <w:rFonts w:ascii="Arial" w:hAnsi="Arial" w:cs="Arial"/>
          <w:sz w:val="24"/>
          <w:szCs w:val="24"/>
          <w:lang w:eastAsia="ru-RU"/>
        </w:rPr>
        <w:t xml:space="preserve"> «</w:t>
      </w:r>
      <w:r w:rsidR="009D7E2A" w:rsidRPr="00270590">
        <w:rPr>
          <w:rFonts w:ascii="Arial" w:hAnsi="Arial" w:cs="Arial"/>
          <w:sz w:val="24"/>
          <w:szCs w:val="24"/>
          <w:lang w:eastAsia="ru-RU"/>
        </w:rPr>
        <w:t>г</w:t>
      </w:r>
      <w:r w:rsidR="006F472E" w:rsidRPr="00270590">
        <w:rPr>
          <w:rFonts w:ascii="Arial" w:hAnsi="Arial" w:cs="Arial"/>
          <w:sz w:val="24"/>
          <w:szCs w:val="24"/>
          <w:lang w:eastAsia="ru-RU"/>
        </w:rPr>
        <w:t>»</w:t>
      </w:r>
      <w:r w:rsidRPr="00270590">
        <w:rPr>
          <w:rFonts w:ascii="Arial" w:hAnsi="Arial" w:cs="Arial"/>
          <w:sz w:val="24"/>
          <w:szCs w:val="24"/>
          <w:lang w:eastAsia="ru-RU"/>
        </w:rPr>
        <w:t xml:space="preserve"> </w:t>
      </w:r>
      <w:r w:rsidR="00334336" w:rsidRPr="00270590">
        <w:rPr>
          <w:rFonts w:ascii="Arial" w:hAnsi="Arial" w:cs="Arial"/>
          <w:sz w:val="24"/>
          <w:szCs w:val="24"/>
          <w:lang w:eastAsia="ru-RU"/>
        </w:rPr>
        <w:t xml:space="preserve">настоящего </w:t>
      </w:r>
      <w:r w:rsidRPr="00270590">
        <w:rPr>
          <w:rFonts w:ascii="Arial" w:hAnsi="Arial" w:cs="Arial"/>
          <w:sz w:val="24"/>
          <w:szCs w:val="24"/>
          <w:lang w:eastAsia="ru-RU"/>
        </w:rPr>
        <w:t xml:space="preserve">пункта) и копиях (документы, указанные в подпунктах </w:t>
      </w:r>
      <w:r w:rsidR="00334336" w:rsidRPr="00270590">
        <w:rPr>
          <w:rFonts w:ascii="Arial" w:hAnsi="Arial" w:cs="Arial"/>
          <w:sz w:val="24"/>
          <w:szCs w:val="24"/>
          <w:lang w:eastAsia="ru-RU"/>
        </w:rPr>
        <w:t>«д» - «м»</w:t>
      </w:r>
      <w:r w:rsidR="006F472E" w:rsidRPr="00270590">
        <w:rPr>
          <w:rFonts w:ascii="Arial" w:hAnsi="Arial" w:cs="Arial"/>
          <w:sz w:val="24"/>
          <w:szCs w:val="24"/>
          <w:lang w:eastAsia="ru-RU"/>
        </w:rPr>
        <w:t xml:space="preserve"> </w:t>
      </w:r>
      <w:r w:rsidR="00334336" w:rsidRPr="00270590">
        <w:rPr>
          <w:rFonts w:ascii="Arial" w:hAnsi="Arial" w:cs="Arial"/>
          <w:sz w:val="24"/>
          <w:szCs w:val="24"/>
          <w:lang w:eastAsia="ru-RU"/>
        </w:rPr>
        <w:t>настоящего пункта</w:t>
      </w:r>
      <w:r w:rsidRPr="00270590">
        <w:rPr>
          <w:rFonts w:ascii="Arial" w:hAnsi="Arial" w:cs="Arial"/>
          <w:sz w:val="24"/>
          <w:szCs w:val="24"/>
          <w:lang w:eastAsia="ru-RU"/>
        </w:rPr>
        <w:t>) - при личном обращении Заявителя для получения муниципальной услуги;</w:t>
      </w:r>
    </w:p>
    <w:p w:rsidR="00C03F2F" w:rsidRPr="00270590" w:rsidRDefault="00C03F2F"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 xml:space="preserve">- в оригиналах (документ, </w:t>
      </w:r>
      <w:r w:rsidR="00C95955" w:rsidRPr="00270590">
        <w:rPr>
          <w:rFonts w:ascii="Arial" w:hAnsi="Arial" w:cs="Arial"/>
          <w:sz w:val="24"/>
          <w:szCs w:val="24"/>
          <w:lang w:eastAsia="ru-RU"/>
        </w:rPr>
        <w:t>указанны</w:t>
      </w:r>
      <w:r w:rsidR="00B61CEB" w:rsidRPr="00270590">
        <w:rPr>
          <w:rFonts w:ascii="Arial" w:hAnsi="Arial" w:cs="Arial"/>
          <w:sz w:val="24"/>
          <w:szCs w:val="24"/>
          <w:lang w:eastAsia="ru-RU"/>
        </w:rPr>
        <w:t>й</w:t>
      </w:r>
      <w:r w:rsidR="00C95955" w:rsidRPr="00270590">
        <w:rPr>
          <w:rFonts w:ascii="Arial" w:hAnsi="Arial" w:cs="Arial"/>
          <w:sz w:val="24"/>
          <w:szCs w:val="24"/>
          <w:lang w:eastAsia="ru-RU"/>
        </w:rPr>
        <w:t xml:space="preserve"> в подпункте «а»</w:t>
      </w:r>
      <w:r w:rsidR="009D7E2A" w:rsidRPr="00270590">
        <w:rPr>
          <w:rFonts w:ascii="Arial" w:hAnsi="Arial" w:cs="Arial"/>
          <w:sz w:val="24"/>
          <w:szCs w:val="24"/>
          <w:lang w:eastAsia="ru-RU"/>
        </w:rPr>
        <w:t>, «б»</w:t>
      </w:r>
      <w:r w:rsidR="00C95955" w:rsidRPr="00270590">
        <w:rPr>
          <w:rFonts w:ascii="Arial" w:hAnsi="Arial" w:cs="Arial"/>
          <w:sz w:val="24"/>
          <w:szCs w:val="24"/>
          <w:lang w:eastAsia="ru-RU"/>
        </w:rPr>
        <w:t xml:space="preserve"> </w:t>
      </w:r>
      <w:r w:rsidR="00B61CEB" w:rsidRPr="00270590">
        <w:rPr>
          <w:rFonts w:ascii="Arial" w:hAnsi="Arial" w:cs="Arial"/>
          <w:sz w:val="24"/>
          <w:szCs w:val="24"/>
          <w:lang w:eastAsia="ru-RU"/>
        </w:rPr>
        <w:t>настоящего пункта</w:t>
      </w:r>
      <w:r w:rsidRPr="00270590">
        <w:rPr>
          <w:rFonts w:ascii="Arial" w:hAnsi="Arial" w:cs="Arial"/>
          <w:sz w:val="24"/>
          <w:szCs w:val="24"/>
          <w:lang w:eastAsia="ru-RU"/>
        </w:rPr>
        <w:t xml:space="preserve">), </w:t>
      </w:r>
      <w:r w:rsidR="00C95955" w:rsidRPr="00270590">
        <w:rPr>
          <w:rFonts w:ascii="Arial" w:hAnsi="Arial" w:cs="Arial"/>
          <w:sz w:val="24"/>
          <w:szCs w:val="24"/>
          <w:lang w:eastAsia="ru-RU"/>
        </w:rPr>
        <w:t>и копиях (документы, указанные в подпунктах «</w:t>
      </w:r>
      <w:r w:rsidR="009D7E2A" w:rsidRPr="00270590">
        <w:rPr>
          <w:rFonts w:ascii="Arial" w:hAnsi="Arial" w:cs="Arial"/>
          <w:sz w:val="24"/>
          <w:szCs w:val="24"/>
          <w:lang w:eastAsia="ru-RU"/>
        </w:rPr>
        <w:t>в</w:t>
      </w:r>
      <w:r w:rsidR="00B61CEB" w:rsidRPr="00270590">
        <w:rPr>
          <w:rFonts w:ascii="Arial" w:hAnsi="Arial" w:cs="Arial"/>
          <w:sz w:val="24"/>
          <w:szCs w:val="24"/>
          <w:lang w:eastAsia="ru-RU"/>
        </w:rPr>
        <w:t>» - «м» настоящего пункта</w:t>
      </w:r>
      <w:r w:rsidR="00C95955" w:rsidRPr="00270590">
        <w:rPr>
          <w:rFonts w:ascii="Arial" w:hAnsi="Arial" w:cs="Arial"/>
          <w:sz w:val="24"/>
          <w:szCs w:val="24"/>
          <w:lang w:eastAsia="ru-RU"/>
        </w:rPr>
        <w:t xml:space="preserve">) </w:t>
      </w:r>
      <w:r w:rsidRPr="00270590">
        <w:rPr>
          <w:rFonts w:ascii="Arial" w:hAnsi="Arial" w:cs="Arial"/>
          <w:sz w:val="24"/>
          <w:szCs w:val="24"/>
          <w:lang w:eastAsia="ru-RU"/>
        </w:rPr>
        <w:t>- при направлении Заявителем документов для получения муниципальной услуги посредством почтового отправления;</w:t>
      </w:r>
    </w:p>
    <w:p w:rsidR="00C03F2F" w:rsidRPr="00270590" w:rsidRDefault="00C03F2F"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 xml:space="preserve">- в виде электронных документов, заверенных электронной подписью </w:t>
      </w:r>
      <w:r w:rsidR="00E05082" w:rsidRPr="00270590">
        <w:rPr>
          <w:rFonts w:ascii="Arial" w:hAnsi="Arial" w:cs="Arial"/>
          <w:sz w:val="24"/>
          <w:szCs w:val="24"/>
          <w:lang w:eastAsia="ru-RU"/>
        </w:rPr>
        <w:t xml:space="preserve">либо усиленной квалифицированной электронной подписью лица, действующего от имени Заявителя </w:t>
      </w:r>
      <w:r w:rsidRPr="00270590">
        <w:rPr>
          <w:rFonts w:ascii="Arial" w:hAnsi="Arial" w:cs="Arial"/>
          <w:sz w:val="24"/>
          <w:szCs w:val="24"/>
          <w:lang w:eastAsia="ru-RU"/>
        </w:rPr>
        <w:t>(далее - электронные документы), - при направлении Заявителем документов для получения муниципальной услуги по электронной почте, через единый портал государственных и муниципальных услуг и (или) региональный портал государственных и муниципальных услуг.</w:t>
      </w:r>
    </w:p>
    <w:p w:rsidR="00C03F2F" w:rsidRPr="00270590" w:rsidRDefault="00C03F2F"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Документы, указанные в</w:t>
      </w:r>
      <w:r w:rsidR="009D7E2A" w:rsidRPr="00270590">
        <w:rPr>
          <w:rFonts w:ascii="Arial" w:hAnsi="Arial" w:cs="Arial"/>
          <w:sz w:val="24"/>
          <w:szCs w:val="24"/>
          <w:lang w:eastAsia="ru-RU"/>
        </w:rPr>
        <w:t xml:space="preserve"> подпунктах</w:t>
      </w:r>
      <w:r w:rsidRPr="00270590">
        <w:rPr>
          <w:rFonts w:ascii="Arial" w:hAnsi="Arial" w:cs="Arial"/>
          <w:sz w:val="24"/>
          <w:szCs w:val="24"/>
          <w:lang w:eastAsia="ru-RU"/>
        </w:rPr>
        <w:t xml:space="preserve"> </w:t>
      </w:r>
      <w:r w:rsidR="009D7E2A" w:rsidRPr="00270590">
        <w:rPr>
          <w:rFonts w:ascii="Arial" w:hAnsi="Arial" w:cs="Arial"/>
          <w:sz w:val="24"/>
          <w:szCs w:val="24"/>
          <w:lang w:eastAsia="ru-RU"/>
        </w:rPr>
        <w:t>«д» - «м» настоящего пункта</w:t>
      </w:r>
      <w:r w:rsidR="00B0574F" w:rsidRPr="00270590">
        <w:rPr>
          <w:rFonts w:ascii="Arial" w:hAnsi="Arial" w:cs="Arial"/>
          <w:sz w:val="24"/>
          <w:szCs w:val="24"/>
          <w:lang w:eastAsia="ru-RU"/>
        </w:rPr>
        <w:t>,</w:t>
      </w:r>
      <w:r w:rsidR="009D7E2A" w:rsidRPr="00270590">
        <w:rPr>
          <w:rFonts w:ascii="Arial" w:hAnsi="Arial" w:cs="Arial"/>
          <w:sz w:val="24"/>
          <w:szCs w:val="24"/>
          <w:lang w:eastAsia="ru-RU"/>
        </w:rPr>
        <w:t xml:space="preserve"> </w:t>
      </w:r>
      <w:r w:rsidRPr="00270590">
        <w:rPr>
          <w:rFonts w:ascii="Arial" w:hAnsi="Arial" w:cs="Arial"/>
          <w:sz w:val="24"/>
          <w:szCs w:val="24"/>
          <w:lang w:eastAsia="ru-RU"/>
        </w:rPr>
        <w:t xml:space="preserve">представляются по желанию </w:t>
      </w:r>
      <w:r w:rsidR="006F472E" w:rsidRPr="00270590">
        <w:rPr>
          <w:rFonts w:ascii="Arial" w:hAnsi="Arial" w:cs="Arial"/>
          <w:sz w:val="24"/>
          <w:szCs w:val="24"/>
          <w:lang w:eastAsia="ru-RU"/>
        </w:rPr>
        <w:t>З</w:t>
      </w:r>
      <w:r w:rsidRPr="00270590">
        <w:rPr>
          <w:rFonts w:ascii="Arial" w:hAnsi="Arial" w:cs="Arial"/>
          <w:sz w:val="24"/>
          <w:szCs w:val="24"/>
          <w:lang w:eastAsia="ru-RU"/>
        </w:rPr>
        <w:t>аявителя.</w:t>
      </w:r>
    </w:p>
    <w:p w:rsidR="00C03F2F" w:rsidRDefault="00C03F2F"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 xml:space="preserve">В случае непредставления Заявителем документов, указанных </w:t>
      </w:r>
      <w:r w:rsidR="009D7E2A" w:rsidRPr="00270590">
        <w:rPr>
          <w:rFonts w:ascii="Arial" w:hAnsi="Arial" w:cs="Arial"/>
          <w:sz w:val="24"/>
          <w:szCs w:val="24"/>
          <w:lang w:eastAsia="ru-RU"/>
        </w:rPr>
        <w:t>в подпунктах «д» - «м» настоящего пункта</w:t>
      </w:r>
      <w:r w:rsidRPr="00270590">
        <w:rPr>
          <w:rFonts w:ascii="Arial" w:hAnsi="Arial" w:cs="Arial"/>
          <w:sz w:val="24"/>
          <w:szCs w:val="24"/>
          <w:lang w:eastAsia="ru-RU"/>
        </w:rPr>
        <w:t xml:space="preserve">, Управление </w:t>
      </w:r>
      <w:r w:rsidR="008F6BD9" w:rsidRPr="00270590">
        <w:rPr>
          <w:rFonts w:ascii="Arial" w:hAnsi="Arial" w:cs="Arial"/>
          <w:sz w:val="24"/>
          <w:szCs w:val="24"/>
          <w:lang w:eastAsia="ru-RU"/>
        </w:rPr>
        <w:t xml:space="preserve">имущества </w:t>
      </w:r>
      <w:r w:rsidRPr="00270590">
        <w:rPr>
          <w:rFonts w:ascii="Arial" w:hAnsi="Arial" w:cs="Arial"/>
          <w:sz w:val="24"/>
          <w:szCs w:val="24"/>
          <w:lang w:eastAsia="ru-RU"/>
        </w:rPr>
        <w:t xml:space="preserve">в течение 3 дней с даты поступления </w:t>
      </w:r>
      <w:r w:rsidR="002248D8" w:rsidRPr="00270590">
        <w:rPr>
          <w:rFonts w:ascii="Arial" w:hAnsi="Arial" w:cs="Arial"/>
          <w:sz w:val="24"/>
          <w:szCs w:val="24"/>
          <w:lang w:eastAsia="ru-RU"/>
        </w:rPr>
        <w:t xml:space="preserve">ходатайства об изъятии </w:t>
      </w:r>
      <w:r w:rsidRPr="00270590">
        <w:rPr>
          <w:rFonts w:ascii="Arial" w:hAnsi="Arial" w:cs="Arial"/>
          <w:sz w:val="24"/>
          <w:szCs w:val="24"/>
          <w:lang w:eastAsia="ru-RU"/>
        </w:rPr>
        <w:t>запрашивает</w:t>
      </w:r>
      <w:r w:rsidR="00FB0072" w:rsidRPr="00270590">
        <w:rPr>
          <w:rFonts w:ascii="Arial" w:hAnsi="Arial" w:cs="Arial"/>
          <w:sz w:val="24"/>
          <w:szCs w:val="24"/>
          <w:lang w:eastAsia="ru-RU"/>
        </w:rPr>
        <w:t xml:space="preserve"> их копии или содержащиеся в них сведения </w:t>
      </w:r>
      <w:r w:rsidRPr="00270590">
        <w:rPr>
          <w:rFonts w:ascii="Arial" w:hAnsi="Arial" w:cs="Arial"/>
          <w:sz w:val="24"/>
          <w:szCs w:val="24"/>
          <w:lang w:eastAsia="ru-RU"/>
        </w:rPr>
        <w:t>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w:t>
      </w:r>
      <w:r w:rsidR="00FB0072" w:rsidRPr="00270590">
        <w:rPr>
          <w:rFonts w:ascii="Arial" w:hAnsi="Arial" w:cs="Arial"/>
          <w:sz w:val="24"/>
          <w:szCs w:val="24"/>
          <w:lang w:eastAsia="ru-RU"/>
        </w:rPr>
        <w:t>.</w:t>
      </w:r>
    </w:p>
    <w:p w:rsidR="002B1483" w:rsidRPr="00270590" w:rsidRDefault="002B1483" w:rsidP="00270590">
      <w:pPr>
        <w:autoSpaceDE w:val="0"/>
        <w:autoSpaceDN w:val="0"/>
        <w:adjustRightInd w:val="0"/>
        <w:spacing w:after="0" w:line="240" w:lineRule="auto"/>
        <w:ind w:firstLine="709"/>
        <w:jc w:val="both"/>
        <w:rPr>
          <w:rFonts w:ascii="Arial" w:hAnsi="Arial" w:cs="Arial"/>
          <w:sz w:val="24"/>
          <w:szCs w:val="24"/>
          <w:lang w:eastAsia="ru-RU"/>
        </w:rPr>
      </w:pPr>
      <w:r w:rsidRPr="002B1483">
        <w:rPr>
          <w:rFonts w:ascii="Arial" w:hAnsi="Arial" w:cs="Arial"/>
          <w:sz w:val="24"/>
          <w:szCs w:val="24"/>
          <w:lang w:eastAsia="ru-RU"/>
        </w:rPr>
        <w:t>В случае, если предоставленные заявителем документы и информация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Управление имущества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D76EB" w:rsidRPr="00270590" w:rsidRDefault="00AC6D83" w:rsidP="00270590">
      <w:pPr>
        <w:pStyle w:val="ConsPlusNormal"/>
        <w:ind w:firstLine="709"/>
        <w:jc w:val="both"/>
        <w:rPr>
          <w:sz w:val="24"/>
          <w:szCs w:val="24"/>
        </w:rPr>
      </w:pPr>
      <w:r w:rsidRPr="00270590">
        <w:rPr>
          <w:sz w:val="24"/>
          <w:szCs w:val="24"/>
        </w:rPr>
        <w:t>2.</w:t>
      </w:r>
      <w:r w:rsidR="009D7E2A" w:rsidRPr="00270590">
        <w:rPr>
          <w:sz w:val="24"/>
          <w:szCs w:val="24"/>
        </w:rPr>
        <w:t>8</w:t>
      </w:r>
      <w:r w:rsidRPr="00270590">
        <w:rPr>
          <w:sz w:val="24"/>
          <w:szCs w:val="24"/>
        </w:rPr>
        <w:t xml:space="preserve">. Основаниями для </w:t>
      </w:r>
      <w:r w:rsidR="00316325" w:rsidRPr="00270590">
        <w:rPr>
          <w:sz w:val="24"/>
          <w:szCs w:val="24"/>
        </w:rPr>
        <w:t xml:space="preserve">возврата </w:t>
      </w:r>
      <w:r w:rsidRPr="00270590">
        <w:rPr>
          <w:sz w:val="24"/>
          <w:szCs w:val="24"/>
        </w:rPr>
        <w:t xml:space="preserve">ходатайства </w:t>
      </w:r>
      <w:r w:rsidR="003F793C" w:rsidRPr="00270590">
        <w:rPr>
          <w:sz w:val="24"/>
          <w:szCs w:val="24"/>
        </w:rPr>
        <w:t>об изъятии</w:t>
      </w:r>
      <w:r w:rsidR="00C95955" w:rsidRPr="00270590">
        <w:rPr>
          <w:sz w:val="24"/>
          <w:szCs w:val="24"/>
        </w:rPr>
        <w:t xml:space="preserve"> и документов </w:t>
      </w:r>
      <w:r w:rsidRPr="00270590">
        <w:rPr>
          <w:sz w:val="24"/>
          <w:szCs w:val="24"/>
        </w:rPr>
        <w:t>без рассмотрения являются</w:t>
      </w:r>
      <w:r w:rsidR="000D76EB" w:rsidRPr="00270590">
        <w:rPr>
          <w:sz w:val="24"/>
          <w:szCs w:val="24"/>
        </w:rPr>
        <w:t>:</w:t>
      </w:r>
    </w:p>
    <w:p w:rsidR="000D76EB" w:rsidRPr="00270590" w:rsidRDefault="00C742A0" w:rsidP="00270590">
      <w:pPr>
        <w:pStyle w:val="ConsPlusNormal"/>
        <w:ind w:firstLine="709"/>
        <w:jc w:val="both"/>
        <w:rPr>
          <w:sz w:val="24"/>
          <w:szCs w:val="24"/>
        </w:rPr>
      </w:pPr>
      <w:r w:rsidRPr="00270590">
        <w:rPr>
          <w:sz w:val="24"/>
          <w:szCs w:val="24"/>
          <w:lang w:eastAsia="ru-RU"/>
        </w:rPr>
        <w:t xml:space="preserve">- </w:t>
      </w:r>
      <w:r w:rsidR="00FB0072" w:rsidRPr="00270590">
        <w:rPr>
          <w:sz w:val="24"/>
          <w:szCs w:val="24"/>
          <w:lang w:eastAsia="ru-RU"/>
        </w:rPr>
        <w:t>Администрация города Норильска</w:t>
      </w:r>
      <w:r w:rsidR="008F6BD9" w:rsidRPr="00270590">
        <w:rPr>
          <w:sz w:val="24"/>
          <w:szCs w:val="24"/>
          <w:lang w:eastAsia="ru-RU"/>
        </w:rPr>
        <w:t xml:space="preserve"> </w:t>
      </w:r>
      <w:r w:rsidR="000D76EB" w:rsidRPr="00270590">
        <w:rPr>
          <w:sz w:val="24"/>
          <w:szCs w:val="24"/>
          <w:lang w:eastAsia="ru-RU"/>
        </w:rPr>
        <w:t>не вправе принимать решение об изъятии земельного участка для целей, указанных в ходатайстве об изъятии;</w:t>
      </w:r>
    </w:p>
    <w:p w:rsidR="000D76EB" w:rsidRPr="00270590" w:rsidRDefault="000D76EB" w:rsidP="00270590">
      <w:pPr>
        <w:pStyle w:val="ConsPlusNormal"/>
        <w:ind w:firstLine="709"/>
        <w:jc w:val="both"/>
        <w:rPr>
          <w:sz w:val="24"/>
          <w:szCs w:val="24"/>
        </w:rPr>
      </w:pPr>
      <w:r w:rsidRPr="00270590">
        <w:rPr>
          <w:sz w:val="24"/>
          <w:szCs w:val="24"/>
          <w:lang w:eastAsia="ru-RU"/>
        </w:rPr>
        <w:t xml:space="preserve">- </w:t>
      </w:r>
      <w:r w:rsidR="00B34231" w:rsidRPr="00270590">
        <w:rPr>
          <w:sz w:val="24"/>
          <w:szCs w:val="24"/>
          <w:lang w:eastAsia="ru-RU"/>
        </w:rPr>
        <w:t>З</w:t>
      </w:r>
      <w:r w:rsidRPr="00270590">
        <w:rPr>
          <w:sz w:val="24"/>
          <w:szCs w:val="24"/>
          <w:lang w:eastAsia="ru-RU"/>
        </w:rPr>
        <w:t xml:space="preserve">аявитель не является лицом, </w:t>
      </w:r>
      <w:r w:rsidRPr="00270590">
        <w:rPr>
          <w:sz w:val="24"/>
          <w:szCs w:val="24"/>
        </w:rPr>
        <w:t xml:space="preserve">предусмотренным пунктом </w:t>
      </w:r>
      <w:r w:rsidR="00C95955" w:rsidRPr="00270590">
        <w:rPr>
          <w:sz w:val="24"/>
          <w:szCs w:val="24"/>
        </w:rPr>
        <w:t>1.2</w:t>
      </w:r>
      <w:r w:rsidRPr="00270590">
        <w:rPr>
          <w:sz w:val="24"/>
          <w:szCs w:val="24"/>
        </w:rPr>
        <w:t xml:space="preserve"> Административного регламента;</w:t>
      </w:r>
    </w:p>
    <w:p w:rsidR="000D76EB" w:rsidRPr="00270590" w:rsidRDefault="00C742A0" w:rsidP="00270590">
      <w:pPr>
        <w:pStyle w:val="ConsPlusNormal"/>
        <w:ind w:firstLine="709"/>
        <w:jc w:val="both"/>
        <w:rPr>
          <w:sz w:val="24"/>
          <w:szCs w:val="24"/>
          <w:lang w:eastAsia="ru-RU"/>
        </w:rPr>
      </w:pPr>
      <w:r w:rsidRPr="00270590">
        <w:rPr>
          <w:sz w:val="24"/>
          <w:szCs w:val="24"/>
        </w:rPr>
        <w:t xml:space="preserve">- </w:t>
      </w:r>
      <w:r w:rsidR="000D76EB" w:rsidRPr="00270590">
        <w:rPr>
          <w:sz w:val="24"/>
          <w:szCs w:val="24"/>
          <w:lang w:eastAsia="ru-RU"/>
        </w:rPr>
        <w:t>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E05082" w:rsidRPr="00270590" w:rsidRDefault="00C742A0" w:rsidP="00270590">
      <w:pPr>
        <w:pStyle w:val="ConsPlusNormal"/>
        <w:ind w:firstLine="709"/>
        <w:jc w:val="both"/>
        <w:rPr>
          <w:sz w:val="24"/>
          <w:szCs w:val="24"/>
        </w:rPr>
      </w:pPr>
      <w:r w:rsidRPr="00270590">
        <w:rPr>
          <w:sz w:val="24"/>
          <w:szCs w:val="24"/>
          <w:lang w:eastAsia="ru-RU"/>
        </w:rPr>
        <w:lastRenderedPageBreak/>
        <w:t xml:space="preserve">- </w:t>
      </w:r>
      <w:r w:rsidR="000D76EB" w:rsidRPr="00270590">
        <w:rPr>
          <w:sz w:val="24"/>
          <w:szCs w:val="24"/>
          <w:lang w:eastAsia="ru-RU"/>
        </w:rPr>
        <w:t xml:space="preserve">ходатайство об изъятии по содержанию или форме не соответствует требованиям, установленным </w:t>
      </w:r>
      <w:r w:rsidR="00B34231" w:rsidRPr="00270590">
        <w:rPr>
          <w:sz w:val="24"/>
          <w:szCs w:val="24"/>
        </w:rPr>
        <w:t>Приказ</w:t>
      </w:r>
      <w:r w:rsidR="00E05082" w:rsidRPr="00270590">
        <w:rPr>
          <w:sz w:val="24"/>
          <w:szCs w:val="24"/>
        </w:rPr>
        <w:t>ом</w:t>
      </w:r>
      <w:r w:rsidR="00B34231" w:rsidRPr="00270590">
        <w:rPr>
          <w:sz w:val="24"/>
          <w:szCs w:val="24"/>
        </w:rPr>
        <w:t xml:space="preserve"> Минэкономразвития России № 250</w:t>
      </w:r>
      <w:r w:rsidR="00E05082" w:rsidRPr="00270590">
        <w:rPr>
          <w:sz w:val="24"/>
          <w:szCs w:val="24"/>
        </w:rPr>
        <w:t>;</w:t>
      </w:r>
    </w:p>
    <w:p w:rsidR="000D76EB" w:rsidRPr="00270590" w:rsidRDefault="00E05082" w:rsidP="00270590">
      <w:pPr>
        <w:pStyle w:val="ConsPlusNormal"/>
        <w:ind w:firstLine="709"/>
        <w:jc w:val="both"/>
        <w:rPr>
          <w:sz w:val="24"/>
          <w:szCs w:val="24"/>
        </w:rPr>
      </w:pPr>
      <w:r w:rsidRPr="00270590">
        <w:rPr>
          <w:sz w:val="24"/>
          <w:szCs w:val="24"/>
        </w:rPr>
        <w:t>- основания, предусмотренные пунктом 2.10 Административного регламента</w:t>
      </w:r>
      <w:r w:rsidR="000D76EB" w:rsidRPr="00270590">
        <w:rPr>
          <w:sz w:val="24"/>
          <w:szCs w:val="24"/>
          <w:lang w:eastAsia="ru-RU"/>
        </w:rPr>
        <w:t>.</w:t>
      </w:r>
    </w:p>
    <w:p w:rsidR="00AC6D83" w:rsidRPr="00270590" w:rsidRDefault="00AC6D83" w:rsidP="00270590">
      <w:pPr>
        <w:pStyle w:val="ConsPlusNormal"/>
        <w:ind w:firstLine="709"/>
        <w:jc w:val="both"/>
        <w:rPr>
          <w:sz w:val="24"/>
          <w:szCs w:val="24"/>
        </w:rPr>
      </w:pPr>
      <w:r w:rsidRPr="00270590">
        <w:rPr>
          <w:sz w:val="24"/>
          <w:szCs w:val="24"/>
        </w:rPr>
        <w:t>2.</w:t>
      </w:r>
      <w:r w:rsidR="009D7E2A" w:rsidRPr="00270590">
        <w:rPr>
          <w:sz w:val="24"/>
          <w:szCs w:val="24"/>
        </w:rPr>
        <w:t>9</w:t>
      </w:r>
      <w:r w:rsidRPr="00270590">
        <w:rPr>
          <w:sz w:val="24"/>
          <w:szCs w:val="24"/>
        </w:rPr>
        <w:t>. Основанием для отказа в предоставлении муниципальной услуги является:</w:t>
      </w:r>
    </w:p>
    <w:p w:rsidR="00AC6D83" w:rsidRPr="00270590" w:rsidRDefault="00AC6D83" w:rsidP="00270590">
      <w:pPr>
        <w:pStyle w:val="ConsPlusNormal"/>
        <w:ind w:firstLine="709"/>
        <w:jc w:val="both"/>
        <w:rPr>
          <w:sz w:val="24"/>
          <w:szCs w:val="24"/>
        </w:rPr>
      </w:pPr>
      <w:r w:rsidRPr="00270590">
        <w:rPr>
          <w:sz w:val="24"/>
          <w:szCs w:val="24"/>
        </w:rPr>
        <w:t>- не соблюдены условия изъятия земельных участков для муниципальных нужд, предусмотренные ст. 56.3 Земельного Кодекса Российской Федерации;</w:t>
      </w:r>
    </w:p>
    <w:p w:rsidR="00AC6D83" w:rsidRPr="00270590" w:rsidRDefault="00AC6D83" w:rsidP="00270590">
      <w:pPr>
        <w:pStyle w:val="ConsPlusNormal"/>
        <w:ind w:firstLine="709"/>
        <w:jc w:val="both"/>
        <w:rPr>
          <w:sz w:val="24"/>
          <w:szCs w:val="24"/>
        </w:rPr>
      </w:pPr>
      <w:r w:rsidRPr="00270590">
        <w:rPr>
          <w:sz w:val="24"/>
          <w:szCs w:val="24"/>
        </w:rPr>
        <w:t>- ходатайством об изъятии предусмотрено изъятие земельного участка по основаниям, не предусмотренным федеральными законами;</w:t>
      </w:r>
    </w:p>
    <w:p w:rsidR="00AC6D83" w:rsidRPr="00270590" w:rsidRDefault="00AC6D83" w:rsidP="00270590">
      <w:pPr>
        <w:pStyle w:val="ConsPlusNormal"/>
        <w:ind w:firstLine="709"/>
        <w:jc w:val="both"/>
        <w:rPr>
          <w:sz w:val="24"/>
          <w:szCs w:val="24"/>
        </w:rPr>
      </w:pPr>
      <w:r w:rsidRPr="00270590">
        <w:rPr>
          <w:sz w:val="24"/>
          <w:szCs w:val="24"/>
        </w:rPr>
        <w:t xml:space="preserve">- схема расположения земельного участка, приложенная к ходатайству об изъятии, не может быть утверждена по основаниям, указанным в </w:t>
      </w:r>
      <w:r w:rsidR="00395B4C" w:rsidRPr="00270590">
        <w:rPr>
          <w:sz w:val="24"/>
          <w:szCs w:val="24"/>
        </w:rPr>
        <w:t>подпунктах</w:t>
      </w:r>
      <w:r w:rsidRPr="00270590">
        <w:rPr>
          <w:sz w:val="24"/>
          <w:szCs w:val="24"/>
        </w:rPr>
        <w:t xml:space="preserve"> 1, 3 - 5 </w:t>
      </w:r>
      <w:r w:rsidR="00395B4C" w:rsidRPr="00270590">
        <w:rPr>
          <w:sz w:val="24"/>
          <w:szCs w:val="24"/>
        </w:rPr>
        <w:t xml:space="preserve">пункта 16 </w:t>
      </w:r>
      <w:r w:rsidRPr="00270590">
        <w:rPr>
          <w:sz w:val="24"/>
          <w:szCs w:val="24"/>
        </w:rPr>
        <w:t>с</w:t>
      </w:r>
      <w:r w:rsidR="00395B4C" w:rsidRPr="00270590">
        <w:rPr>
          <w:sz w:val="24"/>
          <w:szCs w:val="24"/>
        </w:rPr>
        <w:t>татьи</w:t>
      </w:r>
      <w:r w:rsidRPr="00270590">
        <w:rPr>
          <w:sz w:val="24"/>
          <w:szCs w:val="24"/>
        </w:rPr>
        <w:t xml:space="preserve"> 11.10 Земельного Кодекса Российской Федерации;</w:t>
      </w:r>
    </w:p>
    <w:p w:rsidR="005D2462" w:rsidRPr="00270590" w:rsidRDefault="005D2462" w:rsidP="00270590">
      <w:pPr>
        <w:pStyle w:val="ConsPlusNormal"/>
        <w:ind w:firstLine="709"/>
        <w:jc w:val="both"/>
        <w:rPr>
          <w:sz w:val="24"/>
          <w:szCs w:val="24"/>
        </w:rPr>
      </w:pPr>
      <w:r w:rsidRPr="00270590">
        <w:rPr>
          <w:sz w:val="24"/>
          <w:szCs w:val="24"/>
          <w:lang w:eastAsia="ru-RU"/>
        </w:rPr>
        <w:t xml:space="preserve"> </w:t>
      </w:r>
      <w:r w:rsidRPr="00270590">
        <w:rPr>
          <w:sz w:val="24"/>
          <w:szCs w:val="24"/>
        </w:rPr>
        <w:t>-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5D2462" w:rsidRPr="00270590" w:rsidRDefault="005D2462" w:rsidP="00270590">
      <w:pPr>
        <w:pStyle w:val="ConsPlusNormal"/>
        <w:ind w:firstLine="709"/>
        <w:jc w:val="both"/>
        <w:rPr>
          <w:sz w:val="24"/>
          <w:szCs w:val="24"/>
        </w:rPr>
      </w:pPr>
      <w:r w:rsidRPr="00270590">
        <w:rPr>
          <w:sz w:val="24"/>
          <w:szCs w:val="24"/>
        </w:rPr>
        <w:t>-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5D2462" w:rsidRPr="00270590" w:rsidRDefault="005D2462" w:rsidP="00270590">
      <w:pPr>
        <w:pStyle w:val="ConsPlusNormal"/>
        <w:ind w:firstLine="709"/>
        <w:jc w:val="both"/>
        <w:rPr>
          <w:sz w:val="24"/>
          <w:szCs w:val="24"/>
        </w:rPr>
      </w:pPr>
      <w:r w:rsidRPr="00270590">
        <w:rPr>
          <w:sz w:val="24"/>
          <w:szCs w:val="24"/>
        </w:rPr>
        <w:t>-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E05082" w:rsidRPr="00270590" w:rsidRDefault="00E05082" w:rsidP="00270590">
      <w:pPr>
        <w:pStyle w:val="ConsPlusNormal"/>
        <w:ind w:firstLine="709"/>
        <w:jc w:val="both"/>
        <w:rPr>
          <w:sz w:val="24"/>
          <w:szCs w:val="24"/>
        </w:rPr>
      </w:pPr>
      <w:r w:rsidRPr="00270590">
        <w:rPr>
          <w:sz w:val="24"/>
          <w:szCs w:val="24"/>
        </w:rPr>
        <w:t>- основания, предусмотренные пунктом 2.10 Административного регламента</w:t>
      </w:r>
      <w:r w:rsidRPr="00270590">
        <w:rPr>
          <w:sz w:val="24"/>
          <w:szCs w:val="24"/>
          <w:lang w:eastAsia="ru-RU"/>
        </w:rPr>
        <w:t>.</w:t>
      </w:r>
    </w:p>
    <w:p w:rsidR="00F26AC4" w:rsidRPr="00270590" w:rsidRDefault="00F26AC4" w:rsidP="00270590">
      <w:pPr>
        <w:autoSpaceDE w:val="0"/>
        <w:autoSpaceDN w:val="0"/>
        <w:adjustRightInd w:val="0"/>
        <w:spacing w:after="0" w:line="240" w:lineRule="auto"/>
        <w:ind w:firstLine="709"/>
        <w:jc w:val="both"/>
        <w:rPr>
          <w:rFonts w:ascii="Arial" w:hAnsi="Arial" w:cs="Arial"/>
          <w:sz w:val="24"/>
          <w:szCs w:val="24"/>
          <w:lang w:eastAsia="ru-RU"/>
        </w:rPr>
      </w:pPr>
      <w:bookmarkStart w:id="7" w:name="Par88"/>
      <w:bookmarkEnd w:id="7"/>
      <w:r w:rsidRPr="00270590">
        <w:rPr>
          <w:rFonts w:ascii="Arial" w:hAnsi="Arial" w:cs="Arial"/>
          <w:sz w:val="24"/>
          <w:szCs w:val="24"/>
          <w:lang w:eastAsia="ru-RU"/>
        </w:rPr>
        <w:t>2.</w:t>
      </w:r>
      <w:r w:rsidR="00F26EE8" w:rsidRPr="00270590">
        <w:rPr>
          <w:rFonts w:ascii="Arial" w:hAnsi="Arial" w:cs="Arial"/>
          <w:sz w:val="24"/>
          <w:szCs w:val="24"/>
          <w:lang w:eastAsia="ru-RU"/>
        </w:rPr>
        <w:t>1</w:t>
      </w:r>
      <w:r w:rsidR="009D7E2A" w:rsidRPr="00270590">
        <w:rPr>
          <w:rFonts w:ascii="Arial" w:hAnsi="Arial" w:cs="Arial"/>
          <w:sz w:val="24"/>
          <w:szCs w:val="24"/>
          <w:lang w:eastAsia="ru-RU"/>
        </w:rPr>
        <w:t>0</w:t>
      </w:r>
      <w:r w:rsidR="00F26EE8" w:rsidRPr="00270590">
        <w:rPr>
          <w:rFonts w:ascii="Arial" w:hAnsi="Arial" w:cs="Arial"/>
          <w:sz w:val="24"/>
          <w:szCs w:val="24"/>
          <w:lang w:eastAsia="ru-RU"/>
        </w:rPr>
        <w:t>.</w:t>
      </w:r>
      <w:r w:rsidRPr="00270590">
        <w:rPr>
          <w:rFonts w:ascii="Arial" w:hAnsi="Arial" w:cs="Arial"/>
          <w:sz w:val="24"/>
          <w:szCs w:val="24"/>
          <w:lang w:eastAsia="ru-RU"/>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9D7E2A" w:rsidRPr="00270590">
        <w:rPr>
          <w:rFonts w:ascii="Arial" w:hAnsi="Arial" w:cs="Arial"/>
          <w:sz w:val="24"/>
          <w:szCs w:val="24"/>
          <w:lang w:eastAsia="ru-RU"/>
        </w:rPr>
        <w:t>8</w:t>
      </w:r>
      <w:r w:rsidRPr="00270590">
        <w:rPr>
          <w:rFonts w:ascii="Arial" w:hAnsi="Arial" w:cs="Arial"/>
          <w:sz w:val="24"/>
          <w:szCs w:val="24"/>
          <w:lang w:eastAsia="ru-RU"/>
        </w:rPr>
        <w:t>, 2.</w:t>
      </w:r>
      <w:r w:rsidR="009D7E2A" w:rsidRPr="00270590">
        <w:rPr>
          <w:rFonts w:ascii="Arial" w:hAnsi="Arial" w:cs="Arial"/>
          <w:sz w:val="24"/>
          <w:szCs w:val="24"/>
          <w:lang w:eastAsia="ru-RU"/>
        </w:rPr>
        <w:t>9</w:t>
      </w:r>
      <w:r w:rsidRPr="00270590">
        <w:rPr>
          <w:rFonts w:ascii="Arial" w:hAnsi="Arial" w:cs="Arial"/>
          <w:sz w:val="24"/>
          <w:szCs w:val="24"/>
          <w:lang w:eastAsia="ru-RU"/>
        </w:rPr>
        <w:t xml:space="preserve"> Административного регламента, такими основаниями (в том числе для последующего отказа) являются:</w:t>
      </w:r>
    </w:p>
    <w:p w:rsidR="00F26AC4" w:rsidRPr="00270590" w:rsidRDefault="00F26AC4"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 xml:space="preserve">а) изменение требований нормативных правовых актов, касающихся предоставления муниципальной услуги, после первоначальной подачи </w:t>
      </w:r>
      <w:r w:rsidR="002248D8" w:rsidRPr="00270590">
        <w:rPr>
          <w:rFonts w:ascii="Arial" w:hAnsi="Arial" w:cs="Arial"/>
          <w:sz w:val="24"/>
          <w:szCs w:val="24"/>
          <w:lang w:eastAsia="ru-RU"/>
        </w:rPr>
        <w:t>ходатайства об изъятии</w:t>
      </w:r>
      <w:r w:rsidRPr="00270590">
        <w:rPr>
          <w:rFonts w:ascii="Arial" w:hAnsi="Arial" w:cs="Arial"/>
          <w:sz w:val="24"/>
          <w:szCs w:val="24"/>
          <w:lang w:eastAsia="ru-RU"/>
        </w:rPr>
        <w:t>;</w:t>
      </w:r>
    </w:p>
    <w:p w:rsidR="00F26AC4" w:rsidRPr="00270590" w:rsidRDefault="00F26AC4"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 xml:space="preserve">б) наличие ошибок в </w:t>
      </w:r>
      <w:r w:rsidR="002248D8" w:rsidRPr="00270590">
        <w:rPr>
          <w:rFonts w:ascii="Arial" w:hAnsi="Arial" w:cs="Arial"/>
          <w:sz w:val="24"/>
          <w:szCs w:val="24"/>
          <w:lang w:eastAsia="ru-RU"/>
        </w:rPr>
        <w:t xml:space="preserve">ходатайстве об изъятии </w:t>
      </w:r>
      <w:r w:rsidRPr="00270590">
        <w:rPr>
          <w:rFonts w:ascii="Arial" w:hAnsi="Arial" w:cs="Arial"/>
          <w:sz w:val="24"/>
          <w:szCs w:val="24"/>
          <w:lang w:eastAsia="ru-RU"/>
        </w:rPr>
        <w:t xml:space="preserve">и документах, поданных </w:t>
      </w:r>
      <w:r w:rsidR="00B34231" w:rsidRPr="00270590">
        <w:rPr>
          <w:rFonts w:ascii="Arial" w:hAnsi="Arial" w:cs="Arial"/>
          <w:sz w:val="24"/>
          <w:szCs w:val="24"/>
          <w:lang w:eastAsia="ru-RU"/>
        </w:rPr>
        <w:t>З</w:t>
      </w:r>
      <w:r w:rsidRPr="00270590">
        <w:rPr>
          <w:rFonts w:ascii="Arial" w:hAnsi="Arial" w:cs="Arial"/>
          <w:sz w:val="24"/>
          <w:szCs w:val="24"/>
          <w:lang w:eastAsia="ru-RU"/>
        </w:rPr>
        <w:t xml:space="preserve">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(за исключением документов, указанных в </w:t>
      </w:r>
      <w:r w:rsidR="009D7E2A" w:rsidRPr="00270590">
        <w:rPr>
          <w:rFonts w:ascii="Arial" w:hAnsi="Arial" w:cs="Arial"/>
          <w:sz w:val="24"/>
          <w:szCs w:val="24"/>
          <w:lang w:eastAsia="ru-RU"/>
        </w:rPr>
        <w:t xml:space="preserve">подпунктах «д» - «м» пункта 2.7 </w:t>
      </w:r>
      <w:r w:rsidRPr="00270590">
        <w:rPr>
          <w:rFonts w:ascii="Arial" w:hAnsi="Arial" w:cs="Arial"/>
          <w:sz w:val="24"/>
          <w:szCs w:val="24"/>
          <w:lang w:eastAsia="ru-RU"/>
        </w:rPr>
        <w:t>Административного регламента);</w:t>
      </w:r>
    </w:p>
    <w:p w:rsidR="00F26AC4" w:rsidRPr="00270590" w:rsidRDefault="00F26AC4"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(за исключением документов, указанных </w:t>
      </w:r>
      <w:r w:rsidR="009D7E2A" w:rsidRPr="00270590">
        <w:rPr>
          <w:rFonts w:ascii="Arial" w:hAnsi="Arial" w:cs="Arial"/>
          <w:sz w:val="24"/>
          <w:szCs w:val="24"/>
          <w:lang w:eastAsia="ru-RU"/>
        </w:rPr>
        <w:t xml:space="preserve">в подпунктах «д» - «м» пункта 2.7 </w:t>
      </w:r>
      <w:r w:rsidR="00B0574F" w:rsidRPr="00270590">
        <w:rPr>
          <w:rFonts w:ascii="Arial" w:hAnsi="Arial" w:cs="Arial"/>
          <w:sz w:val="24"/>
          <w:szCs w:val="24"/>
          <w:lang w:eastAsia="ru-RU"/>
        </w:rPr>
        <w:t>Административного регламента);</w:t>
      </w:r>
    </w:p>
    <w:p w:rsidR="00AD46C5" w:rsidRPr="00270590" w:rsidRDefault="00AD46C5"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г) выявление документально подтвержденного факта (признаков) ошибочного или противоправного действия (бездействия) начальника Управления</w:t>
      </w:r>
      <w:r w:rsidR="008F6BD9" w:rsidRPr="00270590">
        <w:rPr>
          <w:rFonts w:ascii="Arial" w:hAnsi="Arial" w:cs="Arial"/>
          <w:sz w:val="24"/>
          <w:szCs w:val="24"/>
          <w:lang w:eastAsia="ru-RU"/>
        </w:rPr>
        <w:t xml:space="preserve"> имущества</w:t>
      </w:r>
      <w:r w:rsidRPr="00270590">
        <w:rPr>
          <w:rFonts w:ascii="Arial" w:hAnsi="Arial" w:cs="Arial"/>
          <w:sz w:val="24"/>
          <w:szCs w:val="24"/>
          <w:lang w:eastAsia="ru-RU"/>
        </w:rPr>
        <w:t>, специалистов Управления</w:t>
      </w:r>
      <w:r w:rsidR="008F6BD9" w:rsidRPr="00270590">
        <w:rPr>
          <w:rFonts w:ascii="Arial" w:hAnsi="Arial" w:cs="Arial"/>
          <w:sz w:val="24"/>
          <w:szCs w:val="24"/>
          <w:lang w:eastAsia="ru-RU"/>
        </w:rPr>
        <w:t xml:space="preserve"> имущества</w:t>
      </w:r>
      <w:r w:rsidRPr="00270590">
        <w:rPr>
          <w:rFonts w:ascii="Arial" w:hAnsi="Arial" w:cs="Arial"/>
          <w:sz w:val="24"/>
          <w:szCs w:val="24"/>
          <w:lang w:eastAsia="ru-RU"/>
        </w:rPr>
        <w:t>, их непосредственного руководителя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w:t>
      </w:r>
      <w:r w:rsidR="008F6BD9" w:rsidRPr="00270590">
        <w:rPr>
          <w:rFonts w:ascii="Arial" w:hAnsi="Arial" w:cs="Arial"/>
          <w:sz w:val="24"/>
          <w:szCs w:val="24"/>
          <w:lang w:eastAsia="ru-RU"/>
        </w:rPr>
        <w:t xml:space="preserve"> имущества</w:t>
      </w:r>
      <w:r w:rsidRPr="00270590">
        <w:rPr>
          <w:rFonts w:ascii="Arial" w:hAnsi="Arial" w:cs="Arial"/>
          <w:sz w:val="24"/>
          <w:szCs w:val="24"/>
          <w:lang w:eastAsia="ru-RU"/>
        </w:rPr>
        <w:t xml:space="preserve"> уведомляется Заявитель, а также приносятся извинения за доставленные неудобства.</w:t>
      </w:r>
    </w:p>
    <w:p w:rsidR="00F26AC4" w:rsidRPr="00270590" w:rsidRDefault="00F26AC4"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lastRenderedPageBreak/>
        <w:t>2.1</w:t>
      </w:r>
      <w:r w:rsidR="009D7E2A" w:rsidRPr="00270590">
        <w:rPr>
          <w:rFonts w:ascii="Arial" w:hAnsi="Arial" w:cs="Arial"/>
          <w:sz w:val="24"/>
          <w:szCs w:val="24"/>
          <w:lang w:eastAsia="ru-RU"/>
        </w:rPr>
        <w:t>1</w:t>
      </w:r>
      <w:r w:rsidRPr="00270590">
        <w:rPr>
          <w:rFonts w:ascii="Arial" w:hAnsi="Arial" w:cs="Arial"/>
          <w:sz w:val="24"/>
          <w:szCs w:val="24"/>
          <w:lang w:eastAsia="ru-RU"/>
        </w:rPr>
        <w:t>. Основаниями для приостановления предоставления муниципальной услуги Заявителю являются:</w:t>
      </w:r>
    </w:p>
    <w:p w:rsidR="00F26AC4" w:rsidRPr="00270590" w:rsidRDefault="00F26AC4"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 наличие ошибок в документах, полученных в рамках межведомственного взаимодействия;</w:t>
      </w:r>
    </w:p>
    <w:p w:rsidR="00F26AC4" w:rsidRPr="00270590" w:rsidRDefault="00F26AC4"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 истечение срока действия документов, полученных в рамках межведомственного взаимодействия.</w:t>
      </w:r>
    </w:p>
    <w:p w:rsidR="00AC6D83" w:rsidRPr="00270590" w:rsidRDefault="00AC6D83" w:rsidP="00270590">
      <w:pPr>
        <w:pStyle w:val="ConsPlusNormal"/>
        <w:ind w:firstLine="709"/>
        <w:jc w:val="both"/>
        <w:rPr>
          <w:sz w:val="24"/>
          <w:szCs w:val="24"/>
        </w:rPr>
      </w:pPr>
      <w:r w:rsidRPr="00270590">
        <w:rPr>
          <w:sz w:val="24"/>
          <w:szCs w:val="24"/>
        </w:rPr>
        <w:t>2.1</w:t>
      </w:r>
      <w:r w:rsidR="009D7E2A" w:rsidRPr="00270590">
        <w:rPr>
          <w:sz w:val="24"/>
          <w:szCs w:val="24"/>
        </w:rPr>
        <w:t>2</w:t>
      </w:r>
      <w:r w:rsidRPr="00270590">
        <w:rPr>
          <w:sz w:val="24"/>
          <w:szCs w:val="24"/>
        </w:rPr>
        <w:t>. Муниципальная услуга предоставляется бесплатно.</w:t>
      </w:r>
    </w:p>
    <w:p w:rsidR="00AC6D83" w:rsidRPr="00270590" w:rsidRDefault="00AC6D83" w:rsidP="00270590">
      <w:pPr>
        <w:pStyle w:val="ConsPlusNormal"/>
        <w:ind w:firstLine="709"/>
        <w:jc w:val="both"/>
        <w:rPr>
          <w:sz w:val="24"/>
          <w:szCs w:val="24"/>
        </w:rPr>
      </w:pPr>
      <w:r w:rsidRPr="00270590">
        <w:rPr>
          <w:sz w:val="24"/>
          <w:szCs w:val="24"/>
        </w:rPr>
        <w:t>2.</w:t>
      </w:r>
      <w:r w:rsidR="009D7E2A" w:rsidRPr="00270590">
        <w:rPr>
          <w:sz w:val="24"/>
          <w:szCs w:val="24"/>
        </w:rPr>
        <w:t>13.</w:t>
      </w:r>
      <w:r w:rsidRPr="00270590">
        <w:rPr>
          <w:sz w:val="24"/>
          <w:szCs w:val="24"/>
        </w:rPr>
        <w:t xml:space="preserve"> Ходатайство</w:t>
      </w:r>
      <w:r w:rsidR="00AD46C5" w:rsidRPr="00270590">
        <w:rPr>
          <w:sz w:val="24"/>
          <w:szCs w:val="24"/>
        </w:rPr>
        <w:t xml:space="preserve"> об изъятии </w:t>
      </w:r>
      <w:r w:rsidRPr="00270590">
        <w:rPr>
          <w:sz w:val="24"/>
          <w:szCs w:val="24"/>
        </w:rPr>
        <w:t xml:space="preserve">и прилагаемые к нему документы предоставляются Заявителем в Управление имущества лично или посредством направления </w:t>
      </w:r>
      <w:r w:rsidR="00E9577B" w:rsidRPr="00270590">
        <w:rPr>
          <w:sz w:val="24"/>
          <w:szCs w:val="24"/>
        </w:rPr>
        <w:t>документов по почте,</w:t>
      </w:r>
      <w:r w:rsidRPr="00270590">
        <w:rPr>
          <w:sz w:val="24"/>
          <w:szCs w:val="24"/>
        </w:rPr>
        <w:t xml:space="preserve"> или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w:t>
      </w:r>
    </w:p>
    <w:p w:rsidR="00AC6D83" w:rsidRPr="00270590" w:rsidRDefault="00AC6D83" w:rsidP="00270590">
      <w:pPr>
        <w:pStyle w:val="ConsPlusNormal"/>
        <w:ind w:firstLine="709"/>
        <w:jc w:val="both"/>
        <w:rPr>
          <w:sz w:val="24"/>
          <w:szCs w:val="24"/>
        </w:rPr>
      </w:pPr>
      <w:r w:rsidRPr="00270590">
        <w:rPr>
          <w:sz w:val="24"/>
          <w:szCs w:val="24"/>
        </w:rPr>
        <w:t>2.1</w:t>
      </w:r>
      <w:r w:rsidR="009D7E2A" w:rsidRPr="00270590">
        <w:rPr>
          <w:sz w:val="24"/>
          <w:szCs w:val="24"/>
        </w:rPr>
        <w:t>4</w:t>
      </w:r>
      <w:r w:rsidRPr="00270590">
        <w:rPr>
          <w:sz w:val="24"/>
          <w:szCs w:val="24"/>
        </w:rPr>
        <w:t>. Максимальный срок ожидания в очереди при подаче Заявителем ходатайства и прилагаемых к нему документов, в целях получения консультации не должен превышать 15 минут, а при получении Заявителем результата предоставления муниципальной услуги – 5 минут.</w:t>
      </w:r>
    </w:p>
    <w:p w:rsidR="00AC6D83" w:rsidRPr="00270590" w:rsidRDefault="00AC6D83" w:rsidP="00270590">
      <w:pPr>
        <w:pStyle w:val="ConsPlusNormal"/>
        <w:ind w:firstLine="709"/>
        <w:jc w:val="both"/>
        <w:rPr>
          <w:sz w:val="24"/>
          <w:szCs w:val="24"/>
        </w:rPr>
      </w:pPr>
      <w:r w:rsidRPr="00270590">
        <w:rPr>
          <w:sz w:val="24"/>
          <w:szCs w:val="24"/>
        </w:rPr>
        <w:t>2.1</w:t>
      </w:r>
      <w:r w:rsidR="009D7E2A" w:rsidRPr="00270590">
        <w:rPr>
          <w:sz w:val="24"/>
          <w:szCs w:val="24"/>
        </w:rPr>
        <w:t>5</w:t>
      </w:r>
      <w:r w:rsidRPr="00270590">
        <w:rPr>
          <w:sz w:val="24"/>
          <w:szCs w:val="24"/>
        </w:rPr>
        <w:t xml:space="preserve">. Время регистрации ходатайства </w:t>
      </w:r>
      <w:r w:rsidR="00AD46C5" w:rsidRPr="00270590">
        <w:rPr>
          <w:sz w:val="24"/>
          <w:szCs w:val="24"/>
        </w:rPr>
        <w:t xml:space="preserve">об изъятии </w:t>
      </w:r>
      <w:r w:rsidRPr="00270590">
        <w:rPr>
          <w:sz w:val="24"/>
          <w:szCs w:val="24"/>
        </w:rPr>
        <w:t>и приема документов специалистом Управления имущества при их предоставлении в Управление имущества лично Заявителем не должно превышать 15 минут.</w:t>
      </w: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2.1</w:t>
      </w:r>
      <w:r w:rsidR="009D7E2A" w:rsidRPr="00270590">
        <w:rPr>
          <w:rFonts w:ascii="Arial" w:eastAsia="Times New Roman" w:hAnsi="Arial" w:cs="Arial"/>
          <w:sz w:val="24"/>
          <w:szCs w:val="24"/>
          <w:lang w:eastAsia="ru-RU"/>
        </w:rPr>
        <w:t>6</w:t>
      </w:r>
      <w:r w:rsidRPr="00270590">
        <w:rPr>
          <w:rFonts w:ascii="Arial" w:eastAsia="Times New Roman" w:hAnsi="Arial" w:cs="Arial"/>
          <w:sz w:val="24"/>
          <w:szCs w:val="24"/>
          <w:lang w:eastAsia="ru-RU"/>
        </w:rPr>
        <w:t xml:space="preserve">. </w:t>
      </w:r>
      <w:r w:rsidR="00C665F1" w:rsidRPr="00270590">
        <w:rPr>
          <w:rFonts w:ascii="Arial" w:eastAsia="Times New Roman" w:hAnsi="Arial" w:cs="Arial"/>
          <w:sz w:val="24"/>
          <w:szCs w:val="24"/>
          <w:lang w:eastAsia="ru-RU"/>
        </w:rPr>
        <w:t>В случае</w:t>
      </w:r>
      <w:r w:rsidR="00B0574F" w:rsidRPr="00270590">
        <w:rPr>
          <w:rFonts w:ascii="Arial" w:eastAsia="Times New Roman" w:hAnsi="Arial" w:cs="Arial"/>
          <w:sz w:val="24"/>
          <w:szCs w:val="24"/>
          <w:lang w:eastAsia="ru-RU"/>
        </w:rPr>
        <w:t>,</w:t>
      </w:r>
      <w:r w:rsidR="00C665F1" w:rsidRPr="00270590">
        <w:rPr>
          <w:rFonts w:ascii="Arial" w:eastAsia="Times New Roman" w:hAnsi="Arial" w:cs="Arial"/>
          <w:sz w:val="24"/>
          <w:szCs w:val="24"/>
          <w:lang w:eastAsia="ru-RU"/>
        </w:rPr>
        <w:t xml:space="preserve"> если ходатайство об изъятии с документами поступило посредством направления почтового отправления, либо в форме электронных документов по электронной почте или посредством единого портала государственных и муниципальных услуг и (или) регионального портала государственных и муниципальных услуг, оно регистрируется в день поступления.</w:t>
      </w:r>
    </w:p>
    <w:p w:rsidR="00AC6D83" w:rsidRPr="00270590" w:rsidRDefault="00AC6D83" w:rsidP="00270590">
      <w:pPr>
        <w:pStyle w:val="ConsPlusNormal"/>
        <w:ind w:firstLine="709"/>
        <w:jc w:val="both"/>
        <w:rPr>
          <w:sz w:val="24"/>
          <w:szCs w:val="24"/>
        </w:rPr>
      </w:pPr>
      <w:r w:rsidRPr="00270590">
        <w:rPr>
          <w:sz w:val="24"/>
          <w:szCs w:val="24"/>
        </w:rPr>
        <w:t>2.</w:t>
      </w:r>
      <w:r w:rsidR="009D7E2A" w:rsidRPr="00270590">
        <w:rPr>
          <w:sz w:val="24"/>
          <w:szCs w:val="24"/>
        </w:rPr>
        <w:t>17</w:t>
      </w:r>
      <w:r w:rsidRPr="00270590">
        <w:rPr>
          <w:sz w:val="24"/>
          <w:szCs w:val="24"/>
        </w:rPr>
        <w:t>. Требования к удобству и комфорту мест предоставления муниципальной услуги.</w:t>
      </w:r>
    </w:p>
    <w:p w:rsidR="00AC6D83" w:rsidRPr="00270590" w:rsidRDefault="00AC6D83" w:rsidP="00270590">
      <w:pPr>
        <w:pStyle w:val="ConsPlusNormal"/>
        <w:ind w:firstLine="709"/>
        <w:jc w:val="both"/>
        <w:rPr>
          <w:sz w:val="24"/>
          <w:szCs w:val="24"/>
        </w:rPr>
      </w:pPr>
      <w:r w:rsidRPr="00270590">
        <w:rPr>
          <w:sz w:val="24"/>
          <w:szCs w:val="24"/>
        </w:rPr>
        <w:t>2.1</w:t>
      </w:r>
      <w:r w:rsidR="009D7E2A" w:rsidRPr="00270590">
        <w:rPr>
          <w:sz w:val="24"/>
          <w:szCs w:val="24"/>
        </w:rPr>
        <w:t>7</w:t>
      </w:r>
      <w:r w:rsidRPr="00270590">
        <w:rPr>
          <w:sz w:val="24"/>
          <w:szCs w:val="24"/>
        </w:rPr>
        <w:t>.1. Центральный вход в здание, в котором располагается Управление имущества, оборудуется информационной конструкцией (вывеской), содержащей наименование Управления имущества, а также кнопкой вызова специалиста Управления</w:t>
      </w:r>
      <w:r w:rsidR="008F6BD9" w:rsidRPr="00270590">
        <w:rPr>
          <w:sz w:val="24"/>
          <w:szCs w:val="24"/>
        </w:rPr>
        <w:t xml:space="preserve"> имущества</w:t>
      </w:r>
      <w:r w:rsidRPr="00270590">
        <w:rPr>
          <w:sz w:val="24"/>
          <w:szCs w:val="24"/>
        </w:rPr>
        <w:t>, установленной в доступном месте, для получения муниципальной услуги инвалидами.</w:t>
      </w:r>
    </w:p>
    <w:p w:rsidR="00AC6D83" w:rsidRPr="00270590" w:rsidRDefault="00AC6D83" w:rsidP="00270590">
      <w:pPr>
        <w:pStyle w:val="ConsPlusNormal"/>
        <w:ind w:firstLine="709"/>
        <w:jc w:val="both"/>
        <w:rPr>
          <w:sz w:val="24"/>
          <w:szCs w:val="24"/>
        </w:rPr>
      </w:pPr>
      <w:r w:rsidRPr="00270590">
        <w:rPr>
          <w:sz w:val="24"/>
          <w:szCs w:val="24"/>
        </w:rPr>
        <w:t>2.1</w:t>
      </w:r>
      <w:r w:rsidR="009D7E2A" w:rsidRPr="00270590">
        <w:rPr>
          <w:sz w:val="24"/>
          <w:szCs w:val="24"/>
        </w:rPr>
        <w:t>7</w:t>
      </w:r>
      <w:r w:rsidRPr="00270590">
        <w:rPr>
          <w:sz w:val="24"/>
          <w:szCs w:val="24"/>
        </w:rPr>
        <w:t>.2. Места ожидания оборудуются стульями. Количество мест ожидания определяется исходя из возможностей для их размещения в здании.</w:t>
      </w:r>
    </w:p>
    <w:p w:rsidR="00AC6D83" w:rsidRPr="00270590" w:rsidRDefault="00AC6D83" w:rsidP="00270590">
      <w:pPr>
        <w:pStyle w:val="ConsPlusNormal"/>
        <w:ind w:firstLine="709"/>
        <w:jc w:val="both"/>
        <w:rPr>
          <w:sz w:val="24"/>
          <w:szCs w:val="24"/>
        </w:rPr>
      </w:pPr>
      <w:r w:rsidRPr="00270590">
        <w:rPr>
          <w:sz w:val="24"/>
          <w:szCs w:val="24"/>
        </w:rPr>
        <w:t>2.1</w:t>
      </w:r>
      <w:r w:rsidR="009D7E2A" w:rsidRPr="00270590">
        <w:rPr>
          <w:sz w:val="24"/>
          <w:szCs w:val="24"/>
        </w:rPr>
        <w:t>7</w:t>
      </w:r>
      <w:r w:rsidRPr="00270590">
        <w:rPr>
          <w:sz w:val="24"/>
          <w:szCs w:val="24"/>
        </w:rPr>
        <w:t xml:space="preserve">.3. Места получения информации, предназначенные для ознакомления </w:t>
      </w:r>
      <w:r w:rsidR="00B34231" w:rsidRPr="00270590">
        <w:rPr>
          <w:sz w:val="24"/>
          <w:szCs w:val="24"/>
        </w:rPr>
        <w:t>З</w:t>
      </w:r>
      <w:r w:rsidRPr="00270590">
        <w:rPr>
          <w:sz w:val="24"/>
          <w:szCs w:val="24"/>
        </w:rPr>
        <w:t>аявителя с информационными материалами, оборудуются информационными стендами.</w:t>
      </w:r>
    </w:p>
    <w:p w:rsidR="00AC6D83" w:rsidRPr="00270590" w:rsidRDefault="00AC6D83" w:rsidP="00270590">
      <w:pPr>
        <w:pStyle w:val="ConsPlusNormal"/>
        <w:ind w:firstLine="709"/>
        <w:jc w:val="both"/>
        <w:rPr>
          <w:sz w:val="24"/>
          <w:szCs w:val="24"/>
        </w:rPr>
      </w:pPr>
      <w:r w:rsidRPr="00270590">
        <w:rPr>
          <w:sz w:val="24"/>
          <w:szCs w:val="24"/>
        </w:rPr>
        <w:t>2.1</w:t>
      </w:r>
      <w:r w:rsidR="009D7E2A" w:rsidRPr="00270590">
        <w:rPr>
          <w:sz w:val="24"/>
          <w:szCs w:val="24"/>
        </w:rPr>
        <w:t>7</w:t>
      </w:r>
      <w:r w:rsidRPr="00270590">
        <w:rPr>
          <w:sz w:val="24"/>
          <w:szCs w:val="24"/>
        </w:rPr>
        <w:t>.4. Место заполнения необходимых документов оборудуется столом и стулом.</w:t>
      </w:r>
    </w:p>
    <w:p w:rsidR="00AC6D83" w:rsidRPr="00270590" w:rsidRDefault="00AC6D83" w:rsidP="00270590">
      <w:pPr>
        <w:pStyle w:val="ConsPlusNormal"/>
        <w:ind w:firstLine="709"/>
        <w:jc w:val="both"/>
        <w:rPr>
          <w:sz w:val="24"/>
          <w:szCs w:val="24"/>
        </w:rPr>
      </w:pPr>
      <w:r w:rsidRPr="00270590">
        <w:rPr>
          <w:sz w:val="24"/>
          <w:szCs w:val="24"/>
        </w:rPr>
        <w:t>2.</w:t>
      </w:r>
      <w:r w:rsidR="009D7E2A" w:rsidRPr="00270590">
        <w:rPr>
          <w:sz w:val="24"/>
          <w:szCs w:val="24"/>
        </w:rPr>
        <w:t>17</w:t>
      </w:r>
      <w:r w:rsidRPr="00270590">
        <w:rPr>
          <w:sz w:val="24"/>
          <w:szCs w:val="24"/>
        </w:rPr>
        <w:t>.5. Здание, в котором располагается Управление имущества, оснащается постом охраны, оборудуется средствами пожаротушения и оказания первой медицинской помощи (аптечк</w:t>
      </w:r>
      <w:r w:rsidR="00861F7B" w:rsidRPr="00270590">
        <w:rPr>
          <w:sz w:val="24"/>
          <w:szCs w:val="24"/>
        </w:rPr>
        <w:t>ой</w:t>
      </w:r>
      <w:r w:rsidRPr="00270590">
        <w:rPr>
          <w:sz w:val="24"/>
          <w:szCs w:val="24"/>
        </w:rPr>
        <w:t>).</w:t>
      </w:r>
    </w:p>
    <w:p w:rsidR="00AC6D83" w:rsidRPr="00270590" w:rsidRDefault="00AC6D83" w:rsidP="00270590">
      <w:pPr>
        <w:pStyle w:val="ConsPlusNormal"/>
        <w:ind w:firstLine="709"/>
        <w:jc w:val="both"/>
        <w:rPr>
          <w:sz w:val="24"/>
          <w:szCs w:val="24"/>
        </w:rPr>
      </w:pPr>
      <w:r w:rsidRPr="00270590">
        <w:rPr>
          <w:sz w:val="24"/>
          <w:szCs w:val="24"/>
        </w:rPr>
        <w:t>2.1</w:t>
      </w:r>
      <w:r w:rsidR="009D7E2A" w:rsidRPr="00270590">
        <w:rPr>
          <w:sz w:val="24"/>
          <w:szCs w:val="24"/>
        </w:rPr>
        <w:t>8</w:t>
      </w:r>
      <w:r w:rsidRPr="00270590">
        <w:rPr>
          <w:sz w:val="24"/>
          <w:szCs w:val="24"/>
        </w:rPr>
        <w:t>. На информационных стендах Управления имущества размещается следующая информация:</w:t>
      </w:r>
    </w:p>
    <w:p w:rsidR="00AC6D83" w:rsidRPr="00270590" w:rsidRDefault="00AC6D83" w:rsidP="00270590">
      <w:pPr>
        <w:pStyle w:val="ConsPlusNormal"/>
        <w:ind w:firstLine="709"/>
        <w:jc w:val="both"/>
        <w:rPr>
          <w:sz w:val="24"/>
          <w:szCs w:val="24"/>
        </w:rPr>
      </w:pPr>
      <w:r w:rsidRPr="00270590">
        <w:rPr>
          <w:sz w:val="24"/>
          <w:szCs w:val="24"/>
        </w:rPr>
        <w:t>- местонахождени</w:t>
      </w:r>
      <w:r w:rsidR="00861F7B" w:rsidRPr="00270590">
        <w:rPr>
          <w:sz w:val="24"/>
          <w:szCs w:val="24"/>
        </w:rPr>
        <w:t>е</w:t>
      </w:r>
      <w:r w:rsidRPr="00270590">
        <w:rPr>
          <w:sz w:val="24"/>
          <w:szCs w:val="24"/>
        </w:rPr>
        <w:t xml:space="preserve"> и график работы Управления имущества;</w:t>
      </w:r>
    </w:p>
    <w:p w:rsidR="00AC6D83" w:rsidRPr="00270590" w:rsidRDefault="00AC6D83" w:rsidP="00270590">
      <w:pPr>
        <w:pStyle w:val="ConsPlusNormal"/>
        <w:ind w:firstLine="709"/>
        <w:jc w:val="both"/>
        <w:rPr>
          <w:sz w:val="24"/>
          <w:szCs w:val="24"/>
        </w:rPr>
      </w:pPr>
      <w:r w:rsidRPr="00270590">
        <w:rPr>
          <w:sz w:val="24"/>
          <w:szCs w:val="24"/>
        </w:rPr>
        <w:t>- номера телефонов для справок;</w:t>
      </w:r>
    </w:p>
    <w:p w:rsidR="00AC6D83" w:rsidRPr="00270590" w:rsidRDefault="00AC6D83" w:rsidP="00270590">
      <w:pPr>
        <w:pStyle w:val="ConsPlusNormal"/>
        <w:ind w:firstLine="709"/>
        <w:jc w:val="both"/>
        <w:rPr>
          <w:sz w:val="24"/>
          <w:szCs w:val="24"/>
        </w:rPr>
      </w:pPr>
      <w:r w:rsidRPr="00270590">
        <w:rPr>
          <w:sz w:val="24"/>
          <w:szCs w:val="24"/>
        </w:rPr>
        <w:t>- график осуществления приема по информированию заинтересованных лиц;</w:t>
      </w:r>
    </w:p>
    <w:p w:rsidR="00AC6D83" w:rsidRPr="00270590" w:rsidRDefault="00AC6D83" w:rsidP="00270590">
      <w:pPr>
        <w:pStyle w:val="ConsPlusNormal"/>
        <w:ind w:firstLine="709"/>
        <w:jc w:val="both"/>
        <w:rPr>
          <w:sz w:val="24"/>
          <w:szCs w:val="24"/>
        </w:rPr>
      </w:pPr>
      <w:r w:rsidRPr="00270590">
        <w:rPr>
          <w:sz w:val="24"/>
          <w:szCs w:val="24"/>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http://www.norilsk-city.ru;</w:t>
      </w:r>
    </w:p>
    <w:p w:rsidR="00AC6D83" w:rsidRPr="00270590" w:rsidRDefault="00AC6D83"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lastRenderedPageBreak/>
        <w:t xml:space="preserve">- адрес электронной почты Управления имущества: </w:t>
      </w:r>
      <w:r w:rsidRPr="00270590">
        <w:rPr>
          <w:rFonts w:ascii="Arial" w:hAnsi="Arial" w:cs="Arial"/>
          <w:sz w:val="24"/>
          <w:szCs w:val="24"/>
          <w:lang w:val="en-US"/>
        </w:rPr>
        <w:t>imushestvo</w:t>
      </w:r>
      <w:r w:rsidRPr="00270590">
        <w:rPr>
          <w:rFonts w:ascii="Arial" w:hAnsi="Arial" w:cs="Arial"/>
          <w:sz w:val="24"/>
          <w:szCs w:val="24"/>
        </w:rPr>
        <w:t>@norilsk-city.</w:t>
      </w:r>
      <w:r w:rsidRPr="00270590">
        <w:rPr>
          <w:rFonts w:ascii="Arial" w:hAnsi="Arial" w:cs="Arial"/>
          <w:sz w:val="24"/>
          <w:szCs w:val="24"/>
          <w:lang w:val="en-US"/>
        </w:rPr>
        <w:t>ru</w:t>
      </w:r>
      <w:r w:rsidRPr="00270590">
        <w:rPr>
          <w:rFonts w:ascii="Arial" w:hAnsi="Arial" w:cs="Arial"/>
          <w:sz w:val="24"/>
          <w:szCs w:val="24"/>
        </w:rPr>
        <w:t>;</w:t>
      </w:r>
    </w:p>
    <w:p w:rsidR="00AC6D83" w:rsidRPr="00270590" w:rsidRDefault="00AC6D83" w:rsidP="00270590">
      <w:pPr>
        <w:pStyle w:val="ConsPlusNormal"/>
        <w:ind w:firstLine="709"/>
        <w:jc w:val="both"/>
        <w:rPr>
          <w:sz w:val="24"/>
          <w:szCs w:val="24"/>
        </w:rPr>
      </w:pPr>
      <w:r w:rsidRPr="00270590">
        <w:rPr>
          <w:sz w:val="24"/>
          <w:szCs w:val="24"/>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 перечень, образцы документов, в том числе, форма ходатайства</w:t>
      </w:r>
      <w:r w:rsidR="00C665F1" w:rsidRPr="00270590">
        <w:rPr>
          <w:rFonts w:ascii="Arial" w:eastAsia="Times New Roman" w:hAnsi="Arial" w:cs="Arial"/>
          <w:sz w:val="24"/>
          <w:szCs w:val="24"/>
          <w:lang w:eastAsia="ru-RU"/>
        </w:rPr>
        <w:t xml:space="preserve"> об изъятии</w:t>
      </w:r>
      <w:r w:rsidRPr="00270590">
        <w:rPr>
          <w:rFonts w:ascii="Arial" w:eastAsia="Times New Roman" w:hAnsi="Arial" w:cs="Arial"/>
          <w:sz w:val="24"/>
          <w:szCs w:val="24"/>
          <w:lang w:eastAsia="ru-RU"/>
        </w:rPr>
        <w:t>,</w:t>
      </w:r>
      <w:r w:rsidR="00395B4C" w:rsidRPr="00270590">
        <w:rPr>
          <w:rFonts w:ascii="Arial" w:eastAsia="Times New Roman" w:hAnsi="Arial" w:cs="Arial"/>
          <w:sz w:val="24"/>
          <w:szCs w:val="24"/>
          <w:lang w:eastAsia="ru-RU"/>
        </w:rPr>
        <w:t xml:space="preserve"> утвержденн</w:t>
      </w:r>
      <w:r w:rsidR="00640041" w:rsidRPr="00270590">
        <w:rPr>
          <w:rFonts w:ascii="Arial" w:eastAsia="Times New Roman" w:hAnsi="Arial" w:cs="Arial"/>
          <w:sz w:val="24"/>
          <w:szCs w:val="24"/>
          <w:lang w:eastAsia="ru-RU"/>
        </w:rPr>
        <w:t>ая</w:t>
      </w:r>
      <w:r w:rsidR="00395B4C" w:rsidRPr="00270590">
        <w:rPr>
          <w:rFonts w:ascii="Arial" w:eastAsia="Times New Roman" w:hAnsi="Arial" w:cs="Arial"/>
          <w:sz w:val="24"/>
          <w:szCs w:val="24"/>
          <w:lang w:eastAsia="ru-RU"/>
        </w:rPr>
        <w:t xml:space="preserve"> Приказом </w:t>
      </w:r>
      <w:r w:rsidR="00395B4C" w:rsidRPr="00270590">
        <w:rPr>
          <w:rFonts w:ascii="Arial" w:hAnsi="Arial" w:cs="Arial"/>
          <w:sz w:val="24"/>
          <w:szCs w:val="24"/>
        </w:rPr>
        <w:t>Минэкономразвития России № 250,</w:t>
      </w:r>
      <w:r w:rsidRPr="00270590">
        <w:rPr>
          <w:rFonts w:ascii="Arial" w:eastAsia="Times New Roman" w:hAnsi="Arial" w:cs="Arial"/>
          <w:sz w:val="24"/>
          <w:szCs w:val="24"/>
          <w:lang w:eastAsia="ru-RU"/>
        </w:rPr>
        <w:t xml:space="preserve"> необходимых для получения муниципальной услуги и требования к ним;</w:t>
      </w:r>
    </w:p>
    <w:p w:rsidR="00AC6D83" w:rsidRPr="00270590" w:rsidRDefault="00AC6D83" w:rsidP="00270590">
      <w:pPr>
        <w:pStyle w:val="ConsPlusNormal"/>
        <w:widowControl w:val="0"/>
        <w:ind w:firstLine="709"/>
        <w:jc w:val="both"/>
        <w:rPr>
          <w:sz w:val="24"/>
          <w:szCs w:val="24"/>
        </w:rPr>
      </w:pPr>
      <w:r w:rsidRPr="00270590">
        <w:rPr>
          <w:sz w:val="24"/>
          <w:szCs w:val="24"/>
        </w:rPr>
        <w:t>- месторасположение, график (режим) работы, номера телефонов органов и организаций, в которых Заявители могут получить документы, необходимые для предоставления муниципальной услуги, режим приема граждан.</w:t>
      </w:r>
    </w:p>
    <w:p w:rsidR="00AC6D83" w:rsidRPr="00270590" w:rsidRDefault="00AC6D83" w:rsidP="00270590">
      <w:pPr>
        <w:pStyle w:val="ConsPlusNormal"/>
        <w:widowControl w:val="0"/>
        <w:ind w:firstLine="709"/>
        <w:jc w:val="both"/>
        <w:rPr>
          <w:sz w:val="24"/>
          <w:szCs w:val="24"/>
        </w:rPr>
      </w:pPr>
      <w:r w:rsidRPr="00270590">
        <w:rPr>
          <w:sz w:val="24"/>
          <w:szCs w:val="24"/>
        </w:rPr>
        <w:t>2.</w:t>
      </w:r>
      <w:r w:rsidR="009D7E2A" w:rsidRPr="00270590">
        <w:rPr>
          <w:sz w:val="24"/>
          <w:szCs w:val="24"/>
        </w:rPr>
        <w:t>19</w:t>
      </w:r>
      <w:r w:rsidRPr="00270590">
        <w:rPr>
          <w:sz w:val="24"/>
          <w:szCs w:val="24"/>
        </w:rPr>
        <w:t>. Показателями, характеризующими доступность и качество муниципальной услуги, являются:</w:t>
      </w:r>
    </w:p>
    <w:p w:rsidR="00AC6D83" w:rsidRPr="00270590" w:rsidRDefault="00AC6D83" w:rsidP="00270590">
      <w:pPr>
        <w:pStyle w:val="ConsPlusNormal"/>
        <w:ind w:firstLine="709"/>
        <w:jc w:val="both"/>
        <w:rPr>
          <w:sz w:val="24"/>
          <w:szCs w:val="24"/>
        </w:rPr>
      </w:pPr>
      <w:r w:rsidRPr="00270590">
        <w:rPr>
          <w:sz w:val="24"/>
          <w:szCs w:val="24"/>
        </w:rPr>
        <w:t>- открытость и полнота информации для Заявителей о порядке и сроках предоставления муниципальной услуги;</w:t>
      </w:r>
    </w:p>
    <w:p w:rsidR="00AC6D83" w:rsidRPr="00270590" w:rsidRDefault="00AC6D83" w:rsidP="00270590">
      <w:pPr>
        <w:pStyle w:val="ConsPlusNormal"/>
        <w:ind w:firstLine="709"/>
        <w:jc w:val="both"/>
        <w:rPr>
          <w:sz w:val="24"/>
          <w:szCs w:val="24"/>
        </w:rPr>
      </w:pPr>
      <w:r w:rsidRPr="00270590">
        <w:rPr>
          <w:sz w:val="24"/>
          <w:szCs w:val="24"/>
        </w:rPr>
        <w:t>- соблюдение стандарта предоставления муниципальной услуги;</w:t>
      </w:r>
    </w:p>
    <w:p w:rsidR="00AC6D83" w:rsidRPr="00270590" w:rsidRDefault="00AC6D83" w:rsidP="00270590">
      <w:pPr>
        <w:pStyle w:val="ConsPlusNormal"/>
        <w:ind w:firstLine="709"/>
        <w:jc w:val="both"/>
        <w:rPr>
          <w:sz w:val="24"/>
          <w:szCs w:val="24"/>
        </w:rPr>
      </w:pPr>
      <w:r w:rsidRPr="00270590">
        <w:rPr>
          <w:sz w:val="24"/>
          <w:szCs w:val="24"/>
        </w:rPr>
        <w:t>- доля обоснованных жалоб Заявителей, поступивших в Управление имущества и (или) в Администрацию города Норильска на действия (или бездействие) и решения Управления имущества, должностных лиц, муниципальных служащих и специалистов Управления имущества при предоставлении муниципальной услуги - не более 10 процентов от общего количества жалоб Заявителей на действия (или бездействие) и решения Управления имущества, должностных лиц, муниципальных служащих и специалистов Управления имущества.</w:t>
      </w:r>
    </w:p>
    <w:p w:rsidR="00AC6D83" w:rsidRPr="00270590" w:rsidRDefault="00AC6D83" w:rsidP="00270590">
      <w:pPr>
        <w:pStyle w:val="ConsPlusNormal"/>
        <w:tabs>
          <w:tab w:val="left" w:pos="1418"/>
        </w:tabs>
        <w:ind w:firstLine="709"/>
        <w:jc w:val="both"/>
        <w:rPr>
          <w:sz w:val="24"/>
          <w:szCs w:val="24"/>
        </w:rPr>
      </w:pPr>
      <w:r w:rsidRPr="00270590">
        <w:rPr>
          <w:sz w:val="24"/>
          <w:szCs w:val="24"/>
        </w:rPr>
        <w:t>2.</w:t>
      </w:r>
      <w:r w:rsidR="00F26AC4" w:rsidRPr="00270590">
        <w:rPr>
          <w:sz w:val="24"/>
          <w:szCs w:val="24"/>
        </w:rPr>
        <w:t>2</w:t>
      </w:r>
      <w:r w:rsidR="009D7E2A" w:rsidRPr="00270590">
        <w:rPr>
          <w:sz w:val="24"/>
          <w:szCs w:val="24"/>
        </w:rPr>
        <w:t>0</w:t>
      </w:r>
      <w:r w:rsidRPr="00270590">
        <w:rPr>
          <w:sz w:val="24"/>
          <w:szCs w:val="24"/>
        </w:rPr>
        <w:t>. 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AC6D83" w:rsidRDefault="00AC6D83" w:rsidP="00270590">
      <w:pPr>
        <w:widowControl w:val="0"/>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2.</w:t>
      </w:r>
      <w:r w:rsidR="00F26AC4" w:rsidRPr="00270590">
        <w:rPr>
          <w:rFonts w:ascii="Arial" w:hAnsi="Arial" w:cs="Arial"/>
          <w:sz w:val="24"/>
          <w:szCs w:val="24"/>
        </w:rPr>
        <w:t>2</w:t>
      </w:r>
      <w:r w:rsidR="009D7E2A" w:rsidRPr="00270590">
        <w:rPr>
          <w:rFonts w:ascii="Arial" w:hAnsi="Arial" w:cs="Arial"/>
          <w:sz w:val="24"/>
          <w:szCs w:val="24"/>
        </w:rPr>
        <w:t>0</w:t>
      </w:r>
      <w:r w:rsidRPr="00270590">
        <w:rPr>
          <w:rFonts w:ascii="Arial" w:hAnsi="Arial" w:cs="Arial"/>
          <w:sz w:val="24"/>
          <w:szCs w:val="24"/>
        </w:rPr>
        <w:t xml:space="preserve">.1.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w:t>
      </w:r>
      <w:r w:rsidR="00F26EE8" w:rsidRPr="00270590">
        <w:rPr>
          <w:rFonts w:ascii="Arial" w:hAnsi="Arial" w:cs="Arial"/>
          <w:sz w:val="24"/>
          <w:szCs w:val="24"/>
        </w:rPr>
        <w:t>«</w:t>
      </w:r>
      <w:r w:rsidRPr="00270590">
        <w:rPr>
          <w:rFonts w:ascii="Arial" w:hAnsi="Arial" w:cs="Arial"/>
          <w:sz w:val="24"/>
          <w:szCs w:val="24"/>
        </w:rPr>
        <w:t>Многофункциональный центр предоставления государственных и муниципальных услуг в г. Норильске</w:t>
      </w:r>
      <w:r w:rsidR="00F26EE8" w:rsidRPr="00270590">
        <w:rPr>
          <w:rFonts w:ascii="Arial" w:hAnsi="Arial" w:cs="Arial"/>
          <w:sz w:val="24"/>
          <w:szCs w:val="24"/>
        </w:rPr>
        <w:t>»</w:t>
      </w:r>
      <w:r w:rsidRPr="00270590">
        <w:rPr>
          <w:rFonts w:ascii="Arial" w:hAnsi="Arial" w:cs="Arial"/>
          <w:sz w:val="24"/>
          <w:szCs w:val="24"/>
        </w:rPr>
        <w:t xml:space="preserve">, утвержденный правовым актом Администрации города Норильска, предоставление муниципальной услуги </w:t>
      </w:r>
      <w:r w:rsidRPr="00270590">
        <w:rPr>
          <w:rFonts w:ascii="Arial" w:eastAsia="Times New Roman" w:hAnsi="Arial" w:cs="Arial"/>
          <w:sz w:val="24"/>
          <w:szCs w:val="24"/>
          <w:lang w:eastAsia="ru-RU"/>
        </w:rPr>
        <w:t>по выбору Заявителя может быть осуществлен через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w:t>
      </w:r>
      <w:r w:rsidRPr="00270590">
        <w:rPr>
          <w:rFonts w:ascii="Arial" w:hAnsi="Arial" w:cs="Arial"/>
          <w:sz w:val="24"/>
          <w:szCs w:val="24"/>
        </w:rPr>
        <w:t>, расположенное по адресу: Красноярский край, город Норильск, район Центральный, ул. Нансена, 69 (телефон: (3919) 22-35-72, 22-35-55).</w:t>
      </w:r>
    </w:p>
    <w:p w:rsidR="006F79B5" w:rsidRPr="006F79B5" w:rsidRDefault="006F79B5"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6F79B5">
        <w:rPr>
          <w:rFonts w:ascii="Arial" w:eastAsia="Times New Roman" w:hAnsi="Arial" w:cs="Arial"/>
          <w:sz w:val="24"/>
          <w:szCs w:val="24"/>
          <w:lang w:eastAsia="ru-RU"/>
        </w:rPr>
        <w:t>2.21. Предоставление муниципальной услуги в упреждающем (проактивном) режиме не осуществляется.</w:t>
      </w:r>
    </w:p>
    <w:p w:rsidR="00AC6D83" w:rsidRPr="006F79B5" w:rsidRDefault="00AC6D83" w:rsidP="00270590">
      <w:pPr>
        <w:pStyle w:val="ConsPlusNormal"/>
        <w:ind w:firstLine="709"/>
        <w:jc w:val="center"/>
        <w:outlineLvl w:val="1"/>
        <w:rPr>
          <w:rFonts w:eastAsia="Times New Roman"/>
          <w:sz w:val="24"/>
          <w:szCs w:val="24"/>
          <w:lang w:eastAsia="ru-RU"/>
        </w:rPr>
      </w:pPr>
    </w:p>
    <w:p w:rsidR="00AC6D83" w:rsidRPr="009E21D9" w:rsidRDefault="00AC6D83" w:rsidP="009E21D9">
      <w:pPr>
        <w:pStyle w:val="ConsPlusNormal"/>
        <w:ind w:firstLine="709"/>
        <w:jc w:val="center"/>
        <w:outlineLvl w:val="1"/>
        <w:rPr>
          <w:b/>
          <w:sz w:val="24"/>
          <w:szCs w:val="24"/>
        </w:rPr>
      </w:pPr>
      <w:r w:rsidRPr="00270590">
        <w:rPr>
          <w:b/>
          <w:sz w:val="24"/>
          <w:szCs w:val="24"/>
        </w:rPr>
        <w:t xml:space="preserve">3. </w:t>
      </w:r>
      <w:r w:rsidR="009E21D9" w:rsidRPr="009E21D9">
        <w:rPr>
          <w:b/>
          <w:sz w:val="24"/>
          <w:szCs w:val="24"/>
        </w:rPr>
        <w:t>Административные процедуры. Состав, последовательность и сроки их выполнения, в том числе особенности выполнения административных процедур в электронной форме</w:t>
      </w:r>
    </w:p>
    <w:p w:rsidR="009E21D9" w:rsidRPr="00270590" w:rsidRDefault="009E21D9" w:rsidP="009E21D9">
      <w:pPr>
        <w:pStyle w:val="ConsPlusNormal"/>
        <w:ind w:firstLine="709"/>
        <w:jc w:val="center"/>
        <w:outlineLvl w:val="1"/>
        <w:rPr>
          <w:sz w:val="24"/>
          <w:szCs w:val="24"/>
        </w:rPr>
      </w:pPr>
    </w:p>
    <w:p w:rsidR="00AC6D83" w:rsidRPr="00270590" w:rsidRDefault="00AC6D83" w:rsidP="00270590">
      <w:pPr>
        <w:pStyle w:val="ConsPlusNormal"/>
        <w:ind w:firstLine="709"/>
        <w:jc w:val="both"/>
        <w:rPr>
          <w:sz w:val="24"/>
          <w:szCs w:val="24"/>
        </w:rPr>
      </w:pPr>
      <w:r w:rsidRPr="00270590">
        <w:rPr>
          <w:sz w:val="24"/>
          <w:szCs w:val="24"/>
        </w:rPr>
        <w:t>3.1. Исполнение муниципальной услуги Управлением имущества включает следующие административные процедуры:</w:t>
      </w:r>
    </w:p>
    <w:p w:rsidR="00AC6D83" w:rsidRPr="00270590" w:rsidRDefault="00AC6D83" w:rsidP="00270590">
      <w:pPr>
        <w:pStyle w:val="ConsPlusNormal"/>
        <w:ind w:firstLine="709"/>
        <w:jc w:val="both"/>
        <w:rPr>
          <w:sz w:val="24"/>
          <w:szCs w:val="24"/>
        </w:rPr>
      </w:pPr>
      <w:r w:rsidRPr="00270590">
        <w:rPr>
          <w:sz w:val="24"/>
          <w:szCs w:val="24"/>
        </w:rPr>
        <w:t>- прием и регистрация ходатайства</w:t>
      </w:r>
      <w:r w:rsidR="00861F7B" w:rsidRPr="00270590">
        <w:rPr>
          <w:sz w:val="24"/>
          <w:szCs w:val="24"/>
        </w:rPr>
        <w:t xml:space="preserve"> об изъятии</w:t>
      </w:r>
      <w:r w:rsidRPr="00270590">
        <w:rPr>
          <w:sz w:val="24"/>
          <w:szCs w:val="24"/>
        </w:rPr>
        <w:t xml:space="preserve"> с документами Заявителя;</w:t>
      </w:r>
    </w:p>
    <w:p w:rsidR="00C665F1" w:rsidRPr="00270590" w:rsidRDefault="00C665F1" w:rsidP="00270590">
      <w:pPr>
        <w:pStyle w:val="ConsPlusNormal"/>
        <w:ind w:firstLine="709"/>
        <w:jc w:val="both"/>
        <w:rPr>
          <w:sz w:val="24"/>
          <w:szCs w:val="24"/>
          <w:lang w:eastAsia="ru-RU"/>
        </w:rPr>
      </w:pPr>
      <w:r w:rsidRPr="00270590">
        <w:rPr>
          <w:sz w:val="24"/>
          <w:szCs w:val="24"/>
          <w:lang w:eastAsia="ru-RU"/>
        </w:rPr>
        <w:t xml:space="preserve">- рассмотрение документов, необходимых для предоставления </w:t>
      </w:r>
      <w:r w:rsidR="00093CB1" w:rsidRPr="00270590">
        <w:rPr>
          <w:sz w:val="24"/>
          <w:szCs w:val="24"/>
          <w:lang w:eastAsia="ru-RU"/>
        </w:rPr>
        <w:t>м</w:t>
      </w:r>
      <w:r w:rsidRPr="00270590">
        <w:rPr>
          <w:sz w:val="24"/>
          <w:szCs w:val="24"/>
          <w:lang w:eastAsia="ru-RU"/>
        </w:rPr>
        <w:t xml:space="preserve">униципальной услуги, и принятие решения о приостановлении предоставления </w:t>
      </w:r>
      <w:r w:rsidR="00093CB1" w:rsidRPr="00270590">
        <w:rPr>
          <w:sz w:val="24"/>
          <w:szCs w:val="24"/>
          <w:lang w:eastAsia="ru-RU"/>
        </w:rPr>
        <w:t>м</w:t>
      </w:r>
      <w:r w:rsidRPr="00270590">
        <w:rPr>
          <w:sz w:val="24"/>
          <w:szCs w:val="24"/>
          <w:lang w:eastAsia="ru-RU"/>
        </w:rPr>
        <w:t>униципальной услуги;</w:t>
      </w:r>
    </w:p>
    <w:p w:rsidR="00C665F1" w:rsidRPr="00270590" w:rsidRDefault="00C665F1" w:rsidP="00270590">
      <w:pPr>
        <w:pStyle w:val="ConsPlusNormal"/>
        <w:ind w:firstLine="709"/>
        <w:jc w:val="both"/>
        <w:rPr>
          <w:sz w:val="24"/>
          <w:szCs w:val="24"/>
          <w:lang w:eastAsia="ru-RU"/>
        </w:rPr>
      </w:pPr>
      <w:r w:rsidRPr="00270590">
        <w:rPr>
          <w:sz w:val="24"/>
          <w:szCs w:val="24"/>
          <w:lang w:eastAsia="ru-RU"/>
        </w:rPr>
        <w:lastRenderedPageBreak/>
        <w:t xml:space="preserve">- повторный запрос документов в рамках межведомственного взаимодействия в случае выявления оснований для приостановления предоставления </w:t>
      </w:r>
      <w:r w:rsidR="00093CB1" w:rsidRPr="00270590">
        <w:rPr>
          <w:sz w:val="24"/>
          <w:szCs w:val="24"/>
          <w:lang w:eastAsia="ru-RU"/>
        </w:rPr>
        <w:t>м</w:t>
      </w:r>
      <w:r w:rsidR="00647182">
        <w:rPr>
          <w:sz w:val="24"/>
          <w:szCs w:val="24"/>
          <w:lang w:eastAsia="ru-RU"/>
        </w:rPr>
        <w:t>униципальной услуги;</w:t>
      </w:r>
    </w:p>
    <w:p w:rsidR="00395B4C" w:rsidRPr="00270590" w:rsidRDefault="00395B4C" w:rsidP="00270590">
      <w:pPr>
        <w:autoSpaceDE w:val="0"/>
        <w:autoSpaceDN w:val="0"/>
        <w:adjustRightInd w:val="0"/>
        <w:spacing w:after="0" w:line="240" w:lineRule="auto"/>
        <w:ind w:firstLine="540"/>
        <w:jc w:val="both"/>
        <w:rPr>
          <w:rFonts w:ascii="Arial" w:hAnsi="Arial" w:cs="Arial"/>
          <w:sz w:val="24"/>
          <w:szCs w:val="24"/>
          <w:lang w:eastAsia="ru-RU"/>
        </w:rPr>
      </w:pPr>
      <w:r w:rsidRPr="00270590">
        <w:rPr>
          <w:rFonts w:ascii="Arial" w:hAnsi="Arial" w:cs="Arial"/>
          <w:sz w:val="24"/>
          <w:szCs w:val="24"/>
          <w:lang w:eastAsia="ru-RU"/>
        </w:rPr>
        <w:t>- принятие решения об изъятии земельных участков для муниципальных нужд или об отказе в удовлетворении ходатайства об изъятии (в случае</w:t>
      </w:r>
      <w:r w:rsidR="004F2CBC">
        <w:rPr>
          <w:rFonts w:ascii="Arial" w:hAnsi="Arial" w:cs="Arial"/>
          <w:sz w:val="24"/>
          <w:szCs w:val="24"/>
          <w:lang w:eastAsia="ru-RU"/>
        </w:rPr>
        <w:t>,</w:t>
      </w:r>
      <w:r w:rsidRPr="00270590">
        <w:rPr>
          <w:rFonts w:ascii="Arial" w:hAnsi="Arial" w:cs="Arial"/>
          <w:sz w:val="24"/>
          <w:szCs w:val="24"/>
          <w:lang w:eastAsia="ru-RU"/>
        </w:rPr>
        <w:t xml:space="preserve"> если в Едином государственном реестре недвижимости имеются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p w:rsidR="00395B4C" w:rsidRPr="00270590" w:rsidRDefault="00395B4C" w:rsidP="00270590">
      <w:pPr>
        <w:autoSpaceDE w:val="0"/>
        <w:autoSpaceDN w:val="0"/>
        <w:adjustRightInd w:val="0"/>
        <w:spacing w:after="0" w:line="240" w:lineRule="auto"/>
        <w:ind w:firstLine="540"/>
        <w:jc w:val="both"/>
        <w:rPr>
          <w:rFonts w:ascii="Arial" w:hAnsi="Arial" w:cs="Arial"/>
          <w:sz w:val="24"/>
          <w:szCs w:val="24"/>
          <w:lang w:eastAsia="ru-RU"/>
        </w:rPr>
      </w:pPr>
      <w:r w:rsidRPr="00270590">
        <w:rPr>
          <w:rFonts w:ascii="Arial" w:hAnsi="Arial" w:cs="Arial"/>
          <w:sz w:val="24"/>
          <w:szCs w:val="24"/>
          <w:lang w:eastAsia="ru-RU"/>
        </w:rPr>
        <w:t xml:space="preserve"> - принятие решения об изъятии земельных участков для муниципальных нужд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w:t>
      </w:r>
      <w:r w:rsidRPr="00270590">
        <w:rPr>
          <w:rFonts w:ascii="Arial" w:hAnsi="Arial" w:cs="Arial"/>
          <w:sz w:val="24"/>
          <w:szCs w:val="24"/>
        </w:rPr>
        <w:t xml:space="preserve"> </w:t>
      </w:r>
      <w:r w:rsidRPr="00270590">
        <w:rPr>
          <w:rFonts w:ascii="Arial" w:hAnsi="Arial" w:cs="Arial"/>
          <w:sz w:val="24"/>
          <w:szCs w:val="24"/>
          <w:lang w:eastAsia="ru-RU"/>
        </w:rPr>
        <w:t>для муниципальных нужд, а также о зарегистрированных правах на расположенные на таких земельных участках объекты недвижимого имущества);</w:t>
      </w:r>
    </w:p>
    <w:p w:rsidR="00395B4C" w:rsidRPr="00270590" w:rsidRDefault="00395B4C"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 подготовка проекта</w:t>
      </w:r>
      <w:r w:rsidR="002F0E1B" w:rsidRPr="00270590">
        <w:rPr>
          <w:rFonts w:ascii="Arial" w:hAnsi="Arial" w:cs="Arial"/>
          <w:sz w:val="24"/>
          <w:szCs w:val="24"/>
          <w:lang w:eastAsia="ru-RU"/>
        </w:rPr>
        <w:t xml:space="preserve"> соглашения об изъятии </w:t>
      </w:r>
      <w:r w:rsidR="00480AFD" w:rsidRPr="00270590">
        <w:rPr>
          <w:rFonts w:ascii="Arial" w:hAnsi="Arial" w:cs="Arial"/>
          <w:sz w:val="24"/>
          <w:szCs w:val="24"/>
          <w:lang w:eastAsia="ru-RU"/>
        </w:rPr>
        <w:t>земельных участков для муниципальных нужд</w:t>
      </w:r>
      <w:r w:rsidRPr="00270590">
        <w:rPr>
          <w:rFonts w:ascii="Arial" w:hAnsi="Arial" w:cs="Arial"/>
          <w:sz w:val="24"/>
          <w:szCs w:val="24"/>
          <w:lang w:eastAsia="ru-RU"/>
        </w:rPr>
        <w:t>.</w:t>
      </w:r>
    </w:p>
    <w:p w:rsidR="00AC6D83" w:rsidRPr="00270590" w:rsidRDefault="00AC6D83" w:rsidP="00270590">
      <w:pPr>
        <w:pStyle w:val="ConsPlusNormal"/>
        <w:ind w:firstLine="709"/>
        <w:jc w:val="both"/>
        <w:rPr>
          <w:sz w:val="24"/>
          <w:szCs w:val="24"/>
        </w:rPr>
      </w:pPr>
      <w:r w:rsidRPr="00270590">
        <w:rPr>
          <w:sz w:val="24"/>
          <w:szCs w:val="24"/>
        </w:rPr>
        <w:t>3.2. Прием и регистрация ходатайства</w:t>
      </w:r>
      <w:r w:rsidR="00F87EC5" w:rsidRPr="00270590">
        <w:rPr>
          <w:sz w:val="24"/>
          <w:szCs w:val="24"/>
        </w:rPr>
        <w:t xml:space="preserve"> об изъятии</w:t>
      </w:r>
      <w:r w:rsidRPr="00270590">
        <w:rPr>
          <w:sz w:val="24"/>
          <w:szCs w:val="24"/>
        </w:rPr>
        <w:t xml:space="preserve"> с документами Заявителя.</w:t>
      </w:r>
    </w:p>
    <w:p w:rsidR="00AC6D83" w:rsidRPr="00270590" w:rsidRDefault="00AC6D83" w:rsidP="00270590">
      <w:pPr>
        <w:pStyle w:val="ConsPlusNormal"/>
        <w:ind w:firstLine="709"/>
        <w:jc w:val="both"/>
        <w:rPr>
          <w:sz w:val="24"/>
          <w:szCs w:val="24"/>
        </w:rPr>
      </w:pPr>
      <w:r w:rsidRPr="00270590">
        <w:rPr>
          <w:sz w:val="24"/>
          <w:szCs w:val="24"/>
        </w:rPr>
        <w:t xml:space="preserve">3.2.1. Основанием для исполнения административной процедуры является обращение Заявителя </w:t>
      </w:r>
      <w:r w:rsidR="00E95B1A" w:rsidRPr="00270590">
        <w:rPr>
          <w:sz w:val="24"/>
          <w:szCs w:val="24"/>
        </w:rPr>
        <w:t>за</w:t>
      </w:r>
      <w:r w:rsidRPr="00270590">
        <w:rPr>
          <w:sz w:val="24"/>
          <w:szCs w:val="24"/>
        </w:rPr>
        <w:t xml:space="preserve"> предоставлени</w:t>
      </w:r>
      <w:r w:rsidR="00E95B1A" w:rsidRPr="00270590">
        <w:rPr>
          <w:sz w:val="24"/>
          <w:szCs w:val="24"/>
        </w:rPr>
        <w:t>ем</w:t>
      </w:r>
      <w:r w:rsidRPr="00270590">
        <w:rPr>
          <w:sz w:val="24"/>
          <w:szCs w:val="24"/>
        </w:rPr>
        <w:t xml:space="preserve"> муниципальной услуги.</w:t>
      </w:r>
    </w:p>
    <w:p w:rsidR="00AC6D83" w:rsidRPr="00270590" w:rsidRDefault="00AC6D83" w:rsidP="00270590">
      <w:pPr>
        <w:pStyle w:val="ConsPlusNormal"/>
        <w:ind w:firstLine="709"/>
        <w:jc w:val="both"/>
        <w:rPr>
          <w:sz w:val="24"/>
          <w:szCs w:val="24"/>
        </w:rPr>
      </w:pPr>
      <w:r w:rsidRPr="00270590">
        <w:rPr>
          <w:sz w:val="24"/>
          <w:szCs w:val="24"/>
        </w:rPr>
        <w:t>3.2.2. Прием ходатайства</w:t>
      </w:r>
      <w:r w:rsidR="002248D8" w:rsidRPr="00270590">
        <w:rPr>
          <w:sz w:val="24"/>
          <w:szCs w:val="24"/>
        </w:rPr>
        <w:t xml:space="preserve"> об изъятии</w:t>
      </w:r>
      <w:r w:rsidRPr="00270590">
        <w:rPr>
          <w:sz w:val="24"/>
          <w:szCs w:val="24"/>
        </w:rPr>
        <w:t xml:space="preserve"> и документов, указанных в </w:t>
      </w:r>
      <w:r w:rsidR="00F87EC5" w:rsidRPr="00270590">
        <w:rPr>
          <w:sz w:val="24"/>
          <w:szCs w:val="24"/>
        </w:rPr>
        <w:t>пункт</w:t>
      </w:r>
      <w:r w:rsidR="009D7E2A" w:rsidRPr="00270590">
        <w:rPr>
          <w:sz w:val="24"/>
          <w:szCs w:val="24"/>
        </w:rPr>
        <w:t>е</w:t>
      </w:r>
      <w:r w:rsidR="00F87EC5" w:rsidRPr="00270590">
        <w:rPr>
          <w:sz w:val="24"/>
          <w:szCs w:val="24"/>
        </w:rPr>
        <w:t xml:space="preserve"> 2.</w:t>
      </w:r>
      <w:r w:rsidR="009D7E2A" w:rsidRPr="00270590">
        <w:rPr>
          <w:sz w:val="24"/>
          <w:szCs w:val="24"/>
        </w:rPr>
        <w:t>7</w:t>
      </w:r>
      <w:r w:rsidR="00D56836" w:rsidRPr="00270590">
        <w:rPr>
          <w:sz w:val="24"/>
          <w:szCs w:val="24"/>
        </w:rPr>
        <w:t xml:space="preserve"> </w:t>
      </w:r>
      <w:r w:rsidRPr="00270590">
        <w:rPr>
          <w:sz w:val="24"/>
          <w:szCs w:val="24"/>
        </w:rPr>
        <w:t>Административного регламента, осуществляется специалистом, назначенным приказом начальника Управления имущества (далее - специалист Управления имущества).</w:t>
      </w:r>
    </w:p>
    <w:p w:rsidR="002248D8" w:rsidRPr="00270590" w:rsidRDefault="002248D8"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 xml:space="preserve">3.2.3. При приеме ходатайства об изъятии с документами, лично представленными Заявителем, специалистом Управления имущества выдается Расписка о приеме документов по типовой форме (приложение № 2 </w:t>
      </w:r>
      <w:r w:rsidR="00647182">
        <w:rPr>
          <w:rFonts w:ascii="Arial" w:hAnsi="Arial" w:cs="Arial"/>
          <w:sz w:val="24"/>
          <w:szCs w:val="24"/>
        </w:rPr>
        <w:t>к Административному регламенту).</w:t>
      </w:r>
    </w:p>
    <w:p w:rsidR="002248D8" w:rsidRPr="00270590" w:rsidRDefault="002248D8"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При приеме ходатайства об изъятии с документами, поступившими посредством почтового отправления или по электронной почте,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ходатайство об изъятии регистрируется в день его поступления в Управление имущества.</w:t>
      </w:r>
    </w:p>
    <w:p w:rsidR="00D27317" w:rsidRPr="00270590" w:rsidRDefault="00D27317"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При приеме ходатайства об изъятии на электронную почт</w:t>
      </w:r>
      <w:r w:rsidR="00640041" w:rsidRPr="00270590">
        <w:rPr>
          <w:rFonts w:ascii="Arial" w:hAnsi="Arial" w:cs="Arial"/>
          <w:sz w:val="24"/>
          <w:szCs w:val="24"/>
        </w:rPr>
        <w:t>у</w:t>
      </w:r>
      <w:r w:rsidRPr="00270590">
        <w:rPr>
          <w:rFonts w:ascii="Arial" w:hAnsi="Arial" w:cs="Arial"/>
          <w:sz w:val="24"/>
          <w:szCs w:val="24"/>
        </w:rPr>
        <w:t xml:space="preserve"> специалист Управления имущества направляет заявителю уведомлени</w:t>
      </w:r>
      <w:r w:rsidR="00640041" w:rsidRPr="00270590">
        <w:rPr>
          <w:rFonts w:ascii="Arial" w:hAnsi="Arial" w:cs="Arial"/>
          <w:sz w:val="24"/>
          <w:szCs w:val="24"/>
        </w:rPr>
        <w:t>е</w:t>
      </w:r>
      <w:r w:rsidRPr="00270590">
        <w:rPr>
          <w:rFonts w:ascii="Arial" w:hAnsi="Arial" w:cs="Arial"/>
          <w:sz w:val="24"/>
          <w:szCs w:val="24"/>
        </w:rPr>
        <w:t>, содержаще</w:t>
      </w:r>
      <w:r w:rsidR="00640041" w:rsidRPr="00270590">
        <w:rPr>
          <w:rFonts w:ascii="Arial" w:hAnsi="Arial" w:cs="Arial"/>
          <w:sz w:val="24"/>
          <w:szCs w:val="24"/>
        </w:rPr>
        <w:t>е</w:t>
      </w:r>
      <w:r w:rsidRPr="00270590">
        <w:rPr>
          <w:rFonts w:ascii="Arial" w:hAnsi="Arial" w:cs="Arial"/>
          <w:sz w:val="24"/>
          <w:szCs w:val="24"/>
        </w:rPr>
        <w:t xml:space="preserve"> входящий регистрационный номер ходатайства об изъятии, дату получения уполномоченным органом ходатайства об изъятии, а также перечень наименований файлов, представленных в форме электронных документов, с указанием их объема.</w:t>
      </w:r>
    </w:p>
    <w:p w:rsidR="002248D8" w:rsidRPr="00270590" w:rsidRDefault="002248D8"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Принятое, в том числе лично предоставленное Заявителем</w:t>
      </w:r>
      <w:r w:rsidR="00640041" w:rsidRPr="00270590">
        <w:rPr>
          <w:rFonts w:ascii="Arial" w:hAnsi="Arial" w:cs="Arial"/>
          <w:sz w:val="24"/>
          <w:szCs w:val="24"/>
        </w:rPr>
        <w:t>,</w:t>
      </w:r>
      <w:r w:rsidRPr="00270590">
        <w:rPr>
          <w:rFonts w:ascii="Arial" w:hAnsi="Arial" w:cs="Arial"/>
          <w:sz w:val="24"/>
          <w:szCs w:val="24"/>
        </w:rPr>
        <w:t xml:space="preserve"> ходатайство об изъятии подлежит регистрации путем присвоения входящего регистрационного номера в журнале учета входящих документов, который ведется на бумажном или электронном носителе.</w:t>
      </w:r>
    </w:p>
    <w:p w:rsidR="00AC6D83" w:rsidRPr="00270590" w:rsidRDefault="00AC6D83" w:rsidP="00270590">
      <w:pPr>
        <w:pStyle w:val="ConsPlusNormal"/>
        <w:ind w:firstLine="709"/>
        <w:jc w:val="both"/>
        <w:rPr>
          <w:sz w:val="24"/>
          <w:szCs w:val="24"/>
        </w:rPr>
      </w:pPr>
      <w:r w:rsidRPr="00270590">
        <w:rPr>
          <w:sz w:val="24"/>
          <w:szCs w:val="24"/>
        </w:rPr>
        <w:t>3.2.4. При наличии оснований для возвращения без рассмотрения ходатайства</w:t>
      </w:r>
      <w:r w:rsidR="00861F7B" w:rsidRPr="00270590">
        <w:rPr>
          <w:sz w:val="24"/>
          <w:szCs w:val="24"/>
        </w:rPr>
        <w:t xml:space="preserve"> об изъятии</w:t>
      </w:r>
      <w:r w:rsidRPr="00270590">
        <w:rPr>
          <w:sz w:val="24"/>
          <w:szCs w:val="24"/>
        </w:rPr>
        <w:t>, указанных в пункт</w:t>
      </w:r>
      <w:r w:rsidR="00861F7B" w:rsidRPr="00270590">
        <w:rPr>
          <w:sz w:val="24"/>
          <w:szCs w:val="24"/>
        </w:rPr>
        <w:t>ах</w:t>
      </w:r>
      <w:r w:rsidRPr="00270590">
        <w:rPr>
          <w:sz w:val="24"/>
          <w:szCs w:val="24"/>
        </w:rPr>
        <w:t xml:space="preserve"> 2.</w:t>
      </w:r>
      <w:r w:rsidR="009D7E2A" w:rsidRPr="00270590">
        <w:rPr>
          <w:sz w:val="24"/>
          <w:szCs w:val="24"/>
        </w:rPr>
        <w:t>8</w:t>
      </w:r>
      <w:r w:rsidR="00861F7B" w:rsidRPr="00270590">
        <w:rPr>
          <w:sz w:val="24"/>
          <w:szCs w:val="24"/>
        </w:rPr>
        <w:t>, 2.</w:t>
      </w:r>
      <w:r w:rsidR="009D7E2A" w:rsidRPr="00270590">
        <w:rPr>
          <w:sz w:val="24"/>
          <w:szCs w:val="24"/>
        </w:rPr>
        <w:t>10</w:t>
      </w:r>
      <w:r w:rsidRPr="00270590">
        <w:rPr>
          <w:sz w:val="24"/>
          <w:szCs w:val="24"/>
        </w:rPr>
        <w:t xml:space="preserve"> Административного регламента, документы должны быть возвращены Заявителю.</w:t>
      </w: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 xml:space="preserve">В случае, если </w:t>
      </w:r>
      <w:r w:rsidR="002248D8" w:rsidRPr="00270590">
        <w:rPr>
          <w:rFonts w:ascii="Arial" w:eastAsia="Times New Roman" w:hAnsi="Arial" w:cs="Arial"/>
          <w:sz w:val="24"/>
          <w:szCs w:val="24"/>
          <w:lang w:eastAsia="ru-RU"/>
        </w:rPr>
        <w:t xml:space="preserve">ходатайство об изъятии </w:t>
      </w:r>
      <w:r w:rsidRPr="00270590">
        <w:rPr>
          <w:rFonts w:ascii="Arial" w:eastAsia="Times New Roman" w:hAnsi="Arial" w:cs="Arial"/>
          <w:sz w:val="24"/>
          <w:szCs w:val="24"/>
          <w:lang w:eastAsia="ru-RU"/>
        </w:rPr>
        <w:t xml:space="preserve">с документами подано при личном обращении Заявителя или документы поступили по почте, они возвращаются Заявителю в срок не позднее 5-ти рабочих дней с даты их регистрации в </w:t>
      </w:r>
      <w:r w:rsidRPr="00270590">
        <w:rPr>
          <w:rFonts w:ascii="Arial" w:eastAsia="Times New Roman" w:hAnsi="Arial" w:cs="Arial"/>
          <w:sz w:val="24"/>
          <w:szCs w:val="24"/>
          <w:lang w:eastAsia="ru-RU"/>
        </w:rPr>
        <w:lastRenderedPageBreak/>
        <w:t xml:space="preserve">Управлении имущества заказным почтовым отправлением с уведомлением о вручении по адресу, указанному Заявителем в </w:t>
      </w:r>
      <w:r w:rsidR="002248D8" w:rsidRPr="00270590">
        <w:rPr>
          <w:rFonts w:ascii="Arial" w:eastAsia="Times New Roman" w:hAnsi="Arial" w:cs="Arial"/>
          <w:sz w:val="24"/>
          <w:szCs w:val="24"/>
          <w:lang w:eastAsia="ru-RU"/>
        </w:rPr>
        <w:t>ходатайстве об изъятии</w:t>
      </w:r>
      <w:r w:rsidRPr="00270590">
        <w:rPr>
          <w:rFonts w:ascii="Arial" w:eastAsia="Times New Roman" w:hAnsi="Arial" w:cs="Arial"/>
          <w:sz w:val="24"/>
          <w:szCs w:val="24"/>
          <w:lang w:eastAsia="ru-RU"/>
        </w:rPr>
        <w:t xml:space="preserve">, с приложением письма за подписью начальника Управления имущества с обоснованием отказа в приеме </w:t>
      </w:r>
      <w:r w:rsidR="002248D8" w:rsidRPr="00270590">
        <w:rPr>
          <w:rFonts w:ascii="Arial" w:eastAsia="Times New Roman" w:hAnsi="Arial" w:cs="Arial"/>
          <w:sz w:val="24"/>
          <w:szCs w:val="24"/>
          <w:lang w:eastAsia="ru-RU"/>
        </w:rPr>
        <w:t xml:space="preserve">ходатайства об изъятии </w:t>
      </w:r>
      <w:r w:rsidRPr="00270590">
        <w:rPr>
          <w:rFonts w:ascii="Arial" w:eastAsia="Times New Roman" w:hAnsi="Arial" w:cs="Arial"/>
          <w:sz w:val="24"/>
          <w:szCs w:val="24"/>
          <w:lang w:eastAsia="ru-RU"/>
        </w:rPr>
        <w:t>и документов.</w:t>
      </w: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 xml:space="preserve">В случае, если </w:t>
      </w:r>
      <w:r w:rsidR="002248D8" w:rsidRPr="00270590">
        <w:rPr>
          <w:rFonts w:ascii="Arial" w:eastAsia="Times New Roman" w:hAnsi="Arial" w:cs="Arial"/>
          <w:sz w:val="24"/>
          <w:szCs w:val="24"/>
          <w:lang w:eastAsia="ru-RU"/>
        </w:rPr>
        <w:t xml:space="preserve">ходатайство об изъятии </w:t>
      </w:r>
      <w:r w:rsidRPr="00270590">
        <w:rPr>
          <w:rFonts w:ascii="Arial" w:eastAsia="Times New Roman" w:hAnsi="Arial" w:cs="Arial"/>
          <w:sz w:val="24"/>
          <w:szCs w:val="24"/>
          <w:lang w:eastAsia="ru-RU"/>
        </w:rPr>
        <w:t xml:space="preserve">с документами поступило по электронной почте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оно возвращается Заявителю в срок не позднее 5-ти рабочих дней с даты его регистрации в Управлении имущества путем направления копии письма в электронном виде за подписью начальника Управления имущества с обоснованием отказа в приеме </w:t>
      </w:r>
      <w:r w:rsidR="002248D8" w:rsidRPr="00270590">
        <w:rPr>
          <w:rFonts w:ascii="Arial" w:eastAsia="Times New Roman" w:hAnsi="Arial" w:cs="Arial"/>
          <w:sz w:val="24"/>
          <w:szCs w:val="24"/>
          <w:lang w:eastAsia="ru-RU"/>
        </w:rPr>
        <w:t xml:space="preserve">ходатайство об изъятии </w:t>
      </w:r>
      <w:r w:rsidRPr="00270590">
        <w:rPr>
          <w:rFonts w:ascii="Arial" w:eastAsia="Times New Roman" w:hAnsi="Arial" w:cs="Arial"/>
          <w:sz w:val="24"/>
          <w:szCs w:val="24"/>
          <w:lang w:eastAsia="ru-RU"/>
        </w:rPr>
        <w:t xml:space="preserve">с документами по адресу электронной почты, указанному Заявителем в </w:t>
      </w:r>
      <w:r w:rsidR="002248D8" w:rsidRPr="00270590">
        <w:rPr>
          <w:rFonts w:ascii="Arial" w:eastAsia="Times New Roman" w:hAnsi="Arial" w:cs="Arial"/>
          <w:sz w:val="24"/>
          <w:szCs w:val="24"/>
          <w:lang w:eastAsia="ru-RU"/>
        </w:rPr>
        <w:t>ходатайство об изъятии</w:t>
      </w:r>
      <w:r w:rsidR="00647182">
        <w:rPr>
          <w:rFonts w:ascii="Arial" w:eastAsia="Times New Roman" w:hAnsi="Arial" w:cs="Arial"/>
          <w:sz w:val="24"/>
          <w:szCs w:val="24"/>
          <w:lang w:eastAsia="ru-RU"/>
        </w:rPr>
        <w:t>.</w:t>
      </w:r>
    </w:p>
    <w:p w:rsidR="00F87EC5" w:rsidRPr="00270590" w:rsidRDefault="001A47E2"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eastAsia="Times New Roman" w:hAnsi="Arial" w:cs="Arial"/>
          <w:sz w:val="24"/>
          <w:szCs w:val="24"/>
          <w:lang w:eastAsia="ru-RU"/>
        </w:rPr>
        <w:t xml:space="preserve">3.3. </w:t>
      </w:r>
      <w:r w:rsidR="00F87EC5" w:rsidRPr="00270590">
        <w:rPr>
          <w:rFonts w:ascii="Arial" w:hAnsi="Arial" w:cs="Arial"/>
          <w:sz w:val="24"/>
          <w:szCs w:val="24"/>
          <w:lang w:eastAsia="ru-RU"/>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F87EC5" w:rsidRPr="00270590" w:rsidRDefault="00F87EC5"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hAnsi="Arial" w:cs="Arial"/>
          <w:sz w:val="24"/>
          <w:szCs w:val="24"/>
          <w:lang w:eastAsia="ru-RU"/>
        </w:rPr>
        <w:t xml:space="preserve">3.3.1. </w:t>
      </w:r>
      <w:r w:rsidRPr="00270590">
        <w:rPr>
          <w:rFonts w:ascii="Arial" w:eastAsia="Times New Roman" w:hAnsi="Arial" w:cs="Arial"/>
          <w:sz w:val="24"/>
          <w:szCs w:val="24"/>
          <w:lang w:eastAsia="ru-RU"/>
        </w:rPr>
        <w:t xml:space="preserve">Основанием для начала административной процедуры является рассмотрение документов, указанных в </w:t>
      </w:r>
      <w:r w:rsidR="009D7E2A" w:rsidRPr="00270590">
        <w:rPr>
          <w:rFonts w:ascii="Arial" w:hAnsi="Arial" w:cs="Arial"/>
          <w:sz w:val="24"/>
          <w:szCs w:val="24"/>
          <w:lang w:eastAsia="ru-RU"/>
        </w:rPr>
        <w:t xml:space="preserve">подпунктах «д» - «м» пункта 2.7 </w:t>
      </w:r>
      <w:r w:rsidRPr="00270590">
        <w:rPr>
          <w:rFonts w:ascii="Arial" w:eastAsia="Times New Roman" w:hAnsi="Arial" w:cs="Arial"/>
          <w:sz w:val="24"/>
          <w:szCs w:val="24"/>
          <w:lang w:eastAsia="ru-RU"/>
        </w:rPr>
        <w:t>Административного регламента, полученных в рамках межведомственного взаимодействия;</w:t>
      </w:r>
    </w:p>
    <w:p w:rsidR="00F87EC5" w:rsidRPr="00270590" w:rsidRDefault="00F87EC5"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eastAsia="Times New Roman" w:hAnsi="Arial" w:cs="Arial"/>
          <w:sz w:val="24"/>
          <w:szCs w:val="24"/>
          <w:lang w:eastAsia="ru-RU"/>
        </w:rPr>
        <w:t xml:space="preserve">3.3.2. Если при рассмотрении документов, указанных </w:t>
      </w:r>
      <w:r w:rsidR="009D7E2A" w:rsidRPr="00270590">
        <w:rPr>
          <w:rFonts w:ascii="Arial" w:hAnsi="Arial" w:cs="Arial"/>
          <w:sz w:val="24"/>
          <w:szCs w:val="24"/>
          <w:lang w:eastAsia="ru-RU"/>
        </w:rPr>
        <w:t xml:space="preserve">в подпунктах «д» - «м» пункта 2.7 </w:t>
      </w:r>
      <w:r w:rsidRPr="00270590">
        <w:rPr>
          <w:rFonts w:ascii="Arial" w:eastAsia="Times New Roman" w:hAnsi="Arial" w:cs="Arial"/>
          <w:sz w:val="24"/>
          <w:szCs w:val="24"/>
          <w:lang w:eastAsia="ru-RU"/>
        </w:rPr>
        <w:t xml:space="preserve">Административного регламента, выявляются обстоятельства, препятствующие </w:t>
      </w:r>
      <w:r w:rsidRPr="00270590">
        <w:rPr>
          <w:rFonts w:ascii="Arial" w:hAnsi="Arial" w:cs="Arial"/>
          <w:sz w:val="24"/>
          <w:szCs w:val="24"/>
          <w:lang w:eastAsia="ru-RU"/>
        </w:rPr>
        <w:t>предоставлению муниципальной услуги, указанные в пункте 2.1</w:t>
      </w:r>
      <w:r w:rsidR="009D7E2A" w:rsidRPr="00270590">
        <w:rPr>
          <w:rFonts w:ascii="Arial" w:hAnsi="Arial" w:cs="Arial"/>
          <w:sz w:val="24"/>
          <w:szCs w:val="24"/>
          <w:lang w:eastAsia="ru-RU"/>
        </w:rPr>
        <w:t>1</w:t>
      </w:r>
      <w:r w:rsidRPr="00270590">
        <w:rPr>
          <w:rFonts w:ascii="Arial" w:hAnsi="Arial" w:cs="Arial"/>
          <w:sz w:val="24"/>
          <w:szCs w:val="24"/>
          <w:lang w:eastAsia="ru-RU"/>
        </w:rPr>
        <w:t xml:space="preserve"> Административного регламента:</w:t>
      </w:r>
    </w:p>
    <w:p w:rsidR="00F87EC5" w:rsidRPr="00270590" w:rsidRDefault="00F87EC5"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 xml:space="preserve">- специалист </w:t>
      </w:r>
      <w:r w:rsidR="00FF3016" w:rsidRPr="00270590">
        <w:rPr>
          <w:rFonts w:ascii="Arial" w:hAnsi="Arial" w:cs="Arial"/>
          <w:sz w:val="24"/>
          <w:szCs w:val="24"/>
          <w:lang w:eastAsia="ru-RU"/>
        </w:rPr>
        <w:t>Управления имущества</w:t>
      </w:r>
      <w:r w:rsidRPr="00270590">
        <w:rPr>
          <w:rFonts w:ascii="Arial" w:hAnsi="Arial" w:cs="Arial"/>
          <w:sz w:val="24"/>
          <w:szCs w:val="24"/>
          <w:lang w:eastAsia="ru-RU"/>
        </w:rPr>
        <w:t xml:space="preserve"> в рамках межведомственного взаимодействия не позднее двух рабочих дней со дня регистрации </w:t>
      </w:r>
      <w:r w:rsidR="002248D8" w:rsidRPr="00270590">
        <w:rPr>
          <w:rFonts w:ascii="Arial" w:hAnsi="Arial" w:cs="Arial"/>
          <w:sz w:val="24"/>
          <w:szCs w:val="24"/>
          <w:lang w:eastAsia="ru-RU"/>
        </w:rPr>
        <w:t xml:space="preserve">ходатайства об изъятии </w:t>
      </w:r>
      <w:r w:rsidRPr="00270590">
        <w:rPr>
          <w:rFonts w:ascii="Arial" w:hAnsi="Arial" w:cs="Arial"/>
          <w:sz w:val="24"/>
          <w:szCs w:val="24"/>
          <w:lang w:eastAsia="ru-RU"/>
        </w:rPr>
        <w:t>подготавливает межведомственный запрос;</w:t>
      </w:r>
    </w:p>
    <w:p w:rsidR="00F87EC5" w:rsidRPr="00270590" w:rsidRDefault="00F87EC5"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 xml:space="preserve">- специалист </w:t>
      </w:r>
      <w:r w:rsidR="00FF3016" w:rsidRPr="00270590">
        <w:rPr>
          <w:rFonts w:ascii="Arial" w:hAnsi="Arial" w:cs="Arial"/>
          <w:sz w:val="24"/>
          <w:szCs w:val="24"/>
          <w:lang w:eastAsia="ru-RU"/>
        </w:rPr>
        <w:t>Управления имущества</w:t>
      </w:r>
      <w:r w:rsidRPr="00270590">
        <w:rPr>
          <w:rFonts w:ascii="Arial" w:hAnsi="Arial" w:cs="Arial"/>
          <w:sz w:val="24"/>
          <w:szCs w:val="24"/>
          <w:lang w:eastAsia="ru-RU"/>
        </w:rPr>
        <w:t xml:space="preserve"> осуществляет подготовку письма о приостановлении предоставления муниципальной услуги (</w:t>
      </w:r>
      <w:r w:rsidR="00B34231" w:rsidRPr="00270590">
        <w:rPr>
          <w:rFonts w:ascii="Arial" w:hAnsi="Arial" w:cs="Arial"/>
          <w:sz w:val="24"/>
          <w:szCs w:val="24"/>
          <w:lang w:eastAsia="ru-RU"/>
        </w:rPr>
        <w:t>с обязательным указанием в нем З</w:t>
      </w:r>
      <w:r w:rsidRPr="00270590">
        <w:rPr>
          <w:rFonts w:ascii="Arial" w:hAnsi="Arial" w:cs="Arial"/>
          <w:sz w:val="24"/>
          <w:szCs w:val="24"/>
          <w:lang w:eastAsia="ru-RU"/>
        </w:rPr>
        <w:t xml:space="preserve">аявителю, что по получении необходимых документов и (или) информации, полученных в рамках межведомственного взаимодействия, ему будет оказана услуга в сроки, предусмотренные Административным регламентом) и передает его на подпись </w:t>
      </w:r>
      <w:r w:rsidR="004B0130" w:rsidRPr="00270590">
        <w:rPr>
          <w:rFonts w:ascii="Arial" w:hAnsi="Arial" w:cs="Arial"/>
          <w:sz w:val="24"/>
          <w:szCs w:val="24"/>
          <w:lang w:eastAsia="ru-RU"/>
        </w:rPr>
        <w:t>н</w:t>
      </w:r>
      <w:r w:rsidRPr="00270590">
        <w:rPr>
          <w:rFonts w:ascii="Arial" w:hAnsi="Arial" w:cs="Arial"/>
          <w:sz w:val="24"/>
          <w:szCs w:val="24"/>
          <w:lang w:eastAsia="ru-RU"/>
        </w:rPr>
        <w:t xml:space="preserve">ачальнику </w:t>
      </w:r>
      <w:r w:rsidR="00FF3016" w:rsidRPr="00270590">
        <w:rPr>
          <w:rFonts w:ascii="Arial" w:hAnsi="Arial" w:cs="Arial"/>
          <w:sz w:val="24"/>
          <w:szCs w:val="24"/>
          <w:lang w:eastAsia="ru-RU"/>
        </w:rPr>
        <w:t>Управления имущества</w:t>
      </w:r>
      <w:r w:rsidRPr="00270590">
        <w:rPr>
          <w:rFonts w:ascii="Arial" w:hAnsi="Arial" w:cs="Arial"/>
          <w:sz w:val="24"/>
          <w:szCs w:val="24"/>
          <w:lang w:eastAsia="ru-RU"/>
        </w:rPr>
        <w:t>.</w:t>
      </w:r>
    </w:p>
    <w:p w:rsidR="00F87EC5" w:rsidRPr="00270590" w:rsidRDefault="00F87EC5"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Решение о приостановлении предоставления муниципальной услуги принимается в пределах срока, установленного в пункте 2.</w:t>
      </w:r>
      <w:r w:rsidR="00FF3016" w:rsidRPr="00270590">
        <w:rPr>
          <w:rFonts w:ascii="Arial" w:hAnsi="Arial" w:cs="Arial"/>
          <w:sz w:val="24"/>
          <w:szCs w:val="24"/>
          <w:lang w:eastAsia="ru-RU"/>
        </w:rPr>
        <w:t>5</w:t>
      </w:r>
      <w:r w:rsidRPr="00270590">
        <w:rPr>
          <w:rFonts w:ascii="Arial" w:hAnsi="Arial" w:cs="Arial"/>
          <w:sz w:val="24"/>
          <w:szCs w:val="24"/>
          <w:lang w:eastAsia="ru-RU"/>
        </w:rPr>
        <w:t xml:space="preserve"> Административного регламента. При этом течение указанного срока прерывается. Решение о приостановлении предоставления муниципальной услуги принимается не более чем на 30 дней</w:t>
      </w:r>
      <w:r w:rsidR="00FF3016" w:rsidRPr="00270590">
        <w:rPr>
          <w:rFonts w:ascii="Arial" w:hAnsi="Arial" w:cs="Arial"/>
          <w:sz w:val="24"/>
          <w:szCs w:val="24"/>
          <w:lang w:eastAsia="ru-RU"/>
        </w:rPr>
        <w:t>.</w:t>
      </w:r>
    </w:p>
    <w:p w:rsidR="00F87EC5" w:rsidRPr="00270590" w:rsidRDefault="00F87EC5"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 xml:space="preserve">3.3.3. Лицами, ответственными за выполнение административной процедуры, являются специалист </w:t>
      </w:r>
      <w:r w:rsidR="00FF3016" w:rsidRPr="00270590">
        <w:rPr>
          <w:rFonts w:ascii="Arial" w:hAnsi="Arial" w:cs="Arial"/>
          <w:sz w:val="24"/>
          <w:szCs w:val="24"/>
          <w:lang w:eastAsia="ru-RU"/>
        </w:rPr>
        <w:t>Управления имущества,</w:t>
      </w:r>
      <w:r w:rsidRPr="00270590">
        <w:rPr>
          <w:rFonts w:ascii="Arial" w:hAnsi="Arial" w:cs="Arial"/>
          <w:sz w:val="24"/>
          <w:szCs w:val="24"/>
          <w:lang w:eastAsia="ru-RU"/>
        </w:rPr>
        <w:t xml:space="preserve"> </w:t>
      </w:r>
      <w:r w:rsidR="004B0130" w:rsidRPr="00270590">
        <w:rPr>
          <w:rFonts w:ascii="Arial" w:hAnsi="Arial" w:cs="Arial"/>
          <w:sz w:val="24"/>
          <w:szCs w:val="24"/>
          <w:lang w:eastAsia="ru-RU"/>
        </w:rPr>
        <w:t>н</w:t>
      </w:r>
      <w:r w:rsidRPr="00270590">
        <w:rPr>
          <w:rFonts w:ascii="Arial" w:hAnsi="Arial" w:cs="Arial"/>
          <w:sz w:val="24"/>
          <w:szCs w:val="24"/>
          <w:lang w:eastAsia="ru-RU"/>
        </w:rPr>
        <w:t xml:space="preserve">ачальник </w:t>
      </w:r>
      <w:r w:rsidR="00FF3016" w:rsidRPr="00270590">
        <w:rPr>
          <w:rFonts w:ascii="Arial" w:hAnsi="Arial" w:cs="Arial"/>
          <w:sz w:val="24"/>
          <w:szCs w:val="24"/>
          <w:lang w:eastAsia="ru-RU"/>
        </w:rPr>
        <w:t>Управления имущества.</w:t>
      </w:r>
    </w:p>
    <w:p w:rsidR="00F87EC5" w:rsidRPr="00270590" w:rsidRDefault="00F87EC5"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3.3.4. Срок выполнения административной процедуры составляет не более 2 рабочих дней со дня получения документов, запрашиваемых в рамках межведомственного взаимодействия</w:t>
      </w:r>
      <w:r w:rsidR="00FF3016" w:rsidRPr="00270590">
        <w:rPr>
          <w:rFonts w:ascii="Arial" w:hAnsi="Arial" w:cs="Arial"/>
          <w:sz w:val="24"/>
          <w:szCs w:val="24"/>
          <w:lang w:eastAsia="ru-RU"/>
        </w:rPr>
        <w:t>.</w:t>
      </w:r>
    </w:p>
    <w:p w:rsidR="00F87EC5" w:rsidRPr="00270590" w:rsidRDefault="00F87EC5"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3.3.5. Результатом выполнения административной процедуры является принятие решения о приостановлении предоставления муниципальной услуги.</w:t>
      </w:r>
    </w:p>
    <w:p w:rsidR="00F87EC5" w:rsidRPr="00270590" w:rsidRDefault="00F87EC5"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3.4.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F87EC5" w:rsidRPr="00270590" w:rsidRDefault="00F87EC5"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lastRenderedPageBreak/>
        <w:t>3.4.1.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3.3 Административного регламента</w:t>
      </w:r>
      <w:r w:rsidR="00FF3016" w:rsidRPr="00270590">
        <w:rPr>
          <w:rFonts w:ascii="Arial" w:hAnsi="Arial" w:cs="Arial"/>
          <w:sz w:val="24"/>
          <w:szCs w:val="24"/>
          <w:lang w:eastAsia="ru-RU"/>
        </w:rPr>
        <w:t>.</w:t>
      </w:r>
    </w:p>
    <w:p w:rsidR="00F87EC5" w:rsidRPr="00270590" w:rsidRDefault="00F87EC5"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 xml:space="preserve">3.4.2. Специалист </w:t>
      </w:r>
      <w:r w:rsidR="00FF3016" w:rsidRPr="00270590">
        <w:rPr>
          <w:rFonts w:ascii="Arial" w:hAnsi="Arial" w:cs="Arial"/>
          <w:sz w:val="24"/>
          <w:szCs w:val="24"/>
          <w:lang w:eastAsia="ru-RU"/>
        </w:rPr>
        <w:t>Управления имущества</w:t>
      </w:r>
      <w:r w:rsidRPr="00270590">
        <w:rPr>
          <w:rFonts w:ascii="Arial" w:hAnsi="Arial" w:cs="Arial"/>
          <w:sz w:val="24"/>
          <w:szCs w:val="24"/>
          <w:lang w:eastAsia="ru-RU"/>
        </w:rPr>
        <w:t xml:space="preserve"> в течение 3 рабочих дней с даты поступления в рамках межведомственного взаимодействия запрашивает повторно документы (их копии или сведения, содержащиеся в них), указанных в</w:t>
      </w:r>
      <w:r w:rsidR="009D7E2A" w:rsidRPr="00270590">
        <w:rPr>
          <w:rFonts w:ascii="Arial" w:hAnsi="Arial" w:cs="Arial"/>
          <w:sz w:val="24"/>
          <w:szCs w:val="24"/>
          <w:lang w:eastAsia="ru-RU"/>
        </w:rPr>
        <w:t xml:space="preserve"> подпунктах «д» - «м» пункта 2.7 </w:t>
      </w:r>
      <w:r w:rsidRPr="00270590">
        <w:rPr>
          <w:rFonts w:ascii="Arial" w:hAnsi="Arial" w:cs="Arial"/>
          <w:sz w:val="24"/>
          <w:szCs w:val="24"/>
          <w:lang w:eastAsia="ru-RU"/>
        </w:rPr>
        <w:t>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F3016" w:rsidRPr="00270590" w:rsidRDefault="00F87EC5"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 xml:space="preserve">3.4.3. </w:t>
      </w:r>
      <w:r w:rsidR="00FF3016" w:rsidRPr="00270590">
        <w:rPr>
          <w:rFonts w:ascii="Arial" w:hAnsi="Arial" w:cs="Arial"/>
          <w:sz w:val="24"/>
          <w:szCs w:val="24"/>
          <w:lang w:eastAsia="ru-RU"/>
        </w:rPr>
        <w:t xml:space="preserve">Лицами, ответственными за выполнение административной процедуры, являются специалист Управления имущества, </w:t>
      </w:r>
      <w:r w:rsidR="004B0130" w:rsidRPr="00270590">
        <w:rPr>
          <w:rFonts w:ascii="Arial" w:hAnsi="Arial" w:cs="Arial"/>
          <w:sz w:val="24"/>
          <w:szCs w:val="24"/>
          <w:lang w:eastAsia="ru-RU"/>
        </w:rPr>
        <w:t>н</w:t>
      </w:r>
      <w:r w:rsidR="00FF3016" w:rsidRPr="00270590">
        <w:rPr>
          <w:rFonts w:ascii="Arial" w:hAnsi="Arial" w:cs="Arial"/>
          <w:sz w:val="24"/>
          <w:szCs w:val="24"/>
          <w:lang w:eastAsia="ru-RU"/>
        </w:rPr>
        <w:t>ачальник Управления имущества.</w:t>
      </w:r>
    </w:p>
    <w:p w:rsidR="00F87EC5" w:rsidRPr="00270590" w:rsidRDefault="00F87EC5"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3.4.4.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F87EC5" w:rsidRPr="00270590" w:rsidRDefault="00F87EC5" w:rsidP="00270590">
      <w:pPr>
        <w:autoSpaceDE w:val="0"/>
        <w:autoSpaceDN w:val="0"/>
        <w:adjustRightInd w:val="0"/>
        <w:spacing w:after="0" w:line="240" w:lineRule="auto"/>
        <w:ind w:firstLine="709"/>
        <w:jc w:val="both"/>
        <w:rPr>
          <w:rFonts w:ascii="Arial" w:hAnsi="Arial" w:cs="Arial"/>
          <w:sz w:val="24"/>
          <w:szCs w:val="24"/>
          <w:lang w:eastAsia="ru-RU"/>
        </w:rPr>
      </w:pPr>
      <w:r w:rsidRPr="00270590">
        <w:rPr>
          <w:rFonts w:ascii="Arial" w:hAnsi="Arial" w:cs="Arial"/>
          <w:sz w:val="24"/>
          <w:szCs w:val="24"/>
          <w:lang w:eastAsia="ru-RU"/>
        </w:rPr>
        <w:t>3.4.5. Результатом выполнения административной процедуры является запрос документов в рамках межведомственного взаимодействия.</w:t>
      </w:r>
    </w:p>
    <w:p w:rsidR="002F0E1B" w:rsidRPr="00270590" w:rsidRDefault="00AC6D83" w:rsidP="00270590">
      <w:pPr>
        <w:pStyle w:val="ConsPlusNormal"/>
        <w:ind w:firstLine="709"/>
        <w:jc w:val="both"/>
        <w:rPr>
          <w:sz w:val="24"/>
          <w:szCs w:val="24"/>
        </w:rPr>
      </w:pPr>
      <w:r w:rsidRPr="00270590">
        <w:rPr>
          <w:sz w:val="24"/>
          <w:szCs w:val="24"/>
        </w:rPr>
        <w:t>3.</w:t>
      </w:r>
      <w:r w:rsidR="00FF3016" w:rsidRPr="00270590">
        <w:rPr>
          <w:sz w:val="24"/>
          <w:szCs w:val="24"/>
        </w:rPr>
        <w:t>5</w:t>
      </w:r>
      <w:r w:rsidRPr="00270590">
        <w:rPr>
          <w:sz w:val="24"/>
          <w:szCs w:val="24"/>
        </w:rPr>
        <w:t xml:space="preserve">. </w:t>
      </w:r>
      <w:r w:rsidR="00D27317" w:rsidRPr="00270590">
        <w:rPr>
          <w:sz w:val="24"/>
          <w:szCs w:val="24"/>
        </w:rPr>
        <w:t xml:space="preserve">Принятие </w:t>
      </w:r>
      <w:r w:rsidR="002F0E1B" w:rsidRPr="00270590">
        <w:rPr>
          <w:sz w:val="24"/>
          <w:szCs w:val="24"/>
          <w:lang w:eastAsia="ru-RU"/>
        </w:rPr>
        <w:t>решения об изъятии земельных участков для муниципальных нужд или об отказе в удовлетворении ходатайства об изъятии в случае</w:t>
      </w:r>
      <w:r w:rsidR="00640041" w:rsidRPr="00270590">
        <w:rPr>
          <w:sz w:val="24"/>
          <w:szCs w:val="24"/>
          <w:lang w:eastAsia="ru-RU"/>
        </w:rPr>
        <w:t>,</w:t>
      </w:r>
      <w:r w:rsidR="002F0E1B" w:rsidRPr="00270590">
        <w:rPr>
          <w:sz w:val="24"/>
          <w:szCs w:val="24"/>
          <w:lang w:eastAsia="ru-RU"/>
        </w:rPr>
        <w:t xml:space="preserve"> если в Едином государственном реестре недвижимости имеются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p w:rsidR="00AC6D83" w:rsidRPr="00270590" w:rsidRDefault="00AC6D83" w:rsidP="00270590">
      <w:pPr>
        <w:widowControl w:val="0"/>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hAnsi="Arial" w:cs="Arial"/>
          <w:sz w:val="24"/>
          <w:szCs w:val="24"/>
        </w:rPr>
        <w:t>3.</w:t>
      </w:r>
      <w:r w:rsidR="00FF3016" w:rsidRPr="00270590">
        <w:rPr>
          <w:rFonts w:ascii="Arial" w:hAnsi="Arial" w:cs="Arial"/>
          <w:sz w:val="24"/>
          <w:szCs w:val="24"/>
        </w:rPr>
        <w:t>5</w:t>
      </w:r>
      <w:r w:rsidRPr="00270590">
        <w:rPr>
          <w:rFonts w:ascii="Arial" w:hAnsi="Arial" w:cs="Arial"/>
          <w:sz w:val="24"/>
          <w:szCs w:val="24"/>
        </w:rPr>
        <w:t xml:space="preserve">.1. </w:t>
      </w:r>
      <w:r w:rsidRPr="00270590">
        <w:rPr>
          <w:rFonts w:ascii="Arial" w:eastAsia="Times New Roman" w:hAnsi="Arial" w:cs="Arial"/>
          <w:sz w:val="24"/>
          <w:szCs w:val="24"/>
          <w:lang w:eastAsia="ru-RU"/>
        </w:rPr>
        <w:t xml:space="preserve">Основанием для исполнения административной процедуры является регистрация </w:t>
      </w:r>
      <w:r w:rsidR="002248D8" w:rsidRPr="00270590">
        <w:rPr>
          <w:rFonts w:ascii="Arial" w:eastAsia="Times New Roman" w:hAnsi="Arial" w:cs="Arial"/>
          <w:sz w:val="24"/>
          <w:szCs w:val="24"/>
          <w:lang w:eastAsia="ru-RU"/>
        </w:rPr>
        <w:t xml:space="preserve">ходатайства об изъятии </w:t>
      </w:r>
      <w:r w:rsidRPr="00270590">
        <w:rPr>
          <w:rFonts w:ascii="Arial" w:eastAsia="Times New Roman" w:hAnsi="Arial" w:cs="Arial"/>
          <w:sz w:val="24"/>
          <w:szCs w:val="24"/>
          <w:lang w:eastAsia="ru-RU"/>
        </w:rPr>
        <w:t>с приложенными документами и поступление их специалисту Управления имущества.</w:t>
      </w:r>
    </w:p>
    <w:p w:rsidR="00AC6D83" w:rsidRPr="00270590" w:rsidRDefault="00AC6D83" w:rsidP="00270590">
      <w:pPr>
        <w:pStyle w:val="ConsPlusNormal"/>
        <w:ind w:firstLine="709"/>
        <w:jc w:val="both"/>
        <w:rPr>
          <w:sz w:val="24"/>
          <w:szCs w:val="24"/>
        </w:rPr>
      </w:pPr>
      <w:r w:rsidRPr="00270590">
        <w:rPr>
          <w:rFonts w:eastAsia="Times New Roman"/>
          <w:sz w:val="24"/>
          <w:szCs w:val="24"/>
          <w:lang w:eastAsia="ru-RU"/>
        </w:rPr>
        <w:t>3.</w:t>
      </w:r>
      <w:r w:rsidR="00FF3016" w:rsidRPr="00270590">
        <w:rPr>
          <w:rFonts w:eastAsia="Times New Roman"/>
          <w:sz w:val="24"/>
          <w:szCs w:val="24"/>
          <w:lang w:eastAsia="ru-RU"/>
        </w:rPr>
        <w:t>5</w:t>
      </w:r>
      <w:r w:rsidRPr="00270590">
        <w:rPr>
          <w:rFonts w:eastAsia="Times New Roman"/>
          <w:sz w:val="24"/>
          <w:szCs w:val="24"/>
          <w:lang w:eastAsia="ru-RU"/>
        </w:rPr>
        <w:t xml:space="preserve">.2. </w:t>
      </w:r>
      <w:r w:rsidRPr="00270590">
        <w:rPr>
          <w:sz w:val="24"/>
          <w:szCs w:val="24"/>
        </w:rPr>
        <w:t xml:space="preserve">Для рассмотрения </w:t>
      </w:r>
      <w:r w:rsidR="002248D8" w:rsidRPr="00270590">
        <w:rPr>
          <w:sz w:val="24"/>
          <w:szCs w:val="24"/>
          <w:lang w:eastAsia="ru-RU"/>
        </w:rPr>
        <w:t>ходатайства об изъятии</w:t>
      </w:r>
      <w:r w:rsidR="002248D8" w:rsidRPr="00270590">
        <w:rPr>
          <w:sz w:val="24"/>
          <w:szCs w:val="24"/>
        </w:rPr>
        <w:t xml:space="preserve"> </w:t>
      </w:r>
      <w:r w:rsidRPr="00270590">
        <w:rPr>
          <w:sz w:val="24"/>
          <w:szCs w:val="24"/>
        </w:rPr>
        <w:t xml:space="preserve">специалист </w:t>
      </w:r>
      <w:r w:rsidR="00640041" w:rsidRPr="00270590">
        <w:rPr>
          <w:sz w:val="24"/>
          <w:szCs w:val="24"/>
        </w:rPr>
        <w:t>Управления</w:t>
      </w:r>
      <w:r w:rsidRPr="00270590">
        <w:rPr>
          <w:sz w:val="24"/>
          <w:szCs w:val="24"/>
        </w:rPr>
        <w:t xml:space="preserve"> имущества в срок не более чем </w:t>
      </w:r>
      <w:r w:rsidR="00861F7B" w:rsidRPr="00270590">
        <w:rPr>
          <w:sz w:val="24"/>
          <w:szCs w:val="24"/>
        </w:rPr>
        <w:t>10</w:t>
      </w:r>
      <w:r w:rsidRPr="00270590">
        <w:rPr>
          <w:sz w:val="24"/>
          <w:szCs w:val="24"/>
        </w:rPr>
        <w:t xml:space="preserve"> дней со дня поступления ходатайства об изъятии направляет запрос в орган, осуществляющий государственную регистрацию прав на недвижимое имущество и сделок с ним,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w:t>
      </w:r>
      <w:r w:rsidR="00D27317" w:rsidRPr="00270590">
        <w:rPr>
          <w:sz w:val="24"/>
          <w:szCs w:val="24"/>
        </w:rPr>
        <w:t>х объекты недвижимого имущества.</w:t>
      </w:r>
    </w:p>
    <w:p w:rsidR="00280187" w:rsidRPr="00270590" w:rsidRDefault="00280187" w:rsidP="00270590">
      <w:pPr>
        <w:tabs>
          <w:tab w:val="left" w:pos="1174"/>
        </w:tabs>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lang w:eastAsia="ru-RU"/>
        </w:rPr>
        <w:t xml:space="preserve">3.5.3. В случае, если в Едином государственном реестре недвижимости имеются сведения о зарегистрированных правах на земельные участки, подлежащие изъятию для муниципальных нужд, а также о зарегистрированных правах на расположенные на таких </w:t>
      </w:r>
      <w:r w:rsidRPr="00270590">
        <w:rPr>
          <w:rFonts w:ascii="Arial" w:hAnsi="Arial" w:cs="Arial"/>
          <w:sz w:val="24"/>
          <w:szCs w:val="24"/>
        </w:rPr>
        <w:t>земельных участках объекты недвижимого имущества:</w:t>
      </w:r>
    </w:p>
    <w:p w:rsidR="00280187" w:rsidRPr="00270590" w:rsidRDefault="00280187" w:rsidP="00270590">
      <w:pPr>
        <w:pStyle w:val="ConsPlusNormal"/>
        <w:ind w:firstLine="709"/>
        <w:jc w:val="both"/>
        <w:outlineLvl w:val="1"/>
        <w:rPr>
          <w:sz w:val="24"/>
          <w:szCs w:val="24"/>
        </w:rPr>
      </w:pPr>
      <w:r w:rsidRPr="00270590">
        <w:rPr>
          <w:sz w:val="24"/>
          <w:szCs w:val="24"/>
        </w:rPr>
        <w:t xml:space="preserve">- при отсутствии оснований для отказа в предоставлении муниципальной услуги, предусмотренных </w:t>
      </w:r>
      <w:r w:rsidR="00640041" w:rsidRPr="00270590">
        <w:rPr>
          <w:sz w:val="24"/>
          <w:szCs w:val="24"/>
        </w:rPr>
        <w:t xml:space="preserve">пунктами </w:t>
      </w:r>
      <w:r w:rsidRPr="00270590">
        <w:rPr>
          <w:sz w:val="24"/>
          <w:szCs w:val="24"/>
        </w:rPr>
        <w:t>2.9, 2.10 Административного регламента, специалист Управления имущества готовит проект Распоряжения об изъятии</w:t>
      </w:r>
      <w:r w:rsidR="00640041" w:rsidRPr="00270590">
        <w:rPr>
          <w:sz w:val="24"/>
          <w:szCs w:val="24"/>
        </w:rPr>
        <w:t>;</w:t>
      </w:r>
    </w:p>
    <w:p w:rsidR="00280187" w:rsidRPr="00270590" w:rsidRDefault="00280187" w:rsidP="00270590">
      <w:pPr>
        <w:tabs>
          <w:tab w:val="left" w:pos="1174"/>
        </w:tabs>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 xml:space="preserve">- при </w:t>
      </w:r>
      <w:r w:rsidR="00640041" w:rsidRPr="00270590">
        <w:rPr>
          <w:rFonts w:ascii="Arial" w:hAnsi="Arial" w:cs="Arial"/>
          <w:sz w:val="24"/>
          <w:szCs w:val="24"/>
        </w:rPr>
        <w:t>наличии</w:t>
      </w:r>
      <w:r w:rsidRPr="00270590">
        <w:rPr>
          <w:rFonts w:ascii="Arial" w:hAnsi="Arial" w:cs="Arial"/>
          <w:sz w:val="24"/>
          <w:szCs w:val="24"/>
        </w:rPr>
        <w:t xml:space="preserve"> оснований для отказа в предоставлении муниципальной услуги, предусмотренных </w:t>
      </w:r>
      <w:r w:rsidR="00640041" w:rsidRPr="00270590">
        <w:rPr>
          <w:rFonts w:ascii="Arial" w:hAnsi="Arial" w:cs="Arial"/>
          <w:sz w:val="24"/>
          <w:szCs w:val="24"/>
        </w:rPr>
        <w:t xml:space="preserve">пунктами </w:t>
      </w:r>
      <w:r w:rsidRPr="00270590">
        <w:rPr>
          <w:rFonts w:ascii="Arial" w:hAnsi="Arial" w:cs="Arial"/>
          <w:sz w:val="24"/>
          <w:szCs w:val="24"/>
        </w:rPr>
        <w:t xml:space="preserve">2.9, 2.10 Административного регламента, специалист Управления имущества готовит проект </w:t>
      </w:r>
      <w:r w:rsidR="00640041" w:rsidRPr="00270590">
        <w:rPr>
          <w:rFonts w:ascii="Arial" w:hAnsi="Arial" w:cs="Arial"/>
          <w:sz w:val="24"/>
          <w:szCs w:val="24"/>
          <w:lang w:eastAsia="ru-RU"/>
        </w:rPr>
        <w:t>Р</w:t>
      </w:r>
      <w:r w:rsidRPr="00270590">
        <w:rPr>
          <w:rFonts w:ascii="Arial" w:hAnsi="Arial" w:cs="Arial"/>
          <w:sz w:val="24"/>
          <w:szCs w:val="24"/>
          <w:lang w:eastAsia="ru-RU"/>
        </w:rPr>
        <w:t>аспоряжения об отказе в изъятии</w:t>
      </w:r>
      <w:r w:rsidRPr="00270590">
        <w:rPr>
          <w:rFonts w:ascii="Arial" w:hAnsi="Arial" w:cs="Arial"/>
          <w:sz w:val="24"/>
          <w:szCs w:val="24"/>
        </w:rPr>
        <w:t>.</w:t>
      </w:r>
    </w:p>
    <w:p w:rsidR="00CE031B" w:rsidRPr="00270590" w:rsidRDefault="00CE031B" w:rsidP="00270590">
      <w:pPr>
        <w:pStyle w:val="ConsPlusNormal"/>
        <w:ind w:firstLine="709"/>
        <w:jc w:val="both"/>
        <w:outlineLvl w:val="1"/>
        <w:rPr>
          <w:sz w:val="24"/>
          <w:szCs w:val="24"/>
        </w:rPr>
      </w:pPr>
      <w:r w:rsidRPr="00270590">
        <w:rPr>
          <w:sz w:val="24"/>
          <w:szCs w:val="24"/>
        </w:rPr>
        <w:t xml:space="preserve">Специалист Управления имущества в течение 3 дней с даты поступления Распоряжения об отказе в изъятии или Распоряжение об изъятии в Управление имущества направляет копию такого распоряжения Заявителю способом, </w:t>
      </w:r>
      <w:r w:rsidRPr="00270590">
        <w:rPr>
          <w:sz w:val="24"/>
          <w:szCs w:val="24"/>
        </w:rPr>
        <w:lastRenderedPageBreak/>
        <w:t>определенным в заявлении, либо, если способ получения муниципальной услуги в заявлении не указан, почтовым отправлением, либо, если почтовый адрес в заявлении не указан, на адрес электронной почты Заявителя в форме электронного документа в срок, предусмотренный пунктом 2.5 Административного регламента.</w:t>
      </w:r>
    </w:p>
    <w:p w:rsidR="00CE031B" w:rsidRPr="00270590" w:rsidRDefault="00CE031B" w:rsidP="00270590">
      <w:pPr>
        <w:pStyle w:val="ConsPlusNormal"/>
        <w:ind w:firstLine="709"/>
        <w:jc w:val="both"/>
        <w:outlineLvl w:val="1"/>
        <w:rPr>
          <w:sz w:val="24"/>
          <w:szCs w:val="24"/>
        </w:rPr>
      </w:pPr>
      <w:r w:rsidRPr="00270590">
        <w:rPr>
          <w:sz w:val="24"/>
          <w:szCs w:val="24"/>
        </w:rPr>
        <w:t>При направлении Заявителю Распоряжения об изъятии, к нему прилагаются сведения, указанные в подпункте 5 пункта 10 статьи 56.6 Земельного кодекса Российской Федерации.</w:t>
      </w:r>
    </w:p>
    <w:p w:rsidR="00640041" w:rsidRPr="00270590" w:rsidRDefault="00640041" w:rsidP="00270590">
      <w:pPr>
        <w:pStyle w:val="ConsPlusNormal"/>
        <w:ind w:firstLine="709"/>
        <w:jc w:val="both"/>
        <w:outlineLvl w:val="1"/>
        <w:rPr>
          <w:sz w:val="24"/>
          <w:szCs w:val="24"/>
        </w:rPr>
      </w:pPr>
      <w:r w:rsidRPr="00270590">
        <w:rPr>
          <w:sz w:val="24"/>
          <w:szCs w:val="24"/>
        </w:rPr>
        <w:t xml:space="preserve">3.5.4. </w:t>
      </w:r>
      <w:r w:rsidR="00280187" w:rsidRPr="00270590">
        <w:rPr>
          <w:sz w:val="24"/>
          <w:szCs w:val="24"/>
        </w:rPr>
        <w:t>Результатом административной процедуры является</w:t>
      </w:r>
      <w:r w:rsidRPr="00270590">
        <w:rPr>
          <w:sz w:val="24"/>
          <w:szCs w:val="24"/>
        </w:rPr>
        <w:t xml:space="preserve"> </w:t>
      </w:r>
      <w:r w:rsidR="00280187" w:rsidRPr="00270590">
        <w:rPr>
          <w:sz w:val="24"/>
          <w:szCs w:val="24"/>
        </w:rPr>
        <w:t xml:space="preserve">направление Заявителю </w:t>
      </w:r>
      <w:r w:rsidR="00480AFD" w:rsidRPr="00270590">
        <w:rPr>
          <w:sz w:val="24"/>
          <w:szCs w:val="24"/>
        </w:rPr>
        <w:t>Распоряжения</w:t>
      </w:r>
      <w:r w:rsidR="00280187" w:rsidRPr="00270590">
        <w:rPr>
          <w:sz w:val="24"/>
          <w:szCs w:val="24"/>
        </w:rPr>
        <w:t xml:space="preserve"> об отказе в изъятии с указанием оснований принятого решения,</w:t>
      </w:r>
      <w:r w:rsidRPr="00270590">
        <w:rPr>
          <w:sz w:val="24"/>
          <w:szCs w:val="24"/>
        </w:rPr>
        <w:t xml:space="preserve"> или направление</w:t>
      </w:r>
      <w:r w:rsidR="00280187" w:rsidRPr="00270590">
        <w:rPr>
          <w:sz w:val="24"/>
          <w:szCs w:val="24"/>
        </w:rPr>
        <w:t xml:space="preserve"> </w:t>
      </w:r>
      <w:r w:rsidRPr="00270590">
        <w:rPr>
          <w:sz w:val="24"/>
          <w:szCs w:val="24"/>
        </w:rPr>
        <w:t>Распоряжения об изъятии.</w:t>
      </w:r>
    </w:p>
    <w:p w:rsidR="00280187" w:rsidRPr="00270590" w:rsidRDefault="00AC6D83" w:rsidP="00270590">
      <w:pPr>
        <w:pStyle w:val="ConsPlusNormal"/>
        <w:ind w:firstLine="709"/>
        <w:jc w:val="both"/>
        <w:outlineLvl w:val="1"/>
        <w:rPr>
          <w:sz w:val="24"/>
          <w:szCs w:val="24"/>
          <w:highlight w:val="green"/>
        </w:rPr>
      </w:pPr>
      <w:r w:rsidRPr="00270590">
        <w:rPr>
          <w:sz w:val="24"/>
          <w:szCs w:val="24"/>
        </w:rPr>
        <w:t>3.</w:t>
      </w:r>
      <w:r w:rsidR="00E10385" w:rsidRPr="00270590">
        <w:rPr>
          <w:sz w:val="24"/>
          <w:szCs w:val="24"/>
        </w:rPr>
        <w:t>6</w:t>
      </w:r>
      <w:r w:rsidRPr="00270590">
        <w:rPr>
          <w:sz w:val="24"/>
          <w:szCs w:val="24"/>
        </w:rPr>
        <w:t xml:space="preserve">. </w:t>
      </w:r>
      <w:r w:rsidR="002F0E1B" w:rsidRPr="00270590">
        <w:rPr>
          <w:sz w:val="24"/>
          <w:szCs w:val="24"/>
        </w:rPr>
        <w:t xml:space="preserve">Принятие </w:t>
      </w:r>
      <w:r w:rsidR="002F0E1B" w:rsidRPr="00270590">
        <w:rPr>
          <w:sz w:val="24"/>
          <w:szCs w:val="24"/>
          <w:lang w:eastAsia="ru-RU"/>
        </w:rPr>
        <w:t>решения об изъятии земельных участков для муниципальных нужд или об отказе в удовлетворении ходатайства об изъятии в случае</w:t>
      </w:r>
      <w:r w:rsidR="00640041" w:rsidRPr="00270590">
        <w:rPr>
          <w:sz w:val="24"/>
          <w:szCs w:val="24"/>
          <w:lang w:eastAsia="ru-RU"/>
        </w:rPr>
        <w:t>,</w:t>
      </w:r>
      <w:r w:rsidR="002F0E1B" w:rsidRPr="00270590">
        <w:rPr>
          <w:sz w:val="24"/>
          <w:szCs w:val="24"/>
          <w:lang w:eastAsia="ru-RU"/>
        </w:rPr>
        <w:t xml:space="preserve"> если в Едином государственном реестре недвижимости отсутствуют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p w:rsidR="006768B9" w:rsidRPr="00270590" w:rsidRDefault="00AC6D83" w:rsidP="00270590">
      <w:pPr>
        <w:tabs>
          <w:tab w:val="left" w:pos="1174"/>
        </w:tabs>
        <w:autoSpaceDE w:val="0"/>
        <w:autoSpaceDN w:val="0"/>
        <w:adjustRightInd w:val="0"/>
        <w:spacing w:after="0" w:line="240" w:lineRule="auto"/>
        <w:ind w:firstLine="709"/>
        <w:jc w:val="both"/>
        <w:rPr>
          <w:rFonts w:ascii="Arial" w:hAnsi="Arial" w:cs="Arial"/>
          <w:sz w:val="24"/>
          <w:szCs w:val="24"/>
        </w:rPr>
      </w:pPr>
      <w:bookmarkStart w:id="8" w:name="Par1823"/>
      <w:bookmarkEnd w:id="8"/>
      <w:r w:rsidRPr="00270590">
        <w:rPr>
          <w:rFonts w:ascii="Arial" w:hAnsi="Arial" w:cs="Arial"/>
          <w:sz w:val="24"/>
          <w:szCs w:val="24"/>
        </w:rPr>
        <w:t>3.</w:t>
      </w:r>
      <w:r w:rsidR="006768B9" w:rsidRPr="00270590">
        <w:rPr>
          <w:rFonts w:ascii="Arial" w:hAnsi="Arial" w:cs="Arial"/>
          <w:sz w:val="24"/>
          <w:szCs w:val="24"/>
        </w:rPr>
        <w:t>6</w:t>
      </w:r>
      <w:r w:rsidRPr="00270590">
        <w:rPr>
          <w:rFonts w:ascii="Arial" w:hAnsi="Arial" w:cs="Arial"/>
          <w:sz w:val="24"/>
          <w:szCs w:val="24"/>
        </w:rPr>
        <w:t xml:space="preserve">.1. </w:t>
      </w:r>
      <w:bookmarkStart w:id="9" w:name="Par1824"/>
      <w:bookmarkEnd w:id="9"/>
      <w:r w:rsidR="006768B9" w:rsidRPr="00270590">
        <w:rPr>
          <w:rFonts w:ascii="Arial" w:hAnsi="Arial" w:cs="Arial"/>
          <w:sz w:val="24"/>
          <w:szCs w:val="24"/>
        </w:rPr>
        <w:t>Основанием для начала административной процедуры является получение Управлением имущества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w:t>
      </w:r>
    </w:p>
    <w:p w:rsidR="006768B9" w:rsidRPr="00270590" w:rsidRDefault="006768B9" w:rsidP="00270590">
      <w:pPr>
        <w:tabs>
          <w:tab w:val="left" w:pos="1174"/>
        </w:tabs>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 xml:space="preserve">В срок не более чем 10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w:t>
      </w:r>
      <w:r w:rsidR="00280187" w:rsidRPr="00270590">
        <w:rPr>
          <w:rFonts w:ascii="Arial" w:hAnsi="Arial" w:cs="Arial"/>
          <w:sz w:val="24"/>
          <w:szCs w:val="24"/>
        </w:rPr>
        <w:t>специалист Управления имущества</w:t>
      </w:r>
      <w:r w:rsidRPr="00270590">
        <w:rPr>
          <w:rFonts w:ascii="Arial" w:hAnsi="Arial" w:cs="Arial"/>
          <w:sz w:val="24"/>
          <w:szCs w:val="24"/>
        </w:rPr>
        <w:t xml:space="preserve"> осуществляет следующие действия:</w:t>
      </w:r>
    </w:p>
    <w:p w:rsidR="00AC6D83" w:rsidRPr="00270590" w:rsidRDefault="00AC6D83" w:rsidP="00270590">
      <w:pPr>
        <w:pStyle w:val="ConsPlusNormal"/>
        <w:ind w:firstLine="709"/>
        <w:jc w:val="both"/>
        <w:rPr>
          <w:sz w:val="24"/>
          <w:szCs w:val="24"/>
        </w:rPr>
      </w:pPr>
      <w:r w:rsidRPr="00270590">
        <w:rPr>
          <w:sz w:val="24"/>
          <w:szCs w:val="24"/>
        </w:rPr>
        <w:t xml:space="preserve">1) </w:t>
      </w:r>
      <w:r w:rsidR="00E10385" w:rsidRPr="00270590">
        <w:rPr>
          <w:sz w:val="24"/>
          <w:szCs w:val="24"/>
        </w:rPr>
        <w:t>запрашивает</w:t>
      </w:r>
      <w:r w:rsidRPr="00270590">
        <w:rPr>
          <w:sz w:val="24"/>
          <w:szCs w:val="24"/>
        </w:rPr>
        <w:t xml:space="preserve"> сведения об имеющихся правах на земельные участки, подлежащие изъятию для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w:t>
      </w:r>
    </w:p>
    <w:p w:rsidR="00AC6D83" w:rsidRPr="00270590" w:rsidRDefault="00AC6D83" w:rsidP="00270590">
      <w:pPr>
        <w:pStyle w:val="ConsPlusNormal"/>
        <w:ind w:firstLine="709"/>
        <w:jc w:val="both"/>
        <w:rPr>
          <w:sz w:val="24"/>
          <w:szCs w:val="24"/>
        </w:rPr>
      </w:pPr>
      <w:bookmarkStart w:id="10" w:name="Par1825"/>
      <w:bookmarkEnd w:id="10"/>
      <w:r w:rsidRPr="00270590">
        <w:rPr>
          <w:sz w:val="24"/>
          <w:szCs w:val="24"/>
        </w:rPr>
        <w:t xml:space="preserve">2) </w:t>
      </w:r>
      <w:r w:rsidR="00E10385" w:rsidRPr="00270590">
        <w:rPr>
          <w:sz w:val="24"/>
          <w:szCs w:val="24"/>
        </w:rPr>
        <w:t>обеспечивает</w:t>
      </w:r>
      <w:r w:rsidRPr="00270590">
        <w:rPr>
          <w:sz w:val="24"/>
          <w:szCs w:val="24"/>
        </w:rPr>
        <w:t xml:space="preserve"> опубликование </w:t>
      </w:r>
      <w:r w:rsidR="001C6359" w:rsidRPr="00270590">
        <w:rPr>
          <w:sz w:val="24"/>
          <w:szCs w:val="24"/>
        </w:rPr>
        <w:t>в газете «Заполярная правда»</w:t>
      </w:r>
      <w:r w:rsidRPr="00270590">
        <w:rPr>
          <w:sz w:val="24"/>
          <w:szCs w:val="24"/>
        </w:rPr>
        <w:t xml:space="preserve"> сообщения</w:t>
      </w:r>
      <w:r w:rsidR="001C6359" w:rsidRPr="00270590">
        <w:rPr>
          <w:sz w:val="24"/>
          <w:szCs w:val="24"/>
        </w:rPr>
        <w:t>, которое должно содержать информацию, предусмотренную пунктом 5 статьи 56.5 Земельного кодекса Российской Федерации</w:t>
      </w:r>
      <w:r w:rsidRPr="00270590">
        <w:rPr>
          <w:sz w:val="24"/>
          <w:szCs w:val="24"/>
        </w:rPr>
        <w:t xml:space="preserve"> о планируемом изъятии земельных участков для муниципальных нужд;</w:t>
      </w:r>
    </w:p>
    <w:p w:rsidR="005D2462" w:rsidRPr="00270590" w:rsidRDefault="00AC6D83" w:rsidP="00270590">
      <w:pPr>
        <w:pStyle w:val="ConsPlusNormal"/>
        <w:ind w:firstLine="709"/>
        <w:jc w:val="both"/>
        <w:rPr>
          <w:sz w:val="24"/>
          <w:szCs w:val="24"/>
        </w:rPr>
      </w:pPr>
      <w:bookmarkStart w:id="11" w:name="Par1826"/>
      <w:bookmarkEnd w:id="11"/>
      <w:r w:rsidRPr="00270590">
        <w:rPr>
          <w:sz w:val="24"/>
          <w:szCs w:val="24"/>
        </w:rPr>
        <w:t xml:space="preserve">3) </w:t>
      </w:r>
      <w:r w:rsidR="00E10385" w:rsidRPr="00270590">
        <w:rPr>
          <w:sz w:val="24"/>
          <w:szCs w:val="24"/>
        </w:rPr>
        <w:t>обеспечивает</w:t>
      </w:r>
      <w:r w:rsidRPr="00270590">
        <w:rPr>
          <w:sz w:val="24"/>
          <w:szCs w:val="24"/>
        </w:rPr>
        <w:t xml:space="preserve"> размещение на официальном сайте муниципального образования город Норильск сообщения</w:t>
      </w:r>
      <w:r w:rsidR="001C6359" w:rsidRPr="00270590">
        <w:rPr>
          <w:sz w:val="24"/>
          <w:szCs w:val="24"/>
        </w:rPr>
        <w:t xml:space="preserve">, которое должно содержать информацию, предусмотренную </w:t>
      </w:r>
      <w:r w:rsidR="008E0BEF" w:rsidRPr="00270590">
        <w:rPr>
          <w:sz w:val="24"/>
          <w:szCs w:val="24"/>
        </w:rPr>
        <w:t>пунктами</w:t>
      </w:r>
      <w:r w:rsidR="001C6359" w:rsidRPr="00270590">
        <w:rPr>
          <w:sz w:val="24"/>
          <w:szCs w:val="24"/>
        </w:rPr>
        <w:t xml:space="preserve"> 6, 7 статьи 56.5 Земельного кодекса Российской Федерации, </w:t>
      </w:r>
      <w:r w:rsidRPr="00270590">
        <w:rPr>
          <w:sz w:val="24"/>
          <w:szCs w:val="24"/>
        </w:rPr>
        <w:t xml:space="preserve">о планируемом изъятии земельных </w:t>
      </w:r>
      <w:r w:rsidR="005D2462" w:rsidRPr="00270590">
        <w:rPr>
          <w:sz w:val="24"/>
          <w:szCs w:val="24"/>
        </w:rPr>
        <w:t>участков для муниципальных нужд;</w:t>
      </w:r>
    </w:p>
    <w:p w:rsidR="005D2462" w:rsidRPr="00270590" w:rsidRDefault="005D2462" w:rsidP="00270590">
      <w:pPr>
        <w:pStyle w:val="ConsPlusNormal"/>
        <w:ind w:firstLine="709"/>
        <w:jc w:val="both"/>
        <w:rPr>
          <w:sz w:val="24"/>
          <w:szCs w:val="24"/>
        </w:rPr>
      </w:pPr>
      <w:r w:rsidRPr="00270590">
        <w:rPr>
          <w:sz w:val="24"/>
          <w:szCs w:val="24"/>
        </w:rPr>
        <w:t>4) обеспечивает размещение сообщения о планируемом изъятии земельных участков</w:t>
      </w:r>
      <w:r w:rsidR="001C6359" w:rsidRPr="00270590">
        <w:rPr>
          <w:sz w:val="24"/>
          <w:szCs w:val="24"/>
        </w:rPr>
        <w:t xml:space="preserve">, которое должно содержать сведения, предусмотренные подпунктами 1, 4, 6 и 7 пункта 5 статьи 56.5 Земельного кодекса Российской Федерации, </w:t>
      </w:r>
      <w:r w:rsidRPr="00270590">
        <w:rPr>
          <w:sz w:val="24"/>
          <w:szCs w:val="24"/>
        </w:rPr>
        <w:t>на информационном щите в границах муниципального образования город Норильск (в районе расположения земельных участков, подлежащих изъятию).</w:t>
      </w:r>
    </w:p>
    <w:p w:rsidR="005D2462" w:rsidRPr="00270590" w:rsidRDefault="005D2462" w:rsidP="00270590">
      <w:pPr>
        <w:pStyle w:val="ConsPlusNormal"/>
        <w:ind w:firstLine="709"/>
        <w:jc w:val="both"/>
        <w:rPr>
          <w:sz w:val="24"/>
          <w:szCs w:val="24"/>
        </w:rPr>
      </w:pPr>
      <w:r w:rsidRPr="00270590">
        <w:rPr>
          <w:sz w:val="24"/>
          <w:szCs w:val="24"/>
        </w:rPr>
        <w:t xml:space="preserve">Опубликование сообщения о планируемом изъятии земельных участков для муниципальных нужд, а также размещение информации на информационных </w:t>
      </w:r>
      <w:r w:rsidRPr="00270590">
        <w:rPr>
          <w:sz w:val="24"/>
          <w:szCs w:val="24"/>
        </w:rPr>
        <w:lastRenderedPageBreak/>
        <w:t xml:space="preserve">щитах в соответствии с настоящим пунктом Административного регламента </w:t>
      </w:r>
      <w:r w:rsidR="00B34231" w:rsidRPr="00270590">
        <w:rPr>
          <w:sz w:val="24"/>
          <w:szCs w:val="24"/>
        </w:rPr>
        <w:t>осуществляется за счет средств З</w:t>
      </w:r>
      <w:r w:rsidRPr="00270590">
        <w:rPr>
          <w:sz w:val="24"/>
          <w:szCs w:val="24"/>
        </w:rPr>
        <w:t>аявителя</w:t>
      </w:r>
      <w:r w:rsidR="004B0130" w:rsidRPr="00270590">
        <w:rPr>
          <w:sz w:val="24"/>
          <w:szCs w:val="24"/>
        </w:rPr>
        <w:t>.</w:t>
      </w:r>
    </w:p>
    <w:p w:rsidR="005D2462" w:rsidRPr="00270590" w:rsidRDefault="001C6359" w:rsidP="00270590">
      <w:pPr>
        <w:pStyle w:val="ConsPlusNormal"/>
        <w:ind w:firstLine="709"/>
        <w:jc w:val="both"/>
        <w:rPr>
          <w:sz w:val="24"/>
          <w:szCs w:val="24"/>
        </w:rPr>
      </w:pPr>
      <w:bookmarkStart w:id="12" w:name="Par1827"/>
      <w:bookmarkEnd w:id="12"/>
      <w:r w:rsidRPr="00270590">
        <w:rPr>
          <w:sz w:val="24"/>
          <w:szCs w:val="24"/>
        </w:rPr>
        <w:t>3.6.2. Специалист Управления имущества обеспечивает п</w:t>
      </w:r>
      <w:r w:rsidR="005D2462" w:rsidRPr="00270590">
        <w:rPr>
          <w:sz w:val="24"/>
          <w:szCs w:val="24"/>
        </w:rPr>
        <w:t>олучение и регистраци</w:t>
      </w:r>
      <w:r w:rsidR="008E0BEF" w:rsidRPr="00270590">
        <w:rPr>
          <w:sz w:val="24"/>
          <w:szCs w:val="24"/>
        </w:rPr>
        <w:t>ю</w:t>
      </w:r>
      <w:r w:rsidR="005D2462" w:rsidRPr="00270590">
        <w:rPr>
          <w:sz w:val="24"/>
          <w:szCs w:val="24"/>
        </w:rPr>
        <w:t xml:space="preserve"> заявлений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(обременении прав) на земельные участки и (или) объекты недвижимости с приложением копий документов, подтверждающих эти права (обременения прав).</w:t>
      </w:r>
    </w:p>
    <w:p w:rsidR="005D2462" w:rsidRPr="00270590" w:rsidRDefault="005D2462" w:rsidP="00270590">
      <w:pPr>
        <w:pStyle w:val="ConsPlusNormal"/>
        <w:ind w:firstLine="709"/>
        <w:jc w:val="both"/>
        <w:rPr>
          <w:sz w:val="24"/>
          <w:szCs w:val="24"/>
        </w:rPr>
      </w:pPr>
      <w:r w:rsidRPr="00270590">
        <w:rPr>
          <w:sz w:val="24"/>
          <w:szCs w:val="24"/>
        </w:rPr>
        <w:t xml:space="preserve">Способом фиксации </w:t>
      </w:r>
      <w:r w:rsidR="001C6359" w:rsidRPr="00270590">
        <w:rPr>
          <w:sz w:val="24"/>
          <w:szCs w:val="24"/>
        </w:rPr>
        <w:t>заявлений, указанных в абзаце первом настоящего пункта</w:t>
      </w:r>
      <w:r w:rsidR="008E0BEF" w:rsidRPr="00270590">
        <w:rPr>
          <w:sz w:val="24"/>
          <w:szCs w:val="24"/>
        </w:rPr>
        <w:t>,</w:t>
      </w:r>
      <w:r w:rsidR="001C6359" w:rsidRPr="00270590">
        <w:rPr>
          <w:sz w:val="24"/>
          <w:szCs w:val="24"/>
        </w:rPr>
        <w:t xml:space="preserve"> являе</w:t>
      </w:r>
      <w:r w:rsidRPr="00270590">
        <w:rPr>
          <w:sz w:val="24"/>
          <w:szCs w:val="24"/>
        </w:rPr>
        <w:t>тся присвоение входящих регистрационных номеров заявлениям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(обременении прав) на земельные участки и (или) объекты недвижимости с приложением копий документов, подтверждающих эти права (обременения прав).</w:t>
      </w:r>
    </w:p>
    <w:p w:rsidR="001C6359" w:rsidRPr="00270590" w:rsidRDefault="001C6359" w:rsidP="00270590">
      <w:pPr>
        <w:pStyle w:val="ConsPlusNormal"/>
        <w:ind w:firstLine="709"/>
        <w:jc w:val="both"/>
        <w:rPr>
          <w:sz w:val="24"/>
          <w:szCs w:val="24"/>
        </w:rPr>
      </w:pPr>
      <w:r w:rsidRPr="00270590">
        <w:rPr>
          <w:sz w:val="24"/>
          <w:szCs w:val="24"/>
        </w:rPr>
        <w:t xml:space="preserve">3.6.3.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w:t>
      </w:r>
      <w:r w:rsidR="00A61513" w:rsidRPr="00270590">
        <w:rPr>
          <w:sz w:val="24"/>
          <w:szCs w:val="24"/>
        </w:rPr>
        <w:t>специалист Управления имущества</w:t>
      </w:r>
      <w:r w:rsidR="008E0BEF" w:rsidRPr="00270590">
        <w:rPr>
          <w:sz w:val="24"/>
          <w:szCs w:val="24"/>
        </w:rPr>
        <w:t xml:space="preserve"> </w:t>
      </w:r>
      <w:r w:rsidRPr="00270590">
        <w:rPr>
          <w:sz w:val="24"/>
          <w:szCs w:val="24"/>
        </w:rPr>
        <w:t>направля</w:t>
      </w:r>
      <w:r w:rsidR="00A61513" w:rsidRPr="00270590">
        <w:rPr>
          <w:sz w:val="24"/>
          <w:szCs w:val="24"/>
        </w:rPr>
        <w:t>е</w:t>
      </w:r>
      <w:r w:rsidRPr="00270590">
        <w:rPr>
          <w:sz w:val="24"/>
          <w:szCs w:val="24"/>
        </w:rPr>
        <w:t>т данным лицам уведомления об этом</w:t>
      </w:r>
      <w:r w:rsidR="00A61513" w:rsidRPr="00270590">
        <w:rPr>
          <w:sz w:val="24"/>
          <w:szCs w:val="24"/>
        </w:rPr>
        <w:t>, подписанные начальником Управления имущества,</w:t>
      </w:r>
      <w:r w:rsidRPr="00270590">
        <w:rPr>
          <w:sz w:val="24"/>
          <w:szCs w:val="24"/>
        </w:rPr>
        <w:t xml:space="preserve"> в срок не позднее чем в течение </w:t>
      </w:r>
      <w:r w:rsidR="00A61513" w:rsidRPr="00270590">
        <w:rPr>
          <w:sz w:val="24"/>
          <w:szCs w:val="24"/>
        </w:rPr>
        <w:t>10</w:t>
      </w:r>
      <w:r w:rsidRPr="00270590">
        <w:rPr>
          <w:sz w:val="24"/>
          <w:szCs w:val="24"/>
        </w:rPr>
        <w:t xml:space="preserve"> дней со дня поступления указанных заявлений.</w:t>
      </w:r>
    </w:p>
    <w:p w:rsidR="00A61513" w:rsidRPr="00270590" w:rsidRDefault="00CC1E8B" w:rsidP="00270590">
      <w:pPr>
        <w:pStyle w:val="ConsPlusNormal"/>
        <w:ind w:firstLine="709"/>
        <w:jc w:val="both"/>
        <w:outlineLvl w:val="1"/>
        <w:rPr>
          <w:sz w:val="24"/>
          <w:szCs w:val="24"/>
        </w:rPr>
      </w:pPr>
      <w:r w:rsidRPr="00270590">
        <w:rPr>
          <w:sz w:val="24"/>
          <w:szCs w:val="24"/>
        </w:rPr>
        <w:t xml:space="preserve">3.6.4. При рассмотрении ходатайства об изъятии и документов, указанных в пункте 2.7 и пунктах 3.6.2 – 3.6.3 Административного регламента, </w:t>
      </w:r>
      <w:r w:rsidR="00CE031B" w:rsidRPr="00270590">
        <w:rPr>
          <w:sz w:val="24"/>
          <w:szCs w:val="24"/>
        </w:rPr>
        <w:t>спе</w:t>
      </w:r>
      <w:r w:rsidRPr="00270590">
        <w:rPr>
          <w:sz w:val="24"/>
          <w:szCs w:val="24"/>
        </w:rPr>
        <w:t>циалист Управления имущества определяет наличие или отсутствие оснований для отказа в предоставлении муниципальной услуги, предусмотренных пунктами 2.9, 2.10 Административного регламента.</w:t>
      </w:r>
    </w:p>
    <w:p w:rsidR="00FA6D97" w:rsidRPr="00270590" w:rsidRDefault="00FA6D97" w:rsidP="00270590">
      <w:pPr>
        <w:pStyle w:val="ConsPlusNormal"/>
        <w:ind w:firstLine="709"/>
        <w:jc w:val="both"/>
        <w:outlineLvl w:val="1"/>
        <w:rPr>
          <w:sz w:val="24"/>
          <w:szCs w:val="24"/>
        </w:rPr>
      </w:pPr>
      <w:r w:rsidRPr="00270590">
        <w:rPr>
          <w:sz w:val="24"/>
          <w:szCs w:val="24"/>
        </w:rPr>
        <w:t>При наличии оснований для отказа в предоставлении муниципальной услуги, предусмотренных пунктами 2.</w:t>
      </w:r>
      <w:r w:rsidR="009D7E2A" w:rsidRPr="00270590">
        <w:rPr>
          <w:sz w:val="24"/>
          <w:szCs w:val="24"/>
        </w:rPr>
        <w:t>9</w:t>
      </w:r>
      <w:r w:rsidRPr="00270590">
        <w:rPr>
          <w:sz w:val="24"/>
          <w:szCs w:val="24"/>
        </w:rPr>
        <w:t>, 2.1</w:t>
      </w:r>
      <w:r w:rsidR="009D7E2A" w:rsidRPr="00270590">
        <w:rPr>
          <w:sz w:val="24"/>
          <w:szCs w:val="24"/>
        </w:rPr>
        <w:t>0</w:t>
      </w:r>
      <w:r w:rsidRPr="00270590">
        <w:rPr>
          <w:sz w:val="24"/>
          <w:szCs w:val="24"/>
        </w:rPr>
        <w:t xml:space="preserve"> Административного регламента, специалист Управления имущества осуществляет подготовку проекта </w:t>
      </w:r>
      <w:r w:rsidR="00CE031B" w:rsidRPr="00270590">
        <w:rPr>
          <w:sz w:val="24"/>
          <w:szCs w:val="24"/>
          <w:lang w:eastAsia="ru-RU"/>
        </w:rPr>
        <w:t>Распоряжение об отказе в изъятии</w:t>
      </w:r>
      <w:r w:rsidR="00CE031B" w:rsidRPr="00270590">
        <w:rPr>
          <w:sz w:val="24"/>
          <w:szCs w:val="24"/>
        </w:rPr>
        <w:t>.</w:t>
      </w:r>
    </w:p>
    <w:p w:rsidR="00CE031B" w:rsidRPr="00270590" w:rsidRDefault="00CE031B" w:rsidP="00270590">
      <w:pPr>
        <w:pStyle w:val="ConsPlusNormal"/>
        <w:ind w:firstLine="709"/>
        <w:jc w:val="both"/>
        <w:outlineLvl w:val="1"/>
        <w:rPr>
          <w:sz w:val="24"/>
          <w:szCs w:val="24"/>
          <w:lang w:eastAsia="ru-RU"/>
        </w:rPr>
      </w:pPr>
      <w:r w:rsidRPr="00270590">
        <w:rPr>
          <w:sz w:val="24"/>
          <w:szCs w:val="24"/>
        </w:rPr>
        <w:t xml:space="preserve">При отсутствии оснований для отказа в предоставлении муниципальной услуги, предусмотренных 2.9, 2.10 Административного регламента, специалист Управления имущества </w:t>
      </w:r>
      <w:r w:rsidR="008E0BEF" w:rsidRPr="00270590">
        <w:rPr>
          <w:sz w:val="24"/>
          <w:szCs w:val="24"/>
        </w:rPr>
        <w:t>осуществляет подготовку</w:t>
      </w:r>
      <w:r w:rsidRPr="00270590">
        <w:rPr>
          <w:sz w:val="24"/>
          <w:szCs w:val="24"/>
        </w:rPr>
        <w:t xml:space="preserve"> проект</w:t>
      </w:r>
      <w:r w:rsidR="008E0BEF" w:rsidRPr="00270590">
        <w:rPr>
          <w:sz w:val="24"/>
          <w:szCs w:val="24"/>
        </w:rPr>
        <w:t>а</w:t>
      </w:r>
      <w:r w:rsidRPr="00270590">
        <w:rPr>
          <w:sz w:val="24"/>
          <w:szCs w:val="24"/>
        </w:rPr>
        <w:t xml:space="preserve"> Распоряжения об изъятии</w:t>
      </w:r>
      <w:r w:rsidR="00670CC4" w:rsidRPr="00270590">
        <w:rPr>
          <w:sz w:val="24"/>
          <w:szCs w:val="24"/>
        </w:rPr>
        <w:t>.</w:t>
      </w:r>
    </w:p>
    <w:p w:rsidR="00CE031B" w:rsidRPr="00270590" w:rsidRDefault="00CE031B" w:rsidP="00270590">
      <w:pPr>
        <w:pStyle w:val="ConsPlusNormal"/>
        <w:ind w:firstLine="709"/>
        <w:jc w:val="both"/>
        <w:outlineLvl w:val="1"/>
        <w:rPr>
          <w:sz w:val="24"/>
          <w:szCs w:val="24"/>
        </w:rPr>
      </w:pPr>
      <w:r w:rsidRPr="00270590">
        <w:rPr>
          <w:sz w:val="24"/>
          <w:szCs w:val="24"/>
        </w:rPr>
        <w:t xml:space="preserve">Специалист Управления имущества </w:t>
      </w:r>
      <w:r w:rsidR="00670CC4" w:rsidRPr="00270590">
        <w:rPr>
          <w:sz w:val="24"/>
          <w:szCs w:val="24"/>
        </w:rPr>
        <w:t>н</w:t>
      </w:r>
      <w:r w:rsidRPr="00270590">
        <w:rPr>
          <w:sz w:val="24"/>
          <w:szCs w:val="24"/>
        </w:rPr>
        <w:t xml:space="preserve">аправляет копию </w:t>
      </w:r>
      <w:r w:rsidR="00670CC4" w:rsidRPr="00270590">
        <w:rPr>
          <w:sz w:val="24"/>
          <w:szCs w:val="24"/>
        </w:rPr>
        <w:t xml:space="preserve">Распоряжения об отказе в изъятии или Распоряжение об изъятии </w:t>
      </w:r>
      <w:r w:rsidRPr="00270590">
        <w:rPr>
          <w:sz w:val="24"/>
          <w:szCs w:val="24"/>
        </w:rPr>
        <w:t xml:space="preserve">Заявителю способом, определенным в заявлении, либо, если способ получения муниципальной услуги в заявлении не указан, почтовым отправлением, либо, если почтовый адрес в заявлении не указан, на адрес электронной почты Заявителя в форме </w:t>
      </w:r>
      <w:r w:rsidRPr="00270590">
        <w:rPr>
          <w:sz w:val="24"/>
          <w:szCs w:val="24"/>
        </w:rPr>
        <w:lastRenderedPageBreak/>
        <w:t>электронного документа в срок, предусмотренный пунктом 2.5 Административного регламента.</w:t>
      </w:r>
    </w:p>
    <w:p w:rsidR="00CC1E8B" w:rsidRPr="00270590" w:rsidRDefault="00CE031B" w:rsidP="00270590">
      <w:pPr>
        <w:pStyle w:val="ConsPlusNormal"/>
        <w:ind w:firstLine="709"/>
        <w:jc w:val="both"/>
        <w:outlineLvl w:val="1"/>
        <w:rPr>
          <w:sz w:val="24"/>
          <w:szCs w:val="24"/>
        </w:rPr>
      </w:pPr>
      <w:r w:rsidRPr="00270590">
        <w:rPr>
          <w:sz w:val="24"/>
          <w:szCs w:val="24"/>
        </w:rPr>
        <w:t>При направлении Заявителю Распоряжения об изъятии, к нему прилагаются сведения, указанные в подпункте 5 пункта 10 статьи 56.6 Земельного кодекса Российской Федерации.</w:t>
      </w:r>
    </w:p>
    <w:p w:rsidR="00FA6D97" w:rsidRPr="00270590" w:rsidRDefault="00FA6D97" w:rsidP="00270590">
      <w:pPr>
        <w:pStyle w:val="ConsPlusNormal"/>
        <w:ind w:firstLine="709"/>
        <w:jc w:val="both"/>
        <w:outlineLvl w:val="1"/>
        <w:rPr>
          <w:sz w:val="24"/>
          <w:szCs w:val="24"/>
        </w:rPr>
      </w:pPr>
      <w:r w:rsidRPr="00270590">
        <w:rPr>
          <w:sz w:val="24"/>
          <w:szCs w:val="24"/>
        </w:rPr>
        <w:t>3.</w:t>
      </w:r>
      <w:r w:rsidR="00670CC4" w:rsidRPr="00270590">
        <w:rPr>
          <w:sz w:val="24"/>
          <w:szCs w:val="24"/>
        </w:rPr>
        <w:t>6</w:t>
      </w:r>
      <w:r w:rsidRPr="00270590">
        <w:rPr>
          <w:sz w:val="24"/>
          <w:szCs w:val="24"/>
        </w:rPr>
        <w:t xml:space="preserve">.5. </w:t>
      </w:r>
      <w:r w:rsidR="008E0BEF" w:rsidRPr="00270590">
        <w:rPr>
          <w:sz w:val="24"/>
          <w:szCs w:val="24"/>
        </w:rPr>
        <w:t>Результатом административной процедуры является направление Заявителю Распоряжения об отказе в изъятии с указанием оснований принятого решения или направление Распоряжения об изъятии</w:t>
      </w:r>
      <w:r w:rsidR="003310FB" w:rsidRPr="00270590">
        <w:rPr>
          <w:sz w:val="24"/>
          <w:szCs w:val="24"/>
        </w:rPr>
        <w:t>.</w:t>
      </w:r>
    </w:p>
    <w:p w:rsidR="00C1562C" w:rsidRPr="00270590" w:rsidRDefault="003310FB" w:rsidP="00270590">
      <w:pPr>
        <w:pStyle w:val="ConsPlusNormal"/>
        <w:ind w:firstLine="709"/>
        <w:jc w:val="both"/>
        <w:rPr>
          <w:sz w:val="24"/>
          <w:szCs w:val="24"/>
        </w:rPr>
      </w:pPr>
      <w:r w:rsidRPr="00270590">
        <w:rPr>
          <w:sz w:val="24"/>
          <w:szCs w:val="24"/>
        </w:rPr>
        <w:t>3.</w:t>
      </w:r>
      <w:r w:rsidR="00670CC4" w:rsidRPr="00270590">
        <w:rPr>
          <w:sz w:val="24"/>
          <w:szCs w:val="24"/>
        </w:rPr>
        <w:t>7</w:t>
      </w:r>
      <w:r w:rsidRPr="00270590">
        <w:rPr>
          <w:sz w:val="24"/>
          <w:szCs w:val="24"/>
        </w:rPr>
        <w:t xml:space="preserve">. </w:t>
      </w:r>
      <w:r w:rsidR="00C1562C" w:rsidRPr="00270590">
        <w:rPr>
          <w:sz w:val="24"/>
          <w:szCs w:val="24"/>
        </w:rPr>
        <w:t>Подготовка соглашения об изъятии земельного участка</w:t>
      </w:r>
      <w:r w:rsidR="00480AFD" w:rsidRPr="00270590">
        <w:rPr>
          <w:sz w:val="24"/>
          <w:szCs w:val="24"/>
        </w:rPr>
        <w:t xml:space="preserve"> для муниципальных нужд</w:t>
      </w:r>
      <w:r w:rsidR="00C1562C" w:rsidRPr="00270590">
        <w:rPr>
          <w:sz w:val="24"/>
          <w:szCs w:val="24"/>
        </w:rPr>
        <w:t>.</w:t>
      </w:r>
    </w:p>
    <w:p w:rsidR="00C1562C" w:rsidRPr="00270590" w:rsidRDefault="00C1562C" w:rsidP="00270590">
      <w:pPr>
        <w:pStyle w:val="ConsPlusNormal"/>
        <w:ind w:firstLine="709"/>
        <w:jc w:val="both"/>
        <w:rPr>
          <w:sz w:val="24"/>
          <w:szCs w:val="24"/>
        </w:rPr>
      </w:pPr>
      <w:r w:rsidRPr="00270590">
        <w:rPr>
          <w:sz w:val="24"/>
          <w:szCs w:val="24"/>
        </w:rPr>
        <w:t>3.</w:t>
      </w:r>
      <w:r w:rsidR="00670CC4" w:rsidRPr="00270590">
        <w:rPr>
          <w:sz w:val="24"/>
          <w:szCs w:val="24"/>
        </w:rPr>
        <w:t>7</w:t>
      </w:r>
      <w:r w:rsidRPr="00270590">
        <w:rPr>
          <w:sz w:val="24"/>
          <w:szCs w:val="24"/>
        </w:rPr>
        <w:t>.</w:t>
      </w:r>
      <w:r w:rsidR="00670CC4" w:rsidRPr="00270590">
        <w:rPr>
          <w:sz w:val="24"/>
          <w:szCs w:val="24"/>
        </w:rPr>
        <w:t>1</w:t>
      </w:r>
      <w:r w:rsidRPr="00270590">
        <w:rPr>
          <w:sz w:val="24"/>
          <w:szCs w:val="24"/>
        </w:rPr>
        <w:t>. Специалист Управления имущества</w:t>
      </w:r>
      <w:r w:rsidR="00B34231" w:rsidRPr="00270590">
        <w:rPr>
          <w:sz w:val="24"/>
          <w:szCs w:val="24"/>
        </w:rPr>
        <w:t xml:space="preserve"> совместно с За</w:t>
      </w:r>
      <w:r w:rsidRPr="00270590">
        <w:rPr>
          <w:sz w:val="24"/>
          <w:szCs w:val="24"/>
        </w:rPr>
        <w:t>явителем осуществляют подготовку соглашения об изъятии земельных участков и (или) расположенных на них объектов недвижимого имущества для муниципальных нужд</w:t>
      </w:r>
      <w:r w:rsidR="00670CC4" w:rsidRPr="00270590">
        <w:rPr>
          <w:sz w:val="24"/>
          <w:szCs w:val="24"/>
        </w:rPr>
        <w:t xml:space="preserve"> в соответствии со статьей 56.7 Земельного кодекса Российской Федерации</w:t>
      </w:r>
      <w:r w:rsidRPr="00270590">
        <w:rPr>
          <w:sz w:val="24"/>
          <w:szCs w:val="24"/>
        </w:rPr>
        <w:t>.</w:t>
      </w:r>
    </w:p>
    <w:p w:rsidR="00C1562C" w:rsidRPr="00270590" w:rsidRDefault="00670CC4" w:rsidP="00270590">
      <w:pPr>
        <w:pStyle w:val="ConsPlusNormal"/>
        <w:ind w:firstLine="709"/>
        <w:jc w:val="both"/>
        <w:rPr>
          <w:sz w:val="24"/>
          <w:szCs w:val="24"/>
        </w:rPr>
      </w:pPr>
      <w:r w:rsidRPr="00270590">
        <w:rPr>
          <w:sz w:val="24"/>
          <w:szCs w:val="24"/>
        </w:rPr>
        <w:t>3.7</w:t>
      </w:r>
      <w:r w:rsidR="00FC243E" w:rsidRPr="00270590">
        <w:rPr>
          <w:sz w:val="24"/>
          <w:szCs w:val="24"/>
        </w:rPr>
        <w:t>.</w:t>
      </w:r>
      <w:r w:rsidRPr="00270590">
        <w:rPr>
          <w:sz w:val="24"/>
          <w:szCs w:val="24"/>
        </w:rPr>
        <w:t>2</w:t>
      </w:r>
      <w:r w:rsidR="00C1562C" w:rsidRPr="00270590">
        <w:rPr>
          <w:sz w:val="24"/>
          <w:szCs w:val="24"/>
        </w:rPr>
        <w:t xml:space="preserve">. Результатом административной процедуры является </w:t>
      </w:r>
      <w:r w:rsidRPr="00270590">
        <w:rPr>
          <w:sz w:val="24"/>
          <w:szCs w:val="24"/>
        </w:rPr>
        <w:t>подготовка</w:t>
      </w:r>
      <w:r w:rsidR="00C1562C" w:rsidRPr="00270590">
        <w:rPr>
          <w:sz w:val="24"/>
          <w:szCs w:val="24"/>
        </w:rPr>
        <w:t xml:space="preserve"> </w:t>
      </w:r>
      <w:r w:rsidR="00480AFD" w:rsidRPr="00270590">
        <w:rPr>
          <w:sz w:val="24"/>
          <w:szCs w:val="24"/>
        </w:rPr>
        <w:t xml:space="preserve">проекта </w:t>
      </w:r>
      <w:r w:rsidR="00C1562C" w:rsidRPr="00270590">
        <w:rPr>
          <w:sz w:val="24"/>
          <w:szCs w:val="24"/>
        </w:rPr>
        <w:t>соглашени</w:t>
      </w:r>
      <w:r w:rsidRPr="00270590">
        <w:rPr>
          <w:sz w:val="24"/>
          <w:szCs w:val="24"/>
        </w:rPr>
        <w:t>я</w:t>
      </w:r>
      <w:r w:rsidR="00C1562C" w:rsidRPr="00270590">
        <w:rPr>
          <w:sz w:val="24"/>
          <w:szCs w:val="24"/>
        </w:rPr>
        <w:t xml:space="preserve"> об изъятии земельных участков и (или) расположенных на них объектов недвижимого имущества для муниципальных нужд.</w:t>
      </w:r>
    </w:p>
    <w:p w:rsidR="00AC6D83" w:rsidRPr="00270590" w:rsidRDefault="00750740" w:rsidP="00270590">
      <w:pPr>
        <w:autoSpaceDE w:val="0"/>
        <w:autoSpaceDN w:val="0"/>
        <w:adjustRightInd w:val="0"/>
        <w:spacing w:after="0" w:line="240" w:lineRule="auto"/>
        <w:ind w:firstLine="709"/>
        <w:jc w:val="both"/>
        <w:rPr>
          <w:rFonts w:ascii="Arial" w:hAnsi="Arial" w:cs="Arial"/>
          <w:sz w:val="24"/>
          <w:szCs w:val="24"/>
        </w:rPr>
      </w:pPr>
      <w:bookmarkStart w:id="13" w:name="Par1999"/>
      <w:bookmarkStart w:id="14" w:name="Par135"/>
      <w:bookmarkEnd w:id="13"/>
      <w:bookmarkEnd w:id="14"/>
      <w:r w:rsidRPr="00270590">
        <w:rPr>
          <w:rFonts w:ascii="Arial" w:hAnsi="Arial" w:cs="Arial"/>
          <w:sz w:val="24"/>
          <w:szCs w:val="24"/>
        </w:rPr>
        <w:t>3.</w:t>
      </w:r>
      <w:r w:rsidR="002F0E1B" w:rsidRPr="00270590">
        <w:rPr>
          <w:rFonts w:ascii="Arial" w:hAnsi="Arial" w:cs="Arial"/>
          <w:sz w:val="24"/>
          <w:szCs w:val="24"/>
        </w:rPr>
        <w:t>8</w:t>
      </w:r>
      <w:r w:rsidR="00AC6D83" w:rsidRPr="00270590">
        <w:rPr>
          <w:rFonts w:ascii="Arial" w:hAnsi="Arial" w:cs="Arial"/>
          <w:sz w:val="24"/>
          <w:szCs w:val="24"/>
        </w:rPr>
        <w:t>. Адрес, по которому осуществляется консультация по вопро</w:t>
      </w:r>
      <w:r w:rsidR="00647182">
        <w:rPr>
          <w:rFonts w:ascii="Arial" w:hAnsi="Arial" w:cs="Arial"/>
          <w:sz w:val="24"/>
          <w:szCs w:val="24"/>
        </w:rPr>
        <w:t>сам изъятия земельных участков:</w:t>
      </w:r>
    </w:p>
    <w:p w:rsidR="00AC6D83" w:rsidRPr="00270590" w:rsidRDefault="00AC6D83"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 Красноярский край, город Норильск, район Центральный, проспект Ленинский, 23-А.</w:t>
      </w:r>
    </w:p>
    <w:p w:rsidR="00AC6D83" w:rsidRPr="00270590" w:rsidRDefault="00AC6D83"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3.</w:t>
      </w:r>
      <w:r w:rsidR="002F0E1B" w:rsidRPr="00270590">
        <w:rPr>
          <w:rFonts w:ascii="Arial" w:hAnsi="Arial" w:cs="Arial"/>
          <w:sz w:val="24"/>
          <w:szCs w:val="24"/>
        </w:rPr>
        <w:t>9</w:t>
      </w:r>
      <w:r w:rsidRPr="00270590">
        <w:rPr>
          <w:rFonts w:ascii="Arial" w:hAnsi="Arial" w:cs="Arial"/>
          <w:sz w:val="24"/>
          <w:szCs w:val="24"/>
        </w:rPr>
        <w:t xml:space="preserve">. Дни и время приема Заявителей по вопросам подачи </w:t>
      </w:r>
      <w:r w:rsidR="002248D8" w:rsidRPr="00270590">
        <w:rPr>
          <w:rFonts w:ascii="Arial" w:hAnsi="Arial" w:cs="Arial"/>
          <w:sz w:val="24"/>
          <w:szCs w:val="24"/>
          <w:lang w:eastAsia="ru-RU"/>
        </w:rPr>
        <w:t>ходатайства об изъятии</w:t>
      </w:r>
      <w:r w:rsidR="002248D8" w:rsidRPr="00270590">
        <w:rPr>
          <w:rFonts w:ascii="Arial" w:hAnsi="Arial" w:cs="Arial"/>
          <w:sz w:val="24"/>
          <w:szCs w:val="24"/>
        </w:rPr>
        <w:t xml:space="preserve"> </w:t>
      </w:r>
      <w:r w:rsidRPr="00270590">
        <w:rPr>
          <w:rFonts w:ascii="Arial" w:hAnsi="Arial" w:cs="Arial"/>
          <w:sz w:val="24"/>
          <w:szCs w:val="24"/>
        </w:rPr>
        <w:t>и прилагаемых к нему документов в целях получения консультации:</w:t>
      </w:r>
    </w:p>
    <w:p w:rsidR="00AC6D83" w:rsidRPr="00270590" w:rsidRDefault="00AC6D83"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 xml:space="preserve">понедельник - с </w:t>
      </w:r>
      <w:r w:rsidR="00C77373" w:rsidRPr="00270590">
        <w:rPr>
          <w:rFonts w:ascii="Arial" w:hAnsi="Arial" w:cs="Arial"/>
          <w:sz w:val="24"/>
          <w:szCs w:val="24"/>
        </w:rPr>
        <w:t>09.3</w:t>
      </w:r>
      <w:r w:rsidRPr="00270590">
        <w:rPr>
          <w:rFonts w:ascii="Arial" w:hAnsi="Arial" w:cs="Arial"/>
          <w:sz w:val="24"/>
          <w:szCs w:val="24"/>
        </w:rPr>
        <w:t>0 до 1</w:t>
      </w:r>
      <w:r w:rsidR="00C77373" w:rsidRPr="00270590">
        <w:rPr>
          <w:rFonts w:ascii="Arial" w:hAnsi="Arial" w:cs="Arial"/>
          <w:sz w:val="24"/>
          <w:szCs w:val="24"/>
        </w:rPr>
        <w:t>3</w:t>
      </w:r>
      <w:r w:rsidRPr="00270590">
        <w:rPr>
          <w:rFonts w:ascii="Arial" w:hAnsi="Arial" w:cs="Arial"/>
          <w:sz w:val="24"/>
          <w:szCs w:val="24"/>
        </w:rPr>
        <w:t>.00, с 14.00 до 17.</w:t>
      </w:r>
      <w:r w:rsidR="00C77373" w:rsidRPr="00270590">
        <w:rPr>
          <w:rFonts w:ascii="Arial" w:hAnsi="Arial" w:cs="Arial"/>
          <w:sz w:val="24"/>
          <w:szCs w:val="24"/>
        </w:rPr>
        <w:t>3</w:t>
      </w:r>
      <w:r w:rsidRPr="00270590">
        <w:rPr>
          <w:rFonts w:ascii="Arial" w:hAnsi="Arial" w:cs="Arial"/>
          <w:sz w:val="24"/>
          <w:szCs w:val="24"/>
        </w:rPr>
        <w:t>0,</w:t>
      </w:r>
    </w:p>
    <w:p w:rsidR="00AC6D83" w:rsidRPr="00270590" w:rsidRDefault="00AC6D83"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обеденный перерыв - с 13.00 до 14.00.</w:t>
      </w:r>
    </w:p>
    <w:p w:rsidR="00AC6D83" w:rsidRPr="00270590" w:rsidRDefault="00AC6D83"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3.</w:t>
      </w:r>
      <w:r w:rsidR="002F0E1B" w:rsidRPr="00270590">
        <w:rPr>
          <w:rFonts w:ascii="Arial" w:hAnsi="Arial" w:cs="Arial"/>
          <w:sz w:val="24"/>
          <w:szCs w:val="24"/>
        </w:rPr>
        <w:t>10</w:t>
      </w:r>
      <w:r w:rsidRPr="00270590">
        <w:rPr>
          <w:rFonts w:ascii="Arial" w:hAnsi="Arial" w:cs="Arial"/>
          <w:sz w:val="24"/>
          <w:szCs w:val="24"/>
        </w:rPr>
        <w:t>. Телефоны Управления имущества:</w:t>
      </w:r>
    </w:p>
    <w:p w:rsidR="00AC6D83" w:rsidRPr="00270590" w:rsidRDefault="00AC6D83"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 приемная Управления имущества: (3919) 43-71-80 добавочный 1403;</w:t>
      </w:r>
    </w:p>
    <w:p w:rsidR="00AC6D83" w:rsidRPr="00270590" w:rsidRDefault="00AC6D83"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 отдел распоряжения земельными участка</w:t>
      </w:r>
      <w:r w:rsidR="00C742A0" w:rsidRPr="00270590">
        <w:rPr>
          <w:rFonts w:ascii="Arial" w:hAnsi="Arial" w:cs="Arial"/>
          <w:sz w:val="24"/>
          <w:szCs w:val="24"/>
        </w:rPr>
        <w:t xml:space="preserve">ми Управления имущества: (3919) </w:t>
      </w:r>
      <w:r w:rsidRPr="00270590">
        <w:rPr>
          <w:rFonts w:ascii="Arial" w:hAnsi="Arial" w:cs="Arial"/>
          <w:sz w:val="24"/>
          <w:szCs w:val="24"/>
        </w:rPr>
        <w:t xml:space="preserve">43-71-80 </w:t>
      </w:r>
      <w:r w:rsidR="00C77373" w:rsidRPr="00270590">
        <w:rPr>
          <w:rFonts w:ascii="Arial" w:hAnsi="Arial" w:cs="Arial"/>
          <w:sz w:val="24"/>
          <w:szCs w:val="24"/>
        </w:rPr>
        <w:t>43-71-80 добавочные 1462, 1463, 1464, 1435</w:t>
      </w:r>
      <w:r w:rsidRPr="00270590">
        <w:rPr>
          <w:rFonts w:ascii="Arial" w:hAnsi="Arial" w:cs="Arial"/>
          <w:sz w:val="24"/>
          <w:szCs w:val="24"/>
        </w:rPr>
        <w:t>.</w:t>
      </w:r>
    </w:p>
    <w:p w:rsidR="00AC6D83" w:rsidRPr="00270590" w:rsidRDefault="00AC6D83"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3.</w:t>
      </w:r>
      <w:r w:rsidR="00C1562C" w:rsidRPr="00270590">
        <w:rPr>
          <w:rFonts w:ascii="Arial" w:hAnsi="Arial" w:cs="Arial"/>
          <w:sz w:val="24"/>
          <w:szCs w:val="24"/>
        </w:rPr>
        <w:t>1</w:t>
      </w:r>
      <w:r w:rsidR="002F0E1B" w:rsidRPr="00270590">
        <w:rPr>
          <w:rFonts w:ascii="Arial" w:hAnsi="Arial" w:cs="Arial"/>
          <w:sz w:val="24"/>
          <w:szCs w:val="24"/>
        </w:rPr>
        <w:t>1</w:t>
      </w:r>
      <w:r w:rsidRPr="00270590">
        <w:rPr>
          <w:rFonts w:ascii="Arial" w:hAnsi="Arial" w:cs="Arial"/>
          <w:sz w:val="24"/>
          <w:szCs w:val="24"/>
        </w:rPr>
        <w:t>. Консультирование Заявителей по вопросам перечня документов, необходимых для предоставления Управлением имущества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имущества муниципальной услуги осуществляется:</w:t>
      </w:r>
    </w:p>
    <w:p w:rsidR="00AC6D83" w:rsidRPr="00270590" w:rsidRDefault="00AC6D83"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 xml:space="preserve">- в устной форме при личном обращении вышеуказанных лиц, а также при обращении по телефонам </w:t>
      </w:r>
      <w:r w:rsidRPr="00270590">
        <w:rPr>
          <w:rFonts w:ascii="Arial" w:eastAsia="Times New Roman" w:hAnsi="Arial" w:cs="Arial"/>
          <w:noProof/>
          <w:sz w:val="24"/>
          <w:szCs w:val="24"/>
          <w:lang w:eastAsia="ru-RU"/>
        </w:rPr>
        <w:t xml:space="preserve">(3919) </w:t>
      </w:r>
      <w:r w:rsidRPr="00270590">
        <w:rPr>
          <w:rFonts w:ascii="Arial" w:hAnsi="Arial" w:cs="Arial"/>
          <w:sz w:val="24"/>
          <w:szCs w:val="24"/>
        </w:rPr>
        <w:t>43-71-80 добавочны</w:t>
      </w:r>
      <w:r w:rsidR="00C77373" w:rsidRPr="00270590">
        <w:rPr>
          <w:rFonts w:ascii="Arial" w:hAnsi="Arial" w:cs="Arial"/>
          <w:sz w:val="24"/>
          <w:szCs w:val="24"/>
        </w:rPr>
        <w:t>е</w:t>
      </w:r>
      <w:r w:rsidRPr="00270590">
        <w:rPr>
          <w:rFonts w:ascii="Arial" w:hAnsi="Arial" w:cs="Arial"/>
          <w:sz w:val="24"/>
          <w:szCs w:val="24"/>
        </w:rPr>
        <w:t xml:space="preserve"> 14</w:t>
      </w:r>
      <w:r w:rsidR="009C1B53" w:rsidRPr="00270590">
        <w:rPr>
          <w:rFonts w:ascii="Arial" w:hAnsi="Arial" w:cs="Arial"/>
          <w:sz w:val="24"/>
          <w:szCs w:val="24"/>
        </w:rPr>
        <w:t>62</w:t>
      </w:r>
      <w:r w:rsidRPr="00270590">
        <w:rPr>
          <w:rFonts w:ascii="Arial" w:hAnsi="Arial" w:cs="Arial"/>
          <w:sz w:val="24"/>
          <w:szCs w:val="24"/>
        </w:rPr>
        <w:t xml:space="preserve">, </w:t>
      </w:r>
      <w:r w:rsidR="009C1B53" w:rsidRPr="00270590">
        <w:rPr>
          <w:rFonts w:ascii="Arial" w:hAnsi="Arial" w:cs="Arial"/>
          <w:sz w:val="24"/>
          <w:szCs w:val="24"/>
        </w:rPr>
        <w:t>1463</w:t>
      </w:r>
      <w:r w:rsidRPr="00270590">
        <w:rPr>
          <w:rFonts w:ascii="Arial" w:hAnsi="Arial" w:cs="Arial"/>
          <w:sz w:val="24"/>
          <w:szCs w:val="24"/>
        </w:rPr>
        <w:t xml:space="preserve">, </w:t>
      </w:r>
      <w:r w:rsidR="009C1B53" w:rsidRPr="00270590">
        <w:rPr>
          <w:rFonts w:ascii="Arial" w:hAnsi="Arial" w:cs="Arial"/>
          <w:sz w:val="24"/>
          <w:szCs w:val="24"/>
        </w:rPr>
        <w:t xml:space="preserve">1464, </w:t>
      </w:r>
      <w:r w:rsidRPr="00270590">
        <w:rPr>
          <w:rFonts w:ascii="Arial" w:hAnsi="Arial" w:cs="Arial"/>
          <w:sz w:val="24"/>
          <w:szCs w:val="24"/>
        </w:rPr>
        <w:t>1435.</w:t>
      </w:r>
    </w:p>
    <w:p w:rsidR="00AC6D83" w:rsidRPr="00270590" w:rsidRDefault="00AC6D83"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 в письменной форме по письменному запросу вышеуказанных лиц о получении консультации;</w:t>
      </w:r>
    </w:p>
    <w:p w:rsidR="00AC6D83" w:rsidRPr="00270590" w:rsidRDefault="00AC6D83"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 xml:space="preserve">- по электронной почте при поступлении запроса вышеуказанных лиц о получении консультации в электронном виде (электронный адрес: </w:t>
      </w:r>
      <w:r w:rsidRPr="00270590">
        <w:rPr>
          <w:rFonts w:ascii="Arial" w:hAnsi="Arial" w:cs="Arial"/>
          <w:sz w:val="24"/>
          <w:szCs w:val="24"/>
          <w:lang w:val="en-US"/>
        </w:rPr>
        <w:t>imushestvo</w:t>
      </w:r>
      <w:r w:rsidRPr="00270590">
        <w:rPr>
          <w:rFonts w:ascii="Arial" w:hAnsi="Arial" w:cs="Arial"/>
          <w:sz w:val="24"/>
          <w:szCs w:val="24"/>
        </w:rPr>
        <w:t>@norilsk-city.</w:t>
      </w:r>
      <w:r w:rsidRPr="00270590">
        <w:rPr>
          <w:rFonts w:ascii="Arial" w:hAnsi="Arial" w:cs="Arial"/>
          <w:sz w:val="24"/>
          <w:szCs w:val="24"/>
          <w:lang w:val="en-US"/>
        </w:rPr>
        <w:t>ru</w:t>
      </w:r>
      <w:r w:rsidRPr="00270590">
        <w:rPr>
          <w:rFonts w:ascii="Arial" w:hAnsi="Arial" w:cs="Arial"/>
          <w:sz w:val="24"/>
          <w:szCs w:val="24"/>
        </w:rPr>
        <w:t>).</w:t>
      </w:r>
    </w:p>
    <w:p w:rsidR="00AC6D83" w:rsidRPr="00270590" w:rsidRDefault="00AC6D83"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3.1</w:t>
      </w:r>
      <w:r w:rsidR="002F0E1B" w:rsidRPr="00270590">
        <w:rPr>
          <w:rFonts w:ascii="Arial" w:hAnsi="Arial" w:cs="Arial"/>
          <w:sz w:val="24"/>
          <w:szCs w:val="24"/>
        </w:rPr>
        <w:t>2</w:t>
      </w:r>
      <w:r w:rsidRPr="00270590">
        <w:rPr>
          <w:rFonts w:ascii="Arial" w:hAnsi="Arial" w:cs="Arial"/>
          <w:sz w:val="24"/>
          <w:szCs w:val="24"/>
        </w:rPr>
        <w:t>. При ответах на телефонные звонки и устные обращения Заявителей специалисты Управления имущества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имущества,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rsidR="00AC6D83" w:rsidRPr="00270590" w:rsidRDefault="00AC6D83"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lastRenderedPageBreak/>
        <w:t>Ответ на письменное обращение о процедуре предоставления муниципальной услуги предоставляется в течение 30 дней со дня регистрации этого обращения.</w:t>
      </w:r>
    </w:p>
    <w:p w:rsidR="00AC6D83" w:rsidRPr="00270590" w:rsidRDefault="00AC6D83"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3.1</w:t>
      </w:r>
      <w:r w:rsidR="002F0E1B" w:rsidRPr="00270590">
        <w:rPr>
          <w:rFonts w:ascii="Arial" w:hAnsi="Arial" w:cs="Arial"/>
          <w:sz w:val="24"/>
          <w:szCs w:val="24"/>
        </w:rPr>
        <w:t>3</w:t>
      </w:r>
      <w:r w:rsidRPr="00270590">
        <w:rPr>
          <w:rFonts w:ascii="Arial" w:hAnsi="Arial" w:cs="Arial"/>
          <w:sz w:val="24"/>
          <w:szCs w:val="24"/>
        </w:rPr>
        <w:t>. Прием Заявителей ведется в порядке общей очереди.</w:t>
      </w:r>
    </w:p>
    <w:p w:rsidR="00AC6D83" w:rsidRPr="00270590" w:rsidRDefault="00AC6D83"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3.1</w:t>
      </w:r>
      <w:r w:rsidR="002F0E1B" w:rsidRPr="00270590">
        <w:rPr>
          <w:rFonts w:ascii="Arial" w:hAnsi="Arial" w:cs="Arial"/>
          <w:sz w:val="24"/>
          <w:szCs w:val="24"/>
        </w:rPr>
        <w:t>4</w:t>
      </w:r>
      <w:r w:rsidRPr="00270590">
        <w:rPr>
          <w:rFonts w:ascii="Arial" w:hAnsi="Arial" w:cs="Arial"/>
          <w:sz w:val="24"/>
          <w:szCs w:val="24"/>
        </w:rPr>
        <w:t>. Информация об адресах, телефонах Администрации города Норильска, Управления имущества, электронной почте размещается на информационном стенде Управления имущества и на официальном сайте муниципального образования город Норильск http://www.norilsk-city.ru в сети Интернет.</w:t>
      </w:r>
    </w:p>
    <w:p w:rsidR="00AC6D83" w:rsidRPr="00270590" w:rsidRDefault="00AC6D83" w:rsidP="00270590">
      <w:pPr>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3.1</w:t>
      </w:r>
      <w:r w:rsidR="002F0E1B" w:rsidRPr="00270590">
        <w:rPr>
          <w:rFonts w:ascii="Arial" w:hAnsi="Arial" w:cs="Arial"/>
          <w:sz w:val="24"/>
          <w:szCs w:val="24"/>
        </w:rPr>
        <w:t>5</w:t>
      </w:r>
      <w:r w:rsidRPr="00270590">
        <w:rPr>
          <w:rFonts w:ascii="Arial" w:hAnsi="Arial" w:cs="Arial"/>
          <w:sz w:val="24"/>
          <w:szCs w:val="24"/>
        </w:rPr>
        <w:t>. Текст Административного регламента размещен на официальном сайте муниципального образования город Норильск http://www.norilsk-city.ru в сети Интернет.</w:t>
      </w:r>
    </w:p>
    <w:p w:rsidR="00AC6D83" w:rsidRPr="00270590" w:rsidRDefault="00FC243E" w:rsidP="00270590">
      <w:pPr>
        <w:widowControl w:val="0"/>
        <w:tabs>
          <w:tab w:val="left" w:pos="1134"/>
          <w:tab w:val="left" w:pos="1418"/>
        </w:tabs>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3.</w:t>
      </w:r>
      <w:r w:rsidR="002F0E1B" w:rsidRPr="00270590">
        <w:rPr>
          <w:rFonts w:ascii="Arial" w:eastAsia="Times New Roman" w:hAnsi="Arial" w:cs="Arial"/>
          <w:sz w:val="24"/>
          <w:szCs w:val="24"/>
          <w:lang w:eastAsia="ru-RU"/>
        </w:rPr>
        <w:t>16</w:t>
      </w:r>
      <w:r w:rsidR="00AC6D83" w:rsidRPr="00270590">
        <w:rPr>
          <w:rFonts w:ascii="Arial" w:eastAsia="Times New Roman" w:hAnsi="Arial" w:cs="Arial"/>
          <w:sz w:val="24"/>
          <w:szCs w:val="24"/>
          <w:lang w:eastAsia="ru-RU"/>
        </w:rPr>
        <w:t>. Особенности предоставления муниципальной услуги в многофункциональном центре</w:t>
      </w:r>
      <w:r w:rsidRPr="00270590">
        <w:rPr>
          <w:rFonts w:ascii="Arial" w:eastAsia="Times New Roman" w:hAnsi="Arial" w:cs="Arial"/>
          <w:sz w:val="24"/>
          <w:szCs w:val="24"/>
          <w:lang w:eastAsia="ru-RU"/>
        </w:rPr>
        <w:t>.</w:t>
      </w:r>
    </w:p>
    <w:p w:rsidR="009C1B53" w:rsidRDefault="00AC6D83" w:rsidP="00270590">
      <w:pPr>
        <w:autoSpaceDE w:val="0"/>
        <w:autoSpaceDN w:val="0"/>
        <w:adjustRightInd w:val="0"/>
        <w:spacing w:after="0" w:line="240" w:lineRule="auto"/>
        <w:ind w:firstLine="708"/>
        <w:jc w:val="both"/>
        <w:rPr>
          <w:rFonts w:ascii="Arial" w:hAnsi="Arial" w:cs="Arial"/>
          <w:sz w:val="24"/>
          <w:szCs w:val="24"/>
        </w:rPr>
      </w:pPr>
      <w:r w:rsidRPr="00270590">
        <w:rPr>
          <w:rFonts w:ascii="Arial" w:eastAsia="Times New Roman" w:hAnsi="Arial" w:cs="Arial"/>
          <w:sz w:val="24"/>
          <w:szCs w:val="24"/>
          <w:lang w:eastAsia="ru-RU"/>
        </w:rPr>
        <w:t>3.</w:t>
      </w:r>
      <w:r w:rsidR="002F0E1B" w:rsidRPr="00270590">
        <w:rPr>
          <w:rFonts w:ascii="Arial" w:eastAsia="Times New Roman" w:hAnsi="Arial" w:cs="Arial"/>
          <w:sz w:val="24"/>
          <w:szCs w:val="24"/>
          <w:lang w:eastAsia="ru-RU"/>
        </w:rPr>
        <w:t>16</w:t>
      </w:r>
      <w:r w:rsidRPr="00270590">
        <w:rPr>
          <w:rFonts w:ascii="Arial" w:eastAsia="Times New Roman" w:hAnsi="Arial" w:cs="Arial"/>
          <w:sz w:val="24"/>
          <w:szCs w:val="24"/>
          <w:lang w:eastAsia="ru-RU"/>
        </w:rPr>
        <w:t>.</w:t>
      </w:r>
      <w:r w:rsidR="00FC243E" w:rsidRPr="00270590">
        <w:rPr>
          <w:rFonts w:ascii="Arial" w:eastAsia="Times New Roman" w:hAnsi="Arial" w:cs="Arial"/>
          <w:sz w:val="24"/>
          <w:szCs w:val="24"/>
          <w:lang w:eastAsia="ru-RU"/>
        </w:rPr>
        <w:t>1.</w:t>
      </w:r>
      <w:r w:rsidRPr="00270590">
        <w:rPr>
          <w:rFonts w:ascii="Arial" w:eastAsia="Times New Roman" w:hAnsi="Arial" w:cs="Arial"/>
          <w:sz w:val="24"/>
          <w:szCs w:val="24"/>
          <w:lang w:eastAsia="ru-RU"/>
        </w:rPr>
        <w:t xml:space="preserve"> </w:t>
      </w:r>
      <w:r w:rsidR="009C1B53" w:rsidRPr="00270590">
        <w:rPr>
          <w:rFonts w:ascii="Arial" w:hAnsi="Arial" w:cs="Arial"/>
          <w:sz w:val="24"/>
          <w:szCs w:val="24"/>
        </w:rPr>
        <w:t>Порядок взаимодействия многофункционального центра и органов местного самоуправления муниципального образования город Норильск при приеме заявления с документами Заявителя и выдаче результата такой муниципальной услуги Заявителю определяется условиями соглашения о взаимодействии</w:t>
      </w:r>
      <w:r w:rsidR="00094AF3" w:rsidRPr="00270590">
        <w:rPr>
          <w:rFonts w:ascii="Arial" w:hAnsi="Arial" w:cs="Arial"/>
          <w:sz w:val="24"/>
          <w:szCs w:val="24"/>
        </w:rPr>
        <w:t>.</w:t>
      </w:r>
    </w:p>
    <w:p w:rsidR="008F45E2" w:rsidRPr="00270590" w:rsidRDefault="008F45E2" w:rsidP="00270590">
      <w:pPr>
        <w:autoSpaceDE w:val="0"/>
        <w:autoSpaceDN w:val="0"/>
        <w:adjustRightInd w:val="0"/>
        <w:spacing w:after="0" w:line="240" w:lineRule="auto"/>
        <w:ind w:firstLine="708"/>
        <w:jc w:val="both"/>
        <w:rPr>
          <w:rFonts w:ascii="Arial" w:hAnsi="Arial" w:cs="Arial"/>
          <w:sz w:val="24"/>
          <w:szCs w:val="24"/>
        </w:rPr>
      </w:pPr>
      <w:r w:rsidRPr="008F45E2">
        <w:rPr>
          <w:rFonts w:ascii="Arial" w:hAnsi="Arial" w:cs="Arial"/>
          <w:sz w:val="24"/>
          <w:szCs w:val="24"/>
        </w:rPr>
        <w:t>3.17.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9C1B53" w:rsidRPr="00270590" w:rsidRDefault="009C1B53" w:rsidP="00270590">
      <w:pPr>
        <w:widowControl w:val="0"/>
        <w:autoSpaceDE w:val="0"/>
        <w:autoSpaceDN w:val="0"/>
        <w:adjustRightInd w:val="0"/>
        <w:spacing w:after="0" w:line="240" w:lineRule="auto"/>
        <w:ind w:firstLine="709"/>
        <w:jc w:val="both"/>
        <w:rPr>
          <w:rFonts w:ascii="Arial" w:hAnsi="Arial" w:cs="Arial"/>
          <w:sz w:val="24"/>
          <w:szCs w:val="24"/>
        </w:rPr>
      </w:pP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b/>
          <w:sz w:val="24"/>
          <w:szCs w:val="24"/>
          <w:lang w:eastAsia="ru-RU"/>
        </w:rPr>
      </w:pPr>
      <w:r w:rsidRPr="00270590">
        <w:rPr>
          <w:rFonts w:ascii="Arial" w:eastAsia="Times New Roman" w:hAnsi="Arial" w:cs="Arial"/>
          <w:b/>
          <w:sz w:val="24"/>
          <w:szCs w:val="24"/>
          <w:lang w:eastAsia="ru-RU"/>
        </w:rPr>
        <w:t>4. Формы контроля за исполнением Административного регламента</w:t>
      </w:r>
    </w:p>
    <w:p w:rsidR="00AC6D83" w:rsidRPr="00270590" w:rsidRDefault="00AC6D83" w:rsidP="00270590">
      <w:pPr>
        <w:autoSpaceDE w:val="0"/>
        <w:autoSpaceDN w:val="0"/>
        <w:adjustRightInd w:val="0"/>
        <w:spacing w:after="0" w:line="240" w:lineRule="auto"/>
        <w:ind w:firstLine="709"/>
        <w:jc w:val="both"/>
        <w:rPr>
          <w:rFonts w:ascii="Arial" w:eastAsia="Times New Roman" w:hAnsi="Arial" w:cs="Arial"/>
          <w:sz w:val="24"/>
          <w:szCs w:val="24"/>
          <w:lang w:eastAsia="ru-RU"/>
        </w:rPr>
      </w:pPr>
    </w:p>
    <w:p w:rsidR="00AC6D83" w:rsidRPr="00270590" w:rsidRDefault="00AC6D83" w:rsidP="00270590">
      <w:pPr>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4.1. Контроль за исполнением Административного регламента осуществляется в форме текущего и внепланового контроля.</w:t>
      </w:r>
    </w:p>
    <w:p w:rsidR="00AC6D83" w:rsidRPr="00270590" w:rsidRDefault="00AC6D83" w:rsidP="00270590">
      <w:pPr>
        <w:tabs>
          <w:tab w:val="left" w:pos="567"/>
        </w:tabs>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Текущий контроль за соблюдением сотрудниками Управления имущества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w:t>
      </w:r>
      <w:r w:rsidR="00F84A6F" w:rsidRPr="00270590">
        <w:rPr>
          <w:rFonts w:ascii="Arial" w:eastAsia="Times New Roman" w:hAnsi="Arial" w:cs="Arial"/>
          <w:sz w:val="24"/>
          <w:szCs w:val="24"/>
          <w:lang w:eastAsia="ru-RU"/>
        </w:rPr>
        <w:t>ществляется начальником отдела распоряжения земельными участками</w:t>
      </w:r>
      <w:r w:rsidRPr="00270590">
        <w:rPr>
          <w:rFonts w:ascii="Arial" w:eastAsia="Times New Roman" w:hAnsi="Arial" w:cs="Arial"/>
          <w:sz w:val="24"/>
          <w:szCs w:val="24"/>
          <w:lang w:eastAsia="ru-RU"/>
        </w:rPr>
        <w:t xml:space="preserve"> Управления имущества, заместителем начальника Управления имущества, в соответствии с утвержденным распределением обязанностей, начальником Управления имущества.</w:t>
      </w:r>
    </w:p>
    <w:p w:rsidR="00AC6D83" w:rsidRPr="00270590" w:rsidRDefault="00C742A0" w:rsidP="00270590">
      <w:pPr>
        <w:widowControl w:val="0"/>
        <w:tabs>
          <w:tab w:val="left" w:pos="567"/>
        </w:tabs>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 xml:space="preserve">4.2. </w:t>
      </w:r>
      <w:r w:rsidR="00AC6D83" w:rsidRPr="00270590">
        <w:rPr>
          <w:rFonts w:ascii="Arial" w:eastAsia="Times New Roman" w:hAnsi="Arial" w:cs="Arial"/>
          <w:sz w:val="24"/>
          <w:szCs w:val="24"/>
          <w:lang w:eastAsia="ru-RU"/>
        </w:rPr>
        <w:t>Внеплановый контроль за исполнением сотрудниками Управления имущества требований Административного регламента проводится начальником Управления имущества на основании жалоб Заявителей на действия (бездействие) сотрудников Управления имущества в ходе предоставления муниципальной услуги. Для проведения внепланового контроля распоряжением начальника Управления имущества может быть создана рабочая группа из числа сотрудников Управления имущества.</w:t>
      </w:r>
    </w:p>
    <w:p w:rsidR="00AC6D83" w:rsidRPr="00270590" w:rsidRDefault="00C742A0" w:rsidP="00270590">
      <w:pPr>
        <w:widowControl w:val="0"/>
        <w:tabs>
          <w:tab w:val="left" w:pos="1285"/>
        </w:tabs>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 xml:space="preserve">4.3. </w:t>
      </w:r>
      <w:r w:rsidR="00AC6D83" w:rsidRPr="00270590">
        <w:rPr>
          <w:rFonts w:ascii="Arial" w:eastAsia="Times New Roman" w:hAnsi="Arial" w:cs="Arial"/>
          <w:sz w:val="24"/>
          <w:szCs w:val="24"/>
          <w:lang w:eastAsia="ru-RU"/>
        </w:rPr>
        <w:t>В случае выявления нарушений требований Административного регламента, виновные сотрудники Управления имущества привлекаются к дисциплинарной ответственности в соответствии с трудовым законодательством.</w:t>
      </w: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 xml:space="preserve">4.4. Граждане, их объединения и организации контролируют </w:t>
      </w:r>
      <w:r w:rsidRPr="00270590">
        <w:rPr>
          <w:rFonts w:ascii="Arial" w:eastAsia="Times New Roman" w:hAnsi="Arial" w:cs="Arial"/>
          <w:sz w:val="24"/>
          <w:szCs w:val="24"/>
          <w:lang w:eastAsia="ru-RU"/>
        </w:rPr>
        <w:lastRenderedPageBreak/>
        <w:t xml:space="preserve">предоставление муниципальной услуги путем получения информации о ней по телефону, по письменным запросам, по электронной почте. </w:t>
      </w: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AC6D83" w:rsidRPr="00270590" w:rsidRDefault="00AC6D83" w:rsidP="00270590">
      <w:pPr>
        <w:autoSpaceDE w:val="0"/>
        <w:autoSpaceDN w:val="0"/>
        <w:adjustRightInd w:val="0"/>
        <w:spacing w:after="0" w:line="240" w:lineRule="auto"/>
        <w:ind w:firstLine="709"/>
        <w:jc w:val="center"/>
        <w:rPr>
          <w:rFonts w:ascii="Arial" w:eastAsia="Times New Roman" w:hAnsi="Arial" w:cs="Arial"/>
          <w:b/>
          <w:sz w:val="24"/>
          <w:szCs w:val="24"/>
          <w:lang w:eastAsia="ru-RU"/>
        </w:rPr>
      </w:pPr>
      <w:r w:rsidRPr="00270590">
        <w:rPr>
          <w:rFonts w:ascii="Arial" w:eastAsia="Times New Roman" w:hAnsi="Arial" w:cs="Arial"/>
          <w:b/>
          <w:sz w:val="24"/>
          <w:szCs w:val="24"/>
          <w:lang w:eastAsia="ru-RU"/>
        </w:rPr>
        <w:t>5. Досудебный (внесудебный) порядок обжалования решений и действий (бездействия) и решений, осуществляемых/(принятых) в ходе предоставления муниципальной услуги</w:t>
      </w:r>
    </w:p>
    <w:p w:rsidR="00C742A0" w:rsidRPr="00270590" w:rsidRDefault="00C742A0" w:rsidP="00270590">
      <w:pPr>
        <w:autoSpaceDE w:val="0"/>
        <w:autoSpaceDN w:val="0"/>
        <w:adjustRightInd w:val="0"/>
        <w:spacing w:after="0" w:line="240" w:lineRule="auto"/>
        <w:ind w:firstLine="709"/>
        <w:jc w:val="center"/>
        <w:rPr>
          <w:rFonts w:ascii="Arial" w:eastAsia="Times New Roman" w:hAnsi="Arial" w:cs="Arial"/>
          <w:b/>
          <w:sz w:val="24"/>
          <w:szCs w:val="24"/>
          <w:lang w:eastAsia="ru-RU"/>
        </w:rPr>
      </w:pP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5.1. Заявитель имеет право на обжалование действий (бездействия) и решений должностных лиц, муниципальных служащих и специалистов Управления имущества в досудебном порядке.</w:t>
      </w:r>
    </w:p>
    <w:p w:rsidR="00040FBA" w:rsidRPr="00270590" w:rsidRDefault="00040FBA" w:rsidP="00270590">
      <w:pPr>
        <w:autoSpaceDE w:val="0"/>
        <w:autoSpaceDN w:val="0"/>
        <w:adjustRightInd w:val="0"/>
        <w:spacing w:after="0" w:line="240" w:lineRule="auto"/>
        <w:ind w:firstLine="708"/>
        <w:jc w:val="both"/>
        <w:rPr>
          <w:rFonts w:ascii="Arial" w:hAnsi="Arial" w:cs="Arial"/>
          <w:sz w:val="24"/>
          <w:szCs w:val="24"/>
        </w:rPr>
      </w:pPr>
      <w:r w:rsidRPr="00270590">
        <w:rPr>
          <w:rFonts w:ascii="Arial" w:hAnsi="Arial" w:cs="Arial"/>
          <w:sz w:val="24"/>
          <w:szCs w:val="24"/>
        </w:rPr>
        <w:t>Заявитель может обжаловать решения, действия (бездействие):</w:t>
      </w:r>
    </w:p>
    <w:p w:rsidR="00040FBA" w:rsidRPr="00270590" w:rsidRDefault="00040FBA" w:rsidP="00270590">
      <w:pPr>
        <w:autoSpaceDE w:val="0"/>
        <w:autoSpaceDN w:val="0"/>
        <w:adjustRightInd w:val="0"/>
        <w:spacing w:after="0" w:line="240" w:lineRule="auto"/>
        <w:ind w:firstLine="708"/>
        <w:jc w:val="both"/>
        <w:rPr>
          <w:rFonts w:ascii="Arial" w:hAnsi="Arial" w:cs="Arial"/>
          <w:sz w:val="24"/>
          <w:szCs w:val="24"/>
        </w:rPr>
      </w:pPr>
      <w:r w:rsidRPr="00270590">
        <w:rPr>
          <w:rFonts w:ascii="Arial" w:hAnsi="Arial" w:cs="Arial"/>
          <w:sz w:val="24"/>
          <w:szCs w:val="24"/>
        </w:rPr>
        <w:t>- должностных лиц, муниципальных служащих, специалистов Управления (кроме начальника Управления) - начальнику Управления;</w:t>
      </w:r>
    </w:p>
    <w:p w:rsidR="00040FBA" w:rsidRPr="00270590" w:rsidRDefault="00040FBA" w:rsidP="00270590">
      <w:pPr>
        <w:autoSpaceDE w:val="0"/>
        <w:autoSpaceDN w:val="0"/>
        <w:adjustRightInd w:val="0"/>
        <w:spacing w:after="0" w:line="240" w:lineRule="auto"/>
        <w:ind w:firstLine="708"/>
        <w:jc w:val="both"/>
        <w:rPr>
          <w:rFonts w:ascii="Arial" w:hAnsi="Arial" w:cs="Arial"/>
          <w:sz w:val="24"/>
          <w:szCs w:val="24"/>
        </w:rPr>
      </w:pPr>
      <w:r w:rsidRPr="00270590">
        <w:rPr>
          <w:rFonts w:ascii="Arial" w:hAnsi="Arial" w:cs="Arial"/>
          <w:sz w:val="24"/>
          <w:szCs w:val="24"/>
        </w:rPr>
        <w:t>- начальника Управления - заме</w:t>
      </w:r>
      <w:r w:rsidR="00FC243E" w:rsidRPr="00270590">
        <w:rPr>
          <w:rFonts w:ascii="Arial" w:hAnsi="Arial" w:cs="Arial"/>
          <w:sz w:val="24"/>
          <w:szCs w:val="24"/>
        </w:rPr>
        <w:t>стителю Главы города Норильска по земельно-имущественным отношениям и развитию предпринимательства</w:t>
      </w:r>
      <w:r w:rsidRPr="00270590">
        <w:rPr>
          <w:rFonts w:ascii="Arial" w:hAnsi="Arial" w:cs="Arial"/>
          <w:sz w:val="24"/>
          <w:szCs w:val="24"/>
        </w:rPr>
        <w:t>;</w:t>
      </w:r>
    </w:p>
    <w:p w:rsidR="00040FBA" w:rsidRPr="00270590" w:rsidRDefault="00040FBA" w:rsidP="00270590">
      <w:pPr>
        <w:autoSpaceDE w:val="0"/>
        <w:autoSpaceDN w:val="0"/>
        <w:adjustRightInd w:val="0"/>
        <w:spacing w:after="0" w:line="240" w:lineRule="auto"/>
        <w:ind w:firstLine="708"/>
        <w:jc w:val="both"/>
        <w:rPr>
          <w:rFonts w:ascii="Arial" w:hAnsi="Arial" w:cs="Arial"/>
          <w:sz w:val="24"/>
          <w:szCs w:val="24"/>
        </w:rPr>
      </w:pPr>
      <w:r w:rsidRPr="00270590">
        <w:rPr>
          <w:rFonts w:ascii="Arial" w:hAnsi="Arial" w:cs="Arial"/>
          <w:sz w:val="24"/>
          <w:szCs w:val="24"/>
        </w:rPr>
        <w:t xml:space="preserve">- заместителя Главы города Норильска </w:t>
      </w:r>
      <w:r w:rsidR="00FC243E" w:rsidRPr="00270590">
        <w:rPr>
          <w:rFonts w:ascii="Arial" w:hAnsi="Arial" w:cs="Arial"/>
          <w:sz w:val="24"/>
          <w:szCs w:val="24"/>
        </w:rPr>
        <w:t xml:space="preserve">по земельно-имущественным отношениям и развитию предпринимательства </w:t>
      </w:r>
      <w:r w:rsidRPr="00270590">
        <w:rPr>
          <w:rFonts w:ascii="Arial" w:hAnsi="Arial" w:cs="Arial"/>
          <w:sz w:val="24"/>
          <w:szCs w:val="24"/>
        </w:rPr>
        <w:t>- Главе города Норильска.</w:t>
      </w: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Заявители также вправе обратиться с жалобой на решения, действия (бездействие) должностных лиц, муниципальных служащих, специалистов Управления имущества к любому из вышеуказанных должностных лиц, в подчинении которого находится лицо, ответственное за предоставление муниципальной услуги.</w:t>
      </w: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5.2. Предметом досудебного (внесудебного) обжалования является:</w:t>
      </w: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1) нарушение срока регистрации заявления о предоставлении муниципальной услуги;</w:t>
      </w: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2) нарушение срока предоставления муниципальной услуги;</w:t>
      </w: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Красноярского края, Административным регламентом, для предоставления муниципальной услуги;</w:t>
      </w: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 xml:space="preserve">4) возвращение </w:t>
      </w:r>
      <w:r w:rsidR="002248D8" w:rsidRPr="00270590">
        <w:rPr>
          <w:rFonts w:ascii="Arial" w:hAnsi="Arial" w:cs="Arial"/>
          <w:sz w:val="24"/>
          <w:szCs w:val="24"/>
          <w:lang w:eastAsia="ru-RU"/>
        </w:rPr>
        <w:t>ходатайства об изъятии</w:t>
      </w:r>
      <w:r w:rsidR="002248D8" w:rsidRPr="00270590">
        <w:rPr>
          <w:rFonts w:ascii="Arial" w:eastAsia="Times New Roman" w:hAnsi="Arial" w:cs="Arial"/>
          <w:sz w:val="24"/>
          <w:szCs w:val="24"/>
          <w:lang w:eastAsia="ru-RU"/>
        </w:rPr>
        <w:t xml:space="preserve"> </w:t>
      </w:r>
      <w:r w:rsidRPr="00270590">
        <w:rPr>
          <w:rFonts w:ascii="Arial" w:eastAsia="Times New Roman" w:hAnsi="Arial" w:cs="Arial"/>
          <w:sz w:val="24"/>
          <w:szCs w:val="24"/>
          <w:lang w:eastAsia="ru-RU"/>
        </w:rPr>
        <w:t xml:space="preserve">без рассмотрения, </w:t>
      </w:r>
      <w:r w:rsidR="009C1B53" w:rsidRPr="00270590">
        <w:rPr>
          <w:rFonts w:ascii="Arial" w:eastAsia="Times New Roman" w:hAnsi="Arial" w:cs="Arial"/>
          <w:sz w:val="24"/>
          <w:szCs w:val="24"/>
          <w:lang w:eastAsia="ru-RU"/>
        </w:rPr>
        <w:t>в случаях,</w:t>
      </w:r>
      <w:r w:rsidRPr="00270590">
        <w:rPr>
          <w:rFonts w:ascii="Arial" w:eastAsia="Times New Roman" w:hAnsi="Arial" w:cs="Arial"/>
          <w:sz w:val="24"/>
          <w:szCs w:val="24"/>
          <w:lang w:eastAsia="ru-RU"/>
        </w:rPr>
        <w:t xml:space="preserve"> не предусмотренных нормативными правовыми актами Российской Федерации, нормативными правовыми актами Красноярского края, Административным регламентом;</w:t>
      </w: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Административным регламентом;</w:t>
      </w: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Административным регламентом;</w:t>
      </w: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7) отказ Управления имущества, должностного лица Управления имущества или муниципального служащего, специалиста Управления имущества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5.3. Жалоба рассматривается в порядке, определенном Федеральным законом от 27.07.2010 № 210-ФЗ «Об организации предоставления государственных и муниципальных услуг», принимаемых в соответствии с ним иными нормативными правовыми актами, и Административным регламентом.</w:t>
      </w: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 xml:space="preserve">5.4. Основанием для начала процедуры досудебного обжалования в </w:t>
      </w:r>
      <w:r w:rsidRPr="00270590">
        <w:rPr>
          <w:rFonts w:ascii="Arial" w:eastAsia="Times New Roman" w:hAnsi="Arial" w:cs="Arial"/>
          <w:sz w:val="24"/>
          <w:szCs w:val="24"/>
          <w:lang w:eastAsia="ru-RU"/>
        </w:rPr>
        <w:lastRenderedPageBreak/>
        <w:t>отношении Управления имущества, должностного лица, муниципального служащего, специалиста Управления имущества, является регистрация жалобы, представленной непосредственно Заявителем или его представителем. Жалоба подается в письменной форме на бумажном</w:t>
      </w:r>
      <w:r w:rsidR="00647182">
        <w:rPr>
          <w:rFonts w:ascii="Arial" w:eastAsia="Times New Roman" w:hAnsi="Arial" w:cs="Arial"/>
          <w:sz w:val="24"/>
          <w:szCs w:val="24"/>
          <w:lang w:eastAsia="ru-RU"/>
        </w:rPr>
        <w:t xml:space="preserve"> носителе, в электронной форме.</w:t>
      </w:r>
    </w:p>
    <w:p w:rsidR="00040FBA" w:rsidRPr="00270590" w:rsidRDefault="00040FBA" w:rsidP="00270590">
      <w:pPr>
        <w:autoSpaceDE w:val="0"/>
        <w:autoSpaceDN w:val="0"/>
        <w:adjustRightInd w:val="0"/>
        <w:spacing w:after="0" w:line="240" w:lineRule="auto"/>
        <w:ind w:firstLine="708"/>
        <w:jc w:val="both"/>
        <w:rPr>
          <w:rFonts w:ascii="Arial" w:hAnsi="Arial" w:cs="Arial"/>
          <w:sz w:val="24"/>
          <w:szCs w:val="24"/>
        </w:rPr>
      </w:pPr>
      <w:r w:rsidRPr="00270590">
        <w:rPr>
          <w:rFonts w:ascii="Arial" w:hAnsi="Arial" w:cs="Arial"/>
          <w:sz w:val="24"/>
          <w:szCs w:val="24"/>
        </w:rPr>
        <w:t xml:space="preserve">Жалоба на действия (бездействия) и решения, осуществляемые (принятые) в ходе предоставления муниципальной услуги может быть направлена по почте по адресу: Красноярский край, город Норильск, район Центральный, Ленинский проспект, 23 "А",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w:t>
      </w:r>
      <w:r w:rsidR="00C665F1" w:rsidRPr="00270590">
        <w:rPr>
          <w:rFonts w:ascii="Arial" w:hAnsi="Arial" w:cs="Arial"/>
          <w:sz w:val="24"/>
          <w:szCs w:val="24"/>
        </w:rPr>
        <w:t>быть принята при личном приеме З</w:t>
      </w:r>
      <w:r w:rsidRPr="00270590">
        <w:rPr>
          <w:rFonts w:ascii="Arial" w:hAnsi="Arial" w:cs="Arial"/>
          <w:sz w:val="24"/>
          <w:szCs w:val="24"/>
        </w:rPr>
        <w:t>аявителя.</w:t>
      </w: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 xml:space="preserve">Жалоба на действия (бездействия) должностного лица Управления имущества (кроме начальника Управления имущества), должностных лиц, муниципальных служащих, специалистов Управления имущества подается начальнику Управления имущества в Управление имущества и может быть направлена по почте по адресу: город Норильск, район Центральный, пр. Ленинский, 23-А, на электронный адрес Управления имущества </w:t>
      </w:r>
      <w:r w:rsidRPr="00270590">
        <w:rPr>
          <w:rFonts w:ascii="Arial" w:hAnsi="Arial" w:cs="Arial"/>
          <w:sz w:val="24"/>
          <w:szCs w:val="24"/>
          <w:lang w:val="en-US"/>
        </w:rPr>
        <w:t>imushestvo</w:t>
      </w:r>
      <w:r w:rsidRPr="00270590">
        <w:rPr>
          <w:rFonts w:ascii="Arial" w:hAnsi="Arial" w:cs="Arial"/>
          <w:sz w:val="24"/>
          <w:szCs w:val="24"/>
        </w:rPr>
        <w:t>@norilsk-city.</w:t>
      </w:r>
      <w:r w:rsidRPr="00270590">
        <w:rPr>
          <w:rFonts w:ascii="Arial" w:hAnsi="Arial" w:cs="Arial"/>
          <w:sz w:val="24"/>
          <w:szCs w:val="24"/>
          <w:lang w:val="en-US"/>
        </w:rPr>
        <w:t>ru</w:t>
      </w:r>
      <w:r w:rsidRPr="00270590">
        <w:rPr>
          <w:rFonts w:ascii="Arial" w:eastAsia="Times New Roman" w:hAnsi="Arial" w:cs="Arial"/>
          <w:sz w:val="24"/>
          <w:szCs w:val="24"/>
          <w:lang w:eastAsia="ru-RU"/>
        </w:rPr>
        <w:t xml:space="preserve"> в сети Интернет, через многофункциональный центр,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Жалоба регистрируется в течение трех дней с момента поступления.</w:t>
      </w: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5.5. Заявитель имеет право на получение информации и документов в Управлении имущества, необходимых для обоснования и рассмотрения жалобы.</w:t>
      </w: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5.6. Жалоба должна содержать следующую информацию:</w:t>
      </w: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а) наименование Управления имущества, должностного лица Управления имущества или муниципального служащего, специалиста Управления имущества, решения и действия (бездействие) которых обжалуются;</w:t>
      </w:r>
    </w:p>
    <w:p w:rsidR="00AC6D83" w:rsidRPr="00270590" w:rsidRDefault="00AC6D83" w:rsidP="00270590">
      <w:pPr>
        <w:autoSpaceDE w:val="0"/>
        <w:autoSpaceDN w:val="0"/>
        <w:adjustRightInd w:val="0"/>
        <w:spacing w:after="0" w:line="240" w:lineRule="auto"/>
        <w:ind w:firstLine="708"/>
        <w:jc w:val="both"/>
        <w:rPr>
          <w:rFonts w:ascii="Arial" w:hAnsi="Arial" w:cs="Arial"/>
          <w:sz w:val="24"/>
          <w:szCs w:val="24"/>
        </w:rPr>
      </w:pPr>
      <w:r w:rsidRPr="00270590">
        <w:rPr>
          <w:rFonts w:ascii="Arial" w:eastAsia="Times New Roman" w:hAnsi="Arial" w:cs="Arial"/>
          <w:sz w:val="24"/>
          <w:szCs w:val="24"/>
          <w:lang w:eastAsia="ru-RU"/>
        </w:rPr>
        <w:t xml:space="preserve">б) </w:t>
      </w:r>
      <w:r w:rsidR="001D4F67" w:rsidRPr="00270590">
        <w:rPr>
          <w:rFonts w:ascii="Arial" w:hAnsi="Arial" w:cs="Arial"/>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270590">
        <w:rPr>
          <w:rFonts w:ascii="Arial" w:eastAsia="Times New Roman" w:hAnsi="Arial" w:cs="Arial"/>
          <w:sz w:val="24"/>
          <w:szCs w:val="24"/>
          <w:lang w:eastAsia="ru-RU"/>
        </w:rPr>
        <w:t>;</w:t>
      </w: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в) сведения об обжалуемых решениях и действиях (бездействии) Управления имущества, должностного лица Управления имущества или муниципального служащего, специалиста Управления имущества;</w:t>
      </w: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г) доводы, на основании которых Заявитель не согласен с решением и действием (бездействием) Управления имущества, должностного лица Управления имущества или муниципального служащего, специалиста Управления имущества.</w:t>
      </w: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Жалоба подписывается Заявителем или его представителем.</w:t>
      </w:r>
    </w:p>
    <w:p w:rsidR="00AC6D83" w:rsidRPr="00270590" w:rsidRDefault="00AC6D83" w:rsidP="0027059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70590">
        <w:rPr>
          <w:rFonts w:ascii="Arial" w:eastAsia="Times New Roman" w:hAnsi="Arial" w:cs="Arial"/>
          <w:sz w:val="24"/>
          <w:szCs w:val="24"/>
          <w:lang w:eastAsia="ru-RU"/>
        </w:rPr>
        <w:t>5.7. При обращении Заявителя в письменной форме срок рассмотрения письменного обращения не должен превышать 15 рабочих дней со дня регистрации такого обращения.</w:t>
      </w:r>
    </w:p>
    <w:p w:rsidR="001D4F67" w:rsidRPr="00270590" w:rsidRDefault="001D4F67" w:rsidP="00270590">
      <w:pPr>
        <w:autoSpaceDE w:val="0"/>
        <w:autoSpaceDN w:val="0"/>
        <w:adjustRightInd w:val="0"/>
        <w:spacing w:after="0" w:line="240" w:lineRule="auto"/>
        <w:ind w:firstLine="708"/>
        <w:jc w:val="both"/>
        <w:rPr>
          <w:rFonts w:ascii="Arial" w:hAnsi="Arial" w:cs="Arial"/>
          <w:sz w:val="24"/>
          <w:szCs w:val="24"/>
        </w:rPr>
      </w:pPr>
      <w:bookmarkStart w:id="15" w:name="Par204"/>
      <w:bookmarkEnd w:id="15"/>
      <w:r w:rsidRPr="00270590">
        <w:rPr>
          <w:rFonts w:ascii="Arial" w:hAnsi="Arial" w:cs="Arial"/>
          <w:sz w:val="24"/>
          <w:szCs w:val="24"/>
        </w:rPr>
        <w:t xml:space="preserve">В случае обжалования отказа Управления в приеме документов у Заявителя либо в исправлении допущенных опечаток и ошибок, а также в случае </w:t>
      </w:r>
      <w:r w:rsidRPr="00270590">
        <w:rPr>
          <w:rFonts w:ascii="Arial" w:hAnsi="Arial" w:cs="Arial"/>
          <w:sz w:val="24"/>
          <w:szCs w:val="24"/>
        </w:rPr>
        <w:lastRenderedPageBreak/>
        <w:t>обжалования нарушения установленного срока таких исправлений - в течение 5 рабочих дней со дня регистрации такой жалобы.</w:t>
      </w:r>
    </w:p>
    <w:p w:rsidR="001D4F67" w:rsidRPr="00270590" w:rsidRDefault="00AC6D83" w:rsidP="00270590">
      <w:pPr>
        <w:autoSpaceDE w:val="0"/>
        <w:autoSpaceDN w:val="0"/>
        <w:adjustRightInd w:val="0"/>
        <w:spacing w:after="0" w:line="240" w:lineRule="auto"/>
        <w:ind w:firstLine="708"/>
        <w:jc w:val="both"/>
        <w:rPr>
          <w:rFonts w:ascii="Arial" w:hAnsi="Arial" w:cs="Arial"/>
          <w:sz w:val="24"/>
          <w:szCs w:val="24"/>
        </w:rPr>
      </w:pPr>
      <w:r w:rsidRPr="00270590">
        <w:rPr>
          <w:rFonts w:ascii="Arial" w:eastAsia="Times New Roman" w:hAnsi="Arial" w:cs="Arial"/>
          <w:sz w:val="24"/>
          <w:szCs w:val="24"/>
          <w:lang w:eastAsia="ru-RU"/>
        </w:rPr>
        <w:t xml:space="preserve">5.8. </w:t>
      </w:r>
      <w:r w:rsidR="001D4F67" w:rsidRPr="00270590">
        <w:rPr>
          <w:rFonts w:ascii="Arial" w:hAnsi="Arial" w:cs="Arial"/>
          <w:sz w:val="24"/>
          <w:szCs w:val="24"/>
        </w:rPr>
        <w:t>По результатам рассмотрения жалобы принимается одно из следующих решений:</w:t>
      </w:r>
    </w:p>
    <w:p w:rsidR="001D4F67" w:rsidRPr="00270590" w:rsidRDefault="001D4F67" w:rsidP="00270590">
      <w:pPr>
        <w:autoSpaceDE w:val="0"/>
        <w:autoSpaceDN w:val="0"/>
        <w:adjustRightInd w:val="0"/>
        <w:spacing w:after="0" w:line="240" w:lineRule="auto"/>
        <w:ind w:firstLine="708"/>
        <w:jc w:val="both"/>
        <w:rPr>
          <w:rFonts w:ascii="Arial" w:hAnsi="Arial" w:cs="Arial"/>
          <w:sz w:val="24"/>
          <w:szCs w:val="24"/>
        </w:rPr>
      </w:pPr>
      <w:r w:rsidRPr="00270590">
        <w:rPr>
          <w:rFonts w:ascii="Arial" w:hAnsi="Arial" w:cs="Arial"/>
          <w:bCs/>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w:t>
      </w:r>
      <w:r w:rsidR="00C665F1" w:rsidRPr="00270590">
        <w:rPr>
          <w:rFonts w:ascii="Arial" w:hAnsi="Arial" w:cs="Arial"/>
          <w:bCs/>
          <w:sz w:val="24"/>
          <w:szCs w:val="24"/>
        </w:rPr>
        <w:t>ой услуги документах, возврата З</w:t>
      </w:r>
      <w:r w:rsidRPr="00270590">
        <w:rPr>
          <w:rFonts w:ascii="Arial" w:hAnsi="Arial" w:cs="Arial"/>
          <w:bCs/>
          <w:sz w:val="24"/>
          <w:szCs w:val="24"/>
        </w:rPr>
        <w:t>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нормативными правовыми актами субъектов Российской Федерации, муниципальными правовыми актами</w:t>
      </w:r>
      <w:r w:rsidRPr="00270590">
        <w:rPr>
          <w:rFonts w:ascii="Arial" w:hAnsi="Arial" w:cs="Arial"/>
          <w:sz w:val="24"/>
          <w:szCs w:val="24"/>
        </w:rPr>
        <w:t>;</w:t>
      </w:r>
    </w:p>
    <w:p w:rsidR="001D4F67" w:rsidRPr="00270590" w:rsidRDefault="001D4F67" w:rsidP="00270590">
      <w:pPr>
        <w:autoSpaceDE w:val="0"/>
        <w:autoSpaceDN w:val="0"/>
        <w:adjustRightInd w:val="0"/>
        <w:spacing w:after="0" w:line="240" w:lineRule="auto"/>
        <w:ind w:firstLine="708"/>
        <w:jc w:val="both"/>
        <w:rPr>
          <w:rFonts w:ascii="Arial" w:hAnsi="Arial" w:cs="Arial"/>
          <w:sz w:val="24"/>
          <w:szCs w:val="24"/>
        </w:rPr>
      </w:pPr>
      <w:r w:rsidRPr="00270590">
        <w:rPr>
          <w:rFonts w:ascii="Arial" w:hAnsi="Arial" w:cs="Arial"/>
          <w:sz w:val="24"/>
          <w:szCs w:val="24"/>
        </w:rPr>
        <w:t>2) в удовлетворении жалобы отказывается.</w:t>
      </w:r>
    </w:p>
    <w:p w:rsidR="001D4F67" w:rsidRPr="00270590" w:rsidRDefault="001D4F67" w:rsidP="00270590">
      <w:pPr>
        <w:autoSpaceDE w:val="0"/>
        <w:autoSpaceDN w:val="0"/>
        <w:adjustRightInd w:val="0"/>
        <w:spacing w:after="0" w:line="240" w:lineRule="auto"/>
        <w:ind w:firstLine="708"/>
        <w:jc w:val="both"/>
        <w:rPr>
          <w:rFonts w:ascii="Arial" w:hAnsi="Arial" w:cs="Arial"/>
          <w:sz w:val="24"/>
          <w:szCs w:val="24"/>
        </w:rPr>
      </w:pPr>
      <w:r w:rsidRPr="00270590">
        <w:rPr>
          <w:rFonts w:ascii="Arial" w:hAnsi="Arial" w:cs="Arial"/>
          <w:sz w:val="24"/>
          <w:szCs w:val="24"/>
        </w:rPr>
        <w:t>Не позднее дня, следующего за днем принятия решения по результатам рассмотрения жалобы, Заявителю направляется ответ в письменной форме или, по желанию Заявителя, в форме электронного документа, подписанного усиленной квалифицированной электронной подписью.</w:t>
      </w:r>
    </w:p>
    <w:p w:rsidR="001D4F67" w:rsidRPr="00270590" w:rsidRDefault="001D4F67" w:rsidP="00270590">
      <w:pPr>
        <w:autoSpaceDE w:val="0"/>
        <w:autoSpaceDN w:val="0"/>
        <w:adjustRightInd w:val="0"/>
        <w:spacing w:after="0" w:line="240" w:lineRule="auto"/>
        <w:ind w:firstLine="708"/>
        <w:jc w:val="both"/>
        <w:rPr>
          <w:rFonts w:ascii="Arial" w:hAnsi="Arial" w:cs="Arial"/>
          <w:sz w:val="24"/>
          <w:szCs w:val="24"/>
        </w:rPr>
      </w:pPr>
      <w:r w:rsidRPr="00270590">
        <w:rPr>
          <w:rFonts w:ascii="Arial" w:hAnsi="Arial" w:cs="Arial"/>
          <w:sz w:val="24"/>
          <w:szCs w:val="24"/>
        </w:rPr>
        <w:t xml:space="preserve">В случае признания жалобы подлежащей удовлетворению в ответе </w:t>
      </w:r>
      <w:r w:rsidR="00C665F1" w:rsidRPr="00270590">
        <w:rPr>
          <w:rFonts w:ascii="Arial" w:hAnsi="Arial" w:cs="Arial"/>
          <w:sz w:val="24"/>
          <w:szCs w:val="24"/>
        </w:rPr>
        <w:t>З</w:t>
      </w:r>
      <w:r w:rsidRPr="00270590">
        <w:rPr>
          <w:rFonts w:ascii="Arial" w:hAnsi="Arial" w:cs="Arial"/>
          <w:sz w:val="24"/>
          <w:szCs w:val="24"/>
        </w:rPr>
        <w:t xml:space="preserve">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w:t>
      </w:r>
      <w:r w:rsidR="00C665F1" w:rsidRPr="00270590">
        <w:rPr>
          <w:rFonts w:ascii="Arial" w:hAnsi="Arial" w:cs="Arial"/>
          <w:sz w:val="24"/>
          <w:szCs w:val="24"/>
        </w:rPr>
        <w:t>З</w:t>
      </w:r>
      <w:r w:rsidRPr="00270590">
        <w:rPr>
          <w:rFonts w:ascii="Arial" w:hAnsi="Arial" w:cs="Arial"/>
          <w:sz w:val="24"/>
          <w:szCs w:val="24"/>
        </w:rPr>
        <w:t>аявителю в целях получения муниципальной услуги.</w:t>
      </w:r>
    </w:p>
    <w:p w:rsidR="001D4F67" w:rsidRPr="00270590" w:rsidRDefault="001D4F67" w:rsidP="00270590">
      <w:pPr>
        <w:autoSpaceDE w:val="0"/>
        <w:autoSpaceDN w:val="0"/>
        <w:adjustRightInd w:val="0"/>
        <w:spacing w:after="0" w:line="240" w:lineRule="auto"/>
        <w:ind w:firstLine="708"/>
        <w:jc w:val="both"/>
        <w:rPr>
          <w:rFonts w:ascii="Arial" w:hAnsi="Arial" w:cs="Arial"/>
          <w:sz w:val="24"/>
          <w:szCs w:val="24"/>
        </w:rPr>
      </w:pPr>
      <w:r w:rsidRPr="00270590">
        <w:rPr>
          <w:rFonts w:ascii="Arial" w:hAnsi="Arial" w:cs="Arial"/>
          <w:sz w:val="24"/>
          <w:szCs w:val="24"/>
        </w:rPr>
        <w:t xml:space="preserve">В случае признания жалобы не подлежащей удовлетворению в ответе </w:t>
      </w:r>
      <w:r w:rsidR="00C665F1" w:rsidRPr="00270590">
        <w:rPr>
          <w:rFonts w:ascii="Arial" w:hAnsi="Arial" w:cs="Arial"/>
          <w:sz w:val="24"/>
          <w:szCs w:val="24"/>
        </w:rPr>
        <w:t>З</w:t>
      </w:r>
      <w:r w:rsidRPr="00270590">
        <w:rPr>
          <w:rFonts w:ascii="Arial" w:hAnsi="Arial" w:cs="Arial"/>
          <w:sz w:val="24"/>
          <w:szCs w:val="24"/>
        </w:rPr>
        <w:t>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AC6D83" w:rsidRPr="00270590" w:rsidRDefault="001D4F67" w:rsidP="00270590">
      <w:pPr>
        <w:widowControl w:val="0"/>
        <w:autoSpaceDE w:val="0"/>
        <w:autoSpaceDN w:val="0"/>
        <w:adjustRightInd w:val="0"/>
        <w:spacing w:after="0" w:line="240" w:lineRule="auto"/>
        <w:ind w:firstLine="709"/>
        <w:jc w:val="both"/>
        <w:rPr>
          <w:rFonts w:ascii="Arial" w:hAnsi="Arial" w:cs="Arial"/>
          <w:sz w:val="24"/>
          <w:szCs w:val="24"/>
        </w:rPr>
      </w:pPr>
      <w:r w:rsidRPr="00270590">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Административного регламента, незамедлительно направляются имеющиеся материалы в органы прокуратуры</w:t>
      </w:r>
      <w:r w:rsidR="00670CC4" w:rsidRPr="00270590">
        <w:rPr>
          <w:rFonts w:ascii="Arial" w:hAnsi="Arial" w:cs="Arial"/>
          <w:sz w:val="24"/>
          <w:szCs w:val="24"/>
        </w:rPr>
        <w:t>.</w:t>
      </w:r>
    </w:p>
    <w:p w:rsidR="00E9577B" w:rsidRPr="00E9577B" w:rsidRDefault="00E9577B" w:rsidP="001D4F67">
      <w:pPr>
        <w:pStyle w:val="ConsPlusNormal"/>
        <w:ind w:firstLine="709"/>
        <w:jc w:val="right"/>
        <w:outlineLvl w:val="1"/>
        <w:rPr>
          <w:sz w:val="24"/>
          <w:szCs w:val="24"/>
        </w:rPr>
        <w:sectPr w:rsidR="00E9577B" w:rsidRPr="00E9577B" w:rsidSect="00C742A0">
          <w:pgSz w:w="11906" w:h="16838"/>
          <w:pgMar w:top="1134" w:right="851" w:bottom="1134" w:left="1701" w:header="720" w:footer="720" w:gutter="0"/>
          <w:pgNumType w:start="0"/>
          <w:cols w:space="720"/>
          <w:noEndnote/>
          <w:titlePg/>
          <w:docGrid w:linePitch="299"/>
        </w:sectPr>
      </w:pPr>
      <w:r>
        <w:rPr>
          <w:sz w:val="24"/>
          <w:szCs w:val="24"/>
        </w:rPr>
        <w:t xml:space="preserve"> </w:t>
      </w:r>
    </w:p>
    <w:p w:rsidR="00FC243E" w:rsidRPr="00E9577B" w:rsidRDefault="00FC243E" w:rsidP="002F0E1B">
      <w:pPr>
        <w:pStyle w:val="ConsPlusNormal"/>
        <w:ind w:left="4962"/>
        <w:outlineLvl w:val="1"/>
        <w:rPr>
          <w:bCs/>
          <w:sz w:val="24"/>
          <w:szCs w:val="24"/>
        </w:rPr>
      </w:pPr>
      <w:r w:rsidRPr="00E9577B">
        <w:rPr>
          <w:bCs/>
          <w:sz w:val="24"/>
          <w:szCs w:val="24"/>
        </w:rPr>
        <w:lastRenderedPageBreak/>
        <w:t>Приложение № 1</w:t>
      </w:r>
    </w:p>
    <w:p w:rsidR="00FC243E" w:rsidRPr="00E9577B" w:rsidRDefault="00FC243E" w:rsidP="002F0E1B">
      <w:pPr>
        <w:autoSpaceDE w:val="0"/>
        <w:autoSpaceDN w:val="0"/>
        <w:adjustRightInd w:val="0"/>
        <w:spacing w:after="0" w:line="240" w:lineRule="auto"/>
        <w:ind w:left="4962"/>
        <w:rPr>
          <w:rFonts w:ascii="Arial" w:hAnsi="Arial" w:cs="Arial"/>
          <w:bCs/>
          <w:sz w:val="24"/>
          <w:szCs w:val="24"/>
        </w:rPr>
      </w:pPr>
      <w:r w:rsidRPr="00E9577B">
        <w:rPr>
          <w:rFonts w:ascii="Arial" w:hAnsi="Arial" w:cs="Arial"/>
          <w:bCs/>
          <w:sz w:val="24"/>
          <w:szCs w:val="24"/>
        </w:rPr>
        <w:t>к Административному регламенту</w:t>
      </w:r>
    </w:p>
    <w:p w:rsidR="00FC243E" w:rsidRPr="00E9577B" w:rsidRDefault="00FC243E" w:rsidP="002F0E1B">
      <w:pPr>
        <w:autoSpaceDE w:val="0"/>
        <w:autoSpaceDN w:val="0"/>
        <w:adjustRightInd w:val="0"/>
        <w:spacing w:after="0" w:line="240" w:lineRule="auto"/>
        <w:ind w:left="4962"/>
        <w:rPr>
          <w:rFonts w:ascii="Arial" w:hAnsi="Arial" w:cs="Arial"/>
          <w:bCs/>
          <w:sz w:val="24"/>
          <w:szCs w:val="24"/>
        </w:rPr>
      </w:pPr>
      <w:r w:rsidRPr="00E9577B">
        <w:rPr>
          <w:rFonts w:ascii="Arial" w:hAnsi="Arial" w:cs="Arial"/>
          <w:bCs/>
          <w:sz w:val="24"/>
          <w:szCs w:val="24"/>
        </w:rPr>
        <w:t>предоставления муниципальной услуги по изъятию земельных участков для муниципальных нужд, в том числе для размещения объектов местного значения</w:t>
      </w:r>
      <w:r w:rsidR="00862072" w:rsidRPr="00E9577B">
        <w:rPr>
          <w:rFonts w:ascii="Arial" w:hAnsi="Arial" w:cs="Arial"/>
          <w:bCs/>
          <w:sz w:val="24"/>
          <w:szCs w:val="24"/>
        </w:rPr>
        <w:t>,</w:t>
      </w:r>
      <w:r w:rsidRPr="00E9577B">
        <w:rPr>
          <w:rFonts w:ascii="Arial" w:hAnsi="Arial" w:cs="Arial"/>
          <w:bCs/>
          <w:sz w:val="24"/>
          <w:szCs w:val="24"/>
        </w:rPr>
        <w:t xml:space="preserve"> </w:t>
      </w:r>
    </w:p>
    <w:p w:rsidR="00FC243E" w:rsidRPr="00E9577B" w:rsidRDefault="00FC243E" w:rsidP="002F0E1B">
      <w:pPr>
        <w:autoSpaceDE w:val="0"/>
        <w:autoSpaceDN w:val="0"/>
        <w:adjustRightInd w:val="0"/>
        <w:spacing w:after="0" w:line="240" w:lineRule="auto"/>
        <w:ind w:left="4962"/>
        <w:rPr>
          <w:rFonts w:ascii="Arial" w:hAnsi="Arial" w:cs="Arial"/>
          <w:bCs/>
          <w:sz w:val="24"/>
          <w:szCs w:val="24"/>
        </w:rPr>
      </w:pPr>
      <w:r w:rsidRPr="00E9577B">
        <w:rPr>
          <w:rFonts w:ascii="Arial" w:hAnsi="Arial" w:cs="Arial"/>
          <w:bCs/>
          <w:sz w:val="24"/>
          <w:szCs w:val="24"/>
        </w:rPr>
        <w:t>утвержденному постановлением</w:t>
      </w:r>
    </w:p>
    <w:p w:rsidR="00FC243E" w:rsidRPr="00E9577B" w:rsidRDefault="00FC243E" w:rsidP="002F0E1B">
      <w:pPr>
        <w:autoSpaceDE w:val="0"/>
        <w:autoSpaceDN w:val="0"/>
        <w:adjustRightInd w:val="0"/>
        <w:spacing w:after="0" w:line="240" w:lineRule="auto"/>
        <w:ind w:left="4962"/>
        <w:rPr>
          <w:rFonts w:ascii="Arial" w:hAnsi="Arial" w:cs="Arial"/>
          <w:bCs/>
          <w:sz w:val="24"/>
          <w:szCs w:val="24"/>
        </w:rPr>
      </w:pPr>
      <w:r w:rsidRPr="00E9577B">
        <w:rPr>
          <w:rFonts w:ascii="Arial" w:hAnsi="Arial" w:cs="Arial"/>
          <w:bCs/>
          <w:sz w:val="24"/>
          <w:szCs w:val="24"/>
        </w:rPr>
        <w:t>Администрации города Норильска</w:t>
      </w:r>
    </w:p>
    <w:p w:rsidR="00FC243E" w:rsidRPr="00E9577B" w:rsidRDefault="00FC243E" w:rsidP="002F0E1B">
      <w:pPr>
        <w:autoSpaceDE w:val="0"/>
        <w:autoSpaceDN w:val="0"/>
        <w:adjustRightInd w:val="0"/>
        <w:spacing w:after="0" w:line="240" w:lineRule="auto"/>
        <w:ind w:left="4962"/>
        <w:rPr>
          <w:rFonts w:ascii="Arial" w:hAnsi="Arial" w:cs="Arial"/>
          <w:bCs/>
          <w:sz w:val="24"/>
          <w:szCs w:val="24"/>
        </w:rPr>
      </w:pPr>
      <w:r w:rsidRPr="00E9577B">
        <w:rPr>
          <w:rFonts w:ascii="Arial" w:hAnsi="Arial" w:cs="Arial"/>
          <w:bCs/>
          <w:sz w:val="24"/>
          <w:szCs w:val="24"/>
        </w:rPr>
        <w:t xml:space="preserve">от </w:t>
      </w:r>
      <w:r w:rsidR="000A35AD" w:rsidRPr="00E9577B">
        <w:rPr>
          <w:rFonts w:ascii="Arial" w:hAnsi="Arial" w:cs="Arial"/>
          <w:bCs/>
          <w:sz w:val="24"/>
          <w:szCs w:val="24"/>
        </w:rPr>
        <w:t>19.08.2021 № 416</w:t>
      </w:r>
    </w:p>
    <w:p w:rsidR="00183495" w:rsidRPr="00FA15EA" w:rsidRDefault="00183495" w:rsidP="00183495">
      <w:pPr>
        <w:autoSpaceDE w:val="0"/>
        <w:autoSpaceDN w:val="0"/>
        <w:adjustRightInd w:val="0"/>
        <w:spacing w:after="0" w:line="240" w:lineRule="auto"/>
        <w:ind w:left="4962"/>
        <w:rPr>
          <w:rFonts w:ascii="Arial" w:hAnsi="Arial" w:cs="Arial"/>
          <w:bCs/>
          <w:sz w:val="26"/>
          <w:szCs w:val="26"/>
        </w:rPr>
      </w:pPr>
    </w:p>
    <w:p w:rsidR="00183495" w:rsidRPr="00FA15EA" w:rsidRDefault="00183495" w:rsidP="00183495">
      <w:pPr>
        <w:autoSpaceDE w:val="0"/>
        <w:autoSpaceDN w:val="0"/>
        <w:adjustRightInd w:val="0"/>
        <w:spacing w:after="0" w:line="240" w:lineRule="auto"/>
        <w:jc w:val="center"/>
        <w:rPr>
          <w:rFonts w:ascii="Arial" w:hAnsi="Arial" w:cs="Arial"/>
          <w:b/>
          <w:bCs/>
        </w:rPr>
      </w:pPr>
      <w:r w:rsidRPr="00FA15EA">
        <w:rPr>
          <w:rFonts w:ascii="Arial" w:hAnsi="Arial" w:cs="Arial"/>
          <w:b/>
          <w:bCs/>
        </w:rPr>
        <w:t>БЛОК-СХЕМА</w:t>
      </w:r>
    </w:p>
    <w:p w:rsidR="00183495" w:rsidRPr="00FA15EA" w:rsidRDefault="0021272F" w:rsidP="00183495">
      <w:pPr>
        <w:pStyle w:val="ConsPlusNormal"/>
        <w:jc w:val="center"/>
        <w:rPr>
          <w:sz w:val="22"/>
          <w:szCs w:val="22"/>
        </w:rPr>
      </w:pPr>
      <w:r w:rsidRPr="00FA15EA">
        <w:rPr>
          <w:noProof/>
          <w:lang w:eastAsia="ru-RU"/>
        </w:rPr>
        <mc:AlternateContent>
          <mc:Choice Requires="wps">
            <w:drawing>
              <wp:anchor distT="0" distB="0" distL="114300" distR="114300" simplePos="0" relativeHeight="251646464" behindDoc="0" locked="0" layoutInCell="1" allowOverlap="1">
                <wp:simplePos x="0" y="0"/>
                <wp:positionH relativeFrom="column">
                  <wp:posOffset>1120140</wp:posOffset>
                </wp:positionH>
                <wp:positionV relativeFrom="paragraph">
                  <wp:posOffset>1429385</wp:posOffset>
                </wp:positionV>
                <wp:extent cx="635" cy="199390"/>
                <wp:effectExtent l="57150" t="13970" r="56515" b="15240"/>
                <wp:wrapNone/>
                <wp:docPr id="43" name="Auto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9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B07341" id="_x0000_t32" coordsize="21600,21600" o:spt="32" o:oned="t" path="m,l21600,21600e" filled="f">
                <v:path arrowok="t" fillok="f" o:connecttype="none"/>
                <o:lock v:ext="edit" shapetype="t"/>
              </v:shapetype>
              <v:shape id="AutoShape 235" o:spid="_x0000_s1026" type="#_x0000_t32" style="position:absolute;margin-left:88.2pt;margin-top:112.55pt;width:.05pt;height:15.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">
                <v:stroke endarrow="block"/>
              </v:shape>
            </w:pict>
          </mc:Fallback>
        </mc:AlternateContent>
      </w:r>
      <w:r w:rsidRPr="00FA15EA">
        <w:rPr>
          <w:noProof/>
          <w:lang w:eastAsia="ru-RU"/>
        </w:rPr>
        <mc:AlternateContent>
          <mc:Choice Requires="wps">
            <w:drawing>
              <wp:anchor distT="0" distB="0" distL="114300" distR="114300" simplePos="0" relativeHeight="251647488" behindDoc="0" locked="0" layoutInCell="1" allowOverlap="1">
                <wp:simplePos x="0" y="0"/>
                <wp:positionH relativeFrom="column">
                  <wp:posOffset>4615815</wp:posOffset>
                </wp:positionH>
                <wp:positionV relativeFrom="paragraph">
                  <wp:posOffset>1429385</wp:posOffset>
                </wp:positionV>
                <wp:extent cx="635" cy="199390"/>
                <wp:effectExtent l="57150" t="13970" r="56515" b="15240"/>
                <wp:wrapNone/>
                <wp:docPr id="42" name="Auto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9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57CCD" id="AutoShape 236" o:spid="_x0000_s1026" type="#_x0000_t32" style="position:absolute;margin-left:363.45pt;margin-top:112.55pt;width:.05pt;height:15.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">
                <v:stroke endarrow="block"/>
              </v:shape>
            </w:pict>
          </mc:Fallback>
        </mc:AlternateContent>
      </w:r>
      <w:r w:rsidRPr="00FA15EA">
        <w:rPr>
          <w:noProof/>
          <w:lang w:eastAsia="ru-RU"/>
        </w:rPr>
        <mc:AlternateContent>
          <mc:Choice Requires="wps">
            <w:drawing>
              <wp:anchor distT="0" distB="0" distL="114300" distR="114300" simplePos="0" relativeHeight="251645440" behindDoc="0" locked="0" layoutInCell="1" allowOverlap="1">
                <wp:simplePos x="0" y="0"/>
                <wp:positionH relativeFrom="column">
                  <wp:posOffset>2991485</wp:posOffset>
                </wp:positionH>
                <wp:positionV relativeFrom="paragraph">
                  <wp:posOffset>878840</wp:posOffset>
                </wp:positionV>
                <wp:extent cx="0" cy="215900"/>
                <wp:effectExtent l="61595" t="6350" r="52705" b="15875"/>
                <wp:wrapNone/>
                <wp:docPr id="41"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DE98D7" id="AutoShape 234" o:spid="_x0000_s1026" type="#_x0000_t32" style="position:absolute;margin-left:235.55pt;margin-top:69.2pt;width:0;height:1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DoNgIAAF8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">
                <v:stroke endarrow="block"/>
              </v:shape>
            </w:pict>
          </mc:Fallback>
        </mc:AlternateContent>
      </w:r>
      <w:r w:rsidRPr="00FA15EA">
        <w:rPr>
          <w:noProof/>
          <w:lang w:eastAsia="ru-RU"/>
        </w:rPr>
        <mc:AlternateContent>
          <mc:Choice Requires="wps">
            <w:drawing>
              <wp:anchor distT="45720" distB="45720" distL="114300" distR="114300" simplePos="0" relativeHeight="251636224" behindDoc="0" locked="0" layoutInCell="1" allowOverlap="1">
                <wp:simplePos x="0" y="0"/>
                <wp:positionH relativeFrom="column">
                  <wp:posOffset>205740</wp:posOffset>
                </wp:positionH>
                <wp:positionV relativeFrom="paragraph">
                  <wp:posOffset>554990</wp:posOffset>
                </wp:positionV>
                <wp:extent cx="5614035" cy="323850"/>
                <wp:effectExtent l="9525" t="6350" r="5715" b="12700"/>
                <wp:wrapSquare wrapText="bothSides"/>
                <wp:docPr id="4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035" cy="323850"/>
                        </a:xfrm>
                        <a:prstGeom prst="rect">
                          <a:avLst/>
                        </a:prstGeom>
                        <a:solidFill>
                          <a:srgbClr val="FFFFFF"/>
                        </a:solidFill>
                        <a:ln w="9525">
                          <a:solidFill>
                            <a:srgbClr val="000000"/>
                          </a:solidFill>
                          <a:miter lim="800000"/>
                          <a:headEnd/>
                          <a:tailEnd/>
                        </a:ln>
                      </wps:spPr>
                      <wps:txbx>
                        <w:txbxContent>
                          <w:p w:rsidR="00183495" w:rsidRPr="009D5304" w:rsidRDefault="00183495" w:rsidP="00183495">
                            <w:pPr>
                              <w:jc w:val="center"/>
                              <w:rPr>
                                <w:rFonts w:ascii="Arial" w:hAnsi="Arial" w:cs="Arial"/>
                                <w:sz w:val="24"/>
                                <w:szCs w:val="24"/>
                              </w:rPr>
                            </w:pPr>
                            <w:r w:rsidRPr="009D5304">
                              <w:rPr>
                                <w:rFonts w:ascii="Arial" w:hAnsi="Arial" w:cs="Arial"/>
                                <w:sz w:val="24"/>
                                <w:szCs w:val="24"/>
                              </w:rPr>
                              <w:t>Прием и регистрация ходатайства об изъятии с документами заявителя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6.2pt;margin-top:43.7pt;width:442.05pt;height:25.5pt;z-index:25163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">
                <v:textbox>
                  <w:txbxContent>
                    <w:p w:rsidR="00183495" w:rsidRPr="009D5304" w:rsidRDefault="00183495" w:rsidP="00183495">
                      <w:pPr>
                        <w:jc w:val="center"/>
                        <w:rPr>
                          <w:rFonts w:ascii="Arial" w:hAnsi="Arial" w:cs="Arial"/>
                          <w:sz w:val="24"/>
                          <w:szCs w:val="24"/>
                        </w:rPr>
                      </w:pPr>
                      <w:r w:rsidRPr="009D5304">
                        <w:rPr>
                          <w:rFonts w:ascii="Arial" w:hAnsi="Arial" w:cs="Arial"/>
                          <w:sz w:val="24"/>
                          <w:szCs w:val="24"/>
                        </w:rPr>
                        <w:t>Прием и регистрация ходатайства об изъятии с документами заявителя</w:t>
                      </w:r>
                    </w:p>
                  </w:txbxContent>
                </v:textbox>
                <w10:wrap type="square"/>
              </v:shape>
            </w:pict>
          </mc:Fallback>
        </mc:AlternateContent>
      </w:r>
      <w:r w:rsidR="00183495" w:rsidRPr="00FA15EA">
        <w:rPr>
          <w:b/>
          <w:bCs/>
          <w:sz w:val="22"/>
          <w:szCs w:val="22"/>
        </w:rPr>
        <w:t xml:space="preserve">ПРЕДОСТАВЛЕНИЯ МУНИЦИПАЛЬНОЙ УСЛУГИ </w:t>
      </w:r>
      <w:r w:rsidR="00183495" w:rsidRPr="00FA15EA">
        <w:rPr>
          <w:b/>
          <w:sz w:val="22"/>
          <w:szCs w:val="22"/>
        </w:rPr>
        <w:t>ПО ИЗЪЯТИЮ ЗЕМЕЛЬНЫХ УЧАСТКОВ ДЛЯ МУНИЦИПАЛЬНЫХ НУЖД, В ТОМ ЧИСЛЕ ДЛЯ РАЗМЕЩЕНИЯ ОБЪЕКТОВ МЕСТНОГО ЗНАЧЕНИЯ</w:t>
      </w:r>
    </w:p>
    <w:p w:rsidR="00183495" w:rsidRDefault="0021272F" w:rsidP="00183495">
      <w:pPr>
        <w:pStyle w:val="ConsPlusNormal"/>
      </w:pPr>
      <w:r>
        <w:rPr>
          <w:noProof/>
          <w:lang w:eastAsia="ru-RU"/>
        </w:rPr>
        <mc:AlternateContent>
          <mc:Choice Requires="wps">
            <w:drawing>
              <wp:anchor distT="45720" distB="45720" distL="114300" distR="114300" simplePos="0" relativeHeight="251638272" behindDoc="0" locked="0" layoutInCell="1" allowOverlap="1">
                <wp:simplePos x="0" y="0"/>
                <wp:positionH relativeFrom="column">
                  <wp:posOffset>3067685</wp:posOffset>
                </wp:positionH>
                <wp:positionV relativeFrom="paragraph">
                  <wp:posOffset>1177925</wp:posOffset>
                </wp:positionV>
                <wp:extent cx="3094355" cy="504190"/>
                <wp:effectExtent l="13970" t="6350" r="6350" b="13335"/>
                <wp:wrapSquare wrapText="bothSides"/>
                <wp:docPr id="3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355" cy="504190"/>
                        </a:xfrm>
                        <a:prstGeom prst="rect">
                          <a:avLst/>
                        </a:prstGeom>
                        <a:solidFill>
                          <a:srgbClr val="FFFFFF"/>
                        </a:solidFill>
                        <a:ln w="9525">
                          <a:solidFill>
                            <a:srgbClr val="000000"/>
                          </a:solidFill>
                          <a:miter lim="800000"/>
                          <a:headEnd/>
                          <a:tailEnd/>
                        </a:ln>
                      </wps:spPr>
                      <wps:txbx>
                        <w:txbxContent>
                          <w:p w:rsidR="00183495" w:rsidRPr="009D5304" w:rsidRDefault="00183495" w:rsidP="00183495">
                            <w:pPr>
                              <w:spacing w:after="0" w:line="240" w:lineRule="auto"/>
                              <w:jc w:val="center"/>
                              <w:rPr>
                                <w:rFonts w:ascii="Arial" w:hAnsi="Arial" w:cs="Arial"/>
                                <w:sz w:val="24"/>
                                <w:szCs w:val="24"/>
                              </w:rPr>
                            </w:pPr>
                            <w:r w:rsidRPr="009D5304">
                              <w:rPr>
                                <w:rFonts w:ascii="Arial" w:hAnsi="Arial" w:cs="Arial"/>
                                <w:sz w:val="24"/>
                                <w:szCs w:val="24"/>
                              </w:rPr>
                              <w:t>Рассмотрение ходатайства об изъятии с документами Заявителя</w:t>
                            </w:r>
                          </w:p>
                          <w:p w:rsidR="00183495" w:rsidRPr="009D5304" w:rsidRDefault="00183495" w:rsidP="00183495">
                            <w:pPr>
                              <w:spacing w:after="0" w:line="240" w:lineRule="auto"/>
                              <w:jc w:val="cente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41.55pt;margin-top:92.75pt;width:243.65pt;height:39.7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">
                <v:textbox>
                  <w:txbxContent>
                    <w:p w:rsidR="00183495" w:rsidRPr="009D5304" w:rsidRDefault="00183495" w:rsidP="00183495">
                      <w:pPr>
                        <w:spacing w:after="0" w:line="240" w:lineRule="auto"/>
                        <w:jc w:val="center"/>
                        <w:rPr>
                          <w:rFonts w:ascii="Arial" w:hAnsi="Arial" w:cs="Arial"/>
                          <w:sz w:val="24"/>
                          <w:szCs w:val="24"/>
                        </w:rPr>
                      </w:pPr>
                      <w:r w:rsidRPr="009D5304">
                        <w:rPr>
                          <w:rFonts w:ascii="Arial" w:hAnsi="Arial" w:cs="Arial"/>
                          <w:sz w:val="24"/>
                          <w:szCs w:val="24"/>
                        </w:rPr>
                        <w:t>Рассмотрение ходатайства об изъятии с документами Заявителя</w:t>
                      </w:r>
                    </w:p>
                    <w:p w:rsidR="00183495" w:rsidRPr="009D5304" w:rsidRDefault="00183495" w:rsidP="00183495">
                      <w:pPr>
                        <w:spacing w:after="0" w:line="240" w:lineRule="auto"/>
                        <w:jc w:val="center"/>
                        <w:rPr>
                          <w:rFonts w:ascii="Arial" w:hAnsi="Arial" w:cs="Arial"/>
                          <w:sz w:val="24"/>
                          <w:szCs w:val="24"/>
                        </w:rPr>
                      </w:pPr>
                    </w:p>
                  </w:txbxContent>
                </v:textbox>
                <w10:wrap type="square"/>
              </v:shape>
            </w:pict>
          </mc:Fallback>
        </mc:AlternateContent>
      </w:r>
      <w:r>
        <w:rPr>
          <w:noProof/>
          <w:lang w:eastAsia="ru-RU"/>
        </w:rPr>
        <mc:AlternateContent>
          <mc:Choice Requires="wps">
            <w:drawing>
              <wp:anchor distT="0" distB="0" distL="114300" distR="114300" simplePos="0" relativeHeight="251648512" behindDoc="0" locked="0" layoutInCell="1" allowOverlap="1">
                <wp:simplePos x="0" y="0"/>
                <wp:positionH relativeFrom="column">
                  <wp:posOffset>293370</wp:posOffset>
                </wp:positionH>
                <wp:positionV relativeFrom="paragraph">
                  <wp:posOffset>694690</wp:posOffset>
                </wp:positionV>
                <wp:extent cx="1506220" cy="535305"/>
                <wp:effectExtent l="0" t="0" r="17780" b="17145"/>
                <wp:wrapNone/>
                <wp:docPr id="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220" cy="535305"/>
                        </a:xfrm>
                        <a:prstGeom prst="rect">
                          <a:avLst/>
                        </a:prstGeom>
                        <a:solidFill>
                          <a:srgbClr val="FFFFFF"/>
                        </a:solidFill>
                        <a:ln w="9525">
                          <a:solidFill>
                            <a:srgbClr val="000000"/>
                          </a:solidFill>
                          <a:miter lim="800000"/>
                          <a:headEnd/>
                          <a:tailEnd/>
                        </a:ln>
                      </wps:spPr>
                      <wps:txbx>
                        <w:txbxContent>
                          <w:p w:rsidR="00183495" w:rsidRPr="009D5304" w:rsidRDefault="00183495" w:rsidP="00183495">
                            <w:pPr>
                              <w:jc w:val="center"/>
                              <w:rPr>
                                <w:rFonts w:ascii="Arial" w:hAnsi="Arial" w:cs="Arial"/>
                                <w:sz w:val="24"/>
                                <w:szCs w:val="24"/>
                              </w:rPr>
                            </w:pPr>
                            <w:r w:rsidRPr="009D5304">
                              <w:rPr>
                                <w:rFonts w:ascii="Arial" w:hAnsi="Arial" w:cs="Arial"/>
                                <w:sz w:val="24"/>
                                <w:szCs w:val="24"/>
                              </w:rPr>
                              <w:t>Отказ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23.1pt;margin-top:54.7pt;width:118.6pt;height:42.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">
                <v:textbox>
                  <w:txbxContent>
                    <w:p w:rsidR="00183495" w:rsidRPr="009D5304" w:rsidRDefault="00183495" w:rsidP="00183495">
                      <w:pPr>
                        <w:jc w:val="center"/>
                        <w:rPr>
                          <w:rFonts w:ascii="Arial" w:hAnsi="Arial" w:cs="Arial"/>
                          <w:sz w:val="24"/>
                          <w:szCs w:val="24"/>
                        </w:rPr>
                      </w:pPr>
                      <w:r w:rsidRPr="009D5304">
                        <w:rPr>
                          <w:rFonts w:ascii="Arial" w:hAnsi="Arial" w:cs="Arial"/>
                          <w:sz w:val="24"/>
                          <w:szCs w:val="24"/>
                        </w:rPr>
                        <w:t>Отказ в приеме документов</w:t>
                      </w:r>
                    </w:p>
                  </w:txbxContent>
                </v:textbox>
              </v:shape>
            </w:pict>
          </mc:Fallback>
        </mc:AlternateContent>
      </w:r>
      <w:r>
        <w:rPr>
          <w:noProof/>
          <w:lang w:eastAsia="ru-RU"/>
        </w:rPr>
        <mc:AlternateContent>
          <mc:Choice Requires="wps">
            <w:drawing>
              <wp:anchor distT="45720" distB="45720" distL="114300" distR="114300" simplePos="0" relativeHeight="251644416" behindDoc="0" locked="0" layoutInCell="1" allowOverlap="1">
                <wp:simplePos x="0" y="0"/>
                <wp:positionH relativeFrom="column">
                  <wp:posOffset>219710</wp:posOffset>
                </wp:positionH>
                <wp:positionV relativeFrom="paragraph">
                  <wp:posOffset>606425</wp:posOffset>
                </wp:positionV>
                <wp:extent cx="5614035" cy="295275"/>
                <wp:effectExtent l="13970" t="6350" r="10795" b="12700"/>
                <wp:wrapSquare wrapText="bothSides"/>
                <wp:docPr id="3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035" cy="295275"/>
                        </a:xfrm>
                        <a:prstGeom prst="rect">
                          <a:avLst/>
                        </a:prstGeom>
                        <a:solidFill>
                          <a:srgbClr val="FFFFFF"/>
                        </a:solidFill>
                        <a:ln w="9525">
                          <a:solidFill>
                            <a:srgbClr val="000000"/>
                          </a:solidFill>
                          <a:miter lim="800000"/>
                          <a:headEnd/>
                          <a:tailEnd/>
                        </a:ln>
                      </wps:spPr>
                      <wps:txbx>
                        <w:txbxContent>
                          <w:p w:rsidR="00183495" w:rsidRPr="009D5304" w:rsidRDefault="00183495" w:rsidP="00183495">
                            <w:pPr>
                              <w:jc w:val="center"/>
                              <w:rPr>
                                <w:rFonts w:ascii="Arial" w:hAnsi="Arial" w:cs="Arial"/>
                                <w:sz w:val="24"/>
                                <w:szCs w:val="24"/>
                              </w:rPr>
                            </w:pPr>
                            <w:r w:rsidRPr="009D5304">
                              <w:rPr>
                                <w:rFonts w:ascii="Arial" w:hAnsi="Arial" w:cs="Arial"/>
                                <w:sz w:val="24"/>
                                <w:szCs w:val="24"/>
                              </w:rPr>
                              <w:t>Проверка наличия оснований для отказа в приеме ходатайства и документов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7.3pt;margin-top:47.75pt;width:442.05pt;height:23.25pt;z-index:251644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">
                <v:textbox>
                  <w:txbxContent>
                    <w:p w:rsidR="00183495" w:rsidRPr="009D5304" w:rsidRDefault="00183495" w:rsidP="00183495">
                      <w:pPr>
                        <w:jc w:val="center"/>
                        <w:rPr>
                          <w:rFonts w:ascii="Arial" w:hAnsi="Arial" w:cs="Arial"/>
                          <w:sz w:val="24"/>
                          <w:szCs w:val="24"/>
                        </w:rPr>
                      </w:pPr>
                      <w:r w:rsidRPr="009D5304">
                        <w:rPr>
                          <w:rFonts w:ascii="Arial" w:hAnsi="Arial" w:cs="Arial"/>
                          <w:sz w:val="24"/>
                          <w:szCs w:val="24"/>
                        </w:rPr>
                        <w:t>Проверка наличия оснований для отказа в приеме ходатайства и документов</w:t>
                      </w:r>
                    </w:p>
                  </w:txbxContent>
                </v:textbox>
                <w10:wrap type="square"/>
              </v:shape>
            </w:pict>
          </mc:Fallback>
        </mc:AlternateContent>
      </w:r>
      <w:r w:rsidR="00183495">
        <w:rPr>
          <w:rFonts w:ascii="Times New Roman" w:hAnsi="Times New Roman" w:cs="Times New Roman"/>
          <w:sz w:val="26"/>
          <w:szCs w:val="26"/>
        </w:rPr>
        <w:tab/>
      </w:r>
      <w:r w:rsidR="00183495">
        <w:rPr>
          <w:rFonts w:ascii="Times New Roman" w:hAnsi="Times New Roman" w:cs="Times New Roman"/>
          <w:sz w:val="26"/>
          <w:szCs w:val="26"/>
        </w:rPr>
        <w:tab/>
      </w:r>
      <w:r w:rsidR="00183495">
        <w:rPr>
          <w:rFonts w:ascii="Times New Roman" w:hAnsi="Times New Roman" w:cs="Times New Roman"/>
          <w:sz w:val="26"/>
          <w:szCs w:val="26"/>
        </w:rPr>
        <w:tab/>
      </w:r>
      <w:r w:rsidR="00183495" w:rsidRPr="009D5304">
        <w:rPr>
          <w:sz w:val="24"/>
          <w:szCs w:val="24"/>
        </w:rPr>
        <w:t>да</w:t>
      </w:r>
      <w:r w:rsidR="00183495">
        <w:rPr>
          <w:rFonts w:ascii="Times New Roman" w:hAnsi="Times New Roman" w:cs="Times New Roman"/>
          <w:sz w:val="26"/>
          <w:szCs w:val="26"/>
        </w:rPr>
        <w:tab/>
      </w:r>
      <w:r w:rsidR="00183495">
        <w:rPr>
          <w:rFonts w:ascii="Times New Roman" w:hAnsi="Times New Roman" w:cs="Times New Roman"/>
          <w:sz w:val="26"/>
          <w:szCs w:val="26"/>
        </w:rPr>
        <w:tab/>
      </w:r>
      <w:r w:rsidR="00183495">
        <w:rPr>
          <w:rFonts w:ascii="Times New Roman" w:hAnsi="Times New Roman" w:cs="Times New Roman"/>
          <w:sz w:val="26"/>
          <w:szCs w:val="26"/>
        </w:rPr>
        <w:tab/>
      </w:r>
      <w:r w:rsidR="00183495">
        <w:rPr>
          <w:rFonts w:ascii="Times New Roman" w:hAnsi="Times New Roman" w:cs="Times New Roman"/>
          <w:sz w:val="26"/>
          <w:szCs w:val="26"/>
        </w:rPr>
        <w:tab/>
      </w:r>
      <w:r w:rsidR="00183495">
        <w:rPr>
          <w:rFonts w:ascii="Times New Roman" w:hAnsi="Times New Roman" w:cs="Times New Roman"/>
          <w:sz w:val="26"/>
          <w:szCs w:val="26"/>
        </w:rPr>
        <w:tab/>
      </w:r>
      <w:r w:rsidR="00183495">
        <w:rPr>
          <w:rFonts w:ascii="Times New Roman" w:hAnsi="Times New Roman" w:cs="Times New Roman"/>
          <w:sz w:val="26"/>
          <w:szCs w:val="26"/>
        </w:rPr>
        <w:tab/>
        <w:t>нет</w:t>
      </w:r>
    </w:p>
    <w:p w:rsidR="00183495" w:rsidRDefault="00183495" w:rsidP="00183495">
      <w:pPr>
        <w:pStyle w:val="ConsPlusNonformat"/>
      </w:pPr>
    </w:p>
    <w:p w:rsidR="00183495" w:rsidRDefault="00183495" w:rsidP="00183495">
      <w:pPr>
        <w:pStyle w:val="ConsPlusNonformat"/>
      </w:pPr>
    </w:p>
    <w:p w:rsidR="00183495" w:rsidRDefault="0021272F" w:rsidP="00183495">
      <w:pPr>
        <w:pStyle w:val="ConsPlusNonformat"/>
      </w:pPr>
      <w:r>
        <w:rPr>
          <w:noProof/>
          <w:lang w:eastAsia="ru-RU"/>
        </w:rPr>
        <mc:AlternateContent>
          <mc:Choice Requires="wps">
            <w:drawing>
              <wp:anchor distT="0" distB="0" distL="114300" distR="114300" simplePos="0" relativeHeight="251650560" behindDoc="0" locked="0" layoutInCell="1" allowOverlap="1">
                <wp:simplePos x="0" y="0"/>
                <wp:positionH relativeFrom="column">
                  <wp:posOffset>4615180</wp:posOffset>
                </wp:positionH>
                <wp:positionV relativeFrom="paragraph">
                  <wp:posOffset>57785</wp:posOffset>
                </wp:positionV>
                <wp:extent cx="635" cy="199390"/>
                <wp:effectExtent l="56515" t="13335" r="57150" b="15875"/>
                <wp:wrapNone/>
                <wp:docPr id="36" name="AutoShap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9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F7765" id="AutoShape 239" o:spid="_x0000_s1026" type="#_x0000_t32" style="position:absolute;margin-left:363.4pt;margin-top:4.55pt;width:.05pt;height:15.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">
                <v:stroke endarrow="block"/>
              </v:shape>
            </w:pict>
          </mc:Fallback>
        </mc:AlternateContent>
      </w:r>
    </w:p>
    <w:p w:rsidR="00183495" w:rsidRPr="003B0B52" w:rsidRDefault="0021272F" w:rsidP="00183495">
      <w:pPr>
        <w:pStyle w:val="ConsPlusNonformat"/>
        <w:rPr>
          <w:rFonts w:ascii="Calibri" w:hAnsi="Calibri"/>
          <w:sz w:val="24"/>
          <w:szCs w:val="24"/>
        </w:rPr>
      </w:pPr>
      <w:r w:rsidRPr="00F25D65">
        <w:rPr>
          <w:rFonts w:ascii="Times New Roman" w:hAnsi="Times New Roman" w:cs="Times New Roman"/>
          <w:noProof/>
          <w:sz w:val="26"/>
          <w:szCs w:val="26"/>
          <w:lang w:eastAsia="ru-RU"/>
        </w:rPr>
        <mc:AlternateContent>
          <mc:Choice Requires="wps">
            <w:drawing>
              <wp:anchor distT="45720" distB="45720" distL="114300" distR="114300" simplePos="0" relativeHeight="251637248" behindDoc="0" locked="0" layoutInCell="1" allowOverlap="1">
                <wp:simplePos x="0" y="0"/>
                <wp:positionH relativeFrom="column">
                  <wp:posOffset>106680</wp:posOffset>
                </wp:positionH>
                <wp:positionV relativeFrom="paragraph">
                  <wp:posOffset>160655</wp:posOffset>
                </wp:positionV>
                <wp:extent cx="2375535" cy="610870"/>
                <wp:effectExtent l="5715" t="12700" r="9525" b="5080"/>
                <wp:wrapSquare wrapText="bothSides"/>
                <wp:docPr id="3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610870"/>
                        </a:xfrm>
                        <a:prstGeom prst="rect">
                          <a:avLst/>
                        </a:prstGeom>
                        <a:solidFill>
                          <a:srgbClr val="FFFFFF"/>
                        </a:solidFill>
                        <a:ln w="9525">
                          <a:solidFill>
                            <a:srgbClr val="000000"/>
                          </a:solidFill>
                          <a:miter lim="800000"/>
                          <a:headEnd/>
                          <a:tailEnd/>
                        </a:ln>
                      </wps:spPr>
                      <wps:txbx>
                        <w:txbxContent>
                          <w:p w:rsidR="00183495" w:rsidRPr="009D5304" w:rsidRDefault="00183495" w:rsidP="00183495">
                            <w:pPr>
                              <w:spacing w:after="0" w:line="240" w:lineRule="auto"/>
                              <w:jc w:val="center"/>
                              <w:rPr>
                                <w:rFonts w:ascii="Arial" w:hAnsi="Arial" w:cs="Arial"/>
                                <w:sz w:val="24"/>
                                <w:szCs w:val="24"/>
                              </w:rPr>
                            </w:pPr>
                            <w:r w:rsidRPr="009D5304">
                              <w:rPr>
                                <w:rFonts w:ascii="Arial" w:hAnsi="Arial" w:cs="Arial"/>
                                <w:sz w:val="24"/>
                                <w:szCs w:val="24"/>
                              </w:rPr>
                              <w:t>Повторный запрос документов в рамках межведомственного взаимодействия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8.4pt;margin-top:12.65pt;width:187.05pt;height:48.1pt;z-index:251637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">
                <v:textbox>
                  <w:txbxContent>
                    <w:p w:rsidR="00183495" w:rsidRPr="009D5304" w:rsidRDefault="00183495" w:rsidP="00183495">
                      <w:pPr>
                        <w:spacing w:after="0" w:line="240" w:lineRule="auto"/>
                        <w:jc w:val="center"/>
                        <w:rPr>
                          <w:rFonts w:ascii="Arial" w:hAnsi="Arial" w:cs="Arial"/>
                          <w:sz w:val="24"/>
                          <w:szCs w:val="24"/>
                        </w:rPr>
                      </w:pPr>
                      <w:r w:rsidRPr="009D5304">
                        <w:rPr>
                          <w:rFonts w:ascii="Arial" w:hAnsi="Arial" w:cs="Arial"/>
                          <w:sz w:val="24"/>
                          <w:szCs w:val="24"/>
                        </w:rPr>
                        <w:t>Повторный запрос документов в рамках межведомственного взаимодействия</w:t>
                      </w:r>
                    </w:p>
                  </w:txbxContent>
                </v:textbox>
                <w10:wrap type="square"/>
              </v:shape>
            </w:pict>
          </mc:Fallback>
        </mc:AlternateContent>
      </w:r>
      <w:r>
        <w:rPr>
          <w:rFonts w:ascii="Times New Roman" w:hAnsi="Times New Roman" w:cs="Times New Roman"/>
          <w:noProof/>
          <w:sz w:val="26"/>
          <w:szCs w:val="26"/>
          <w:lang w:eastAsia="ru-RU"/>
        </w:rPr>
        <mc:AlternateContent>
          <mc:Choice Requires="wps">
            <w:drawing>
              <wp:anchor distT="0" distB="0" distL="114300" distR="114300" simplePos="0" relativeHeight="251649536" behindDoc="0" locked="0" layoutInCell="1" allowOverlap="1">
                <wp:simplePos x="0" y="0"/>
                <wp:positionH relativeFrom="column">
                  <wp:posOffset>935355</wp:posOffset>
                </wp:positionH>
                <wp:positionV relativeFrom="paragraph">
                  <wp:posOffset>113030</wp:posOffset>
                </wp:positionV>
                <wp:extent cx="2463800" cy="658495"/>
                <wp:effectExtent l="0" t="0" r="12700" b="27305"/>
                <wp:wrapNone/>
                <wp:docPr id="3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658495"/>
                        </a:xfrm>
                        <a:prstGeom prst="rect">
                          <a:avLst/>
                        </a:prstGeom>
                        <a:solidFill>
                          <a:srgbClr val="FFFFFF"/>
                        </a:solidFill>
                        <a:ln w="9525">
                          <a:solidFill>
                            <a:srgbClr val="000000"/>
                          </a:solidFill>
                          <a:miter lim="800000"/>
                          <a:headEnd/>
                          <a:tailEnd/>
                        </a:ln>
                      </wps:spPr>
                      <wps:txbx>
                        <w:txbxContent>
                          <w:p w:rsidR="00183495" w:rsidRPr="009D5304" w:rsidRDefault="00183495" w:rsidP="00183495">
                            <w:pPr>
                              <w:spacing w:after="0" w:line="240" w:lineRule="auto"/>
                              <w:jc w:val="center"/>
                              <w:rPr>
                                <w:rFonts w:ascii="Arial" w:hAnsi="Arial" w:cs="Arial"/>
                                <w:sz w:val="24"/>
                                <w:szCs w:val="24"/>
                              </w:rPr>
                            </w:pPr>
                            <w:r w:rsidRPr="009D5304">
                              <w:rPr>
                                <w:rFonts w:ascii="Arial" w:hAnsi="Arial" w:cs="Arial"/>
                                <w:sz w:val="24"/>
                                <w:szCs w:val="24"/>
                              </w:rPr>
                              <w:t>Наличие оснований для приостановления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style="position:absolute;margin-left:73.65pt;margin-top:8.9pt;width:194pt;height:51.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bdpLwIAAFk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">
                <v:textbox>
                  <w:txbxContent>
                    <w:p w:rsidR="00183495" w:rsidRPr="009D5304" w:rsidRDefault="00183495" w:rsidP="00183495">
                      <w:pPr>
                        <w:spacing w:after="0" w:line="240" w:lineRule="auto"/>
                        <w:jc w:val="center"/>
                        <w:rPr>
                          <w:rFonts w:ascii="Arial" w:hAnsi="Arial" w:cs="Arial"/>
                          <w:sz w:val="24"/>
                          <w:szCs w:val="24"/>
                        </w:rPr>
                      </w:pPr>
                      <w:r w:rsidRPr="009D5304">
                        <w:rPr>
                          <w:rFonts w:ascii="Arial" w:hAnsi="Arial" w:cs="Arial"/>
                          <w:sz w:val="24"/>
                          <w:szCs w:val="24"/>
                        </w:rPr>
                        <w:t>Наличие оснований для приостановления предоставления муниципальной услуги</w:t>
                      </w:r>
                    </w:p>
                  </w:txbxContent>
                </v:textbox>
              </v:shape>
            </w:pict>
          </mc:Fallback>
        </mc:AlternateContent>
      </w:r>
    </w:p>
    <w:p w:rsidR="00183495" w:rsidRDefault="00183495" w:rsidP="00183495">
      <w:pPr>
        <w:pStyle w:val="ConsPlusNonformat"/>
      </w:pPr>
    </w:p>
    <w:p w:rsidR="00183495" w:rsidRPr="009D5304" w:rsidRDefault="00183495" w:rsidP="00183495">
      <w:pPr>
        <w:pStyle w:val="ConsPlusNonformat"/>
        <w:rPr>
          <w:rFonts w:ascii="Arial" w:hAnsi="Arial" w:cs="Arial"/>
          <w:sz w:val="24"/>
          <w:szCs w:val="24"/>
        </w:rPr>
      </w:pPr>
      <w:r w:rsidRPr="009D5304">
        <w:rPr>
          <w:rFonts w:ascii="Arial" w:hAnsi="Arial" w:cs="Arial"/>
          <w:sz w:val="24"/>
          <w:szCs w:val="24"/>
        </w:rPr>
        <w:t>да</w:t>
      </w:r>
    </w:p>
    <w:p w:rsidR="00183495" w:rsidRDefault="0021272F" w:rsidP="00183495">
      <w:pPr>
        <w:pStyle w:val="ConsPlusNonformat"/>
      </w:pPr>
      <w:r>
        <w:rPr>
          <w:noProof/>
          <w:lang w:eastAsia="ru-RU"/>
        </w:rPr>
        <mc:AlternateContent>
          <mc:Choice Requires="wps">
            <w:drawing>
              <wp:anchor distT="0" distB="0" distL="114300" distR="114300" simplePos="0" relativeHeight="251639296" behindDoc="0" locked="0" layoutInCell="1" allowOverlap="1">
                <wp:simplePos x="0" y="0"/>
                <wp:positionH relativeFrom="column">
                  <wp:posOffset>-123825</wp:posOffset>
                </wp:positionH>
                <wp:positionV relativeFrom="paragraph">
                  <wp:posOffset>37465</wp:posOffset>
                </wp:positionV>
                <wp:extent cx="1259205" cy="635"/>
                <wp:effectExtent l="22860" t="60960" r="13335" b="52705"/>
                <wp:wrapNone/>
                <wp:docPr id="33" name="Auto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92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6FA50" id="AutoShape 228" o:spid="_x0000_s1026" type="#_x0000_t32" style="position:absolute;margin-left:-9.75pt;margin-top:2.95pt;width:99.15pt;height:.05pt;flip:x;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">
                <v:stroke endarrow="block"/>
              </v:shape>
            </w:pict>
          </mc:Fallback>
        </mc:AlternateContent>
      </w:r>
    </w:p>
    <w:p w:rsidR="00183495" w:rsidRDefault="0021272F" w:rsidP="00183495">
      <w:pPr>
        <w:pStyle w:val="ConsPlusNonformat"/>
      </w:pPr>
      <w:r>
        <w:rPr>
          <w:noProof/>
          <w:lang w:eastAsia="ru-RU"/>
        </w:rPr>
        <mc:AlternateContent>
          <mc:Choice Requires="wps">
            <w:drawing>
              <wp:anchor distT="0" distB="0" distL="114300" distR="114300" simplePos="0" relativeHeight="251678208" behindDoc="0" locked="0" layoutInCell="1" allowOverlap="1">
                <wp:simplePos x="0" y="0"/>
                <wp:positionH relativeFrom="column">
                  <wp:posOffset>2054860</wp:posOffset>
                </wp:positionH>
                <wp:positionV relativeFrom="paragraph">
                  <wp:posOffset>141605</wp:posOffset>
                </wp:positionV>
                <wp:extent cx="635" cy="199390"/>
                <wp:effectExtent l="58420" t="13970" r="55245" b="15240"/>
                <wp:wrapNone/>
                <wp:docPr id="32" name="Auto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9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4CD98" id="AutoShape 267" o:spid="_x0000_s1026" type="#_x0000_t32" style="position:absolute;margin-left:161.8pt;margin-top:11.15pt;width:.05pt;height:15.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">
                <v:stroke endarrow="block"/>
              </v:shape>
            </w:pict>
          </mc:Fallback>
        </mc:AlternateContent>
      </w:r>
    </w:p>
    <w:p w:rsidR="00183495" w:rsidRPr="009D5304" w:rsidRDefault="00183495" w:rsidP="00183495">
      <w:pPr>
        <w:pStyle w:val="ConsPlusNonformat"/>
        <w:tabs>
          <w:tab w:val="left" w:pos="2280"/>
          <w:tab w:val="left" w:pos="3390"/>
        </w:tabs>
        <w:rPr>
          <w:rFonts w:ascii="Arial" w:hAnsi="Arial" w:cs="Arial"/>
          <w:sz w:val="24"/>
          <w:szCs w:val="24"/>
        </w:rPr>
      </w:pPr>
      <w:r>
        <w:tab/>
      </w:r>
      <w:r w:rsidRPr="009D5304">
        <w:rPr>
          <w:rFonts w:ascii="Arial" w:hAnsi="Arial" w:cs="Arial"/>
          <w:sz w:val="24"/>
          <w:szCs w:val="24"/>
        </w:rPr>
        <w:t>нет</w:t>
      </w:r>
      <w:r w:rsidRPr="009D5304">
        <w:rPr>
          <w:rFonts w:ascii="Arial" w:hAnsi="Arial" w:cs="Arial"/>
          <w:sz w:val="24"/>
          <w:szCs w:val="24"/>
        </w:rPr>
        <w:tab/>
      </w:r>
    </w:p>
    <w:p w:rsidR="00183495" w:rsidRDefault="0021272F" w:rsidP="00183495">
      <w:pPr>
        <w:pStyle w:val="ConsPlusNonformat"/>
        <w:tabs>
          <w:tab w:val="center" w:pos="3179"/>
        </w:tabs>
      </w:pPr>
      <w:r>
        <w:rPr>
          <w:noProof/>
          <w:lang w:eastAsia="ru-RU"/>
        </w:rPr>
        <mc:AlternateContent>
          <mc:Choice Requires="wps">
            <w:drawing>
              <wp:anchor distT="45720" distB="45720" distL="114300" distR="114300" simplePos="0" relativeHeight="251653632" behindDoc="0" locked="0" layoutInCell="1" allowOverlap="1">
                <wp:simplePos x="0" y="0"/>
                <wp:positionH relativeFrom="column">
                  <wp:posOffset>2834640</wp:posOffset>
                </wp:positionH>
                <wp:positionV relativeFrom="paragraph">
                  <wp:posOffset>315595</wp:posOffset>
                </wp:positionV>
                <wp:extent cx="3434715" cy="1311910"/>
                <wp:effectExtent l="9525" t="11430" r="13335" b="10160"/>
                <wp:wrapSquare wrapText="bothSides"/>
                <wp:docPr id="3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15" cy="1311910"/>
                        </a:xfrm>
                        <a:prstGeom prst="rect">
                          <a:avLst/>
                        </a:prstGeom>
                        <a:solidFill>
                          <a:srgbClr val="FFFFFF"/>
                        </a:solidFill>
                        <a:ln w="9525">
                          <a:solidFill>
                            <a:srgbClr val="000000"/>
                          </a:solidFill>
                          <a:miter lim="800000"/>
                          <a:headEnd/>
                          <a:tailEnd/>
                        </a:ln>
                      </wps:spPr>
                      <wps:txbx>
                        <w:txbxContent>
                          <w:p w:rsidR="00183495" w:rsidRPr="00FA15EA" w:rsidRDefault="00183495" w:rsidP="00183495">
                            <w:pPr>
                              <w:spacing w:after="0" w:line="240" w:lineRule="auto"/>
                              <w:jc w:val="center"/>
                              <w:rPr>
                                <w:rFonts w:ascii="Arial" w:hAnsi="Arial" w:cs="Arial"/>
                                <w:sz w:val="24"/>
                                <w:szCs w:val="24"/>
                              </w:rPr>
                            </w:pPr>
                            <w:r w:rsidRPr="00FA15EA">
                              <w:rPr>
                                <w:rFonts w:ascii="Arial" w:hAnsi="Arial" w:cs="Arial"/>
                                <w:sz w:val="24"/>
                                <w:szCs w:val="24"/>
                              </w:rPr>
                              <w:t>в Едином государственном реестре недвижимости отсутствуют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23.2pt;margin-top:24.85pt;width:270.45pt;height:103.3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">
                <v:textbox>
                  <w:txbxContent>
                    <w:p w:rsidR="00183495" w:rsidRPr="00FA15EA" w:rsidRDefault="00183495" w:rsidP="00183495">
                      <w:pPr>
                        <w:spacing w:after="0" w:line="240" w:lineRule="auto"/>
                        <w:jc w:val="center"/>
                        <w:rPr>
                          <w:rFonts w:ascii="Arial" w:hAnsi="Arial" w:cs="Arial"/>
                          <w:sz w:val="24"/>
                          <w:szCs w:val="24"/>
                        </w:rPr>
                      </w:pPr>
                      <w:r w:rsidRPr="00FA15EA">
                        <w:rPr>
                          <w:rFonts w:ascii="Arial" w:hAnsi="Arial" w:cs="Arial"/>
                          <w:sz w:val="24"/>
                          <w:szCs w:val="24"/>
                        </w:rPr>
                        <w:t>в Едином государственном реестре недвижимости отсутствуют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txbxContent>
                </v:textbox>
                <w10:wrap type="square"/>
              </v:shape>
            </w:pict>
          </mc:Fallback>
        </mc:AlternateContent>
      </w:r>
      <w:r>
        <w:rPr>
          <w:noProof/>
          <w:lang w:eastAsia="ru-RU"/>
        </w:rPr>
        <mc:AlternateContent>
          <mc:Choice Requires="wps">
            <w:drawing>
              <wp:anchor distT="0" distB="0" distL="114300" distR="114300" simplePos="0" relativeHeight="251656704" behindDoc="0" locked="0" layoutInCell="1" allowOverlap="1">
                <wp:simplePos x="0" y="0"/>
                <wp:positionH relativeFrom="column">
                  <wp:posOffset>1887855</wp:posOffset>
                </wp:positionH>
                <wp:positionV relativeFrom="paragraph">
                  <wp:posOffset>1416685</wp:posOffset>
                </wp:positionV>
                <wp:extent cx="0" cy="201930"/>
                <wp:effectExtent l="53340" t="7620" r="60960" b="19050"/>
                <wp:wrapNone/>
                <wp:docPr id="30" name="AutoShap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84E89D" id="AutoShape 245" o:spid="_x0000_s1026" type="#_x0000_t32" style="position:absolute;margin-left:148.65pt;margin-top:111.55pt;width:0;height:1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">
                <v:stroke endarrow="block"/>
              </v:shape>
            </w:pict>
          </mc:Fallback>
        </mc:AlternateContent>
      </w:r>
      <w:r>
        <w:rPr>
          <w:noProof/>
          <w:lang w:eastAsia="ru-RU"/>
        </w:rPr>
        <mc:AlternateContent>
          <mc:Choice Requires="wps">
            <w:drawing>
              <wp:anchor distT="45720" distB="45720" distL="114300" distR="114300" simplePos="0" relativeHeight="251652608" behindDoc="0" locked="0" layoutInCell="1" allowOverlap="1">
                <wp:simplePos x="0" y="0"/>
                <wp:positionH relativeFrom="column">
                  <wp:posOffset>-632460</wp:posOffset>
                </wp:positionH>
                <wp:positionV relativeFrom="paragraph">
                  <wp:posOffset>315595</wp:posOffset>
                </wp:positionV>
                <wp:extent cx="3295650" cy="1102995"/>
                <wp:effectExtent l="9525" t="11430" r="9525" b="9525"/>
                <wp:wrapSquare wrapText="bothSides"/>
                <wp:docPr id="2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102995"/>
                        </a:xfrm>
                        <a:prstGeom prst="rect">
                          <a:avLst/>
                        </a:prstGeom>
                        <a:solidFill>
                          <a:srgbClr val="FFFFFF"/>
                        </a:solidFill>
                        <a:ln w="9525">
                          <a:solidFill>
                            <a:srgbClr val="000000"/>
                          </a:solidFill>
                          <a:miter lim="800000"/>
                          <a:headEnd/>
                          <a:tailEnd/>
                        </a:ln>
                      </wps:spPr>
                      <wps:txbx>
                        <w:txbxContent>
                          <w:p w:rsidR="00183495" w:rsidRPr="00FA15EA" w:rsidRDefault="00183495" w:rsidP="00183495">
                            <w:pPr>
                              <w:spacing w:after="0" w:line="240" w:lineRule="auto"/>
                              <w:jc w:val="center"/>
                              <w:rPr>
                                <w:rFonts w:ascii="Arial" w:hAnsi="Arial" w:cs="Arial"/>
                                <w:sz w:val="24"/>
                                <w:szCs w:val="24"/>
                              </w:rPr>
                            </w:pPr>
                            <w:r w:rsidRPr="00FA15EA">
                              <w:rPr>
                                <w:rFonts w:ascii="Arial" w:hAnsi="Arial" w:cs="Arial"/>
                                <w:sz w:val="24"/>
                                <w:szCs w:val="24"/>
                                <w:lang w:eastAsia="ru-RU"/>
                              </w:rPr>
                              <w:t>в Едином государственном реестре недвижимости имеются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9.8pt;margin-top:24.85pt;width:259.5pt;height:86.8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">
                <v:textbox>
                  <w:txbxContent>
                    <w:p w:rsidR="00183495" w:rsidRPr="00FA15EA" w:rsidRDefault="00183495" w:rsidP="00183495">
                      <w:pPr>
                        <w:spacing w:after="0" w:line="240" w:lineRule="auto"/>
                        <w:jc w:val="center"/>
                        <w:rPr>
                          <w:rFonts w:ascii="Arial" w:hAnsi="Arial" w:cs="Arial"/>
                          <w:sz w:val="24"/>
                          <w:szCs w:val="24"/>
                        </w:rPr>
                      </w:pPr>
                      <w:r w:rsidRPr="00FA15EA">
                        <w:rPr>
                          <w:rFonts w:ascii="Arial" w:hAnsi="Arial" w:cs="Arial"/>
                          <w:sz w:val="24"/>
                          <w:szCs w:val="24"/>
                          <w:lang w:eastAsia="ru-RU"/>
                        </w:rPr>
                        <w:t>в Едином государственном реестре недвижимости имеются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txbxContent>
                </v:textbox>
                <w10:wrap type="square"/>
              </v:shape>
            </w:pict>
          </mc:Fallback>
        </mc:AlternateContent>
      </w:r>
      <w:r>
        <w:rPr>
          <w:rFonts w:ascii="Times New Roman" w:hAnsi="Times New Roman" w:cs="Times New Roman"/>
          <w:noProof/>
          <w:sz w:val="26"/>
          <w:szCs w:val="26"/>
          <w:lang w:eastAsia="ru-RU"/>
        </w:rPr>
        <mc:AlternateContent>
          <mc:Choice Requires="wps">
            <w:drawing>
              <wp:anchor distT="0" distB="0" distL="114300" distR="114300" simplePos="0" relativeHeight="251655680" behindDoc="0" locked="0" layoutInCell="1" allowOverlap="1">
                <wp:simplePos x="0" y="0"/>
                <wp:positionH relativeFrom="column">
                  <wp:posOffset>1586865</wp:posOffset>
                </wp:positionH>
                <wp:positionV relativeFrom="paragraph">
                  <wp:posOffset>73025</wp:posOffset>
                </wp:positionV>
                <wp:extent cx="0" cy="242570"/>
                <wp:effectExtent l="57150" t="6985" r="57150" b="17145"/>
                <wp:wrapNone/>
                <wp:docPr id="28" name="Auto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059B84" id="AutoShape 244" o:spid="_x0000_s1026" type="#_x0000_t32" style="position:absolute;margin-left:124.95pt;margin-top:5.75pt;width:0;height:19.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">
                <v:stroke endarrow="block"/>
              </v:shape>
            </w:pict>
          </mc:Fallback>
        </mc:AlternateContent>
      </w:r>
      <w:r>
        <w:rPr>
          <w:rFonts w:ascii="Times New Roman" w:hAnsi="Times New Roman" w:cs="Times New Roman"/>
          <w:noProof/>
          <w:sz w:val="26"/>
          <w:szCs w:val="26"/>
          <w:lang w:eastAsia="ru-RU"/>
        </w:rPr>
        <mc:AlternateContent>
          <mc:Choice Requires="wps">
            <w:drawing>
              <wp:anchor distT="0" distB="0" distL="114300" distR="114300" simplePos="0" relativeHeight="251642368" behindDoc="0" locked="0" layoutInCell="1" allowOverlap="1">
                <wp:simplePos x="0" y="0"/>
                <wp:positionH relativeFrom="column">
                  <wp:posOffset>5377815</wp:posOffset>
                </wp:positionH>
                <wp:positionV relativeFrom="paragraph">
                  <wp:posOffset>73025</wp:posOffset>
                </wp:positionV>
                <wp:extent cx="0" cy="242570"/>
                <wp:effectExtent l="57150" t="6985" r="57150" b="17145"/>
                <wp:wrapNone/>
                <wp:docPr id="27"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B1088" id="AutoShape 231" o:spid="_x0000_s1026" type="#_x0000_t32" style="position:absolute;margin-left:423.45pt;margin-top:5.75pt;width:0;height:19.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">
                <v:stroke endarrow="block"/>
              </v:shape>
            </w:pict>
          </mc:Fallback>
        </mc:AlternateContent>
      </w:r>
      <w:r>
        <w:rPr>
          <w:noProof/>
          <w:lang w:eastAsia="ru-RU"/>
        </w:rPr>
        <mc:AlternateContent>
          <mc:Choice Requires="wps">
            <w:drawing>
              <wp:anchor distT="0" distB="0" distL="114300" distR="114300" simplePos="0" relativeHeight="251654656" behindDoc="0" locked="0" layoutInCell="1" allowOverlap="1">
                <wp:simplePos x="0" y="0"/>
                <wp:positionH relativeFrom="column">
                  <wp:posOffset>1586865</wp:posOffset>
                </wp:positionH>
                <wp:positionV relativeFrom="paragraph">
                  <wp:posOffset>66040</wp:posOffset>
                </wp:positionV>
                <wp:extent cx="3790950" cy="0"/>
                <wp:effectExtent l="9525" t="9525" r="9525" b="9525"/>
                <wp:wrapNone/>
                <wp:docPr id="26" name="AutoShap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0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7652C6" id="AutoShape 243" o:spid="_x0000_s1026" type="#_x0000_t32" style="position:absolute;margin-left:124.95pt;margin-top:5.2pt;width:298.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qmyIQIAAD4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"/>
            </w:pict>
          </mc:Fallback>
        </mc:AlternateContent>
      </w:r>
    </w:p>
    <w:p w:rsidR="00183495" w:rsidRDefault="0021272F" w:rsidP="00183495">
      <w:pPr>
        <w:pStyle w:val="ConsPlusNonformat"/>
        <w:tabs>
          <w:tab w:val="center" w:pos="3179"/>
        </w:tabs>
      </w:pP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-527685</wp:posOffset>
                </wp:positionH>
                <wp:positionV relativeFrom="paragraph">
                  <wp:posOffset>1490980</wp:posOffset>
                </wp:positionV>
                <wp:extent cx="3493770" cy="454660"/>
                <wp:effectExtent l="0" t="0" r="11430" b="21590"/>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770" cy="454660"/>
                        </a:xfrm>
                        <a:prstGeom prst="rect">
                          <a:avLst/>
                        </a:prstGeom>
                        <a:solidFill>
                          <a:srgbClr val="FFFFFF"/>
                        </a:solidFill>
                        <a:ln w="9525">
                          <a:solidFill>
                            <a:sysClr val="windowText" lastClr="000000">
                              <a:lumMod val="100000"/>
                              <a:lumOff val="0"/>
                            </a:sysClr>
                          </a:solidFill>
                          <a:miter lim="800000"/>
                          <a:headEnd/>
                          <a:tailEnd/>
                        </a:ln>
                      </wps:spPr>
                      <wps:txbx>
                        <w:txbxContent>
                          <w:p w:rsidR="00183495" w:rsidRPr="00FA15EA" w:rsidRDefault="00183495" w:rsidP="00183495">
                            <w:pPr>
                              <w:spacing w:after="0" w:line="240" w:lineRule="auto"/>
                              <w:jc w:val="center"/>
                              <w:rPr>
                                <w:rFonts w:ascii="Arial" w:hAnsi="Arial" w:cs="Arial"/>
                                <w:spacing w:val="-6"/>
                                <w:sz w:val="24"/>
                                <w:szCs w:val="24"/>
                              </w:rPr>
                            </w:pPr>
                            <w:r w:rsidRPr="00FA15EA">
                              <w:rPr>
                                <w:rFonts w:ascii="Arial" w:hAnsi="Arial" w:cs="Arial"/>
                                <w:spacing w:val="-6"/>
                                <w:sz w:val="24"/>
                                <w:szCs w:val="24"/>
                              </w:rPr>
                              <w:t>Наличие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margin-left:-41.55pt;margin-top:117.4pt;width:275.1pt;height:3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">
                <v:textbox>
                  <w:txbxContent>
                    <w:p w:rsidR="00183495" w:rsidRPr="00FA15EA" w:rsidRDefault="00183495" w:rsidP="00183495">
                      <w:pPr>
                        <w:spacing w:after="0" w:line="240" w:lineRule="auto"/>
                        <w:jc w:val="center"/>
                        <w:rPr>
                          <w:rFonts w:ascii="Arial" w:hAnsi="Arial" w:cs="Arial"/>
                          <w:spacing w:val="-6"/>
                          <w:sz w:val="24"/>
                          <w:szCs w:val="24"/>
                        </w:rPr>
                      </w:pPr>
                      <w:r w:rsidRPr="00FA15EA">
                        <w:rPr>
                          <w:rFonts w:ascii="Arial" w:hAnsi="Arial" w:cs="Arial"/>
                          <w:spacing w:val="-6"/>
                          <w:sz w:val="24"/>
                          <w:szCs w:val="24"/>
                        </w:rPr>
                        <w:t>Наличие оснований для отказа в предоставлении муниципальной услуги</w:t>
                      </w:r>
                    </w:p>
                  </w:txbxContent>
                </v:textbox>
              </v:shape>
            </w:pict>
          </mc:Fallback>
        </mc:AlternateContent>
      </w:r>
    </w:p>
    <w:p w:rsidR="00183495" w:rsidRDefault="0021272F" w:rsidP="00183495">
      <w:pPr>
        <w:pStyle w:val="ConsPlusNonformat"/>
        <w:tabs>
          <w:tab w:val="center" w:pos="3179"/>
        </w:tabs>
      </w:pPr>
      <w:r>
        <w:rPr>
          <w:noProof/>
          <w:lang w:eastAsia="ru-RU"/>
        </w:rPr>
        <mc:AlternateContent>
          <mc:Choice Requires="wps">
            <w:drawing>
              <wp:anchor distT="0" distB="0" distL="114300" distR="114300" simplePos="0" relativeHeight="251665920" behindDoc="0" locked="0" layoutInCell="1" allowOverlap="1">
                <wp:simplePos x="0" y="0"/>
                <wp:positionH relativeFrom="column">
                  <wp:posOffset>5313045</wp:posOffset>
                </wp:positionH>
                <wp:positionV relativeFrom="paragraph">
                  <wp:posOffset>85725</wp:posOffset>
                </wp:positionV>
                <wp:extent cx="0" cy="2275205"/>
                <wp:effectExtent l="59055" t="9525" r="55245" b="20320"/>
                <wp:wrapNone/>
                <wp:docPr id="24" name="AutoShap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5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88915D" id="AutoShape 254" o:spid="_x0000_s1026" type="#_x0000_t32" style="position:absolute;margin-left:418.35pt;margin-top:6.75pt;width:0;height:179.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">
                <v:stroke endarrow="block"/>
              </v:shape>
            </w:pict>
          </mc:Fallback>
        </mc:AlternateContent>
      </w:r>
    </w:p>
    <w:p w:rsidR="00183495" w:rsidRDefault="00183495" w:rsidP="00183495">
      <w:pPr>
        <w:pStyle w:val="ConsPlusNonformat"/>
        <w:tabs>
          <w:tab w:val="center" w:pos="3179"/>
        </w:tabs>
      </w:pPr>
    </w:p>
    <w:p w:rsidR="00183495" w:rsidRDefault="00183495" w:rsidP="00183495">
      <w:pPr>
        <w:pStyle w:val="ConsPlusNonformat"/>
        <w:tabs>
          <w:tab w:val="center" w:pos="3179"/>
        </w:tabs>
      </w:pPr>
    </w:p>
    <w:p w:rsidR="00183495" w:rsidRDefault="0021272F" w:rsidP="00183495">
      <w:pPr>
        <w:pStyle w:val="ConsPlusNonformat"/>
        <w:tabs>
          <w:tab w:val="center" w:pos="3179"/>
        </w:tabs>
      </w:pPr>
      <w:r>
        <w:rPr>
          <w:noProof/>
          <w:lang w:eastAsia="ru-RU"/>
        </w:rPr>
        <mc:AlternateContent>
          <mc:Choice Requires="wps">
            <w:drawing>
              <wp:anchor distT="0" distB="0" distL="114300" distR="114300" simplePos="0" relativeHeight="251664896" behindDoc="0" locked="0" layoutInCell="1" allowOverlap="1">
                <wp:simplePos x="0" y="0"/>
                <wp:positionH relativeFrom="column">
                  <wp:posOffset>2431415</wp:posOffset>
                </wp:positionH>
                <wp:positionV relativeFrom="paragraph">
                  <wp:posOffset>40005</wp:posOffset>
                </wp:positionV>
                <wp:extent cx="635" cy="358140"/>
                <wp:effectExtent l="53975" t="13970" r="59690" b="18415"/>
                <wp:wrapNone/>
                <wp:docPr id="22" name="Auto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8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DDB97" id="AutoShape 253" o:spid="_x0000_s1026" type="#_x0000_t32" style="position:absolute;margin-left:191.45pt;margin-top:3.15pt;width:.05pt;height:2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">
                <v:stroke endarrow="block"/>
              </v:shape>
            </w:pict>
          </mc:Fallback>
        </mc:AlternateContent>
      </w:r>
      <w:r>
        <w:rPr>
          <w:noProof/>
          <w:lang w:eastAsia="ru-RU"/>
        </w:rPr>
        <mc:AlternateContent>
          <mc:Choice Requires="wps">
            <w:drawing>
              <wp:anchor distT="0" distB="0" distL="114300" distR="114300" simplePos="0" relativeHeight="251662848" behindDoc="0" locked="0" layoutInCell="1" allowOverlap="1">
                <wp:simplePos x="0" y="0"/>
                <wp:positionH relativeFrom="column">
                  <wp:posOffset>615315</wp:posOffset>
                </wp:positionH>
                <wp:positionV relativeFrom="paragraph">
                  <wp:posOffset>82550</wp:posOffset>
                </wp:positionV>
                <wp:extent cx="635" cy="358140"/>
                <wp:effectExtent l="57150" t="8890" r="56515" b="23495"/>
                <wp:wrapNone/>
                <wp:docPr id="21" name="AutoShap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8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21475" id="AutoShape 251" o:spid="_x0000_s1026" type="#_x0000_t32" style="position:absolute;margin-left:48.45pt;margin-top:6.5pt;width:.05pt;height:28.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">
                <v:stroke endarrow="block"/>
              </v:shape>
            </w:pict>
          </mc:Fallback>
        </mc:AlternateContent>
      </w:r>
    </w:p>
    <w:p w:rsidR="00183495" w:rsidRPr="00FA15EA" w:rsidRDefault="00183495" w:rsidP="00183495">
      <w:pPr>
        <w:pStyle w:val="ConsPlusNonformat"/>
        <w:tabs>
          <w:tab w:val="left" w:pos="3179"/>
        </w:tabs>
        <w:rPr>
          <w:rFonts w:ascii="Arial" w:hAnsi="Arial" w:cs="Arial"/>
          <w:sz w:val="24"/>
          <w:szCs w:val="24"/>
        </w:rPr>
      </w:pPr>
      <w:r w:rsidRPr="00FA15EA">
        <w:rPr>
          <w:rFonts w:ascii="Arial" w:hAnsi="Arial" w:cs="Arial"/>
          <w:sz w:val="24"/>
          <w:szCs w:val="24"/>
        </w:rPr>
        <w:t>да</w:t>
      </w:r>
      <w:r>
        <w:rPr>
          <w:rFonts w:ascii="Times New Roman" w:hAnsi="Times New Roman" w:cs="Times New Roman"/>
          <w:sz w:val="26"/>
          <w:szCs w:val="26"/>
        </w:rPr>
        <w:tab/>
      </w:r>
      <w:r w:rsidRPr="00FA15EA">
        <w:rPr>
          <w:rFonts w:ascii="Arial" w:hAnsi="Arial" w:cs="Arial"/>
          <w:sz w:val="24"/>
          <w:szCs w:val="24"/>
        </w:rPr>
        <w:t>нет</w:t>
      </w:r>
    </w:p>
    <w:p w:rsidR="00183495" w:rsidRDefault="0021272F" w:rsidP="00183495">
      <w:pPr>
        <w:pStyle w:val="ConsPlusNonformat"/>
        <w:tabs>
          <w:tab w:val="center" w:pos="3179"/>
        </w:tabs>
      </w:pPr>
      <w:r>
        <w:rPr>
          <w:noProof/>
          <w:lang w:eastAsia="ru-RU"/>
        </w:rPr>
        <mc:AlternateContent>
          <mc:Choice Requires="wps">
            <w:drawing>
              <wp:anchor distT="45720" distB="45720" distL="114300" distR="114300" simplePos="0" relativeHeight="251658752" behindDoc="0" locked="0" layoutInCell="1" allowOverlap="1">
                <wp:simplePos x="0" y="0"/>
                <wp:positionH relativeFrom="column">
                  <wp:posOffset>1910715</wp:posOffset>
                </wp:positionH>
                <wp:positionV relativeFrom="paragraph">
                  <wp:posOffset>111125</wp:posOffset>
                </wp:positionV>
                <wp:extent cx="2381250" cy="944880"/>
                <wp:effectExtent l="9525" t="13970" r="9525" b="12700"/>
                <wp:wrapSquare wrapText="bothSides"/>
                <wp:docPr id="2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944880"/>
                        </a:xfrm>
                        <a:prstGeom prst="rect">
                          <a:avLst/>
                        </a:prstGeom>
                        <a:solidFill>
                          <a:srgbClr val="FFFFFF"/>
                        </a:solidFill>
                        <a:ln w="9525">
                          <a:solidFill>
                            <a:srgbClr val="000000"/>
                          </a:solidFill>
                          <a:miter lim="800000"/>
                          <a:headEnd/>
                          <a:tailEnd/>
                        </a:ln>
                      </wps:spPr>
                      <wps:txbx>
                        <w:txbxContent>
                          <w:p w:rsidR="00183495" w:rsidRPr="00990A27" w:rsidRDefault="00183495" w:rsidP="00183495">
                            <w:pPr>
                              <w:autoSpaceDE w:val="0"/>
                              <w:autoSpaceDN w:val="0"/>
                              <w:adjustRightInd w:val="0"/>
                              <w:spacing w:after="0" w:line="240" w:lineRule="auto"/>
                              <w:jc w:val="center"/>
                              <w:rPr>
                                <w:rFonts w:ascii="Times New Roman" w:hAnsi="Times New Roman"/>
                                <w:szCs w:val="24"/>
                                <w:lang w:eastAsia="ru-RU"/>
                              </w:rPr>
                            </w:pPr>
                            <w:r w:rsidRPr="00FA15EA">
                              <w:rPr>
                                <w:rFonts w:ascii="Arial" w:hAnsi="Arial" w:cs="Arial"/>
                                <w:sz w:val="24"/>
                                <w:szCs w:val="24"/>
                                <w:lang w:eastAsia="ru-RU"/>
                              </w:rPr>
                              <w:t xml:space="preserve">Подготовка распоряжения об изъятии земельного участка для муниципальных </w:t>
                            </w:r>
                            <w:r w:rsidRPr="00990A27">
                              <w:rPr>
                                <w:rFonts w:ascii="Times New Roman" w:hAnsi="Times New Roman"/>
                                <w:szCs w:val="24"/>
                                <w:lang w:eastAsia="ru-RU"/>
                              </w:rPr>
                              <w:t>нужд</w:t>
                            </w:r>
                          </w:p>
                          <w:p w:rsidR="00183495" w:rsidRPr="00A064EC" w:rsidRDefault="00183495" w:rsidP="00183495">
                            <w:pPr>
                              <w:spacing w:after="0" w:line="240" w:lineRule="auto"/>
                              <w:jc w:val="cente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50.45pt;margin-top:8.75pt;width:187.5pt;height:74.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">
                <v:textbox>
                  <w:txbxContent>
                    <w:p w:rsidR="00183495" w:rsidRPr="00990A27" w:rsidRDefault="00183495" w:rsidP="00183495">
                      <w:pPr>
                        <w:autoSpaceDE w:val="0"/>
                        <w:autoSpaceDN w:val="0"/>
                        <w:adjustRightInd w:val="0"/>
                        <w:spacing w:after="0" w:line="240" w:lineRule="auto"/>
                        <w:jc w:val="center"/>
                        <w:rPr>
                          <w:rFonts w:ascii="Times New Roman" w:hAnsi="Times New Roman"/>
                          <w:szCs w:val="24"/>
                          <w:lang w:eastAsia="ru-RU"/>
                        </w:rPr>
                      </w:pPr>
                      <w:r w:rsidRPr="00FA15EA">
                        <w:rPr>
                          <w:rFonts w:ascii="Arial" w:hAnsi="Arial" w:cs="Arial"/>
                          <w:sz w:val="24"/>
                          <w:szCs w:val="24"/>
                          <w:lang w:eastAsia="ru-RU"/>
                        </w:rPr>
                        <w:t xml:space="preserve">Подготовка распоряжения об изъятии земельного участка для муниципальных </w:t>
                      </w:r>
                      <w:r w:rsidRPr="00990A27">
                        <w:rPr>
                          <w:rFonts w:ascii="Times New Roman" w:hAnsi="Times New Roman"/>
                          <w:szCs w:val="24"/>
                          <w:lang w:eastAsia="ru-RU"/>
                        </w:rPr>
                        <w:t>нужд</w:t>
                      </w:r>
                    </w:p>
                    <w:p w:rsidR="00183495" w:rsidRPr="00A064EC" w:rsidRDefault="00183495" w:rsidP="00183495">
                      <w:pPr>
                        <w:spacing w:after="0" w:line="240" w:lineRule="auto"/>
                        <w:jc w:val="center"/>
                        <w:rPr>
                          <w:sz w:val="24"/>
                          <w:szCs w:val="24"/>
                        </w:rPr>
                      </w:pPr>
                    </w:p>
                  </w:txbxContent>
                </v:textbox>
                <w10:wrap type="square"/>
              </v:shape>
            </w:pict>
          </mc:Fallback>
        </mc:AlternateContent>
      </w:r>
      <w:r>
        <w:rPr>
          <w:noProof/>
          <w:lang w:eastAsia="ru-RU"/>
        </w:rPr>
        <mc:AlternateContent>
          <mc:Choice Requires="wps">
            <w:drawing>
              <wp:anchor distT="45720" distB="45720" distL="114300" distR="114300" simplePos="0" relativeHeight="251659776" behindDoc="0" locked="0" layoutInCell="1" allowOverlap="1">
                <wp:simplePos x="0" y="0"/>
                <wp:positionH relativeFrom="column">
                  <wp:posOffset>-287655</wp:posOffset>
                </wp:positionH>
                <wp:positionV relativeFrom="paragraph">
                  <wp:posOffset>111125</wp:posOffset>
                </wp:positionV>
                <wp:extent cx="2011680" cy="967740"/>
                <wp:effectExtent l="11430" t="13970" r="5715" b="8890"/>
                <wp:wrapSquare wrapText="bothSides"/>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967740"/>
                        </a:xfrm>
                        <a:prstGeom prst="rect">
                          <a:avLst/>
                        </a:prstGeom>
                        <a:solidFill>
                          <a:srgbClr val="FFFFFF"/>
                        </a:solidFill>
                        <a:ln w="9525">
                          <a:solidFill>
                            <a:srgbClr val="000000"/>
                          </a:solidFill>
                          <a:miter lim="800000"/>
                          <a:headEnd/>
                          <a:tailEnd/>
                        </a:ln>
                      </wps:spPr>
                      <wps:txbx>
                        <w:txbxContent>
                          <w:p w:rsidR="00183495" w:rsidRPr="00FA15EA" w:rsidRDefault="00183495" w:rsidP="00183495">
                            <w:pPr>
                              <w:spacing w:after="0" w:line="240" w:lineRule="auto"/>
                              <w:jc w:val="center"/>
                              <w:rPr>
                                <w:rFonts w:ascii="Arial" w:hAnsi="Arial" w:cs="Arial"/>
                                <w:sz w:val="24"/>
                                <w:szCs w:val="24"/>
                              </w:rPr>
                            </w:pPr>
                            <w:r w:rsidRPr="00FA15EA">
                              <w:rPr>
                                <w:rFonts w:ascii="Arial" w:hAnsi="Arial" w:cs="Arial"/>
                                <w:sz w:val="24"/>
                                <w:szCs w:val="24"/>
                                <w:lang w:eastAsia="ru-RU"/>
                              </w:rPr>
                              <w:t>Подготовка Распоряжения об отказе в изъятии земельного участка для муниципальных нужд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2.65pt;margin-top:8.75pt;width:158.4pt;height:76.2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">
                <v:textbox>
                  <w:txbxContent>
                    <w:p w:rsidR="00183495" w:rsidRPr="00FA15EA" w:rsidRDefault="00183495" w:rsidP="00183495">
                      <w:pPr>
                        <w:spacing w:after="0" w:line="240" w:lineRule="auto"/>
                        <w:jc w:val="center"/>
                        <w:rPr>
                          <w:rFonts w:ascii="Arial" w:hAnsi="Arial" w:cs="Arial"/>
                          <w:sz w:val="24"/>
                          <w:szCs w:val="24"/>
                        </w:rPr>
                      </w:pPr>
                      <w:r w:rsidRPr="00FA15EA">
                        <w:rPr>
                          <w:rFonts w:ascii="Arial" w:hAnsi="Arial" w:cs="Arial"/>
                          <w:sz w:val="24"/>
                          <w:szCs w:val="24"/>
                          <w:lang w:eastAsia="ru-RU"/>
                        </w:rPr>
                        <w:t>Подготовка Распоряжения об отказе в изъятии земельного участка для муниципальных нужд</w:t>
                      </w:r>
                    </w:p>
                  </w:txbxContent>
                </v:textbox>
                <w10:wrap type="square"/>
              </v:shape>
            </w:pict>
          </mc:Fallback>
        </mc:AlternateContent>
      </w:r>
    </w:p>
    <w:p w:rsidR="00183495" w:rsidRDefault="00183495" w:rsidP="00183495">
      <w:pPr>
        <w:pStyle w:val="ConsPlusNonformat"/>
        <w:tabs>
          <w:tab w:val="center" w:pos="3179"/>
        </w:tabs>
      </w:pPr>
    </w:p>
    <w:p w:rsidR="00183495" w:rsidRPr="00142359" w:rsidRDefault="00183495" w:rsidP="00183495">
      <w:pPr>
        <w:tabs>
          <w:tab w:val="left" w:pos="2280"/>
          <w:tab w:val="left" w:pos="2940"/>
          <w:tab w:val="left" w:pos="6705"/>
        </w:tabs>
      </w:pPr>
      <w:r>
        <w:tab/>
      </w:r>
      <w:r>
        <w:tab/>
      </w:r>
      <w:r>
        <w:tab/>
      </w:r>
    </w:p>
    <w:p w:rsidR="00183495" w:rsidRPr="00142359" w:rsidRDefault="00183495" w:rsidP="00183495"/>
    <w:p w:rsidR="00183495" w:rsidRDefault="0021272F" w:rsidP="00183495">
      <w:r>
        <w:rPr>
          <w:noProof/>
          <w:lang w:eastAsia="ru-RU"/>
        </w:rPr>
        <mc:AlternateContent>
          <mc:Choice Requires="wps">
            <w:drawing>
              <wp:anchor distT="0" distB="0" distL="114300" distR="114300" simplePos="0" relativeHeight="251663872" behindDoc="0" locked="0" layoutInCell="1" allowOverlap="1">
                <wp:simplePos x="0" y="0"/>
                <wp:positionH relativeFrom="column">
                  <wp:posOffset>-1577340</wp:posOffset>
                </wp:positionH>
                <wp:positionV relativeFrom="paragraph">
                  <wp:posOffset>107950</wp:posOffset>
                </wp:positionV>
                <wp:extent cx="0" cy="323850"/>
                <wp:effectExtent l="55245" t="11430" r="59055" b="17145"/>
                <wp:wrapNone/>
                <wp:docPr id="18" name="AutoShap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DADFF" id="AutoShape 252" o:spid="_x0000_s1026" type="#_x0000_t32" style="position:absolute;margin-left:-124.2pt;margin-top:8.5pt;width:0;height: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">
                <v:stroke endarrow="block"/>
              </v:shape>
            </w:pict>
          </mc:Fallback>
        </mc:AlternateContent>
      </w:r>
    </w:p>
    <w:p w:rsidR="00183495" w:rsidRDefault="0021272F" w:rsidP="00183495">
      <w:r>
        <w:rPr>
          <w:noProof/>
          <w:lang w:eastAsia="ru-RU"/>
        </w:rPr>
        <w:lastRenderedPageBreak/>
        <mc:AlternateContent>
          <mc:Choice Requires="wps">
            <w:drawing>
              <wp:anchor distT="45720" distB="45720" distL="114300" distR="114300" simplePos="0" relativeHeight="251660800" behindDoc="0" locked="0" layoutInCell="1" allowOverlap="1">
                <wp:simplePos x="0" y="0"/>
                <wp:positionH relativeFrom="column">
                  <wp:posOffset>-493395</wp:posOffset>
                </wp:positionH>
                <wp:positionV relativeFrom="paragraph">
                  <wp:posOffset>-56515</wp:posOffset>
                </wp:positionV>
                <wp:extent cx="3421380" cy="652145"/>
                <wp:effectExtent l="5715" t="9525" r="11430" b="5080"/>
                <wp:wrapSquare wrapText="bothSides"/>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652145"/>
                        </a:xfrm>
                        <a:prstGeom prst="rect">
                          <a:avLst/>
                        </a:prstGeom>
                        <a:solidFill>
                          <a:srgbClr val="FFFFFF"/>
                        </a:solidFill>
                        <a:ln w="9525">
                          <a:solidFill>
                            <a:srgbClr val="000000"/>
                          </a:solidFill>
                          <a:miter lim="800000"/>
                          <a:headEnd/>
                          <a:tailEnd/>
                        </a:ln>
                      </wps:spPr>
                      <wps:txbx>
                        <w:txbxContent>
                          <w:p w:rsidR="00183495" w:rsidRPr="00FA15EA" w:rsidRDefault="00183495" w:rsidP="00183495">
                            <w:pPr>
                              <w:autoSpaceDE w:val="0"/>
                              <w:autoSpaceDN w:val="0"/>
                              <w:adjustRightInd w:val="0"/>
                              <w:spacing w:after="0" w:line="240" w:lineRule="auto"/>
                              <w:jc w:val="both"/>
                              <w:rPr>
                                <w:rFonts w:ascii="Arial" w:hAnsi="Arial" w:cs="Arial"/>
                                <w:sz w:val="24"/>
                                <w:szCs w:val="24"/>
                                <w:lang w:eastAsia="ru-RU"/>
                              </w:rPr>
                            </w:pPr>
                            <w:r w:rsidRPr="00FA15EA">
                              <w:rPr>
                                <w:rFonts w:ascii="Arial" w:hAnsi="Arial" w:cs="Arial"/>
                                <w:sz w:val="24"/>
                                <w:szCs w:val="24"/>
                                <w:lang w:eastAsia="ru-RU"/>
                              </w:rPr>
                              <w:t>Подготовка соглашения об изъятии земельного участка для муниципальных нужд</w:t>
                            </w:r>
                          </w:p>
                          <w:p w:rsidR="00183495" w:rsidRPr="00FA15EA" w:rsidRDefault="00183495" w:rsidP="00183495">
                            <w:pPr>
                              <w:spacing w:after="0" w:line="240" w:lineRule="auto"/>
                              <w:jc w:val="cente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8.85pt;margin-top:-4.45pt;width:269.4pt;height:51.3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">
                <v:textbox>
                  <w:txbxContent>
                    <w:p w:rsidR="00183495" w:rsidRPr="00FA15EA" w:rsidRDefault="00183495" w:rsidP="00183495">
                      <w:pPr>
                        <w:autoSpaceDE w:val="0"/>
                        <w:autoSpaceDN w:val="0"/>
                        <w:adjustRightInd w:val="0"/>
                        <w:spacing w:after="0" w:line="240" w:lineRule="auto"/>
                        <w:jc w:val="both"/>
                        <w:rPr>
                          <w:rFonts w:ascii="Arial" w:hAnsi="Arial" w:cs="Arial"/>
                          <w:sz w:val="24"/>
                          <w:szCs w:val="24"/>
                          <w:lang w:eastAsia="ru-RU"/>
                        </w:rPr>
                      </w:pPr>
                      <w:r w:rsidRPr="00FA15EA">
                        <w:rPr>
                          <w:rFonts w:ascii="Arial" w:hAnsi="Arial" w:cs="Arial"/>
                          <w:sz w:val="24"/>
                          <w:szCs w:val="24"/>
                          <w:lang w:eastAsia="ru-RU"/>
                        </w:rPr>
                        <w:t>Подготовка соглашения об изъятии земельного участка для муниципальных нужд</w:t>
                      </w:r>
                    </w:p>
                    <w:p w:rsidR="00183495" w:rsidRPr="00FA15EA" w:rsidRDefault="00183495" w:rsidP="00183495">
                      <w:pPr>
                        <w:spacing w:after="0" w:line="240" w:lineRule="auto"/>
                        <w:jc w:val="center"/>
                        <w:rPr>
                          <w:rFonts w:ascii="Arial" w:hAnsi="Arial" w:cs="Arial"/>
                          <w:sz w:val="24"/>
                          <w:szCs w:val="24"/>
                        </w:rPr>
                      </w:pPr>
                    </w:p>
                  </w:txbxContent>
                </v:textbox>
                <w10:wrap type="square"/>
              </v:shape>
            </w:pict>
          </mc:Fallback>
        </mc:AlternateContent>
      </w:r>
    </w:p>
    <w:p w:rsidR="00183495" w:rsidRPr="00142359" w:rsidRDefault="0021272F" w:rsidP="00183495">
      <w:r>
        <w:rPr>
          <w:noProof/>
          <w:lang w:eastAsia="ru-RU"/>
        </w:rPr>
        <mc:AlternateContent>
          <mc:Choice Requires="wps">
            <w:drawing>
              <wp:anchor distT="0" distB="0" distL="114300" distR="114300" simplePos="0" relativeHeight="251676160" behindDoc="0" locked="0" layoutInCell="1" allowOverlap="1">
                <wp:simplePos x="0" y="0"/>
                <wp:positionH relativeFrom="column">
                  <wp:posOffset>-1453515</wp:posOffset>
                </wp:positionH>
                <wp:positionV relativeFrom="paragraph">
                  <wp:posOffset>285750</wp:posOffset>
                </wp:positionV>
                <wp:extent cx="0" cy="323850"/>
                <wp:effectExtent l="55245" t="8255" r="59055" b="20320"/>
                <wp:wrapNone/>
                <wp:docPr id="16" name="Auto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356A2" id="AutoShape 265" o:spid="_x0000_s1026" type="#_x0000_t32" style="position:absolute;margin-left:-114.45pt;margin-top:22.5pt;width:0;height:2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">
                <v:stroke endarrow="block"/>
              </v:shape>
            </w:pict>
          </mc:Fallback>
        </mc:AlternateContent>
      </w:r>
    </w:p>
    <w:p w:rsidR="00183495" w:rsidRPr="00142359" w:rsidRDefault="0021272F" w:rsidP="00183495">
      <w:r>
        <w:rPr>
          <w:rFonts w:ascii="Times New Roman" w:hAnsi="Times New Roman"/>
          <w:noProof/>
          <w:sz w:val="26"/>
          <w:szCs w:val="26"/>
          <w:lang w:eastAsia="ru-RU"/>
        </w:rPr>
        <mc:AlternateContent>
          <mc:Choice Requires="wps">
            <w:drawing>
              <wp:anchor distT="45720" distB="45720" distL="114300" distR="114300" simplePos="0" relativeHeight="251640320" behindDoc="0" locked="0" layoutInCell="1" allowOverlap="1">
                <wp:simplePos x="0" y="0"/>
                <wp:positionH relativeFrom="column">
                  <wp:posOffset>-2295525</wp:posOffset>
                </wp:positionH>
                <wp:positionV relativeFrom="paragraph">
                  <wp:posOffset>286385</wp:posOffset>
                </wp:positionV>
                <wp:extent cx="5688330" cy="1004570"/>
                <wp:effectExtent l="13335" t="8255" r="13335" b="6350"/>
                <wp:wrapSquare wrapText="bothSides"/>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1004570"/>
                        </a:xfrm>
                        <a:prstGeom prst="rect">
                          <a:avLst/>
                        </a:prstGeom>
                        <a:solidFill>
                          <a:srgbClr val="FFFFFF"/>
                        </a:solidFill>
                        <a:ln w="9525">
                          <a:solidFill>
                            <a:srgbClr val="000000"/>
                          </a:solidFill>
                          <a:miter lim="800000"/>
                          <a:headEnd/>
                          <a:tailEnd/>
                        </a:ln>
                      </wps:spPr>
                      <wps:txbx>
                        <w:txbxContent>
                          <w:p w:rsidR="00183495" w:rsidRPr="00FA15EA" w:rsidRDefault="00183495" w:rsidP="00183495">
                            <w:pPr>
                              <w:spacing w:after="0" w:line="240" w:lineRule="auto"/>
                              <w:jc w:val="center"/>
                              <w:rPr>
                                <w:rFonts w:ascii="Arial" w:hAnsi="Arial" w:cs="Arial"/>
                                <w:sz w:val="24"/>
                                <w:szCs w:val="24"/>
                              </w:rPr>
                            </w:pPr>
                            <w:r w:rsidRPr="00FA15EA">
                              <w:rPr>
                                <w:rFonts w:ascii="Arial" w:hAnsi="Arial" w:cs="Arial"/>
                                <w:sz w:val="24"/>
                                <w:szCs w:val="24"/>
                                <w:lang w:eastAsia="ru-RU"/>
                              </w:rPr>
                              <w:t xml:space="preserve">Выявление лиц, земельные участки которых подлежат изъятию для </w:t>
                            </w:r>
                            <w:r w:rsidRPr="00FA15EA">
                              <w:rPr>
                                <w:rFonts w:ascii="Arial" w:hAnsi="Arial" w:cs="Arial"/>
                                <w:sz w:val="24"/>
                                <w:szCs w:val="24"/>
                              </w:rPr>
                              <w:t>муниципальных</w:t>
                            </w:r>
                            <w:r w:rsidRPr="00FA15EA">
                              <w:rPr>
                                <w:rFonts w:ascii="Arial" w:hAnsi="Arial" w:cs="Arial"/>
                                <w:sz w:val="24"/>
                                <w:szCs w:val="24"/>
                                <w:lang w:eastAsia="ru-RU"/>
                              </w:rPr>
                              <w:t xml:space="preserve"> нужд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80.75pt;margin-top:22.55pt;width:447.9pt;height:79.1pt;z-index:25164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">
                <v:textbox>
                  <w:txbxContent>
                    <w:p w:rsidR="00183495" w:rsidRPr="00FA15EA" w:rsidRDefault="00183495" w:rsidP="00183495">
                      <w:pPr>
                        <w:spacing w:after="0" w:line="240" w:lineRule="auto"/>
                        <w:jc w:val="center"/>
                        <w:rPr>
                          <w:rFonts w:ascii="Arial" w:hAnsi="Arial" w:cs="Arial"/>
                          <w:sz w:val="24"/>
                          <w:szCs w:val="24"/>
                        </w:rPr>
                      </w:pPr>
                      <w:r w:rsidRPr="00FA15EA">
                        <w:rPr>
                          <w:rFonts w:ascii="Arial" w:hAnsi="Arial" w:cs="Arial"/>
                          <w:sz w:val="24"/>
                          <w:szCs w:val="24"/>
                          <w:lang w:eastAsia="ru-RU"/>
                        </w:rPr>
                        <w:t xml:space="preserve">Выявление лиц, земельные участки которых подлежат изъятию для </w:t>
                      </w:r>
                      <w:r w:rsidRPr="00FA15EA">
                        <w:rPr>
                          <w:rFonts w:ascii="Arial" w:hAnsi="Arial" w:cs="Arial"/>
                          <w:sz w:val="24"/>
                          <w:szCs w:val="24"/>
                        </w:rPr>
                        <w:t>муниципальных</w:t>
                      </w:r>
                      <w:r w:rsidRPr="00FA15EA">
                        <w:rPr>
                          <w:rFonts w:ascii="Arial" w:hAnsi="Arial" w:cs="Arial"/>
                          <w:sz w:val="24"/>
                          <w:szCs w:val="24"/>
                          <w:lang w:eastAsia="ru-RU"/>
                        </w:rPr>
                        <w:t xml:space="preserve"> нужд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
                  </w:txbxContent>
                </v:textbox>
                <w10:wrap type="square"/>
              </v:shape>
            </w:pict>
          </mc:Fallback>
        </mc:AlternateContent>
      </w:r>
      <w:r>
        <w:rPr>
          <w:noProof/>
          <w:lang w:eastAsia="ru-RU"/>
        </w:rPr>
        <mc:AlternateContent>
          <mc:Choice Requires="wps">
            <w:drawing>
              <wp:anchor distT="0" distB="0" distL="114300" distR="114300" simplePos="0" relativeHeight="251661824" behindDoc="0" locked="0" layoutInCell="1" allowOverlap="1">
                <wp:simplePos x="0" y="0"/>
                <wp:positionH relativeFrom="column">
                  <wp:posOffset>-4867275</wp:posOffset>
                </wp:positionH>
                <wp:positionV relativeFrom="paragraph">
                  <wp:posOffset>183515</wp:posOffset>
                </wp:positionV>
                <wp:extent cx="635" cy="201930"/>
                <wp:effectExtent l="60960" t="9525" r="52705" b="17145"/>
                <wp:wrapNone/>
                <wp:docPr id="14" name="AutoShap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878E2" id="AutoShape 250" o:spid="_x0000_s1026" type="#_x0000_t32" style="position:absolute;margin-left:-383.25pt;margin-top:14.45pt;width:.05pt;height:15.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">
                <v:stroke endarrow="block"/>
              </v:shape>
            </w:pict>
          </mc:Fallback>
        </mc:AlternateContent>
      </w:r>
    </w:p>
    <w:p w:rsidR="00183495" w:rsidRDefault="00183495" w:rsidP="00183495">
      <w:pPr>
        <w:pStyle w:val="ConsPlusNonformat"/>
        <w:tabs>
          <w:tab w:val="center" w:pos="3179"/>
        </w:tabs>
      </w:pPr>
    </w:p>
    <w:p w:rsidR="00183495" w:rsidRDefault="00183495" w:rsidP="00183495">
      <w:pPr>
        <w:pStyle w:val="ConsPlusNonformat"/>
        <w:tabs>
          <w:tab w:val="center" w:pos="3179"/>
        </w:tabs>
      </w:pPr>
    </w:p>
    <w:p w:rsidR="00183495" w:rsidRDefault="00183495" w:rsidP="00183495">
      <w:pPr>
        <w:pStyle w:val="ConsPlusNonformat"/>
        <w:tabs>
          <w:tab w:val="center" w:pos="3179"/>
        </w:tabs>
      </w:pPr>
    </w:p>
    <w:p w:rsidR="00183495" w:rsidRDefault="00183495" w:rsidP="00183495">
      <w:pPr>
        <w:pStyle w:val="ConsPlusNonformat"/>
        <w:tabs>
          <w:tab w:val="center" w:pos="3179"/>
        </w:tabs>
      </w:pPr>
    </w:p>
    <w:p w:rsidR="00183495" w:rsidRDefault="00183495" w:rsidP="00183495">
      <w:pPr>
        <w:pStyle w:val="ConsPlusNonformat"/>
        <w:tabs>
          <w:tab w:val="center" w:pos="3179"/>
        </w:tabs>
      </w:pPr>
    </w:p>
    <w:p w:rsidR="00183495" w:rsidRDefault="00183495" w:rsidP="00183495">
      <w:pPr>
        <w:pStyle w:val="ConsPlusNonformat"/>
        <w:tabs>
          <w:tab w:val="center" w:pos="3179"/>
        </w:tabs>
      </w:pPr>
    </w:p>
    <w:p w:rsidR="00183495" w:rsidRDefault="0021272F" w:rsidP="00183495">
      <w:pPr>
        <w:pStyle w:val="ConsPlusNonformat"/>
        <w:tabs>
          <w:tab w:val="center" w:pos="3179"/>
        </w:tabs>
      </w:pPr>
      <w:r>
        <w:rPr>
          <w:rFonts w:ascii="Times New Roman" w:hAnsi="Times New Roman" w:cs="Times New Roman"/>
          <w:noProof/>
          <w:sz w:val="26"/>
          <w:szCs w:val="26"/>
          <w:lang w:eastAsia="ru-RU"/>
        </w:rPr>
        <mc:AlternateContent>
          <mc:Choice Requires="wps">
            <w:drawing>
              <wp:anchor distT="0" distB="0" distL="114300" distR="114300" simplePos="0" relativeHeight="251679232" behindDoc="0" locked="0" layoutInCell="1" allowOverlap="1">
                <wp:simplePos x="0" y="0"/>
                <wp:positionH relativeFrom="column">
                  <wp:posOffset>3507105</wp:posOffset>
                </wp:positionH>
                <wp:positionV relativeFrom="paragraph">
                  <wp:posOffset>95885</wp:posOffset>
                </wp:positionV>
                <wp:extent cx="635" cy="290195"/>
                <wp:effectExtent l="53340" t="12700" r="60325" b="20955"/>
                <wp:wrapNone/>
                <wp:docPr id="13" name="Auto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0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35AC4" id="AutoShape 268" o:spid="_x0000_s1026" type="#_x0000_t32" style="position:absolute;margin-left:276.15pt;margin-top:7.55pt;width:.05pt;height:22.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">
                <v:stroke endarrow="block"/>
              </v:shape>
            </w:pict>
          </mc:Fallback>
        </mc:AlternateContent>
      </w:r>
    </w:p>
    <w:p w:rsidR="00183495" w:rsidRDefault="0021272F" w:rsidP="00183495">
      <w:pPr>
        <w:pStyle w:val="ConsPlusNonformat"/>
        <w:tabs>
          <w:tab w:val="center" w:pos="3179"/>
        </w:tabs>
      </w:pPr>
      <w:r>
        <w:rPr>
          <w:rFonts w:ascii="Times New Roman" w:hAnsi="Times New Roman" w:cs="Times New Roman"/>
          <w:noProof/>
          <w:sz w:val="26"/>
          <w:szCs w:val="26"/>
          <w:lang w:eastAsia="ru-RU"/>
        </w:rPr>
        <mc:AlternateContent>
          <mc:Choice Requires="wps">
            <w:drawing>
              <wp:anchor distT="0" distB="0" distL="114300" distR="114300" simplePos="0" relativeHeight="251675136" behindDoc="0" locked="0" layoutInCell="1" allowOverlap="1">
                <wp:simplePos x="0" y="0"/>
                <wp:positionH relativeFrom="column">
                  <wp:posOffset>3544570</wp:posOffset>
                </wp:positionH>
                <wp:positionV relativeFrom="paragraph">
                  <wp:posOffset>1055370</wp:posOffset>
                </wp:positionV>
                <wp:extent cx="635" cy="290195"/>
                <wp:effectExtent l="52705" t="11430" r="60960" b="22225"/>
                <wp:wrapNone/>
                <wp:docPr id="12" name="Auto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0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B3560F" id="AutoShape 263" o:spid="_x0000_s1026" type="#_x0000_t32" style="position:absolute;margin-left:279.1pt;margin-top:83.1pt;width:.05pt;height:22.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JosNwIAAGE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">
                <v:stroke endarrow="block"/>
              </v:shape>
            </w:pict>
          </mc:Fallback>
        </mc:AlternateContent>
      </w:r>
      <w:r>
        <w:rPr>
          <w:rFonts w:ascii="Times New Roman" w:hAnsi="Times New Roman" w:cs="Times New Roman"/>
          <w:noProof/>
          <w:sz w:val="26"/>
          <w:szCs w:val="26"/>
          <w:lang w:eastAsia="ru-RU"/>
        </w:rPr>
        <mc:AlternateContent>
          <mc:Choice Requires="wps">
            <w:drawing>
              <wp:anchor distT="45720" distB="45720" distL="114300" distR="114300" simplePos="0" relativeHeight="251641344" behindDoc="0" locked="0" layoutInCell="1" allowOverlap="1">
                <wp:simplePos x="0" y="0"/>
                <wp:positionH relativeFrom="column">
                  <wp:posOffset>198120</wp:posOffset>
                </wp:positionH>
                <wp:positionV relativeFrom="paragraph">
                  <wp:posOffset>213995</wp:posOffset>
                </wp:positionV>
                <wp:extent cx="6051550" cy="841375"/>
                <wp:effectExtent l="11430" t="8255" r="13970" b="7620"/>
                <wp:wrapSquare wrapText="bothSides"/>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841375"/>
                        </a:xfrm>
                        <a:prstGeom prst="rect">
                          <a:avLst/>
                        </a:prstGeom>
                        <a:solidFill>
                          <a:srgbClr val="FFFFFF"/>
                        </a:solidFill>
                        <a:ln w="9525">
                          <a:solidFill>
                            <a:srgbClr val="000000"/>
                          </a:solidFill>
                          <a:miter lim="800000"/>
                          <a:headEnd/>
                          <a:tailEnd/>
                        </a:ln>
                      </wps:spPr>
                      <wps:txbx>
                        <w:txbxContent>
                          <w:p w:rsidR="00183495" w:rsidRPr="00FA15EA" w:rsidRDefault="00183495" w:rsidP="00183495">
                            <w:pPr>
                              <w:spacing w:after="0" w:line="240" w:lineRule="auto"/>
                              <w:jc w:val="center"/>
                              <w:rPr>
                                <w:rFonts w:ascii="Arial" w:hAnsi="Arial" w:cs="Arial"/>
                                <w:spacing w:val="-4"/>
                                <w:sz w:val="24"/>
                                <w:szCs w:val="24"/>
                              </w:rPr>
                            </w:pPr>
                            <w:r w:rsidRPr="00FA15EA">
                              <w:rPr>
                                <w:rFonts w:ascii="Arial" w:hAnsi="Arial" w:cs="Arial"/>
                                <w:spacing w:val="-4"/>
                                <w:sz w:val="24"/>
                                <w:szCs w:val="24"/>
                                <w:lang w:eastAsia="ru-RU"/>
                              </w:rPr>
                              <w:t xml:space="preserve">получение и регистрация заявлений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5.6pt;margin-top:16.85pt;width:476.5pt;height:66.25pt;z-index:251641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">
                <v:textbox>
                  <w:txbxContent>
                    <w:p w:rsidR="00183495" w:rsidRPr="00FA15EA" w:rsidRDefault="00183495" w:rsidP="00183495">
                      <w:pPr>
                        <w:spacing w:after="0" w:line="240" w:lineRule="auto"/>
                        <w:jc w:val="center"/>
                        <w:rPr>
                          <w:rFonts w:ascii="Arial" w:hAnsi="Arial" w:cs="Arial"/>
                          <w:spacing w:val="-4"/>
                          <w:sz w:val="24"/>
                          <w:szCs w:val="24"/>
                        </w:rPr>
                      </w:pPr>
                      <w:r w:rsidRPr="00FA15EA">
                        <w:rPr>
                          <w:rFonts w:ascii="Arial" w:hAnsi="Arial" w:cs="Arial"/>
                          <w:spacing w:val="-4"/>
                          <w:sz w:val="24"/>
                          <w:szCs w:val="24"/>
                          <w:lang w:eastAsia="ru-RU"/>
                        </w:rPr>
                        <w:t xml:space="preserve">получение и регистрация заявлений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w:t>
                      </w:r>
                    </w:p>
                  </w:txbxContent>
                </v:textbox>
                <w10:wrap type="square"/>
              </v:shape>
            </w:pict>
          </mc:Fallback>
        </mc:AlternateContent>
      </w:r>
    </w:p>
    <w:p w:rsidR="00183495" w:rsidRDefault="0021272F" w:rsidP="00183495">
      <w:pPr>
        <w:pStyle w:val="ConsPlusNonformat"/>
        <w:tabs>
          <w:tab w:val="center" w:pos="3179"/>
        </w:tabs>
      </w:pPr>
      <w:r>
        <w:rPr>
          <w:rFonts w:ascii="Times New Roman" w:hAnsi="Times New Roman" w:cs="Times New Roman"/>
          <w:noProof/>
          <w:sz w:val="26"/>
          <w:szCs w:val="26"/>
          <w:lang w:eastAsia="ru-RU"/>
        </w:rPr>
        <mc:AlternateContent>
          <mc:Choice Requires="wps">
            <w:drawing>
              <wp:anchor distT="0" distB="0" distL="114300" distR="114300" simplePos="0" relativeHeight="251666944" behindDoc="0" locked="0" layoutInCell="1" allowOverlap="1">
                <wp:simplePos x="0" y="0"/>
                <wp:positionH relativeFrom="column">
                  <wp:posOffset>3597910</wp:posOffset>
                </wp:positionH>
                <wp:positionV relativeFrom="paragraph">
                  <wp:posOffset>2620645</wp:posOffset>
                </wp:positionV>
                <wp:extent cx="0" cy="201930"/>
                <wp:effectExtent l="58420" t="5715" r="55880" b="20955"/>
                <wp:wrapNone/>
                <wp:docPr id="10"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7775F" id="AutoShape 255" o:spid="_x0000_s1026" type="#_x0000_t32" style="position:absolute;margin-left:283.3pt;margin-top:206.35pt;width:0;height:15.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hUNQIAAF8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">
                <v:stroke endarrow="block"/>
              </v:shape>
            </w:pict>
          </mc:Fallback>
        </mc:AlternateContent>
      </w:r>
      <w:r>
        <w:rPr>
          <w:noProof/>
          <w:lang w:eastAsia="ru-RU"/>
        </w:rPr>
        <mc:AlternateContent>
          <mc:Choice Requires="wps">
            <w:drawing>
              <wp:anchor distT="45720" distB="45720" distL="114300" distR="114300" simplePos="0" relativeHeight="251643392" behindDoc="0" locked="0" layoutInCell="1" allowOverlap="1">
                <wp:simplePos x="0" y="0"/>
                <wp:positionH relativeFrom="column">
                  <wp:posOffset>312420</wp:posOffset>
                </wp:positionH>
                <wp:positionV relativeFrom="paragraph">
                  <wp:posOffset>1200150</wp:posOffset>
                </wp:positionV>
                <wp:extent cx="5937250" cy="1393825"/>
                <wp:effectExtent l="11430" t="13970" r="13970" b="11430"/>
                <wp:wrapSquare wrapText="bothSides"/>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393825"/>
                        </a:xfrm>
                        <a:prstGeom prst="rect">
                          <a:avLst/>
                        </a:prstGeom>
                        <a:solidFill>
                          <a:srgbClr val="FFFFFF"/>
                        </a:solidFill>
                        <a:ln w="9525">
                          <a:solidFill>
                            <a:srgbClr val="000000"/>
                          </a:solidFill>
                          <a:miter lim="800000"/>
                          <a:headEnd/>
                          <a:tailEnd/>
                        </a:ln>
                      </wps:spPr>
                      <wps:txbx>
                        <w:txbxContent>
                          <w:p w:rsidR="00183495" w:rsidRPr="00FA15EA" w:rsidRDefault="00183495" w:rsidP="00183495">
                            <w:pPr>
                              <w:spacing w:after="0" w:line="240" w:lineRule="auto"/>
                              <w:jc w:val="center"/>
                              <w:rPr>
                                <w:rFonts w:ascii="Arial" w:hAnsi="Arial" w:cs="Arial"/>
                                <w:sz w:val="24"/>
                                <w:szCs w:val="24"/>
                              </w:rPr>
                            </w:pPr>
                            <w:r w:rsidRPr="00FA15EA">
                              <w:rPr>
                                <w:rFonts w:ascii="Arial" w:hAnsi="Arial" w:cs="Arial"/>
                                <w:sz w:val="24"/>
                                <w:szCs w:val="24"/>
                                <w:lang w:eastAsia="ru-RU"/>
                              </w:rPr>
                              <w:t xml:space="preserve">направление уведомлений лицам, подавшим заявления об учете прав на земельные участки и (или) иные объекты недвижимого имущества, но не представившим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4.6pt;margin-top:94.5pt;width:467.5pt;height:109.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">
                <v:textbox>
                  <w:txbxContent>
                    <w:p w:rsidR="00183495" w:rsidRPr="00FA15EA" w:rsidRDefault="00183495" w:rsidP="00183495">
                      <w:pPr>
                        <w:spacing w:after="0" w:line="240" w:lineRule="auto"/>
                        <w:jc w:val="center"/>
                        <w:rPr>
                          <w:rFonts w:ascii="Arial" w:hAnsi="Arial" w:cs="Arial"/>
                          <w:sz w:val="24"/>
                          <w:szCs w:val="24"/>
                        </w:rPr>
                      </w:pPr>
                      <w:r w:rsidRPr="00FA15EA">
                        <w:rPr>
                          <w:rFonts w:ascii="Arial" w:hAnsi="Arial" w:cs="Arial"/>
                          <w:sz w:val="24"/>
                          <w:szCs w:val="24"/>
                          <w:lang w:eastAsia="ru-RU"/>
                        </w:rPr>
                        <w:t xml:space="preserve">направление уведомлений лицам, подавшим заявления об учете прав на земельные участки и (или) иные объекты недвижимого имущества, но не представившим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w:t>
                      </w:r>
                    </w:p>
                  </w:txbxContent>
                </v:textbox>
                <w10:wrap type="square"/>
              </v:shape>
            </w:pict>
          </mc:Fallback>
        </mc:AlternateContent>
      </w:r>
    </w:p>
    <w:p w:rsidR="00183495" w:rsidRPr="00F25D65" w:rsidRDefault="00183495" w:rsidP="00183495">
      <w:pPr>
        <w:pStyle w:val="ConsPlusNonformat"/>
        <w:tabs>
          <w:tab w:val="center" w:pos="3179"/>
        </w:tabs>
        <w:rPr>
          <w:rFonts w:ascii="Times New Roman" w:hAnsi="Times New Roman" w:cs="Times New Roman"/>
          <w:sz w:val="26"/>
          <w:szCs w:val="26"/>
        </w:rPr>
      </w:pPr>
    </w:p>
    <w:p w:rsidR="00183495" w:rsidRPr="00661ABF" w:rsidRDefault="0021272F" w:rsidP="00183495">
      <w:pPr>
        <w:pStyle w:val="ConsPlusNonformat"/>
        <w:tabs>
          <w:tab w:val="left" w:pos="6785"/>
        </w:tabs>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67968" behindDoc="0" locked="0" layoutInCell="1" allowOverlap="1">
                <wp:simplePos x="0" y="0"/>
                <wp:positionH relativeFrom="column">
                  <wp:posOffset>1232535</wp:posOffset>
                </wp:positionH>
                <wp:positionV relativeFrom="paragraph">
                  <wp:posOffset>22225</wp:posOffset>
                </wp:positionV>
                <wp:extent cx="3021330" cy="509905"/>
                <wp:effectExtent l="0" t="0" r="26670" b="23495"/>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509905"/>
                        </a:xfrm>
                        <a:prstGeom prst="rect">
                          <a:avLst/>
                        </a:prstGeom>
                        <a:solidFill>
                          <a:srgbClr val="FFFFFF"/>
                        </a:solidFill>
                        <a:ln w="9525">
                          <a:solidFill>
                            <a:sysClr val="windowText" lastClr="000000">
                              <a:lumMod val="100000"/>
                              <a:lumOff val="0"/>
                            </a:sysClr>
                          </a:solidFill>
                          <a:miter lim="800000"/>
                          <a:headEnd/>
                          <a:tailEnd/>
                        </a:ln>
                      </wps:spPr>
                      <wps:txbx>
                        <w:txbxContent>
                          <w:p w:rsidR="00183495" w:rsidRPr="00FA15EA" w:rsidRDefault="00183495" w:rsidP="00183495">
                            <w:pPr>
                              <w:spacing w:after="0" w:line="240" w:lineRule="auto"/>
                              <w:jc w:val="center"/>
                              <w:rPr>
                                <w:rFonts w:ascii="Arial" w:hAnsi="Arial" w:cs="Arial"/>
                                <w:spacing w:val="-6"/>
                                <w:sz w:val="24"/>
                                <w:szCs w:val="24"/>
                              </w:rPr>
                            </w:pPr>
                            <w:r w:rsidRPr="00FA15EA">
                              <w:rPr>
                                <w:rFonts w:ascii="Arial" w:hAnsi="Arial" w:cs="Arial"/>
                                <w:spacing w:val="-6"/>
                                <w:sz w:val="24"/>
                                <w:szCs w:val="24"/>
                              </w:rPr>
                              <w:t>Наличие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97.05pt;margin-top:1.75pt;width:237.9pt;height:40.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">
                <v:textbox>
                  <w:txbxContent>
                    <w:p w:rsidR="00183495" w:rsidRPr="00FA15EA" w:rsidRDefault="00183495" w:rsidP="00183495">
                      <w:pPr>
                        <w:spacing w:after="0" w:line="240" w:lineRule="auto"/>
                        <w:jc w:val="center"/>
                        <w:rPr>
                          <w:rFonts w:ascii="Arial" w:hAnsi="Arial" w:cs="Arial"/>
                          <w:spacing w:val="-6"/>
                          <w:sz w:val="24"/>
                          <w:szCs w:val="24"/>
                        </w:rPr>
                      </w:pPr>
                      <w:r w:rsidRPr="00FA15EA">
                        <w:rPr>
                          <w:rFonts w:ascii="Arial" w:hAnsi="Arial" w:cs="Arial"/>
                          <w:spacing w:val="-6"/>
                          <w:sz w:val="24"/>
                          <w:szCs w:val="24"/>
                        </w:rPr>
                        <w:t>Наличие оснований для отказа в предоставлении муниципальной услуги</w:t>
                      </w:r>
                    </w:p>
                  </w:txbxContent>
                </v:textbox>
              </v:shape>
            </w:pict>
          </mc:Fallback>
        </mc:AlternateContent>
      </w:r>
      <w:r w:rsidR="00183495">
        <w:tab/>
      </w:r>
    </w:p>
    <w:p w:rsidR="00183495" w:rsidRDefault="00183495" w:rsidP="00183495">
      <w:pPr>
        <w:pStyle w:val="ConsPlusNonformat"/>
      </w:pPr>
    </w:p>
    <w:p w:rsidR="00183495" w:rsidRDefault="00183495" w:rsidP="00183495">
      <w:pPr>
        <w:pStyle w:val="ConsPlusNonformat"/>
        <w:rPr>
          <w:rFonts w:ascii="Times New Roman" w:hAnsi="Times New Roman" w:cs="Times New Roman"/>
          <w:sz w:val="26"/>
          <w:szCs w:val="26"/>
        </w:rPr>
      </w:pPr>
    </w:p>
    <w:p w:rsidR="00183495" w:rsidRPr="00FA15EA" w:rsidRDefault="0021272F" w:rsidP="00183495">
      <w:pPr>
        <w:pStyle w:val="ConsPlusNonformat"/>
        <w:tabs>
          <w:tab w:val="left" w:pos="1575"/>
          <w:tab w:val="left" w:pos="5880"/>
        </w:tabs>
        <w:rPr>
          <w:rFonts w:ascii="Arial" w:hAnsi="Arial" w:cs="Arial"/>
          <w:sz w:val="24"/>
          <w:szCs w:val="24"/>
        </w:rPr>
      </w:pPr>
      <w:r>
        <w:rPr>
          <w:rFonts w:ascii="Times New Roman" w:hAnsi="Times New Roman" w:cs="Times New Roman"/>
          <w:noProof/>
          <w:sz w:val="26"/>
          <w:szCs w:val="26"/>
          <w:lang w:eastAsia="ru-RU"/>
        </w:rPr>
        <mc:AlternateContent>
          <mc:Choice Requires="wps">
            <w:drawing>
              <wp:anchor distT="0" distB="0" distL="114300" distR="114300" simplePos="0" relativeHeight="251674112" behindDoc="0" locked="0" layoutInCell="1" allowOverlap="1">
                <wp:simplePos x="0" y="0"/>
                <wp:positionH relativeFrom="column">
                  <wp:posOffset>3575685</wp:posOffset>
                </wp:positionH>
                <wp:positionV relativeFrom="paragraph">
                  <wp:posOffset>16510</wp:posOffset>
                </wp:positionV>
                <wp:extent cx="0" cy="397510"/>
                <wp:effectExtent l="55245" t="8255" r="59055" b="22860"/>
                <wp:wrapNone/>
                <wp:docPr id="8" name="AutoShap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FB10FE" id="AutoShape 262" o:spid="_x0000_s1026" type="#_x0000_t32" style="position:absolute;margin-left:281.55pt;margin-top:1.3pt;width:0;height:31.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">
                <v:stroke endarrow="block"/>
              </v:shape>
            </w:pict>
          </mc:Fallback>
        </mc:AlternateContent>
      </w:r>
      <w:r>
        <w:rPr>
          <w:rFonts w:ascii="Times New Roman" w:hAnsi="Times New Roman" w:cs="Times New Roman"/>
          <w:noProof/>
          <w:sz w:val="26"/>
          <w:szCs w:val="26"/>
          <w:lang w:eastAsia="ru-RU"/>
        </w:rPr>
        <mc:AlternateContent>
          <mc:Choice Requires="wps">
            <w:drawing>
              <wp:anchor distT="0" distB="0" distL="114300" distR="114300" simplePos="0" relativeHeight="251672064" behindDoc="0" locked="0" layoutInCell="1" allowOverlap="1">
                <wp:simplePos x="0" y="0"/>
                <wp:positionH relativeFrom="column">
                  <wp:posOffset>1403985</wp:posOffset>
                </wp:positionH>
                <wp:positionV relativeFrom="paragraph">
                  <wp:posOffset>57150</wp:posOffset>
                </wp:positionV>
                <wp:extent cx="0" cy="397510"/>
                <wp:effectExtent l="55245" t="10795" r="59055" b="20320"/>
                <wp:wrapNone/>
                <wp:docPr id="7" name="AutoShap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3D6BE0" id="AutoShape 260" o:spid="_x0000_s1026" type="#_x0000_t32" style="position:absolute;margin-left:110.55pt;margin-top:4.5pt;width:0;height:31.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Hs6NgIAAF4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">
                <v:stroke endarrow="block"/>
              </v:shape>
            </w:pict>
          </mc:Fallback>
        </mc:AlternateContent>
      </w:r>
      <w:r w:rsidR="00183495">
        <w:rPr>
          <w:rFonts w:ascii="Times New Roman" w:hAnsi="Times New Roman" w:cs="Times New Roman"/>
          <w:sz w:val="26"/>
          <w:szCs w:val="26"/>
        </w:rPr>
        <w:tab/>
      </w:r>
      <w:r w:rsidR="00183495" w:rsidRPr="00FA15EA">
        <w:rPr>
          <w:rFonts w:ascii="Arial" w:hAnsi="Arial" w:cs="Arial"/>
          <w:sz w:val="24"/>
          <w:szCs w:val="24"/>
        </w:rPr>
        <w:t>да</w:t>
      </w:r>
      <w:r w:rsidR="00183495">
        <w:rPr>
          <w:rFonts w:ascii="Times New Roman" w:hAnsi="Times New Roman" w:cs="Times New Roman"/>
          <w:sz w:val="26"/>
          <w:szCs w:val="26"/>
        </w:rPr>
        <w:tab/>
      </w:r>
      <w:r w:rsidR="00183495" w:rsidRPr="00FA15EA">
        <w:rPr>
          <w:rFonts w:ascii="Arial" w:hAnsi="Arial" w:cs="Arial"/>
          <w:sz w:val="24"/>
          <w:szCs w:val="24"/>
        </w:rPr>
        <w:t>нет</w:t>
      </w:r>
    </w:p>
    <w:p w:rsidR="00183495" w:rsidRDefault="00183495" w:rsidP="00183495">
      <w:pPr>
        <w:pStyle w:val="ConsPlusNonformat"/>
        <w:rPr>
          <w:rFonts w:ascii="Times New Roman" w:hAnsi="Times New Roman" w:cs="Times New Roman"/>
          <w:sz w:val="26"/>
          <w:szCs w:val="26"/>
        </w:rPr>
      </w:pPr>
    </w:p>
    <w:p w:rsidR="00183495" w:rsidRDefault="0021272F" w:rsidP="00183495">
      <w:pPr>
        <w:pStyle w:val="ConsPlusNonformat"/>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45720" distB="45720" distL="114300" distR="114300" simplePos="0" relativeHeight="251668992" behindDoc="0" locked="0" layoutInCell="1" allowOverlap="1">
                <wp:simplePos x="0" y="0"/>
                <wp:positionH relativeFrom="column">
                  <wp:posOffset>2684145</wp:posOffset>
                </wp:positionH>
                <wp:positionV relativeFrom="paragraph">
                  <wp:posOffset>89535</wp:posOffset>
                </wp:positionV>
                <wp:extent cx="2116455" cy="894080"/>
                <wp:effectExtent l="11430" t="8255" r="5715" b="12065"/>
                <wp:wrapSquare wrapText="bothSides"/>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894080"/>
                        </a:xfrm>
                        <a:prstGeom prst="rect">
                          <a:avLst/>
                        </a:prstGeom>
                        <a:solidFill>
                          <a:srgbClr val="FFFFFF"/>
                        </a:solidFill>
                        <a:ln w="9525">
                          <a:solidFill>
                            <a:srgbClr val="000000"/>
                          </a:solidFill>
                          <a:miter lim="800000"/>
                          <a:headEnd/>
                          <a:tailEnd/>
                        </a:ln>
                      </wps:spPr>
                      <wps:txbx>
                        <w:txbxContent>
                          <w:p w:rsidR="00183495" w:rsidRPr="00FA15EA" w:rsidRDefault="00183495" w:rsidP="00183495">
                            <w:pPr>
                              <w:autoSpaceDE w:val="0"/>
                              <w:autoSpaceDN w:val="0"/>
                              <w:adjustRightInd w:val="0"/>
                              <w:spacing w:after="0" w:line="240" w:lineRule="auto"/>
                              <w:jc w:val="center"/>
                              <w:rPr>
                                <w:rFonts w:ascii="Arial" w:hAnsi="Arial" w:cs="Arial"/>
                                <w:sz w:val="24"/>
                                <w:szCs w:val="24"/>
                                <w:lang w:eastAsia="ru-RU"/>
                              </w:rPr>
                            </w:pPr>
                            <w:r w:rsidRPr="00FA15EA">
                              <w:rPr>
                                <w:rFonts w:ascii="Arial" w:hAnsi="Arial" w:cs="Arial"/>
                                <w:sz w:val="24"/>
                                <w:szCs w:val="24"/>
                                <w:lang w:eastAsia="ru-RU"/>
                              </w:rPr>
                              <w:t>Подготовка распоряжения об изъятии земельного участка для муниципальных нужд</w:t>
                            </w:r>
                          </w:p>
                          <w:p w:rsidR="00183495" w:rsidRPr="00FA15EA" w:rsidRDefault="00183495" w:rsidP="00183495">
                            <w:pPr>
                              <w:spacing w:after="0" w:line="240" w:lineRule="auto"/>
                              <w:jc w:val="cente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211.35pt;margin-top:7.05pt;width:166.65pt;height:70.4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">
                <v:textbox>
                  <w:txbxContent>
                    <w:p w:rsidR="00183495" w:rsidRPr="00FA15EA" w:rsidRDefault="00183495" w:rsidP="00183495">
                      <w:pPr>
                        <w:autoSpaceDE w:val="0"/>
                        <w:autoSpaceDN w:val="0"/>
                        <w:adjustRightInd w:val="0"/>
                        <w:spacing w:after="0" w:line="240" w:lineRule="auto"/>
                        <w:jc w:val="center"/>
                        <w:rPr>
                          <w:rFonts w:ascii="Arial" w:hAnsi="Arial" w:cs="Arial"/>
                          <w:sz w:val="24"/>
                          <w:szCs w:val="24"/>
                          <w:lang w:eastAsia="ru-RU"/>
                        </w:rPr>
                      </w:pPr>
                      <w:r w:rsidRPr="00FA15EA">
                        <w:rPr>
                          <w:rFonts w:ascii="Arial" w:hAnsi="Arial" w:cs="Arial"/>
                          <w:sz w:val="24"/>
                          <w:szCs w:val="24"/>
                          <w:lang w:eastAsia="ru-RU"/>
                        </w:rPr>
                        <w:t>Подготовка распоряжения об изъятии земельного участка для муниципальных нужд</w:t>
                      </w:r>
                    </w:p>
                    <w:p w:rsidR="00183495" w:rsidRPr="00FA15EA" w:rsidRDefault="00183495" w:rsidP="00183495">
                      <w:pPr>
                        <w:spacing w:after="0" w:line="240" w:lineRule="auto"/>
                        <w:jc w:val="center"/>
                        <w:rPr>
                          <w:rFonts w:ascii="Arial" w:hAnsi="Arial" w:cs="Arial"/>
                          <w:sz w:val="24"/>
                          <w:szCs w:val="24"/>
                        </w:rPr>
                      </w:pPr>
                    </w:p>
                  </w:txbxContent>
                </v:textbox>
                <w10:wrap type="square"/>
              </v:shape>
            </w:pict>
          </mc:Fallback>
        </mc:AlternateContent>
      </w:r>
      <w:r>
        <w:rPr>
          <w:rFonts w:ascii="Times New Roman" w:hAnsi="Times New Roman" w:cs="Times New Roman"/>
          <w:noProof/>
          <w:sz w:val="26"/>
          <w:szCs w:val="26"/>
          <w:lang w:eastAsia="ru-RU"/>
        </w:rPr>
        <mc:AlternateContent>
          <mc:Choice Requires="wps">
            <w:drawing>
              <wp:anchor distT="45720" distB="45720" distL="114300" distR="114300" simplePos="0" relativeHeight="251670016" behindDoc="0" locked="0" layoutInCell="1" allowOverlap="1">
                <wp:simplePos x="0" y="0"/>
                <wp:positionH relativeFrom="column">
                  <wp:posOffset>352425</wp:posOffset>
                </wp:positionH>
                <wp:positionV relativeFrom="paragraph">
                  <wp:posOffset>101600</wp:posOffset>
                </wp:positionV>
                <wp:extent cx="1996440" cy="853440"/>
                <wp:effectExtent l="13335" t="10795" r="9525" b="12065"/>
                <wp:wrapSquare wrapText="bothSides"/>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6440" cy="853440"/>
                        </a:xfrm>
                        <a:prstGeom prst="rect">
                          <a:avLst/>
                        </a:prstGeom>
                        <a:solidFill>
                          <a:srgbClr val="FFFFFF"/>
                        </a:solidFill>
                        <a:ln w="9525">
                          <a:solidFill>
                            <a:srgbClr val="000000"/>
                          </a:solidFill>
                          <a:miter lim="800000"/>
                          <a:headEnd/>
                          <a:tailEnd/>
                        </a:ln>
                      </wps:spPr>
                      <wps:txbx>
                        <w:txbxContent>
                          <w:p w:rsidR="00183495" w:rsidRPr="00FA15EA" w:rsidRDefault="00183495" w:rsidP="00183495">
                            <w:pPr>
                              <w:spacing w:after="0" w:line="240" w:lineRule="auto"/>
                              <w:jc w:val="center"/>
                              <w:rPr>
                                <w:rFonts w:ascii="Arial" w:hAnsi="Arial" w:cs="Arial"/>
                                <w:sz w:val="24"/>
                                <w:szCs w:val="24"/>
                              </w:rPr>
                            </w:pPr>
                            <w:r w:rsidRPr="00FA15EA">
                              <w:rPr>
                                <w:rFonts w:ascii="Arial" w:hAnsi="Arial" w:cs="Arial"/>
                                <w:sz w:val="24"/>
                                <w:szCs w:val="24"/>
                                <w:lang w:eastAsia="ru-RU"/>
                              </w:rPr>
                              <w:t>Подготовка Распоряжения об отказе в изъятии земельного участка для муниципальных нужд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27.75pt;margin-top:8pt;width:157.2pt;height:67.2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">
                <v:textbox>
                  <w:txbxContent>
                    <w:p w:rsidR="00183495" w:rsidRPr="00FA15EA" w:rsidRDefault="00183495" w:rsidP="00183495">
                      <w:pPr>
                        <w:spacing w:after="0" w:line="240" w:lineRule="auto"/>
                        <w:jc w:val="center"/>
                        <w:rPr>
                          <w:rFonts w:ascii="Arial" w:hAnsi="Arial" w:cs="Arial"/>
                          <w:sz w:val="24"/>
                          <w:szCs w:val="24"/>
                        </w:rPr>
                      </w:pPr>
                      <w:r w:rsidRPr="00FA15EA">
                        <w:rPr>
                          <w:rFonts w:ascii="Arial" w:hAnsi="Arial" w:cs="Arial"/>
                          <w:sz w:val="24"/>
                          <w:szCs w:val="24"/>
                          <w:lang w:eastAsia="ru-RU"/>
                        </w:rPr>
                        <w:t>Подготовка Распоряжения об отказе в изъятии земельного участка для муниципальных нужд</w:t>
                      </w:r>
                    </w:p>
                  </w:txbxContent>
                </v:textbox>
                <w10:wrap type="square"/>
              </v:shape>
            </w:pict>
          </mc:Fallback>
        </mc:AlternateContent>
      </w:r>
    </w:p>
    <w:p w:rsidR="00183495" w:rsidRDefault="0021272F" w:rsidP="00183495">
      <w:pPr>
        <w:pStyle w:val="ConsPlusNonformat"/>
        <w:rPr>
          <w:rFonts w:ascii="Times New Roman" w:hAnsi="Times New Roman" w:cs="Times New Roman"/>
          <w:sz w:val="26"/>
          <w:szCs w:val="26"/>
        </w:rPr>
      </w:pPr>
      <w:r>
        <w:rPr>
          <w:noProof/>
          <w:lang w:eastAsia="ru-RU"/>
        </w:rPr>
        <mc:AlternateContent>
          <mc:Choice Requires="wps">
            <w:drawing>
              <wp:anchor distT="0" distB="0" distL="114300" distR="114300" simplePos="0" relativeHeight="251651584" behindDoc="0" locked="0" layoutInCell="1" allowOverlap="1">
                <wp:simplePos x="0" y="0"/>
                <wp:positionH relativeFrom="column">
                  <wp:posOffset>4551045</wp:posOffset>
                </wp:positionH>
                <wp:positionV relativeFrom="paragraph">
                  <wp:posOffset>1132205</wp:posOffset>
                </wp:positionV>
                <wp:extent cx="0" cy="201930"/>
                <wp:effectExtent l="59055" t="12065" r="55245" b="14605"/>
                <wp:wrapNone/>
                <wp:docPr id="4" name="Auto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E5B654" id="AutoShape 240" o:spid="_x0000_s1026" type="#_x0000_t32" style="position:absolute;margin-left:358.35pt;margin-top:89.15pt;width:0;height:15.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">
                <v:stroke endarrow="block"/>
              </v:shape>
            </w:pict>
          </mc:Fallback>
        </mc:AlternateContent>
      </w:r>
    </w:p>
    <w:p w:rsidR="00183495" w:rsidRDefault="00183495" w:rsidP="00183495">
      <w:pPr>
        <w:pStyle w:val="ConsPlusNonformat"/>
        <w:rPr>
          <w:rFonts w:ascii="Times New Roman" w:hAnsi="Times New Roman" w:cs="Times New Roman"/>
          <w:sz w:val="26"/>
          <w:szCs w:val="26"/>
        </w:rPr>
      </w:pPr>
    </w:p>
    <w:p w:rsidR="00183495" w:rsidRDefault="00183495" w:rsidP="00183495">
      <w:pPr>
        <w:pStyle w:val="ConsPlusNormal"/>
        <w:jc w:val="center"/>
      </w:pPr>
    </w:p>
    <w:p w:rsidR="00183495" w:rsidRDefault="00183495" w:rsidP="00183495">
      <w:pPr>
        <w:pStyle w:val="ConsPlusNormal"/>
        <w:jc w:val="center"/>
      </w:pPr>
    </w:p>
    <w:p w:rsidR="00183495" w:rsidRDefault="0021272F" w:rsidP="00183495">
      <w:pPr>
        <w:pStyle w:val="ConsPlusNormal"/>
        <w:jc w:val="center"/>
      </w:pPr>
      <w:r>
        <w:rPr>
          <w:rFonts w:ascii="Times New Roman" w:hAnsi="Times New Roman" w:cs="Times New Roman"/>
          <w:noProof/>
          <w:sz w:val="26"/>
          <w:szCs w:val="26"/>
          <w:lang w:eastAsia="ru-RU"/>
        </w:rPr>
        <mc:AlternateContent>
          <mc:Choice Requires="wps">
            <w:drawing>
              <wp:anchor distT="0" distB="0" distL="114300" distR="114300" simplePos="0" relativeHeight="251673088" behindDoc="0" locked="0" layoutInCell="1" allowOverlap="1">
                <wp:simplePos x="0" y="0"/>
                <wp:positionH relativeFrom="column">
                  <wp:posOffset>3576320</wp:posOffset>
                </wp:positionH>
                <wp:positionV relativeFrom="paragraph">
                  <wp:posOffset>139065</wp:posOffset>
                </wp:positionV>
                <wp:extent cx="635" cy="469265"/>
                <wp:effectExtent l="55880" t="5080" r="57785" b="20955"/>
                <wp:wrapNone/>
                <wp:docPr id="3"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9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3F6B9" id="AutoShape 261" o:spid="_x0000_s1026" type="#_x0000_t32" style="position:absolute;margin-left:281.6pt;margin-top:10.95pt;width:.05pt;height:36.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">
                <v:stroke endarrow="block"/>
              </v:shape>
            </w:pict>
          </mc:Fallback>
        </mc:AlternateContent>
      </w:r>
    </w:p>
    <w:p w:rsidR="00183495" w:rsidRDefault="0021272F" w:rsidP="00183495">
      <w:pPr>
        <w:pStyle w:val="ConsPlusNormal"/>
        <w:jc w:val="center"/>
      </w:pPr>
      <w:r>
        <w:rPr>
          <w:noProof/>
          <w:lang w:eastAsia="ru-RU"/>
        </w:rPr>
        <mc:AlternateContent>
          <mc:Choice Requires="wps">
            <w:drawing>
              <wp:anchor distT="0" distB="0" distL="114300" distR="114300" simplePos="0" relativeHeight="251677184" behindDoc="0" locked="0" layoutInCell="1" allowOverlap="1">
                <wp:simplePos x="0" y="0"/>
                <wp:positionH relativeFrom="column">
                  <wp:posOffset>-1304925</wp:posOffset>
                </wp:positionH>
                <wp:positionV relativeFrom="paragraph">
                  <wp:posOffset>4445</wp:posOffset>
                </wp:positionV>
                <wp:extent cx="635" cy="469265"/>
                <wp:effectExtent l="60960" t="6985" r="52705" b="19050"/>
                <wp:wrapNone/>
                <wp:docPr id="2" name="AutoShap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9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4491A" id="AutoShape 266" o:spid="_x0000_s1026" type="#_x0000_t32" style="position:absolute;margin-left:-102.75pt;margin-top:.35pt;width:.05pt;height:36.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">
                <v:stroke endarrow="block"/>
              </v:shape>
            </w:pict>
          </mc:Fallback>
        </mc:AlternateContent>
      </w:r>
    </w:p>
    <w:p w:rsidR="00183495" w:rsidRDefault="00183495" w:rsidP="00183495">
      <w:pPr>
        <w:pStyle w:val="ConsPlusNormal"/>
        <w:jc w:val="center"/>
      </w:pPr>
    </w:p>
    <w:p w:rsidR="00183495" w:rsidRDefault="0021272F" w:rsidP="00183495">
      <w:pPr>
        <w:tabs>
          <w:tab w:val="left" w:pos="7920"/>
        </w:tabs>
        <w:spacing w:after="0" w:line="240" w:lineRule="auto"/>
        <w:ind w:firstLine="5387"/>
        <w:rPr>
          <w:rFonts w:ascii="Times New Roman" w:hAnsi="Times New Roman"/>
          <w:bCs/>
          <w:sz w:val="26"/>
          <w:szCs w:val="26"/>
        </w:rPr>
      </w:pPr>
      <w:r>
        <w:rPr>
          <w:rFonts w:ascii="Times New Roman" w:hAnsi="Times New Roman"/>
          <w:noProof/>
          <w:sz w:val="26"/>
          <w:szCs w:val="26"/>
          <w:lang w:eastAsia="ru-RU"/>
        </w:rPr>
        <mc:AlternateContent>
          <mc:Choice Requires="wps">
            <w:drawing>
              <wp:anchor distT="45720" distB="45720" distL="114300" distR="114300" simplePos="0" relativeHeight="251671040" behindDoc="0" locked="0" layoutInCell="1" allowOverlap="1">
                <wp:simplePos x="0" y="0"/>
                <wp:positionH relativeFrom="column">
                  <wp:posOffset>1739265</wp:posOffset>
                </wp:positionH>
                <wp:positionV relativeFrom="paragraph">
                  <wp:posOffset>181610</wp:posOffset>
                </wp:positionV>
                <wp:extent cx="3286125" cy="656590"/>
                <wp:effectExtent l="9525" t="9525" r="9525" b="1016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656590"/>
                        </a:xfrm>
                        <a:prstGeom prst="rect">
                          <a:avLst/>
                        </a:prstGeom>
                        <a:solidFill>
                          <a:srgbClr val="FFFFFF"/>
                        </a:solidFill>
                        <a:ln w="9525">
                          <a:solidFill>
                            <a:srgbClr val="000000"/>
                          </a:solidFill>
                          <a:miter lim="800000"/>
                          <a:headEnd/>
                          <a:tailEnd/>
                        </a:ln>
                      </wps:spPr>
                      <wps:txbx>
                        <w:txbxContent>
                          <w:p w:rsidR="00183495" w:rsidRPr="00FA15EA" w:rsidRDefault="00183495" w:rsidP="00183495">
                            <w:pPr>
                              <w:autoSpaceDE w:val="0"/>
                              <w:autoSpaceDN w:val="0"/>
                              <w:adjustRightInd w:val="0"/>
                              <w:spacing w:after="0" w:line="240" w:lineRule="auto"/>
                              <w:jc w:val="both"/>
                              <w:rPr>
                                <w:rFonts w:ascii="Arial" w:hAnsi="Arial" w:cs="Arial"/>
                                <w:sz w:val="24"/>
                                <w:szCs w:val="24"/>
                                <w:lang w:eastAsia="ru-RU"/>
                              </w:rPr>
                            </w:pPr>
                            <w:r w:rsidRPr="00FA15EA">
                              <w:rPr>
                                <w:rFonts w:ascii="Arial" w:hAnsi="Arial" w:cs="Arial"/>
                                <w:sz w:val="24"/>
                                <w:szCs w:val="24"/>
                                <w:lang w:eastAsia="ru-RU"/>
                              </w:rPr>
                              <w:t>Подготовка соглашения об изъятии земельного участка для муниципальных нужд</w:t>
                            </w:r>
                          </w:p>
                          <w:p w:rsidR="00183495" w:rsidRPr="00FA15EA" w:rsidRDefault="00183495" w:rsidP="00183495">
                            <w:pPr>
                              <w:spacing w:after="0" w:line="240" w:lineRule="auto"/>
                              <w:jc w:val="cente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136.95pt;margin-top:14.3pt;width:258.75pt;height:51.7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">
                <v:textbox>
                  <w:txbxContent>
                    <w:p w:rsidR="00183495" w:rsidRPr="00FA15EA" w:rsidRDefault="00183495" w:rsidP="00183495">
                      <w:pPr>
                        <w:autoSpaceDE w:val="0"/>
                        <w:autoSpaceDN w:val="0"/>
                        <w:adjustRightInd w:val="0"/>
                        <w:spacing w:after="0" w:line="240" w:lineRule="auto"/>
                        <w:jc w:val="both"/>
                        <w:rPr>
                          <w:rFonts w:ascii="Arial" w:hAnsi="Arial" w:cs="Arial"/>
                          <w:sz w:val="24"/>
                          <w:szCs w:val="24"/>
                          <w:lang w:eastAsia="ru-RU"/>
                        </w:rPr>
                      </w:pPr>
                      <w:r w:rsidRPr="00FA15EA">
                        <w:rPr>
                          <w:rFonts w:ascii="Arial" w:hAnsi="Arial" w:cs="Arial"/>
                          <w:sz w:val="24"/>
                          <w:szCs w:val="24"/>
                          <w:lang w:eastAsia="ru-RU"/>
                        </w:rPr>
                        <w:t>Подготовка соглашения об изъятии земельного участка для муниципальных нужд</w:t>
                      </w:r>
                    </w:p>
                    <w:p w:rsidR="00183495" w:rsidRPr="00FA15EA" w:rsidRDefault="00183495" w:rsidP="00183495">
                      <w:pPr>
                        <w:spacing w:after="0" w:line="240" w:lineRule="auto"/>
                        <w:jc w:val="center"/>
                        <w:rPr>
                          <w:rFonts w:ascii="Arial" w:hAnsi="Arial" w:cs="Arial"/>
                        </w:rPr>
                      </w:pPr>
                    </w:p>
                  </w:txbxContent>
                </v:textbox>
                <w10:wrap type="square"/>
              </v:shape>
            </w:pict>
          </mc:Fallback>
        </mc:AlternateContent>
      </w:r>
    </w:p>
    <w:p w:rsidR="00183495" w:rsidRDefault="00183495" w:rsidP="00183495">
      <w:pPr>
        <w:tabs>
          <w:tab w:val="left" w:pos="7920"/>
        </w:tabs>
        <w:spacing w:after="0" w:line="240" w:lineRule="auto"/>
        <w:ind w:firstLine="5387"/>
        <w:rPr>
          <w:rFonts w:ascii="Times New Roman" w:hAnsi="Times New Roman"/>
          <w:bCs/>
          <w:sz w:val="26"/>
          <w:szCs w:val="26"/>
        </w:rPr>
      </w:pPr>
    </w:p>
    <w:p w:rsidR="00183495" w:rsidRDefault="00183495" w:rsidP="00183495">
      <w:pPr>
        <w:tabs>
          <w:tab w:val="left" w:pos="7920"/>
        </w:tabs>
        <w:spacing w:after="0" w:line="240" w:lineRule="auto"/>
        <w:ind w:firstLine="5387"/>
        <w:rPr>
          <w:rFonts w:ascii="Times New Roman" w:hAnsi="Times New Roman"/>
          <w:bCs/>
          <w:sz w:val="26"/>
          <w:szCs w:val="26"/>
        </w:rPr>
      </w:pPr>
    </w:p>
    <w:p w:rsidR="00183495" w:rsidRDefault="00183495" w:rsidP="00183495">
      <w:pPr>
        <w:tabs>
          <w:tab w:val="left" w:pos="7920"/>
        </w:tabs>
        <w:spacing w:after="0" w:line="240" w:lineRule="auto"/>
        <w:ind w:firstLine="5387"/>
        <w:rPr>
          <w:rFonts w:ascii="Times New Roman" w:hAnsi="Times New Roman"/>
          <w:bCs/>
          <w:sz w:val="26"/>
          <w:szCs w:val="26"/>
        </w:rPr>
      </w:pPr>
    </w:p>
    <w:p w:rsidR="00183495" w:rsidRDefault="00183495" w:rsidP="00183495">
      <w:pPr>
        <w:tabs>
          <w:tab w:val="left" w:pos="7920"/>
        </w:tabs>
        <w:spacing w:after="0" w:line="240" w:lineRule="auto"/>
        <w:ind w:firstLine="5387"/>
        <w:rPr>
          <w:rFonts w:ascii="Times New Roman" w:hAnsi="Times New Roman"/>
          <w:bCs/>
          <w:sz w:val="26"/>
          <w:szCs w:val="26"/>
        </w:rPr>
      </w:pPr>
    </w:p>
    <w:p w:rsidR="00183495" w:rsidRDefault="00183495" w:rsidP="00183495">
      <w:pPr>
        <w:tabs>
          <w:tab w:val="left" w:pos="7920"/>
        </w:tabs>
        <w:spacing w:after="0" w:line="240" w:lineRule="auto"/>
        <w:ind w:firstLine="5387"/>
        <w:rPr>
          <w:rFonts w:ascii="Times New Roman" w:hAnsi="Times New Roman"/>
          <w:bCs/>
          <w:sz w:val="26"/>
          <w:szCs w:val="26"/>
        </w:rPr>
      </w:pPr>
    </w:p>
    <w:p w:rsidR="00183495" w:rsidRDefault="00183495" w:rsidP="00183495">
      <w:pPr>
        <w:tabs>
          <w:tab w:val="left" w:pos="7920"/>
        </w:tabs>
        <w:spacing w:after="0" w:line="240" w:lineRule="auto"/>
        <w:ind w:firstLine="5387"/>
        <w:rPr>
          <w:rFonts w:ascii="Times New Roman" w:hAnsi="Times New Roman"/>
          <w:bCs/>
          <w:sz w:val="26"/>
          <w:szCs w:val="26"/>
        </w:rPr>
      </w:pPr>
    </w:p>
    <w:p w:rsidR="00CF7060" w:rsidRPr="00E9577B" w:rsidRDefault="00CF7060" w:rsidP="00F771B1">
      <w:pPr>
        <w:pStyle w:val="ConsPlusNormal"/>
        <w:jc w:val="center"/>
        <w:rPr>
          <w:sz w:val="24"/>
          <w:szCs w:val="24"/>
        </w:rPr>
      </w:pPr>
    </w:p>
    <w:p w:rsidR="00CF7060" w:rsidRDefault="00CF7060" w:rsidP="00F771B1">
      <w:pPr>
        <w:pStyle w:val="ConsPlusNormal"/>
        <w:jc w:val="center"/>
        <w:rPr>
          <w:sz w:val="24"/>
          <w:szCs w:val="24"/>
        </w:rPr>
      </w:pPr>
    </w:p>
    <w:p w:rsidR="00CC1B90" w:rsidRPr="00E9577B" w:rsidRDefault="00CC1B90" w:rsidP="00F771B1">
      <w:pPr>
        <w:pStyle w:val="ConsPlusNormal"/>
        <w:jc w:val="center"/>
        <w:rPr>
          <w:sz w:val="24"/>
          <w:szCs w:val="24"/>
        </w:rPr>
      </w:pPr>
    </w:p>
    <w:p w:rsidR="00CF7060" w:rsidRPr="00E9577B" w:rsidRDefault="00CF7060" w:rsidP="00F771B1">
      <w:pPr>
        <w:pStyle w:val="ConsPlusNormal"/>
        <w:jc w:val="center"/>
        <w:rPr>
          <w:sz w:val="24"/>
          <w:szCs w:val="24"/>
        </w:rPr>
      </w:pPr>
    </w:p>
    <w:p w:rsidR="00862072" w:rsidRPr="00E9577B" w:rsidRDefault="00862072" w:rsidP="00DF1064">
      <w:pPr>
        <w:tabs>
          <w:tab w:val="left" w:pos="7920"/>
        </w:tabs>
        <w:spacing w:after="0" w:line="240" w:lineRule="auto"/>
        <w:ind w:firstLine="5387"/>
        <w:rPr>
          <w:rFonts w:ascii="Arial" w:hAnsi="Arial" w:cs="Arial"/>
          <w:bCs/>
          <w:sz w:val="24"/>
          <w:szCs w:val="24"/>
        </w:rPr>
      </w:pPr>
      <w:r w:rsidRPr="00E9577B">
        <w:rPr>
          <w:rFonts w:ascii="Arial" w:hAnsi="Arial" w:cs="Arial"/>
          <w:bCs/>
          <w:sz w:val="24"/>
          <w:szCs w:val="24"/>
        </w:rPr>
        <w:lastRenderedPageBreak/>
        <w:t xml:space="preserve">Приложение № </w:t>
      </w:r>
      <w:r w:rsidR="00670CC4" w:rsidRPr="00E9577B">
        <w:rPr>
          <w:rFonts w:ascii="Arial" w:hAnsi="Arial" w:cs="Arial"/>
          <w:bCs/>
          <w:sz w:val="24"/>
          <w:szCs w:val="24"/>
        </w:rPr>
        <w:t>2</w:t>
      </w:r>
    </w:p>
    <w:p w:rsidR="00862072" w:rsidRPr="00E9577B" w:rsidRDefault="00862072" w:rsidP="00862072">
      <w:pPr>
        <w:autoSpaceDE w:val="0"/>
        <w:autoSpaceDN w:val="0"/>
        <w:adjustRightInd w:val="0"/>
        <w:spacing w:after="0" w:line="240" w:lineRule="auto"/>
        <w:ind w:left="5387"/>
        <w:rPr>
          <w:rFonts w:ascii="Arial" w:hAnsi="Arial" w:cs="Arial"/>
          <w:bCs/>
          <w:sz w:val="24"/>
          <w:szCs w:val="24"/>
        </w:rPr>
      </w:pPr>
      <w:r w:rsidRPr="00E9577B">
        <w:rPr>
          <w:rFonts w:ascii="Arial" w:hAnsi="Arial" w:cs="Arial"/>
          <w:bCs/>
          <w:sz w:val="24"/>
          <w:szCs w:val="24"/>
        </w:rPr>
        <w:t>к Административному регламенту</w:t>
      </w:r>
    </w:p>
    <w:p w:rsidR="00862072" w:rsidRPr="00E9577B" w:rsidRDefault="00862072" w:rsidP="00862072">
      <w:pPr>
        <w:autoSpaceDE w:val="0"/>
        <w:autoSpaceDN w:val="0"/>
        <w:adjustRightInd w:val="0"/>
        <w:spacing w:after="0" w:line="240" w:lineRule="auto"/>
        <w:ind w:left="5387"/>
        <w:rPr>
          <w:rFonts w:ascii="Arial" w:hAnsi="Arial" w:cs="Arial"/>
          <w:bCs/>
          <w:sz w:val="24"/>
          <w:szCs w:val="24"/>
        </w:rPr>
      </w:pPr>
      <w:r w:rsidRPr="00E9577B">
        <w:rPr>
          <w:rFonts w:ascii="Arial" w:hAnsi="Arial" w:cs="Arial"/>
          <w:bCs/>
          <w:sz w:val="24"/>
          <w:szCs w:val="24"/>
        </w:rPr>
        <w:t xml:space="preserve">предоставления муниципальной услуги по изъятию земельных участков для муниципальных нужд, в том числе для размещения объектов местного значения, </w:t>
      </w:r>
    </w:p>
    <w:p w:rsidR="00862072" w:rsidRPr="00E9577B" w:rsidRDefault="00862072" w:rsidP="00862072">
      <w:pPr>
        <w:autoSpaceDE w:val="0"/>
        <w:autoSpaceDN w:val="0"/>
        <w:adjustRightInd w:val="0"/>
        <w:spacing w:after="0" w:line="240" w:lineRule="auto"/>
        <w:ind w:left="5387"/>
        <w:rPr>
          <w:rFonts w:ascii="Arial" w:hAnsi="Arial" w:cs="Arial"/>
          <w:bCs/>
          <w:sz w:val="24"/>
          <w:szCs w:val="24"/>
        </w:rPr>
      </w:pPr>
      <w:r w:rsidRPr="00E9577B">
        <w:rPr>
          <w:rFonts w:ascii="Arial" w:hAnsi="Arial" w:cs="Arial"/>
          <w:bCs/>
          <w:sz w:val="24"/>
          <w:szCs w:val="24"/>
        </w:rPr>
        <w:t>утвержденному постановлением</w:t>
      </w:r>
    </w:p>
    <w:p w:rsidR="00862072" w:rsidRPr="00E9577B" w:rsidRDefault="00862072" w:rsidP="00862072">
      <w:pPr>
        <w:autoSpaceDE w:val="0"/>
        <w:autoSpaceDN w:val="0"/>
        <w:adjustRightInd w:val="0"/>
        <w:spacing w:after="0" w:line="240" w:lineRule="auto"/>
        <w:ind w:left="5387"/>
        <w:rPr>
          <w:rFonts w:ascii="Arial" w:hAnsi="Arial" w:cs="Arial"/>
          <w:bCs/>
          <w:sz w:val="24"/>
          <w:szCs w:val="24"/>
        </w:rPr>
      </w:pPr>
      <w:r w:rsidRPr="00E9577B">
        <w:rPr>
          <w:rFonts w:ascii="Arial" w:hAnsi="Arial" w:cs="Arial"/>
          <w:bCs/>
          <w:sz w:val="24"/>
          <w:szCs w:val="24"/>
        </w:rPr>
        <w:t>Администрации города Норильска</w:t>
      </w:r>
    </w:p>
    <w:p w:rsidR="00862072" w:rsidRPr="00E9577B" w:rsidRDefault="00862072" w:rsidP="00862072">
      <w:pPr>
        <w:autoSpaceDE w:val="0"/>
        <w:autoSpaceDN w:val="0"/>
        <w:adjustRightInd w:val="0"/>
        <w:spacing w:after="0" w:line="240" w:lineRule="auto"/>
        <w:ind w:left="5387"/>
        <w:rPr>
          <w:rFonts w:ascii="Arial" w:hAnsi="Arial" w:cs="Arial"/>
          <w:bCs/>
          <w:sz w:val="24"/>
          <w:szCs w:val="24"/>
        </w:rPr>
      </w:pPr>
      <w:r w:rsidRPr="00E9577B">
        <w:rPr>
          <w:rFonts w:ascii="Arial" w:hAnsi="Arial" w:cs="Arial"/>
          <w:bCs/>
          <w:sz w:val="24"/>
          <w:szCs w:val="24"/>
        </w:rPr>
        <w:t xml:space="preserve">от </w:t>
      </w:r>
      <w:r w:rsidR="000A35AD" w:rsidRPr="00E9577B">
        <w:rPr>
          <w:rFonts w:ascii="Arial" w:hAnsi="Arial" w:cs="Arial"/>
          <w:bCs/>
          <w:sz w:val="24"/>
          <w:szCs w:val="24"/>
        </w:rPr>
        <w:t>19.08.2021 № 416</w:t>
      </w:r>
    </w:p>
    <w:p w:rsidR="00862072" w:rsidRPr="00E9577B" w:rsidRDefault="00862072" w:rsidP="00862072">
      <w:pPr>
        <w:autoSpaceDE w:val="0"/>
        <w:autoSpaceDN w:val="0"/>
        <w:adjustRightInd w:val="0"/>
        <w:spacing w:after="0" w:line="240" w:lineRule="auto"/>
        <w:jc w:val="both"/>
        <w:rPr>
          <w:rFonts w:ascii="Arial" w:hAnsi="Arial" w:cs="Arial"/>
          <w:sz w:val="24"/>
          <w:szCs w:val="24"/>
          <w:lang w:eastAsia="ru-RU"/>
        </w:rPr>
      </w:pPr>
    </w:p>
    <w:p w:rsidR="00862072" w:rsidRPr="00E9577B" w:rsidRDefault="00862072" w:rsidP="00862072">
      <w:pPr>
        <w:autoSpaceDE w:val="0"/>
        <w:autoSpaceDN w:val="0"/>
        <w:adjustRightInd w:val="0"/>
        <w:spacing w:after="0" w:line="240" w:lineRule="auto"/>
        <w:jc w:val="center"/>
        <w:rPr>
          <w:rFonts w:ascii="Arial" w:hAnsi="Arial" w:cs="Arial"/>
          <w:sz w:val="24"/>
          <w:szCs w:val="24"/>
          <w:lang w:eastAsia="ru-RU"/>
        </w:rPr>
      </w:pPr>
      <w:r w:rsidRPr="00E9577B">
        <w:rPr>
          <w:rFonts w:ascii="Arial" w:hAnsi="Arial" w:cs="Arial"/>
          <w:sz w:val="24"/>
          <w:szCs w:val="24"/>
          <w:lang w:eastAsia="ru-RU"/>
        </w:rPr>
        <w:t>ТИПОВАЯ ФОРМА</w:t>
      </w:r>
    </w:p>
    <w:p w:rsidR="00862072" w:rsidRPr="00E9577B" w:rsidRDefault="00862072" w:rsidP="00862072">
      <w:pPr>
        <w:autoSpaceDE w:val="0"/>
        <w:autoSpaceDN w:val="0"/>
        <w:adjustRightInd w:val="0"/>
        <w:spacing w:after="0" w:line="240" w:lineRule="auto"/>
        <w:jc w:val="center"/>
        <w:rPr>
          <w:rFonts w:ascii="Arial" w:hAnsi="Arial" w:cs="Arial"/>
          <w:sz w:val="24"/>
          <w:szCs w:val="24"/>
          <w:lang w:eastAsia="ru-RU"/>
        </w:rPr>
      </w:pPr>
      <w:r w:rsidRPr="00E9577B">
        <w:rPr>
          <w:rFonts w:ascii="Arial" w:hAnsi="Arial" w:cs="Arial"/>
          <w:sz w:val="24"/>
          <w:szCs w:val="24"/>
          <w:lang w:eastAsia="ru-RU"/>
        </w:rPr>
        <w:t>РАСПИСКИ О ПРИЕМЕ ДОКУМЕНТОВ</w:t>
      </w:r>
    </w:p>
    <w:p w:rsidR="00862072" w:rsidRPr="00E9577B" w:rsidRDefault="00862072" w:rsidP="00862072">
      <w:pPr>
        <w:autoSpaceDE w:val="0"/>
        <w:autoSpaceDN w:val="0"/>
        <w:adjustRightInd w:val="0"/>
        <w:spacing w:after="0" w:line="240" w:lineRule="auto"/>
        <w:jc w:val="both"/>
        <w:rPr>
          <w:rFonts w:ascii="Arial" w:hAnsi="Arial" w:cs="Arial"/>
          <w:sz w:val="24"/>
          <w:szCs w:val="24"/>
          <w:lang w:eastAsia="ru-RU"/>
        </w:rPr>
      </w:pPr>
    </w:p>
    <w:p w:rsidR="00862072" w:rsidRPr="00E9577B" w:rsidRDefault="00862072" w:rsidP="00862072">
      <w:pPr>
        <w:autoSpaceDE w:val="0"/>
        <w:autoSpaceDN w:val="0"/>
        <w:adjustRightInd w:val="0"/>
        <w:spacing w:after="0" w:line="240" w:lineRule="auto"/>
        <w:ind w:firstLine="540"/>
        <w:jc w:val="both"/>
        <w:rPr>
          <w:rFonts w:ascii="Arial" w:hAnsi="Arial" w:cs="Arial"/>
          <w:sz w:val="24"/>
          <w:szCs w:val="24"/>
          <w:lang w:eastAsia="ru-RU"/>
        </w:rPr>
      </w:pPr>
      <w:r w:rsidRPr="00E9577B">
        <w:rPr>
          <w:rFonts w:ascii="Arial" w:hAnsi="Arial" w:cs="Arial"/>
          <w:sz w:val="24"/>
          <w:szCs w:val="24"/>
          <w:lang w:eastAsia="ru-RU"/>
        </w:rPr>
        <w:t>Перечень документов:</w:t>
      </w:r>
    </w:p>
    <w:p w:rsidR="00862072" w:rsidRPr="00E9577B" w:rsidRDefault="00862072" w:rsidP="00862072">
      <w:pPr>
        <w:autoSpaceDE w:val="0"/>
        <w:autoSpaceDN w:val="0"/>
        <w:adjustRightInd w:val="0"/>
        <w:spacing w:after="0" w:line="240" w:lineRule="auto"/>
        <w:jc w:val="both"/>
        <w:rPr>
          <w:rFonts w:ascii="Arial" w:hAnsi="Arial" w:cs="Arial"/>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5919"/>
        <w:gridCol w:w="2310"/>
      </w:tblGrid>
      <w:tr w:rsidR="00862072" w:rsidRPr="003D20AE" w:rsidTr="00862072">
        <w:tc>
          <w:tcPr>
            <w:tcW w:w="771"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jc w:val="center"/>
              <w:rPr>
                <w:rFonts w:ascii="Arial" w:hAnsi="Arial" w:cs="Arial"/>
                <w:sz w:val="20"/>
                <w:szCs w:val="20"/>
                <w:lang w:eastAsia="ru-RU"/>
              </w:rPr>
            </w:pPr>
            <w:r w:rsidRPr="003D20AE">
              <w:rPr>
                <w:rFonts w:ascii="Arial" w:hAnsi="Arial" w:cs="Arial"/>
                <w:sz w:val="20"/>
                <w:szCs w:val="20"/>
                <w:lang w:eastAsia="ru-RU"/>
              </w:rPr>
              <w:t>N п/п</w:t>
            </w:r>
          </w:p>
        </w:tc>
        <w:tc>
          <w:tcPr>
            <w:tcW w:w="5919"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jc w:val="center"/>
              <w:rPr>
                <w:rFonts w:ascii="Arial" w:hAnsi="Arial" w:cs="Arial"/>
                <w:sz w:val="20"/>
                <w:szCs w:val="20"/>
                <w:lang w:eastAsia="ru-RU"/>
              </w:rPr>
            </w:pPr>
            <w:r w:rsidRPr="003D20AE">
              <w:rPr>
                <w:rFonts w:ascii="Arial" w:hAnsi="Arial" w:cs="Arial"/>
                <w:sz w:val="20"/>
                <w:szCs w:val="20"/>
                <w:lang w:eastAsia="ru-RU"/>
              </w:rPr>
              <w:t>Вид документа</w:t>
            </w:r>
          </w:p>
        </w:tc>
        <w:tc>
          <w:tcPr>
            <w:tcW w:w="2310"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jc w:val="center"/>
              <w:rPr>
                <w:rFonts w:ascii="Arial" w:hAnsi="Arial" w:cs="Arial"/>
                <w:sz w:val="20"/>
                <w:szCs w:val="20"/>
                <w:lang w:eastAsia="ru-RU"/>
              </w:rPr>
            </w:pPr>
            <w:r w:rsidRPr="003D20AE">
              <w:rPr>
                <w:rFonts w:ascii="Arial" w:hAnsi="Arial" w:cs="Arial"/>
                <w:sz w:val="20"/>
                <w:szCs w:val="20"/>
                <w:lang w:eastAsia="ru-RU"/>
              </w:rPr>
              <w:t>Кол-во листов</w:t>
            </w:r>
          </w:p>
        </w:tc>
      </w:tr>
      <w:tr w:rsidR="00862072" w:rsidRPr="003D20AE" w:rsidTr="00862072">
        <w:tc>
          <w:tcPr>
            <w:tcW w:w="771"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r w:rsidRPr="003D20AE">
              <w:rPr>
                <w:rFonts w:ascii="Arial" w:hAnsi="Arial" w:cs="Arial"/>
                <w:sz w:val="20"/>
                <w:szCs w:val="20"/>
                <w:lang w:eastAsia="ru-RU"/>
              </w:rPr>
              <w:t>1</w:t>
            </w:r>
          </w:p>
        </w:tc>
        <w:tc>
          <w:tcPr>
            <w:tcW w:w="5919"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p>
        </w:tc>
        <w:tc>
          <w:tcPr>
            <w:tcW w:w="2310"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p>
        </w:tc>
      </w:tr>
      <w:tr w:rsidR="00862072" w:rsidRPr="003D20AE" w:rsidTr="00862072">
        <w:tc>
          <w:tcPr>
            <w:tcW w:w="771"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r w:rsidRPr="003D20AE">
              <w:rPr>
                <w:rFonts w:ascii="Arial" w:hAnsi="Arial" w:cs="Arial"/>
                <w:sz w:val="20"/>
                <w:szCs w:val="20"/>
                <w:lang w:eastAsia="ru-RU"/>
              </w:rPr>
              <w:t>2</w:t>
            </w:r>
          </w:p>
        </w:tc>
        <w:tc>
          <w:tcPr>
            <w:tcW w:w="5919"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p>
        </w:tc>
        <w:tc>
          <w:tcPr>
            <w:tcW w:w="2310"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p>
        </w:tc>
      </w:tr>
      <w:tr w:rsidR="00862072" w:rsidRPr="003D20AE" w:rsidTr="00862072">
        <w:tc>
          <w:tcPr>
            <w:tcW w:w="771"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r w:rsidRPr="003D20AE">
              <w:rPr>
                <w:rFonts w:ascii="Arial" w:hAnsi="Arial" w:cs="Arial"/>
                <w:sz w:val="20"/>
                <w:szCs w:val="20"/>
                <w:lang w:eastAsia="ru-RU"/>
              </w:rPr>
              <w:t>3</w:t>
            </w:r>
          </w:p>
        </w:tc>
        <w:tc>
          <w:tcPr>
            <w:tcW w:w="5919"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p>
        </w:tc>
        <w:tc>
          <w:tcPr>
            <w:tcW w:w="2310"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p>
        </w:tc>
      </w:tr>
      <w:tr w:rsidR="00862072" w:rsidRPr="003D20AE" w:rsidTr="00862072">
        <w:tc>
          <w:tcPr>
            <w:tcW w:w="771"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r w:rsidRPr="003D20AE">
              <w:rPr>
                <w:rFonts w:ascii="Arial" w:hAnsi="Arial" w:cs="Arial"/>
                <w:sz w:val="20"/>
                <w:szCs w:val="20"/>
                <w:lang w:eastAsia="ru-RU"/>
              </w:rPr>
              <w:t>4</w:t>
            </w:r>
          </w:p>
        </w:tc>
        <w:tc>
          <w:tcPr>
            <w:tcW w:w="5919"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p>
        </w:tc>
        <w:tc>
          <w:tcPr>
            <w:tcW w:w="2310"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p>
        </w:tc>
      </w:tr>
      <w:tr w:rsidR="00862072" w:rsidRPr="003D20AE" w:rsidTr="00862072">
        <w:tc>
          <w:tcPr>
            <w:tcW w:w="771"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r w:rsidRPr="003D20AE">
              <w:rPr>
                <w:rFonts w:ascii="Arial" w:hAnsi="Arial" w:cs="Arial"/>
                <w:sz w:val="20"/>
                <w:szCs w:val="20"/>
                <w:lang w:eastAsia="ru-RU"/>
              </w:rPr>
              <w:t>5</w:t>
            </w:r>
          </w:p>
        </w:tc>
        <w:tc>
          <w:tcPr>
            <w:tcW w:w="5919"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p>
        </w:tc>
        <w:tc>
          <w:tcPr>
            <w:tcW w:w="2310"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p>
        </w:tc>
      </w:tr>
      <w:tr w:rsidR="00862072" w:rsidRPr="003D20AE" w:rsidTr="00862072">
        <w:tc>
          <w:tcPr>
            <w:tcW w:w="771"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r w:rsidRPr="003D20AE">
              <w:rPr>
                <w:rFonts w:ascii="Arial" w:hAnsi="Arial" w:cs="Arial"/>
                <w:sz w:val="20"/>
                <w:szCs w:val="20"/>
                <w:lang w:eastAsia="ru-RU"/>
              </w:rPr>
              <w:t>6</w:t>
            </w:r>
          </w:p>
        </w:tc>
        <w:tc>
          <w:tcPr>
            <w:tcW w:w="5919"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p>
        </w:tc>
        <w:tc>
          <w:tcPr>
            <w:tcW w:w="2310"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p>
        </w:tc>
      </w:tr>
      <w:tr w:rsidR="00862072" w:rsidRPr="003D20AE" w:rsidTr="00862072">
        <w:tc>
          <w:tcPr>
            <w:tcW w:w="771"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r w:rsidRPr="003D20AE">
              <w:rPr>
                <w:rFonts w:ascii="Arial" w:hAnsi="Arial" w:cs="Arial"/>
                <w:sz w:val="20"/>
                <w:szCs w:val="20"/>
                <w:lang w:eastAsia="ru-RU"/>
              </w:rPr>
              <w:t>7</w:t>
            </w:r>
          </w:p>
        </w:tc>
        <w:tc>
          <w:tcPr>
            <w:tcW w:w="5919"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p>
        </w:tc>
        <w:tc>
          <w:tcPr>
            <w:tcW w:w="2310"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p>
        </w:tc>
      </w:tr>
      <w:tr w:rsidR="00862072" w:rsidRPr="003D20AE" w:rsidTr="00862072">
        <w:tc>
          <w:tcPr>
            <w:tcW w:w="771"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r w:rsidRPr="003D20AE">
              <w:rPr>
                <w:rFonts w:ascii="Arial" w:hAnsi="Arial" w:cs="Arial"/>
                <w:sz w:val="20"/>
                <w:szCs w:val="20"/>
                <w:lang w:eastAsia="ru-RU"/>
              </w:rPr>
              <w:t>8</w:t>
            </w:r>
          </w:p>
        </w:tc>
        <w:tc>
          <w:tcPr>
            <w:tcW w:w="5919"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p>
        </w:tc>
        <w:tc>
          <w:tcPr>
            <w:tcW w:w="2310"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p>
        </w:tc>
      </w:tr>
      <w:tr w:rsidR="00862072" w:rsidRPr="003D20AE" w:rsidTr="00862072">
        <w:tc>
          <w:tcPr>
            <w:tcW w:w="771"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r w:rsidRPr="003D20AE">
              <w:rPr>
                <w:rFonts w:ascii="Arial" w:hAnsi="Arial" w:cs="Arial"/>
                <w:sz w:val="20"/>
                <w:szCs w:val="20"/>
                <w:lang w:eastAsia="ru-RU"/>
              </w:rPr>
              <w:t>9</w:t>
            </w:r>
          </w:p>
        </w:tc>
        <w:tc>
          <w:tcPr>
            <w:tcW w:w="5919"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p>
        </w:tc>
        <w:tc>
          <w:tcPr>
            <w:tcW w:w="2310"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p>
        </w:tc>
      </w:tr>
      <w:tr w:rsidR="00862072" w:rsidRPr="003D20AE" w:rsidTr="00862072">
        <w:tc>
          <w:tcPr>
            <w:tcW w:w="771"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r w:rsidRPr="003D20AE">
              <w:rPr>
                <w:rFonts w:ascii="Arial" w:hAnsi="Arial" w:cs="Arial"/>
                <w:sz w:val="20"/>
                <w:szCs w:val="20"/>
                <w:lang w:eastAsia="ru-RU"/>
              </w:rPr>
              <w:t>10</w:t>
            </w:r>
          </w:p>
        </w:tc>
        <w:tc>
          <w:tcPr>
            <w:tcW w:w="5919"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p>
        </w:tc>
        <w:tc>
          <w:tcPr>
            <w:tcW w:w="2310" w:type="dxa"/>
            <w:tcBorders>
              <w:top w:val="single" w:sz="4" w:space="0" w:color="auto"/>
              <w:left w:val="single" w:sz="4" w:space="0" w:color="auto"/>
              <w:bottom w:val="single" w:sz="4" w:space="0" w:color="auto"/>
              <w:right w:val="single" w:sz="4" w:space="0" w:color="auto"/>
            </w:tcBorders>
          </w:tcPr>
          <w:p w:rsidR="00862072" w:rsidRPr="003D20AE" w:rsidRDefault="00862072">
            <w:pPr>
              <w:autoSpaceDE w:val="0"/>
              <w:autoSpaceDN w:val="0"/>
              <w:adjustRightInd w:val="0"/>
              <w:spacing w:after="0" w:line="240" w:lineRule="auto"/>
              <w:rPr>
                <w:rFonts w:ascii="Arial" w:hAnsi="Arial" w:cs="Arial"/>
                <w:sz w:val="20"/>
                <w:szCs w:val="20"/>
                <w:lang w:eastAsia="ru-RU"/>
              </w:rPr>
            </w:pPr>
          </w:p>
        </w:tc>
      </w:tr>
    </w:tbl>
    <w:p w:rsidR="00862072" w:rsidRPr="00E9577B" w:rsidRDefault="00862072" w:rsidP="00862072">
      <w:pPr>
        <w:autoSpaceDE w:val="0"/>
        <w:autoSpaceDN w:val="0"/>
        <w:adjustRightInd w:val="0"/>
        <w:spacing w:after="0" w:line="240" w:lineRule="auto"/>
        <w:jc w:val="both"/>
        <w:rPr>
          <w:rFonts w:ascii="Arial" w:hAnsi="Arial" w:cs="Arial"/>
          <w:sz w:val="24"/>
          <w:szCs w:val="24"/>
          <w:lang w:eastAsia="ru-RU"/>
        </w:rPr>
      </w:pPr>
    </w:p>
    <w:p w:rsidR="00862072" w:rsidRPr="00E9577B" w:rsidRDefault="00862072" w:rsidP="00862072">
      <w:pPr>
        <w:keepNext w:val="0"/>
        <w:autoSpaceDE w:val="0"/>
        <w:autoSpaceDN w:val="0"/>
        <w:adjustRightInd w:val="0"/>
        <w:spacing w:before="0" w:line="240" w:lineRule="auto"/>
        <w:jc w:val="both"/>
        <w:rPr>
          <w:rFonts w:ascii="Arial" w:eastAsia="Calibri" w:hAnsi="Arial" w:cs="Arial"/>
          <w:sz w:val="24"/>
          <w:szCs w:val="24"/>
          <w:lang w:eastAsia="ru-RU"/>
        </w:rPr>
      </w:pPr>
      <w:r w:rsidRPr="00E9577B">
        <w:rPr>
          <w:rFonts w:ascii="Arial" w:eastAsia="Calibri" w:hAnsi="Arial" w:cs="Arial"/>
          <w:sz w:val="24"/>
          <w:szCs w:val="24"/>
          <w:lang w:eastAsia="ru-RU"/>
        </w:rPr>
        <w:t>_________________________ (_</w:t>
      </w:r>
      <w:r w:rsidR="00CC1B90">
        <w:rPr>
          <w:rFonts w:ascii="Arial" w:eastAsia="Calibri" w:hAnsi="Arial" w:cs="Arial"/>
          <w:sz w:val="24"/>
          <w:szCs w:val="24"/>
          <w:lang w:eastAsia="ru-RU"/>
        </w:rPr>
        <w:t>_____________________________</w:t>
      </w:r>
      <w:r w:rsidRPr="00E9577B">
        <w:rPr>
          <w:rFonts w:ascii="Arial" w:eastAsia="Calibri" w:hAnsi="Arial" w:cs="Arial"/>
          <w:sz w:val="24"/>
          <w:szCs w:val="24"/>
          <w:lang w:eastAsia="ru-RU"/>
        </w:rPr>
        <w:t>____________)</w:t>
      </w:r>
    </w:p>
    <w:p w:rsidR="00862072" w:rsidRPr="003D20AE" w:rsidRDefault="00E9577B" w:rsidP="003D20AE">
      <w:pPr>
        <w:keepNext w:val="0"/>
        <w:autoSpaceDE w:val="0"/>
        <w:autoSpaceDN w:val="0"/>
        <w:adjustRightInd w:val="0"/>
        <w:spacing w:before="0" w:line="240" w:lineRule="auto"/>
        <w:ind w:firstLine="708"/>
        <w:jc w:val="both"/>
        <w:rPr>
          <w:rFonts w:ascii="Arial" w:eastAsia="Calibri" w:hAnsi="Arial" w:cs="Arial"/>
          <w:b/>
          <w:sz w:val="20"/>
          <w:szCs w:val="20"/>
          <w:lang w:eastAsia="ru-RU"/>
        </w:rPr>
      </w:pPr>
      <w:r w:rsidRPr="003D20AE">
        <w:rPr>
          <w:rFonts w:ascii="Arial" w:eastAsia="Calibri" w:hAnsi="Arial" w:cs="Arial"/>
          <w:b/>
          <w:sz w:val="20"/>
          <w:szCs w:val="20"/>
          <w:lang w:eastAsia="ru-RU"/>
        </w:rPr>
        <w:t>Подпись</w:t>
      </w:r>
      <w:r w:rsidR="003D20AE">
        <w:rPr>
          <w:rFonts w:ascii="Arial" w:eastAsia="Calibri" w:hAnsi="Arial" w:cs="Arial"/>
          <w:b/>
          <w:sz w:val="20"/>
          <w:szCs w:val="20"/>
          <w:lang w:eastAsia="ru-RU"/>
        </w:rPr>
        <w:tab/>
      </w:r>
      <w:r w:rsidR="003D20AE">
        <w:rPr>
          <w:rFonts w:ascii="Arial" w:eastAsia="Calibri" w:hAnsi="Arial" w:cs="Arial"/>
          <w:b/>
          <w:sz w:val="20"/>
          <w:szCs w:val="20"/>
          <w:lang w:eastAsia="ru-RU"/>
        </w:rPr>
        <w:tab/>
      </w:r>
      <w:r w:rsidR="003D20AE">
        <w:rPr>
          <w:rFonts w:ascii="Arial" w:eastAsia="Calibri" w:hAnsi="Arial" w:cs="Arial"/>
          <w:b/>
          <w:sz w:val="20"/>
          <w:szCs w:val="20"/>
          <w:lang w:eastAsia="ru-RU"/>
        </w:rPr>
        <w:tab/>
      </w:r>
      <w:r w:rsidR="003D20AE">
        <w:rPr>
          <w:rFonts w:ascii="Arial" w:eastAsia="Calibri" w:hAnsi="Arial" w:cs="Arial"/>
          <w:b/>
          <w:sz w:val="20"/>
          <w:szCs w:val="20"/>
          <w:lang w:eastAsia="ru-RU"/>
        </w:rPr>
        <w:tab/>
      </w:r>
      <w:r w:rsidR="00CC1B90" w:rsidRPr="003D20AE">
        <w:rPr>
          <w:rFonts w:ascii="Arial" w:eastAsia="Calibri" w:hAnsi="Arial" w:cs="Arial"/>
          <w:b/>
          <w:sz w:val="20"/>
          <w:szCs w:val="20"/>
          <w:lang w:eastAsia="ru-RU"/>
        </w:rPr>
        <w:t xml:space="preserve"> </w:t>
      </w:r>
      <w:r w:rsidR="00862072" w:rsidRPr="003D20AE">
        <w:rPr>
          <w:rFonts w:ascii="Arial" w:eastAsia="Calibri" w:hAnsi="Arial" w:cs="Arial"/>
          <w:b/>
          <w:sz w:val="20"/>
          <w:szCs w:val="20"/>
          <w:lang w:eastAsia="ru-RU"/>
        </w:rPr>
        <w:t>(Ф.И.О. специалиста, принявшего документы)</w:t>
      </w:r>
    </w:p>
    <w:p w:rsidR="00862072" w:rsidRPr="00E9577B" w:rsidRDefault="00862072" w:rsidP="00862072">
      <w:pPr>
        <w:tabs>
          <w:tab w:val="left" w:pos="7920"/>
        </w:tabs>
        <w:rPr>
          <w:rFonts w:ascii="Arial" w:hAnsi="Arial" w:cs="Arial"/>
          <w:sz w:val="24"/>
          <w:szCs w:val="24"/>
        </w:rPr>
      </w:pPr>
    </w:p>
    <w:sectPr w:rsidR="00862072" w:rsidRPr="00E9577B" w:rsidSect="002F0E1B">
      <w:headerReference w:type="default" r:id="rId8"/>
      <w:pgSz w:w="11906" w:h="16838"/>
      <w:pgMar w:top="1134" w:right="851" w:bottom="1134" w:left="1701" w:header="720" w:footer="720" w:gutter="0"/>
      <w:pgNumType w:start="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CA6" w:rsidRDefault="00174CA6">
      <w:pPr>
        <w:spacing w:after="0" w:line="240" w:lineRule="auto"/>
      </w:pPr>
      <w:r>
        <w:separator/>
      </w:r>
    </w:p>
  </w:endnote>
  <w:endnote w:type="continuationSeparator" w:id="0">
    <w:p w:rsidR="00174CA6" w:rsidRDefault="00174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CA6" w:rsidRDefault="00174CA6">
      <w:pPr>
        <w:spacing w:after="0" w:line="240" w:lineRule="auto"/>
      </w:pPr>
      <w:r>
        <w:separator/>
      </w:r>
    </w:p>
  </w:footnote>
  <w:footnote w:type="continuationSeparator" w:id="0">
    <w:p w:rsidR="00174CA6" w:rsidRDefault="00174C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0AE" w:rsidRPr="003D20AE" w:rsidRDefault="003D20AE" w:rsidP="003D20A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65E3B"/>
    <w:multiLevelType w:val="multilevel"/>
    <w:tmpl w:val="329AB078"/>
    <w:lvl w:ilvl="0">
      <w:start w:val="1"/>
      <w:numFmt w:val="decimal"/>
      <w:lvlText w:val="%1."/>
      <w:lvlJc w:val="left"/>
      <w:pPr>
        <w:ind w:left="570" w:hanging="57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26622CA0"/>
    <w:multiLevelType w:val="hybridMultilevel"/>
    <w:tmpl w:val="17C68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1C6021"/>
    <w:multiLevelType w:val="singleLevel"/>
    <w:tmpl w:val="036E05FE"/>
    <w:lvl w:ilvl="0">
      <w:start w:val="1"/>
      <w:numFmt w:val="decimal"/>
      <w:lvlText w:val="%1."/>
      <w:legacy w:legacy="1" w:legacySpace="0" w:legacyIndent="374"/>
      <w:lvlJc w:val="left"/>
      <w:pPr>
        <w:ind w:left="0" w:firstLine="0"/>
      </w:pPr>
      <w:rPr>
        <w:rFonts w:ascii="Times New Roman" w:hAnsi="Times New Roman" w:cs="Times New Roman" w:hint="default"/>
      </w:rPr>
    </w:lvl>
  </w:abstractNum>
  <w:abstractNum w:abstractNumId="3">
    <w:nsid w:val="5FF87E9B"/>
    <w:multiLevelType w:val="singleLevel"/>
    <w:tmpl w:val="A11AF9D0"/>
    <w:lvl w:ilvl="0">
      <w:start w:val="2"/>
      <w:numFmt w:val="decimal"/>
      <w:lvlText w:val="4.%1."/>
      <w:legacy w:legacy="1" w:legacySpace="0" w:legacyIndent="576"/>
      <w:lvlJc w:val="left"/>
      <w:rPr>
        <w:rFonts w:ascii="Times New Roman" w:hAnsi="Times New Roman" w:cs="Times New Roman" w:hint="default"/>
      </w:rPr>
    </w:lvl>
  </w:abstractNum>
  <w:num w:numId="1">
    <w:abstractNumId w:val="3"/>
  </w:num>
  <w:num w:numId="2">
    <w:abstractNumId w:val="2"/>
    <w:lvlOverride w:ilvl="0">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65C"/>
    <w:rsid w:val="000017F9"/>
    <w:rsid w:val="000046DD"/>
    <w:rsid w:val="000066FB"/>
    <w:rsid w:val="00006811"/>
    <w:rsid w:val="00010B88"/>
    <w:rsid w:val="0001222C"/>
    <w:rsid w:val="00012AF0"/>
    <w:rsid w:val="00013E6B"/>
    <w:rsid w:val="00020503"/>
    <w:rsid w:val="00024DEA"/>
    <w:rsid w:val="00025B90"/>
    <w:rsid w:val="00030625"/>
    <w:rsid w:val="0003141E"/>
    <w:rsid w:val="000322B8"/>
    <w:rsid w:val="0003324F"/>
    <w:rsid w:val="00034C06"/>
    <w:rsid w:val="00034D46"/>
    <w:rsid w:val="0003658C"/>
    <w:rsid w:val="00040FBA"/>
    <w:rsid w:val="0004198B"/>
    <w:rsid w:val="000443E5"/>
    <w:rsid w:val="00044C50"/>
    <w:rsid w:val="0004639E"/>
    <w:rsid w:val="00046BAA"/>
    <w:rsid w:val="0005352C"/>
    <w:rsid w:val="00054F91"/>
    <w:rsid w:val="000571AF"/>
    <w:rsid w:val="0005723C"/>
    <w:rsid w:val="00057EF2"/>
    <w:rsid w:val="00061276"/>
    <w:rsid w:val="00061C66"/>
    <w:rsid w:val="00061C82"/>
    <w:rsid w:val="00062C6C"/>
    <w:rsid w:val="00064ABC"/>
    <w:rsid w:val="00067440"/>
    <w:rsid w:val="00070D93"/>
    <w:rsid w:val="00073D91"/>
    <w:rsid w:val="0007534C"/>
    <w:rsid w:val="00076A69"/>
    <w:rsid w:val="00076EDD"/>
    <w:rsid w:val="000772FC"/>
    <w:rsid w:val="00080DE4"/>
    <w:rsid w:val="00081217"/>
    <w:rsid w:val="00081361"/>
    <w:rsid w:val="00083E37"/>
    <w:rsid w:val="00084465"/>
    <w:rsid w:val="00085481"/>
    <w:rsid w:val="00086768"/>
    <w:rsid w:val="000923F9"/>
    <w:rsid w:val="0009399C"/>
    <w:rsid w:val="00093CB1"/>
    <w:rsid w:val="0009413D"/>
    <w:rsid w:val="0009417C"/>
    <w:rsid w:val="0009483A"/>
    <w:rsid w:val="00094AF3"/>
    <w:rsid w:val="00094CBD"/>
    <w:rsid w:val="00095193"/>
    <w:rsid w:val="000962AF"/>
    <w:rsid w:val="000963E1"/>
    <w:rsid w:val="000A2246"/>
    <w:rsid w:val="000A35AD"/>
    <w:rsid w:val="000A4EE5"/>
    <w:rsid w:val="000A56A7"/>
    <w:rsid w:val="000A58C8"/>
    <w:rsid w:val="000B13E4"/>
    <w:rsid w:val="000B23DB"/>
    <w:rsid w:val="000B413E"/>
    <w:rsid w:val="000B5AFB"/>
    <w:rsid w:val="000B7DBB"/>
    <w:rsid w:val="000C4CE7"/>
    <w:rsid w:val="000C7587"/>
    <w:rsid w:val="000C799F"/>
    <w:rsid w:val="000D2E79"/>
    <w:rsid w:val="000D4B79"/>
    <w:rsid w:val="000D76EB"/>
    <w:rsid w:val="000D7D65"/>
    <w:rsid w:val="000E0F53"/>
    <w:rsid w:val="000E4854"/>
    <w:rsid w:val="000E6C93"/>
    <w:rsid w:val="000F2FB8"/>
    <w:rsid w:val="000F3A83"/>
    <w:rsid w:val="000F54EE"/>
    <w:rsid w:val="000F6EF6"/>
    <w:rsid w:val="000F739F"/>
    <w:rsid w:val="000F7FA6"/>
    <w:rsid w:val="001000AE"/>
    <w:rsid w:val="001003EC"/>
    <w:rsid w:val="00104368"/>
    <w:rsid w:val="001071CA"/>
    <w:rsid w:val="00115D36"/>
    <w:rsid w:val="00115F21"/>
    <w:rsid w:val="00122AB9"/>
    <w:rsid w:val="00123282"/>
    <w:rsid w:val="001239B5"/>
    <w:rsid w:val="00125536"/>
    <w:rsid w:val="0013062F"/>
    <w:rsid w:val="00132B5D"/>
    <w:rsid w:val="0013361B"/>
    <w:rsid w:val="001339B1"/>
    <w:rsid w:val="00134726"/>
    <w:rsid w:val="00134D64"/>
    <w:rsid w:val="00136C37"/>
    <w:rsid w:val="0014147F"/>
    <w:rsid w:val="00142359"/>
    <w:rsid w:val="00143672"/>
    <w:rsid w:val="00147650"/>
    <w:rsid w:val="00155B42"/>
    <w:rsid w:val="00156F11"/>
    <w:rsid w:val="00161224"/>
    <w:rsid w:val="00161533"/>
    <w:rsid w:val="001615A5"/>
    <w:rsid w:val="00162E63"/>
    <w:rsid w:val="00167173"/>
    <w:rsid w:val="00167211"/>
    <w:rsid w:val="00167E98"/>
    <w:rsid w:val="00171B85"/>
    <w:rsid w:val="00171BB8"/>
    <w:rsid w:val="00174CA6"/>
    <w:rsid w:val="001777AC"/>
    <w:rsid w:val="00180FC0"/>
    <w:rsid w:val="001816C6"/>
    <w:rsid w:val="00181A17"/>
    <w:rsid w:val="001820E1"/>
    <w:rsid w:val="001829C7"/>
    <w:rsid w:val="00182B1C"/>
    <w:rsid w:val="00182E02"/>
    <w:rsid w:val="00183495"/>
    <w:rsid w:val="00184E5B"/>
    <w:rsid w:val="00186C05"/>
    <w:rsid w:val="00187B6F"/>
    <w:rsid w:val="00187C41"/>
    <w:rsid w:val="00191CCB"/>
    <w:rsid w:val="00192DB4"/>
    <w:rsid w:val="00194A69"/>
    <w:rsid w:val="00194FCF"/>
    <w:rsid w:val="001968E8"/>
    <w:rsid w:val="00196BA4"/>
    <w:rsid w:val="00196BFC"/>
    <w:rsid w:val="001972FA"/>
    <w:rsid w:val="00197761"/>
    <w:rsid w:val="001A08E3"/>
    <w:rsid w:val="001A47E2"/>
    <w:rsid w:val="001A7F46"/>
    <w:rsid w:val="001A7F4E"/>
    <w:rsid w:val="001B208A"/>
    <w:rsid w:val="001B2ACC"/>
    <w:rsid w:val="001B3377"/>
    <w:rsid w:val="001B4CD2"/>
    <w:rsid w:val="001B7416"/>
    <w:rsid w:val="001B783A"/>
    <w:rsid w:val="001B7E12"/>
    <w:rsid w:val="001B7F6A"/>
    <w:rsid w:val="001C261A"/>
    <w:rsid w:val="001C3B34"/>
    <w:rsid w:val="001C6359"/>
    <w:rsid w:val="001C7271"/>
    <w:rsid w:val="001D197D"/>
    <w:rsid w:val="001D2D35"/>
    <w:rsid w:val="001D46CE"/>
    <w:rsid w:val="001D4AEB"/>
    <w:rsid w:val="001D4F67"/>
    <w:rsid w:val="001D605A"/>
    <w:rsid w:val="001D6657"/>
    <w:rsid w:val="001D69CA"/>
    <w:rsid w:val="001E21DC"/>
    <w:rsid w:val="001E2D7B"/>
    <w:rsid w:val="001E3EC2"/>
    <w:rsid w:val="001F083E"/>
    <w:rsid w:val="001F0FA4"/>
    <w:rsid w:val="001F25CA"/>
    <w:rsid w:val="001F26EB"/>
    <w:rsid w:val="001F3D32"/>
    <w:rsid w:val="001F5F8D"/>
    <w:rsid w:val="001F7818"/>
    <w:rsid w:val="001F78F4"/>
    <w:rsid w:val="001F7DDC"/>
    <w:rsid w:val="00201225"/>
    <w:rsid w:val="00201513"/>
    <w:rsid w:val="0020599C"/>
    <w:rsid w:val="0021272F"/>
    <w:rsid w:val="0021370B"/>
    <w:rsid w:val="00216481"/>
    <w:rsid w:val="0021651F"/>
    <w:rsid w:val="002172C6"/>
    <w:rsid w:val="0022039C"/>
    <w:rsid w:val="00220C12"/>
    <w:rsid w:val="00220D87"/>
    <w:rsid w:val="002215CA"/>
    <w:rsid w:val="002248D8"/>
    <w:rsid w:val="00226CE7"/>
    <w:rsid w:val="00231400"/>
    <w:rsid w:val="002345FB"/>
    <w:rsid w:val="00235DBD"/>
    <w:rsid w:val="0023782A"/>
    <w:rsid w:val="00237F79"/>
    <w:rsid w:val="00240449"/>
    <w:rsid w:val="00241017"/>
    <w:rsid w:val="0024794A"/>
    <w:rsid w:val="00251E63"/>
    <w:rsid w:val="00254042"/>
    <w:rsid w:val="00256E99"/>
    <w:rsid w:val="00261625"/>
    <w:rsid w:val="00262663"/>
    <w:rsid w:val="00270590"/>
    <w:rsid w:val="00273E22"/>
    <w:rsid w:val="002747AD"/>
    <w:rsid w:val="002755FD"/>
    <w:rsid w:val="00275E44"/>
    <w:rsid w:val="00280176"/>
    <w:rsid w:val="00280187"/>
    <w:rsid w:val="002837A0"/>
    <w:rsid w:val="00283E57"/>
    <w:rsid w:val="00284E78"/>
    <w:rsid w:val="00284F17"/>
    <w:rsid w:val="0028628E"/>
    <w:rsid w:val="00290543"/>
    <w:rsid w:val="002921AC"/>
    <w:rsid w:val="00294C27"/>
    <w:rsid w:val="00297B5C"/>
    <w:rsid w:val="002A0719"/>
    <w:rsid w:val="002A0CC1"/>
    <w:rsid w:val="002A3EAD"/>
    <w:rsid w:val="002A40AE"/>
    <w:rsid w:val="002A616D"/>
    <w:rsid w:val="002A712B"/>
    <w:rsid w:val="002B06A5"/>
    <w:rsid w:val="002B1483"/>
    <w:rsid w:val="002B33DE"/>
    <w:rsid w:val="002B4E78"/>
    <w:rsid w:val="002C03AF"/>
    <w:rsid w:val="002C08E5"/>
    <w:rsid w:val="002C22FC"/>
    <w:rsid w:val="002C35BB"/>
    <w:rsid w:val="002C40F8"/>
    <w:rsid w:val="002C433F"/>
    <w:rsid w:val="002C4E95"/>
    <w:rsid w:val="002D03B2"/>
    <w:rsid w:val="002D4898"/>
    <w:rsid w:val="002D6D6B"/>
    <w:rsid w:val="002D6EB2"/>
    <w:rsid w:val="002D7E08"/>
    <w:rsid w:val="002E091A"/>
    <w:rsid w:val="002E0D21"/>
    <w:rsid w:val="002E207B"/>
    <w:rsid w:val="002E2952"/>
    <w:rsid w:val="002E65ED"/>
    <w:rsid w:val="002E77F1"/>
    <w:rsid w:val="002F0E1B"/>
    <w:rsid w:val="002F6CD3"/>
    <w:rsid w:val="002F6E4B"/>
    <w:rsid w:val="0030080C"/>
    <w:rsid w:val="0030132B"/>
    <w:rsid w:val="0030292A"/>
    <w:rsid w:val="0030358F"/>
    <w:rsid w:val="00303F05"/>
    <w:rsid w:val="00307EB6"/>
    <w:rsid w:val="003108BC"/>
    <w:rsid w:val="00310BCD"/>
    <w:rsid w:val="00312480"/>
    <w:rsid w:val="0031409A"/>
    <w:rsid w:val="003143FF"/>
    <w:rsid w:val="00314957"/>
    <w:rsid w:val="00314984"/>
    <w:rsid w:val="00314C97"/>
    <w:rsid w:val="003159AB"/>
    <w:rsid w:val="00316325"/>
    <w:rsid w:val="003166EC"/>
    <w:rsid w:val="00316D7C"/>
    <w:rsid w:val="003201D2"/>
    <w:rsid w:val="003228F2"/>
    <w:rsid w:val="00322B2A"/>
    <w:rsid w:val="00323445"/>
    <w:rsid w:val="00324756"/>
    <w:rsid w:val="003273C2"/>
    <w:rsid w:val="00327C38"/>
    <w:rsid w:val="0033008D"/>
    <w:rsid w:val="00330FF2"/>
    <w:rsid w:val="003310FB"/>
    <w:rsid w:val="00331619"/>
    <w:rsid w:val="003326B3"/>
    <w:rsid w:val="00334336"/>
    <w:rsid w:val="0033580D"/>
    <w:rsid w:val="00335A33"/>
    <w:rsid w:val="00340717"/>
    <w:rsid w:val="00340760"/>
    <w:rsid w:val="003427AE"/>
    <w:rsid w:val="0034340F"/>
    <w:rsid w:val="00344CFB"/>
    <w:rsid w:val="0034720E"/>
    <w:rsid w:val="00347B62"/>
    <w:rsid w:val="00353CD5"/>
    <w:rsid w:val="00353D34"/>
    <w:rsid w:val="0035690E"/>
    <w:rsid w:val="0035697A"/>
    <w:rsid w:val="0035764F"/>
    <w:rsid w:val="003607E8"/>
    <w:rsid w:val="00360D3F"/>
    <w:rsid w:val="00360E24"/>
    <w:rsid w:val="003638C0"/>
    <w:rsid w:val="0036412D"/>
    <w:rsid w:val="00372DB5"/>
    <w:rsid w:val="003751AC"/>
    <w:rsid w:val="00376361"/>
    <w:rsid w:val="00380A17"/>
    <w:rsid w:val="003813E8"/>
    <w:rsid w:val="00386CBE"/>
    <w:rsid w:val="00387A23"/>
    <w:rsid w:val="0039338D"/>
    <w:rsid w:val="00395B4C"/>
    <w:rsid w:val="003A1547"/>
    <w:rsid w:val="003A3EDB"/>
    <w:rsid w:val="003A6D47"/>
    <w:rsid w:val="003B0DB9"/>
    <w:rsid w:val="003B1B93"/>
    <w:rsid w:val="003B1EE3"/>
    <w:rsid w:val="003B4C61"/>
    <w:rsid w:val="003B56C9"/>
    <w:rsid w:val="003B5798"/>
    <w:rsid w:val="003B6160"/>
    <w:rsid w:val="003B6381"/>
    <w:rsid w:val="003B6A7C"/>
    <w:rsid w:val="003C0CA9"/>
    <w:rsid w:val="003C159D"/>
    <w:rsid w:val="003C16DD"/>
    <w:rsid w:val="003C2858"/>
    <w:rsid w:val="003C2D94"/>
    <w:rsid w:val="003C722D"/>
    <w:rsid w:val="003D20AE"/>
    <w:rsid w:val="003D21AA"/>
    <w:rsid w:val="003D273E"/>
    <w:rsid w:val="003D4CEB"/>
    <w:rsid w:val="003D61B3"/>
    <w:rsid w:val="003E10DC"/>
    <w:rsid w:val="003E168A"/>
    <w:rsid w:val="003E34D5"/>
    <w:rsid w:val="003E3B3B"/>
    <w:rsid w:val="003E4916"/>
    <w:rsid w:val="003F3C11"/>
    <w:rsid w:val="003F5436"/>
    <w:rsid w:val="003F6DCC"/>
    <w:rsid w:val="003F793C"/>
    <w:rsid w:val="00401A39"/>
    <w:rsid w:val="00402D05"/>
    <w:rsid w:val="00403A92"/>
    <w:rsid w:val="00403BFD"/>
    <w:rsid w:val="00405873"/>
    <w:rsid w:val="00406685"/>
    <w:rsid w:val="0040687B"/>
    <w:rsid w:val="00411F4A"/>
    <w:rsid w:val="00416078"/>
    <w:rsid w:val="00417FFC"/>
    <w:rsid w:val="004222A8"/>
    <w:rsid w:val="00422461"/>
    <w:rsid w:val="0042437D"/>
    <w:rsid w:val="0042539C"/>
    <w:rsid w:val="004271BB"/>
    <w:rsid w:val="0042775D"/>
    <w:rsid w:val="00431105"/>
    <w:rsid w:val="00431D7A"/>
    <w:rsid w:val="00434416"/>
    <w:rsid w:val="00434B68"/>
    <w:rsid w:val="00435D97"/>
    <w:rsid w:val="00435EC2"/>
    <w:rsid w:val="00443EF4"/>
    <w:rsid w:val="004467BC"/>
    <w:rsid w:val="00446C4D"/>
    <w:rsid w:val="00446FA6"/>
    <w:rsid w:val="0045082A"/>
    <w:rsid w:val="00451772"/>
    <w:rsid w:val="00453524"/>
    <w:rsid w:val="00460BE5"/>
    <w:rsid w:val="00467587"/>
    <w:rsid w:val="00470B7C"/>
    <w:rsid w:val="00470DEF"/>
    <w:rsid w:val="00471520"/>
    <w:rsid w:val="0047471D"/>
    <w:rsid w:val="00480AFD"/>
    <w:rsid w:val="00484AFF"/>
    <w:rsid w:val="00485917"/>
    <w:rsid w:val="004863CE"/>
    <w:rsid w:val="0048709E"/>
    <w:rsid w:val="0049023E"/>
    <w:rsid w:val="00492875"/>
    <w:rsid w:val="00493007"/>
    <w:rsid w:val="00494878"/>
    <w:rsid w:val="004A0DFE"/>
    <w:rsid w:val="004A2037"/>
    <w:rsid w:val="004A320B"/>
    <w:rsid w:val="004A3E3F"/>
    <w:rsid w:val="004A4B2F"/>
    <w:rsid w:val="004B0130"/>
    <w:rsid w:val="004B0E6A"/>
    <w:rsid w:val="004B110A"/>
    <w:rsid w:val="004B24FB"/>
    <w:rsid w:val="004B3929"/>
    <w:rsid w:val="004C4A85"/>
    <w:rsid w:val="004C5893"/>
    <w:rsid w:val="004D0CB4"/>
    <w:rsid w:val="004D3435"/>
    <w:rsid w:val="004E0909"/>
    <w:rsid w:val="004E2171"/>
    <w:rsid w:val="004E2E0D"/>
    <w:rsid w:val="004E33E1"/>
    <w:rsid w:val="004F0034"/>
    <w:rsid w:val="004F082C"/>
    <w:rsid w:val="004F2C81"/>
    <w:rsid w:val="004F2CBC"/>
    <w:rsid w:val="004F4826"/>
    <w:rsid w:val="004F77F9"/>
    <w:rsid w:val="00501ADE"/>
    <w:rsid w:val="005032AC"/>
    <w:rsid w:val="0050446A"/>
    <w:rsid w:val="00506072"/>
    <w:rsid w:val="00506762"/>
    <w:rsid w:val="0051308A"/>
    <w:rsid w:val="0051339C"/>
    <w:rsid w:val="00515303"/>
    <w:rsid w:val="00515845"/>
    <w:rsid w:val="00515E37"/>
    <w:rsid w:val="00516017"/>
    <w:rsid w:val="005160AA"/>
    <w:rsid w:val="00517D95"/>
    <w:rsid w:val="00522E94"/>
    <w:rsid w:val="005231C5"/>
    <w:rsid w:val="0053621B"/>
    <w:rsid w:val="00541A73"/>
    <w:rsid w:val="00542B7B"/>
    <w:rsid w:val="00543615"/>
    <w:rsid w:val="00543655"/>
    <w:rsid w:val="0054368E"/>
    <w:rsid w:val="0054371E"/>
    <w:rsid w:val="00544CDB"/>
    <w:rsid w:val="00551514"/>
    <w:rsid w:val="00552ABE"/>
    <w:rsid w:val="00555A13"/>
    <w:rsid w:val="00557192"/>
    <w:rsid w:val="00557B76"/>
    <w:rsid w:val="005632F7"/>
    <w:rsid w:val="0056397B"/>
    <w:rsid w:val="00564D8D"/>
    <w:rsid w:val="00564E71"/>
    <w:rsid w:val="00565D7C"/>
    <w:rsid w:val="005702A1"/>
    <w:rsid w:val="005733E8"/>
    <w:rsid w:val="005741B1"/>
    <w:rsid w:val="00576E93"/>
    <w:rsid w:val="0058193C"/>
    <w:rsid w:val="00583276"/>
    <w:rsid w:val="00587280"/>
    <w:rsid w:val="005925E3"/>
    <w:rsid w:val="005932D2"/>
    <w:rsid w:val="00594314"/>
    <w:rsid w:val="00595170"/>
    <w:rsid w:val="00596ABE"/>
    <w:rsid w:val="005A0840"/>
    <w:rsid w:val="005A4262"/>
    <w:rsid w:val="005A6B6C"/>
    <w:rsid w:val="005B31F8"/>
    <w:rsid w:val="005C1573"/>
    <w:rsid w:val="005C36C1"/>
    <w:rsid w:val="005C68D0"/>
    <w:rsid w:val="005C7AEF"/>
    <w:rsid w:val="005D1A69"/>
    <w:rsid w:val="005D2295"/>
    <w:rsid w:val="005D2462"/>
    <w:rsid w:val="005D38CD"/>
    <w:rsid w:val="005D3A1C"/>
    <w:rsid w:val="005D5201"/>
    <w:rsid w:val="005D5E9B"/>
    <w:rsid w:val="005D6BDE"/>
    <w:rsid w:val="005E241E"/>
    <w:rsid w:val="005E2920"/>
    <w:rsid w:val="005E3DB7"/>
    <w:rsid w:val="005E5172"/>
    <w:rsid w:val="005E7A29"/>
    <w:rsid w:val="005E7E5A"/>
    <w:rsid w:val="005F0BEB"/>
    <w:rsid w:val="005F247E"/>
    <w:rsid w:val="005F38BB"/>
    <w:rsid w:val="005F495F"/>
    <w:rsid w:val="005F765C"/>
    <w:rsid w:val="0060025F"/>
    <w:rsid w:val="00600BB7"/>
    <w:rsid w:val="006026F0"/>
    <w:rsid w:val="0060438B"/>
    <w:rsid w:val="0060701E"/>
    <w:rsid w:val="00615EA4"/>
    <w:rsid w:val="0062492E"/>
    <w:rsid w:val="0062619A"/>
    <w:rsid w:val="00627B51"/>
    <w:rsid w:val="00632335"/>
    <w:rsid w:val="00634595"/>
    <w:rsid w:val="0063548A"/>
    <w:rsid w:val="00635D98"/>
    <w:rsid w:val="00636522"/>
    <w:rsid w:val="006367B1"/>
    <w:rsid w:val="00640041"/>
    <w:rsid w:val="0064452D"/>
    <w:rsid w:val="00644EAF"/>
    <w:rsid w:val="006450F4"/>
    <w:rsid w:val="00647182"/>
    <w:rsid w:val="00652360"/>
    <w:rsid w:val="00653D1D"/>
    <w:rsid w:val="006555AC"/>
    <w:rsid w:val="00656915"/>
    <w:rsid w:val="00656EED"/>
    <w:rsid w:val="006602A5"/>
    <w:rsid w:val="006612BB"/>
    <w:rsid w:val="0066383A"/>
    <w:rsid w:val="00665594"/>
    <w:rsid w:val="00665D80"/>
    <w:rsid w:val="00670CC4"/>
    <w:rsid w:val="0067463F"/>
    <w:rsid w:val="00675AED"/>
    <w:rsid w:val="00676134"/>
    <w:rsid w:val="006768B9"/>
    <w:rsid w:val="00676C98"/>
    <w:rsid w:val="00677025"/>
    <w:rsid w:val="00680212"/>
    <w:rsid w:val="00680D03"/>
    <w:rsid w:val="00684956"/>
    <w:rsid w:val="00684A82"/>
    <w:rsid w:val="00685CBF"/>
    <w:rsid w:val="006914E5"/>
    <w:rsid w:val="006941D8"/>
    <w:rsid w:val="00696032"/>
    <w:rsid w:val="006A10F3"/>
    <w:rsid w:val="006A57C6"/>
    <w:rsid w:val="006A58D6"/>
    <w:rsid w:val="006A747E"/>
    <w:rsid w:val="006A7849"/>
    <w:rsid w:val="006B01F1"/>
    <w:rsid w:val="006B37DB"/>
    <w:rsid w:val="006B47EF"/>
    <w:rsid w:val="006C333A"/>
    <w:rsid w:val="006C3633"/>
    <w:rsid w:val="006C4B0C"/>
    <w:rsid w:val="006C5800"/>
    <w:rsid w:val="006D2070"/>
    <w:rsid w:val="006D363D"/>
    <w:rsid w:val="006D4F8C"/>
    <w:rsid w:val="006D568A"/>
    <w:rsid w:val="006D7750"/>
    <w:rsid w:val="006E0D52"/>
    <w:rsid w:val="006E1C10"/>
    <w:rsid w:val="006E3032"/>
    <w:rsid w:val="006F0AE7"/>
    <w:rsid w:val="006F1517"/>
    <w:rsid w:val="006F472E"/>
    <w:rsid w:val="006F494D"/>
    <w:rsid w:val="006F6EEE"/>
    <w:rsid w:val="006F79B5"/>
    <w:rsid w:val="0070172E"/>
    <w:rsid w:val="00702D49"/>
    <w:rsid w:val="007042C0"/>
    <w:rsid w:val="007075A3"/>
    <w:rsid w:val="0071097A"/>
    <w:rsid w:val="00712173"/>
    <w:rsid w:val="00714D51"/>
    <w:rsid w:val="00716796"/>
    <w:rsid w:val="00720271"/>
    <w:rsid w:val="00720669"/>
    <w:rsid w:val="00722CF5"/>
    <w:rsid w:val="00724AC9"/>
    <w:rsid w:val="00724F7E"/>
    <w:rsid w:val="00727B1E"/>
    <w:rsid w:val="00730155"/>
    <w:rsid w:val="00730FDC"/>
    <w:rsid w:val="00734E2B"/>
    <w:rsid w:val="0073570C"/>
    <w:rsid w:val="007369D4"/>
    <w:rsid w:val="0074743E"/>
    <w:rsid w:val="00750740"/>
    <w:rsid w:val="007518B9"/>
    <w:rsid w:val="00751918"/>
    <w:rsid w:val="00752A5D"/>
    <w:rsid w:val="007558D3"/>
    <w:rsid w:val="00757098"/>
    <w:rsid w:val="00757353"/>
    <w:rsid w:val="00757C15"/>
    <w:rsid w:val="00761FC9"/>
    <w:rsid w:val="00762707"/>
    <w:rsid w:val="00766AEC"/>
    <w:rsid w:val="00772903"/>
    <w:rsid w:val="007747DD"/>
    <w:rsid w:val="00775347"/>
    <w:rsid w:val="007771E3"/>
    <w:rsid w:val="00783164"/>
    <w:rsid w:val="00783B0F"/>
    <w:rsid w:val="007840FE"/>
    <w:rsid w:val="00785AB2"/>
    <w:rsid w:val="007901FA"/>
    <w:rsid w:val="007902ED"/>
    <w:rsid w:val="00794C57"/>
    <w:rsid w:val="00796581"/>
    <w:rsid w:val="00797717"/>
    <w:rsid w:val="007A32E5"/>
    <w:rsid w:val="007A378A"/>
    <w:rsid w:val="007B0597"/>
    <w:rsid w:val="007B13B1"/>
    <w:rsid w:val="007B1B75"/>
    <w:rsid w:val="007B1EEE"/>
    <w:rsid w:val="007B2CED"/>
    <w:rsid w:val="007B4BD7"/>
    <w:rsid w:val="007B6FB7"/>
    <w:rsid w:val="007C10F9"/>
    <w:rsid w:val="007C530A"/>
    <w:rsid w:val="007C5C18"/>
    <w:rsid w:val="007C6E6E"/>
    <w:rsid w:val="007C7762"/>
    <w:rsid w:val="007D198C"/>
    <w:rsid w:val="007D339E"/>
    <w:rsid w:val="007D66D0"/>
    <w:rsid w:val="007D77B6"/>
    <w:rsid w:val="007E16D5"/>
    <w:rsid w:val="007E30C1"/>
    <w:rsid w:val="007E4E3E"/>
    <w:rsid w:val="007E7D22"/>
    <w:rsid w:val="007E7E7C"/>
    <w:rsid w:val="007F3372"/>
    <w:rsid w:val="007F3AB0"/>
    <w:rsid w:val="007F49C4"/>
    <w:rsid w:val="007F5426"/>
    <w:rsid w:val="007F756D"/>
    <w:rsid w:val="00803869"/>
    <w:rsid w:val="008077C5"/>
    <w:rsid w:val="00807C2E"/>
    <w:rsid w:val="0081485D"/>
    <w:rsid w:val="008213F9"/>
    <w:rsid w:val="008241A5"/>
    <w:rsid w:val="00824207"/>
    <w:rsid w:val="0082512B"/>
    <w:rsid w:val="008256A3"/>
    <w:rsid w:val="008304A3"/>
    <w:rsid w:val="00833BF9"/>
    <w:rsid w:val="00834864"/>
    <w:rsid w:val="00837042"/>
    <w:rsid w:val="00840F53"/>
    <w:rsid w:val="00842B79"/>
    <w:rsid w:val="008448FF"/>
    <w:rsid w:val="00845371"/>
    <w:rsid w:val="00845F80"/>
    <w:rsid w:val="008478DD"/>
    <w:rsid w:val="00847B6C"/>
    <w:rsid w:val="00850AC9"/>
    <w:rsid w:val="008529B1"/>
    <w:rsid w:val="00854ABE"/>
    <w:rsid w:val="00855026"/>
    <w:rsid w:val="00855E89"/>
    <w:rsid w:val="0085629D"/>
    <w:rsid w:val="008569DF"/>
    <w:rsid w:val="00861AE6"/>
    <w:rsid w:val="00861F7B"/>
    <w:rsid w:val="00862072"/>
    <w:rsid w:val="00865237"/>
    <w:rsid w:val="00873AEF"/>
    <w:rsid w:val="0087427E"/>
    <w:rsid w:val="00874F80"/>
    <w:rsid w:val="008757AE"/>
    <w:rsid w:val="00875EB3"/>
    <w:rsid w:val="008778EF"/>
    <w:rsid w:val="00877968"/>
    <w:rsid w:val="008849C2"/>
    <w:rsid w:val="00884EDF"/>
    <w:rsid w:val="0089109C"/>
    <w:rsid w:val="008917A5"/>
    <w:rsid w:val="008928F2"/>
    <w:rsid w:val="00896BDC"/>
    <w:rsid w:val="008A1299"/>
    <w:rsid w:val="008A15BB"/>
    <w:rsid w:val="008A2118"/>
    <w:rsid w:val="008A3ACF"/>
    <w:rsid w:val="008B006D"/>
    <w:rsid w:val="008B1F4F"/>
    <w:rsid w:val="008B682C"/>
    <w:rsid w:val="008C2374"/>
    <w:rsid w:val="008C37C0"/>
    <w:rsid w:val="008C408E"/>
    <w:rsid w:val="008C4D98"/>
    <w:rsid w:val="008D0712"/>
    <w:rsid w:val="008D1E9E"/>
    <w:rsid w:val="008D262A"/>
    <w:rsid w:val="008D3253"/>
    <w:rsid w:val="008D376B"/>
    <w:rsid w:val="008D4ED9"/>
    <w:rsid w:val="008D55D6"/>
    <w:rsid w:val="008D68CF"/>
    <w:rsid w:val="008E0BEF"/>
    <w:rsid w:val="008E191F"/>
    <w:rsid w:val="008E28CD"/>
    <w:rsid w:val="008E3643"/>
    <w:rsid w:val="008E3A72"/>
    <w:rsid w:val="008E5556"/>
    <w:rsid w:val="008E58AA"/>
    <w:rsid w:val="008E58EA"/>
    <w:rsid w:val="008E61F5"/>
    <w:rsid w:val="008F07B0"/>
    <w:rsid w:val="008F12B2"/>
    <w:rsid w:val="008F31E8"/>
    <w:rsid w:val="008F45E2"/>
    <w:rsid w:val="008F6BD9"/>
    <w:rsid w:val="008F73DE"/>
    <w:rsid w:val="00902F85"/>
    <w:rsid w:val="0090781B"/>
    <w:rsid w:val="00907DCB"/>
    <w:rsid w:val="00913926"/>
    <w:rsid w:val="009139BF"/>
    <w:rsid w:val="0091614B"/>
    <w:rsid w:val="00921418"/>
    <w:rsid w:val="009220F0"/>
    <w:rsid w:val="00924C72"/>
    <w:rsid w:val="009269FA"/>
    <w:rsid w:val="00932096"/>
    <w:rsid w:val="0093360F"/>
    <w:rsid w:val="009400E2"/>
    <w:rsid w:val="0094472C"/>
    <w:rsid w:val="0094539E"/>
    <w:rsid w:val="00945E1E"/>
    <w:rsid w:val="00946839"/>
    <w:rsid w:val="00946F81"/>
    <w:rsid w:val="00947386"/>
    <w:rsid w:val="00947CC1"/>
    <w:rsid w:val="00951DDE"/>
    <w:rsid w:val="009534F6"/>
    <w:rsid w:val="00955640"/>
    <w:rsid w:val="00955D85"/>
    <w:rsid w:val="00965D76"/>
    <w:rsid w:val="009663DD"/>
    <w:rsid w:val="0096713D"/>
    <w:rsid w:val="009709ED"/>
    <w:rsid w:val="00971042"/>
    <w:rsid w:val="0097222D"/>
    <w:rsid w:val="00973491"/>
    <w:rsid w:val="00974E51"/>
    <w:rsid w:val="009768E4"/>
    <w:rsid w:val="009832C6"/>
    <w:rsid w:val="00990A27"/>
    <w:rsid w:val="009917EF"/>
    <w:rsid w:val="00991F4A"/>
    <w:rsid w:val="00992299"/>
    <w:rsid w:val="009934D6"/>
    <w:rsid w:val="009A2315"/>
    <w:rsid w:val="009A2882"/>
    <w:rsid w:val="009A2B29"/>
    <w:rsid w:val="009A59CF"/>
    <w:rsid w:val="009A731B"/>
    <w:rsid w:val="009A77FF"/>
    <w:rsid w:val="009B03FF"/>
    <w:rsid w:val="009B1C24"/>
    <w:rsid w:val="009B2537"/>
    <w:rsid w:val="009B2541"/>
    <w:rsid w:val="009B4011"/>
    <w:rsid w:val="009B5EEB"/>
    <w:rsid w:val="009B7C60"/>
    <w:rsid w:val="009B7F5D"/>
    <w:rsid w:val="009C042B"/>
    <w:rsid w:val="009C0628"/>
    <w:rsid w:val="009C0BAE"/>
    <w:rsid w:val="009C1B53"/>
    <w:rsid w:val="009C234B"/>
    <w:rsid w:val="009C50C5"/>
    <w:rsid w:val="009C5627"/>
    <w:rsid w:val="009C5A68"/>
    <w:rsid w:val="009C737C"/>
    <w:rsid w:val="009D1CAE"/>
    <w:rsid w:val="009D263B"/>
    <w:rsid w:val="009D7D67"/>
    <w:rsid w:val="009D7E2A"/>
    <w:rsid w:val="009E21D9"/>
    <w:rsid w:val="009E574E"/>
    <w:rsid w:val="009E5D24"/>
    <w:rsid w:val="009F32C0"/>
    <w:rsid w:val="009F39EF"/>
    <w:rsid w:val="009F5821"/>
    <w:rsid w:val="009F5D87"/>
    <w:rsid w:val="00A00D92"/>
    <w:rsid w:val="00A03762"/>
    <w:rsid w:val="00A04F49"/>
    <w:rsid w:val="00A064EC"/>
    <w:rsid w:val="00A06707"/>
    <w:rsid w:val="00A07BE8"/>
    <w:rsid w:val="00A11A6C"/>
    <w:rsid w:val="00A12BA9"/>
    <w:rsid w:val="00A140F7"/>
    <w:rsid w:val="00A158B8"/>
    <w:rsid w:val="00A17225"/>
    <w:rsid w:val="00A279C2"/>
    <w:rsid w:val="00A27D95"/>
    <w:rsid w:val="00A30A95"/>
    <w:rsid w:val="00A31C1D"/>
    <w:rsid w:val="00A374A2"/>
    <w:rsid w:val="00A37542"/>
    <w:rsid w:val="00A4370C"/>
    <w:rsid w:val="00A47B51"/>
    <w:rsid w:val="00A47C4E"/>
    <w:rsid w:val="00A528FA"/>
    <w:rsid w:val="00A52BEE"/>
    <w:rsid w:val="00A55DDB"/>
    <w:rsid w:val="00A57019"/>
    <w:rsid w:val="00A6009A"/>
    <w:rsid w:val="00A61513"/>
    <w:rsid w:val="00A62A51"/>
    <w:rsid w:val="00A62D20"/>
    <w:rsid w:val="00A649C0"/>
    <w:rsid w:val="00A66574"/>
    <w:rsid w:val="00A735CF"/>
    <w:rsid w:val="00A75289"/>
    <w:rsid w:val="00A814D7"/>
    <w:rsid w:val="00A83C68"/>
    <w:rsid w:val="00A8436E"/>
    <w:rsid w:val="00A87A3F"/>
    <w:rsid w:val="00A90BF0"/>
    <w:rsid w:val="00A954EB"/>
    <w:rsid w:val="00A96114"/>
    <w:rsid w:val="00AA03C2"/>
    <w:rsid w:val="00AA4C5C"/>
    <w:rsid w:val="00AB1378"/>
    <w:rsid w:val="00AB2EDD"/>
    <w:rsid w:val="00AB41A4"/>
    <w:rsid w:val="00AB5073"/>
    <w:rsid w:val="00AB6C01"/>
    <w:rsid w:val="00AB6C18"/>
    <w:rsid w:val="00AB7854"/>
    <w:rsid w:val="00AB7CEB"/>
    <w:rsid w:val="00AC0373"/>
    <w:rsid w:val="00AC083C"/>
    <w:rsid w:val="00AC1138"/>
    <w:rsid w:val="00AC26C3"/>
    <w:rsid w:val="00AC2C73"/>
    <w:rsid w:val="00AC366C"/>
    <w:rsid w:val="00AC3C32"/>
    <w:rsid w:val="00AC410C"/>
    <w:rsid w:val="00AC6D83"/>
    <w:rsid w:val="00AD157B"/>
    <w:rsid w:val="00AD1F92"/>
    <w:rsid w:val="00AD222F"/>
    <w:rsid w:val="00AD2512"/>
    <w:rsid w:val="00AD2921"/>
    <w:rsid w:val="00AD46C5"/>
    <w:rsid w:val="00AD4702"/>
    <w:rsid w:val="00AD4CCD"/>
    <w:rsid w:val="00AD533B"/>
    <w:rsid w:val="00AE1302"/>
    <w:rsid w:val="00AE3894"/>
    <w:rsid w:val="00AE404A"/>
    <w:rsid w:val="00AE6445"/>
    <w:rsid w:val="00AF136C"/>
    <w:rsid w:val="00AF6813"/>
    <w:rsid w:val="00B03EC3"/>
    <w:rsid w:val="00B04965"/>
    <w:rsid w:val="00B04ABF"/>
    <w:rsid w:val="00B0574F"/>
    <w:rsid w:val="00B07473"/>
    <w:rsid w:val="00B07CCA"/>
    <w:rsid w:val="00B07CE1"/>
    <w:rsid w:val="00B1050F"/>
    <w:rsid w:val="00B10DE3"/>
    <w:rsid w:val="00B11D2C"/>
    <w:rsid w:val="00B12252"/>
    <w:rsid w:val="00B12386"/>
    <w:rsid w:val="00B21817"/>
    <w:rsid w:val="00B2242B"/>
    <w:rsid w:val="00B25911"/>
    <w:rsid w:val="00B270E8"/>
    <w:rsid w:val="00B277E9"/>
    <w:rsid w:val="00B30E45"/>
    <w:rsid w:val="00B311E7"/>
    <w:rsid w:val="00B31D81"/>
    <w:rsid w:val="00B34231"/>
    <w:rsid w:val="00B34945"/>
    <w:rsid w:val="00B3580E"/>
    <w:rsid w:val="00B41584"/>
    <w:rsid w:val="00B46EC6"/>
    <w:rsid w:val="00B507E8"/>
    <w:rsid w:val="00B51BDD"/>
    <w:rsid w:val="00B53576"/>
    <w:rsid w:val="00B55031"/>
    <w:rsid w:val="00B5627E"/>
    <w:rsid w:val="00B61324"/>
    <w:rsid w:val="00B6135A"/>
    <w:rsid w:val="00B61543"/>
    <w:rsid w:val="00B61CEB"/>
    <w:rsid w:val="00B620BA"/>
    <w:rsid w:val="00B62198"/>
    <w:rsid w:val="00B64401"/>
    <w:rsid w:val="00B6602A"/>
    <w:rsid w:val="00B665BD"/>
    <w:rsid w:val="00B6701A"/>
    <w:rsid w:val="00B6742B"/>
    <w:rsid w:val="00B746EA"/>
    <w:rsid w:val="00B775C1"/>
    <w:rsid w:val="00B821C0"/>
    <w:rsid w:val="00B8338C"/>
    <w:rsid w:val="00B8507D"/>
    <w:rsid w:val="00B85EF8"/>
    <w:rsid w:val="00B875D6"/>
    <w:rsid w:val="00B903AB"/>
    <w:rsid w:val="00B9184A"/>
    <w:rsid w:val="00B92389"/>
    <w:rsid w:val="00B93C6E"/>
    <w:rsid w:val="00B940EC"/>
    <w:rsid w:val="00B96AF8"/>
    <w:rsid w:val="00B97576"/>
    <w:rsid w:val="00BA124D"/>
    <w:rsid w:val="00BA326D"/>
    <w:rsid w:val="00BA359F"/>
    <w:rsid w:val="00BA3CE8"/>
    <w:rsid w:val="00BA68B0"/>
    <w:rsid w:val="00BB1F19"/>
    <w:rsid w:val="00BB20B7"/>
    <w:rsid w:val="00BB2AB8"/>
    <w:rsid w:val="00BB6FE9"/>
    <w:rsid w:val="00BC1434"/>
    <w:rsid w:val="00BC246A"/>
    <w:rsid w:val="00BC3411"/>
    <w:rsid w:val="00BC3B05"/>
    <w:rsid w:val="00BC4C08"/>
    <w:rsid w:val="00BC5956"/>
    <w:rsid w:val="00BC5B3E"/>
    <w:rsid w:val="00BC74EB"/>
    <w:rsid w:val="00BC799D"/>
    <w:rsid w:val="00BD030B"/>
    <w:rsid w:val="00BD13EA"/>
    <w:rsid w:val="00BD29DB"/>
    <w:rsid w:val="00BD2B56"/>
    <w:rsid w:val="00BD7C2B"/>
    <w:rsid w:val="00BE092D"/>
    <w:rsid w:val="00BE0CAD"/>
    <w:rsid w:val="00BE6CE7"/>
    <w:rsid w:val="00BF0714"/>
    <w:rsid w:val="00BF6F40"/>
    <w:rsid w:val="00C01F83"/>
    <w:rsid w:val="00C039BC"/>
    <w:rsid w:val="00C03F2F"/>
    <w:rsid w:val="00C03FFE"/>
    <w:rsid w:val="00C13AB5"/>
    <w:rsid w:val="00C1562C"/>
    <w:rsid w:val="00C15FC1"/>
    <w:rsid w:val="00C202C6"/>
    <w:rsid w:val="00C23483"/>
    <w:rsid w:val="00C23AAF"/>
    <w:rsid w:val="00C24C1A"/>
    <w:rsid w:val="00C25B71"/>
    <w:rsid w:val="00C26445"/>
    <w:rsid w:val="00C2733A"/>
    <w:rsid w:val="00C300E3"/>
    <w:rsid w:val="00C34D35"/>
    <w:rsid w:val="00C36D29"/>
    <w:rsid w:val="00C41DD0"/>
    <w:rsid w:val="00C45CEA"/>
    <w:rsid w:val="00C5351C"/>
    <w:rsid w:val="00C536EA"/>
    <w:rsid w:val="00C53F74"/>
    <w:rsid w:val="00C5613D"/>
    <w:rsid w:val="00C5642E"/>
    <w:rsid w:val="00C573CB"/>
    <w:rsid w:val="00C60065"/>
    <w:rsid w:val="00C6161A"/>
    <w:rsid w:val="00C65A03"/>
    <w:rsid w:val="00C665F1"/>
    <w:rsid w:val="00C7068D"/>
    <w:rsid w:val="00C729C1"/>
    <w:rsid w:val="00C7417B"/>
    <w:rsid w:val="00C742A0"/>
    <w:rsid w:val="00C77373"/>
    <w:rsid w:val="00C80D39"/>
    <w:rsid w:val="00C823EF"/>
    <w:rsid w:val="00C84525"/>
    <w:rsid w:val="00C91567"/>
    <w:rsid w:val="00C91D7D"/>
    <w:rsid w:val="00C9252A"/>
    <w:rsid w:val="00C95955"/>
    <w:rsid w:val="00C95F37"/>
    <w:rsid w:val="00C96BDF"/>
    <w:rsid w:val="00C9706F"/>
    <w:rsid w:val="00CA0475"/>
    <w:rsid w:val="00CA16A9"/>
    <w:rsid w:val="00CA228F"/>
    <w:rsid w:val="00CA45FA"/>
    <w:rsid w:val="00CA4B07"/>
    <w:rsid w:val="00CA5E50"/>
    <w:rsid w:val="00CA6D1C"/>
    <w:rsid w:val="00CB0F19"/>
    <w:rsid w:val="00CB3846"/>
    <w:rsid w:val="00CB4892"/>
    <w:rsid w:val="00CC07DA"/>
    <w:rsid w:val="00CC1B90"/>
    <w:rsid w:val="00CC1C25"/>
    <w:rsid w:val="00CC1E8B"/>
    <w:rsid w:val="00CC2282"/>
    <w:rsid w:val="00CC4E9D"/>
    <w:rsid w:val="00CC6384"/>
    <w:rsid w:val="00CC69E9"/>
    <w:rsid w:val="00CD3667"/>
    <w:rsid w:val="00CE031B"/>
    <w:rsid w:val="00CE1A0F"/>
    <w:rsid w:val="00CE34AC"/>
    <w:rsid w:val="00CE4237"/>
    <w:rsid w:val="00CE6395"/>
    <w:rsid w:val="00CE69FB"/>
    <w:rsid w:val="00CF1C88"/>
    <w:rsid w:val="00CF28AF"/>
    <w:rsid w:val="00CF2CCA"/>
    <w:rsid w:val="00CF3734"/>
    <w:rsid w:val="00CF579F"/>
    <w:rsid w:val="00CF5827"/>
    <w:rsid w:val="00CF7060"/>
    <w:rsid w:val="00CF7189"/>
    <w:rsid w:val="00D02192"/>
    <w:rsid w:val="00D0220B"/>
    <w:rsid w:val="00D033A0"/>
    <w:rsid w:val="00D0463A"/>
    <w:rsid w:val="00D05FE1"/>
    <w:rsid w:val="00D07972"/>
    <w:rsid w:val="00D147C1"/>
    <w:rsid w:val="00D15479"/>
    <w:rsid w:val="00D17E84"/>
    <w:rsid w:val="00D224CB"/>
    <w:rsid w:val="00D2298A"/>
    <w:rsid w:val="00D234CF"/>
    <w:rsid w:val="00D23C80"/>
    <w:rsid w:val="00D24BA1"/>
    <w:rsid w:val="00D252B9"/>
    <w:rsid w:val="00D27317"/>
    <w:rsid w:val="00D3024C"/>
    <w:rsid w:val="00D318EF"/>
    <w:rsid w:val="00D31B4E"/>
    <w:rsid w:val="00D33D39"/>
    <w:rsid w:val="00D35DB1"/>
    <w:rsid w:val="00D369CE"/>
    <w:rsid w:val="00D3707B"/>
    <w:rsid w:val="00D4348C"/>
    <w:rsid w:val="00D51710"/>
    <w:rsid w:val="00D518C9"/>
    <w:rsid w:val="00D51B30"/>
    <w:rsid w:val="00D51C64"/>
    <w:rsid w:val="00D56836"/>
    <w:rsid w:val="00D56B2E"/>
    <w:rsid w:val="00D56E03"/>
    <w:rsid w:val="00D57C98"/>
    <w:rsid w:val="00D61E59"/>
    <w:rsid w:val="00D63F50"/>
    <w:rsid w:val="00D66D3A"/>
    <w:rsid w:val="00D70AC9"/>
    <w:rsid w:val="00D71F50"/>
    <w:rsid w:val="00D737DD"/>
    <w:rsid w:val="00D76D75"/>
    <w:rsid w:val="00D778FE"/>
    <w:rsid w:val="00D8076D"/>
    <w:rsid w:val="00D828DB"/>
    <w:rsid w:val="00D85640"/>
    <w:rsid w:val="00D86334"/>
    <w:rsid w:val="00D87580"/>
    <w:rsid w:val="00D87789"/>
    <w:rsid w:val="00D92A29"/>
    <w:rsid w:val="00D95156"/>
    <w:rsid w:val="00D96EDC"/>
    <w:rsid w:val="00DA16A4"/>
    <w:rsid w:val="00DA1F71"/>
    <w:rsid w:val="00DA4D42"/>
    <w:rsid w:val="00DA5DCE"/>
    <w:rsid w:val="00DA6146"/>
    <w:rsid w:val="00DB02C2"/>
    <w:rsid w:val="00DB260D"/>
    <w:rsid w:val="00DB4D5B"/>
    <w:rsid w:val="00DB557C"/>
    <w:rsid w:val="00DB5A24"/>
    <w:rsid w:val="00DC04C3"/>
    <w:rsid w:val="00DC0B79"/>
    <w:rsid w:val="00DC2917"/>
    <w:rsid w:val="00DD12D2"/>
    <w:rsid w:val="00DD4B28"/>
    <w:rsid w:val="00DD6BF0"/>
    <w:rsid w:val="00DD7FCC"/>
    <w:rsid w:val="00DE011F"/>
    <w:rsid w:val="00DE2059"/>
    <w:rsid w:val="00DE4444"/>
    <w:rsid w:val="00DE6B90"/>
    <w:rsid w:val="00DE7C2A"/>
    <w:rsid w:val="00DF1064"/>
    <w:rsid w:val="00DF1AD9"/>
    <w:rsid w:val="00DF29E0"/>
    <w:rsid w:val="00DF4C6E"/>
    <w:rsid w:val="00DF5073"/>
    <w:rsid w:val="00DF6D0F"/>
    <w:rsid w:val="00E00BF4"/>
    <w:rsid w:val="00E030E6"/>
    <w:rsid w:val="00E05082"/>
    <w:rsid w:val="00E10385"/>
    <w:rsid w:val="00E107F1"/>
    <w:rsid w:val="00E1413E"/>
    <w:rsid w:val="00E14D8D"/>
    <w:rsid w:val="00E171E4"/>
    <w:rsid w:val="00E20E85"/>
    <w:rsid w:val="00E27AA5"/>
    <w:rsid w:val="00E3088B"/>
    <w:rsid w:val="00E31CA5"/>
    <w:rsid w:val="00E34C89"/>
    <w:rsid w:val="00E356E6"/>
    <w:rsid w:val="00E36DE7"/>
    <w:rsid w:val="00E41CE7"/>
    <w:rsid w:val="00E41DFD"/>
    <w:rsid w:val="00E42EFF"/>
    <w:rsid w:val="00E43479"/>
    <w:rsid w:val="00E4369B"/>
    <w:rsid w:val="00E44952"/>
    <w:rsid w:val="00E45352"/>
    <w:rsid w:val="00E47F14"/>
    <w:rsid w:val="00E5206A"/>
    <w:rsid w:val="00E521B5"/>
    <w:rsid w:val="00E5282A"/>
    <w:rsid w:val="00E54A19"/>
    <w:rsid w:val="00E56F9B"/>
    <w:rsid w:val="00E65B83"/>
    <w:rsid w:val="00E65F2F"/>
    <w:rsid w:val="00E73576"/>
    <w:rsid w:val="00E7522E"/>
    <w:rsid w:val="00E7583B"/>
    <w:rsid w:val="00E77AE1"/>
    <w:rsid w:val="00E85D81"/>
    <w:rsid w:val="00E85DDD"/>
    <w:rsid w:val="00E863F4"/>
    <w:rsid w:val="00E86DAA"/>
    <w:rsid w:val="00E86F99"/>
    <w:rsid w:val="00E874D4"/>
    <w:rsid w:val="00E9577B"/>
    <w:rsid w:val="00E95B1A"/>
    <w:rsid w:val="00E963B4"/>
    <w:rsid w:val="00E9704F"/>
    <w:rsid w:val="00E9754B"/>
    <w:rsid w:val="00E97780"/>
    <w:rsid w:val="00EA51BE"/>
    <w:rsid w:val="00EA7DFD"/>
    <w:rsid w:val="00EB14A3"/>
    <w:rsid w:val="00EB384E"/>
    <w:rsid w:val="00EC1A3A"/>
    <w:rsid w:val="00EC4362"/>
    <w:rsid w:val="00EC4EB7"/>
    <w:rsid w:val="00EC4F9D"/>
    <w:rsid w:val="00EC517C"/>
    <w:rsid w:val="00ED1802"/>
    <w:rsid w:val="00ED3547"/>
    <w:rsid w:val="00ED3D1B"/>
    <w:rsid w:val="00ED433B"/>
    <w:rsid w:val="00ED7F27"/>
    <w:rsid w:val="00EE010F"/>
    <w:rsid w:val="00EE326D"/>
    <w:rsid w:val="00EE5CEC"/>
    <w:rsid w:val="00EE6B58"/>
    <w:rsid w:val="00EF0A07"/>
    <w:rsid w:val="00EF26D5"/>
    <w:rsid w:val="00EF6AC5"/>
    <w:rsid w:val="00F0204F"/>
    <w:rsid w:val="00F04F8B"/>
    <w:rsid w:val="00F10EE0"/>
    <w:rsid w:val="00F16AA8"/>
    <w:rsid w:val="00F17578"/>
    <w:rsid w:val="00F17F8B"/>
    <w:rsid w:val="00F22830"/>
    <w:rsid w:val="00F245FB"/>
    <w:rsid w:val="00F2511F"/>
    <w:rsid w:val="00F252F6"/>
    <w:rsid w:val="00F25BEE"/>
    <w:rsid w:val="00F26AC4"/>
    <w:rsid w:val="00F26EE8"/>
    <w:rsid w:val="00F3237A"/>
    <w:rsid w:val="00F332B7"/>
    <w:rsid w:val="00F35AF0"/>
    <w:rsid w:val="00F36EB7"/>
    <w:rsid w:val="00F372C5"/>
    <w:rsid w:val="00F40124"/>
    <w:rsid w:val="00F470DA"/>
    <w:rsid w:val="00F4779F"/>
    <w:rsid w:val="00F5041F"/>
    <w:rsid w:val="00F50FDC"/>
    <w:rsid w:val="00F5620B"/>
    <w:rsid w:val="00F56616"/>
    <w:rsid w:val="00F57AFB"/>
    <w:rsid w:val="00F642ED"/>
    <w:rsid w:val="00F66EDC"/>
    <w:rsid w:val="00F679A2"/>
    <w:rsid w:val="00F7709C"/>
    <w:rsid w:val="00F771B1"/>
    <w:rsid w:val="00F772EA"/>
    <w:rsid w:val="00F77D4D"/>
    <w:rsid w:val="00F80A7B"/>
    <w:rsid w:val="00F84A6F"/>
    <w:rsid w:val="00F84E14"/>
    <w:rsid w:val="00F87CEE"/>
    <w:rsid w:val="00F87EC5"/>
    <w:rsid w:val="00F949BB"/>
    <w:rsid w:val="00F96DEC"/>
    <w:rsid w:val="00F96E84"/>
    <w:rsid w:val="00F9762B"/>
    <w:rsid w:val="00FA1E7B"/>
    <w:rsid w:val="00FA6D97"/>
    <w:rsid w:val="00FA70B3"/>
    <w:rsid w:val="00FA7665"/>
    <w:rsid w:val="00FB0072"/>
    <w:rsid w:val="00FB6731"/>
    <w:rsid w:val="00FC12DB"/>
    <w:rsid w:val="00FC243E"/>
    <w:rsid w:val="00FC39CD"/>
    <w:rsid w:val="00FC3CC8"/>
    <w:rsid w:val="00FC4A62"/>
    <w:rsid w:val="00FC50AB"/>
    <w:rsid w:val="00FC5834"/>
    <w:rsid w:val="00FD1515"/>
    <w:rsid w:val="00FD1A31"/>
    <w:rsid w:val="00FD5654"/>
    <w:rsid w:val="00FD68AE"/>
    <w:rsid w:val="00FD7531"/>
    <w:rsid w:val="00FE0B73"/>
    <w:rsid w:val="00FE3F33"/>
    <w:rsid w:val="00FE4203"/>
    <w:rsid w:val="00FE7BEE"/>
    <w:rsid w:val="00FF0EC6"/>
    <w:rsid w:val="00FF3016"/>
    <w:rsid w:val="00FF53A8"/>
    <w:rsid w:val="00FF5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82EEA-9C6E-4D14-B854-39DB0AC4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AB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765C"/>
    <w:pPr>
      <w:autoSpaceDE w:val="0"/>
      <w:autoSpaceDN w:val="0"/>
      <w:adjustRightInd w:val="0"/>
    </w:pPr>
    <w:rPr>
      <w:rFonts w:ascii="Arial" w:hAnsi="Arial" w:cs="Arial"/>
      <w:lang w:eastAsia="en-US"/>
    </w:rPr>
  </w:style>
  <w:style w:type="paragraph" w:customStyle="1" w:styleId="ConsPlusNonformat">
    <w:name w:val="ConsPlusNonformat"/>
    <w:rsid w:val="005F765C"/>
    <w:pPr>
      <w:autoSpaceDE w:val="0"/>
      <w:autoSpaceDN w:val="0"/>
      <w:adjustRightInd w:val="0"/>
    </w:pPr>
    <w:rPr>
      <w:rFonts w:ascii="Courier New" w:hAnsi="Courier New" w:cs="Courier New"/>
      <w:lang w:eastAsia="en-US"/>
    </w:rPr>
  </w:style>
  <w:style w:type="paragraph" w:customStyle="1" w:styleId="ConsPlusCell">
    <w:name w:val="ConsPlusCell"/>
    <w:uiPriority w:val="99"/>
    <w:rsid w:val="005F765C"/>
    <w:pPr>
      <w:autoSpaceDE w:val="0"/>
      <w:autoSpaceDN w:val="0"/>
      <w:adjustRightInd w:val="0"/>
    </w:pPr>
    <w:rPr>
      <w:rFonts w:ascii="Arial" w:hAnsi="Arial" w:cs="Arial"/>
      <w:lang w:eastAsia="en-US"/>
    </w:rPr>
  </w:style>
  <w:style w:type="paragraph" w:customStyle="1" w:styleId="Style12">
    <w:name w:val="Style12"/>
    <w:basedOn w:val="a"/>
    <w:uiPriority w:val="99"/>
    <w:rsid w:val="00BB2AB8"/>
    <w:pPr>
      <w:widowControl w:val="0"/>
      <w:autoSpaceDE w:val="0"/>
      <w:autoSpaceDN w:val="0"/>
      <w:adjustRightInd w:val="0"/>
      <w:spacing w:after="0" w:line="302" w:lineRule="exact"/>
      <w:ind w:firstLine="1123"/>
      <w:jc w:val="both"/>
    </w:pPr>
    <w:rPr>
      <w:rFonts w:ascii="Times New Roman" w:eastAsia="Times New Roman" w:hAnsi="Times New Roman"/>
      <w:sz w:val="24"/>
      <w:szCs w:val="24"/>
      <w:lang w:eastAsia="ru-RU"/>
    </w:rPr>
  </w:style>
  <w:style w:type="character" w:customStyle="1" w:styleId="FontStyle22">
    <w:name w:val="Font Style22"/>
    <w:uiPriority w:val="99"/>
    <w:rsid w:val="00BB2AB8"/>
    <w:rPr>
      <w:rFonts w:ascii="Times New Roman" w:hAnsi="Times New Roman" w:cs="Times New Roman"/>
      <w:sz w:val="24"/>
      <w:szCs w:val="24"/>
    </w:rPr>
  </w:style>
  <w:style w:type="character" w:styleId="a3">
    <w:name w:val="Hyperlink"/>
    <w:rsid w:val="00F9762B"/>
    <w:rPr>
      <w:color w:val="0000FF"/>
      <w:u w:val="single"/>
    </w:rPr>
  </w:style>
  <w:style w:type="character" w:customStyle="1" w:styleId="FontStyle35">
    <w:name w:val="Font Style35"/>
    <w:uiPriority w:val="99"/>
    <w:rsid w:val="00E7522E"/>
    <w:rPr>
      <w:rFonts w:ascii="Times New Roman" w:hAnsi="Times New Roman" w:cs="Times New Roman"/>
      <w:sz w:val="22"/>
      <w:szCs w:val="22"/>
    </w:rPr>
  </w:style>
  <w:style w:type="paragraph" w:styleId="a4">
    <w:name w:val="Body Text"/>
    <w:basedOn w:val="a"/>
    <w:link w:val="a5"/>
    <w:rsid w:val="00B07CCA"/>
    <w:pPr>
      <w:spacing w:after="120"/>
    </w:pPr>
    <w:rPr>
      <w:rFonts w:eastAsia="Times New Roman"/>
      <w:lang w:eastAsia="ru-RU"/>
    </w:rPr>
  </w:style>
  <w:style w:type="character" w:customStyle="1" w:styleId="a5">
    <w:name w:val="Основной текст Знак"/>
    <w:link w:val="a4"/>
    <w:rsid w:val="00B07CCA"/>
    <w:rPr>
      <w:rFonts w:eastAsia="Times New Roman"/>
      <w:sz w:val="22"/>
      <w:szCs w:val="22"/>
    </w:rPr>
  </w:style>
  <w:style w:type="paragraph" w:customStyle="1" w:styleId="Style5">
    <w:name w:val="Style5"/>
    <w:basedOn w:val="a"/>
    <w:rsid w:val="00E00BF4"/>
    <w:pPr>
      <w:widowControl w:val="0"/>
      <w:autoSpaceDE w:val="0"/>
      <w:autoSpaceDN w:val="0"/>
      <w:adjustRightInd w:val="0"/>
      <w:spacing w:after="0" w:line="300" w:lineRule="exact"/>
      <w:ind w:firstLine="742"/>
      <w:jc w:val="both"/>
    </w:pPr>
    <w:rPr>
      <w:rFonts w:ascii="Times New Roman" w:eastAsia="Times New Roman" w:hAnsi="Times New Roman"/>
      <w:sz w:val="24"/>
      <w:szCs w:val="24"/>
      <w:lang w:eastAsia="ru-RU"/>
    </w:rPr>
  </w:style>
  <w:style w:type="character" w:customStyle="1" w:styleId="FontStyle12">
    <w:name w:val="Font Style12"/>
    <w:uiPriority w:val="99"/>
    <w:rsid w:val="00E00BF4"/>
    <w:rPr>
      <w:rFonts w:ascii="Times New Roman" w:hAnsi="Times New Roman" w:cs="Times New Roman"/>
      <w:sz w:val="24"/>
      <w:szCs w:val="24"/>
    </w:rPr>
  </w:style>
  <w:style w:type="character" w:customStyle="1" w:styleId="FontStyle13">
    <w:name w:val="Font Style13"/>
    <w:uiPriority w:val="99"/>
    <w:rsid w:val="00181A17"/>
    <w:rPr>
      <w:rFonts w:ascii="Microsoft Sans Serif" w:hAnsi="Microsoft Sans Serif" w:cs="Microsoft Sans Serif"/>
      <w:sz w:val="20"/>
      <w:szCs w:val="20"/>
    </w:rPr>
  </w:style>
  <w:style w:type="paragraph" w:styleId="a6">
    <w:name w:val="List Paragraph"/>
    <w:basedOn w:val="a"/>
    <w:uiPriority w:val="34"/>
    <w:qFormat/>
    <w:rsid w:val="00181A17"/>
    <w:pPr>
      <w:ind w:left="720"/>
      <w:contextualSpacing/>
    </w:pPr>
  </w:style>
  <w:style w:type="paragraph" w:customStyle="1" w:styleId="Style4">
    <w:name w:val="Style4"/>
    <w:basedOn w:val="a"/>
    <w:rsid w:val="009C042B"/>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character" w:customStyle="1" w:styleId="FontStyle14">
    <w:name w:val="Font Style14"/>
    <w:uiPriority w:val="99"/>
    <w:rsid w:val="009C042B"/>
    <w:rPr>
      <w:rFonts w:ascii="Times New Roman" w:hAnsi="Times New Roman" w:cs="Times New Roman"/>
      <w:sz w:val="18"/>
      <w:szCs w:val="18"/>
    </w:rPr>
  </w:style>
  <w:style w:type="paragraph" w:customStyle="1" w:styleId="Style6">
    <w:name w:val="Style6"/>
    <w:basedOn w:val="a"/>
    <w:uiPriority w:val="99"/>
    <w:rsid w:val="009C042B"/>
    <w:pPr>
      <w:widowControl w:val="0"/>
      <w:autoSpaceDE w:val="0"/>
      <w:autoSpaceDN w:val="0"/>
      <w:adjustRightInd w:val="0"/>
      <w:spacing w:after="0" w:line="300" w:lineRule="exact"/>
      <w:ind w:firstLine="706"/>
      <w:jc w:val="both"/>
    </w:pPr>
    <w:rPr>
      <w:rFonts w:ascii="Times New Roman" w:eastAsia="Times New Roman" w:hAnsi="Times New Roman"/>
      <w:sz w:val="24"/>
      <w:szCs w:val="24"/>
      <w:lang w:eastAsia="ru-RU"/>
    </w:rPr>
  </w:style>
  <w:style w:type="character" w:customStyle="1" w:styleId="FontStyle17">
    <w:name w:val="Font Style17"/>
    <w:uiPriority w:val="99"/>
    <w:rsid w:val="009C042B"/>
    <w:rPr>
      <w:rFonts w:ascii="Times New Roman" w:hAnsi="Times New Roman" w:cs="Times New Roman"/>
      <w:sz w:val="24"/>
      <w:szCs w:val="24"/>
    </w:rPr>
  </w:style>
  <w:style w:type="paragraph" w:customStyle="1" w:styleId="Style1">
    <w:name w:val="Style1"/>
    <w:basedOn w:val="a"/>
    <w:uiPriority w:val="99"/>
    <w:rsid w:val="00DB5A24"/>
    <w:pPr>
      <w:widowControl w:val="0"/>
      <w:autoSpaceDE w:val="0"/>
      <w:autoSpaceDN w:val="0"/>
      <w:adjustRightInd w:val="0"/>
      <w:spacing w:after="0" w:line="298" w:lineRule="exact"/>
      <w:jc w:val="center"/>
    </w:pPr>
    <w:rPr>
      <w:rFonts w:ascii="Times New Roman" w:eastAsia="Times New Roman" w:hAnsi="Times New Roman"/>
      <w:sz w:val="24"/>
      <w:szCs w:val="24"/>
      <w:lang w:eastAsia="ru-RU"/>
    </w:rPr>
  </w:style>
  <w:style w:type="paragraph" w:styleId="a7">
    <w:name w:val="header"/>
    <w:basedOn w:val="a"/>
    <w:link w:val="a8"/>
    <w:uiPriority w:val="99"/>
    <w:unhideWhenUsed/>
    <w:rsid w:val="00600BB7"/>
    <w:pPr>
      <w:tabs>
        <w:tab w:val="center" w:pos="4677"/>
        <w:tab w:val="right" w:pos="9355"/>
      </w:tabs>
    </w:pPr>
    <w:rPr>
      <w:lang w:val="x-none" w:eastAsia="x-none"/>
    </w:rPr>
  </w:style>
  <w:style w:type="character" w:customStyle="1" w:styleId="a8">
    <w:name w:val="Верхний колонтитул Знак"/>
    <w:link w:val="a7"/>
    <w:uiPriority w:val="99"/>
    <w:rsid w:val="00600BB7"/>
    <w:rPr>
      <w:sz w:val="22"/>
      <w:szCs w:val="22"/>
      <w:lang w:val="x-none" w:eastAsia="x-none"/>
    </w:rPr>
  </w:style>
  <w:style w:type="character" w:customStyle="1" w:styleId="FontStyle11">
    <w:name w:val="Font Style11"/>
    <w:rsid w:val="00600BB7"/>
    <w:rPr>
      <w:rFonts w:ascii="Times New Roman" w:hAnsi="Times New Roman" w:cs="Times New Roman"/>
      <w:sz w:val="24"/>
      <w:szCs w:val="24"/>
    </w:rPr>
  </w:style>
  <w:style w:type="paragraph" w:styleId="a9">
    <w:name w:val="Balloon Text"/>
    <w:basedOn w:val="a"/>
    <w:link w:val="aa"/>
    <w:uiPriority w:val="99"/>
    <w:semiHidden/>
    <w:unhideWhenUsed/>
    <w:rsid w:val="009C737C"/>
    <w:pPr>
      <w:spacing w:after="0" w:line="240" w:lineRule="auto"/>
    </w:pPr>
    <w:rPr>
      <w:rFonts w:ascii="Segoe UI" w:hAnsi="Segoe UI" w:cs="Segoe UI"/>
      <w:sz w:val="18"/>
      <w:szCs w:val="18"/>
    </w:rPr>
  </w:style>
  <w:style w:type="character" w:customStyle="1" w:styleId="aa">
    <w:name w:val="Текст выноски Знак"/>
    <w:link w:val="a9"/>
    <w:uiPriority w:val="99"/>
    <w:semiHidden/>
    <w:rsid w:val="009C737C"/>
    <w:rPr>
      <w:rFonts w:ascii="Segoe UI" w:hAnsi="Segoe UI" w:cs="Segoe UI"/>
      <w:sz w:val="18"/>
      <w:szCs w:val="18"/>
      <w:lang w:eastAsia="en-US"/>
    </w:rPr>
  </w:style>
  <w:style w:type="paragraph" w:customStyle="1" w:styleId="ConsPlusTitle">
    <w:name w:val="ConsPlusTitle"/>
    <w:uiPriority w:val="99"/>
    <w:rsid w:val="008D3253"/>
    <w:pPr>
      <w:widowControl w:val="0"/>
      <w:autoSpaceDE w:val="0"/>
      <w:autoSpaceDN w:val="0"/>
      <w:adjustRightInd w:val="0"/>
    </w:pPr>
    <w:rPr>
      <w:rFonts w:eastAsia="Times New Roman" w:cs="Calibri"/>
      <w:b/>
      <w:bCs/>
      <w:sz w:val="22"/>
      <w:szCs w:val="22"/>
    </w:rPr>
  </w:style>
  <w:style w:type="paragraph" w:styleId="ab">
    <w:name w:val="footer"/>
    <w:basedOn w:val="a"/>
    <w:link w:val="ac"/>
    <w:uiPriority w:val="99"/>
    <w:unhideWhenUsed/>
    <w:rsid w:val="00142359"/>
    <w:pPr>
      <w:tabs>
        <w:tab w:val="center" w:pos="4677"/>
        <w:tab w:val="right" w:pos="9355"/>
      </w:tabs>
    </w:pPr>
  </w:style>
  <w:style w:type="character" w:customStyle="1" w:styleId="ac">
    <w:name w:val="Нижний колонтитул Знак"/>
    <w:link w:val="ab"/>
    <w:uiPriority w:val="99"/>
    <w:rsid w:val="0014235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06286">
      <w:bodyDiv w:val="1"/>
      <w:marLeft w:val="0"/>
      <w:marRight w:val="0"/>
      <w:marTop w:val="0"/>
      <w:marBottom w:val="0"/>
      <w:divBdr>
        <w:top w:val="none" w:sz="0" w:space="0" w:color="auto"/>
        <w:left w:val="none" w:sz="0" w:space="0" w:color="auto"/>
        <w:bottom w:val="none" w:sz="0" w:space="0" w:color="auto"/>
        <w:right w:val="none" w:sz="0" w:space="0" w:color="auto"/>
      </w:divBdr>
    </w:div>
    <w:div w:id="569970171">
      <w:bodyDiv w:val="1"/>
      <w:marLeft w:val="0"/>
      <w:marRight w:val="0"/>
      <w:marTop w:val="0"/>
      <w:marBottom w:val="0"/>
      <w:divBdr>
        <w:top w:val="none" w:sz="0" w:space="0" w:color="auto"/>
        <w:left w:val="none" w:sz="0" w:space="0" w:color="auto"/>
        <w:bottom w:val="none" w:sz="0" w:space="0" w:color="auto"/>
        <w:right w:val="none" w:sz="0" w:space="0" w:color="auto"/>
      </w:divBdr>
    </w:div>
    <w:div w:id="944656155">
      <w:bodyDiv w:val="1"/>
      <w:marLeft w:val="0"/>
      <w:marRight w:val="0"/>
      <w:marTop w:val="0"/>
      <w:marBottom w:val="0"/>
      <w:divBdr>
        <w:top w:val="none" w:sz="0" w:space="0" w:color="auto"/>
        <w:left w:val="none" w:sz="0" w:space="0" w:color="auto"/>
        <w:bottom w:val="none" w:sz="0" w:space="0" w:color="auto"/>
        <w:right w:val="none" w:sz="0" w:space="0" w:color="auto"/>
      </w:divBdr>
    </w:div>
    <w:div w:id="1517034603">
      <w:bodyDiv w:val="1"/>
      <w:marLeft w:val="0"/>
      <w:marRight w:val="0"/>
      <w:marTop w:val="0"/>
      <w:marBottom w:val="0"/>
      <w:divBdr>
        <w:top w:val="none" w:sz="0" w:space="0" w:color="auto"/>
        <w:left w:val="none" w:sz="0" w:space="0" w:color="auto"/>
        <w:bottom w:val="none" w:sz="0" w:space="0" w:color="auto"/>
        <w:right w:val="none" w:sz="0" w:space="0" w:color="auto"/>
      </w:divBdr>
    </w:div>
    <w:div w:id="1541430885">
      <w:bodyDiv w:val="1"/>
      <w:marLeft w:val="0"/>
      <w:marRight w:val="0"/>
      <w:marTop w:val="0"/>
      <w:marBottom w:val="0"/>
      <w:divBdr>
        <w:top w:val="none" w:sz="0" w:space="0" w:color="auto"/>
        <w:left w:val="none" w:sz="0" w:space="0" w:color="auto"/>
        <w:bottom w:val="none" w:sz="0" w:space="0" w:color="auto"/>
        <w:right w:val="none" w:sz="0" w:space="0" w:color="auto"/>
      </w:divBdr>
    </w:div>
    <w:div w:id="192382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D7EF4-87CA-4E07-816A-26FAF414C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8081</Words>
  <Characters>46065</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54038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209-11</dc:creator>
  <cp:keywords/>
  <cp:lastModifiedBy>Мальцева Анастасия Владимировна</cp:lastModifiedBy>
  <cp:revision>2</cp:revision>
  <cp:lastPrinted>2021-07-23T09:15:00Z</cp:lastPrinted>
  <dcterms:created xsi:type="dcterms:W3CDTF">2025-04-08T03:44:00Z</dcterms:created>
  <dcterms:modified xsi:type="dcterms:W3CDTF">2025-04-08T03:44:00Z</dcterms:modified>
</cp:coreProperties>
</file>