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C3A14F" w14:textId="77777777" w:rsidR="0098466D" w:rsidRPr="000C0037" w:rsidRDefault="0098466D" w:rsidP="0098466D">
      <w:pPr>
        <w:pStyle w:val="ConsPlusTitle"/>
        <w:jc w:val="center"/>
        <w:outlineLvl w:val="0"/>
        <w:rPr>
          <w:rFonts w:ascii="Arial" w:hAnsi="Arial" w:cs="Arial"/>
          <w:b w:val="0"/>
          <w:color w:val="000000" w:themeColor="text1"/>
          <w:sz w:val="24"/>
          <w:szCs w:val="24"/>
        </w:rPr>
      </w:pPr>
      <w:r w:rsidRPr="000C0037">
        <w:rPr>
          <w:rFonts w:ascii="Arial" w:hAnsi="Arial" w:cs="Arial"/>
          <w:b w:val="0"/>
          <w:color w:val="000000" w:themeColor="text1"/>
          <w:sz w:val="24"/>
          <w:szCs w:val="24"/>
        </w:rPr>
        <w:t>АДМИНИСТРАЦИЯ ГОРОДА НОРИЛЬСКА</w:t>
      </w:r>
    </w:p>
    <w:p w14:paraId="7F102957" w14:textId="77777777" w:rsidR="0098466D" w:rsidRPr="000C0037" w:rsidRDefault="0098466D" w:rsidP="0098466D">
      <w:pPr>
        <w:pStyle w:val="ConsPlusTitle"/>
        <w:jc w:val="center"/>
        <w:rPr>
          <w:rFonts w:ascii="Arial" w:hAnsi="Arial" w:cs="Arial"/>
          <w:b w:val="0"/>
          <w:color w:val="000000" w:themeColor="text1"/>
          <w:sz w:val="24"/>
          <w:szCs w:val="24"/>
        </w:rPr>
      </w:pPr>
      <w:r w:rsidRPr="000C0037">
        <w:rPr>
          <w:rFonts w:ascii="Arial" w:hAnsi="Arial" w:cs="Arial"/>
          <w:b w:val="0"/>
          <w:color w:val="000000" w:themeColor="text1"/>
          <w:sz w:val="24"/>
          <w:szCs w:val="24"/>
        </w:rPr>
        <w:t>КРАСНОЯРСКОГО КРАЯ</w:t>
      </w:r>
    </w:p>
    <w:p w14:paraId="2A0EE00C" w14:textId="77777777" w:rsidR="0098466D" w:rsidRPr="000C0037" w:rsidRDefault="0098466D" w:rsidP="0098466D">
      <w:pPr>
        <w:pStyle w:val="ConsPlusTitle"/>
        <w:jc w:val="center"/>
        <w:rPr>
          <w:rFonts w:ascii="Arial" w:hAnsi="Arial" w:cs="Arial"/>
          <w:b w:val="0"/>
          <w:color w:val="000000" w:themeColor="text1"/>
          <w:sz w:val="24"/>
          <w:szCs w:val="24"/>
        </w:rPr>
      </w:pPr>
    </w:p>
    <w:p w14:paraId="17B60680" w14:textId="3BC624AC" w:rsidR="0098466D" w:rsidRDefault="0098466D" w:rsidP="0098466D">
      <w:pPr>
        <w:pStyle w:val="ConsPlusTitle"/>
        <w:jc w:val="center"/>
        <w:rPr>
          <w:rFonts w:ascii="Arial" w:hAnsi="Arial" w:cs="Arial"/>
          <w:b w:val="0"/>
          <w:color w:val="000000" w:themeColor="text1"/>
          <w:sz w:val="24"/>
          <w:szCs w:val="24"/>
        </w:rPr>
      </w:pPr>
      <w:r w:rsidRPr="000C0037">
        <w:rPr>
          <w:rFonts w:ascii="Arial" w:hAnsi="Arial" w:cs="Arial"/>
          <w:b w:val="0"/>
          <w:color w:val="000000" w:themeColor="text1"/>
          <w:sz w:val="24"/>
          <w:szCs w:val="24"/>
        </w:rPr>
        <w:t>ПОСТАНОВЛЕНИЕ</w:t>
      </w:r>
    </w:p>
    <w:p w14:paraId="3B79ADF5" w14:textId="77777777" w:rsidR="00703E45" w:rsidRPr="000C0037" w:rsidRDefault="00703E45" w:rsidP="0098466D">
      <w:pPr>
        <w:pStyle w:val="ConsPlusTitle"/>
        <w:jc w:val="center"/>
        <w:rPr>
          <w:rFonts w:ascii="Arial" w:hAnsi="Arial" w:cs="Arial"/>
          <w:b w:val="0"/>
          <w:color w:val="000000" w:themeColor="text1"/>
          <w:sz w:val="24"/>
          <w:szCs w:val="24"/>
        </w:rPr>
      </w:pPr>
    </w:p>
    <w:p w14:paraId="3D2423AF" w14:textId="77777777" w:rsidR="0098466D" w:rsidRPr="000C0037" w:rsidRDefault="0098466D" w:rsidP="0098466D">
      <w:pPr>
        <w:pStyle w:val="ConsPlusTitle"/>
        <w:jc w:val="center"/>
        <w:rPr>
          <w:rFonts w:ascii="Arial" w:hAnsi="Arial" w:cs="Arial"/>
          <w:b w:val="0"/>
          <w:color w:val="000000" w:themeColor="text1"/>
          <w:sz w:val="24"/>
          <w:szCs w:val="24"/>
        </w:rPr>
      </w:pPr>
      <w:r w:rsidRPr="000C0037">
        <w:rPr>
          <w:rFonts w:ascii="Arial" w:hAnsi="Arial" w:cs="Arial"/>
          <w:b w:val="0"/>
          <w:color w:val="000000" w:themeColor="text1"/>
          <w:sz w:val="24"/>
          <w:szCs w:val="24"/>
        </w:rPr>
        <w:t>от 01.07.2016 г. № 372</w:t>
      </w:r>
    </w:p>
    <w:p w14:paraId="2E79B97B" w14:textId="77777777" w:rsidR="0098466D" w:rsidRPr="000C0037" w:rsidRDefault="0098466D" w:rsidP="0098466D">
      <w:pPr>
        <w:pStyle w:val="ConsPlusTitle"/>
        <w:jc w:val="center"/>
        <w:rPr>
          <w:rFonts w:ascii="Arial" w:hAnsi="Arial" w:cs="Arial"/>
          <w:b w:val="0"/>
          <w:color w:val="000000" w:themeColor="text1"/>
          <w:sz w:val="24"/>
          <w:szCs w:val="24"/>
        </w:rPr>
      </w:pPr>
    </w:p>
    <w:p w14:paraId="1C9B7EE2" w14:textId="77777777" w:rsidR="0098466D" w:rsidRPr="000C0037" w:rsidRDefault="0098466D" w:rsidP="0098466D">
      <w:pPr>
        <w:pStyle w:val="ConsPlusTitle"/>
        <w:jc w:val="center"/>
        <w:rPr>
          <w:rFonts w:ascii="Arial" w:hAnsi="Arial" w:cs="Arial"/>
          <w:b w:val="0"/>
          <w:color w:val="000000" w:themeColor="text1"/>
          <w:sz w:val="24"/>
          <w:szCs w:val="24"/>
        </w:rPr>
      </w:pPr>
      <w:r w:rsidRPr="000C0037">
        <w:rPr>
          <w:rFonts w:ascii="Arial" w:hAnsi="Arial" w:cs="Arial"/>
          <w:b w:val="0"/>
          <w:color w:val="000000" w:themeColor="text1"/>
          <w:sz w:val="24"/>
          <w:szCs w:val="24"/>
        </w:rPr>
        <w:t>ОБ УТВЕРЖДЕНИИ АДМИНИСТРАТИВНОГО РЕГЛАМЕНТА ПРЕДОСТАВЛЕНИЯ МУНИЦИПАЛЬНОЙ УСЛУГИ «СОГЛАСОВАНИЕ МЕСТОПОЛОЖЕНИЯ ГРАНИЦ ЗЕМЕЛЬНОГО УЧАСТКА ПРИ ВЫПОЛНЕНИИ КАДАСТРОВЫХ РАБОТ»</w:t>
      </w:r>
    </w:p>
    <w:p w14:paraId="7AD140CF" w14:textId="1357E324" w:rsidR="0098466D" w:rsidRPr="000C0037" w:rsidRDefault="0098466D" w:rsidP="0098466D">
      <w:pPr>
        <w:pStyle w:val="ConsPlusTitle"/>
        <w:jc w:val="center"/>
        <w:rPr>
          <w:rFonts w:ascii="Arial" w:hAnsi="Arial" w:cs="Arial"/>
          <w:b w:val="0"/>
          <w:color w:val="000000" w:themeColor="text1"/>
          <w:sz w:val="24"/>
          <w:szCs w:val="24"/>
        </w:rPr>
      </w:pPr>
    </w:p>
    <w:p w14:paraId="48B031D8" w14:textId="77777777" w:rsidR="0098466D" w:rsidRPr="000C0037" w:rsidRDefault="0098466D" w:rsidP="0098466D">
      <w:pPr>
        <w:pStyle w:val="ConsPlusNormal"/>
        <w:jc w:val="center"/>
        <w:rPr>
          <w:rFonts w:ascii="Arial" w:hAnsi="Arial" w:cs="Arial"/>
          <w:color w:val="000000" w:themeColor="text1"/>
          <w:sz w:val="24"/>
          <w:szCs w:val="24"/>
        </w:rPr>
      </w:pPr>
      <w:r w:rsidRPr="000C0037">
        <w:rPr>
          <w:rFonts w:ascii="Arial" w:hAnsi="Arial" w:cs="Arial"/>
          <w:color w:val="000000" w:themeColor="text1"/>
          <w:sz w:val="24"/>
          <w:szCs w:val="24"/>
        </w:rPr>
        <w:t>Список изменяющих документов</w:t>
      </w:r>
    </w:p>
    <w:p w14:paraId="2A7513FF" w14:textId="2489C0F0" w:rsidR="0098466D" w:rsidRPr="000C0037" w:rsidRDefault="006E3ADA" w:rsidP="0098466D">
      <w:pPr>
        <w:pStyle w:val="ConsPlusNormal"/>
        <w:jc w:val="center"/>
        <w:rPr>
          <w:rFonts w:ascii="Arial" w:hAnsi="Arial" w:cs="Arial"/>
          <w:color w:val="000000" w:themeColor="text1"/>
          <w:sz w:val="24"/>
          <w:szCs w:val="24"/>
        </w:rPr>
      </w:pPr>
      <w:r>
        <w:rPr>
          <w:rFonts w:ascii="Arial" w:hAnsi="Arial" w:cs="Arial"/>
          <w:color w:val="000000" w:themeColor="text1"/>
          <w:sz w:val="24"/>
          <w:szCs w:val="24"/>
        </w:rPr>
        <w:t>(в ред. п</w:t>
      </w:r>
      <w:r w:rsidR="0098466D" w:rsidRPr="000C0037">
        <w:rPr>
          <w:rFonts w:ascii="Arial" w:hAnsi="Arial" w:cs="Arial"/>
          <w:color w:val="000000" w:themeColor="text1"/>
          <w:sz w:val="24"/>
          <w:szCs w:val="24"/>
        </w:rPr>
        <w:t>остановлений Администрации г. Норильска Красноярского края</w:t>
      </w:r>
    </w:p>
    <w:p w14:paraId="688CE005" w14:textId="77777777" w:rsidR="0098466D" w:rsidRPr="000C0037" w:rsidRDefault="0098466D" w:rsidP="0098466D">
      <w:pPr>
        <w:pStyle w:val="ConsPlusNormal"/>
        <w:jc w:val="center"/>
        <w:rPr>
          <w:rFonts w:ascii="Arial" w:hAnsi="Arial" w:cs="Arial"/>
          <w:sz w:val="24"/>
          <w:szCs w:val="24"/>
        </w:rPr>
      </w:pPr>
      <w:r w:rsidRPr="000C0037">
        <w:rPr>
          <w:rFonts w:ascii="Arial" w:hAnsi="Arial" w:cs="Arial"/>
          <w:color w:val="000000" w:themeColor="text1"/>
          <w:sz w:val="24"/>
          <w:szCs w:val="24"/>
        </w:rPr>
        <w:t>от 14.02.2017 № 67, от</w:t>
      </w:r>
      <w:r w:rsidRPr="000C0037">
        <w:rPr>
          <w:rFonts w:ascii="Arial" w:hAnsi="Arial" w:cs="Arial"/>
          <w:sz w:val="24"/>
          <w:szCs w:val="24"/>
        </w:rPr>
        <w:t xml:space="preserve"> 13.11.2017 № 517, от 13.04.2018 № 138,</w:t>
      </w:r>
    </w:p>
    <w:p w14:paraId="7F7B1D78" w14:textId="77777777" w:rsidR="0098466D" w:rsidRPr="000C0037" w:rsidRDefault="0098466D" w:rsidP="0098466D">
      <w:pPr>
        <w:pStyle w:val="ConsPlusNormal"/>
        <w:jc w:val="center"/>
        <w:rPr>
          <w:rFonts w:ascii="Arial" w:hAnsi="Arial" w:cs="Arial"/>
          <w:sz w:val="24"/>
          <w:szCs w:val="24"/>
        </w:rPr>
      </w:pPr>
      <w:r w:rsidRPr="000C0037">
        <w:rPr>
          <w:rFonts w:ascii="Arial" w:hAnsi="Arial" w:cs="Arial"/>
          <w:sz w:val="24"/>
          <w:szCs w:val="24"/>
        </w:rPr>
        <w:t>от 25.10.2018 № 402,</w:t>
      </w:r>
      <w:r w:rsidRPr="000C0037">
        <w:rPr>
          <w:rFonts w:ascii="Arial" w:hAnsi="Arial" w:cs="Arial"/>
        </w:rPr>
        <w:t xml:space="preserve"> </w:t>
      </w:r>
      <w:r w:rsidRPr="000C0037">
        <w:rPr>
          <w:rFonts w:ascii="Arial" w:hAnsi="Arial" w:cs="Arial"/>
          <w:sz w:val="24"/>
          <w:szCs w:val="24"/>
        </w:rPr>
        <w:t>от 20.05.2019 № 197,</w:t>
      </w:r>
      <w:r w:rsidRPr="000C0037">
        <w:rPr>
          <w:rFonts w:ascii="Arial" w:hAnsi="Arial" w:cs="Arial"/>
        </w:rPr>
        <w:t xml:space="preserve"> </w:t>
      </w:r>
      <w:r w:rsidRPr="000C0037">
        <w:rPr>
          <w:rFonts w:ascii="Arial" w:hAnsi="Arial" w:cs="Arial"/>
          <w:sz w:val="24"/>
          <w:szCs w:val="24"/>
        </w:rPr>
        <w:t>от 09.10.2019 № 455,</w:t>
      </w:r>
    </w:p>
    <w:p w14:paraId="312675E3" w14:textId="77777777" w:rsidR="0098466D" w:rsidRPr="000C0037" w:rsidRDefault="0098466D" w:rsidP="0098466D">
      <w:pPr>
        <w:pStyle w:val="ConsPlusNormal"/>
        <w:jc w:val="center"/>
        <w:rPr>
          <w:rFonts w:ascii="Arial" w:hAnsi="Arial" w:cs="Arial"/>
          <w:sz w:val="24"/>
          <w:szCs w:val="24"/>
        </w:rPr>
      </w:pPr>
      <w:r w:rsidRPr="000C0037">
        <w:rPr>
          <w:rFonts w:ascii="Arial" w:hAnsi="Arial" w:cs="Arial"/>
          <w:sz w:val="24"/>
          <w:szCs w:val="24"/>
        </w:rPr>
        <w:t xml:space="preserve">от 26.08.2020 № 455, от 17.02.2021 № 68, от 12.05.2021 № 199, </w:t>
      </w:r>
      <w:bookmarkStart w:id="0" w:name="_GoBack"/>
      <w:bookmarkEnd w:id="0"/>
    </w:p>
    <w:p w14:paraId="2E01CA80" w14:textId="77777777" w:rsidR="00633907" w:rsidRDefault="0098466D" w:rsidP="0098466D">
      <w:pPr>
        <w:pStyle w:val="ConsPlusNormal"/>
        <w:jc w:val="center"/>
        <w:rPr>
          <w:rFonts w:ascii="Arial" w:hAnsi="Arial" w:cs="Arial"/>
          <w:sz w:val="24"/>
          <w:szCs w:val="24"/>
        </w:rPr>
      </w:pPr>
      <w:r w:rsidRPr="000C0037">
        <w:rPr>
          <w:rFonts w:ascii="Arial" w:hAnsi="Arial" w:cs="Arial"/>
          <w:sz w:val="24"/>
          <w:szCs w:val="24"/>
        </w:rPr>
        <w:t>от 18.01.2022 № 49, от 15.06.2023 № 243, от 12.10.2023 № 487</w:t>
      </w:r>
      <w:r w:rsidR="00633907">
        <w:rPr>
          <w:rFonts w:ascii="Arial" w:hAnsi="Arial" w:cs="Arial"/>
          <w:sz w:val="24"/>
          <w:szCs w:val="24"/>
        </w:rPr>
        <w:t>,</w:t>
      </w:r>
    </w:p>
    <w:p w14:paraId="2B855185" w14:textId="44A3F49A" w:rsidR="0098466D" w:rsidRPr="000C0037" w:rsidRDefault="00633907" w:rsidP="0098466D">
      <w:pPr>
        <w:pStyle w:val="ConsPlusNormal"/>
        <w:jc w:val="center"/>
        <w:rPr>
          <w:rFonts w:ascii="Arial" w:hAnsi="Arial" w:cs="Arial"/>
          <w:color w:val="000000" w:themeColor="text1"/>
          <w:sz w:val="24"/>
          <w:szCs w:val="24"/>
        </w:rPr>
      </w:pPr>
      <w:r w:rsidRPr="00633907">
        <w:rPr>
          <w:rFonts w:ascii="Arial" w:hAnsi="Arial" w:cs="Arial"/>
          <w:color w:val="000000" w:themeColor="text1"/>
          <w:sz w:val="24"/>
          <w:szCs w:val="24"/>
        </w:rPr>
        <w:t>от 13.11.2024 № 549</w:t>
      </w:r>
      <w:r w:rsidR="001411AD">
        <w:rPr>
          <w:rFonts w:ascii="Arial" w:hAnsi="Arial" w:cs="Arial"/>
          <w:color w:val="000000" w:themeColor="text1"/>
          <w:sz w:val="24"/>
          <w:szCs w:val="24"/>
        </w:rPr>
        <w:t>, от 11.07.2025 № 302</w:t>
      </w:r>
      <w:r w:rsidR="0098466D" w:rsidRPr="000C0037">
        <w:rPr>
          <w:rFonts w:ascii="Arial" w:hAnsi="Arial" w:cs="Arial"/>
          <w:color w:val="000000" w:themeColor="text1"/>
          <w:sz w:val="24"/>
          <w:szCs w:val="24"/>
        </w:rPr>
        <w:t>)</w:t>
      </w:r>
    </w:p>
    <w:p w14:paraId="34951CCE" w14:textId="77777777" w:rsidR="0098466D" w:rsidRPr="000C0037" w:rsidRDefault="0098466D" w:rsidP="0098466D">
      <w:pPr>
        <w:pStyle w:val="ConsPlusNormal"/>
        <w:jc w:val="center"/>
        <w:rPr>
          <w:rFonts w:ascii="Arial" w:hAnsi="Arial" w:cs="Arial"/>
          <w:color w:val="000000" w:themeColor="text1"/>
          <w:sz w:val="24"/>
          <w:szCs w:val="24"/>
        </w:rPr>
      </w:pPr>
    </w:p>
    <w:p w14:paraId="577EDB3C" w14:textId="3F1A96EC" w:rsidR="0098466D" w:rsidRPr="000C0037" w:rsidRDefault="0098466D" w:rsidP="0098466D">
      <w:pPr>
        <w:pStyle w:val="ConsPlusNormal"/>
        <w:ind w:firstLine="709"/>
        <w:jc w:val="both"/>
        <w:rPr>
          <w:rFonts w:ascii="Arial" w:hAnsi="Arial" w:cs="Arial"/>
          <w:color w:val="000000" w:themeColor="text1"/>
          <w:sz w:val="24"/>
          <w:szCs w:val="24"/>
        </w:rPr>
      </w:pPr>
      <w:r w:rsidRPr="000C0037">
        <w:rPr>
          <w:rFonts w:ascii="Arial" w:hAnsi="Arial" w:cs="Arial"/>
          <w:color w:val="000000" w:themeColor="text1"/>
          <w:sz w:val="24"/>
          <w:szCs w:val="24"/>
        </w:rPr>
        <w:t>Руководствуясь ст. 13 Фед</w:t>
      </w:r>
      <w:r w:rsidR="006E3ADA">
        <w:rPr>
          <w:rFonts w:ascii="Arial" w:hAnsi="Arial" w:cs="Arial"/>
          <w:color w:val="000000" w:themeColor="text1"/>
          <w:sz w:val="24"/>
          <w:szCs w:val="24"/>
        </w:rPr>
        <w:t>ерального закона от 27.07.2010 №</w:t>
      </w:r>
      <w:r w:rsidRPr="000C0037">
        <w:rPr>
          <w:rFonts w:ascii="Arial" w:hAnsi="Arial" w:cs="Arial"/>
          <w:color w:val="000000" w:themeColor="text1"/>
          <w:sz w:val="24"/>
          <w:szCs w:val="24"/>
        </w:rPr>
        <w:t xml:space="preserve"> 210-ФЗ "Об организации предоставления государственных и муниципальных услуг", в соответствии с Порядком разработки и утверждения Административных регламентов предоставления муниципальных услуг, оказываемых Администрацией города Норильска, утвержденным Постановлением Администрации </w:t>
      </w:r>
      <w:r w:rsidR="006E3ADA">
        <w:rPr>
          <w:rFonts w:ascii="Arial" w:hAnsi="Arial" w:cs="Arial"/>
          <w:color w:val="000000" w:themeColor="text1"/>
          <w:sz w:val="24"/>
          <w:szCs w:val="24"/>
        </w:rPr>
        <w:t>города Норильска от 31.12.2010 №</w:t>
      </w:r>
      <w:r w:rsidRPr="000C0037">
        <w:rPr>
          <w:rFonts w:ascii="Arial" w:hAnsi="Arial" w:cs="Arial"/>
          <w:color w:val="000000" w:themeColor="text1"/>
          <w:sz w:val="24"/>
          <w:szCs w:val="24"/>
        </w:rPr>
        <w:t xml:space="preserve"> 540,</w:t>
      </w:r>
    </w:p>
    <w:p w14:paraId="38AD62D1" w14:textId="77777777" w:rsidR="0098466D" w:rsidRPr="000C0037" w:rsidRDefault="0098466D" w:rsidP="0098466D">
      <w:pPr>
        <w:pStyle w:val="ConsPlusNormal"/>
        <w:jc w:val="both"/>
        <w:rPr>
          <w:rFonts w:ascii="Arial" w:hAnsi="Arial" w:cs="Arial"/>
          <w:color w:val="000000" w:themeColor="text1"/>
          <w:sz w:val="24"/>
          <w:szCs w:val="24"/>
        </w:rPr>
      </w:pPr>
      <w:r w:rsidRPr="000C0037">
        <w:rPr>
          <w:rFonts w:ascii="Arial" w:hAnsi="Arial" w:cs="Arial"/>
          <w:color w:val="000000" w:themeColor="text1"/>
          <w:sz w:val="24"/>
          <w:szCs w:val="24"/>
        </w:rPr>
        <w:t>ПОСТАНОВЛЯЮ:</w:t>
      </w:r>
    </w:p>
    <w:p w14:paraId="6EB4B37B" w14:textId="77777777" w:rsidR="0098466D" w:rsidRPr="000C0037" w:rsidRDefault="0098466D" w:rsidP="0098466D">
      <w:pPr>
        <w:pStyle w:val="ConsPlusNormal"/>
        <w:ind w:firstLine="709"/>
        <w:jc w:val="both"/>
        <w:rPr>
          <w:rFonts w:ascii="Arial" w:hAnsi="Arial" w:cs="Arial"/>
          <w:color w:val="000000" w:themeColor="text1"/>
          <w:sz w:val="24"/>
          <w:szCs w:val="24"/>
        </w:rPr>
      </w:pPr>
    </w:p>
    <w:p w14:paraId="2556616F" w14:textId="77777777" w:rsidR="0098466D" w:rsidRPr="000C0037" w:rsidRDefault="0098466D" w:rsidP="0098466D">
      <w:pPr>
        <w:pStyle w:val="ConsPlusNormal"/>
        <w:ind w:firstLine="709"/>
        <w:jc w:val="both"/>
        <w:rPr>
          <w:rFonts w:ascii="Arial" w:hAnsi="Arial" w:cs="Arial"/>
          <w:color w:val="000000" w:themeColor="text1"/>
          <w:sz w:val="24"/>
          <w:szCs w:val="24"/>
        </w:rPr>
      </w:pPr>
      <w:r w:rsidRPr="000C0037">
        <w:rPr>
          <w:rFonts w:ascii="Arial" w:hAnsi="Arial" w:cs="Arial"/>
          <w:color w:val="000000" w:themeColor="text1"/>
          <w:sz w:val="24"/>
          <w:szCs w:val="24"/>
        </w:rPr>
        <w:t>1. Утвердить Административный регламент предоставления муниципальной услуги по согласованию местоположения границ земельного участка (прилагается).</w:t>
      </w:r>
    </w:p>
    <w:p w14:paraId="7DE49A97" w14:textId="77777777" w:rsidR="0098466D" w:rsidRPr="000C0037" w:rsidRDefault="0098466D" w:rsidP="0098466D">
      <w:pPr>
        <w:pStyle w:val="ConsPlusNormal"/>
        <w:ind w:firstLine="709"/>
        <w:jc w:val="both"/>
        <w:rPr>
          <w:rFonts w:ascii="Arial" w:hAnsi="Arial" w:cs="Arial"/>
          <w:color w:val="000000" w:themeColor="text1"/>
          <w:sz w:val="24"/>
          <w:szCs w:val="24"/>
        </w:rPr>
      </w:pPr>
      <w:r w:rsidRPr="000C0037">
        <w:rPr>
          <w:rFonts w:ascii="Arial" w:hAnsi="Arial" w:cs="Arial"/>
          <w:color w:val="000000" w:themeColor="text1"/>
          <w:sz w:val="24"/>
          <w:szCs w:val="24"/>
        </w:rPr>
        <w:t>2.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14:paraId="460B86B2" w14:textId="77777777" w:rsidR="0098466D" w:rsidRPr="000C0037" w:rsidRDefault="0098466D" w:rsidP="0098466D">
      <w:pPr>
        <w:pStyle w:val="ConsPlusNormal"/>
        <w:ind w:firstLine="709"/>
        <w:jc w:val="both"/>
        <w:rPr>
          <w:rFonts w:ascii="Arial" w:hAnsi="Arial" w:cs="Arial"/>
          <w:color w:val="000000" w:themeColor="text1"/>
          <w:sz w:val="24"/>
          <w:szCs w:val="24"/>
        </w:rPr>
      </w:pPr>
      <w:r w:rsidRPr="000C0037">
        <w:rPr>
          <w:rFonts w:ascii="Arial" w:hAnsi="Arial" w:cs="Arial"/>
          <w:color w:val="000000" w:themeColor="text1"/>
          <w:sz w:val="24"/>
          <w:szCs w:val="24"/>
        </w:rPr>
        <w:t>3. Считать утратившим силу Постановление Администрации города Норильска от 16.07.2014 № 410 "Об утверждении Административного регламента предоставления муниципальной услуги по согласованию местоположения границ земельного участка".</w:t>
      </w:r>
    </w:p>
    <w:p w14:paraId="433B2D9C" w14:textId="77777777" w:rsidR="0098466D" w:rsidRPr="000C0037" w:rsidRDefault="0098466D" w:rsidP="0098466D">
      <w:pPr>
        <w:pStyle w:val="ConsPlusNormal"/>
        <w:ind w:firstLine="709"/>
        <w:jc w:val="both"/>
        <w:rPr>
          <w:rFonts w:ascii="Arial" w:hAnsi="Arial" w:cs="Arial"/>
          <w:color w:val="000000" w:themeColor="text1"/>
          <w:sz w:val="24"/>
          <w:szCs w:val="24"/>
        </w:rPr>
      </w:pPr>
      <w:r w:rsidRPr="000C0037">
        <w:rPr>
          <w:rFonts w:ascii="Arial" w:hAnsi="Arial" w:cs="Arial"/>
          <w:color w:val="000000" w:themeColor="text1"/>
          <w:sz w:val="24"/>
          <w:szCs w:val="24"/>
        </w:rPr>
        <w:t>4. Настоящее Постановление вступает в силу после опубликования в газете "Заполярная правда".</w:t>
      </w:r>
    </w:p>
    <w:p w14:paraId="5051966F" w14:textId="77777777" w:rsidR="0098466D" w:rsidRPr="000C0037" w:rsidRDefault="0098466D" w:rsidP="0098466D">
      <w:pPr>
        <w:pStyle w:val="ConsPlusNormal"/>
        <w:jc w:val="both"/>
        <w:rPr>
          <w:rFonts w:ascii="Arial" w:hAnsi="Arial" w:cs="Arial"/>
          <w:color w:val="000000" w:themeColor="text1"/>
          <w:sz w:val="24"/>
          <w:szCs w:val="24"/>
        </w:rPr>
      </w:pPr>
    </w:p>
    <w:p w14:paraId="6504F537" w14:textId="77777777" w:rsidR="0098466D" w:rsidRPr="000C0037" w:rsidRDefault="0098466D" w:rsidP="0098466D">
      <w:pPr>
        <w:pStyle w:val="ConsPlusNormal"/>
        <w:ind w:firstLine="5103"/>
        <w:rPr>
          <w:rFonts w:ascii="Arial" w:hAnsi="Arial" w:cs="Arial"/>
          <w:color w:val="000000" w:themeColor="text1"/>
          <w:sz w:val="24"/>
          <w:szCs w:val="24"/>
        </w:rPr>
      </w:pPr>
      <w:r w:rsidRPr="000C0037">
        <w:rPr>
          <w:rFonts w:ascii="Arial" w:hAnsi="Arial" w:cs="Arial"/>
          <w:color w:val="000000" w:themeColor="text1"/>
          <w:sz w:val="24"/>
          <w:szCs w:val="24"/>
        </w:rPr>
        <w:t>Руководитель</w:t>
      </w:r>
    </w:p>
    <w:p w14:paraId="0A403778" w14:textId="77777777" w:rsidR="0098466D" w:rsidRPr="000C0037" w:rsidRDefault="0098466D" w:rsidP="0098466D">
      <w:pPr>
        <w:pStyle w:val="ConsPlusNormal"/>
        <w:ind w:firstLine="5103"/>
        <w:rPr>
          <w:rFonts w:ascii="Arial" w:hAnsi="Arial" w:cs="Arial"/>
          <w:color w:val="000000" w:themeColor="text1"/>
          <w:sz w:val="24"/>
          <w:szCs w:val="24"/>
        </w:rPr>
      </w:pPr>
      <w:r w:rsidRPr="000C0037">
        <w:rPr>
          <w:rFonts w:ascii="Arial" w:hAnsi="Arial" w:cs="Arial"/>
          <w:color w:val="000000" w:themeColor="text1"/>
          <w:sz w:val="24"/>
          <w:szCs w:val="24"/>
        </w:rPr>
        <w:t>Администрации города Норильска</w:t>
      </w:r>
    </w:p>
    <w:p w14:paraId="5C9CAD11" w14:textId="77777777" w:rsidR="0098466D" w:rsidRPr="000C0037" w:rsidRDefault="0098466D" w:rsidP="0098466D">
      <w:pPr>
        <w:pStyle w:val="ConsPlusNormal"/>
        <w:ind w:firstLine="5103"/>
        <w:rPr>
          <w:rFonts w:ascii="Arial" w:hAnsi="Arial" w:cs="Arial"/>
          <w:color w:val="000000" w:themeColor="text1"/>
          <w:sz w:val="24"/>
          <w:szCs w:val="24"/>
        </w:rPr>
      </w:pPr>
      <w:r w:rsidRPr="000C0037">
        <w:rPr>
          <w:rFonts w:ascii="Arial" w:hAnsi="Arial" w:cs="Arial"/>
          <w:color w:val="000000" w:themeColor="text1"/>
          <w:sz w:val="24"/>
          <w:szCs w:val="24"/>
        </w:rPr>
        <w:t>Е.Ю.ПОЗДНЯКОВ</w:t>
      </w:r>
    </w:p>
    <w:p w14:paraId="01A8410B" w14:textId="77777777" w:rsidR="0098466D" w:rsidRPr="000C0037" w:rsidRDefault="0098466D" w:rsidP="0098466D">
      <w:pPr>
        <w:pStyle w:val="ConsPlusNormal"/>
        <w:ind w:firstLine="5103"/>
        <w:rPr>
          <w:rFonts w:ascii="Arial" w:hAnsi="Arial" w:cs="Arial"/>
          <w:color w:val="000000" w:themeColor="text1"/>
          <w:sz w:val="24"/>
          <w:szCs w:val="24"/>
        </w:rPr>
      </w:pPr>
    </w:p>
    <w:p w14:paraId="2ED3EAA2" w14:textId="77777777" w:rsidR="0098466D" w:rsidRPr="000C0037" w:rsidRDefault="0098466D" w:rsidP="0098466D">
      <w:pPr>
        <w:pStyle w:val="ConsPlusNormal"/>
        <w:ind w:firstLine="5103"/>
        <w:rPr>
          <w:rFonts w:ascii="Arial" w:hAnsi="Arial" w:cs="Arial"/>
          <w:color w:val="000000" w:themeColor="text1"/>
          <w:sz w:val="24"/>
          <w:szCs w:val="24"/>
        </w:rPr>
      </w:pPr>
    </w:p>
    <w:p w14:paraId="12DD2611" w14:textId="77777777" w:rsidR="0098466D" w:rsidRPr="000C0037" w:rsidRDefault="0098466D" w:rsidP="0098466D">
      <w:pPr>
        <w:pStyle w:val="ConsPlusNormal"/>
        <w:ind w:firstLine="5103"/>
        <w:rPr>
          <w:rFonts w:ascii="Arial" w:hAnsi="Arial" w:cs="Arial"/>
          <w:color w:val="000000" w:themeColor="text1"/>
          <w:sz w:val="24"/>
          <w:szCs w:val="24"/>
        </w:rPr>
      </w:pPr>
    </w:p>
    <w:p w14:paraId="490A17A7" w14:textId="77777777" w:rsidR="0098466D" w:rsidRPr="000C0037" w:rsidRDefault="0098466D" w:rsidP="0098466D">
      <w:pPr>
        <w:pStyle w:val="ConsPlusNormal"/>
        <w:ind w:firstLine="5103"/>
        <w:rPr>
          <w:rFonts w:ascii="Arial" w:hAnsi="Arial" w:cs="Arial"/>
          <w:color w:val="000000" w:themeColor="text1"/>
          <w:sz w:val="24"/>
          <w:szCs w:val="24"/>
        </w:rPr>
      </w:pPr>
    </w:p>
    <w:p w14:paraId="233A5014" w14:textId="77777777" w:rsidR="0098466D" w:rsidRPr="000C0037" w:rsidRDefault="0098466D" w:rsidP="0098466D">
      <w:pPr>
        <w:pStyle w:val="ConsPlusNormal"/>
        <w:ind w:firstLine="5103"/>
        <w:rPr>
          <w:rFonts w:ascii="Arial" w:hAnsi="Arial" w:cs="Arial"/>
          <w:color w:val="000000" w:themeColor="text1"/>
          <w:sz w:val="24"/>
          <w:szCs w:val="24"/>
        </w:rPr>
      </w:pPr>
    </w:p>
    <w:p w14:paraId="0F1EC85D" w14:textId="77777777" w:rsidR="0098466D" w:rsidRPr="000C0037" w:rsidRDefault="0098466D" w:rsidP="0098466D">
      <w:pPr>
        <w:pStyle w:val="ConsPlusNormal"/>
        <w:ind w:firstLine="5103"/>
        <w:rPr>
          <w:rFonts w:ascii="Arial" w:hAnsi="Arial" w:cs="Arial"/>
          <w:color w:val="000000" w:themeColor="text1"/>
          <w:sz w:val="24"/>
          <w:szCs w:val="24"/>
        </w:rPr>
      </w:pPr>
    </w:p>
    <w:p w14:paraId="2AF95AFF" w14:textId="77777777" w:rsidR="0098466D" w:rsidRPr="000C0037" w:rsidRDefault="0098466D" w:rsidP="0098466D">
      <w:pPr>
        <w:pStyle w:val="ConsPlusNormal"/>
        <w:ind w:firstLine="5103"/>
        <w:rPr>
          <w:rFonts w:ascii="Arial" w:hAnsi="Arial" w:cs="Arial"/>
          <w:color w:val="000000" w:themeColor="text1"/>
          <w:sz w:val="24"/>
          <w:szCs w:val="24"/>
        </w:rPr>
      </w:pPr>
    </w:p>
    <w:p w14:paraId="3B24BFDB" w14:textId="77777777" w:rsidR="0098466D" w:rsidRPr="000C0037" w:rsidRDefault="0098466D" w:rsidP="0098466D">
      <w:pPr>
        <w:pStyle w:val="ConsPlusNormal"/>
        <w:ind w:firstLine="5103"/>
        <w:rPr>
          <w:rFonts w:ascii="Arial" w:hAnsi="Arial" w:cs="Arial"/>
          <w:color w:val="000000" w:themeColor="text1"/>
          <w:sz w:val="24"/>
          <w:szCs w:val="24"/>
        </w:rPr>
      </w:pPr>
    </w:p>
    <w:p w14:paraId="0BE0F886" w14:textId="77777777" w:rsidR="0098466D" w:rsidRPr="000C0037" w:rsidRDefault="0098466D" w:rsidP="0098466D">
      <w:pPr>
        <w:pStyle w:val="ConsPlusNormal"/>
        <w:ind w:firstLine="5103"/>
        <w:rPr>
          <w:rFonts w:ascii="Arial" w:hAnsi="Arial" w:cs="Arial"/>
          <w:color w:val="000000" w:themeColor="text1"/>
          <w:sz w:val="24"/>
          <w:szCs w:val="24"/>
        </w:rPr>
      </w:pPr>
    </w:p>
    <w:p w14:paraId="50AAD67D" w14:textId="77777777" w:rsidR="0098466D" w:rsidRPr="000C0037" w:rsidRDefault="0098466D" w:rsidP="0098466D">
      <w:pPr>
        <w:pStyle w:val="ConsPlusNormal"/>
        <w:ind w:firstLine="5103"/>
        <w:rPr>
          <w:rFonts w:ascii="Arial" w:hAnsi="Arial" w:cs="Arial"/>
          <w:color w:val="000000" w:themeColor="text1"/>
          <w:sz w:val="24"/>
          <w:szCs w:val="24"/>
        </w:rPr>
      </w:pPr>
    </w:p>
    <w:p w14:paraId="44F360E3" w14:textId="77777777" w:rsidR="0098466D" w:rsidRPr="000C0037" w:rsidRDefault="0098466D" w:rsidP="0098466D">
      <w:pPr>
        <w:pStyle w:val="ConsPlusNormal"/>
        <w:ind w:firstLine="5103"/>
        <w:rPr>
          <w:rFonts w:ascii="Arial" w:hAnsi="Arial" w:cs="Arial"/>
          <w:color w:val="000000" w:themeColor="text1"/>
          <w:sz w:val="24"/>
          <w:szCs w:val="24"/>
        </w:rPr>
      </w:pPr>
    </w:p>
    <w:p w14:paraId="065CE076" w14:textId="77777777" w:rsidR="00A5181F" w:rsidRPr="000C0037" w:rsidRDefault="00A5181F" w:rsidP="0098466D">
      <w:pPr>
        <w:pStyle w:val="ConsPlusNormal"/>
        <w:ind w:firstLine="5103"/>
        <w:rPr>
          <w:rFonts w:ascii="Arial" w:hAnsi="Arial" w:cs="Arial"/>
          <w:color w:val="000000" w:themeColor="text1"/>
          <w:sz w:val="24"/>
          <w:szCs w:val="24"/>
        </w:rPr>
      </w:pPr>
    </w:p>
    <w:p w14:paraId="341BCBC9" w14:textId="77777777" w:rsidR="00A5181F" w:rsidRPr="000C0037" w:rsidRDefault="00A5181F" w:rsidP="0098466D">
      <w:pPr>
        <w:pStyle w:val="ConsPlusNormal"/>
        <w:ind w:firstLine="5103"/>
        <w:rPr>
          <w:rFonts w:ascii="Arial" w:hAnsi="Arial" w:cs="Arial"/>
          <w:color w:val="000000" w:themeColor="text1"/>
          <w:sz w:val="24"/>
          <w:szCs w:val="24"/>
        </w:rPr>
      </w:pPr>
    </w:p>
    <w:p w14:paraId="725A236E" w14:textId="1566DB9C" w:rsidR="00E70A7C" w:rsidRPr="000C0037" w:rsidRDefault="00E70A7C" w:rsidP="00364572">
      <w:pPr>
        <w:ind w:left="4820"/>
        <w:rPr>
          <w:rFonts w:ascii="Arial" w:hAnsi="Arial" w:cs="Arial"/>
          <w:sz w:val="24"/>
          <w:szCs w:val="24"/>
        </w:rPr>
      </w:pPr>
      <w:r w:rsidRPr="000C0037">
        <w:rPr>
          <w:rFonts w:ascii="Arial" w:hAnsi="Arial" w:cs="Arial"/>
          <w:sz w:val="24"/>
          <w:szCs w:val="24"/>
        </w:rPr>
        <w:lastRenderedPageBreak/>
        <w:t>У</w:t>
      </w:r>
      <w:r w:rsidR="00364572" w:rsidRPr="000C0037">
        <w:rPr>
          <w:rFonts w:ascii="Arial" w:hAnsi="Arial" w:cs="Arial"/>
          <w:sz w:val="24"/>
          <w:szCs w:val="24"/>
        </w:rPr>
        <w:t>твержден</w:t>
      </w:r>
    </w:p>
    <w:p w14:paraId="3C6B3A31" w14:textId="77777777" w:rsidR="00A5181F" w:rsidRPr="000C0037" w:rsidRDefault="00E70A7C" w:rsidP="00364572">
      <w:pPr>
        <w:ind w:left="4820"/>
        <w:rPr>
          <w:rFonts w:ascii="Arial" w:hAnsi="Arial" w:cs="Arial"/>
          <w:sz w:val="24"/>
          <w:szCs w:val="24"/>
        </w:rPr>
      </w:pPr>
      <w:r w:rsidRPr="000C0037">
        <w:rPr>
          <w:rFonts w:ascii="Arial" w:hAnsi="Arial" w:cs="Arial"/>
          <w:sz w:val="24"/>
          <w:szCs w:val="24"/>
        </w:rPr>
        <w:t>постановлением Администрации города Норильска</w:t>
      </w:r>
      <w:r w:rsidR="00930951" w:rsidRPr="000C0037">
        <w:rPr>
          <w:rFonts w:ascii="Arial" w:hAnsi="Arial" w:cs="Arial"/>
          <w:sz w:val="24"/>
          <w:szCs w:val="24"/>
        </w:rPr>
        <w:t xml:space="preserve"> </w:t>
      </w:r>
    </w:p>
    <w:p w14:paraId="43AE87F5" w14:textId="2D2B4288" w:rsidR="005128B6" w:rsidRDefault="00E70A7C" w:rsidP="001411AD">
      <w:pPr>
        <w:ind w:left="4820"/>
        <w:rPr>
          <w:rFonts w:ascii="Arial" w:hAnsi="Arial" w:cs="Arial"/>
          <w:sz w:val="24"/>
          <w:szCs w:val="24"/>
        </w:rPr>
      </w:pPr>
      <w:r w:rsidRPr="000C0037">
        <w:rPr>
          <w:rFonts w:ascii="Arial" w:hAnsi="Arial" w:cs="Arial"/>
          <w:sz w:val="24"/>
          <w:szCs w:val="24"/>
        </w:rPr>
        <w:t xml:space="preserve">от </w:t>
      </w:r>
      <w:r w:rsidR="00C55D4A" w:rsidRPr="000C0037">
        <w:rPr>
          <w:rFonts w:ascii="Arial" w:hAnsi="Arial" w:cs="Arial"/>
          <w:sz w:val="24"/>
          <w:szCs w:val="24"/>
        </w:rPr>
        <w:t>01</w:t>
      </w:r>
      <w:r w:rsidRPr="000C0037">
        <w:rPr>
          <w:rFonts w:ascii="Arial" w:hAnsi="Arial" w:cs="Arial"/>
          <w:sz w:val="24"/>
          <w:szCs w:val="24"/>
        </w:rPr>
        <w:t>.0</w:t>
      </w:r>
      <w:r w:rsidR="00C55D4A" w:rsidRPr="000C0037">
        <w:rPr>
          <w:rFonts w:ascii="Arial" w:hAnsi="Arial" w:cs="Arial"/>
          <w:sz w:val="24"/>
          <w:szCs w:val="24"/>
        </w:rPr>
        <w:t>7</w:t>
      </w:r>
      <w:r w:rsidRPr="000C0037">
        <w:rPr>
          <w:rFonts w:ascii="Arial" w:hAnsi="Arial" w:cs="Arial"/>
          <w:sz w:val="24"/>
          <w:szCs w:val="24"/>
        </w:rPr>
        <w:t>.201</w:t>
      </w:r>
      <w:r w:rsidR="00C55D4A" w:rsidRPr="000C0037">
        <w:rPr>
          <w:rFonts w:ascii="Arial" w:hAnsi="Arial" w:cs="Arial"/>
          <w:sz w:val="24"/>
          <w:szCs w:val="24"/>
        </w:rPr>
        <w:t>6</w:t>
      </w:r>
      <w:r w:rsidRPr="000C0037">
        <w:rPr>
          <w:rFonts w:ascii="Arial" w:hAnsi="Arial" w:cs="Arial"/>
          <w:sz w:val="24"/>
          <w:szCs w:val="24"/>
        </w:rPr>
        <w:t xml:space="preserve"> № </w:t>
      </w:r>
      <w:r w:rsidR="00C55D4A" w:rsidRPr="000C0037">
        <w:rPr>
          <w:rFonts w:ascii="Arial" w:hAnsi="Arial" w:cs="Arial"/>
          <w:sz w:val="24"/>
          <w:szCs w:val="24"/>
        </w:rPr>
        <w:t>372</w:t>
      </w:r>
    </w:p>
    <w:p w14:paraId="6FA423EF" w14:textId="77777777" w:rsidR="001411AD" w:rsidRPr="000C0037" w:rsidRDefault="001411AD" w:rsidP="001411AD">
      <w:pPr>
        <w:ind w:left="4820"/>
        <w:jc w:val="center"/>
        <w:rPr>
          <w:rFonts w:ascii="Arial" w:hAnsi="Arial" w:cs="Arial"/>
          <w:sz w:val="24"/>
          <w:szCs w:val="24"/>
        </w:rPr>
      </w:pPr>
    </w:p>
    <w:p w14:paraId="69113952" w14:textId="77777777" w:rsidR="001411AD" w:rsidRPr="001411AD" w:rsidRDefault="001411AD" w:rsidP="001411AD">
      <w:pPr>
        <w:widowControl/>
        <w:adjustRightInd w:val="0"/>
        <w:jc w:val="center"/>
        <w:rPr>
          <w:rFonts w:ascii="Arial" w:hAnsi="Arial" w:cs="Arial"/>
          <w:b/>
          <w:bCs/>
          <w:sz w:val="24"/>
          <w:szCs w:val="24"/>
          <w:lang w:eastAsia="ru-RU"/>
        </w:rPr>
      </w:pPr>
      <w:r w:rsidRPr="001411AD">
        <w:rPr>
          <w:rFonts w:ascii="Arial" w:hAnsi="Arial" w:cs="Arial"/>
          <w:b/>
          <w:bCs/>
          <w:sz w:val="24"/>
          <w:szCs w:val="24"/>
          <w:lang w:eastAsia="ru-RU"/>
        </w:rPr>
        <w:t>АДМИНИСТРАТИВНЫЙ РЕГЛАМЕНТ</w:t>
      </w:r>
    </w:p>
    <w:p w14:paraId="54D0F776" w14:textId="77777777" w:rsidR="001411AD" w:rsidRPr="001411AD" w:rsidRDefault="001411AD" w:rsidP="001411AD">
      <w:pPr>
        <w:widowControl/>
        <w:adjustRightInd w:val="0"/>
        <w:jc w:val="center"/>
        <w:rPr>
          <w:rFonts w:ascii="Arial" w:hAnsi="Arial" w:cs="Arial"/>
          <w:b/>
          <w:bCs/>
          <w:sz w:val="24"/>
          <w:szCs w:val="24"/>
          <w:lang w:eastAsia="ru-RU"/>
        </w:rPr>
      </w:pPr>
      <w:r w:rsidRPr="001411AD">
        <w:rPr>
          <w:rFonts w:ascii="Arial" w:hAnsi="Arial" w:cs="Arial"/>
          <w:b/>
          <w:bCs/>
          <w:sz w:val="24"/>
          <w:szCs w:val="24"/>
          <w:lang w:eastAsia="ru-RU"/>
        </w:rPr>
        <w:t>ПРЕДОСТАВЛЕНИЯ МУНИЦИПАЛЬНОЙ УСЛУГИ «СОГЛАСОВАНИЕ</w:t>
      </w:r>
    </w:p>
    <w:p w14:paraId="6FB244FA" w14:textId="77777777" w:rsidR="001411AD" w:rsidRPr="001411AD" w:rsidRDefault="001411AD" w:rsidP="001411AD">
      <w:pPr>
        <w:widowControl/>
        <w:adjustRightInd w:val="0"/>
        <w:jc w:val="center"/>
        <w:rPr>
          <w:rFonts w:ascii="Arial" w:hAnsi="Arial" w:cs="Arial"/>
          <w:b/>
          <w:bCs/>
          <w:sz w:val="24"/>
          <w:szCs w:val="24"/>
          <w:lang w:eastAsia="ru-RU"/>
        </w:rPr>
      </w:pPr>
      <w:r w:rsidRPr="001411AD">
        <w:rPr>
          <w:rFonts w:ascii="Arial" w:hAnsi="Arial" w:cs="Arial"/>
          <w:b/>
          <w:bCs/>
          <w:sz w:val="24"/>
          <w:szCs w:val="24"/>
          <w:lang w:eastAsia="ru-RU"/>
        </w:rPr>
        <w:t>МЕСТОПОЛОЖЕНИЯ ГРАНИЦ ЗЕМЕЛЬНОГО УЧАСТКА ПРИ ВЫПОЛНЕНИИ КАДАСТРОВЫХ РАБОТ»</w:t>
      </w:r>
    </w:p>
    <w:p w14:paraId="250D263B" w14:textId="77777777" w:rsidR="001411AD" w:rsidRPr="001411AD" w:rsidRDefault="001411AD" w:rsidP="001411AD">
      <w:pPr>
        <w:widowControl/>
        <w:adjustRightInd w:val="0"/>
        <w:jc w:val="both"/>
        <w:outlineLvl w:val="0"/>
        <w:rPr>
          <w:rFonts w:ascii="Arial" w:hAnsi="Arial" w:cs="Arial"/>
          <w:sz w:val="24"/>
          <w:szCs w:val="24"/>
          <w:lang w:eastAsia="ru-RU"/>
        </w:rPr>
      </w:pPr>
    </w:p>
    <w:p w14:paraId="04805F35" w14:textId="77777777" w:rsidR="001411AD" w:rsidRPr="001411AD" w:rsidRDefault="001411AD" w:rsidP="001411AD">
      <w:pPr>
        <w:widowControl/>
        <w:numPr>
          <w:ilvl w:val="0"/>
          <w:numId w:val="44"/>
        </w:numPr>
        <w:autoSpaceDE/>
        <w:autoSpaceDN/>
        <w:spacing w:after="200" w:line="276" w:lineRule="auto"/>
        <w:contextualSpacing/>
        <w:jc w:val="center"/>
        <w:outlineLvl w:val="1"/>
        <w:rPr>
          <w:rFonts w:ascii="Arial" w:hAnsi="Arial" w:cs="Arial"/>
          <w:b/>
          <w:sz w:val="24"/>
          <w:szCs w:val="24"/>
          <w:lang w:eastAsia="ru-RU"/>
        </w:rPr>
      </w:pPr>
      <w:r w:rsidRPr="001411AD">
        <w:rPr>
          <w:rFonts w:ascii="Arial" w:hAnsi="Arial" w:cs="Arial"/>
          <w:b/>
          <w:sz w:val="24"/>
          <w:szCs w:val="24"/>
          <w:lang w:eastAsia="ru-RU"/>
        </w:rPr>
        <w:t>Общие положения</w:t>
      </w:r>
    </w:p>
    <w:p w14:paraId="4BD12974" w14:textId="77777777" w:rsidR="001411AD" w:rsidRPr="001411AD" w:rsidRDefault="001411AD" w:rsidP="001411AD">
      <w:pPr>
        <w:widowControl/>
        <w:adjustRightInd w:val="0"/>
        <w:jc w:val="both"/>
        <w:rPr>
          <w:rFonts w:ascii="Arial" w:hAnsi="Arial" w:cs="Arial"/>
          <w:sz w:val="24"/>
          <w:szCs w:val="24"/>
          <w:lang w:eastAsia="ru-RU"/>
        </w:rPr>
      </w:pPr>
    </w:p>
    <w:p w14:paraId="32301FA2" w14:textId="77777777" w:rsidR="001411AD" w:rsidRPr="001411AD" w:rsidRDefault="001411AD" w:rsidP="001411AD">
      <w:pPr>
        <w:widowControl/>
        <w:adjustRightInd w:val="0"/>
        <w:jc w:val="center"/>
        <w:outlineLvl w:val="1"/>
        <w:rPr>
          <w:rFonts w:ascii="Arial" w:hAnsi="Arial" w:cs="Arial"/>
          <w:b/>
          <w:bCs/>
          <w:sz w:val="24"/>
          <w:szCs w:val="24"/>
          <w:lang w:eastAsia="ru-RU"/>
        </w:rPr>
      </w:pPr>
      <w:r w:rsidRPr="001411AD">
        <w:rPr>
          <w:rFonts w:ascii="Arial" w:hAnsi="Arial" w:cs="Arial"/>
          <w:b/>
          <w:bCs/>
          <w:sz w:val="24"/>
          <w:szCs w:val="24"/>
          <w:lang w:eastAsia="ru-RU"/>
        </w:rPr>
        <w:t xml:space="preserve">Предмет регулирования </w:t>
      </w:r>
    </w:p>
    <w:p w14:paraId="7B3A512E" w14:textId="77777777" w:rsidR="001411AD" w:rsidRPr="001411AD" w:rsidRDefault="001411AD" w:rsidP="00976609">
      <w:pPr>
        <w:widowControl/>
        <w:adjustRightInd w:val="0"/>
        <w:ind w:firstLine="567"/>
        <w:jc w:val="both"/>
        <w:rPr>
          <w:rFonts w:ascii="Arial" w:hAnsi="Arial" w:cs="Arial"/>
          <w:sz w:val="24"/>
          <w:szCs w:val="24"/>
          <w:lang w:eastAsia="ru-RU"/>
        </w:rPr>
      </w:pPr>
    </w:p>
    <w:p w14:paraId="07494EEB" w14:textId="21AB742D" w:rsidR="001411AD" w:rsidRPr="001411AD" w:rsidRDefault="00CE7F83" w:rsidP="00CE7F83">
      <w:pPr>
        <w:widowControl/>
        <w:adjustRightInd w:val="0"/>
        <w:ind w:firstLine="567"/>
        <w:jc w:val="both"/>
        <w:rPr>
          <w:rFonts w:ascii="Arial" w:hAnsi="Arial" w:cs="Arial"/>
          <w:sz w:val="24"/>
          <w:szCs w:val="24"/>
          <w:lang w:eastAsia="ru-RU"/>
        </w:rPr>
      </w:pPr>
      <w:r>
        <w:rPr>
          <w:rFonts w:ascii="Arial" w:hAnsi="Arial" w:cs="Arial"/>
          <w:sz w:val="24"/>
          <w:szCs w:val="24"/>
          <w:lang w:eastAsia="ru-RU"/>
        </w:rPr>
        <w:t xml:space="preserve">1.1. </w:t>
      </w:r>
      <w:r w:rsidR="001411AD" w:rsidRPr="001411AD">
        <w:rPr>
          <w:rFonts w:ascii="Arial" w:hAnsi="Arial" w:cs="Arial"/>
          <w:sz w:val="24"/>
          <w:szCs w:val="24"/>
          <w:lang w:eastAsia="ru-RU"/>
        </w:rPr>
        <w:t>Административный регламент предоставления муниципальной услуги «Согласование местоположения границ земельного участка при выполнении кадастровых работ» (далее – Административный регламент) определяет порядок и стандарт предоставления муниципальной услуги «Согласование местоположения границ земельного участка при выполнении кадастровых работ» (далее - муниципальная услуга).</w:t>
      </w:r>
    </w:p>
    <w:p w14:paraId="226554EE" w14:textId="77777777" w:rsidR="001411AD" w:rsidRPr="001411AD" w:rsidRDefault="001411AD" w:rsidP="00976609">
      <w:pPr>
        <w:widowControl/>
        <w:autoSpaceDE/>
        <w:autoSpaceDN/>
        <w:spacing w:line="288" w:lineRule="atLeast"/>
        <w:ind w:firstLine="567"/>
        <w:jc w:val="both"/>
        <w:rPr>
          <w:rFonts w:ascii="Arial" w:hAnsi="Arial" w:cs="Arial"/>
          <w:sz w:val="24"/>
          <w:szCs w:val="24"/>
          <w:lang w:eastAsia="ru-RU"/>
        </w:rPr>
      </w:pPr>
      <w:r w:rsidRPr="001411AD">
        <w:rPr>
          <w:rFonts w:ascii="Arial" w:hAnsi="Arial" w:cs="Arial"/>
          <w:sz w:val="24"/>
          <w:szCs w:val="24"/>
          <w:lang w:eastAsia="ru-RU"/>
        </w:rPr>
        <w:t>Административным регламентом регулируется согласование местоположения границ земельного участка при подготовке межевого плана земельного участка в случае если границы земельного участка являются смежными с земельными участками и (или) землями, находящимися в муниципальной собственности, или государственная собственность на которые не разграничена, расположенные на территории городского округа города Норильска Красноярского края, полномочия по распоряжению которыми в соответствии с федеральным законодательством возложены на органы местного самоуправления.</w:t>
      </w:r>
    </w:p>
    <w:p w14:paraId="2477F3D9" w14:textId="77777777" w:rsidR="001411AD" w:rsidRPr="001411AD" w:rsidRDefault="001411AD" w:rsidP="00976609">
      <w:pPr>
        <w:widowControl/>
        <w:adjustRightInd w:val="0"/>
        <w:ind w:firstLine="567"/>
        <w:jc w:val="both"/>
        <w:rPr>
          <w:rFonts w:ascii="Arial" w:hAnsi="Arial" w:cs="Arial"/>
          <w:sz w:val="24"/>
          <w:szCs w:val="24"/>
          <w:lang w:eastAsia="ru-RU"/>
        </w:rPr>
      </w:pPr>
    </w:p>
    <w:p w14:paraId="28D286F4" w14:textId="77777777" w:rsidR="001411AD" w:rsidRPr="001411AD" w:rsidRDefault="001411AD" w:rsidP="00976609">
      <w:pPr>
        <w:widowControl/>
        <w:adjustRightInd w:val="0"/>
        <w:ind w:firstLine="567"/>
        <w:jc w:val="center"/>
        <w:outlineLvl w:val="1"/>
        <w:rPr>
          <w:rFonts w:ascii="Arial" w:hAnsi="Arial" w:cs="Arial"/>
          <w:b/>
          <w:bCs/>
          <w:sz w:val="24"/>
          <w:szCs w:val="24"/>
          <w:lang w:eastAsia="ru-RU"/>
        </w:rPr>
      </w:pPr>
      <w:r w:rsidRPr="001411AD">
        <w:rPr>
          <w:rFonts w:ascii="Arial" w:hAnsi="Arial" w:cs="Arial"/>
          <w:b/>
          <w:bCs/>
          <w:sz w:val="24"/>
          <w:szCs w:val="24"/>
          <w:lang w:eastAsia="ru-RU"/>
        </w:rPr>
        <w:t>Круг заявителей</w:t>
      </w:r>
    </w:p>
    <w:p w14:paraId="2F8FFE2E" w14:textId="77777777" w:rsidR="001411AD" w:rsidRPr="001411AD" w:rsidRDefault="001411AD" w:rsidP="00976609">
      <w:pPr>
        <w:widowControl/>
        <w:adjustRightInd w:val="0"/>
        <w:ind w:firstLine="567"/>
        <w:jc w:val="both"/>
        <w:rPr>
          <w:rFonts w:ascii="Arial" w:hAnsi="Arial" w:cs="Arial"/>
          <w:sz w:val="24"/>
          <w:szCs w:val="24"/>
          <w:lang w:eastAsia="ru-RU"/>
        </w:rPr>
      </w:pPr>
    </w:p>
    <w:p w14:paraId="421705C0" w14:textId="77777777" w:rsidR="001411AD" w:rsidRPr="001411AD" w:rsidRDefault="001411AD" w:rsidP="00976609">
      <w:pPr>
        <w:widowControl/>
        <w:adjustRightInd w:val="0"/>
        <w:ind w:firstLine="567"/>
        <w:jc w:val="both"/>
        <w:rPr>
          <w:rFonts w:ascii="Arial" w:hAnsi="Arial" w:cs="Arial"/>
          <w:sz w:val="24"/>
          <w:szCs w:val="24"/>
          <w:lang w:eastAsia="ru-RU"/>
        </w:rPr>
      </w:pPr>
      <w:bookmarkStart w:id="1" w:name="Par13"/>
      <w:bookmarkEnd w:id="1"/>
      <w:r w:rsidRPr="001411AD">
        <w:rPr>
          <w:rFonts w:ascii="Arial" w:hAnsi="Arial" w:cs="Arial"/>
          <w:sz w:val="24"/>
          <w:szCs w:val="24"/>
          <w:lang w:eastAsia="ru-RU"/>
        </w:rPr>
        <w:t>1.2. Муниципальная услуга предоставляется физическим и юридическим лицам, обратившимся в Управление по градостроительству и землепользованию Администрации города Норильска за предоставлением данной муниципальной услуги (далее - Заявитель).</w:t>
      </w:r>
    </w:p>
    <w:p w14:paraId="084464D4" w14:textId="77777777" w:rsidR="001411AD" w:rsidRPr="001411AD" w:rsidRDefault="001411AD" w:rsidP="00976609">
      <w:pPr>
        <w:widowControl/>
        <w:adjustRightInd w:val="0"/>
        <w:ind w:firstLine="567"/>
        <w:jc w:val="both"/>
        <w:rPr>
          <w:rFonts w:ascii="Arial" w:hAnsi="Arial" w:cs="Arial"/>
          <w:sz w:val="24"/>
          <w:szCs w:val="24"/>
          <w:lang w:eastAsia="ru-RU"/>
        </w:rPr>
      </w:pPr>
      <w:r w:rsidRPr="001411AD">
        <w:rPr>
          <w:rFonts w:ascii="Arial" w:hAnsi="Arial" w:cs="Arial"/>
          <w:sz w:val="24"/>
          <w:szCs w:val="24"/>
          <w:lang w:eastAsia="ru-RU"/>
        </w:rPr>
        <w:t xml:space="preserve">1.3. Порядок предоставления муниципальной услуги не зависит от категории объединенных общими признаками Заявителей, указанных в </w:t>
      </w:r>
      <w:hyperlink w:anchor="Par13" w:history="1">
        <w:r w:rsidRPr="001411AD">
          <w:rPr>
            <w:rFonts w:ascii="Arial" w:hAnsi="Arial" w:cs="Arial"/>
            <w:color w:val="000000" w:themeColor="text1"/>
            <w:sz w:val="24"/>
            <w:szCs w:val="24"/>
            <w:lang w:eastAsia="ru-RU"/>
          </w:rPr>
          <w:t>пункте 1.2</w:t>
        </w:r>
      </w:hyperlink>
      <w:r w:rsidRPr="001411AD">
        <w:rPr>
          <w:rFonts w:ascii="Arial" w:hAnsi="Arial" w:cs="Arial"/>
          <w:color w:val="000000" w:themeColor="text1"/>
          <w:sz w:val="24"/>
          <w:szCs w:val="24"/>
          <w:lang w:eastAsia="ru-RU"/>
        </w:rPr>
        <w:t xml:space="preserve"> </w:t>
      </w:r>
      <w:r w:rsidRPr="001411AD">
        <w:rPr>
          <w:rFonts w:ascii="Arial" w:hAnsi="Arial" w:cs="Arial"/>
          <w:sz w:val="24"/>
          <w:szCs w:val="24"/>
          <w:lang w:eastAsia="ru-RU"/>
        </w:rPr>
        <w:t>Административного регламента. В связи с этим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14:paraId="5F3CE60B" w14:textId="5331CD5E" w:rsidR="001411AD" w:rsidRPr="001411AD" w:rsidRDefault="001411AD" w:rsidP="00CE7F83">
      <w:pPr>
        <w:widowControl/>
        <w:adjustRightInd w:val="0"/>
        <w:outlineLvl w:val="0"/>
        <w:rPr>
          <w:rFonts w:ascii="Arial" w:hAnsi="Arial" w:cs="Arial"/>
          <w:sz w:val="24"/>
          <w:szCs w:val="24"/>
          <w:lang w:eastAsia="ru-RU"/>
        </w:rPr>
      </w:pPr>
    </w:p>
    <w:p w14:paraId="3E520C7D" w14:textId="00A9F945" w:rsidR="001411AD" w:rsidRPr="00456117" w:rsidRDefault="001411AD" w:rsidP="00456117">
      <w:pPr>
        <w:pStyle w:val="a7"/>
        <w:widowControl/>
        <w:numPr>
          <w:ilvl w:val="0"/>
          <w:numId w:val="44"/>
        </w:numPr>
        <w:autoSpaceDE/>
        <w:autoSpaceDN/>
        <w:adjustRightInd w:val="0"/>
        <w:spacing w:after="200" w:line="276" w:lineRule="auto"/>
        <w:contextualSpacing/>
        <w:jc w:val="center"/>
        <w:outlineLvl w:val="0"/>
        <w:rPr>
          <w:rFonts w:ascii="Arial" w:hAnsi="Arial" w:cs="Arial"/>
          <w:b/>
          <w:bCs/>
          <w:sz w:val="24"/>
          <w:szCs w:val="24"/>
          <w:lang w:eastAsia="ru-RU"/>
        </w:rPr>
      </w:pPr>
      <w:r w:rsidRPr="00456117">
        <w:rPr>
          <w:rFonts w:ascii="Arial" w:hAnsi="Arial" w:cs="Arial"/>
          <w:b/>
          <w:sz w:val="24"/>
          <w:szCs w:val="24"/>
          <w:lang w:eastAsia="ru-RU"/>
        </w:rPr>
        <w:t>Стандарт предоставления муниципальной услуги</w:t>
      </w:r>
      <w:r w:rsidRPr="00456117">
        <w:rPr>
          <w:rFonts w:ascii="Arial" w:hAnsi="Arial" w:cs="Arial"/>
          <w:b/>
          <w:bCs/>
          <w:sz w:val="24"/>
          <w:szCs w:val="24"/>
          <w:lang w:eastAsia="ru-RU"/>
        </w:rPr>
        <w:t xml:space="preserve"> </w:t>
      </w:r>
    </w:p>
    <w:p w14:paraId="182EF5DE" w14:textId="77777777" w:rsidR="001411AD" w:rsidRPr="001411AD" w:rsidRDefault="001411AD" w:rsidP="00976609">
      <w:pPr>
        <w:widowControl/>
        <w:adjustRightInd w:val="0"/>
        <w:ind w:firstLine="567"/>
        <w:contextualSpacing/>
        <w:jc w:val="center"/>
        <w:outlineLvl w:val="0"/>
        <w:rPr>
          <w:rFonts w:ascii="Arial" w:hAnsi="Arial" w:cs="Arial"/>
          <w:b/>
          <w:bCs/>
          <w:sz w:val="24"/>
          <w:szCs w:val="24"/>
          <w:lang w:eastAsia="ru-RU"/>
        </w:rPr>
      </w:pPr>
      <w:r w:rsidRPr="001411AD">
        <w:rPr>
          <w:rFonts w:ascii="Arial" w:hAnsi="Arial" w:cs="Arial"/>
          <w:b/>
          <w:bCs/>
          <w:sz w:val="24"/>
          <w:szCs w:val="24"/>
          <w:lang w:eastAsia="ru-RU"/>
        </w:rPr>
        <w:t>Наименование муниципальной услуги</w:t>
      </w:r>
    </w:p>
    <w:p w14:paraId="5C9B0D34" w14:textId="77777777" w:rsidR="001411AD" w:rsidRPr="001411AD" w:rsidRDefault="001411AD" w:rsidP="00976609">
      <w:pPr>
        <w:widowControl/>
        <w:adjustRightInd w:val="0"/>
        <w:ind w:firstLine="567"/>
        <w:jc w:val="both"/>
        <w:rPr>
          <w:rFonts w:ascii="Arial" w:hAnsi="Arial" w:cs="Arial"/>
          <w:sz w:val="24"/>
          <w:szCs w:val="24"/>
          <w:lang w:eastAsia="ru-RU"/>
        </w:rPr>
      </w:pPr>
    </w:p>
    <w:p w14:paraId="43566FA3" w14:textId="77777777" w:rsidR="001411AD" w:rsidRPr="001411AD" w:rsidRDefault="001411AD" w:rsidP="00976609">
      <w:pPr>
        <w:widowControl/>
        <w:adjustRightInd w:val="0"/>
        <w:ind w:firstLine="567"/>
        <w:jc w:val="both"/>
        <w:rPr>
          <w:rFonts w:ascii="Arial" w:hAnsi="Arial" w:cs="Arial"/>
          <w:sz w:val="24"/>
          <w:szCs w:val="24"/>
          <w:lang w:eastAsia="ru-RU"/>
        </w:rPr>
      </w:pPr>
      <w:r w:rsidRPr="001411AD">
        <w:rPr>
          <w:rFonts w:ascii="Arial" w:hAnsi="Arial" w:cs="Arial"/>
          <w:sz w:val="24"/>
          <w:szCs w:val="24"/>
          <w:lang w:eastAsia="ru-RU"/>
        </w:rPr>
        <w:t>2.1. Наименование муниципальной услуги: «Согласование местоположения границ земельного участка при выполнении кадастровых работ».</w:t>
      </w:r>
    </w:p>
    <w:p w14:paraId="6605A1B2" w14:textId="77777777" w:rsidR="001411AD" w:rsidRPr="001411AD" w:rsidRDefault="001411AD" w:rsidP="00976609">
      <w:pPr>
        <w:widowControl/>
        <w:adjustRightInd w:val="0"/>
        <w:ind w:firstLine="567"/>
        <w:jc w:val="center"/>
        <w:outlineLvl w:val="1"/>
        <w:rPr>
          <w:rFonts w:ascii="Arial" w:hAnsi="Arial" w:cs="Arial"/>
          <w:b/>
          <w:bCs/>
          <w:sz w:val="24"/>
          <w:szCs w:val="24"/>
          <w:lang w:eastAsia="ru-RU"/>
        </w:rPr>
      </w:pPr>
    </w:p>
    <w:p w14:paraId="01190F92" w14:textId="77777777" w:rsidR="001411AD" w:rsidRPr="001411AD" w:rsidRDefault="001411AD" w:rsidP="00976609">
      <w:pPr>
        <w:widowControl/>
        <w:adjustRightInd w:val="0"/>
        <w:ind w:firstLine="567"/>
        <w:jc w:val="center"/>
        <w:outlineLvl w:val="1"/>
        <w:rPr>
          <w:rFonts w:ascii="Arial" w:hAnsi="Arial" w:cs="Arial"/>
          <w:b/>
          <w:bCs/>
          <w:sz w:val="24"/>
          <w:szCs w:val="24"/>
          <w:lang w:eastAsia="ru-RU"/>
        </w:rPr>
      </w:pPr>
      <w:r w:rsidRPr="001411AD">
        <w:rPr>
          <w:rFonts w:ascii="Arial" w:hAnsi="Arial" w:cs="Arial"/>
          <w:b/>
          <w:bCs/>
          <w:sz w:val="24"/>
          <w:szCs w:val="24"/>
          <w:lang w:eastAsia="ru-RU"/>
        </w:rPr>
        <w:t>Наименование органа, предоставляющего муниципальную услугу</w:t>
      </w:r>
    </w:p>
    <w:p w14:paraId="397708B7" w14:textId="77777777" w:rsidR="001411AD" w:rsidRPr="001411AD" w:rsidRDefault="001411AD" w:rsidP="00976609">
      <w:pPr>
        <w:widowControl/>
        <w:adjustRightInd w:val="0"/>
        <w:ind w:firstLine="567"/>
        <w:jc w:val="center"/>
        <w:outlineLvl w:val="1"/>
        <w:rPr>
          <w:rFonts w:ascii="Arial" w:hAnsi="Arial" w:cs="Arial"/>
          <w:b/>
          <w:bCs/>
          <w:sz w:val="24"/>
          <w:szCs w:val="24"/>
          <w:lang w:eastAsia="ru-RU"/>
        </w:rPr>
      </w:pPr>
    </w:p>
    <w:p w14:paraId="2696228F" w14:textId="77777777" w:rsidR="001411AD" w:rsidRPr="001411AD" w:rsidRDefault="001411AD" w:rsidP="00976609">
      <w:pPr>
        <w:widowControl/>
        <w:adjustRightInd w:val="0"/>
        <w:ind w:firstLine="567"/>
        <w:jc w:val="both"/>
        <w:outlineLvl w:val="1"/>
        <w:rPr>
          <w:rFonts w:ascii="Arial" w:hAnsi="Arial" w:cs="Arial"/>
          <w:b/>
          <w:bCs/>
          <w:sz w:val="24"/>
          <w:szCs w:val="24"/>
          <w:lang w:eastAsia="ru-RU"/>
        </w:rPr>
      </w:pPr>
      <w:r w:rsidRPr="001411AD">
        <w:rPr>
          <w:rFonts w:ascii="Arial" w:hAnsi="Arial" w:cs="Arial"/>
          <w:sz w:val="24"/>
          <w:szCs w:val="24"/>
          <w:lang w:eastAsia="ru-RU"/>
        </w:rPr>
        <w:lastRenderedPageBreak/>
        <w:t xml:space="preserve">2.2. Предоставление муниципальной услуги осуществляется Управлением по градостроительству и землепользованию Администрации города Норильска. </w:t>
      </w:r>
    </w:p>
    <w:p w14:paraId="68B8913A" w14:textId="77777777" w:rsidR="001411AD" w:rsidRPr="001411AD" w:rsidRDefault="001411AD" w:rsidP="00976609">
      <w:pPr>
        <w:widowControl/>
        <w:adjustRightInd w:val="0"/>
        <w:ind w:firstLine="567"/>
        <w:jc w:val="both"/>
        <w:outlineLvl w:val="1"/>
        <w:rPr>
          <w:rFonts w:ascii="Arial" w:hAnsi="Arial" w:cs="Arial"/>
          <w:b/>
          <w:bCs/>
          <w:sz w:val="24"/>
          <w:szCs w:val="24"/>
          <w:lang w:eastAsia="ru-RU"/>
        </w:rPr>
      </w:pPr>
      <w:r w:rsidRPr="001411AD">
        <w:rPr>
          <w:rFonts w:ascii="Arial" w:hAnsi="Arial" w:cs="Arial"/>
          <w:sz w:val="24"/>
          <w:szCs w:val="24"/>
          <w:lang w:eastAsia="ru-RU"/>
        </w:rPr>
        <w:t>2.3. Возможность принятия многофункциональным центром предоставления государственных и муниципальных услуг (далее - многофункциональный центр) решения об отказе в приеме запроса и документов и (или) информации, необходимых для предоставления муниципальной услуги, не предусматривается.</w:t>
      </w:r>
    </w:p>
    <w:p w14:paraId="0BA850A4" w14:textId="77777777" w:rsidR="001411AD" w:rsidRPr="001411AD" w:rsidRDefault="001411AD" w:rsidP="00976609">
      <w:pPr>
        <w:widowControl/>
        <w:adjustRightInd w:val="0"/>
        <w:ind w:firstLine="567"/>
        <w:jc w:val="both"/>
        <w:rPr>
          <w:rFonts w:ascii="Arial" w:hAnsi="Arial" w:cs="Arial"/>
          <w:sz w:val="24"/>
          <w:szCs w:val="24"/>
          <w:lang w:eastAsia="ru-RU"/>
        </w:rPr>
      </w:pPr>
    </w:p>
    <w:p w14:paraId="532A4CA3" w14:textId="77777777" w:rsidR="001411AD" w:rsidRPr="001411AD" w:rsidRDefault="001411AD" w:rsidP="00976609">
      <w:pPr>
        <w:widowControl/>
        <w:adjustRightInd w:val="0"/>
        <w:ind w:firstLine="567"/>
        <w:jc w:val="center"/>
        <w:outlineLvl w:val="1"/>
        <w:rPr>
          <w:rFonts w:ascii="Arial" w:hAnsi="Arial" w:cs="Arial"/>
          <w:b/>
          <w:bCs/>
          <w:sz w:val="24"/>
          <w:szCs w:val="24"/>
          <w:lang w:eastAsia="ru-RU"/>
        </w:rPr>
      </w:pPr>
      <w:r w:rsidRPr="001411AD">
        <w:rPr>
          <w:rFonts w:ascii="Arial" w:hAnsi="Arial" w:cs="Arial"/>
          <w:b/>
          <w:bCs/>
          <w:sz w:val="24"/>
          <w:szCs w:val="24"/>
          <w:lang w:eastAsia="ru-RU"/>
        </w:rPr>
        <w:t>Результат предоставления муниципальной услуги</w:t>
      </w:r>
    </w:p>
    <w:p w14:paraId="18CAF7BD" w14:textId="77777777" w:rsidR="001411AD" w:rsidRPr="001411AD" w:rsidRDefault="001411AD" w:rsidP="00976609">
      <w:pPr>
        <w:widowControl/>
        <w:adjustRightInd w:val="0"/>
        <w:ind w:firstLine="567"/>
        <w:jc w:val="center"/>
        <w:outlineLvl w:val="1"/>
        <w:rPr>
          <w:rFonts w:ascii="Arial" w:hAnsi="Arial" w:cs="Arial"/>
          <w:sz w:val="24"/>
          <w:szCs w:val="24"/>
          <w:lang w:eastAsia="ru-RU"/>
        </w:rPr>
      </w:pPr>
    </w:p>
    <w:p w14:paraId="3D8EBE10" w14:textId="77777777" w:rsidR="001411AD" w:rsidRPr="001411AD" w:rsidRDefault="001411AD" w:rsidP="00976609">
      <w:pPr>
        <w:widowControl/>
        <w:adjustRightInd w:val="0"/>
        <w:ind w:firstLine="567"/>
        <w:jc w:val="both"/>
        <w:rPr>
          <w:rFonts w:ascii="Arial" w:hAnsi="Arial" w:cs="Arial"/>
          <w:sz w:val="24"/>
          <w:szCs w:val="24"/>
          <w:lang w:eastAsia="ru-RU"/>
        </w:rPr>
      </w:pPr>
      <w:r w:rsidRPr="001411AD">
        <w:rPr>
          <w:rFonts w:ascii="Arial" w:hAnsi="Arial" w:cs="Arial"/>
          <w:sz w:val="24"/>
          <w:szCs w:val="24"/>
          <w:lang w:eastAsia="ru-RU"/>
        </w:rPr>
        <w:t>2.4. Результатом предоставления муниципальной услуги являются:</w:t>
      </w:r>
    </w:p>
    <w:p w14:paraId="281E52B1" w14:textId="77777777" w:rsidR="001411AD" w:rsidRPr="001411AD" w:rsidRDefault="001411AD" w:rsidP="00976609">
      <w:pPr>
        <w:widowControl/>
        <w:adjustRightInd w:val="0"/>
        <w:ind w:firstLine="567"/>
        <w:jc w:val="both"/>
        <w:rPr>
          <w:rFonts w:ascii="Arial" w:hAnsi="Arial" w:cs="Arial"/>
          <w:sz w:val="24"/>
          <w:szCs w:val="24"/>
          <w:lang w:eastAsia="ru-RU"/>
        </w:rPr>
      </w:pPr>
      <w:r w:rsidRPr="001411AD">
        <w:rPr>
          <w:rFonts w:ascii="Arial" w:hAnsi="Arial" w:cs="Arial"/>
          <w:sz w:val="24"/>
          <w:szCs w:val="24"/>
          <w:lang w:eastAsia="ru-RU"/>
        </w:rPr>
        <w:t xml:space="preserve">1) </w:t>
      </w:r>
      <w:hyperlink r:id="rId6" w:history="1">
        <w:r w:rsidRPr="001411AD">
          <w:rPr>
            <w:rFonts w:ascii="Arial" w:hAnsi="Arial" w:cs="Arial"/>
            <w:color w:val="000000" w:themeColor="text1"/>
            <w:sz w:val="24"/>
            <w:szCs w:val="24"/>
            <w:lang w:eastAsia="ru-RU"/>
          </w:rPr>
          <w:t>уведомление</w:t>
        </w:r>
      </w:hyperlink>
      <w:r w:rsidRPr="001411AD">
        <w:rPr>
          <w:rFonts w:ascii="Arial" w:hAnsi="Arial" w:cs="Arial"/>
          <w:color w:val="000000" w:themeColor="text1"/>
          <w:sz w:val="24"/>
          <w:szCs w:val="24"/>
          <w:lang w:eastAsia="ru-RU"/>
        </w:rPr>
        <w:t xml:space="preserve"> за </w:t>
      </w:r>
      <w:r w:rsidRPr="001411AD">
        <w:rPr>
          <w:rFonts w:ascii="Arial" w:hAnsi="Arial" w:cs="Arial"/>
          <w:sz w:val="24"/>
          <w:szCs w:val="24"/>
          <w:lang w:eastAsia="ru-RU"/>
        </w:rPr>
        <w:t>подписью начальника Управления или иного, уполномоченного правовым актом Администрации города Норильска лица, о согласовании местоположения границ земельного участка (далее - Уведомление о согласовании местоположения границ), по форме согласно приложению 1 к Административному регламенту;</w:t>
      </w:r>
    </w:p>
    <w:p w14:paraId="2E5712D7" w14:textId="77777777" w:rsidR="001411AD" w:rsidRPr="001411AD" w:rsidRDefault="001411AD" w:rsidP="00976609">
      <w:pPr>
        <w:widowControl/>
        <w:adjustRightInd w:val="0"/>
        <w:ind w:firstLine="567"/>
        <w:jc w:val="both"/>
        <w:rPr>
          <w:rFonts w:ascii="Arial" w:hAnsi="Arial" w:cs="Arial"/>
          <w:sz w:val="24"/>
          <w:szCs w:val="24"/>
          <w:lang w:eastAsia="ru-RU"/>
        </w:rPr>
      </w:pPr>
      <w:r w:rsidRPr="001411AD">
        <w:rPr>
          <w:rFonts w:ascii="Arial" w:hAnsi="Arial" w:cs="Arial"/>
          <w:sz w:val="24"/>
          <w:szCs w:val="24"/>
          <w:lang w:eastAsia="ru-RU"/>
        </w:rPr>
        <w:t xml:space="preserve">2) </w:t>
      </w:r>
      <w:hyperlink r:id="rId7" w:history="1">
        <w:r w:rsidRPr="001411AD">
          <w:rPr>
            <w:rFonts w:ascii="Arial" w:hAnsi="Arial" w:cs="Arial"/>
            <w:color w:val="000000" w:themeColor="text1"/>
            <w:sz w:val="24"/>
            <w:szCs w:val="24"/>
            <w:lang w:eastAsia="ru-RU"/>
          </w:rPr>
          <w:t>уведомление</w:t>
        </w:r>
      </w:hyperlink>
      <w:r w:rsidRPr="001411AD">
        <w:rPr>
          <w:rFonts w:ascii="Arial" w:hAnsi="Arial" w:cs="Arial"/>
          <w:color w:val="000000" w:themeColor="text1"/>
          <w:sz w:val="24"/>
          <w:szCs w:val="24"/>
          <w:lang w:eastAsia="ru-RU"/>
        </w:rPr>
        <w:t xml:space="preserve"> </w:t>
      </w:r>
      <w:r w:rsidRPr="001411AD">
        <w:rPr>
          <w:rFonts w:ascii="Arial" w:hAnsi="Arial" w:cs="Arial"/>
          <w:sz w:val="24"/>
          <w:szCs w:val="24"/>
          <w:lang w:eastAsia="ru-RU"/>
        </w:rPr>
        <w:t>за подписью начальника Управления или иного, уполномоченного правовым актом Администрации города Норильска лица, об отказе в согласовании местоположения границ земельного участка (далее - Уведомление об отказе в согласовании местоположения границ), по форме согласно приложению 2 к Административному регламенту.</w:t>
      </w:r>
      <w:bookmarkStart w:id="2" w:name="Par16"/>
      <w:bookmarkEnd w:id="2"/>
    </w:p>
    <w:p w14:paraId="5D7A80F8" w14:textId="77777777" w:rsidR="001411AD" w:rsidRPr="001411AD" w:rsidRDefault="001411AD" w:rsidP="00976609">
      <w:pPr>
        <w:widowControl/>
        <w:adjustRightInd w:val="0"/>
        <w:ind w:firstLine="567"/>
        <w:jc w:val="both"/>
        <w:rPr>
          <w:rFonts w:ascii="Arial" w:hAnsi="Arial" w:cs="Arial"/>
          <w:sz w:val="24"/>
          <w:szCs w:val="24"/>
          <w:lang w:eastAsia="ru-RU"/>
        </w:rPr>
      </w:pPr>
      <w:r w:rsidRPr="001411AD">
        <w:rPr>
          <w:rFonts w:ascii="Arial" w:hAnsi="Arial" w:cs="Arial"/>
          <w:sz w:val="24"/>
          <w:szCs w:val="24"/>
          <w:lang w:eastAsia="ru-RU"/>
        </w:rPr>
        <w:t>2.5. Заявителю предоставляется Уведомление о согласовании местоположения границ или Уведомление об отказе в согласовании местоположения границ, способом, указанным в заявлении о предоставлении муниципальной услуги:</w:t>
      </w:r>
    </w:p>
    <w:p w14:paraId="3FB29325" w14:textId="77777777" w:rsidR="001411AD" w:rsidRPr="001411AD" w:rsidRDefault="001411AD" w:rsidP="00976609">
      <w:pPr>
        <w:widowControl/>
        <w:adjustRightInd w:val="0"/>
        <w:ind w:firstLine="567"/>
        <w:jc w:val="both"/>
        <w:rPr>
          <w:rFonts w:ascii="Arial" w:hAnsi="Arial" w:cs="Arial"/>
          <w:sz w:val="24"/>
          <w:szCs w:val="24"/>
          <w:lang w:eastAsia="ru-RU"/>
        </w:rPr>
      </w:pPr>
      <w:r w:rsidRPr="001411AD">
        <w:rPr>
          <w:rFonts w:ascii="Arial" w:hAnsi="Arial" w:cs="Arial"/>
          <w:sz w:val="24"/>
          <w:szCs w:val="24"/>
          <w:lang w:eastAsia="ru-RU"/>
        </w:rPr>
        <w:t>1) лично в Управлении, почтовым отправлением, на адрес электронной почты;</w:t>
      </w:r>
    </w:p>
    <w:p w14:paraId="40C3BF3E" w14:textId="77777777" w:rsidR="001411AD" w:rsidRPr="001411AD" w:rsidRDefault="001411AD" w:rsidP="00976609">
      <w:pPr>
        <w:widowControl/>
        <w:adjustRightInd w:val="0"/>
        <w:ind w:firstLine="567"/>
        <w:jc w:val="both"/>
        <w:rPr>
          <w:rFonts w:ascii="Arial" w:hAnsi="Arial" w:cs="Arial"/>
          <w:sz w:val="24"/>
          <w:szCs w:val="24"/>
          <w:lang w:eastAsia="ru-RU"/>
        </w:rPr>
      </w:pPr>
      <w:r w:rsidRPr="001411AD">
        <w:rPr>
          <w:rFonts w:ascii="Arial" w:hAnsi="Arial" w:cs="Arial"/>
          <w:sz w:val="24"/>
          <w:szCs w:val="24"/>
          <w:lang w:eastAsia="ru-RU"/>
        </w:rPr>
        <w:t>2) в личном кабинете на Едином портале государственных и муниципальных услуг (далее - ЕПГУ) либо Региональном портале государственных и муниципальных услуг (далее - РПГУ);</w:t>
      </w:r>
    </w:p>
    <w:p w14:paraId="308C8E55" w14:textId="77777777" w:rsidR="001411AD" w:rsidRPr="001411AD" w:rsidRDefault="001411AD" w:rsidP="00976609">
      <w:pPr>
        <w:widowControl/>
        <w:adjustRightInd w:val="0"/>
        <w:ind w:firstLine="567"/>
        <w:jc w:val="both"/>
        <w:rPr>
          <w:rFonts w:ascii="Arial" w:hAnsi="Arial" w:cs="Arial"/>
          <w:sz w:val="24"/>
          <w:szCs w:val="24"/>
          <w:lang w:eastAsia="ru-RU"/>
        </w:rPr>
      </w:pPr>
      <w:r w:rsidRPr="001411AD">
        <w:rPr>
          <w:rFonts w:ascii="Arial" w:hAnsi="Arial" w:cs="Arial"/>
          <w:sz w:val="24"/>
          <w:szCs w:val="24"/>
          <w:lang w:eastAsia="ru-RU"/>
        </w:rPr>
        <w:t>3) в многофункциональном центре.</w:t>
      </w:r>
    </w:p>
    <w:p w14:paraId="1B3D206F" w14:textId="77777777" w:rsidR="001411AD" w:rsidRPr="001411AD" w:rsidRDefault="001411AD" w:rsidP="00976609">
      <w:pPr>
        <w:widowControl/>
        <w:adjustRightInd w:val="0"/>
        <w:ind w:firstLine="567"/>
        <w:jc w:val="both"/>
        <w:rPr>
          <w:rFonts w:ascii="Arial" w:hAnsi="Arial" w:cs="Arial"/>
          <w:sz w:val="24"/>
          <w:szCs w:val="24"/>
          <w:lang w:eastAsia="ru-RU"/>
        </w:rPr>
      </w:pPr>
      <w:r w:rsidRPr="001411AD">
        <w:rPr>
          <w:rFonts w:ascii="Arial" w:hAnsi="Arial" w:cs="Arial"/>
          <w:sz w:val="24"/>
          <w:szCs w:val="24"/>
          <w:lang w:eastAsia="ru-RU"/>
        </w:rPr>
        <w:t xml:space="preserve">В состав реквизитов документов, предусмотренных </w:t>
      </w:r>
      <w:hyperlink w:anchor="Par13" w:history="1">
        <w:r w:rsidRPr="001411AD">
          <w:rPr>
            <w:rFonts w:ascii="Arial" w:hAnsi="Arial" w:cs="Arial"/>
            <w:color w:val="000000" w:themeColor="text1"/>
            <w:sz w:val="24"/>
            <w:szCs w:val="24"/>
            <w:lang w:eastAsia="ru-RU"/>
          </w:rPr>
          <w:t>пунктом 2.4</w:t>
        </w:r>
      </w:hyperlink>
      <w:r w:rsidRPr="001411AD">
        <w:rPr>
          <w:rFonts w:ascii="Arial" w:hAnsi="Arial" w:cs="Arial"/>
          <w:color w:val="000000" w:themeColor="text1"/>
          <w:sz w:val="24"/>
          <w:szCs w:val="24"/>
          <w:lang w:eastAsia="ru-RU"/>
        </w:rPr>
        <w:t xml:space="preserve"> </w:t>
      </w:r>
      <w:r w:rsidRPr="001411AD">
        <w:rPr>
          <w:rFonts w:ascii="Arial" w:hAnsi="Arial" w:cs="Arial"/>
          <w:sz w:val="24"/>
          <w:szCs w:val="24"/>
          <w:lang w:eastAsia="ru-RU"/>
        </w:rPr>
        <w:t>Административного регламента, входят регистрационный номер, дата регистрации, подпись начальника Управления или иного, уполномоченного правовым актом Администрации города Норильска лица.</w:t>
      </w:r>
    </w:p>
    <w:p w14:paraId="1311F5BA" w14:textId="77777777" w:rsidR="001411AD" w:rsidRPr="001411AD" w:rsidRDefault="001411AD" w:rsidP="00976609">
      <w:pPr>
        <w:widowControl/>
        <w:adjustRightInd w:val="0"/>
        <w:ind w:firstLine="567"/>
        <w:jc w:val="both"/>
        <w:rPr>
          <w:rFonts w:ascii="Arial" w:hAnsi="Arial" w:cs="Arial"/>
          <w:sz w:val="24"/>
          <w:szCs w:val="24"/>
          <w:lang w:eastAsia="ru-RU"/>
        </w:rPr>
      </w:pPr>
      <w:r w:rsidRPr="001411AD">
        <w:rPr>
          <w:rFonts w:ascii="Arial" w:hAnsi="Arial" w:cs="Arial"/>
          <w:sz w:val="24"/>
          <w:szCs w:val="24"/>
          <w:lang w:eastAsia="ru-RU"/>
        </w:rPr>
        <w:t xml:space="preserve">2.6. Формирование реестровой записи в качестве результата предоставления муниципальной услуги не предусмотрено. </w:t>
      </w:r>
    </w:p>
    <w:p w14:paraId="330CAB46" w14:textId="77777777" w:rsidR="001411AD" w:rsidRPr="001411AD" w:rsidRDefault="001411AD" w:rsidP="00976609">
      <w:pPr>
        <w:widowControl/>
        <w:adjustRightInd w:val="0"/>
        <w:ind w:firstLine="567"/>
        <w:jc w:val="center"/>
        <w:outlineLvl w:val="1"/>
        <w:rPr>
          <w:rFonts w:ascii="Arial" w:hAnsi="Arial" w:cs="Arial"/>
          <w:b/>
          <w:bCs/>
          <w:sz w:val="24"/>
          <w:szCs w:val="24"/>
          <w:lang w:eastAsia="ru-RU"/>
        </w:rPr>
      </w:pPr>
    </w:p>
    <w:p w14:paraId="081379F2" w14:textId="77777777" w:rsidR="001411AD" w:rsidRPr="001411AD" w:rsidRDefault="001411AD" w:rsidP="00976609">
      <w:pPr>
        <w:widowControl/>
        <w:adjustRightInd w:val="0"/>
        <w:ind w:firstLine="567"/>
        <w:jc w:val="center"/>
        <w:outlineLvl w:val="1"/>
        <w:rPr>
          <w:rFonts w:ascii="Arial" w:hAnsi="Arial" w:cs="Arial"/>
          <w:b/>
          <w:bCs/>
          <w:sz w:val="24"/>
          <w:szCs w:val="24"/>
          <w:lang w:eastAsia="ru-RU"/>
        </w:rPr>
      </w:pPr>
      <w:r w:rsidRPr="001411AD">
        <w:rPr>
          <w:rFonts w:ascii="Arial" w:hAnsi="Arial" w:cs="Arial"/>
          <w:b/>
          <w:bCs/>
          <w:sz w:val="24"/>
          <w:szCs w:val="24"/>
          <w:lang w:eastAsia="ru-RU"/>
        </w:rPr>
        <w:t>Срок предоставления муниципальной услуги</w:t>
      </w:r>
    </w:p>
    <w:p w14:paraId="6E39E066" w14:textId="77777777" w:rsidR="001411AD" w:rsidRPr="001411AD" w:rsidRDefault="001411AD" w:rsidP="00976609">
      <w:pPr>
        <w:widowControl/>
        <w:adjustRightInd w:val="0"/>
        <w:ind w:firstLine="567"/>
        <w:jc w:val="both"/>
        <w:rPr>
          <w:rFonts w:ascii="Arial" w:hAnsi="Arial" w:cs="Arial"/>
          <w:sz w:val="24"/>
          <w:szCs w:val="24"/>
          <w:lang w:eastAsia="ru-RU"/>
        </w:rPr>
      </w:pPr>
    </w:p>
    <w:p w14:paraId="3D629EB1" w14:textId="77777777" w:rsidR="001411AD" w:rsidRPr="001411AD" w:rsidRDefault="001411AD" w:rsidP="00976609">
      <w:pPr>
        <w:widowControl/>
        <w:adjustRightInd w:val="0"/>
        <w:ind w:firstLine="567"/>
        <w:jc w:val="both"/>
        <w:rPr>
          <w:rFonts w:ascii="Arial" w:hAnsi="Arial" w:cs="Arial"/>
          <w:sz w:val="24"/>
          <w:szCs w:val="24"/>
          <w:lang w:eastAsia="ru-RU"/>
        </w:rPr>
      </w:pPr>
      <w:bookmarkStart w:id="3" w:name="Par25"/>
      <w:bookmarkEnd w:id="3"/>
      <w:r w:rsidRPr="001411AD">
        <w:rPr>
          <w:rFonts w:ascii="Arial" w:hAnsi="Arial" w:cs="Arial"/>
          <w:sz w:val="24"/>
          <w:szCs w:val="24"/>
          <w:lang w:eastAsia="ru-RU"/>
        </w:rPr>
        <w:t>2.7. Срок предоставления муниципальной услуги: по заявлениям о предоставлении муниципальной услуги при личном приеме Заявителя, поступившим почтовой связью либо по электронной почте, через ЕПГУ либо РПГУ - не должен превышать 30 календарных дней со дня регистрации заявления о предоставлении муниципальной услуги.</w:t>
      </w:r>
    </w:p>
    <w:p w14:paraId="0B6ECD09" w14:textId="77777777" w:rsidR="001411AD" w:rsidRPr="001411AD" w:rsidRDefault="001411AD" w:rsidP="00976609">
      <w:pPr>
        <w:widowControl/>
        <w:adjustRightInd w:val="0"/>
        <w:ind w:firstLine="567"/>
        <w:jc w:val="both"/>
        <w:rPr>
          <w:rFonts w:ascii="Arial" w:hAnsi="Arial" w:cs="Arial"/>
          <w:sz w:val="24"/>
          <w:szCs w:val="24"/>
          <w:lang w:eastAsia="ru-RU"/>
        </w:rPr>
      </w:pPr>
    </w:p>
    <w:p w14:paraId="34BC98DA" w14:textId="77777777" w:rsidR="001411AD" w:rsidRPr="001411AD" w:rsidRDefault="001411AD" w:rsidP="00976609">
      <w:pPr>
        <w:widowControl/>
        <w:adjustRightInd w:val="0"/>
        <w:ind w:firstLine="567"/>
        <w:jc w:val="center"/>
        <w:outlineLvl w:val="1"/>
        <w:rPr>
          <w:rFonts w:ascii="Arial" w:hAnsi="Arial" w:cs="Arial"/>
          <w:b/>
          <w:bCs/>
          <w:sz w:val="24"/>
          <w:szCs w:val="24"/>
          <w:lang w:eastAsia="ru-RU"/>
        </w:rPr>
      </w:pPr>
      <w:r w:rsidRPr="001411AD">
        <w:rPr>
          <w:rFonts w:ascii="Arial" w:hAnsi="Arial" w:cs="Arial"/>
          <w:b/>
          <w:bCs/>
          <w:sz w:val="24"/>
          <w:szCs w:val="24"/>
          <w:lang w:eastAsia="ru-RU"/>
        </w:rPr>
        <w:t>Правовые основания для предоставления муниципальной услуги</w:t>
      </w:r>
    </w:p>
    <w:p w14:paraId="4240C115" w14:textId="77777777" w:rsidR="001411AD" w:rsidRPr="001411AD" w:rsidRDefault="001411AD" w:rsidP="00976609">
      <w:pPr>
        <w:widowControl/>
        <w:adjustRightInd w:val="0"/>
        <w:ind w:firstLine="567"/>
        <w:jc w:val="both"/>
        <w:rPr>
          <w:rFonts w:ascii="Arial" w:hAnsi="Arial" w:cs="Arial"/>
          <w:sz w:val="24"/>
          <w:szCs w:val="24"/>
          <w:lang w:eastAsia="ru-RU"/>
        </w:rPr>
      </w:pPr>
    </w:p>
    <w:p w14:paraId="493C0CF5" w14:textId="77777777" w:rsidR="001411AD" w:rsidRPr="001411AD" w:rsidRDefault="001411AD" w:rsidP="00976609">
      <w:pPr>
        <w:widowControl/>
        <w:adjustRightInd w:val="0"/>
        <w:ind w:firstLine="567"/>
        <w:jc w:val="both"/>
        <w:rPr>
          <w:rFonts w:ascii="Arial" w:hAnsi="Arial" w:cs="Arial"/>
          <w:sz w:val="24"/>
          <w:szCs w:val="24"/>
          <w:lang w:eastAsia="ru-RU"/>
        </w:rPr>
      </w:pPr>
      <w:r w:rsidRPr="001411AD">
        <w:rPr>
          <w:rFonts w:ascii="Arial" w:hAnsi="Arial" w:cs="Arial"/>
          <w:sz w:val="24"/>
          <w:szCs w:val="24"/>
          <w:lang w:eastAsia="ru-RU"/>
        </w:rPr>
        <w:t>2.8. Предоставление муниципальной услуги осуществляется в соответствии со следующими нормативными правовыми актами:</w:t>
      </w:r>
    </w:p>
    <w:p w14:paraId="1FC9F40A" w14:textId="77777777" w:rsidR="001411AD" w:rsidRPr="001411AD" w:rsidRDefault="001411AD" w:rsidP="00976609">
      <w:pPr>
        <w:widowControl/>
        <w:adjustRightInd w:val="0"/>
        <w:ind w:firstLine="567"/>
        <w:jc w:val="both"/>
        <w:rPr>
          <w:rFonts w:ascii="Arial" w:hAnsi="Arial" w:cs="Arial"/>
          <w:color w:val="000000" w:themeColor="text1"/>
          <w:sz w:val="24"/>
          <w:szCs w:val="24"/>
          <w:lang w:eastAsia="ru-RU"/>
        </w:rPr>
      </w:pPr>
      <w:r w:rsidRPr="001411AD">
        <w:rPr>
          <w:rFonts w:ascii="Arial" w:hAnsi="Arial" w:cs="Arial"/>
          <w:color w:val="000000" w:themeColor="text1"/>
          <w:sz w:val="24"/>
          <w:szCs w:val="24"/>
          <w:lang w:eastAsia="ru-RU"/>
        </w:rPr>
        <w:t xml:space="preserve">- Земельный </w:t>
      </w:r>
      <w:hyperlink r:id="rId8" w:history="1">
        <w:r w:rsidRPr="001411AD">
          <w:rPr>
            <w:rFonts w:ascii="Arial" w:hAnsi="Arial" w:cs="Arial"/>
            <w:color w:val="000000" w:themeColor="text1"/>
            <w:sz w:val="24"/>
            <w:szCs w:val="24"/>
            <w:lang w:eastAsia="ru-RU"/>
          </w:rPr>
          <w:t>кодекс</w:t>
        </w:r>
      </w:hyperlink>
      <w:r w:rsidRPr="001411AD">
        <w:rPr>
          <w:rFonts w:ascii="Arial" w:hAnsi="Arial" w:cs="Arial"/>
          <w:color w:val="000000" w:themeColor="text1"/>
          <w:sz w:val="24"/>
          <w:szCs w:val="24"/>
          <w:lang w:eastAsia="ru-RU"/>
        </w:rPr>
        <w:t xml:space="preserve"> Российской Федерации; </w:t>
      </w:r>
    </w:p>
    <w:p w14:paraId="21A3DFBA" w14:textId="77777777" w:rsidR="001411AD" w:rsidRPr="001411AD" w:rsidRDefault="001411AD" w:rsidP="00976609">
      <w:pPr>
        <w:widowControl/>
        <w:adjustRightInd w:val="0"/>
        <w:ind w:firstLine="567"/>
        <w:jc w:val="both"/>
        <w:rPr>
          <w:rFonts w:ascii="Arial" w:hAnsi="Arial" w:cs="Arial"/>
          <w:color w:val="000000" w:themeColor="text1"/>
          <w:sz w:val="24"/>
          <w:szCs w:val="24"/>
          <w:lang w:eastAsia="ru-RU"/>
        </w:rPr>
      </w:pPr>
      <w:r w:rsidRPr="001411AD">
        <w:rPr>
          <w:rFonts w:ascii="Arial" w:hAnsi="Arial" w:cs="Arial"/>
          <w:color w:val="000000" w:themeColor="text1"/>
          <w:sz w:val="24"/>
          <w:szCs w:val="24"/>
          <w:lang w:eastAsia="ru-RU"/>
        </w:rPr>
        <w:t xml:space="preserve">- Градостроительный </w:t>
      </w:r>
      <w:hyperlink r:id="rId9" w:history="1">
        <w:r w:rsidRPr="001411AD">
          <w:rPr>
            <w:rFonts w:ascii="Arial" w:hAnsi="Arial" w:cs="Arial"/>
            <w:color w:val="000000" w:themeColor="text1"/>
            <w:sz w:val="24"/>
            <w:szCs w:val="24"/>
            <w:lang w:eastAsia="ru-RU"/>
          </w:rPr>
          <w:t>кодекс</w:t>
        </w:r>
      </w:hyperlink>
      <w:r w:rsidRPr="001411AD">
        <w:rPr>
          <w:rFonts w:ascii="Arial" w:hAnsi="Arial" w:cs="Arial"/>
          <w:color w:val="000000" w:themeColor="text1"/>
          <w:sz w:val="24"/>
          <w:szCs w:val="24"/>
          <w:lang w:eastAsia="ru-RU"/>
        </w:rPr>
        <w:t xml:space="preserve"> Российской Федерации;</w:t>
      </w:r>
    </w:p>
    <w:p w14:paraId="26CAAFF9" w14:textId="77777777" w:rsidR="001411AD" w:rsidRPr="001411AD" w:rsidRDefault="001411AD" w:rsidP="00976609">
      <w:pPr>
        <w:widowControl/>
        <w:adjustRightInd w:val="0"/>
        <w:ind w:firstLine="567"/>
        <w:jc w:val="both"/>
        <w:rPr>
          <w:rFonts w:ascii="Arial" w:hAnsi="Arial" w:cs="Arial"/>
          <w:color w:val="000000" w:themeColor="text1"/>
          <w:sz w:val="24"/>
          <w:szCs w:val="24"/>
          <w:lang w:eastAsia="ru-RU"/>
        </w:rPr>
      </w:pPr>
      <w:r w:rsidRPr="001411AD">
        <w:rPr>
          <w:rFonts w:ascii="Arial" w:hAnsi="Arial" w:cs="Arial"/>
          <w:color w:val="000000" w:themeColor="text1"/>
          <w:sz w:val="24"/>
          <w:szCs w:val="24"/>
          <w:lang w:eastAsia="ru-RU"/>
        </w:rPr>
        <w:t xml:space="preserve">- Федеральный </w:t>
      </w:r>
      <w:hyperlink r:id="rId10" w:history="1">
        <w:r w:rsidRPr="001411AD">
          <w:rPr>
            <w:rFonts w:ascii="Arial" w:hAnsi="Arial" w:cs="Arial"/>
            <w:color w:val="000000" w:themeColor="text1"/>
            <w:sz w:val="24"/>
            <w:szCs w:val="24"/>
            <w:lang w:eastAsia="ru-RU"/>
          </w:rPr>
          <w:t>закон</w:t>
        </w:r>
      </w:hyperlink>
      <w:r w:rsidRPr="001411AD">
        <w:rPr>
          <w:rFonts w:ascii="Arial" w:hAnsi="Arial" w:cs="Arial"/>
          <w:color w:val="000000" w:themeColor="text1"/>
          <w:sz w:val="24"/>
          <w:szCs w:val="24"/>
          <w:lang w:eastAsia="ru-RU"/>
        </w:rPr>
        <w:t xml:space="preserve"> от 24.07.2007 № 221-ФЗ «О кадастровой деятельности»;</w:t>
      </w:r>
    </w:p>
    <w:p w14:paraId="48CDAF49" w14:textId="77777777" w:rsidR="001411AD" w:rsidRPr="001411AD" w:rsidRDefault="001411AD" w:rsidP="00976609">
      <w:pPr>
        <w:widowControl/>
        <w:adjustRightInd w:val="0"/>
        <w:ind w:firstLine="567"/>
        <w:jc w:val="both"/>
        <w:rPr>
          <w:rFonts w:ascii="Arial" w:hAnsi="Arial" w:cs="Arial"/>
          <w:color w:val="000000" w:themeColor="text1"/>
          <w:sz w:val="24"/>
          <w:szCs w:val="24"/>
          <w:lang w:eastAsia="ru-RU"/>
        </w:rPr>
      </w:pPr>
      <w:r w:rsidRPr="001411AD">
        <w:rPr>
          <w:rFonts w:ascii="Arial" w:hAnsi="Arial" w:cs="Arial"/>
          <w:color w:val="000000" w:themeColor="text1"/>
          <w:sz w:val="24"/>
          <w:szCs w:val="24"/>
          <w:lang w:eastAsia="ru-RU"/>
        </w:rPr>
        <w:t xml:space="preserve">- Федеральный </w:t>
      </w:r>
      <w:hyperlink r:id="rId11" w:history="1">
        <w:r w:rsidRPr="001411AD">
          <w:rPr>
            <w:rFonts w:ascii="Arial" w:hAnsi="Arial" w:cs="Arial"/>
            <w:color w:val="000000" w:themeColor="text1"/>
            <w:sz w:val="24"/>
            <w:szCs w:val="24"/>
            <w:lang w:eastAsia="ru-RU"/>
          </w:rPr>
          <w:t>закон</w:t>
        </w:r>
      </w:hyperlink>
      <w:r w:rsidRPr="001411AD">
        <w:rPr>
          <w:rFonts w:ascii="Arial" w:hAnsi="Arial" w:cs="Arial"/>
          <w:color w:val="000000" w:themeColor="text1"/>
          <w:sz w:val="24"/>
          <w:szCs w:val="24"/>
          <w:lang w:eastAsia="ru-RU"/>
        </w:rPr>
        <w:t xml:space="preserve"> от 06.10.2003 № 131-ФЗ «Об общих принципах организации местного самоуправления в Российской Федерации»;</w:t>
      </w:r>
    </w:p>
    <w:p w14:paraId="15CA5678" w14:textId="77777777" w:rsidR="001411AD" w:rsidRPr="001411AD" w:rsidRDefault="001411AD" w:rsidP="00976609">
      <w:pPr>
        <w:widowControl/>
        <w:adjustRightInd w:val="0"/>
        <w:ind w:firstLine="567"/>
        <w:jc w:val="both"/>
        <w:rPr>
          <w:rFonts w:ascii="Arial" w:hAnsi="Arial" w:cs="Arial"/>
          <w:color w:val="000000" w:themeColor="text1"/>
          <w:sz w:val="24"/>
          <w:szCs w:val="24"/>
          <w:lang w:eastAsia="ru-RU"/>
        </w:rPr>
      </w:pPr>
      <w:r w:rsidRPr="001411AD">
        <w:rPr>
          <w:rFonts w:ascii="Arial" w:hAnsi="Arial" w:cs="Arial"/>
          <w:color w:val="000000" w:themeColor="text1"/>
          <w:sz w:val="24"/>
          <w:szCs w:val="24"/>
          <w:lang w:eastAsia="ru-RU"/>
        </w:rPr>
        <w:t xml:space="preserve">- Федеральный </w:t>
      </w:r>
      <w:hyperlink r:id="rId12" w:history="1">
        <w:r w:rsidRPr="001411AD">
          <w:rPr>
            <w:rFonts w:ascii="Arial" w:hAnsi="Arial" w:cs="Arial"/>
            <w:color w:val="000000" w:themeColor="text1"/>
            <w:sz w:val="24"/>
            <w:szCs w:val="24"/>
            <w:lang w:eastAsia="ru-RU"/>
          </w:rPr>
          <w:t>закон</w:t>
        </w:r>
      </w:hyperlink>
      <w:r w:rsidRPr="001411AD">
        <w:rPr>
          <w:rFonts w:ascii="Arial" w:hAnsi="Arial" w:cs="Arial"/>
          <w:color w:val="000000" w:themeColor="text1"/>
          <w:sz w:val="24"/>
          <w:szCs w:val="24"/>
          <w:lang w:eastAsia="ru-RU"/>
        </w:rPr>
        <w:t xml:space="preserve"> от 27.07.2010 № 210-ФЗ «Об организации предоставления государственных и муниципальных услуг» (далее - Федеральный закон № 210-ФЗ);</w:t>
      </w:r>
    </w:p>
    <w:p w14:paraId="0E63EFFF" w14:textId="77777777" w:rsidR="001411AD" w:rsidRPr="001411AD" w:rsidRDefault="001411AD" w:rsidP="00976609">
      <w:pPr>
        <w:widowControl/>
        <w:adjustRightInd w:val="0"/>
        <w:ind w:firstLine="567"/>
        <w:jc w:val="both"/>
        <w:rPr>
          <w:rFonts w:ascii="Arial" w:hAnsi="Arial" w:cs="Arial"/>
          <w:color w:val="000000" w:themeColor="text1"/>
          <w:sz w:val="24"/>
          <w:szCs w:val="24"/>
          <w:lang w:eastAsia="ru-RU"/>
        </w:rPr>
      </w:pPr>
      <w:r w:rsidRPr="001411AD">
        <w:rPr>
          <w:rFonts w:ascii="Arial" w:hAnsi="Arial" w:cs="Arial"/>
          <w:color w:val="000000" w:themeColor="text1"/>
          <w:sz w:val="24"/>
          <w:szCs w:val="24"/>
          <w:lang w:eastAsia="ru-RU"/>
        </w:rPr>
        <w:lastRenderedPageBreak/>
        <w:t xml:space="preserve">- Федеральный </w:t>
      </w:r>
      <w:hyperlink r:id="rId13" w:history="1">
        <w:r w:rsidRPr="001411AD">
          <w:rPr>
            <w:rFonts w:ascii="Arial" w:hAnsi="Arial" w:cs="Arial"/>
            <w:color w:val="000000" w:themeColor="text1"/>
            <w:sz w:val="24"/>
            <w:szCs w:val="24"/>
            <w:lang w:eastAsia="ru-RU"/>
          </w:rPr>
          <w:t>закон</w:t>
        </w:r>
      </w:hyperlink>
      <w:r w:rsidRPr="001411AD">
        <w:rPr>
          <w:rFonts w:ascii="Arial" w:hAnsi="Arial" w:cs="Arial"/>
          <w:color w:val="000000" w:themeColor="text1"/>
          <w:sz w:val="24"/>
          <w:szCs w:val="24"/>
          <w:lang w:eastAsia="ru-RU"/>
        </w:rPr>
        <w:t xml:space="preserve"> от 06.04.2011 № 63-ФЗ «Об электронной подписи» (далее - Федеральный закон № 63-ФЗ);</w:t>
      </w:r>
    </w:p>
    <w:p w14:paraId="2AFAB82B" w14:textId="77777777" w:rsidR="001411AD" w:rsidRPr="001411AD" w:rsidRDefault="001411AD" w:rsidP="00976609">
      <w:pPr>
        <w:widowControl/>
        <w:adjustRightInd w:val="0"/>
        <w:ind w:firstLine="567"/>
        <w:jc w:val="both"/>
        <w:rPr>
          <w:rFonts w:ascii="Arial" w:hAnsi="Arial" w:cs="Arial"/>
          <w:color w:val="000000" w:themeColor="text1"/>
          <w:sz w:val="24"/>
          <w:szCs w:val="24"/>
          <w:lang w:eastAsia="ru-RU"/>
        </w:rPr>
      </w:pPr>
      <w:r w:rsidRPr="001411AD">
        <w:rPr>
          <w:rFonts w:ascii="Arial" w:hAnsi="Arial" w:cs="Arial"/>
          <w:color w:val="000000" w:themeColor="text1"/>
          <w:sz w:val="24"/>
          <w:szCs w:val="24"/>
          <w:lang w:eastAsia="ru-RU"/>
        </w:rPr>
        <w:t xml:space="preserve">- Федеральный </w:t>
      </w:r>
      <w:hyperlink r:id="rId14" w:history="1">
        <w:r w:rsidRPr="001411AD">
          <w:rPr>
            <w:rFonts w:ascii="Arial" w:hAnsi="Arial" w:cs="Arial"/>
            <w:color w:val="000000" w:themeColor="text1"/>
            <w:sz w:val="24"/>
            <w:szCs w:val="24"/>
            <w:lang w:eastAsia="ru-RU"/>
          </w:rPr>
          <w:t>закон</w:t>
        </w:r>
      </w:hyperlink>
      <w:r w:rsidRPr="001411AD">
        <w:rPr>
          <w:rFonts w:ascii="Arial" w:hAnsi="Arial" w:cs="Arial"/>
          <w:color w:val="000000" w:themeColor="text1"/>
          <w:sz w:val="24"/>
          <w:szCs w:val="24"/>
          <w:lang w:eastAsia="ru-RU"/>
        </w:rPr>
        <w:t xml:space="preserve"> от 27.07.2006 № 152-ФЗ «О персональных данных»;</w:t>
      </w:r>
    </w:p>
    <w:p w14:paraId="6F781BBD" w14:textId="77777777" w:rsidR="001411AD" w:rsidRPr="001411AD" w:rsidRDefault="001411AD" w:rsidP="00976609">
      <w:pPr>
        <w:widowControl/>
        <w:adjustRightInd w:val="0"/>
        <w:ind w:firstLine="567"/>
        <w:jc w:val="both"/>
        <w:rPr>
          <w:rFonts w:ascii="Arial" w:hAnsi="Arial" w:cs="Arial"/>
          <w:color w:val="000000" w:themeColor="text1"/>
          <w:sz w:val="24"/>
          <w:szCs w:val="24"/>
          <w:lang w:eastAsia="ru-RU"/>
        </w:rPr>
      </w:pPr>
      <w:r w:rsidRPr="001411AD">
        <w:rPr>
          <w:rFonts w:ascii="Arial" w:hAnsi="Arial" w:cs="Arial"/>
          <w:color w:val="000000" w:themeColor="text1"/>
          <w:sz w:val="24"/>
          <w:szCs w:val="24"/>
          <w:lang w:eastAsia="ru-RU"/>
        </w:rPr>
        <w:t>- Федеральный закон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6DCD24DB" w14:textId="77777777" w:rsidR="001411AD" w:rsidRPr="001411AD" w:rsidRDefault="001411AD" w:rsidP="00976609">
      <w:pPr>
        <w:widowControl/>
        <w:adjustRightInd w:val="0"/>
        <w:ind w:firstLine="567"/>
        <w:jc w:val="both"/>
        <w:rPr>
          <w:rFonts w:ascii="Arial" w:hAnsi="Arial" w:cs="Arial"/>
          <w:color w:val="000000" w:themeColor="text1"/>
          <w:sz w:val="24"/>
          <w:szCs w:val="24"/>
          <w:lang w:eastAsia="ru-RU"/>
        </w:rPr>
      </w:pPr>
      <w:r w:rsidRPr="001411AD">
        <w:rPr>
          <w:rFonts w:ascii="Arial" w:hAnsi="Arial" w:cs="Arial"/>
          <w:color w:val="000000" w:themeColor="text1"/>
          <w:sz w:val="24"/>
          <w:szCs w:val="24"/>
          <w:lang w:eastAsia="ru-RU"/>
        </w:rPr>
        <w:t xml:space="preserve">- </w:t>
      </w:r>
      <w:hyperlink r:id="rId15" w:history="1">
        <w:r w:rsidRPr="001411AD">
          <w:rPr>
            <w:rFonts w:ascii="Arial" w:hAnsi="Arial" w:cs="Arial"/>
            <w:color w:val="000000" w:themeColor="text1"/>
            <w:sz w:val="24"/>
            <w:szCs w:val="24"/>
            <w:lang w:eastAsia="ru-RU"/>
          </w:rPr>
          <w:t>Постановление</w:t>
        </w:r>
      </w:hyperlink>
      <w:r w:rsidRPr="001411AD">
        <w:rPr>
          <w:rFonts w:ascii="Arial" w:hAnsi="Arial" w:cs="Arial"/>
          <w:color w:val="000000" w:themeColor="text1"/>
          <w:sz w:val="24"/>
          <w:szCs w:val="24"/>
          <w:lang w:eastAsia="ru-RU"/>
        </w:rPr>
        <w:t xml:space="preserve">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(далее - Постановление № 1198);</w:t>
      </w:r>
    </w:p>
    <w:p w14:paraId="720BE7DB" w14:textId="77777777" w:rsidR="001411AD" w:rsidRPr="001411AD" w:rsidRDefault="001411AD" w:rsidP="00976609">
      <w:pPr>
        <w:widowControl/>
        <w:adjustRightInd w:val="0"/>
        <w:ind w:firstLine="567"/>
        <w:jc w:val="both"/>
        <w:rPr>
          <w:rFonts w:ascii="Arial" w:hAnsi="Arial" w:cs="Arial"/>
          <w:color w:val="000000" w:themeColor="text1"/>
          <w:sz w:val="24"/>
          <w:szCs w:val="24"/>
          <w:lang w:eastAsia="ru-RU"/>
        </w:rPr>
      </w:pPr>
      <w:r w:rsidRPr="001411AD">
        <w:rPr>
          <w:rFonts w:ascii="Arial" w:hAnsi="Arial" w:cs="Arial"/>
          <w:color w:val="000000" w:themeColor="text1"/>
          <w:sz w:val="24"/>
          <w:szCs w:val="24"/>
          <w:lang w:eastAsia="ru-RU"/>
        </w:rPr>
        <w:t xml:space="preserve">- </w:t>
      </w:r>
      <w:hyperlink r:id="rId16" w:history="1">
        <w:r w:rsidRPr="001411AD">
          <w:rPr>
            <w:rFonts w:ascii="Arial" w:hAnsi="Arial" w:cs="Arial"/>
            <w:color w:val="000000" w:themeColor="text1"/>
            <w:sz w:val="24"/>
            <w:szCs w:val="24"/>
            <w:lang w:eastAsia="ru-RU"/>
          </w:rPr>
          <w:t>Положение</w:t>
        </w:r>
      </w:hyperlink>
      <w:r w:rsidRPr="001411AD">
        <w:rPr>
          <w:rFonts w:ascii="Arial" w:hAnsi="Arial" w:cs="Arial"/>
          <w:color w:val="000000" w:themeColor="text1"/>
          <w:sz w:val="24"/>
          <w:szCs w:val="24"/>
          <w:lang w:eastAsia="ru-RU"/>
        </w:rP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 (далее - Положение о федеральной государственной информационной системе «Федеральный реестр государственных и муниципальных услуг (функций)»);</w:t>
      </w:r>
    </w:p>
    <w:p w14:paraId="4DCAB7F7" w14:textId="77777777" w:rsidR="001411AD" w:rsidRPr="001411AD" w:rsidRDefault="001411AD" w:rsidP="00976609">
      <w:pPr>
        <w:widowControl/>
        <w:adjustRightInd w:val="0"/>
        <w:ind w:firstLine="567"/>
        <w:jc w:val="both"/>
        <w:rPr>
          <w:rFonts w:ascii="Arial" w:hAnsi="Arial" w:cs="Arial"/>
          <w:color w:val="000000" w:themeColor="text1"/>
          <w:sz w:val="24"/>
          <w:szCs w:val="24"/>
          <w:lang w:eastAsia="ru-RU"/>
        </w:rPr>
      </w:pPr>
      <w:r w:rsidRPr="001411AD">
        <w:rPr>
          <w:rFonts w:ascii="Arial" w:hAnsi="Arial" w:cs="Arial"/>
          <w:color w:val="000000" w:themeColor="text1"/>
          <w:sz w:val="24"/>
          <w:szCs w:val="24"/>
          <w:lang w:eastAsia="ru-RU"/>
        </w:rPr>
        <w:t xml:space="preserve">- </w:t>
      </w:r>
      <w:hyperlink r:id="rId17" w:history="1">
        <w:r w:rsidRPr="001411AD">
          <w:rPr>
            <w:rFonts w:ascii="Arial" w:hAnsi="Arial" w:cs="Arial"/>
            <w:color w:val="000000" w:themeColor="text1"/>
            <w:sz w:val="24"/>
            <w:szCs w:val="24"/>
            <w:lang w:eastAsia="ru-RU"/>
          </w:rPr>
          <w:t>Решение</w:t>
        </w:r>
      </w:hyperlink>
      <w:r w:rsidRPr="001411AD">
        <w:rPr>
          <w:rFonts w:ascii="Arial" w:hAnsi="Arial" w:cs="Arial"/>
          <w:color w:val="000000" w:themeColor="text1"/>
          <w:sz w:val="24"/>
          <w:szCs w:val="24"/>
          <w:lang w:eastAsia="ru-RU"/>
        </w:rPr>
        <w:t xml:space="preserve"> Норильского </w:t>
      </w:r>
      <w:r w:rsidRPr="001411AD">
        <w:rPr>
          <w:rFonts w:ascii="Arial" w:hAnsi="Arial" w:cs="Arial"/>
          <w:sz w:val="24"/>
          <w:szCs w:val="24"/>
          <w:lang w:eastAsia="ru-RU"/>
        </w:rPr>
        <w:t>городского Совета депутатов от 16.12.2008 № 16-371 «Об утверждении Генерального плана муниципального образования город Норильск»;</w:t>
      </w:r>
    </w:p>
    <w:p w14:paraId="75005EDC" w14:textId="77777777" w:rsidR="001411AD" w:rsidRPr="001411AD" w:rsidRDefault="001411AD" w:rsidP="00976609">
      <w:pPr>
        <w:widowControl/>
        <w:adjustRightInd w:val="0"/>
        <w:ind w:firstLine="567"/>
        <w:jc w:val="both"/>
        <w:rPr>
          <w:rFonts w:ascii="Arial" w:hAnsi="Arial" w:cs="Arial"/>
          <w:color w:val="000000" w:themeColor="text1"/>
          <w:sz w:val="24"/>
          <w:szCs w:val="24"/>
          <w:lang w:eastAsia="ru-RU"/>
        </w:rPr>
      </w:pPr>
      <w:r w:rsidRPr="001411AD">
        <w:rPr>
          <w:rFonts w:ascii="Arial" w:hAnsi="Arial" w:cs="Arial"/>
          <w:sz w:val="24"/>
          <w:szCs w:val="24"/>
          <w:lang w:eastAsia="ru-RU"/>
        </w:rPr>
        <w:t>-</w:t>
      </w:r>
      <w:r w:rsidRPr="001411AD">
        <w:rPr>
          <w:rFonts w:ascii="Arial" w:hAnsi="Arial" w:cs="Arial"/>
          <w:color w:val="000000" w:themeColor="text1"/>
          <w:sz w:val="24"/>
          <w:szCs w:val="24"/>
          <w:lang w:eastAsia="ru-RU"/>
        </w:rPr>
        <w:t xml:space="preserve"> </w:t>
      </w:r>
      <w:hyperlink r:id="rId18" w:history="1">
        <w:r w:rsidRPr="001411AD">
          <w:rPr>
            <w:rFonts w:ascii="Arial" w:hAnsi="Arial" w:cs="Arial"/>
            <w:color w:val="000000" w:themeColor="text1"/>
            <w:sz w:val="24"/>
            <w:szCs w:val="24"/>
            <w:lang w:eastAsia="ru-RU"/>
          </w:rPr>
          <w:t>Решение</w:t>
        </w:r>
      </w:hyperlink>
      <w:r w:rsidRPr="001411AD">
        <w:rPr>
          <w:rFonts w:ascii="Arial" w:hAnsi="Arial" w:cs="Arial"/>
          <w:color w:val="000000" w:themeColor="text1"/>
          <w:sz w:val="24"/>
          <w:szCs w:val="24"/>
          <w:lang w:eastAsia="ru-RU"/>
        </w:rPr>
        <w:t xml:space="preserve"> Норильского городского Совета депутатов от 10.11.2009 № 22-533 «Об утверждении Правил землепользования и застройки муниципального образования город Норильск»;</w:t>
      </w:r>
    </w:p>
    <w:p w14:paraId="2A441FD9" w14:textId="77777777" w:rsidR="001411AD" w:rsidRPr="001411AD" w:rsidRDefault="001411AD" w:rsidP="00976609">
      <w:pPr>
        <w:widowControl/>
        <w:adjustRightInd w:val="0"/>
        <w:ind w:firstLine="567"/>
        <w:jc w:val="both"/>
        <w:rPr>
          <w:rFonts w:ascii="Arial" w:hAnsi="Arial" w:cs="Arial"/>
          <w:sz w:val="24"/>
          <w:szCs w:val="24"/>
          <w:lang w:eastAsia="ru-RU"/>
        </w:rPr>
      </w:pPr>
      <w:r w:rsidRPr="001411AD">
        <w:rPr>
          <w:rFonts w:ascii="Arial" w:hAnsi="Arial" w:cs="Arial"/>
          <w:color w:val="000000" w:themeColor="text1"/>
          <w:sz w:val="24"/>
          <w:szCs w:val="24"/>
          <w:lang w:eastAsia="ru-RU"/>
        </w:rPr>
        <w:t xml:space="preserve">- </w:t>
      </w:r>
      <w:hyperlink r:id="rId19" w:history="1">
        <w:r w:rsidRPr="001411AD">
          <w:rPr>
            <w:rFonts w:ascii="Arial" w:hAnsi="Arial" w:cs="Arial"/>
            <w:color w:val="000000" w:themeColor="text1"/>
            <w:sz w:val="24"/>
            <w:szCs w:val="24"/>
            <w:lang w:eastAsia="ru-RU"/>
          </w:rPr>
          <w:t>Постановление</w:t>
        </w:r>
      </w:hyperlink>
      <w:r w:rsidRPr="001411AD">
        <w:rPr>
          <w:rFonts w:ascii="Arial" w:hAnsi="Arial" w:cs="Arial"/>
          <w:sz w:val="24"/>
          <w:szCs w:val="24"/>
          <w:lang w:eastAsia="ru-RU"/>
        </w:rPr>
        <w:t xml:space="preserve"> Администрации города Норильска от 19.03.2015 № 111 «О разграничении полномочий по управлению и распоряжению земельными участками, расположенными на территории муниципального образования город Норильск»;</w:t>
      </w:r>
    </w:p>
    <w:p w14:paraId="1286A07A" w14:textId="77777777" w:rsidR="001411AD" w:rsidRPr="001411AD" w:rsidRDefault="001411AD" w:rsidP="00976609">
      <w:pPr>
        <w:widowControl/>
        <w:adjustRightInd w:val="0"/>
        <w:ind w:firstLine="567"/>
        <w:jc w:val="both"/>
        <w:rPr>
          <w:rFonts w:ascii="Arial" w:hAnsi="Arial" w:cs="Arial"/>
          <w:color w:val="000000" w:themeColor="text1"/>
          <w:sz w:val="24"/>
          <w:szCs w:val="24"/>
          <w:lang w:eastAsia="ru-RU"/>
        </w:rPr>
      </w:pPr>
      <w:r w:rsidRPr="001411AD">
        <w:rPr>
          <w:rFonts w:ascii="Arial" w:hAnsi="Arial" w:cs="Arial"/>
          <w:color w:val="000000" w:themeColor="text1"/>
          <w:sz w:val="24"/>
          <w:szCs w:val="24"/>
          <w:lang w:eastAsia="ru-RU"/>
        </w:rPr>
        <w:t xml:space="preserve">- </w:t>
      </w:r>
      <w:hyperlink r:id="rId20" w:history="1">
        <w:r w:rsidRPr="001411AD">
          <w:rPr>
            <w:rFonts w:ascii="Arial" w:hAnsi="Arial" w:cs="Arial"/>
            <w:color w:val="000000" w:themeColor="text1"/>
            <w:sz w:val="24"/>
            <w:szCs w:val="24"/>
            <w:lang w:eastAsia="ru-RU"/>
          </w:rPr>
          <w:t>Распоряжение</w:t>
        </w:r>
      </w:hyperlink>
      <w:r w:rsidRPr="001411AD">
        <w:rPr>
          <w:rFonts w:ascii="Arial" w:hAnsi="Arial" w:cs="Arial"/>
          <w:color w:val="000000" w:themeColor="text1"/>
          <w:sz w:val="24"/>
          <w:szCs w:val="24"/>
          <w:lang w:eastAsia="ru-RU"/>
        </w:rPr>
        <w:t xml:space="preserve"> Администрации города Норильска от 20.03.2015 № 1716 «Об утверждении Положения об Управлении по градостроительству и землепользованию Администрации города Норильска».</w:t>
      </w:r>
    </w:p>
    <w:p w14:paraId="51C7173A" w14:textId="77777777" w:rsidR="001411AD" w:rsidRPr="001411AD" w:rsidRDefault="001411AD" w:rsidP="00976609">
      <w:pPr>
        <w:widowControl/>
        <w:adjustRightInd w:val="0"/>
        <w:ind w:firstLine="567"/>
        <w:jc w:val="both"/>
        <w:rPr>
          <w:rFonts w:ascii="Arial" w:hAnsi="Arial" w:cs="Arial"/>
          <w:sz w:val="24"/>
          <w:szCs w:val="24"/>
          <w:lang w:eastAsia="ru-RU"/>
        </w:rPr>
      </w:pPr>
      <w:r w:rsidRPr="001411AD">
        <w:rPr>
          <w:rFonts w:ascii="Arial" w:hAnsi="Arial" w:cs="Arial"/>
          <w:sz w:val="24"/>
          <w:szCs w:val="24"/>
          <w:lang w:eastAsia="ru-RU"/>
        </w:rPr>
        <w:t>2.8.1. Перечень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органа, предоставляющего муниципальную услугу, а также их должностных лиц, муниципальных служащих, работников размещены на официальном сайте ого образования город Норильск, ЕПГУ, РПГУ.</w:t>
      </w:r>
    </w:p>
    <w:p w14:paraId="5DD2DAAB" w14:textId="77777777" w:rsidR="001411AD" w:rsidRPr="001411AD" w:rsidRDefault="001411AD" w:rsidP="00976609">
      <w:pPr>
        <w:widowControl/>
        <w:adjustRightInd w:val="0"/>
        <w:ind w:firstLine="567"/>
        <w:jc w:val="both"/>
        <w:rPr>
          <w:rFonts w:ascii="Arial" w:hAnsi="Arial" w:cs="Arial"/>
          <w:sz w:val="24"/>
          <w:szCs w:val="24"/>
          <w:lang w:eastAsia="ru-RU"/>
        </w:rPr>
      </w:pPr>
    </w:p>
    <w:p w14:paraId="7D1BC0B6" w14:textId="77777777" w:rsidR="001411AD" w:rsidRPr="001411AD" w:rsidRDefault="001411AD" w:rsidP="00976609">
      <w:pPr>
        <w:widowControl/>
        <w:adjustRightInd w:val="0"/>
        <w:ind w:firstLine="567"/>
        <w:jc w:val="center"/>
        <w:outlineLvl w:val="1"/>
        <w:rPr>
          <w:rFonts w:ascii="Arial" w:hAnsi="Arial" w:cs="Arial"/>
          <w:b/>
          <w:bCs/>
          <w:sz w:val="24"/>
          <w:szCs w:val="24"/>
          <w:lang w:eastAsia="ru-RU"/>
        </w:rPr>
      </w:pPr>
      <w:r w:rsidRPr="001411AD">
        <w:rPr>
          <w:rFonts w:ascii="Arial" w:hAnsi="Arial" w:cs="Arial"/>
          <w:b/>
          <w:bCs/>
          <w:sz w:val="24"/>
          <w:szCs w:val="24"/>
          <w:lang w:eastAsia="ru-RU"/>
        </w:rPr>
        <w:t>Исчерпывающий перечень документов, необходимых</w:t>
      </w:r>
    </w:p>
    <w:p w14:paraId="2CBD0A38" w14:textId="77777777" w:rsidR="001411AD" w:rsidRPr="001411AD" w:rsidRDefault="001411AD" w:rsidP="00976609">
      <w:pPr>
        <w:widowControl/>
        <w:adjustRightInd w:val="0"/>
        <w:ind w:firstLine="567"/>
        <w:jc w:val="center"/>
        <w:rPr>
          <w:rFonts w:ascii="Arial" w:hAnsi="Arial" w:cs="Arial"/>
          <w:b/>
          <w:bCs/>
          <w:sz w:val="24"/>
          <w:szCs w:val="24"/>
          <w:lang w:eastAsia="ru-RU"/>
        </w:rPr>
      </w:pPr>
      <w:r w:rsidRPr="001411AD">
        <w:rPr>
          <w:rFonts w:ascii="Arial" w:hAnsi="Arial" w:cs="Arial"/>
          <w:b/>
          <w:bCs/>
          <w:sz w:val="24"/>
          <w:szCs w:val="24"/>
          <w:lang w:eastAsia="ru-RU"/>
        </w:rPr>
        <w:t>для предоставления муниципальной услуги</w:t>
      </w:r>
    </w:p>
    <w:p w14:paraId="6B3DC2CF" w14:textId="77777777" w:rsidR="001411AD" w:rsidRPr="001411AD" w:rsidRDefault="001411AD" w:rsidP="00976609">
      <w:pPr>
        <w:widowControl/>
        <w:adjustRightInd w:val="0"/>
        <w:ind w:firstLine="567"/>
        <w:jc w:val="both"/>
        <w:rPr>
          <w:rFonts w:ascii="Arial" w:hAnsi="Arial" w:cs="Arial"/>
          <w:sz w:val="24"/>
          <w:szCs w:val="24"/>
          <w:lang w:eastAsia="ru-RU"/>
        </w:rPr>
      </w:pPr>
    </w:p>
    <w:p w14:paraId="3B676F71" w14:textId="77777777" w:rsidR="001411AD" w:rsidRPr="001411AD" w:rsidRDefault="001411AD" w:rsidP="00976609">
      <w:pPr>
        <w:widowControl/>
        <w:adjustRightInd w:val="0"/>
        <w:ind w:firstLine="567"/>
        <w:jc w:val="both"/>
        <w:rPr>
          <w:rFonts w:ascii="Arial" w:hAnsi="Arial" w:cs="Arial"/>
          <w:sz w:val="24"/>
          <w:szCs w:val="24"/>
          <w:lang w:eastAsia="ru-RU"/>
        </w:rPr>
      </w:pPr>
      <w:bookmarkStart w:id="4" w:name="Par48"/>
      <w:bookmarkEnd w:id="4"/>
      <w:r w:rsidRPr="001411AD">
        <w:rPr>
          <w:rFonts w:ascii="Arial" w:hAnsi="Arial" w:cs="Arial"/>
          <w:sz w:val="24"/>
          <w:szCs w:val="24"/>
          <w:lang w:eastAsia="ru-RU"/>
        </w:rPr>
        <w:t>2.9. Для получения муниципальной услуги независимо от способа обращения (лично в Управление, почтовым отправлением, на адрес электронной почты, через ЕПГУ, РПГУ, в многофункциональный центр), Заявитель предоставляет:</w:t>
      </w:r>
      <w:bookmarkStart w:id="5" w:name="Par49"/>
      <w:bookmarkEnd w:id="5"/>
    </w:p>
    <w:p w14:paraId="0A2B1FCA" w14:textId="77777777" w:rsidR="001411AD" w:rsidRPr="001411AD" w:rsidRDefault="001411AD" w:rsidP="00976609">
      <w:pPr>
        <w:widowControl/>
        <w:adjustRightInd w:val="0"/>
        <w:ind w:firstLine="567"/>
        <w:jc w:val="both"/>
        <w:rPr>
          <w:rFonts w:ascii="Arial" w:hAnsi="Arial" w:cs="Arial"/>
          <w:sz w:val="24"/>
          <w:szCs w:val="24"/>
          <w:lang w:eastAsia="ru-RU"/>
        </w:rPr>
      </w:pPr>
      <w:r w:rsidRPr="001411AD">
        <w:rPr>
          <w:rFonts w:ascii="Arial" w:hAnsi="Arial" w:cs="Arial"/>
          <w:sz w:val="24"/>
          <w:szCs w:val="24"/>
          <w:lang w:eastAsia="ru-RU"/>
        </w:rPr>
        <w:t xml:space="preserve">1) </w:t>
      </w:r>
      <w:hyperlink r:id="rId21" w:history="1">
        <w:r w:rsidRPr="001411AD">
          <w:rPr>
            <w:rFonts w:ascii="Arial" w:hAnsi="Arial" w:cs="Arial"/>
            <w:color w:val="000000" w:themeColor="text1"/>
            <w:sz w:val="24"/>
            <w:szCs w:val="24"/>
            <w:lang w:eastAsia="ru-RU"/>
          </w:rPr>
          <w:t>заявление</w:t>
        </w:r>
      </w:hyperlink>
      <w:r w:rsidRPr="001411AD">
        <w:rPr>
          <w:rFonts w:ascii="Arial" w:hAnsi="Arial" w:cs="Arial"/>
          <w:color w:val="000000" w:themeColor="text1"/>
          <w:sz w:val="24"/>
          <w:szCs w:val="24"/>
          <w:lang w:eastAsia="ru-RU"/>
        </w:rPr>
        <w:t xml:space="preserve"> </w:t>
      </w:r>
      <w:r w:rsidRPr="001411AD">
        <w:rPr>
          <w:rFonts w:ascii="Arial" w:hAnsi="Arial" w:cs="Arial"/>
          <w:sz w:val="24"/>
          <w:szCs w:val="24"/>
          <w:lang w:eastAsia="ru-RU"/>
        </w:rPr>
        <w:t>о предоставлении муниципальной услуги по форме согласно приложению 4 к Административному регламенту (далее - Заявление);</w:t>
      </w:r>
      <w:bookmarkStart w:id="6" w:name="Par50"/>
      <w:bookmarkEnd w:id="6"/>
      <w:r w:rsidRPr="001411AD">
        <w:rPr>
          <w:rFonts w:ascii="Arial" w:hAnsi="Arial" w:cs="Arial"/>
          <w:sz w:val="24"/>
          <w:szCs w:val="24"/>
          <w:lang w:eastAsia="ru-RU"/>
        </w:rPr>
        <w:t xml:space="preserve"> </w:t>
      </w:r>
    </w:p>
    <w:p w14:paraId="336F44C7" w14:textId="77777777" w:rsidR="001411AD" w:rsidRPr="001411AD" w:rsidRDefault="001411AD" w:rsidP="00976609">
      <w:pPr>
        <w:widowControl/>
        <w:adjustRightInd w:val="0"/>
        <w:ind w:firstLine="567"/>
        <w:jc w:val="both"/>
        <w:rPr>
          <w:rFonts w:ascii="Arial" w:hAnsi="Arial" w:cs="Arial"/>
          <w:sz w:val="24"/>
          <w:szCs w:val="24"/>
          <w:lang w:eastAsia="ru-RU"/>
        </w:rPr>
      </w:pPr>
      <w:r w:rsidRPr="001411AD">
        <w:rPr>
          <w:rFonts w:ascii="Arial" w:hAnsi="Arial" w:cs="Arial"/>
          <w:sz w:val="24"/>
          <w:szCs w:val="24"/>
          <w:lang w:eastAsia="ru-RU"/>
        </w:rPr>
        <w:t>2) документ, удостоверяющий личность Заявителя, представителя Заявителя (в случае обращения с Заявлением уполномоченного представителя Заявителя);</w:t>
      </w:r>
    </w:p>
    <w:p w14:paraId="4EAE4934" w14:textId="77777777" w:rsidR="001411AD" w:rsidRPr="001411AD" w:rsidRDefault="001411AD" w:rsidP="00976609">
      <w:pPr>
        <w:widowControl/>
        <w:adjustRightInd w:val="0"/>
        <w:ind w:firstLine="567"/>
        <w:jc w:val="both"/>
        <w:rPr>
          <w:rFonts w:ascii="Arial" w:hAnsi="Arial" w:cs="Arial"/>
          <w:sz w:val="24"/>
          <w:szCs w:val="24"/>
          <w:lang w:eastAsia="ru-RU"/>
        </w:rPr>
      </w:pPr>
      <w:r w:rsidRPr="001411AD">
        <w:rPr>
          <w:rFonts w:ascii="Arial" w:hAnsi="Arial" w:cs="Arial"/>
          <w:sz w:val="24"/>
          <w:szCs w:val="24"/>
          <w:lang w:eastAsia="ru-RU"/>
        </w:rPr>
        <w:t>3) документ, подтверждающий полномочия представителя Заявителя, действовать от имени Заявителя (случае обращения с Заявлением уполномоченного</w:t>
      </w:r>
    </w:p>
    <w:p w14:paraId="0F3B319A" w14:textId="77777777" w:rsidR="001411AD" w:rsidRPr="001411AD" w:rsidRDefault="001411AD" w:rsidP="00976609">
      <w:pPr>
        <w:widowControl/>
        <w:adjustRightInd w:val="0"/>
        <w:ind w:firstLine="567"/>
        <w:jc w:val="both"/>
        <w:rPr>
          <w:rFonts w:ascii="Arial" w:hAnsi="Arial" w:cs="Arial"/>
          <w:sz w:val="24"/>
          <w:szCs w:val="24"/>
          <w:lang w:eastAsia="ru-RU"/>
        </w:rPr>
      </w:pPr>
      <w:r w:rsidRPr="001411AD">
        <w:rPr>
          <w:rFonts w:ascii="Arial" w:hAnsi="Arial" w:cs="Arial"/>
          <w:sz w:val="24"/>
          <w:szCs w:val="24"/>
          <w:lang w:eastAsia="ru-RU"/>
        </w:rPr>
        <w:t>представителя Заявителя);</w:t>
      </w:r>
    </w:p>
    <w:p w14:paraId="6CEA8F06" w14:textId="77777777" w:rsidR="001411AD" w:rsidRPr="001411AD" w:rsidRDefault="001411AD" w:rsidP="00976609">
      <w:pPr>
        <w:widowControl/>
        <w:adjustRightInd w:val="0"/>
        <w:ind w:firstLine="567"/>
        <w:jc w:val="both"/>
        <w:rPr>
          <w:rFonts w:ascii="Arial" w:hAnsi="Arial" w:cs="Arial"/>
          <w:sz w:val="24"/>
          <w:szCs w:val="24"/>
          <w:lang w:eastAsia="ru-RU"/>
        </w:rPr>
      </w:pPr>
      <w:r w:rsidRPr="001411AD">
        <w:rPr>
          <w:rFonts w:ascii="Arial" w:hAnsi="Arial" w:cs="Arial"/>
          <w:sz w:val="24"/>
          <w:szCs w:val="24"/>
          <w:lang w:eastAsia="ru-RU"/>
        </w:rPr>
        <w:t>4) учредительные документы юридического лица и документ, удостоверяющий полномочия руководителя юридического лица в случае, если Заявителем является юридическое лицо;</w:t>
      </w:r>
    </w:p>
    <w:p w14:paraId="7D7DCE37" w14:textId="77777777" w:rsidR="001411AD" w:rsidRPr="001411AD" w:rsidRDefault="001411AD" w:rsidP="00976609">
      <w:pPr>
        <w:widowControl/>
        <w:adjustRightInd w:val="0"/>
        <w:ind w:firstLine="567"/>
        <w:jc w:val="both"/>
        <w:rPr>
          <w:rFonts w:ascii="Arial" w:hAnsi="Arial" w:cs="Arial"/>
          <w:sz w:val="24"/>
          <w:szCs w:val="24"/>
          <w:lang w:eastAsia="ru-RU"/>
        </w:rPr>
      </w:pPr>
      <w:r w:rsidRPr="001411AD">
        <w:rPr>
          <w:rFonts w:ascii="Arial" w:hAnsi="Arial" w:cs="Arial"/>
          <w:sz w:val="24"/>
          <w:szCs w:val="24"/>
          <w:lang w:eastAsia="ru-RU"/>
        </w:rPr>
        <w:t>5) договор подряда на выполнение кадастровых работ;</w:t>
      </w:r>
      <w:bookmarkStart w:id="7" w:name="Par54"/>
      <w:bookmarkEnd w:id="7"/>
    </w:p>
    <w:p w14:paraId="5E5D09B1" w14:textId="77777777" w:rsidR="001411AD" w:rsidRPr="001411AD" w:rsidRDefault="001411AD" w:rsidP="00976609">
      <w:pPr>
        <w:widowControl/>
        <w:adjustRightInd w:val="0"/>
        <w:ind w:firstLine="567"/>
        <w:jc w:val="both"/>
        <w:rPr>
          <w:rFonts w:ascii="Arial" w:hAnsi="Arial" w:cs="Arial"/>
          <w:sz w:val="24"/>
          <w:szCs w:val="24"/>
          <w:lang w:eastAsia="ru-RU"/>
        </w:rPr>
      </w:pPr>
      <w:r w:rsidRPr="001411AD">
        <w:rPr>
          <w:rFonts w:ascii="Arial" w:hAnsi="Arial" w:cs="Arial"/>
          <w:sz w:val="24"/>
          <w:szCs w:val="24"/>
          <w:lang w:eastAsia="ru-RU"/>
        </w:rPr>
        <w:lastRenderedPageBreak/>
        <w:t>6) проект межевого плана с актом согласования местоположения границ земельного участка.</w:t>
      </w:r>
    </w:p>
    <w:p w14:paraId="3249B2EE" w14:textId="77777777" w:rsidR="001411AD" w:rsidRPr="001411AD" w:rsidRDefault="001411AD" w:rsidP="00976609">
      <w:pPr>
        <w:widowControl/>
        <w:tabs>
          <w:tab w:val="left" w:pos="993"/>
        </w:tabs>
        <w:autoSpaceDE/>
        <w:autoSpaceDN/>
        <w:ind w:firstLine="567"/>
        <w:jc w:val="both"/>
        <w:rPr>
          <w:rFonts w:ascii="Arial" w:hAnsi="Arial" w:cs="Arial"/>
          <w:sz w:val="24"/>
          <w:szCs w:val="24"/>
          <w:lang w:eastAsia="ru-RU"/>
        </w:rPr>
      </w:pPr>
      <w:bookmarkStart w:id="8" w:name="Par59"/>
      <w:bookmarkEnd w:id="8"/>
      <w:r w:rsidRPr="001411AD">
        <w:rPr>
          <w:rFonts w:ascii="Arial" w:hAnsi="Arial" w:cs="Arial"/>
          <w:sz w:val="24"/>
          <w:szCs w:val="24"/>
          <w:lang w:eastAsia="ru-RU"/>
        </w:rPr>
        <w:t xml:space="preserve">Документы, </w:t>
      </w:r>
      <w:r w:rsidRPr="001411AD">
        <w:rPr>
          <w:rFonts w:ascii="Arial" w:hAnsi="Arial" w:cs="Arial"/>
          <w:bCs/>
          <w:sz w:val="24"/>
          <w:szCs w:val="24"/>
          <w:lang w:eastAsia="ru-RU"/>
        </w:rPr>
        <w:t>указанные в пункте 2.9 Административного регламента,</w:t>
      </w:r>
      <w:r w:rsidRPr="001411AD">
        <w:rPr>
          <w:rFonts w:ascii="Arial" w:hAnsi="Arial" w:cs="Arial"/>
          <w:b/>
          <w:bCs/>
          <w:sz w:val="24"/>
          <w:szCs w:val="24"/>
          <w:lang w:eastAsia="ru-RU"/>
        </w:rPr>
        <w:t xml:space="preserve"> </w:t>
      </w:r>
      <w:r w:rsidRPr="001411AD">
        <w:rPr>
          <w:rFonts w:ascii="Arial" w:hAnsi="Arial" w:cs="Arial"/>
          <w:sz w:val="24"/>
          <w:szCs w:val="24"/>
          <w:lang w:eastAsia="ru-RU"/>
        </w:rPr>
        <w:t>предоставляются:</w:t>
      </w:r>
    </w:p>
    <w:p w14:paraId="50620FF4" w14:textId="77777777" w:rsidR="001411AD" w:rsidRPr="001411AD" w:rsidRDefault="001411AD" w:rsidP="00976609">
      <w:pPr>
        <w:widowControl/>
        <w:tabs>
          <w:tab w:val="left" w:pos="993"/>
        </w:tabs>
        <w:autoSpaceDE/>
        <w:autoSpaceDN/>
        <w:ind w:firstLine="567"/>
        <w:jc w:val="both"/>
        <w:rPr>
          <w:rFonts w:ascii="Arial" w:hAnsi="Arial" w:cs="Arial"/>
          <w:sz w:val="24"/>
          <w:szCs w:val="24"/>
          <w:lang w:eastAsia="ru-RU"/>
        </w:rPr>
      </w:pPr>
      <w:r w:rsidRPr="001411AD">
        <w:rPr>
          <w:rFonts w:ascii="Arial" w:hAnsi="Arial" w:cs="Arial"/>
          <w:sz w:val="24"/>
          <w:szCs w:val="24"/>
          <w:lang w:eastAsia="ru-RU"/>
        </w:rPr>
        <w:t>1) в оригиналах - при личном обращении Заявителя для получения муниципальной услуги;</w:t>
      </w:r>
    </w:p>
    <w:p w14:paraId="5D0AE605" w14:textId="77777777" w:rsidR="001411AD" w:rsidRPr="001411AD" w:rsidRDefault="001411AD" w:rsidP="00976609">
      <w:pPr>
        <w:widowControl/>
        <w:adjustRightInd w:val="0"/>
        <w:ind w:firstLine="567"/>
        <w:jc w:val="both"/>
        <w:rPr>
          <w:rFonts w:ascii="Arial" w:hAnsi="Arial" w:cs="Arial"/>
          <w:sz w:val="24"/>
          <w:szCs w:val="24"/>
          <w:lang w:eastAsia="ru-RU"/>
        </w:rPr>
      </w:pPr>
      <w:r w:rsidRPr="001411AD">
        <w:rPr>
          <w:rFonts w:ascii="Arial" w:hAnsi="Arial" w:cs="Arial"/>
          <w:sz w:val="24"/>
          <w:szCs w:val="24"/>
          <w:lang w:eastAsia="ru-RU"/>
        </w:rPr>
        <w:t>2) в оригинале (документы, указанные в подпунктах 1, 6 настоящего пункта), в копиях, заверенных в установленном действующим законодательством порядке (документы, указанные в подпунктах 2 - 5 настоящего пункта) - при направлении Заявителем пакета документов для получения муниципальной услуги посредством почтового отправления;</w:t>
      </w:r>
    </w:p>
    <w:p w14:paraId="06273A9E" w14:textId="77777777" w:rsidR="001411AD" w:rsidRPr="001411AD" w:rsidRDefault="001411AD" w:rsidP="00976609">
      <w:pPr>
        <w:widowControl/>
        <w:tabs>
          <w:tab w:val="left" w:pos="993"/>
        </w:tabs>
        <w:autoSpaceDE/>
        <w:autoSpaceDN/>
        <w:ind w:firstLine="567"/>
        <w:jc w:val="both"/>
        <w:rPr>
          <w:rFonts w:ascii="Arial" w:hAnsi="Arial" w:cs="Arial"/>
          <w:sz w:val="24"/>
          <w:szCs w:val="24"/>
          <w:lang w:eastAsia="ru-RU"/>
        </w:rPr>
      </w:pPr>
      <w:r w:rsidRPr="001411AD">
        <w:rPr>
          <w:rFonts w:ascii="Arial" w:hAnsi="Arial" w:cs="Arial"/>
          <w:sz w:val="24"/>
          <w:szCs w:val="24"/>
          <w:lang w:eastAsia="ru-RU"/>
        </w:rPr>
        <w:t>3) в виде электронных документов, заверенных электронной подписью (далее - электронных документов) - при направлении Заявителем документов для получения муниципальной услуги по электронной почте, через ЕПГУ или РПГУ, в форме электронных документов с использованием информационно-телекоммуникационных сетей общего пользования, в том числе сети Интернет, или через многофункциональный центр.</w:t>
      </w:r>
    </w:p>
    <w:p w14:paraId="2A0068FC" w14:textId="77777777" w:rsidR="001411AD" w:rsidRPr="001411AD" w:rsidRDefault="001411AD" w:rsidP="00976609">
      <w:pPr>
        <w:widowControl/>
        <w:tabs>
          <w:tab w:val="left" w:pos="993"/>
        </w:tabs>
        <w:autoSpaceDE/>
        <w:autoSpaceDN/>
        <w:ind w:firstLine="567"/>
        <w:jc w:val="both"/>
        <w:rPr>
          <w:rFonts w:ascii="Arial" w:hAnsi="Arial" w:cs="Arial"/>
          <w:sz w:val="24"/>
          <w:szCs w:val="24"/>
          <w:lang w:eastAsia="ru-RU"/>
        </w:rPr>
      </w:pPr>
      <w:r w:rsidRPr="001411AD">
        <w:rPr>
          <w:rFonts w:ascii="Arial" w:hAnsi="Arial" w:cs="Arial"/>
          <w:sz w:val="24"/>
          <w:szCs w:val="24"/>
          <w:lang w:eastAsia="ru-RU"/>
        </w:rPr>
        <w:t>При предоставлении муниципальной услуги запрещается требовать от Заявителя:</w:t>
      </w:r>
    </w:p>
    <w:p w14:paraId="6CC85E1E" w14:textId="77777777" w:rsidR="001411AD" w:rsidRPr="001411AD" w:rsidRDefault="001411AD" w:rsidP="00976609">
      <w:pPr>
        <w:widowControl/>
        <w:tabs>
          <w:tab w:val="left" w:pos="993"/>
        </w:tabs>
        <w:autoSpaceDE/>
        <w:autoSpaceDN/>
        <w:ind w:firstLine="567"/>
        <w:jc w:val="both"/>
        <w:rPr>
          <w:rFonts w:ascii="Arial" w:hAnsi="Arial" w:cs="Arial"/>
          <w:sz w:val="24"/>
          <w:szCs w:val="24"/>
          <w:lang w:eastAsia="ru-RU"/>
        </w:rPr>
      </w:pPr>
      <w:r w:rsidRPr="001411AD">
        <w:rPr>
          <w:rFonts w:ascii="Arial" w:hAnsi="Arial" w:cs="Arial"/>
          <w:sz w:val="24"/>
          <w:szCs w:val="24"/>
          <w:lang w:eastAsia="ru-RU"/>
        </w:rPr>
        <w:t>- документы, не предусмотренные настоящим пунктом;</w:t>
      </w:r>
    </w:p>
    <w:p w14:paraId="5DCF852E" w14:textId="77777777" w:rsidR="001411AD" w:rsidRPr="001411AD" w:rsidRDefault="001411AD" w:rsidP="00976609">
      <w:pPr>
        <w:widowControl/>
        <w:tabs>
          <w:tab w:val="left" w:pos="993"/>
        </w:tabs>
        <w:autoSpaceDE/>
        <w:autoSpaceDN/>
        <w:ind w:firstLine="567"/>
        <w:jc w:val="both"/>
        <w:rPr>
          <w:rFonts w:ascii="Arial" w:hAnsi="Arial" w:cs="Arial"/>
          <w:sz w:val="24"/>
          <w:szCs w:val="24"/>
          <w:lang w:eastAsia="ru-RU"/>
        </w:rPr>
      </w:pPr>
      <w:r w:rsidRPr="001411AD">
        <w:rPr>
          <w:rFonts w:ascii="Arial" w:hAnsi="Arial" w:cs="Arial"/>
          <w:sz w:val="24"/>
          <w:szCs w:val="24"/>
          <w:lang w:eastAsia="ru-RU"/>
        </w:rPr>
        <w:t>-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7D351F48" w14:textId="77777777" w:rsidR="001411AD" w:rsidRPr="001411AD" w:rsidRDefault="001411AD" w:rsidP="00976609">
      <w:pPr>
        <w:widowControl/>
        <w:tabs>
          <w:tab w:val="left" w:pos="709"/>
        </w:tabs>
        <w:autoSpaceDE/>
        <w:autoSpaceDN/>
        <w:ind w:firstLine="567"/>
        <w:jc w:val="both"/>
        <w:rPr>
          <w:rFonts w:ascii="Arial" w:hAnsi="Arial" w:cs="Arial"/>
          <w:sz w:val="24"/>
          <w:szCs w:val="24"/>
          <w:lang w:eastAsia="ru-RU"/>
        </w:rPr>
      </w:pPr>
      <w:r w:rsidRPr="001411AD">
        <w:rPr>
          <w:rFonts w:ascii="Arial" w:hAnsi="Arial" w:cs="Arial"/>
          <w:sz w:val="24"/>
          <w:szCs w:val="24"/>
          <w:lang w:eastAsia="ru-RU"/>
        </w:rPr>
        <w:t>2.9.1.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14:paraId="79FE0ABC" w14:textId="77777777" w:rsidR="001411AD" w:rsidRPr="001411AD" w:rsidRDefault="001411AD" w:rsidP="00976609">
      <w:pPr>
        <w:widowControl/>
        <w:tabs>
          <w:tab w:val="left" w:pos="993"/>
        </w:tabs>
        <w:autoSpaceDE/>
        <w:autoSpaceDN/>
        <w:ind w:firstLine="567"/>
        <w:jc w:val="both"/>
        <w:rPr>
          <w:rFonts w:ascii="Arial" w:hAnsi="Arial" w:cs="Arial"/>
          <w:sz w:val="24"/>
          <w:szCs w:val="24"/>
          <w:lang w:eastAsia="ru-RU"/>
        </w:rPr>
      </w:pPr>
      <w:r w:rsidRPr="001411AD">
        <w:rPr>
          <w:rFonts w:ascii="Arial" w:hAnsi="Arial" w:cs="Arial"/>
          <w:sz w:val="24"/>
          <w:szCs w:val="24"/>
          <w:lang w:eastAsia="ru-RU"/>
        </w:rPr>
        <w:t>1) выписка из Единого государственного реестра юридических лиц, в случае, если Заявителем является юридическое лицо;</w:t>
      </w:r>
    </w:p>
    <w:p w14:paraId="21EEB89F" w14:textId="77777777" w:rsidR="001411AD" w:rsidRPr="001411AD" w:rsidRDefault="001411AD" w:rsidP="00976609">
      <w:pPr>
        <w:widowControl/>
        <w:tabs>
          <w:tab w:val="left" w:pos="993"/>
        </w:tabs>
        <w:autoSpaceDE/>
        <w:autoSpaceDN/>
        <w:ind w:firstLine="567"/>
        <w:jc w:val="both"/>
        <w:rPr>
          <w:rFonts w:ascii="Arial" w:hAnsi="Arial" w:cs="Arial"/>
          <w:sz w:val="24"/>
          <w:szCs w:val="24"/>
          <w:lang w:eastAsia="ru-RU"/>
        </w:rPr>
      </w:pPr>
      <w:r w:rsidRPr="001411AD">
        <w:rPr>
          <w:rFonts w:ascii="Arial" w:hAnsi="Arial" w:cs="Arial"/>
          <w:sz w:val="24"/>
          <w:szCs w:val="24"/>
          <w:lang w:eastAsia="ru-RU"/>
        </w:rPr>
        <w:t>2) выписка из Единого государственного реестра индивидуальных предпринимателей, в случае, если Заявителем является индивидуальный предприниматель;</w:t>
      </w:r>
    </w:p>
    <w:p w14:paraId="5E2D7C02" w14:textId="77777777" w:rsidR="001411AD" w:rsidRPr="001411AD" w:rsidRDefault="001411AD" w:rsidP="00976609">
      <w:pPr>
        <w:widowControl/>
        <w:tabs>
          <w:tab w:val="left" w:pos="993"/>
        </w:tabs>
        <w:autoSpaceDE/>
        <w:autoSpaceDN/>
        <w:ind w:firstLine="567"/>
        <w:jc w:val="both"/>
        <w:rPr>
          <w:rFonts w:ascii="Arial" w:hAnsi="Arial" w:cs="Arial"/>
          <w:sz w:val="24"/>
          <w:szCs w:val="24"/>
          <w:lang w:eastAsia="ru-RU"/>
        </w:rPr>
      </w:pPr>
      <w:r w:rsidRPr="001411AD">
        <w:rPr>
          <w:rFonts w:ascii="Arial" w:hAnsi="Arial" w:cs="Arial"/>
          <w:sz w:val="24"/>
          <w:szCs w:val="24"/>
          <w:lang w:eastAsia="ru-RU"/>
        </w:rPr>
        <w:t>3) выписка из Единого государственного реестра недвижимости на земельный участок.</w:t>
      </w:r>
    </w:p>
    <w:p w14:paraId="11FB472D" w14:textId="77777777" w:rsidR="001411AD" w:rsidRPr="001411AD" w:rsidRDefault="001411AD" w:rsidP="00976609">
      <w:pPr>
        <w:ind w:firstLine="567"/>
        <w:jc w:val="both"/>
        <w:rPr>
          <w:rFonts w:ascii="Arial" w:hAnsi="Arial" w:cs="Arial"/>
          <w:sz w:val="24"/>
          <w:szCs w:val="24"/>
          <w:lang w:eastAsia="ru-RU"/>
        </w:rPr>
      </w:pPr>
      <w:r w:rsidRPr="001411AD">
        <w:rPr>
          <w:rFonts w:ascii="Arial" w:hAnsi="Arial" w:cs="Arial"/>
          <w:sz w:val="24"/>
          <w:szCs w:val="24"/>
          <w:lang w:eastAsia="ru-RU"/>
        </w:rPr>
        <w:t>2.10. Общие требования к документам, представляемым для предоставления муниципальной услуги:</w:t>
      </w:r>
    </w:p>
    <w:p w14:paraId="6FE632C8" w14:textId="77777777" w:rsidR="001411AD" w:rsidRPr="001411AD" w:rsidRDefault="001411AD" w:rsidP="00976609">
      <w:pPr>
        <w:ind w:firstLine="567"/>
        <w:jc w:val="both"/>
        <w:rPr>
          <w:rFonts w:ascii="Arial" w:hAnsi="Arial" w:cs="Arial"/>
          <w:sz w:val="24"/>
          <w:szCs w:val="24"/>
          <w:lang w:eastAsia="ru-RU"/>
        </w:rPr>
      </w:pPr>
      <w:r w:rsidRPr="001411AD">
        <w:rPr>
          <w:rFonts w:ascii="Arial" w:hAnsi="Arial" w:cs="Arial"/>
          <w:sz w:val="24"/>
          <w:szCs w:val="24"/>
          <w:lang w:eastAsia="ru-RU"/>
        </w:rPr>
        <w:t>- документы должны быть представлены на русском языке либо иметь нотариально заверенный перевод на русский язык;</w:t>
      </w:r>
    </w:p>
    <w:p w14:paraId="6D370DA7" w14:textId="77777777" w:rsidR="001411AD" w:rsidRPr="001411AD" w:rsidRDefault="001411AD" w:rsidP="00976609">
      <w:pPr>
        <w:ind w:firstLine="567"/>
        <w:jc w:val="both"/>
        <w:rPr>
          <w:rFonts w:ascii="Arial" w:hAnsi="Arial" w:cs="Arial"/>
          <w:sz w:val="24"/>
          <w:szCs w:val="24"/>
          <w:lang w:eastAsia="ru-RU"/>
        </w:rPr>
      </w:pPr>
      <w:r w:rsidRPr="001411AD">
        <w:rPr>
          <w:rFonts w:ascii="Arial" w:hAnsi="Arial" w:cs="Arial"/>
          <w:sz w:val="24"/>
          <w:szCs w:val="24"/>
          <w:lang w:eastAsia="ru-RU"/>
        </w:rPr>
        <w:t>- в Заявлении в обязательном порядке должны быть указаны:</w:t>
      </w:r>
    </w:p>
    <w:p w14:paraId="7413A831" w14:textId="77777777" w:rsidR="001411AD" w:rsidRPr="001411AD" w:rsidRDefault="001411AD" w:rsidP="00976609">
      <w:pPr>
        <w:ind w:firstLine="567"/>
        <w:jc w:val="both"/>
        <w:rPr>
          <w:rFonts w:ascii="Arial" w:hAnsi="Arial" w:cs="Arial"/>
          <w:sz w:val="24"/>
          <w:szCs w:val="24"/>
          <w:lang w:eastAsia="ru-RU"/>
        </w:rPr>
      </w:pPr>
      <w:r w:rsidRPr="001411AD">
        <w:rPr>
          <w:rFonts w:ascii="Arial" w:hAnsi="Arial" w:cs="Arial"/>
          <w:sz w:val="24"/>
          <w:szCs w:val="24"/>
          <w:lang w:eastAsia="ru-RU"/>
        </w:rPr>
        <w:t>- наименование Управления;</w:t>
      </w:r>
    </w:p>
    <w:p w14:paraId="312848A0" w14:textId="77777777" w:rsidR="001411AD" w:rsidRPr="001411AD" w:rsidRDefault="001411AD" w:rsidP="00976609">
      <w:pPr>
        <w:ind w:firstLine="567"/>
        <w:jc w:val="both"/>
        <w:rPr>
          <w:rFonts w:ascii="Arial" w:hAnsi="Arial" w:cs="Arial"/>
          <w:b/>
          <w:sz w:val="24"/>
          <w:szCs w:val="24"/>
          <w:lang w:eastAsia="ru-RU"/>
        </w:rPr>
      </w:pPr>
      <w:r w:rsidRPr="001411AD">
        <w:rPr>
          <w:rFonts w:ascii="Arial" w:hAnsi="Arial" w:cs="Arial"/>
          <w:sz w:val="24"/>
          <w:szCs w:val="24"/>
          <w:lang w:eastAsia="ru-RU"/>
        </w:rPr>
        <w:t>- фамилия, имя, отчество (последнее - при наличии) Заявителя; наименование, местонахождение юридического лица;</w:t>
      </w:r>
    </w:p>
    <w:p w14:paraId="71770075" w14:textId="77777777" w:rsidR="001411AD" w:rsidRPr="001411AD" w:rsidRDefault="001411AD" w:rsidP="00976609">
      <w:pPr>
        <w:ind w:firstLine="567"/>
        <w:jc w:val="both"/>
        <w:rPr>
          <w:rFonts w:ascii="Arial" w:hAnsi="Arial" w:cs="Arial"/>
          <w:sz w:val="24"/>
          <w:szCs w:val="24"/>
          <w:lang w:eastAsia="ru-RU"/>
        </w:rPr>
      </w:pPr>
      <w:r w:rsidRPr="001411AD">
        <w:rPr>
          <w:rFonts w:ascii="Arial" w:hAnsi="Arial" w:cs="Arial"/>
          <w:sz w:val="24"/>
          <w:szCs w:val="24"/>
          <w:lang w:eastAsia="ru-RU"/>
        </w:rPr>
        <w:t>- изложение сути Заявления;</w:t>
      </w:r>
    </w:p>
    <w:p w14:paraId="7D597CA4" w14:textId="77777777" w:rsidR="001411AD" w:rsidRPr="001411AD" w:rsidRDefault="001411AD" w:rsidP="00976609">
      <w:pPr>
        <w:ind w:firstLine="567"/>
        <w:jc w:val="both"/>
        <w:rPr>
          <w:rFonts w:ascii="Arial" w:hAnsi="Arial" w:cs="Arial"/>
          <w:sz w:val="24"/>
          <w:szCs w:val="24"/>
          <w:lang w:eastAsia="ru-RU"/>
        </w:rPr>
      </w:pPr>
      <w:r w:rsidRPr="001411AD">
        <w:rPr>
          <w:rFonts w:ascii="Arial" w:hAnsi="Arial" w:cs="Arial"/>
          <w:sz w:val="24"/>
          <w:szCs w:val="24"/>
          <w:lang w:eastAsia="ru-RU"/>
        </w:rPr>
        <w:t>- способ получения результата предоставления муниципальной услуги;</w:t>
      </w:r>
    </w:p>
    <w:p w14:paraId="6D0F8E65" w14:textId="77777777" w:rsidR="001411AD" w:rsidRPr="001411AD" w:rsidRDefault="001411AD" w:rsidP="00976609">
      <w:pPr>
        <w:ind w:firstLine="567"/>
        <w:jc w:val="both"/>
        <w:rPr>
          <w:rFonts w:ascii="Arial" w:hAnsi="Arial" w:cs="Arial"/>
          <w:sz w:val="24"/>
          <w:szCs w:val="24"/>
          <w:lang w:eastAsia="ru-RU"/>
        </w:rPr>
      </w:pPr>
      <w:r w:rsidRPr="001411AD">
        <w:rPr>
          <w:rFonts w:ascii="Arial" w:hAnsi="Arial" w:cs="Arial"/>
          <w:sz w:val="24"/>
          <w:szCs w:val="24"/>
          <w:lang w:eastAsia="ru-RU"/>
        </w:rPr>
        <w:t>- личная подпись Заявителя</w:t>
      </w:r>
      <w:r w:rsidRPr="001411AD">
        <w:rPr>
          <w:rFonts w:ascii="Arial" w:eastAsiaTheme="minorHAnsi" w:hAnsi="Arial" w:cs="Arial"/>
          <w:sz w:val="24"/>
          <w:szCs w:val="24"/>
        </w:rPr>
        <w:t xml:space="preserve"> (уполномоченного представителя),. печать (при наличии)</w:t>
      </w:r>
      <w:r w:rsidRPr="001411AD">
        <w:rPr>
          <w:rFonts w:ascii="Arial" w:hAnsi="Arial" w:cs="Arial"/>
          <w:sz w:val="24"/>
          <w:szCs w:val="24"/>
          <w:lang w:eastAsia="ru-RU"/>
        </w:rPr>
        <w:t>;</w:t>
      </w:r>
    </w:p>
    <w:p w14:paraId="08D6AB69" w14:textId="77777777" w:rsidR="001411AD" w:rsidRPr="001411AD" w:rsidRDefault="001411AD" w:rsidP="00976609">
      <w:pPr>
        <w:ind w:firstLine="567"/>
        <w:jc w:val="both"/>
        <w:rPr>
          <w:rFonts w:ascii="Arial" w:eastAsiaTheme="minorHAnsi" w:hAnsi="Arial" w:cs="Arial"/>
          <w:sz w:val="24"/>
          <w:szCs w:val="24"/>
        </w:rPr>
      </w:pPr>
      <w:r w:rsidRPr="001411AD">
        <w:rPr>
          <w:rFonts w:ascii="Arial" w:hAnsi="Arial" w:cs="Arial"/>
          <w:sz w:val="24"/>
          <w:szCs w:val="24"/>
          <w:lang w:eastAsia="ru-RU"/>
        </w:rPr>
        <w:t>- дата Заявления.</w:t>
      </w:r>
      <w:r w:rsidRPr="001411AD">
        <w:rPr>
          <w:rFonts w:ascii="Arial" w:eastAsiaTheme="minorHAnsi" w:hAnsi="Arial" w:cs="Arial"/>
          <w:sz w:val="24"/>
          <w:szCs w:val="24"/>
        </w:rPr>
        <w:t xml:space="preserve"> </w:t>
      </w:r>
    </w:p>
    <w:p w14:paraId="2E7A9238" w14:textId="77777777" w:rsidR="001411AD" w:rsidRPr="001411AD" w:rsidRDefault="001411AD" w:rsidP="00976609">
      <w:pPr>
        <w:widowControl/>
        <w:adjustRightInd w:val="0"/>
        <w:ind w:firstLine="567"/>
        <w:jc w:val="both"/>
        <w:rPr>
          <w:rFonts w:ascii="Arial" w:eastAsiaTheme="minorHAnsi" w:hAnsi="Arial" w:cs="Arial"/>
          <w:sz w:val="24"/>
          <w:szCs w:val="24"/>
        </w:rPr>
      </w:pPr>
      <w:r w:rsidRPr="001411AD">
        <w:rPr>
          <w:rFonts w:ascii="Arial" w:eastAsiaTheme="minorHAnsi" w:hAnsi="Arial" w:cs="Arial"/>
          <w:sz w:val="24"/>
          <w:szCs w:val="24"/>
        </w:rPr>
        <w:lastRenderedPageBreak/>
        <w:t>Документы, представляемые в электронной форме, направляются в следующих форматах:</w:t>
      </w:r>
    </w:p>
    <w:p w14:paraId="2F48353A" w14:textId="77777777" w:rsidR="001411AD" w:rsidRPr="001411AD" w:rsidRDefault="001411AD" w:rsidP="00976609">
      <w:pPr>
        <w:widowControl/>
        <w:adjustRightInd w:val="0"/>
        <w:ind w:firstLine="567"/>
        <w:jc w:val="both"/>
        <w:rPr>
          <w:rFonts w:ascii="Arial" w:eastAsiaTheme="minorHAnsi" w:hAnsi="Arial" w:cs="Arial"/>
          <w:sz w:val="24"/>
          <w:szCs w:val="24"/>
        </w:rPr>
      </w:pPr>
      <w:r w:rsidRPr="001411AD">
        <w:rPr>
          <w:rFonts w:ascii="Arial" w:eastAsiaTheme="minorHAnsi" w:hAnsi="Arial" w:cs="Arial"/>
          <w:sz w:val="24"/>
          <w:szCs w:val="24"/>
        </w:rPr>
        <w:t>- xml - для формализованных документов;</w:t>
      </w:r>
    </w:p>
    <w:p w14:paraId="002EC578" w14:textId="77777777" w:rsidR="001411AD" w:rsidRPr="001411AD" w:rsidRDefault="001411AD" w:rsidP="00976609">
      <w:pPr>
        <w:widowControl/>
        <w:adjustRightInd w:val="0"/>
        <w:ind w:firstLine="567"/>
        <w:jc w:val="both"/>
        <w:rPr>
          <w:rFonts w:ascii="Arial" w:eastAsiaTheme="minorHAnsi" w:hAnsi="Arial" w:cs="Arial"/>
          <w:sz w:val="24"/>
          <w:szCs w:val="24"/>
        </w:rPr>
      </w:pPr>
      <w:r w:rsidRPr="001411AD">
        <w:rPr>
          <w:rFonts w:ascii="Arial" w:eastAsiaTheme="minorHAnsi" w:hAnsi="Arial" w:cs="Arial"/>
          <w:sz w:val="24"/>
          <w:szCs w:val="24"/>
        </w:rPr>
        <w:t>- doc, docx, odt - для документов с текстовым содержанием;</w:t>
      </w:r>
    </w:p>
    <w:p w14:paraId="1D5A4671" w14:textId="77777777" w:rsidR="001411AD" w:rsidRPr="001411AD" w:rsidRDefault="001411AD" w:rsidP="00976609">
      <w:pPr>
        <w:widowControl/>
        <w:adjustRightInd w:val="0"/>
        <w:ind w:firstLine="567"/>
        <w:jc w:val="both"/>
        <w:rPr>
          <w:rFonts w:ascii="Arial" w:eastAsiaTheme="minorHAnsi" w:hAnsi="Arial" w:cs="Arial"/>
          <w:sz w:val="24"/>
          <w:szCs w:val="24"/>
        </w:rPr>
      </w:pPr>
      <w:r w:rsidRPr="001411AD">
        <w:rPr>
          <w:rFonts w:ascii="Arial" w:eastAsiaTheme="minorHAnsi" w:hAnsi="Arial" w:cs="Arial"/>
          <w:sz w:val="24"/>
          <w:szCs w:val="24"/>
        </w:rPr>
        <w:t>- pdf, jpg, jpeg - для документов с графическим содержанием.</w:t>
      </w:r>
    </w:p>
    <w:p w14:paraId="2B4D1939" w14:textId="77777777" w:rsidR="001411AD" w:rsidRPr="001411AD" w:rsidRDefault="001411AD" w:rsidP="00976609">
      <w:pPr>
        <w:widowControl/>
        <w:adjustRightInd w:val="0"/>
        <w:ind w:firstLine="567"/>
        <w:jc w:val="both"/>
        <w:rPr>
          <w:rFonts w:ascii="Arial" w:eastAsiaTheme="minorHAnsi" w:hAnsi="Arial" w:cs="Arial"/>
          <w:sz w:val="24"/>
          <w:szCs w:val="24"/>
        </w:rPr>
      </w:pPr>
      <w:r w:rsidRPr="001411AD">
        <w:rPr>
          <w:rFonts w:ascii="Arial" w:eastAsiaTheme="minorHAnsi" w:hAnsi="Arial" w:cs="Arial"/>
          <w:sz w:val="24"/>
          <w:szCs w:val="24"/>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47CD5C19" w14:textId="77777777" w:rsidR="001411AD" w:rsidRPr="001411AD" w:rsidRDefault="001411AD" w:rsidP="00976609">
      <w:pPr>
        <w:widowControl/>
        <w:adjustRightInd w:val="0"/>
        <w:ind w:firstLine="567"/>
        <w:jc w:val="both"/>
        <w:rPr>
          <w:rFonts w:ascii="Arial" w:eastAsiaTheme="minorHAnsi" w:hAnsi="Arial" w:cs="Arial"/>
          <w:sz w:val="24"/>
          <w:szCs w:val="24"/>
        </w:rPr>
      </w:pPr>
      <w:r w:rsidRPr="001411AD">
        <w:rPr>
          <w:rFonts w:ascii="Arial" w:eastAsiaTheme="minorHAnsi" w:hAnsi="Arial" w:cs="Arial"/>
          <w:sz w:val="24"/>
          <w:szCs w:val="24"/>
        </w:rPr>
        <w:t>- «черно-белый» (при отсутствии в документе графических изображений и (или) цветного текста);</w:t>
      </w:r>
    </w:p>
    <w:p w14:paraId="2C53145C" w14:textId="77777777" w:rsidR="001411AD" w:rsidRPr="001411AD" w:rsidRDefault="001411AD" w:rsidP="00976609">
      <w:pPr>
        <w:widowControl/>
        <w:adjustRightInd w:val="0"/>
        <w:ind w:firstLine="567"/>
        <w:jc w:val="both"/>
        <w:rPr>
          <w:rFonts w:ascii="Arial" w:eastAsiaTheme="minorHAnsi" w:hAnsi="Arial" w:cs="Arial"/>
          <w:sz w:val="24"/>
          <w:szCs w:val="24"/>
        </w:rPr>
      </w:pPr>
      <w:r w:rsidRPr="001411AD">
        <w:rPr>
          <w:rFonts w:ascii="Arial" w:eastAsiaTheme="minorHAnsi" w:hAnsi="Arial" w:cs="Arial"/>
          <w:sz w:val="24"/>
          <w:szCs w:val="24"/>
        </w:rPr>
        <w:t>- «оттенки серого» (при наличии в документе графических изображений, отличных от цветного графического изображения);</w:t>
      </w:r>
    </w:p>
    <w:p w14:paraId="0A40C8C5" w14:textId="77777777" w:rsidR="001411AD" w:rsidRPr="001411AD" w:rsidRDefault="001411AD" w:rsidP="00976609">
      <w:pPr>
        <w:widowControl/>
        <w:adjustRightInd w:val="0"/>
        <w:ind w:firstLine="567"/>
        <w:jc w:val="both"/>
        <w:rPr>
          <w:rFonts w:ascii="Arial" w:eastAsiaTheme="minorHAnsi" w:hAnsi="Arial" w:cs="Arial"/>
          <w:sz w:val="24"/>
          <w:szCs w:val="24"/>
        </w:rPr>
      </w:pPr>
      <w:r w:rsidRPr="001411AD">
        <w:rPr>
          <w:rFonts w:ascii="Arial" w:eastAsiaTheme="minorHAnsi" w:hAnsi="Arial" w:cs="Arial"/>
          <w:sz w:val="24"/>
          <w:szCs w:val="24"/>
        </w:rPr>
        <w:t>- «цветной» или «режим полной цветопередачи» (при наличии в документе цветных графических изображений либо цветного текста);</w:t>
      </w:r>
    </w:p>
    <w:p w14:paraId="7262DBA5" w14:textId="77777777" w:rsidR="001411AD" w:rsidRPr="001411AD" w:rsidRDefault="001411AD" w:rsidP="00976609">
      <w:pPr>
        <w:widowControl/>
        <w:adjustRightInd w:val="0"/>
        <w:ind w:firstLine="567"/>
        <w:jc w:val="both"/>
        <w:rPr>
          <w:rFonts w:ascii="Arial" w:eastAsiaTheme="minorHAnsi" w:hAnsi="Arial" w:cs="Arial"/>
          <w:sz w:val="24"/>
          <w:szCs w:val="24"/>
        </w:rPr>
      </w:pPr>
      <w:r w:rsidRPr="001411AD">
        <w:rPr>
          <w:rFonts w:ascii="Arial" w:eastAsiaTheme="minorHAnsi" w:hAnsi="Arial" w:cs="Arial"/>
          <w:sz w:val="24"/>
          <w:szCs w:val="24"/>
        </w:rPr>
        <w:t>- с сохранением всех аутентичных признаков подлинности, а именно графической подписи лица, печати, углового штампа бланка.</w:t>
      </w:r>
    </w:p>
    <w:p w14:paraId="55913DFA" w14:textId="77777777" w:rsidR="001411AD" w:rsidRPr="001411AD" w:rsidRDefault="001411AD" w:rsidP="00976609">
      <w:pPr>
        <w:widowControl/>
        <w:adjustRightInd w:val="0"/>
        <w:ind w:firstLine="567"/>
        <w:jc w:val="both"/>
        <w:rPr>
          <w:rFonts w:ascii="Arial" w:eastAsiaTheme="minorHAnsi" w:hAnsi="Arial" w:cs="Arial"/>
          <w:sz w:val="24"/>
          <w:szCs w:val="24"/>
        </w:rPr>
      </w:pPr>
      <w:r w:rsidRPr="001411AD">
        <w:rPr>
          <w:rFonts w:ascii="Arial" w:eastAsiaTheme="minorHAnsi" w:hAnsi="Arial" w:cs="Arial"/>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14:paraId="40039588" w14:textId="77777777" w:rsidR="001411AD" w:rsidRPr="001411AD" w:rsidRDefault="001411AD" w:rsidP="00976609">
      <w:pPr>
        <w:widowControl/>
        <w:adjustRightInd w:val="0"/>
        <w:ind w:firstLine="567"/>
        <w:jc w:val="both"/>
        <w:rPr>
          <w:rFonts w:ascii="Arial" w:eastAsiaTheme="minorHAnsi" w:hAnsi="Arial" w:cs="Arial"/>
          <w:sz w:val="24"/>
          <w:szCs w:val="24"/>
        </w:rPr>
      </w:pPr>
      <w:r w:rsidRPr="001411AD">
        <w:rPr>
          <w:rFonts w:ascii="Arial" w:eastAsiaTheme="minorHAnsi" w:hAnsi="Arial" w:cs="Arial"/>
          <w:sz w:val="24"/>
          <w:szCs w:val="24"/>
        </w:rPr>
        <w:t>Электронные документы должны обеспечивать:</w:t>
      </w:r>
    </w:p>
    <w:p w14:paraId="648C69F5" w14:textId="77777777" w:rsidR="001411AD" w:rsidRPr="001411AD" w:rsidRDefault="001411AD" w:rsidP="00976609">
      <w:pPr>
        <w:widowControl/>
        <w:adjustRightInd w:val="0"/>
        <w:ind w:firstLine="567"/>
        <w:jc w:val="both"/>
        <w:rPr>
          <w:rFonts w:ascii="Arial" w:eastAsiaTheme="minorHAnsi" w:hAnsi="Arial" w:cs="Arial"/>
          <w:sz w:val="24"/>
          <w:szCs w:val="24"/>
        </w:rPr>
      </w:pPr>
      <w:r w:rsidRPr="001411AD">
        <w:rPr>
          <w:rFonts w:ascii="Arial" w:eastAsiaTheme="minorHAnsi" w:hAnsi="Arial" w:cs="Arial"/>
          <w:sz w:val="24"/>
          <w:szCs w:val="24"/>
        </w:rPr>
        <w:t>- возможность идентифицировать документ и количество листов в документе;</w:t>
      </w:r>
    </w:p>
    <w:p w14:paraId="79C9B6E4" w14:textId="77777777" w:rsidR="001411AD" w:rsidRPr="001411AD" w:rsidRDefault="001411AD" w:rsidP="00976609">
      <w:pPr>
        <w:widowControl/>
        <w:adjustRightInd w:val="0"/>
        <w:ind w:firstLine="567"/>
        <w:jc w:val="both"/>
        <w:rPr>
          <w:rFonts w:ascii="Arial" w:eastAsiaTheme="minorHAnsi" w:hAnsi="Arial" w:cs="Arial"/>
          <w:sz w:val="24"/>
          <w:szCs w:val="24"/>
        </w:rPr>
      </w:pPr>
      <w:r w:rsidRPr="001411AD">
        <w:rPr>
          <w:rFonts w:ascii="Arial" w:eastAsiaTheme="minorHAnsi" w:hAnsi="Arial" w:cs="Arial"/>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4A7A2F54" w14:textId="77777777" w:rsidR="001411AD" w:rsidRPr="001411AD" w:rsidRDefault="001411AD" w:rsidP="00976609">
      <w:pPr>
        <w:widowControl/>
        <w:autoSpaceDE/>
        <w:autoSpaceDN/>
        <w:ind w:firstLine="567"/>
        <w:jc w:val="both"/>
        <w:rPr>
          <w:rFonts w:ascii="Arial" w:eastAsiaTheme="minorHAnsi" w:hAnsi="Arial" w:cs="Arial"/>
          <w:sz w:val="24"/>
          <w:szCs w:val="24"/>
        </w:rPr>
      </w:pPr>
      <w:r w:rsidRPr="001411AD">
        <w:rPr>
          <w:rFonts w:ascii="Arial" w:eastAsiaTheme="minorHAnsi" w:hAnsi="Arial" w:cs="Arial"/>
          <w:sz w:val="24"/>
          <w:szCs w:val="24"/>
        </w:rPr>
        <w:t>Заявитель вправе предоставить документы, предусмотренные пунктом 2.9.1 настоящего Административного регламента,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14:paraId="4C7695F0" w14:textId="77777777" w:rsidR="001411AD" w:rsidRPr="001411AD" w:rsidRDefault="001411AD" w:rsidP="00976609">
      <w:pPr>
        <w:widowControl/>
        <w:autoSpaceDE/>
        <w:autoSpaceDN/>
        <w:ind w:firstLine="567"/>
        <w:jc w:val="both"/>
        <w:rPr>
          <w:rFonts w:ascii="Arial" w:eastAsiaTheme="minorEastAsia" w:hAnsi="Arial" w:cs="Arial"/>
          <w:sz w:val="24"/>
          <w:szCs w:val="24"/>
        </w:rPr>
      </w:pPr>
      <w:r w:rsidRPr="001411AD">
        <w:rPr>
          <w:rFonts w:ascii="Arial" w:eastAsiaTheme="minorHAnsi" w:hAnsi="Arial" w:cs="Arial"/>
          <w:sz w:val="24"/>
          <w:szCs w:val="24"/>
        </w:rPr>
        <w:t xml:space="preserve">2.11. </w:t>
      </w:r>
      <w:r w:rsidRPr="001411AD">
        <w:rPr>
          <w:rFonts w:ascii="Arial" w:eastAsiaTheme="minorEastAsia" w:hAnsi="Arial" w:cs="Arial"/>
          <w:sz w:val="24"/>
          <w:szCs w:val="24"/>
        </w:rPr>
        <w:t>В случае непредставления Заявителем документов, указанных в пункте 2.9.1 настоящего Административного регламента, самостоятельно, Управлением запрашиваются данные документы в рамках межведомственного взаимодействия</w:t>
      </w:r>
      <w:r w:rsidRPr="001411AD">
        <w:rPr>
          <w:rFonts w:ascii="Arial" w:eastAsiaTheme="minorEastAsia" w:hAnsi="Arial" w:cs="Arial"/>
          <w:sz w:val="24"/>
          <w:szCs w:val="24"/>
          <w:lang w:eastAsia="ru-RU"/>
        </w:rPr>
        <w:t xml:space="preserve">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w:t>
      </w:r>
      <w:r w:rsidRPr="001411AD">
        <w:rPr>
          <w:rFonts w:ascii="Arial" w:eastAsiaTheme="minorEastAsia" w:hAnsi="Arial" w:cs="Arial"/>
          <w:sz w:val="24"/>
          <w:szCs w:val="24"/>
        </w:rPr>
        <w:t xml:space="preserve">. </w:t>
      </w:r>
    </w:p>
    <w:p w14:paraId="7C62EBA7" w14:textId="77777777" w:rsidR="001411AD" w:rsidRPr="001411AD" w:rsidRDefault="001411AD" w:rsidP="00976609">
      <w:pPr>
        <w:widowControl/>
        <w:adjustRightInd w:val="0"/>
        <w:ind w:firstLine="567"/>
        <w:jc w:val="center"/>
        <w:outlineLvl w:val="1"/>
        <w:rPr>
          <w:rFonts w:ascii="Arial" w:hAnsi="Arial" w:cs="Arial"/>
          <w:b/>
          <w:bCs/>
          <w:sz w:val="24"/>
          <w:szCs w:val="24"/>
          <w:lang w:eastAsia="ru-RU"/>
        </w:rPr>
      </w:pPr>
    </w:p>
    <w:p w14:paraId="79F77334" w14:textId="77777777" w:rsidR="001411AD" w:rsidRPr="001411AD" w:rsidRDefault="001411AD" w:rsidP="00976609">
      <w:pPr>
        <w:widowControl/>
        <w:adjustRightInd w:val="0"/>
        <w:ind w:firstLine="567"/>
        <w:jc w:val="center"/>
        <w:outlineLvl w:val="1"/>
        <w:rPr>
          <w:rFonts w:ascii="Arial" w:hAnsi="Arial" w:cs="Arial"/>
          <w:b/>
          <w:bCs/>
          <w:sz w:val="24"/>
          <w:szCs w:val="24"/>
          <w:lang w:eastAsia="ru-RU"/>
        </w:rPr>
      </w:pPr>
      <w:r w:rsidRPr="001411AD">
        <w:rPr>
          <w:rFonts w:ascii="Arial" w:hAnsi="Arial" w:cs="Arial"/>
          <w:b/>
          <w:bCs/>
          <w:sz w:val="24"/>
          <w:szCs w:val="24"/>
          <w:lang w:eastAsia="ru-RU"/>
        </w:rPr>
        <w:t>Исчерпывающий перечень оснований для отказа в приеме</w:t>
      </w:r>
    </w:p>
    <w:p w14:paraId="250B96BE" w14:textId="77777777" w:rsidR="001411AD" w:rsidRPr="001411AD" w:rsidRDefault="001411AD" w:rsidP="00976609">
      <w:pPr>
        <w:widowControl/>
        <w:adjustRightInd w:val="0"/>
        <w:ind w:firstLine="567"/>
        <w:jc w:val="center"/>
        <w:rPr>
          <w:rFonts w:ascii="Arial" w:hAnsi="Arial" w:cs="Arial"/>
          <w:b/>
          <w:bCs/>
          <w:sz w:val="24"/>
          <w:szCs w:val="24"/>
          <w:lang w:eastAsia="ru-RU"/>
        </w:rPr>
      </w:pPr>
      <w:r w:rsidRPr="001411AD">
        <w:rPr>
          <w:rFonts w:ascii="Arial" w:hAnsi="Arial" w:cs="Arial"/>
          <w:b/>
          <w:bCs/>
          <w:sz w:val="24"/>
          <w:szCs w:val="24"/>
          <w:lang w:eastAsia="ru-RU"/>
        </w:rPr>
        <w:t>документов, необходимых для предоставления муниципальной услуги</w:t>
      </w:r>
    </w:p>
    <w:p w14:paraId="48A2AC72" w14:textId="77777777" w:rsidR="001411AD" w:rsidRPr="001411AD" w:rsidRDefault="001411AD" w:rsidP="00976609">
      <w:pPr>
        <w:widowControl/>
        <w:adjustRightInd w:val="0"/>
        <w:ind w:firstLine="567"/>
        <w:jc w:val="both"/>
        <w:rPr>
          <w:rFonts w:ascii="Arial" w:hAnsi="Arial" w:cs="Arial"/>
          <w:sz w:val="24"/>
          <w:szCs w:val="24"/>
          <w:lang w:eastAsia="ru-RU"/>
        </w:rPr>
      </w:pPr>
    </w:p>
    <w:p w14:paraId="23BE7ED0" w14:textId="77777777" w:rsidR="001411AD" w:rsidRPr="001411AD" w:rsidRDefault="001411AD" w:rsidP="00976609">
      <w:pPr>
        <w:widowControl/>
        <w:adjustRightInd w:val="0"/>
        <w:ind w:firstLine="567"/>
        <w:jc w:val="both"/>
        <w:rPr>
          <w:rFonts w:ascii="Arial" w:hAnsi="Arial" w:cs="Arial"/>
          <w:sz w:val="24"/>
          <w:szCs w:val="24"/>
          <w:lang w:eastAsia="ru-RU"/>
        </w:rPr>
      </w:pPr>
      <w:bookmarkStart w:id="9" w:name="Par94"/>
      <w:bookmarkEnd w:id="9"/>
      <w:r w:rsidRPr="001411AD">
        <w:rPr>
          <w:rFonts w:ascii="Arial" w:hAnsi="Arial" w:cs="Arial"/>
          <w:sz w:val="24"/>
          <w:szCs w:val="24"/>
          <w:lang w:eastAsia="ru-RU"/>
        </w:rPr>
        <w:t>2.12. Перечень оснований для отказа в приеме документов, необходимых для предоставления муниципальной услуги:</w:t>
      </w:r>
    </w:p>
    <w:p w14:paraId="5E13AC88" w14:textId="77777777" w:rsidR="001411AD" w:rsidRPr="001411AD" w:rsidRDefault="001411AD" w:rsidP="00976609">
      <w:pPr>
        <w:widowControl/>
        <w:adjustRightInd w:val="0"/>
        <w:ind w:firstLine="567"/>
        <w:jc w:val="both"/>
        <w:rPr>
          <w:rFonts w:ascii="Arial" w:hAnsi="Arial" w:cs="Arial"/>
          <w:sz w:val="24"/>
          <w:szCs w:val="24"/>
          <w:lang w:eastAsia="ru-RU"/>
        </w:rPr>
      </w:pPr>
      <w:r w:rsidRPr="001411AD">
        <w:rPr>
          <w:rFonts w:ascii="Arial" w:hAnsi="Arial" w:cs="Arial"/>
          <w:sz w:val="24"/>
          <w:szCs w:val="24"/>
          <w:lang w:eastAsia="ru-RU"/>
        </w:rPr>
        <w:t>1) текст Заявления не поддается прочтению;</w:t>
      </w:r>
    </w:p>
    <w:p w14:paraId="33CEB560" w14:textId="77777777" w:rsidR="001411AD" w:rsidRPr="001411AD" w:rsidRDefault="001411AD" w:rsidP="00976609">
      <w:pPr>
        <w:widowControl/>
        <w:adjustRightInd w:val="0"/>
        <w:ind w:firstLine="567"/>
        <w:jc w:val="both"/>
        <w:rPr>
          <w:rFonts w:ascii="Arial" w:hAnsi="Arial" w:cs="Arial"/>
          <w:sz w:val="24"/>
          <w:szCs w:val="24"/>
          <w:lang w:eastAsia="ru-RU"/>
        </w:rPr>
      </w:pPr>
      <w:r w:rsidRPr="001411AD">
        <w:rPr>
          <w:rFonts w:ascii="Arial" w:hAnsi="Arial" w:cs="Arial"/>
          <w:sz w:val="24"/>
          <w:szCs w:val="24"/>
          <w:lang w:eastAsia="ru-RU"/>
        </w:rPr>
        <w:t>2) неполное, некорректное заполнение полей в форме заявления, в том числе в интерактивной форме заявления на ЕПГУ, РПГУ;</w:t>
      </w:r>
    </w:p>
    <w:p w14:paraId="1C10E0CB" w14:textId="77777777" w:rsidR="001411AD" w:rsidRPr="001411AD" w:rsidRDefault="001411AD" w:rsidP="00976609">
      <w:pPr>
        <w:widowControl/>
        <w:adjustRightInd w:val="0"/>
        <w:ind w:firstLine="567"/>
        <w:jc w:val="both"/>
        <w:rPr>
          <w:rFonts w:ascii="Arial" w:hAnsi="Arial" w:cs="Arial"/>
          <w:sz w:val="24"/>
          <w:szCs w:val="24"/>
          <w:lang w:eastAsia="ru-RU"/>
        </w:rPr>
      </w:pPr>
      <w:r w:rsidRPr="001411AD">
        <w:rPr>
          <w:rFonts w:ascii="Arial" w:hAnsi="Arial" w:cs="Arial"/>
          <w:sz w:val="24"/>
          <w:szCs w:val="24"/>
          <w:lang w:eastAsia="ru-RU"/>
        </w:rPr>
        <w:t xml:space="preserve">3) предоставлен не полный пакет документов, предусмотренных </w:t>
      </w:r>
      <w:hyperlink w:anchor="Par48" w:history="1">
        <w:r w:rsidRPr="001411AD">
          <w:rPr>
            <w:rFonts w:ascii="Arial" w:hAnsi="Arial" w:cs="Arial"/>
            <w:color w:val="000000" w:themeColor="text1"/>
            <w:sz w:val="24"/>
            <w:szCs w:val="24"/>
            <w:lang w:eastAsia="ru-RU"/>
          </w:rPr>
          <w:t>пунктом 2.9</w:t>
        </w:r>
      </w:hyperlink>
      <w:r w:rsidRPr="001411AD">
        <w:rPr>
          <w:rFonts w:ascii="Arial" w:hAnsi="Arial" w:cs="Arial"/>
          <w:sz w:val="24"/>
          <w:szCs w:val="24"/>
          <w:lang w:eastAsia="ru-RU"/>
        </w:rPr>
        <w:t xml:space="preserve"> Административного регламента;</w:t>
      </w:r>
    </w:p>
    <w:p w14:paraId="4E8C9912" w14:textId="77777777" w:rsidR="001411AD" w:rsidRPr="001411AD" w:rsidRDefault="001411AD" w:rsidP="00976609">
      <w:pPr>
        <w:widowControl/>
        <w:adjustRightInd w:val="0"/>
        <w:ind w:firstLine="567"/>
        <w:jc w:val="both"/>
        <w:rPr>
          <w:rFonts w:ascii="Arial" w:hAnsi="Arial" w:cs="Arial"/>
          <w:sz w:val="24"/>
          <w:szCs w:val="24"/>
          <w:lang w:eastAsia="ru-RU"/>
        </w:rPr>
      </w:pPr>
      <w:r w:rsidRPr="001411AD">
        <w:rPr>
          <w:rFonts w:ascii="Arial" w:hAnsi="Arial" w:cs="Arial"/>
          <w:sz w:val="24"/>
          <w:szCs w:val="24"/>
          <w:lang w:eastAsia="ru-RU"/>
        </w:rPr>
        <w:t>4) заявление не подписано Заявителем или подписано неуполномоченным лицом;</w:t>
      </w:r>
    </w:p>
    <w:p w14:paraId="02D932C4" w14:textId="77777777" w:rsidR="001411AD" w:rsidRPr="001411AD" w:rsidRDefault="001411AD" w:rsidP="00976609">
      <w:pPr>
        <w:widowControl/>
        <w:adjustRightInd w:val="0"/>
        <w:ind w:firstLine="567"/>
        <w:jc w:val="both"/>
        <w:rPr>
          <w:rFonts w:ascii="Arial" w:hAnsi="Arial" w:cs="Arial"/>
          <w:sz w:val="24"/>
          <w:szCs w:val="24"/>
          <w:lang w:eastAsia="ru-RU"/>
        </w:rPr>
      </w:pPr>
      <w:r w:rsidRPr="001411AD">
        <w:rPr>
          <w:rFonts w:ascii="Arial" w:hAnsi="Arial" w:cs="Arial"/>
          <w:sz w:val="24"/>
          <w:szCs w:val="24"/>
          <w:lang w:eastAsia="ru-RU"/>
        </w:rPr>
        <w:t>5) подача Заявления и документов, необходимых для предоставления муниципальной услуги, в электронной форме с нарушением установленных требований.</w:t>
      </w:r>
    </w:p>
    <w:p w14:paraId="617D39E8" w14:textId="77777777" w:rsidR="001411AD" w:rsidRPr="001411AD" w:rsidRDefault="001411AD" w:rsidP="00976609">
      <w:pPr>
        <w:widowControl/>
        <w:adjustRightInd w:val="0"/>
        <w:ind w:firstLine="567"/>
        <w:jc w:val="both"/>
        <w:rPr>
          <w:rFonts w:ascii="Arial" w:hAnsi="Arial" w:cs="Arial"/>
          <w:sz w:val="24"/>
          <w:szCs w:val="24"/>
          <w:lang w:eastAsia="ru-RU"/>
        </w:rPr>
      </w:pPr>
      <w:r w:rsidRPr="001411AD">
        <w:rPr>
          <w:rFonts w:ascii="Arial" w:hAnsi="Arial" w:cs="Arial"/>
          <w:sz w:val="24"/>
          <w:szCs w:val="24"/>
          <w:lang w:eastAsia="ru-RU"/>
        </w:rPr>
        <w:lastRenderedPageBreak/>
        <w:t>6)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1C2355AC" w14:textId="77777777" w:rsidR="001411AD" w:rsidRPr="001411AD" w:rsidRDefault="001411AD" w:rsidP="00976609">
      <w:pPr>
        <w:widowControl/>
        <w:adjustRightInd w:val="0"/>
        <w:ind w:firstLine="567"/>
        <w:jc w:val="both"/>
        <w:rPr>
          <w:rFonts w:ascii="Arial" w:hAnsi="Arial" w:cs="Arial"/>
          <w:sz w:val="24"/>
          <w:szCs w:val="24"/>
          <w:lang w:eastAsia="ru-RU"/>
        </w:rPr>
      </w:pPr>
      <w:r w:rsidRPr="001411AD">
        <w:rPr>
          <w:rFonts w:ascii="Arial" w:hAnsi="Arial" w:cs="Arial"/>
          <w:sz w:val="24"/>
          <w:szCs w:val="24"/>
          <w:lang w:eastAsia="ru-RU"/>
        </w:rPr>
        <w:t>7) основания (случаи), указанные в</w:t>
      </w:r>
      <w:r w:rsidRPr="001411AD">
        <w:rPr>
          <w:rFonts w:ascii="Arial" w:hAnsi="Arial" w:cs="Arial"/>
          <w:color w:val="000000" w:themeColor="text1"/>
          <w:sz w:val="24"/>
          <w:szCs w:val="24"/>
          <w:lang w:eastAsia="ru-RU"/>
        </w:rPr>
        <w:t xml:space="preserve"> </w:t>
      </w:r>
      <w:hyperlink w:anchor="Par110" w:history="1">
        <w:r w:rsidRPr="001411AD">
          <w:rPr>
            <w:rFonts w:ascii="Arial" w:hAnsi="Arial" w:cs="Arial"/>
            <w:color w:val="000000" w:themeColor="text1"/>
            <w:sz w:val="24"/>
            <w:szCs w:val="24"/>
            <w:lang w:eastAsia="ru-RU"/>
          </w:rPr>
          <w:t>пункте 2.1</w:t>
        </w:r>
      </w:hyperlink>
      <w:r w:rsidRPr="001411AD">
        <w:rPr>
          <w:rFonts w:ascii="Arial" w:hAnsi="Arial" w:cs="Arial"/>
          <w:color w:val="000000" w:themeColor="text1"/>
          <w:sz w:val="24"/>
          <w:szCs w:val="24"/>
          <w:lang w:eastAsia="ru-RU"/>
        </w:rPr>
        <w:t>5</w:t>
      </w:r>
      <w:r w:rsidRPr="001411AD">
        <w:rPr>
          <w:rFonts w:ascii="Arial" w:hAnsi="Arial" w:cs="Arial"/>
          <w:sz w:val="24"/>
          <w:szCs w:val="24"/>
          <w:lang w:eastAsia="ru-RU"/>
        </w:rPr>
        <w:t xml:space="preserve"> Административного регламента.</w:t>
      </w:r>
    </w:p>
    <w:p w14:paraId="129A708B" w14:textId="77777777" w:rsidR="001411AD" w:rsidRPr="001411AD" w:rsidRDefault="001411AD" w:rsidP="00976609">
      <w:pPr>
        <w:widowControl/>
        <w:adjustRightInd w:val="0"/>
        <w:ind w:firstLine="567"/>
        <w:jc w:val="both"/>
        <w:rPr>
          <w:rFonts w:ascii="Arial" w:hAnsi="Arial" w:cs="Arial"/>
          <w:sz w:val="24"/>
          <w:szCs w:val="24"/>
          <w:lang w:eastAsia="ru-RU"/>
        </w:rPr>
      </w:pPr>
    </w:p>
    <w:p w14:paraId="49DC3BCB" w14:textId="77777777" w:rsidR="001411AD" w:rsidRPr="001411AD" w:rsidRDefault="001411AD" w:rsidP="00976609">
      <w:pPr>
        <w:widowControl/>
        <w:adjustRightInd w:val="0"/>
        <w:ind w:firstLine="567"/>
        <w:jc w:val="center"/>
        <w:outlineLvl w:val="1"/>
        <w:rPr>
          <w:rFonts w:ascii="Arial" w:hAnsi="Arial" w:cs="Arial"/>
          <w:b/>
          <w:bCs/>
          <w:sz w:val="24"/>
          <w:szCs w:val="24"/>
          <w:lang w:eastAsia="ru-RU"/>
        </w:rPr>
      </w:pPr>
      <w:r w:rsidRPr="001411AD">
        <w:rPr>
          <w:rFonts w:ascii="Arial" w:hAnsi="Arial" w:cs="Arial"/>
          <w:b/>
          <w:bCs/>
          <w:sz w:val="24"/>
          <w:szCs w:val="24"/>
          <w:lang w:eastAsia="ru-RU"/>
        </w:rPr>
        <w:t>Исчерпывающий перечень оснований для приостановления</w:t>
      </w:r>
    </w:p>
    <w:p w14:paraId="20EEB689" w14:textId="77777777" w:rsidR="001411AD" w:rsidRPr="001411AD" w:rsidRDefault="001411AD" w:rsidP="00976609">
      <w:pPr>
        <w:widowControl/>
        <w:adjustRightInd w:val="0"/>
        <w:ind w:firstLine="567"/>
        <w:jc w:val="center"/>
        <w:rPr>
          <w:rFonts w:ascii="Arial" w:hAnsi="Arial" w:cs="Arial"/>
          <w:b/>
          <w:bCs/>
          <w:sz w:val="24"/>
          <w:szCs w:val="24"/>
          <w:lang w:eastAsia="ru-RU"/>
        </w:rPr>
      </w:pPr>
      <w:r w:rsidRPr="001411AD">
        <w:rPr>
          <w:rFonts w:ascii="Arial" w:hAnsi="Arial" w:cs="Arial"/>
          <w:b/>
          <w:bCs/>
          <w:sz w:val="24"/>
          <w:szCs w:val="24"/>
          <w:lang w:eastAsia="ru-RU"/>
        </w:rPr>
        <w:t>или отказа в предоставлении муниципальной услуги</w:t>
      </w:r>
    </w:p>
    <w:p w14:paraId="00DD6CCE" w14:textId="77777777" w:rsidR="001411AD" w:rsidRPr="001411AD" w:rsidRDefault="001411AD" w:rsidP="00976609">
      <w:pPr>
        <w:widowControl/>
        <w:adjustRightInd w:val="0"/>
        <w:ind w:firstLine="567"/>
        <w:jc w:val="both"/>
        <w:rPr>
          <w:rFonts w:ascii="Arial" w:hAnsi="Arial" w:cs="Arial"/>
          <w:sz w:val="24"/>
          <w:szCs w:val="24"/>
          <w:lang w:eastAsia="ru-RU"/>
        </w:rPr>
      </w:pPr>
    </w:p>
    <w:p w14:paraId="49A3D5CE" w14:textId="77777777" w:rsidR="001411AD" w:rsidRPr="001411AD" w:rsidRDefault="001411AD" w:rsidP="00976609">
      <w:pPr>
        <w:widowControl/>
        <w:adjustRightInd w:val="0"/>
        <w:ind w:firstLine="567"/>
        <w:jc w:val="both"/>
        <w:rPr>
          <w:rFonts w:ascii="Arial" w:hAnsi="Arial" w:cs="Arial"/>
          <w:sz w:val="24"/>
          <w:szCs w:val="24"/>
          <w:lang w:eastAsia="ru-RU"/>
        </w:rPr>
      </w:pPr>
      <w:bookmarkStart w:id="10" w:name="Par105"/>
      <w:bookmarkEnd w:id="10"/>
      <w:r w:rsidRPr="001411AD">
        <w:rPr>
          <w:rFonts w:ascii="Arial" w:hAnsi="Arial" w:cs="Arial"/>
          <w:sz w:val="24"/>
          <w:szCs w:val="24"/>
          <w:lang w:eastAsia="ru-RU"/>
        </w:rPr>
        <w:t>2.13. Перечень оснований для приостановления или отказа в предоставлении муниципальной услуги:</w:t>
      </w:r>
    </w:p>
    <w:p w14:paraId="2D4E17CE" w14:textId="77777777" w:rsidR="001411AD" w:rsidRPr="001411AD" w:rsidRDefault="001411AD" w:rsidP="00976609">
      <w:pPr>
        <w:widowControl/>
        <w:adjustRightInd w:val="0"/>
        <w:ind w:firstLine="567"/>
        <w:jc w:val="both"/>
        <w:rPr>
          <w:rFonts w:ascii="Arial" w:hAnsi="Arial" w:cs="Arial"/>
          <w:sz w:val="24"/>
          <w:szCs w:val="24"/>
          <w:lang w:eastAsia="ru-RU"/>
        </w:rPr>
      </w:pPr>
      <w:r w:rsidRPr="001411AD">
        <w:rPr>
          <w:rFonts w:ascii="Arial" w:hAnsi="Arial" w:cs="Arial"/>
          <w:sz w:val="24"/>
          <w:szCs w:val="24"/>
          <w:lang w:eastAsia="ru-RU"/>
        </w:rPr>
        <w:t>2.13.1. Перечень оснований для отказа в предоставлении муниципальной услуги:</w:t>
      </w:r>
    </w:p>
    <w:p w14:paraId="27F40238" w14:textId="77777777" w:rsidR="001411AD" w:rsidRPr="001411AD" w:rsidRDefault="001411AD" w:rsidP="00976609">
      <w:pPr>
        <w:widowControl/>
        <w:adjustRightInd w:val="0"/>
        <w:ind w:firstLine="567"/>
        <w:jc w:val="both"/>
        <w:rPr>
          <w:rFonts w:ascii="Arial" w:hAnsi="Arial" w:cs="Arial"/>
          <w:sz w:val="24"/>
          <w:szCs w:val="24"/>
          <w:lang w:eastAsia="ru-RU"/>
        </w:rPr>
      </w:pPr>
      <w:r w:rsidRPr="001411AD">
        <w:rPr>
          <w:rFonts w:ascii="Arial" w:hAnsi="Arial" w:cs="Arial"/>
          <w:sz w:val="24"/>
          <w:szCs w:val="24"/>
          <w:lang w:eastAsia="ru-RU"/>
        </w:rPr>
        <w:t>1) земельный участок не является смежным с земельными участками, находящимися в муниципальной собственности, или государственная собственность на которые не разграничена;</w:t>
      </w:r>
    </w:p>
    <w:p w14:paraId="5705E3A7" w14:textId="77777777" w:rsidR="001411AD" w:rsidRPr="001411AD" w:rsidRDefault="001411AD" w:rsidP="00976609">
      <w:pPr>
        <w:widowControl/>
        <w:adjustRightInd w:val="0"/>
        <w:ind w:firstLine="567"/>
        <w:jc w:val="both"/>
        <w:rPr>
          <w:rFonts w:ascii="Arial" w:hAnsi="Arial" w:cs="Arial"/>
          <w:sz w:val="24"/>
          <w:szCs w:val="24"/>
          <w:lang w:eastAsia="ru-RU"/>
        </w:rPr>
      </w:pPr>
      <w:r w:rsidRPr="001411AD">
        <w:rPr>
          <w:rFonts w:ascii="Arial" w:hAnsi="Arial" w:cs="Arial"/>
          <w:sz w:val="24"/>
          <w:szCs w:val="24"/>
          <w:lang w:eastAsia="ru-RU"/>
        </w:rPr>
        <w:t xml:space="preserve">2) проект межевого плана не соответствует </w:t>
      </w:r>
      <w:hyperlink r:id="rId22" w:history="1">
        <w:r w:rsidRPr="001411AD">
          <w:rPr>
            <w:rFonts w:ascii="Arial" w:hAnsi="Arial" w:cs="Arial"/>
            <w:color w:val="000000" w:themeColor="text1"/>
            <w:sz w:val="24"/>
            <w:szCs w:val="24"/>
            <w:lang w:eastAsia="ru-RU"/>
          </w:rPr>
          <w:t>статье 40</w:t>
        </w:r>
      </w:hyperlink>
      <w:r w:rsidRPr="001411AD">
        <w:rPr>
          <w:rFonts w:ascii="Arial" w:hAnsi="Arial" w:cs="Arial"/>
          <w:color w:val="000000" w:themeColor="text1"/>
          <w:sz w:val="24"/>
          <w:szCs w:val="24"/>
          <w:lang w:eastAsia="ru-RU"/>
        </w:rPr>
        <w:t xml:space="preserve"> Федерального закона от 24.07.2007 № 221-ФЗ «О кадастровой деятельност</w:t>
      </w:r>
      <w:r w:rsidRPr="001411AD">
        <w:rPr>
          <w:rFonts w:ascii="Arial" w:hAnsi="Arial" w:cs="Arial"/>
          <w:sz w:val="24"/>
          <w:szCs w:val="24"/>
          <w:lang w:eastAsia="ru-RU"/>
        </w:rPr>
        <w:t>и»;</w:t>
      </w:r>
    </w:p>
    <w:p w14:paraId="17FB582F" w14:textId="77777777" w:rsidR="001411AD" w:rsidRPr="001411AD" w:rsidRDefault="001411AD" w:rsidP="00976609">
      <w:pPr>
        <w:widowControl/>
        <w:adjustRightInd w:val="0"/>
        <w:ind w:firstLine="567"/>
        <w:jc w:val="both"/>
        <w:rPr>
          <w:rFonts w:ascii="Arial" w:hAnsi="Arial" w:cs="Arial"/>
          <w:sz w:val="24"/>
          <w:szCs w:val="24"/>
          <w:lang w:eastAsia="ru-RU"/>
        </w:rPr>
      </w:pPr>
      <w:r w:rsidRPr="001411AD">
        <w:rPr>
          <w:rFonts w:ascii="Arial" w:hAnsi="Arial" w:cs="Arial"/>
          <w:sz w:val="24"/>
          <w:szCs w:val="24"/>
          <w:lang w:eastAsia="ru-RU"/>
        </w:rPr>
        <w:t>3) земельный участок является смежным с земельными участками, находящимися в муниципальной собственности, или государственная собственность на которые не разграничена, и предоставленными гражданам в пожизненное наследуемое владение, гражданам или юридическим лицам в постоянное (бессрочное) пользование (за исключением государственных или муниципальных учреждений, казенных предприятий, органов государственной власти или органов местного самоуправления), гражданам или юридическим лицам в собственность либо в аренду на срок более пяти лет.</w:t>
      </w:r>
    </w:p>
    <w:p w14:paraId="2072C6BD" w14:textId="77777777" w:rsidR="001411AD" w:rsidRPr="001411AD" w:rsidRDefault="001411AD" w:rsidP="00976609">
      <w:pPr>
        <w:widowControl/>
        <w:adjustRightInd w:val="0"/>
        <w:ind w:firstLine="567"/>
        <w:jc w:val="both"/>
        <w:rPr>
          <w:rFonts w:ascii="Arial" w:hAnsi="Arial" w:cs="Arial"/>
          <w:sz w:val="24"/>
          <w:szCs w:val="24"/>
          <w:lang w:eastAsia="ru-RU"/>
        </w:rPr>
      </w:pPr>
      <w:r w:rsidRPr="001411AD">
        <w:rPr>
          <w:rFonts w:ascii="Arial" w:hAnsi="Arial" w:cs="Arial"/>
          <w:sz w:val="24"/>
          <w:szCs w:val="24"/>
          <w:lang w:eastAsia="ru-RU"/>
        </w:rPr>
        <w:t>2.13.2. Основаниями для приостановления предоставления муниципальной услуги Заявителю являются:</w:t>
      </w:r>
    </w:p>
    <w:p w14:paraId="6E3EF4F5" w14:textId="77777777" w:rsidR="001411AD" w:rsidRPr="001411AD" w:rsidRDefault="001411AD" w:rsidP="00976609">
      <w:pPr>
        <w:widowControl/>
        <w:adjustRightInd w:val="0"/>
        <w:ind w:firstLine="567"/>
        <w:jc w:val="both"/>
        <w:rPr>
          <w:rFonts w:ascii="Arial" w:hAnsi="Arial" w:cs="Arial"/>
          <w:sz w:val="24"/>
          <w:szCs w:val="24"/>
          <w:lang w:eastAsia="ru-RU"/>
        </w:rPr>
      </w:pPr>
      <w:r w:rsidRPr="001411AD">
        <w:rPr>
          <w:rFonts w:ascii="Arial" w:hAnsi="Arial" w:cs="Arial"/>
          <w:sz w:val="24"/>
          <w:szCs w:val="24"/>
          <w:lang w:eastAsia="ru-RU"/>
        </w:rPr>
        <w:t>- наличие ошибок в документах, полученных в рамках межведомственного взаимодействия;</w:t>
      </w:r>
    </w:p>
    <w:p w14:paraId="004852F8" w14:textId="77777777" w:rsidR="001411AD" w:rsidRPr="001411AD" w:rsidRDefault="001411AD" w:rsidP="00976609">
      <w:pPr>
        <w:widowControl/>
        <w:adjustRightInd w:val="0"/>
        <w:ind w:firstLine="567"/>
        <w:jc w:val="both"/>
        <w:rPr>
          <w:rFonts w:ascii="Arial" w:hAnsi="Arial" w:cs="Arial"/>
          <w:sz w:val="24"/>
          <w:szCs w:val="24"/>
          <w:lang w:eastAsia="ru-RU"/>
        </w:rPr>
      </w:pPr>
      <w:r w:rsidRPr="001411AD">
        <w:rPr>
          <w:rFonts w:ascii="Arial" w:hAnsi="Arial" w:cs="Arial"/>
          <w:sz w:val="24"/>
          <w:szCs w:val="24"/>
          <w:lang w:eastAsia="ru-RU"/>
        </w:rPr>
        <w:t>- истечение срока действия документов, полученных в рамках межведомственного взаимодействия.</w:t>
      </w:r>
    </w:p>
    <w:p w14:paraId="71A3A039" w14:textId="77777777" w:rsidR="001411AD" w:rsidRPr="001411AD" w:rsidRDefault="001411AD" w:rsidP="00976609">
      <w:pPr>
        <w:widowControl/>
        <w:adjustRightInd w:val="0"/>
        <w:ind w:firstLine="567"/>
        <w:jc w:val="both"/>
        <w:rPr>
          <w:rFonts w:ascii="Arial" w:hAnsi="Arial" w:cs="Arial"/>
          <w:sz w:val="24"/>
          <w:szCs w:val="24"/>
          <w:lang w:eastAsia="ru-RU"/>
        </w:rPr>
      </w:pPr>
      <w:r w:rsidRPr="001411AD">
        <w:rPr>
          <w:rFonts w:ascii="Arial" w:hAnsi="Arial" w:cs="Arial"/>
          <w:sz w:val="24"/>
          <w:szCs w:val="24"/>
          <w:lang w:eastAsia="ru-RU"/>
        </w:rPr>
        <w:t>2.14. Помимо оснований для отказа в приеме документов, необходимых для предоставления муниципальной услуги, указанных в пунктах 2.12 настоящего Административного регламента, такими основаниями являются:</w:t>
      </w:r>
    </w:p>
    <w:p w14:paraId="2D46AA63" w14:textId="77777777" w:rsidR="001411AD" w:rsidRPr="001411AD" w:rsidRDefault="001411AD" w:rsidP="00976609">
      <w:pPr>
        <w:widowControl/>
        <w:adjustRightInd w:val="0"/>
        <w:ind w:firstLine="567"/>
        <w:jc w:val="both"/>
        <w:rPr>
          <w:rFonts w:ascii="Arial" w:hAnsi="Arial" w:cs="Arial"/>
          <w:sz w:val="24"/>
          <w:szCs w:val="24"/>
          <w:lang w:eastAsia="ru-RU"/>
        </w:rPr>
      </w:pPr>
      <w:r w:rsidRPr="001411AD">
        <w:rPr>
          <w:rFonts w:ascii="Arial" w:hAnsi="Arial" w:cs="Arial"/>
          <w:sz w:val="24"/>
          <w:szCs w:val="24"/>
          <w:lang w:eastAsia="ru-RU"/>
        </w:rPr>
        <w:t>- изменение требований нормативных правовых актов, касающихся предоставления муниципальной услуги, после первоначальной подачи Заявления;</w:t>
      </w:r>
    </w:p>
    <w:p w14:paraId="0B036D9D" w14:textId="77777777" w:rsidR="001411AD" w:rsidRPr="001411AD" w:rsidRDefault="001411AD" w:rsidP="00976609">
      <w:pPr>
        <w:widowControl/>
        <w:adjustRightInd w:val="0"/>
        <w:ind w:firstLine="567"/>
        <w:jc w:val="both"/>
        <w:rPr>
          <w:rFonts w:ascii="Arial" w:hAnsi="Arial" w:cs="Arial"/>
          <w:sz w:val="24"/>
          <w:szCs w:val="24"/>
          <w:lang w:eastAsia="ru-RU"/>
        </w:rPr>
      </w:pPr>
      <w:r w:rsidRPr="001411AD">
        <w:rPr>
          <w:rFonts w:ascii="Arial" w:hAnsi="Arial" w:cs="Arial"/>
          <w:sz w:val="24"/>
          <w:szCs w:val="24"/>
          <w:lang w:eastAsia="ru-RU"/>
        </w:rPr>
        <w:t>- наличие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и не включенных в представленный ранее комплект документов;</w:t>
      </w:r>
    </w:p>
    <w:p w14:paraId="1D90C4C1" w14:textId="77777777" w:rsidR="001411AD" w:rsidRPr="001411AD" w:rsidRDefault="001411AD" w:rsidP="00976609">
      <w:pPr>
        <w:widowControl/>
        <w:adjustRightInd w:val="0"/>
        <w:ind w:firstLine="567"/>
        <w:jc w:val="both"/>
        <w:rPr>
          <w:rFonts w:ascii="Arial" w:hAnsi="Arial" w:cs="Arial"/>
          <w:sz w:val="24"/>
          <w:szCs w:val="24"/>
          <w:lang w:eastAsia="ru-RU"/>
        </w:rPr>
      </w:pPr>
      <w:r w:rsidRPr="001411AD">
        <w:rPr>
          <w:rFonts w:ascii="Arial" w:hAnsi="Arial" w:cs="Arial"/>
          <w:sz w:val="24"/>
          <w:szCs w:val="24"/>
          <w:lang w:eastAsia="ru-RU"/>
        </w:rPr>
        <w:t>- истечение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w:t>
      </w:r>
    </w:p>
    <w:p w14:paraId="55D8D3BD" w14:textId="77777777" w:rsidR="001411AD" w:rsidRPr="001411AD" w:rsidRDefault="001411AD" w:rsidP="00976609">
      <w:pPr>
        <w:widowControl/>
        <w:adjustRightInd w:val="0"/>
        <w:ind w:firstLine="567"/>
        <w:jc w:val="both"/>
        <w:rPr>
          <w:rFonts w:ascii="Arial" w:hAnsi="Arial" w:cs="Arial"/>
          <w:sz w:val="24"/>
          <w:szCs w:val="24"/>
          <w:lang w:eastAsia="ru-RU"/>
        </w:rPr>
      </w:pPr>
      <w:r w:rsidRPr="001411AD">
        <w:rPr>
          <w:rFonts w:ascii="Arial" w:hAnsi="Arial" w:cs="Arial"/>
          <w:sz w:val="24"/>
          <w:szCs w:val="24"/>
          <w:lang w:eastAsia="ru-RU"/>
        </w:rPr>
        <w:t>- выявление документально подтвержденного факта (признаков) ошибочного или противоправного действия (бездействия) начальника Управления, специалистов Управления при первоначальном отказе в приеме документов, необходимых для предоставления муниципальной услуги, о чем в письменном виде за подписью начальника Управления уведомляется Заявитель, а также приносятся извинения за доставленные неудобства.</w:t>
      </w:r>
    </w:p>
    <w:p w14:paraId="7A3FD944" w14:textId="77777777" w:rsidR="001411AD" w:rsidRPr="001411AD" w:rsidRDefault="001411AD" w:rsidP="00976609">
      <w:pPr>
        <w:widowControl/>
        <w:adjustRightInd w:val="0"/>
        <w:ind w:firstLine="567"/>
        <w:jc w:val="both"/>
        <w:rPr>
          <w:rFonts w:ascii="Arial" w:hAnsi="Arial" w:cs="Arial"/>
          <w:sz w:val="24"/>
          <w:szCs w:val="24"/>
          <w:lang w:eastAsia="ru-RU"/>
        </w:rPr>
      </w:pPr>
      <w:r w:rsidRPr="001411AD">
        <w:rPr>
          <w:rFonts w:ascii="Arial" w:hAnsi="Arial" w:cs="Arial"/>
          <w:sz w:val="24"/>
          <w:szCs w:val="24"/>
          <w:lang w:eastAsia="ru-RU"/>
        </w:rPr>
        <w:t xml:space="preserve">2.15. Помимо оснований для отказа в приеме документов, необходимых для предоставления муниципальной услуги, либо в предоставлении муниципальной услуги, указанных </w:t>
      </w:r>
      <w:r w:rsidRPr="001411AD">
        <w:rPr>
          <w:rFonts w:ascii="Arial" w:hAnsi="Arial" w:cs="Arial"/>
          <w:color w:val="000000" w:themeColor="text1"/>
          <w:sz w:val="24"/>
          <w:szCs w:val="24"/>
          <w:lang w:eastAsia="ru-RU"/>
        </w:rPr>
        <w:t xml:space="preserve">в </w:t>
      </w:r>
      <w:hyperlink w:anchor="Par94" w:history="1">
        <w:r w:rsidRPr="001411AD">
          <w:rPr>
            <w:rFonts w:ascii="Arial" w:hAnsi="Arial" w:cs="Arial"/>
            <w:color w:val="000000" w:themeColor="text1"/>
            <w:sz w:val="24"/>
            <w:szCs w:val="24"/>
            <w:lang w:eastAsia="ru-RU"/>
          </w:rPr>
          <w:t>пунктах 2.1</w:t>
        </w:r>
      </w:hyperlink>
      <w:r w:rsidRPr="001411AD">
        <w:rPr>
          <w:rFonts w:ascii="Arial" w:hAnsi="Arial" w:cs="Arial"/>
          <w:color w:val="000000" w:themeColor="text1"/>
          <w:sz w:val="24"/>
          <w:szCs w:val="24"/>
          <w:lang w:eastAsia="ru-RU"/>
        </w:rPr>
        <w:t xml:space="preserve">2, </w:t>
      </w:r>
      <w:hyperlink w:anchor="Par105" w:history="1">
        <w:r w:rsidRPr="001411AD">
          <w:rPr>
            <w:rFonts w:ascii="Arial" w:hAnsi="Arial" w:cs="Arial"/>
            <w:color w:val="000000" w:themeColor="text1"/>
            <w:sz w:val="24"/>
            <w:szCs w:val="24"/>
            <w:lang w:eastAsia="ru-RU"/>
          </w:rPr>
          <w:t>2.1</w:t>
        </w:r>
      </w:hyperlink>
      <w:r w:rsidRPr="001411AD">
        <w:rPr>
          <w:rFonts w:ascii="Arial" w:hAnsi="Arial" w:cs="Arial"/>
          <w:color w:val="000000" w:themeColor="text1"/>
          <w:sz w:val="24"/>
          <w:szCs w:val="24"/>
          <w:lang w:eastAsia="ru-RU"/>
        </w:rPr>
        <w:t xml:space="preserve">3 </w:t>
      </w:r>
      <w:r w:rsidRPr="001411AD">
        <w:rPr>
          <w:rFonts w:ascii="Arial" w:hAnsi="Arial" w:cs="Arial"/>
          <w:sz w:val="24"/>
          <w:szCs w:val="24"/>
          <w:lang w:eastAsia="ru-RU"/>
        </w:rPr>
        <w:t>Административного регламента, такими основаниями (в том числе для последующего отказа) являются:</w:t>
      </w:r>
    </w:p>
    <w:p w14:paraId="7E7EFD36" w14:textId="77777777" w:rsidR="001411AD" w:rsidRPr="001411AD" w:rsidRDefault="001411AD" w:rsidP="00976609">
      <w:pPr>
        <w:widowControl/>
        <w:adjustRightInd w:val="0"/>
        <w:ind w:firstLine="567"/>
        <w:jc w:val="both"/>
        <w:rPr>
          <w:rFonts w:ascii="Arial" w:hAnsi="Arial" w:cs="Arial"/>
          <w:sz w:val="24"/>
          <w:szCs w:val="24"/>
          <w:lang w:eastAsia="ru-RU"/>
        </w:rPr>
      </w:pPr>
      <w:r w:rsidRPr="001411AD">
        <w:rPr>
          <w:rFonts w:ascii="Arial" w:hAnsi="Arial" w:cs="Arial"/>
          <w:sz w:val="24"/>
          <w:szCs w:val="24"/>
          <w:lang w:eastAsia="ru-RU"/>
        </w:rPr>
        <w:t>1) изменение требований нормативных правовых актов, касающихся предоставления муниципальной услуги, после первоначальной подачи Заявления;</w:t>
      </w:r>
    </w:p>
    <w:p w14:paraId="68C4F607" w14:textId="77777777" w:rsidR="001411AD" w:rsidRPr="001411AD" w:rsidRDefault="001411AD" w:rsidP="00976609">
      <w:pPr>
        <w:widowControl/>
        <w:adjustRightInd w:val="0"/>
        <w:ind w:firstLine="567"/>
        <w:jc w:val="both"/>
        <w:rPr>
          <w:rFonts w:ascii="Arial" w:hAnsi="Arial" w:cs="Arial"/>
          <w:sz w:val="24"/>
          <w:szCs w:val="24"/>
          <w:lang w:eastAsia="ru-RU"/>
        </w:rPr>
      </w:pPr>
      <w:r w:rsidRPr="001411AD">
        <w:rPr>
          <w:rFonts w:ascii="Arial" w:hAnsi="Arial" w:cs="Arial"/>
          <w:sz w:val="24"/>
          <w:szCs w:val="24"/>
          <w:lang w:eastAsia="ru-RU"/>
        </w:rPr>
        <w:lastRenderedPageBreak/>
        <w:t>2) наличие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671F5CA8" w14:textId="77777777" w:rsidR="001411AD" w:rsidRPr="001411AD" w:rsidRDefault="001411AD" w:rsidP="00976609">
      <w:pPr>
        <w:widowControl/>
        <w:adjustRightInd w:val="0"/>
        <w:ind w:firstLine="567"/>
        <w:jc w:val="both"/>
        <w:rPr>
          <w:rFonts w:ascii="Arial" w:hAnsi="Arial" w:cs="Arial"/>
          <w:sz w:val="24"/>
          <w:szCs w:val="24"/>
          <w:lang w:eastAsia="ru-RU"/>
        </w:rPr>
      </w:pPr>
      <w:r w:rsidRPr="001411AD">
        <w:rPr>
          <w:rFonts w:ascii="Arial" w:hAnsi="Arial" w:cs="Arial"/>
          <w:sz w:val="24"/>
          <w:szCs w:val="24"/>
          <w:lang w:eastAsia="ru-RU"/>
        </w:rPr>
        <w:t>3) истечение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39328B5F" w14:textId="77777777" w:rsidR="001411AD" w:rsidRPr="001411AD" w:rsidRDefault="001411AD" w:rsidP="00976609">
      <w:pPr>
        <w:widowControl/>
        <w:adjustRightInd w:val="0"/>
        <w:ind w:firstLine="567"/>
        <w:jc w:val="both"/>
        <w:rPr>
          <w:rFonts w:ascii="Arial" w:hAnsi="Arial" w:cs="Arial"/>
          <w:sz w:val="24"/>
          <w:szCs w:val="24"/>
          <w:lang w:eastAsia="ru-RU"/>
        </w:rPr>
      </w:pPr>
      <w:r w:rsidRPr="001411AD">
        <w:rPr>
          <w:rFonts w:ascii="Arial" w:hAnsi="Arial" w:cs="Arial"/>
          <w:sz w:val="24"/>
          <w:szCs w:val="24"/>
          <w:lang w:eastAsia="ru-RU"/>
        </w:rPr>
        <w:t>4) выявление документально подтвержденного факта (признаков) ошибочного или противоправного действия (бездействия) начальника Управления, специалистов Управления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уведомляется Заявитель, а также приносятся извинения за доставленные неудобства.</w:t>
      </w:r>
    </w:p>
    <w:p w14:paraId="63199C64" w14:textId="77777777" w:rsidR="001411AD" w:rsidRPr="001411AD" w:rsidRDefault="001411AD" w:rsidP="00976609">
      <w:pPr>
        <w:widowControl/>
        <w:adjustRightInd w:val="0"/>
        <w:ind w:firstLine="567"/>
        <w:jc w:val="both"/>
        <w:rPr>
          <w:rFonts w:ascii="Arial" w:hAnsi="Arial" w:cs="Arial"/>
          <w:sz w:val="24"/>
          <w:szCs w:val="24"/>
          <w:lang w:eastAsia="ru-RU"/>
        </w:rPr>
      </w:pPr>
    </w:p>
    <w:p w14:paraId="6891A335" w14:textId="77777777" w:rsidR="001411AD" w:rsidRPr="001411AD" w:rsidRDefault="001411AD" w:rsidP="00976609">
      <w:pPr>
        <w:widowControl/>
        <w:adjustRightInd w:val="0"/>
        <w:ind w:firstLine="567"/>
        <w:jc w:val="center"/>
        <w:outlineLvl w:val="1"/>
        <w:rPr>
          <w:rFonts w:ascii="Arial" w:hAnsi="Arial" w:cs="Arial"/>
          <w:b/>
          <w:bCs/>
          <w:sz w:val="24"/>
          <w:szCs w:val="24"/>
          <w:lang w:eastAsia="ru-RU"/>
        </w:rPr>
      </w:pPr>
      <w:r w:rsidRPr="001411AD">
        <w:rPr>
          <w:rFonts w:ascii="Arial" w:hAnsi="Arial" w:cs="Arial"/>
          <w:b/>
          <w:bCs/>
          <w:sz w:val="24"/>
          <w:szCs w:val="24"/>
          <w:lang w:eastAsia="ru-RU"/>
        </w:rPr>
        <w:t>Размер платы, взимаемой с Заявителя при предоставлении</w:t>
      </w:r>
    </w:p>
    <w:p w14:paraId="362F2443" w14:textId="77777777" w:rsidR="001411AD" w:rsidRPr="001411AD" w:rsidRDefault="001411AD" w:rsidP="00976609">
      <w:pPr>
        <w:widowControl/>
        <w:adjustRightInd w:val="0"/>
        <w:ind w:firstLine="567"/>
        <w:jc w:val="center"/>
        <w:rPr>
          <w:rFonts w:ascii="Arial" w:hAnsi="Arial" w:cs="Arial"/>
          <w:b/>
          <w:bCs/>
          <w:sz w:val="24"/>
          <w:szCs w:val="24"/>
          <w:lang w:eastAsia="ru-RU"/>
        </w:rPr>
      </w:pPr>
      <w:r w:rsidRPr="001411AD">
        <w:rPr>
          <w:rFonts w:ascii="Arial" w:hAnsi="Arial" w:cs="Arial"/>
          <w:b/>
          <w:bCs/>
          <w:sz w:val="24"/>
          <w:szCs w:val="24"/>
          <w:lang w:eastAsia="ru-RU"/>
        </w:rPr>
        <w:t>муниципальной услуги, и способы ее взимания</w:t>
      </w:r>
    </w:p>
    <w:p w14:paraId="498EE96B" w14:textId="77777777" w:rsidR="001411AD" w:rsidRPr="001411AD" w:rsidRDefault="001411AD" w:rsidP="00976609">
      <w:pPr>
        <w:widowControl/>
        <w:adjustRightInd w:val="0"/>
        <w:ind w:firstLine="567"/>
        <w:jc w:val="both"/>
        <w:rPr>
          <w:rFonts w:ascii="Arial" w:hAnsi="Arial" w:cs="Arial"/>
          <w:sz w:val="24"/>
          <w:szCs w:val="24"/>
          <w:lang w:eastAsia="ru-RU"/>
        </w:rPr>
      </w:pPr>
    </w:p>
    <w:p w14:paraId="0A9D87DD" w14:textId="77777777" w:rsidR="001411AD" w:rsidRPr="001411AD" w:rsidRDefault="001411AD" w:rsidP="00976609">
      <w:pPr>
        <w:widowControl/>
        <w:adjustRightInd w:val="0"/>
        <w:ind w:firstLine="567"/>
        <w:jc w:val="both"/>
        <w:rPr>
          <w:rFonts w:ascii="Arial" w:hAnsi="Arial" w:cs="Arial"/>
          <w:sz w:val="24"/>
          <w:szCs w:val="24"/>
          <w:lang w:eastAsia="ru-RU"/>
        </w:rPr>
      </w:pPr>
      <w:r w:rsidRPr="001411AD">
        <w:rPr>
          <w:rFonts w:ascii="Arial" w:hAnsi="Arial" w:cs="Arial"/>
          <w:sz w:val="24"/>
          <w:szCs w:val="24"/>
          <w:lang w:eastAsia="ru-RU"/>
        </w:rPr>
        <w:t>2.16. Муниципальная услуга предоставляется Заявителю на бесплатной основе.</w:t>
      </w:r>
    </w:p>
    <w:p w14:paraId="5871E287" w14:textId="77777777" w:rsidR="001411AD" w:rsidRPr="001411AD" w:rsidRDefault="001411AD" w:rsidP="00976609">
      <w:pPr>
        <w:widowControl/>
        <w:adjustRightInd w:val="0"/>
        <w:ind w:firstLine="567"/>
        <w:jc w:val="both"/>
        <w:rPr>
          <w:rFonts w:ascii="Arial" w:hAnsi="Arial" w:cs="Arial"/>
          <w:sz w:val="24"/>
          <w:szCs w:val="24"/>
          <w:lang w:eastAsia="ru-RU"/>
        </w:rPr>
      </w:pPr>
    </w:p>
    <w:p w14:paraId="240C4C8E" w14:textId="77777777" w:rsidR="001411AD" w:rsidRPr="001411AD" w:rsidRDefault="001411AD" w:rsidP="00976609">
      <w:pPr>
        <w:widowControl/>
        <w:adjustRightInd w:val="0"/>
        <w:ind w:firstLine="567"/>
        <w:jc w:val="center"/>
        <w:outlineLvl w:val="1"/>
        <w:rPr>
          <w:rFonts w:ascii="Arial" w:hAnsi="Arial" w:cs="Arial"/>
          <w:b/>
          <w:bCs/>
          <w:sz w:val="24"/>
          <w:szCs w:val="24"/>
          <w:lang w:eastAsia="ru-RU"/>
        </w:rPr>
      </w:pPr>
      <w:r w:rsidRPr="001411AD">
        <w:rPr>
          <w:rFonts w:ascii="Arial" w:hAnsi="Arial" w:cs="Arial"/>
          <w:b/>
          <w:bCs/>
          <w:sz w:val="24"/>
          <w:szCs w:val="24"/>
          <w:lang w:eastAsia="ru-RU"/>
        </w:rPr>
        <w:t>Максимальный срок ожидания в очереди при подаче Заявителем</w:t>
      </w:r>
    </w:p>
    <w:p w14:paraId="06E1B290" w14:textId="77777777" w:rsidR="001411AD" w:rsidRPr="001411AD" w:rsidRDefault="001411AD" w:rsidP="00976609">
      <w:pPr>
        <w:widowControl/>
        <w:adjustRightInd w:val="0"/>
        <w:ind w:firstLine="567"/>
        <w:jc w:val="center"/>
        <w:rPr>
          <w:rFonts w:ascii="Arial" w:hAnsi="Arial" w:cs="Arial"/>
          <w:b/>
          <w:bCs/>
          <w:sz w:val="24"/>
          <w:szCs w:val="24"/>
          <w:lang w:eastAsia="ru-RU"/>
        </w:rPr>
      </w:pPr>
      <w:r w:rsidRPr="001411AD">
        <w:rPr>
          <w:rFonts w:ascii="Arial" w:hAnsi="Arial" w:cs="Arial"/>
          <w:b/>
          <w:bCs/>
          <w:sz w:val="24"/>
          <w:szCs w:val="24"/>
          <w:lang w:eastAsia="ru-RU"/>
        </w:rPr>
        <w:t>Заявления и при получении результата предоставления муниципальной услуги</w:t>
      </w:r>
    </w:p>
    <w:p w14:paraId="1B8C0306" w14:textId="77777777" w:rsidR="001411AD" w:rsidRPr="001411AD" w:rsidRDefault="001411AD" w:rsidP="00976609">
      <w:pPr>
        <w:widowControl/>
        <w:adjustRightInd w:val="0"/>
        <w:ind w:firstLine="567"/>
        <w:jc w:val="both"/>
        <w:rPr>
          <w:rFonts w:ascii="Arial" w:hAnsi="Arial" w:cs="Arial"/>
          <w:sz w:val="24"/>
          <w:szCs w:val="24"/>
          <w:lang w:eastAsia="ru-RU"/>
        </w:rPr>
      </w:pPr>
    </w:p>
    <w:p w14:paraId="655CC64F" w14:textId="77777777" w:rsidR="001411AD" w:rsidRPr="001411AD" w:rsidRDefault="001411AD" w:rsidP="00976609">
      <w:pPr>
        <w:widowControl/>
        <w:adjustRightInd w:val="0"/>
        <w:ind w:firstLine="567"/>
        <w:jc w:val="both"/>
        <w:rPr>
          <w:rFonts w:ascii="Arial" w:hAnsi="Arial" w:cs="Arial"/>
          <w:sz w:val="24"/>
          <w:szCs w:val="24"/>
          <w:lang w:eastAsia="ru-RU"/>
        </w:rPr>
      </w:pPr>
      <w:r w:rsidRPr="001411AD">
        <w:rPr>
          <w:rFonts w:ascii="Arial" w:hAnsi="Arial" w:cs="Arial"/>
          <w:sz w:val="24"/>
          <w:szCs w:val="24"/>
          <w:lang w:eastAsia="ru-RU"/>
        </w:rPr>
        <w:t>2.17. Время ожидания в очереди для подачи Заявления и получение Заявителем результата предоставления муниципальной услуги, в случае обращения Заявителя непосредственно в Управление или в многофункциональный центр составляет не более 15 минут.</w:t>
      </w:r>
    </w:p>
    <w:p w14:paraId="3330A954" w14:textId="77777777" w:rsidR="001411AD" w:rsidRPr="001411AD" w:rsidRDefault="001411AD" w:rsidP="00976609">
      <w:pPr>
        <w:ind w:firstLine="567"/>
        <w:jc w:val="both"/>
        <w:rPr>
          <w:rFonts w:ascii="Arial" w:hAnsi="Arial" w:cs="Arial"/>
          <w:b/>
          <w:sz w:val="24"/>
          <w:szCs w:val="24"/>
          <w:lang w:eastAsia="ru-RU"/>
        </w:rPr>
      </w:pPr>
    </w:p>
    <w:p w14:paraId="6CDCD32E" w14:textId="77777777" w:rsidR="001411AD" w:rsidRPr="001411AD" w:rsidRDefault="001411AD" w:rsidP="00976609">
      <w:pPr>
        <w:widowControl/>
        <w:adjustRightInd w:val="0"/>
        <w:ind w:firstLine="567"/>
        <w:jc w:val="center"/>
        <w:outlineLvl w:val="1"/>
        <w:rPr>
          <w:rFonts w:ascii="Arial" w:hAnsi="Arial" w:cs="Arial"/>
          <w:b/>
          <w:bCs/>
          <w:sz w:val="24"/>
          <w:szCs w:val="24"/>
          <w:lang w:eastAsia="ru-RU"/>
        </w:rPr>
      </w:pPr>
      <w:r w:rsidRPr="001411AD">
        <w:rPr>
          <w:rFonts w:ascii="Arial" w:hAnsi="Arial" w:cs="Arial"/>
          <w:b/>
          <w:bCs/>
          <w:sz w:val="24"/>
          <w:szCs w:val="24"/>
          <w:lang w:eastAsia="ru-RU"/>
        </w:rPr>
        <w:t>Срок регистрации Заявления</w:t>
      </w:r>
    </w:p>
    <w:p w14:paraId="6E9E797A" w14:textId="77777777" w:rsidR="001411AD" w:rsidRPr="001411AD" w:rsidRDefault="001411AD" w:rsidP="00976609">
      <w:pPr>
        <w:widowControl/>
        <w:adjustRightInd w:val="0"/>
        <w:ind w:firstLine="567"/>
        <w:jc w:val="both"/>
        <w:rPr>
          <w:rFonts w:ascii="Arial" w:hAnsi="Arial" w:cs="Arial"/>
          <w:sz w:val="24"/>
          <w:szCs w:val="24"/>
          <w:lang w:eastAsia="ru-RU"/>
        </w:rPr>
      </w:pPr>
    </w:p>
    <w:p w14:paraId="50A74191" w14:textId="77777777" w:rsidR="001411AD" w:rsidRPr="001411AD" w:rsidRDefault="001411AD" w:rsidP="00976609">
      <w:pPr>
        <w:widowControl/>
        <w:adjustRightInd w:val="0"/>
        <w:ind w:firstLine="567"/>
        <w:jc w:val="both"/>
        <w:rPr>
          <w:rFonts w:ascii="Arial" w:hAnsi="Arial" w:cs="Arial"/>
          <w:sz w:val="24"/>
          <w:szCs w:val="24"/>
          <w:lang w:eastAsia="ru-RU"/>
        </w:rPr>
      </w:pPr>
      <w:r w:rsidRPr="001411AD">
        <w:rPr>
          <w:rFonts w:ascii="Arial" w:hAnsi="Arial" w:cs="Arial"/>
          <w:sz w:val="24"/>
          <w:szCs w:val="24"/>
          <w:lang w:eastAsia="ru-RU"/>
        </w:rPr>
        <w:t>2.18. Заявление о предоставлении муниципальной услуги, запросы об исправлении допущенных опечаток и ошибок в документах, выданных в результате предоставления муниципальной услуги, представленные Заявителем (далее – Запрос об исправлении ошибок), поступившие при личном приеме Заявителя, посредством почтовой связи, по электронной почте, через ЕПГУ, РПГУ, через многофункциональный центр, регистрируются в день поступления в Управление, а в случае поступления Заявления, Запроса об исправлении ошибок по окончании времени приема (рабочего дня), в выходные, нерабочие праздничные дни – в срок, не позднее первого рабочего дня, следующего за днем поступления Заявления, Запроса об исправлении ошибок.</w:t>
      </w:r>
    </w:p>
    <w:p w14:paraId="3B8B4872" w14:textId="77777777" w:rsidR="001411AD" w:rsidRPr="001411AD" w:rsidRDefault="001411AD" w:rsidP="00976609">
      <w:pPr>
        <w:widowControl/>
        <w:adjustRightInd w:val="0"/>
        <w:ind w:firstLine="567"/>
        <w:jc w:val="both"/>
        <w:rPr>
          <w:rFonts w:ascii="Arial" w:hAnsi="Arial" w:cs="Arial"/>
          <w:sz w:val="24"/>
          <w:szCs w:val="24"/>
          <w:lang w:eastAsia="ru-RU"/>
        </w:rPr>
      </w:pPr>
    </w:p>
    <w:p w14:paraId="6966FF0D" w14:textId="77777777" w:rsidR="001411AD" w:rsidRPr="001411AD" w:rsidRDefault="001411AD" w:rsidP="00976609">
      <w:pPr>
        <w:widowControl/>
        <w:adjustRightInd w:val="0"/>
        <w:ind w:firstLine="567"/>
        <w:jc w:val="center"/>
        <w:outlineLvl w:val="1"/>
        <w:rPr>
          <w:rFonts w:ascii="Arial" w:hAnsi="Arial" w:cs="Arial"/>
          <w:b/>
          <w:bCs/>
          <w:sz w:val="24"/>
          <w:szCs w:val="24"/>
          <w:lang w:eastAsia="ru-RU"/>
        </w:rPr>
      </w:pPr>
      <w:r w:rsidRPr="001411AD">
        <w:rPr>
          <w:rFonts w:ascii="Arial" w:hAnsi="Arial" w:cs="Arial"/>
          <w:b/>
          <w:bCs/>
          <w:sz w:val="24"/>
          <w:szCs w:val="24"/>
          <w:lang w:eastAsia="ru-RU"/>
        </w:rPr>
        <w:t>Требования к помещениям, в которых предоставляется муниципальная услуга</w:t>
      </w:r>
    </w:p>
    <w:p w14:paraId="2F53740F" w14:textId="77777777" w:rsidR="001411AD" w:rsidRPr="001411AD" w:rsidRDefault="001411AD" w:rsidP="00976609">
      <w:pPr>
        <w:widowControl/>
        <w:adjustRightInd w:val="0"/>
        <w:ind w:firstLine="567"/>
        <w:jc w:val="both"/>
        <w:rPr>
          <w:rFonts w:ascii="Arial" w:hAnsi="Arial" w:cs="Arial"/>
          <w:sz w:val="24"/>
          <w:szCs w:val="24"/>
          <w:lang w:eastAsia="ru-RU"/>
        </w:rPr>
      </w:pPr>
      <w:bookmarkStart w:id="11" w:name="Par136"/>
      <w:bookmarkEnd w:id="11"/>
    </w:p>
    <w:p w14:paraId="2F98313A" w14:textId="77777777" w:rsidR="001411AD" w:rsidRPr="001411AD" w:rsidRDefault="001411AD" w:rsidP="00976609">
      <w:pPr>
        <w:widowControl/>
        <w:adjustRightInd w:val="0"/>
        <w:ind w:firstLine="567"/>
        <w:jc w:val="both"/>
        <w:rPr>
          <w:rFonts w:ascii="Arial" w:hAnsi="Arial" w:cs="Arial"/>
          <w:sz w:val="24"/>
          <w:szCs w:val="24"/>
          <w:lang w:eastAsia="ru-RU"/>
        </w:rPr>
      </w:pPr>
      <w:r w:rsidRPr="001411AD">
        <w:rPr>
          <w:rFonts w:ascii="Arial" w:hAnsi="Arial" w:cs="Arial"/>
          <w:sz w:val="24"/>
          <w:szCs w:val="24"/>
          <w:lang w:eastAsia="ru-RU"/>
        </w:rPr>
        <w:t>2.19. Требования к удобству и комфорту мест предоставления муниципальной услуги:</w:t>
      </w:r>
    </w:p>
    <w:p w14:paraId="7CA5465F" w14:textId="77777777" w:rsidR="001411AD" w:rsidRPr="001411AD" w:rsidRDefault="001411AD" w:rsidP="00976609">
      <w:pPr>
        <w:widowControl/>
        <w:adjustRightInd w:val="0"/>
        <w:ind w:firstLine="567"/>
        <w:jc w:val="both"/>
        <w:rPr>
          <w:rFonts w:ascii="Arial" w:hAnsi="Arial" w:cs="Arial"/>
          <w:sz w:val="24"/>
          <w:szCs w:val="24"/>
          <w:lang w:eastAsia="ru-RU"/>
        </w:rPr>
      </w:pPr>
      <w:r w:rsidRPr="001411AD">
        <w:rPr>
          <w:rFonts w:ascii="Arial" w:hAnsi="Arial" w:cs="Arial"/>
          <w:sz w:val="24"/>
          <w:szCs w:val="24"/>
          <w:lang w:eastAsia="ru-RU"/>
        </w:rPr>
        <w:t>Центральный вход в здание, в котором располагается Управление, должен быть оборудован кнопкой вызова специалиста Управления, установленной в доступном месте, для получения муниципальной услуги инвалидами.</w:t>
      </w:r>
    </w:p>
    <w:p w14:paraId="6B89B594" w14:textId="77777777" w:rsidR="001411AD" w:rsidRPr="001411AD" w:rsidRDefault="001411AD" w:rsidP="00976609">
      <w:pPr>
        <w:widowControl/>
        <w:adjustRightInd w:val="0"/>
        <w:ind w:firstLine="567"/>
        <w:jc w:val="both"/>
        <w:rPr>
          <w:rFonts w:ascii="Arial" w:hAnsi="Arial" w:cs="Arial"/>
          <w:sz w:val="24"/>
          <w:szCs w:val="24"/>
          <w:lang w:eastAsia="ru-RU"/>
        </w:rPr>
      </w:pPr>
      <w:r w:rsidRPr="001411AD">
        <w:rPr>
          <w:rFonts w:ascii="Arial" w:hAnsi="Arial" w:cs="Arial"/>
          <w:sz w:val="24"/>
          <w:szCs w:val="24"/>
          <w:lang w:eastAsia="ru-RU"/>
        </w:rPr>
        <w:t>Центральный вход в здание Управления должен быть оборудован информационной табличкой (вывеской), содержащей информацию:</w:t>
      </w:r>
    </w:p>
    <w:p w14:paraId="1D07CD67" w14:textId="77777777" w:rsidR="001411AD" w:rsidRPr="001411AD" w:rsidRDefault="001411AD" w:rsidP="00976609">
      <w:pPr>
        <w:widowControl/>
        <w:adjustRightInd w:val="0"/>
        <w:ind w:firstLine="567"/>
        <w:jc w:val="both"/>
        <w:rPr>
          <w:rFonts w:ascii="Arial" w:hAnsi="Arial" w:cs="Arial"/>
          <w:sz w:val="24"/>
          <w:szCs w:val="24"/>
          <w:lang w:eastAsia="ru-RU"/>
        </w:rPr>
      </w:pPr>
      <w:r w:rsidRPr="001411AD">
        <w:rPr>
          <w:rFonts w:ascii="Arial" w:hAnsi="Arial" w:cs="Arial"/>
          <w:sz w:val="24"/>
          <w:szCs w:val="24"/>
          <w:lang w:eastAsia="ru-RU"/>
        </w:rPr>
        <w:t>- наименование;</w:t>
      </w:r>
    </w:p>
    <w:p w14:paraId="4F5FABC7" w14:textId="77777777" w:rsidR="001411AD" w:rsidRPr="001411AD" w:rsidRDefault="001411AD" w:rsidP="00976609">
      <w:pPr>
        <w:widowControl/>
        <w:adjustRightInd w:val="0"/>
        <w:ind w:firstLine="567"/>
        <w:jc w:val="both"/>
        <w:rPr>
          <w:rFonts w:ascii="Arial" w:hAnsi="Arial" w:cs="Arial"/>
          <w:sz w:val="24"/>
          <w:szCs w:val="24"/>
          <w:lang w:eastAsia="ru-RU"/>
        </w:rPr>
      </w:pPr>
      <w:r w:rsidRPr="001411AD">
        <w:rPr>
          <w:rFonts w:ascii="Arial" w:hAnsi="Arial" w:cs="Arial"/>
          <w:sz w:val="24"/>
          <w:szCs w:val="24"/>
          <w:lang w:eastAsia="ru-RU"/>
        </w:rPr>
        <w:t>- местонахождение и юридический адрес;</w:t>
      </w:r>
    </w:p>
    <w:p w14:paraId="244DD673" w14:textId="77777777" w:rsidR="001411AD" w:rsidRPr="001411AD" w:rsidRDefault="001411AD" w:rsidP="00976609">
      <w:pPr>
        <w:widowControl/>
        <w:adjustRightInd w:val="0"/>
        <w:ind w:firstLine="567"/>
        <w:jc w:val="both"/>
        <w:rPr>
          <w:rFonts w:ascii="Arial" w:hAnsi="Arial" w:cs="Arial"/>
          <w:sz w:val="24"/>
          <w:szCs w:val="24"/>
          <w:lang w:eastAsia="ru-RU"/>
        </w:rPr>
      </w:pPr>
      <w:r w:rsidRPr="001411AD">
        <w:rPr>
          <w:rFonts w:ascii="Arial" w:hAnsi="Arial" w:cs="Arial"/>
          <w:sz w:val="24"/>
          <w:szCs w:val="24"/>
          <w:lang w:eastAsia="ru-RU"/>
        </w:rPr>
        <w:t>- режим работы;</w:t>
      </w:r>
    </w:p>
    <w:p w14:paraId="5928B57E" w14:textId="77777777" w:rsidR="001411AD" w:rsidRPr="001411AD" w:rsidRDefault="001411AD" w:rsidP="00976609">
      <w:pPr>
        <w:widowControl/>
        <w:adjustRightInd w:val="0"/>
        <w:ind w:firstLine="567"/>
        <w:jc w:val="both"/>
        <w:rPr>
          <w:rFonts w:ascii="Arial" w:hAnsi="Arial" w:cs="Arial"/>
          <w:sz w:val="24"/>
          <w:szCs w:val="24"/>
          <w:lang w:eastAsia="ru-RU"/>
        </w:rPr>
      </w:pPr>
      <w:r w:rsidRPr="001411AD">
        <w:rPr>
          <w:rFonts w:ascii="Arial" w:hAnsi="Arial" w:cs="Arial"/>
          <w:sz w:val="24"/>
          <w:szCs w:val="24"/>
          <w:lang w:eastAsia="ru-RU"/>
        </w:rPr>
        <w:lastRenderedPageBreak/>
        <w:t>- график приема;</w:t>
      </w:r>
    </w:p>
    <w:p w14:paraId="09C79A10" w14:textId="77777777" w:rsidR="001411AD" w:rsidRPr="001411AD" w:rsidRDefault="001411AD" w:rsidP="00976609">
      <w:pPr>
        <w:widowControl/>
        <w:adjustRightInd w:val="0"/>
        <w:ind w:firstLine="567"/>
        <w:jc w:val="both"/>
        <w:rPr>
          <w:rFonts w:ascii="Arial" w:hAnsi="Arial" w:cs="Arial"/>
          <w:sz w:val="24"/>
          <w:szCs w:val="24"/>
          <w:lang w:eastAsia="ru-RU"/>
        </w:rPr>
      </w:pPr>
      <w:r w:rsidRPr="001411AD">
        <w:rPr>
          <w:rFonts w:ascii="Arial" w:hAnsi="Arial" w:cs="Arial"/>
          <w:sz w:val="24"/>
          <w:szCs w:val="24"/>
          <w:lang w:eastAsia="ru-RU"/>
        </w:rPr>
        <w:t>- номера телефонов для справок.</w:t>
      </w:r>
    </w:p>
    <w:p w14:paraId="496E11E2" w14:textId="77777777" w:rsidR="001411AD" w:rsidRPr="001411AD" w:rsidRDefault="001411AD" w:rsidP="00976609">
      <w:pPr>
        <w:widowControl/>
        <w:adjustRightInd w:val="0"/>
        <w:ind w:firstLine="567"/>
        <w:jc w:val="both"/>
        <w:rPr>
          <w:rFonts w:ascii="Arial" w:hAnsi="Arial" w:cs="Arial"/>
          <w:sz w:val="24"/>
          <w:szCs w:val="24"/>
          <w:lang w:eastAsia="ru-RU"/>
        </w:rPr>
      </w:pPr>
      <w:r w:rsidRPr="001411AD">
        <w:rPr>
          <w:rFonts w:ascii="Arial" w:hAnsi="Arial" w:cs="Arial"/>
          <w:sz w:val="24"/>
          <w:szCs w:val="24"/>
          <w:lang w:eastAsia="ru-RU"/>
        </w:rPr>
        <w:t>Вход в помещение, в котором осуществляется прием Заявителей, и передвижение по нему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w:t>
      </w:r>
    </w:p>
    <w:p w14:paraId="1EB0DC2D" w14:textId="77777777" w:rsidR="001411AD" w:rsidRPr="001411AD" w:rsidRDefault="001411AD" w:rsidP="00976609">
      <w:pPr>
        <w:widowControl/>
        <w:adjustRightInd w:val="0"/>
        <w:ind w:firstLine="567"/>
        <w:jc w:val="both"/>
        <w:rPr>
          <w:rFonts w:ascii="Arial" w:hAnsi="Arial" w:cs="Arial"/>
          <w:sz w:val="24"/>
          <w:szCs w:val="24"/>
          <w:lang w:eastAsia="ru-RU"/>
        </w:rPr>
      </w:pPr>
      <w:r w:rsidRPr="001411AD">
        <w:rPr>
          <w:rFonts w:ascii="Arial" w:hAnsi="Arial" w:cs="Arial"/>
          <w:sz w:val="24"/>
          <w:szCs w:val="24"/>
          <w:lang w:eastAsia="ru-RU"/>
        </w:rPr>
        <w:t>Помещения, в которых предоставляется муниципальная услуга, должны соответствовать санитарно-эпидемиологическим правилам и нормативам.</w:t>
      </w:r>
    </w:p>
    <w:p w14:paraId="01FB725C" w14:textId="77777777" w:rsidR="001411AD" w:rsidRPr="001411AD" w:rsidRDefault="001411AD" w:rsidP="00976609">
      <w:pPr>
        <w:widowControl/>
        <w:adjustRightInd w:val="0"/>
        <w:ind w:firstLine="567"/>
        <w:jc w:val="both"/>
        <w:rPr>
          <w:rFonts w:ascii="Arial" w:hAnsi="Arial" w:cs="Arial"/>
          <w:sz w:val="24"/>
          <w:szCs w:val="24"/>
          <w:lang w:eastAsia="ru-RU"/>
        </w:rPr>
      </w:pPr>
      <w:r w:rsidRPr="001411AD">
        <w:rPr>
          <w:rFonts w:ascii="Arial" w:hAnsi="Arial" w:cs="Arial"/>
          <w:sz w:val="24"/>
          <w:szCs w:val="24"/>
          <w:lang w:eastAsia="ru-RU"/>
        </w:rPr>
        <w:t>Помещения, в которых предоставляется муниципальная услуга, оснащаются:</w:t>
      </w:r>
    </w:p>
    <w:p w14:paraId="265ED5E4" w14:textId="77777777" w:rsidR="001411AD" w:rsidRPr="001411AD" w:rsidRDefault="001411AD" w:rsidP="00976609">
      <w:pPr>
        <w:widowControl/>
        <w:adjustRightInd w:val="0"/>
        <w:ind w:firstLine="567"/>
        <w:jc w:val="both"/>
        <w:rPr>
          <w:rFonts w:ascii="Arial" w:hAnsi="Arial" w:cs="Arial"/>
          <w:sz w:val="24"/>
          <w:szCs w:val="24"/>
          <w:lang w:eastAsia="ru-RU"/>
        </w:rPr>
      </w:pPr>
      <w:r w:rsidRPr="001411AD">
        <w:rPr>
          <w:rFonts w:ascii="Arial" w:hAnsi="Arial" w:cs="Arial"/>
          <w:sz w:val="24"/>
          <w:szCs w:val="24"/>
          <w:lang w:eastAsia="ru-RU"/>
        </w:rPr>
        <w:t>- противопожарной системой и средствами пожаротушения;</w:t>
      </w:r>
    </w:p>
    <w:p w14:paraId="1F405497" w14:textId="77777777" w:rsidR="001411AD" w:rsidRPr="001411AD" w:rsidRDefault="001411AD" w:rsidP="00976609">
      <w:pPr>
        <w:widowControl/>
        <w:adjustRightInd w:val="0"/>
        <w:ind w:firstLine="567"/>
        <w:jc w:val="both"/>
        <w:rPr>
          <w:rFonts w:ascii="Arial" w:hAnsi="Arial" w:cs="Arial"/>
          <w:sz w:val="24"/>
          <w:szCs w:val="24"/>
          <w:lang w:eastAsia="ru-RU"/>
        </w:rPr>
      </w:pPr>
      <w:r w:rsidRPr="001411AD">
        <w:rPr>
          <w:rFonts w:ascii="Arial" w:hAnsi="Arial" w:cs="Arial"/>
          <w:sz w:val="24"/>
          <w:szCs w:val="24"/>
          <w:lang w:eastAsia="ru-RU"/>
        </w:rPr>
        <w:t>- системой оповещения о возникновении чрезвычайной ситуации;</w:t>
      </w:r>
    </w:p>
    <w:p w14:paraId="01F9D749" w14:textId="77777777" w:rsidR="001411AD" w:rsidRPr="001411AD" w:rsidRDefault="001411AD" w:rsidP="00976609">
      <w:pPr>
        <w:widowControl/>
        <w:adjustRightInd w:val="0"/>
        <w:ind w:firstLine="567"/>
        <w:jc w:val="both"/>
        <w:rPr>
          <w:rFonts w:ascii="Arial" w:hAnsi="Arial" w:cs="Arial"/>
          <w:sz w:val="24"/>
          <w:szCs w:val="24"/>
          <w:lang w:eastAsia="ru-RU"/>
        </w:rPr>
      </w:pPr>
      <w:r w:rsidRPr="001411AD">
        <w:rPr>
          <w:rFonts w:ascii="Arial" w:hAnsi="Arial" w:cs="Arial"/>
          <w:sz w:val="24"/>
          <w:szCs w:val="24"/>
          <w:lang w:eastAsia="ru-RU"/>
        </w:rPr>
        <w:t>- средствами оказания первой медицинской помощи;</w:t>
      </w:r>
    </w:p>
    <w:p w14:paraId="68C4C85C" w14:textId="77777777" w:rsidR="001411AD" w:rsidRPr="001411AD" w:rsidRDefault="001411AD" w:rsidP="00976609">
      <w:pPr>
        <w:widowControl/>
        <w:adjustRightInd w:val="0"/>
        <w:ind w:firstLine="567"/>
        <w:jc w:val="both"/>
        <w:rPr>
          <w:rFonts w:ascii="Arial" w:hAnsi="Arial" w:cs="Arial"/>
          <w:sz w:val="24"/>
          <w:szCs w:val="24"/>
          <w:lang w:eastAsia="ru-RU"/>
        </w:rPr>
      </w:pPr>
      <w:r w:rsidRPr="001411AD">
        <w:rPr>
          <w:rFonts w:ascii="Arial" w:hAnsi="Arial" w:cs="Arial"/>
          <w:sz w:val="24"/>
          <w:szCs w:val="24"/>
          <w:lang w:eastAsia="ru-RU"/>
        </w:rPr>
        <w:t>- туалетными комнатами для посетителей.</w:t>
      </w:r>
    </w:p>
    <w:p w14:paraId="60475E25" w14:textId="77777777" w:rsidR="001411AD" w:rsidRPr="001411AD" w:rsidRDefault="001411AD" w:rsidP="00976609">
      <w:pPr>
        <w:widowControl/>
        <w:adjustRightInd w:val="0"/>
        <w:ind w:firstLine="567"/>
        <w:jc w:val="both"/>
        <w:rPr>
          <w:rFonts w:ascii="Arial" w:hAnsi="Arial" w:cs="Arial"/>
          <w:sz w:val="24"/>
          <w:szCs w:val="24"/>
          <w:lang w:eastAsia="ru-RU"/>
        </w:rPr>
      </w:pPr>
      <w:r w:rsidRPr="001411AD">
        <w:rPr>
          <w:rFonts w:ascii="Arial" w:hAnsi="Arial" w:cs="Arial"/>
          <w:sz w:val="24"/>
          <w:szCs w:val="24"/>
          <w:lang w:eastAsia="ru-RU"/>
        </w:rPr>
        <w:t>Зал ожидания для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2CF3916D" w14:textId="77777777" w:rsidR="001411AD" w:rsidRPr="001411AD" w:rsidRDefault="001411AD" w:rsidP="00976609">
      <w:pPr>
        <w:widowControl/>
        <w:adjustRightInd w:val="0"/>
        <w:ind w:firstLine="567"/>
        <w:jc w:val="both"/>
        <w:rPr>
          <w:rFonts w:ascii="Arial" w:hAnsi="Arial" w:cs="Arial"/>
          <w:sz w:val="24"/>
          <w:szCs w:val="24"/>
          <w:lang w:eastAsia="ru-RU"/>
        </w:rPr>
      </w:pPr>
      <w:r w:rsidRPr="001411AD">
        <w:rPr>
          <w:rFonts w:ascii="Arial" w:hAnsi="Arial" w:cs="Arial"/>
          <w:sz w:val="24"/>
          <w:szCs w:val="24"/>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171ED03A" w14:textId="77777777" w:rsidR="001411AD" w:rsidRPr="001411AD" w:rsidRDefault="001411AD" w:rsidP="00976609">
      <w:pPr>
        <w:widowControl/>
        <w:adjustRightInd w:val="0"/>
        <w:ind w:firstLine="567"/>
        <w:jc w:val="both"/>
        <w:rPr>
          <w:rFonts w:ascii="Arial" w:hAnsi="Arial" w:cs="Arial"/>
          <w:sz w:val="24"/>
          <w:szCs w:val="24"/>
          <w:lang w:eastAsia="ru-RU"/>
        </w:rPr>
      </w:pPr>
      <w:r w:rsidRPr="001411AD">
        <w:rPr>
          <w:rFonts w:ascii="Arial" w:hAnsi="Arial" w:cs="Arial"/>
          <w:sz w:val="24"/>
          <w:szCs w:val="24"/>
          <w:lang w:eastAsia="ru-RU"/>
        </w:rPr>
        <w:t>Места для заполнения Заявлений оборудуются стульями, столами (стойками), бланками Заявлений, письменными принадлежностями.</w:t>
      </w:r>
    </w:p>
    <w:p w14:paraId="1426FB71" w14:textId="77777777" w:rsidR="001411AD" w:rsidRPr="001411AD" w:rsidRDefault="001411AD" w:rsidP="00976609">
      <w:pPr>
        <w:widowControl/>
        <w:adjustRightInd w:val="0"/>
        <w:ind w:firstLine="567"/>
        <w:jc w:val="both"/>
        <w:rPr>
          <w:rFonts w:ascii="Arial" w:hAnsi="Arial" w:cs="Arial"/>
          <w:sz w:val="24"/>
          <w:szCs w:val="24"/>
          <w:lang w:eastAsia="ru-RU"/>
        </w:rPr>
      </w:pPr>
      <w:r w:rsidRPr="001411AD">
        <w:rPr>
          <w:rFonts w:ascii="Arial" w:hAnsi="Arial" w:cs="Arial"/>
          <w:sz w:val="24"/>
          <w:szCs w:val="24"/>
          <w:lang w:eastAsia="ru-RU"/>
        </w:rPr>
        <w:t>Места приема Заявителей оборудуются информационными табличками (вывесками) с указанием:</w:t>
      </w:r>
    </w:p>
    <w:p w14:paraId="3688E4A2" w14:textId="77777777" w:rsidR="001411AD" w:rsidRPr="001411AD" w:rsidRDefault="001411AD" w:rsidP="00976609">
      <w:pPr>
        <w:widowControl/>
        <w:adjustRightInd w:val="0"/>
        <w:ind w:firstLine="567"/>
        <w:jc w:val="both"/>
        <w:rPr>
          <w:rFonts w:ascii="Arial" w:hAnsi="Arial" w:cs="Arial"/>
          <w:sz w:val="24"/>
          <w:szCs w:val="24"/>
          <w:lang w:eastAsia="ru-RU"/>
        </w:rPr>
      </w:pPr>
      <w:r w:rsidRPr="001411AD">
        <w:rPr>
          <w:rFonts w:ascii="Arial" w:hAnsi="Arial" w:cs="Arial"/>
          <w:sz w:val="24"/>
          <w:szCs w:val="24"/>
          <w:lang w:eastAsia="ru-RU"/>
        </w:rPr>
        <w:t>- номера кабинета и наименования отдела;</w:t>
      </w:r>
    </w:p>
    <w:p w14:paraId="3CB7F8BD" w14:textId="77777777" w:rsidR="001411AD" w:rsidRPr="001411AD" w:rsidRDefault="001411AD" w:rsidP="00976609">
      <w:pPr>
        <w:widowControl/>
        <w:adjustRightInd w:val="0"/>
        <w:ind w:firstLine="567"/>
        <w:jc w:val="both"/>
        <w:rPr>
          <w:rFonts w:ascii="Arial" w:hAnsi="Arial" w:cs="Arial"/>
          <w:sz w:val="24"/>
          <w:szCs w:val="24"/>
          <w:lang w:eastAsia="ru-RU"/>
        </w:rPr>
      </w:pPr>
      <w:r w:rsidRPr="001411AD">
        <w:rPr>
          <w:rFonts w:ascii="Arial" w:hAnsi="Arial" w:cs="Arial"/>
          <w:sz w:val="24"/>
          <w:szCs w:val="24"/>
          <w:lang w:eastAsia="ru-RU"/>
        </w:rPr>
        <w:t>- фамилии, имени и отчества (последнее - при наличии), должности ответственного лица за прием документов;</w:t>
      </w:r>
    </w:p>
    <w:p w14:paraId="78CE34FC" w14:textId="77777777" w:rsidR="001411AD" w:rsidRPr="001411AD" w:rsidRDefault="001411AD" w:rsidP="00976609">
      <w:pPr>
        <w:widowControl/>
        <w:adjustRightInd w:val="0"/>
        <w:ind w:firstLine="567"/>
        <w:jc w:val="both"/>
        <w:rPr>
          <w:rFonts w:ascii="Arial" w:hAnsi="Arial" w:cs="Arial"/>
          <w:sz w:val="24"/>
          <w:szCs w:val="24"/>
          <w:lang w:eastAsia="ru-RU"/>
        </w:rPr>
      </w:pPr>
      <w:r w:rsidRPr="001411AD">
        <w:rPr>
          <w:rFonts w:ascii="Arial" w:hAnsi="Arial" w:cs="Arial"/>
          <w:sz w:val="24"/>
          <w:szCs w:val="24"/>
          <w:lang w:eastAsia="ru-RU"/>
        </w:rPr>
        <w:t>- графика приема Заявителей.</w:t>
      </w:r>
    </w:p>
    <w:p w14:paraId="19D3AEF2" w14:textId="77777777" w:rsidR="001411AD" w:rsidRPr="001411AD" w:rsidRDefault="001411AD" w:rsidP="00976609">
      <w:pPr>
        <w:widowControl/>
        <w:adjustRightInd w:val="0"/>
        <w:ind w:firstLine="567"/>
        <w:jc w:val="both"/>
        <w:rPr>
          <w:rFonts w:ascii="Arial" w:hAnsi="Arial" w:cs="Arial"/>
          <w:sz w:val="24"/>
          <w:szCs w:val="24"/>
          <w:lang w:eastAsia="ru-RU"/>
        </w:rPr>
      </w:pPr>
      <w:r w:rsidRPr="001411AD">
        <w:rPr>
          <w:rFonts w:ascii="Arial" w:hAnsi="Arial" w:cs="Arial"/>
          <w:sz w:val="24"/>
          <w:szCs w:val="24"/>
          <w:lang w:eastAsia="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68EB3614" w14:textId="77777777" w:rsidR="001411AD" w:rsidRPr="001411AD" w:rsidRDefault="001411AD" w:rsidP="00976609">
      <w:pPr>
        <w:widowControl/>
        <w:adjustRightInd w:val="0"/>
        <w:ind w:firstLine="567"/>
        <w:jc w:val="both"/>
        <w:rPr>
          <w:rFonts w:ascii="Arial" w:hAnsi="Arial" w:cs="Arial"/>
          <w:sz w:val="24"/>
          <w:szCs w:val="24"/>
          <w:lang w:eastAsia="ru-RU"/>
        </w:rPr>
      </w:pPr>
      <w:r w:rsidRPr="001411AD">
        <w:rPr>
          <w:rFonts w:ascii="Arial" w:hAnsi="Arial" w:cs="Arial"/>
          <w:sz w:val="24"/>
          <w:szCs w:val="24"/>
          <w:lang w:eastAsia="ru-RU"/>
        </w:rPr>
        <w:t xml:space="preserve">2.20. Для многофункционального центра, участвующего в предоставлении муниципальной услуги,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регламентированы </w:t>
      </w:r>
      <w:hyperlink r:id="rId23" w:history="1">
        <w:r w:rsidRPr="001411AD">
          <w:rPr>
            <w:rFonts w:ascii="Arial" w:hAnsi="Arial" w:cs="Arial"/>
            <w:color w:val="000000" w:themeColor="text1"/>
            <w:sz w:val="24"/>
            <w:szCs w:val="24"/>
            <w:lang w:eastAsia="ru-RU"/>
          </w:rPr>
          <w:t>Правилами</w:t>
        </w:r>
      </w:hyperlink>
      <w:r w:rsidRPr="001411AD">
        <w:rPr>
          <w:rFonts w:ascii="Arial" w:hAnsi="Arial" w:cs="Arial"/>
          <w:sz w:val="24"/>
          <w:szCs w:val="24"/>
          <w:lang w:eastAsia="ru-RU"/>
        </w:rP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14:paraId="22869800" w14:textId="77777777" w:rsidR="001411AD" w:rsidRPr="001411AD" w:rsidRDefault="001411AD" w:rsidP="00976609">
      <w:pPr>
        <w:widowControl/>
        <w:adjustRightInd w:val="0"/>
        <w:ind w:firstLine="567"/>
        <w:jc w:val="both"/>
        <w:rPr>
          <w:rFonts w:ascii="Arial" w:hAnsi="Arial" w:cs="Arial"/>
          <w:sz w:val="24"/>
          <w:szCs w:val="24"/>
          <w:lang w:eastAsia="ru-RU"/>
        </w:rPr>
      </w:pPr>
    </w:p>
    <w:p w14:paraId="2081FFB5" w14:textId="77777777" w:rsidR="001411AD" w:rsidRPr="001411AD" w:rsidRDefault="001411AD" w:rsidP="00976609">
      <w:pPr>
        <w:widowControl/>
        <w:adjustRightInd w:val="0"/>
        <w:ind w:firstLine="567"/>
        <w:jc w:val="center"/>
        <w:outlineLvl w:val="1"/>
        <w:rPr>
          <w:rFonts w:ascii="Arial" w:hAnsi="Arial" w:cs="Arial"/>
          <w:b/>
          <w:bCs/>
          <w:sz w:val="24"/>
          <w:szCs w:val="24"/>
          <w:lang w:eastAsia="ru-RU"/>
        </w:rPr>
      </w:pPr>
      <w:r w:rsidRPr="001411AD">
        <w:rPr>
          <w:rFonts w:ascii="Arial" w:hAnsi="Arial" w:cs="Arial"/>
          <w:b/>
          <w:bCs/>
          <w:sz w:val="24"/>
          <w:szCs w:val="24"/>
          <w:lang w:eastAsia="ru-RU"/>
        </w:rPr>
        <w:t>Показатели доступности и качества муниципальной услуги</w:t>
      </w:r>
    </w:p>
    <w:p w14:paraId="363B9613" w14:textId="77777777" w:rsidR="001411AD" w:rsidRPr="001411AD" w:rsidRDefault="001411AD" w:rsidP="00976609">
      <w:pPr>
        <w:widowControl/>
        <w:adjustRightInd w:val="0"/>
        <w:ind w:firstLine="567"/>
        <w:jc w:val="both"/>
        <w:rPr>
          <w:rFonts w:ascii="Arial" w:hAnsi="Arial" w:cs="Arial"/>
          <w:sz w:val="24"/>
          <w:szCs w:val="24"/>
          <w:lang w:eastAsia="ru-RU"/>
        </w:rPr>
      </w:pPr>
    </w:p>
    <w:p w14:paraId="26F93025" w14:textId="77777777" w:rsidR="001411AD" w:rsidRPr="001411AD" w:rsidRDefault="001411AD" w:rsidP="00976609">
      <w:pPr>
        <w:widowControl/>
        <w:adjustRightInd w:val="0"/>
        <w:ind w:firstLine="567"/>
        <w:jc w:val="both"/>
        <w:rPr>
          <w:rFonts w:ascii="Arial" w:hAnsi="Arial" w:cs="Arial"/>
          <w:sz w:val="24"/>
          <w:szCs w:val="24"/>
          <w:lang w:eastAsia="ru-RU"/>
        </w:rPr>
      </w:pPr>
      <w:r w:rsidRPr="001411AD">
        <w:rPr>
          <w:rFonts w:ascii="Arial" w:hAnsi="Arial" w:cs="Arial"/>
          <w:sz w:val="24"/>
          <w:szCs w:val="24"/>
          <w:lang w:eastAsia="ru-RU"/>
        </w:rPr>
        <w:t>2.21. Показателями, характеризующими доступность и качество муниципальной услуги, являются:</w:t>
      </w:r>
    </w:p>
    <w:p w14:paraId="40B8BBBB" w14:textId="77777777" w:rsidR="001411AD" w:rsidRPr="001411AD" w:rsidRDefault="001411AD" w:rsidP="00976609">
      <w:pPr>
        <w:widowControl/>
        <w:adjustRightInd w:val="0"/>
        <w:ind w:firstLine="567"/>
        <w:jc w:val="both"/>
        <w:rPr>
          <w:rFonts w:ascii="Arial" w:hAnsi="Arial" w:cs="Arial"/>
          <w:sz w:val="24"/>
          <w:szCs w:val="24"/>
          <w:lang w:eastAsia="ru-RU"/>
        </w:rPr>
      </w:pPr>
      <w:r w:rsidRPr="001411AD">
        <w:rPr>
          <w:rFonts w:ascii="Arial" w:hAnsi="Arial" w:cs="Arial"/>
          <w:sz w:val="24"/>
          <w:szCs w:val="24"/>
          <w:lang w:eastAsia="ru-RU"/>
        </w:rPr>
        <w:t>- наличие полной и понятной информации для Заявителей о порядке и сроках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14:paraId="0A06C8EF" w14:textId="77777777" w:rsidR="001411AD" w:rsidRPr="001411AD" w:rsidRDefault="001411AD" w:rsidP="00976609">
      <w:pPr>
        <w:widowControl/>
        <w:adjustRightInd w:val="0"/>
        <w:ind w:firstLine="567"/>
        <w:jc w:val="both"/>
        <w:rPr>
          <w:rFonts w:ascii="Arial" w:hAnsi="Arial" w:cs="Arial"/>
          <w:sz w:val="24"/>
          <w:szCs w:val="24"/>
          <w:lang w:eastAsia="ru-RU"/>
        </w:rPr>
      </w:pPr>
      <w:r w:rsidRPr="001411AD">
        <w:rPr>
          <w:rFonts w:ascii="Arial" w:hAnsi="Arial" w:cs="Arial"/>
          <w:sz w:val="24"/>
          <w:szCs w:val="24"/>
          <w:lang w:eastAsia="ru-RU"/>
        </w:rPr>
        <w:t>- возможность подачи Заявления и документов в электронной форме с использованием информационно-телекоммуникационных технологий;</w:t>
      </w:r>
    </w:p>
    <w:p w14:paraId="41571DB0" w14:textId="77777777" w:rsidR="001411AD" w:rsidRPr="001411AD" w:rsidRDefault="001411AD" w:rsidP="00976609">
      <w:pPr>
        <w:widowControl/>
        <w:adjustRightInd w:val="0"/>
        <w:ind w:firstLine="567"/>
        <w:jc w:val="both"/>
        <w:rPr>
          <w:rFonts w:ascii="Arial" w:hAnsi="Arial" w:cs="Arial"/>
          <w:sz w:val="24"/>
          <w:szCs w:val="24"/>
          <w:lang w:eastAsia="ru-RU"/>
        </w:rPr>
      </w:pPr>
      <w:r w:rsidRPr="001411AD">
        <w:rPr>
          <w:rFonts w:ascii="Arial" w:hAnsi="Arial" w:cs="Arial"/>
          <w:sz w:val="24"/>
          <w:szCs w:val="24"/>
          <w:lang w:eastAsia="ru-RU"/>
        </w:rPr>
        <w:t>- отсутствие нарушений установленных сроков в процессе предоставления муниципальной услуги;</w:t>
      </w:r>
    </w:p>
    <w:p w14:paraId="461AD0DD" w14:textId="77777777" w:rsidR="001411AD" w:rsidRPr="001411AD" w:rsidRDefault="001411AD" w:rsidP="00976609">
      <w:pPr>
        <w:widowControl/>
        <w:adjustRightInd w:val="0"/>
        <w:ind w:firstLine="567"/>
        <w:jc w:val="both"/>
        <w:rPr>
          <w:rFonts w:ascii="Arial" w:hAnsi="Arial" w:cs="Arial"/>
          <w:sz w:val="24"/>
          <w:szCs w:val="24"/>
          <w:lang w:eastAsia="ru-RU"/>
        </w:rPr>
      </w:pPr>
      <w:r w:rsidRPr="001411AD">
        <w:rPr>
          <w:rFonts w:ascii="Arial" w:hAnsi="Arial" w:cs="Arial"/>
          <w:sz w:val="24"/>
          <w:szCs w:val="24"/>
          <w:lang w:eastAsia="ru-RU"/>
        </w:rPr>
        <w:lastRenderedPageBreak/>
        <w:t>- своевременность предоставления муниципальной услуги в соответствии со стандартом ее предоставления;</w:t>
      </w:r>
    </w:p>
    <w:p w14:paraId="0DCB85A8" w14:textId="77777777" w:rsidR="001411AD" w:rsidRPr="001411AD" w:rsidRDefault="001411AD" w:rsidP="00976609">
      <w:pPr>
        <w:widowControl/>
        <w:adjustRightInd w:val="0"/>
        <w:ind w:firstLine="567"/>
        <w:jc w:val="both"/>
        <w:rPr>
          <w:rFonts w:ascii="Arial" w:hAnsi="Arial" w:cs="Arial"/>
          <w:sz w:val="24"/>
          <w:szCs w:val="24"/>
          <w:lang w:eastAsia="ru-RU"/>
        </w:rPr>
      </w:pPr>
      <w:r w:rsidRPr="001411AD">
        <w:rPr>
          <w:rFonts w:ascii="Arial" w:hAnsi="Arial" w:cs="Arial"/>
          <w:sz w:val="24"/>
          <w:szCs w:val="24"/>
          <w:lang w:eastAsia="ru-RU"/>
        </w:rPr>
        <w:t>- удобство получения информации о ходе предоставления муниципальной услуги, а также результата предоставления муниципальной услуги, в том числе с использованием информационно-телекоммуникационных технологий;</w:t>
      </w:r>
    </w:p>
    <w:p w14:paraId="53D32990" w14:textId="77777777" w:rsidR="001411AD" w:rsidRPr="001411AD" w:rsidRDefault="001411AD" w:rsidP="00976609">
      <w:pPr>
        <w:widowControl/>
        <w:adjustRightInd w:val="0"/>
        <w:ind w:firstLine="567"/>
        <w:jc w:val="both"/>
        <w:rPr>
          <w:rFonts w:ascii="Arial" w:hAnsi="Arial" w:cs="Arial"/>
          <w:sz w:val="24"/>
          <w:szCs w:val="24"/>
          <w:lang w:eastAsia="ru-RU"/>
        </w:rPr>
      </w:pPr>
      <w:r w:rsidRPr="001411AD">
        <w:rPr>
          <w:rFonts w:ascii="Arial" w:hAnsi="Arial" w:cs="Arial"/>
          <w:sz w:val="24"/>
          <w:szCs w:val="24"/>
          <w:lang w:eastAsia="ru-RU"/>
        </w:rPr>
        <w:t>- доля обоснованных жалоб Заявителей, поступивших в Управление и (или) в Администрацию города Норильска на действия (или бездействие) и решения Управления, должностных лиц, муниципальных служащих и специалистов Управления при предоставлении муниципальной услуги - не более 5 процентов от общего количества жалоб Заявителей на действия (или бездействие) и решения Управления, должностных лиц, муниципальных служащих и специалистов Управления.</w:t>
      </w:r>
    </w:p>
    <w:p w14:paraId="66EE679B" w14:textId="77777777" w:rsidR="001411AD" w:rsidRPr="001411AD" w:rsidRDefault="001411AD" w:rsidP="00976609">
      <w:pPr>
        <w:widowControl/>
        <w:adjustRightInd w:val="0"/>
        <w:ind w:firstLine="567"/>
        <w:jc w:val="both"/>
        <w:rPr>
          <w:rFonts w:ascii="Arial" w:hAnsi="Arial" w:cs="Arial"/>
          <w:sz w:val="24"/>
          <w:szCs w:val="24"/>
          <w:lang w:eastAsia="ru-RU"/>
        </w:rPr>
      </w:pPr>
    </w:p>
    <w:p w14:paraId="63098D88" w14:textId="77777777" w:rsidR="001411AD" w:rsidRPr="001411AD" w:rsidRDefault="001411AD" w:rsidP="00976609">
      <w:pPr>
        <w:widowControl/>
        <w:adjustRightInd w:val="0"/>
        <w:ind w:firstLine="567"/>
        <w:jc w:val="center"/>
        <w:outlineLvl w:val="1"/>
        <w:rPr>
          <w:rFonts w:ascii="Arial" w:hAnsi="Arial" w:cs="Arial"/>
          <w:b/>
          <w:bCs/>
          <w:sz w:val="24"/>
          <w:szCs w:val="24"/>
          <w:lang w:eastAsia="ru-RU"/>
        </w:rPr>
      </w:pPr>
      <w:r w:rsidRPr="001411AD">
        <w:rPr>
          <w:rFonts w:ascii="Arial" w:hAnsi="Arial" w:cs="Arial"/>
          <w:b/>
          <w:bCs/>
          <w:sz w:val="24"/>
          <w:szCs w:val="24"/>
          <w:lang w:eastAsia="ru-RU"/>
        </w:rPr>
        <w:t>Иные требования к предоставлению муниципальной услуги</w:t>
      </w:r>
    </w:p>
    <w:p w14:paraId="00878DA6" w14:textId="77777777" w:rsidR="001411AD" w:rsidRPr="001411AD" w:rsidRDefault="001411AD" w:rsidP="00976609">
      <w:pPr>
        <w:widowControl/>
        <w:adjustRightInd w:val="0"/>
        <w:ind w:firstLine="567"/>
        <w:jc w:val="both"/>
        <w:rPr>
          <w:rFonts w:ascii="Arial" w:hAnsi="Arial" w:cs="Arial"/>
          <w:sz w:val="24"/>
          <w:szCs w:val="24"/>
          <w:lang w:eastAsia="ru-RU"/>
        </w:rPr>
      </w:pPr>
    </w:p>
    <w:p w14:paraId="6B51DAB7" w14:textId="77777777" w:rsidR="001411AD" w:rsidRPr="001411AD" w:rsidRDefault="001411AD" w:rsidP="00976609">
      <w:pPr>
        <w:widowControl/>
        <w:tabs>
          <w:tab w:val="left" w:pos="709"/>
        </w:tabs>
        <w:adjustRightInd w:val="0"/>
        <w:ind w:firstLine="567"/>
        <w:jc w:val="both"/>
        <w:rPr>
          <w:rFonts w:ascii="Arial" w:hAnsi="Arial" w:cs="Arial"/>
          <w:sz w:val="24"/>
          <w:szCs w:val="24"/>
          <w:lang w:eastAsia="ru-RU"/>
        </w:rPr>
      </w:pPr>
      <w:r w:rsidRPr="001411AD">
        <w:rPr>
          <w:rFonts w:ascii="Arial" w:hAnsi="Arial" w:cs="Arial"/>
          <w:sz w:val="24"/>
          <w:szCs w:val="24"/>
          <w:lang w:eastAsia="ru-RU"/>
        </w:rPr>
        <w:t>2.22. Услуги, которые являются необходимыми и обязательными для предоставления муниципальной услуги: заключение договора подряда на выполнение кадастровых работ, подготовка проекта межевого плана с актом согласования местоположения границ земельного участка.</w:t>
      </w:r>
    </w:p>
    <w:p w14:paraId="3E408E46" w14:textId="77777777" w:rsidR="001411AD" w:rsidRPr="001411AD" w:rsidRDefault="001411AD" w:rsidP="00976609">
      <w:pPr>
        <w:widowControl/>
        <w:adjustRightInd w:val="0"/>
        <w:ind w:firstLine="567"/>
        <w:jc w:val="both"/>
        <w:rPr>
          <w:rFonts w:ascii="Arial" w:hAnsi="Arial" w:cs="Arial"/>
          <w:sz w:val="24"/>
          <w:szCs w:val="24"/>
          <w:lang w:eastAsia="ru-RU"/>
        </w:rPr>
      </w:pPr>
      <w:r w:rsidRPr="001411AD">
        <w:rPr>
          <w:rFonts w:ascii="Arial" w:hAnsi="Arial" w:cs="Arial"/>
          <w:sz w:val="24"/>
          <w:szCs w:val="24"/>
          <w:lang w:eastAsia="ru-RU"/>
        </w:rPr>
        <w:t>2.23. Предоставление муниципальной услуги по выбору Заявителя может осуществляться через многофункциональный центр (структурное подразделение краевого государственного бюджетного учреждения «Многофункциональный центр предоставления государственных и муниципальных услуг» (КГБУ МФЦ) в городе Норильске, расположенный по адресу: Красноярский край, г. Норильск, ул. Нансена, 69, пом. 2, телефоны: (3919) 22-35-72; 22-35-55).</w:t>
      </w:r>
    </w:p>
    <w:p w14:paraId="4D9EF91B" w14:textId="77777777" w:rsidR="001411AD" w:rsidRPr="001411AD" w:rsidRDefault="001411AD" w:rsidP="00976609">
      <w:pPr>
        <w:ind w:firstLine="567"/>
        <w:jc w:val="both"/>
        <w:rPr>
          <w:rFonts w:ascii="Arial" w:eastAsiaTheme="minorHAnsi" w:hAnsi="Arial" w:cs="Arial"/>
          <w:sz w:val="24"/>
          <w:szCs w:val="24"/>
        </w:rPr>
      </w:pPr>
      <w:r w:rsidRPr="001411AD">
        <w:rPr>
          <w:rFonts w:ascii="Arial" w:hAnsi="Arial" w:cs="Arial"/>
          <w:sz w:val="24"/>
          <w:szCs w:val="24"/>
          <w:lang w:eastAsia="ru-RU"/>
        </w:rPr>
        <w:t>2.24. Предоставление муниципальной услуги в упреждающем (проактивном) режиме не осуществляется.</w:t>
      </w:r>
      <w:r w:rsidRPr="001411AD">
        <w:rPr>
          <w:rFonts w:ascii="Arial" w:eastAsiaTheme="minorHAnsi" w:hAnsi="Arial" w:cs="Arial"/>
          <w:sz w:val="24"/>
          <w:szCs w:val="24"/>
        </w:rPr>
        <w:t xml:space="preserve"> </w:t>
      </w:r>
    </w:p>
    <w:p w14:paraId="66C76D4D" w14:textId="77777777" w:rsidR="001411AD" w:rsidRPr="001411AD" w:rsidRDefault="001411AD" w:rsidP="00976609">
      <w:pPr>
        <w:ind w:firstLine="567"/>
        <w:jc w:val="both"/>
        <w:rPr>
          <w:rFonts w:ascii="Arial" w:hAnsi="Arial" w:cs="Arial"/>
          <w:sz w:val="24"/>
          <w:szCs w:val="24"/>
          <w:lang w:eastAsia="ru-RU"/>
        </w:rPr>
      </w:pPr>
      <w:r w:rsidRPr="001411AD">
        <w:rPr>
          <w:rFonts w:ascii="Arial" w:eastAsiaTheme="minorHAnsi" w:hAnsi="Arial" w:cs="Arial"/>
          <w:sz w:val="24"/>
          <w:szCs w:val="24"/>
        </w:rPr>
        <w:t>2.25. Использование</w:t>
      </w:r>
      <w:r w:rsidRPr="001411AD">
        <w:rPr>
          <w:rFonts w:ascii="Arial" w:hAnsi="Arial" w:cs="Arial"/>
          <w:sz w:val="24"/>
          <w:szCs w:val="24"/>
          <w:lang w:eastAsia="ru-RU"/>
        </w:rPr>
        <w:t xml:space="preserve"> и</w:t>
      </w:r>
      <w:r w:rsidRPr="001411AD">
        <w:rPr>
          <w:rFonts w:ascii="Arial" w:eastAsiaTheme="minorHAnsi" w:hAnsi="Arial" w:cs="Arial"/>
          <w:sz w:val="24"/>
          <w:szCs w:val="24"/>
        </w:rPr>
        <w:t>нформационных систем при предоставлении муниципальной услуги не предусмотрено.</w:t>
      </w:r>
    </w:p>
    <w:p w14:paraId="0BB923C7" w14:textId="77777777" w:rsidR="001411AD" w:rsidRPr="001411AD" w:rsidRDefault="001411AD" w:rsidP="00976609">
      <w:pPr>
        <w:widowControl/>
        <w:adjustRightInd w:val="0"/>
        <w:ind w:firstLine="567"/>
        <w:jc w:val="both"/>
        <w:rPr>
          <w:rFonts w:ascii="Arial" w:hAnsi="Arial" w:cs="Arial"/>
          <w:sz w:val="24"/>
          <w:szCs w:val="24"/>
          <w:lang w:eastAsia="ru-RU"/>
        </w:rPr>
      </w:pPr>
    </w:p>
    <w:p w14:paraId="589E45FC" w14:textId="77777777" w:rsidR="001411AD" w:rsidRPr="001411AD" w:rsidRDefault="001411AD" w:rsidP="00976609">
      <w:pPr>
        <w:ind w:firstLine="567"/>
        <w:jc w:val="center"/>
        <w:rPr>
          <w:rFonts w:ascii="Arial" w:eastAsiaTheme="minorHAnsi" w:hAnsi="Arial" w:cs="Arial"/>
          <w:b/>
          <w:sz w:val="24"/>
          <w:szCs w:val="24"/>
        </w:rPr>
      </w:pPr>
      <w:r w:rsidRPr="001411AD">
        <w:rPr>
          <w:rFonts w:ascii="Arial" w:hAnsi="Arial" w:cs="Arial"/>
          <w:b/>
          <w:bCs/>
          <w:sz w:val="24"/>
          <w:szCs w:val="24"/>
          <w:lang w:eastAsia="ru-RU"/>
        </w:rPr>
        <w:t xml:space="preserve">3. </w:t>
      </w:r>
      <w:r w:rsidRPr="001411AD">
        <w:rPr>
          <w:rFonts w:ascii="Arial" w:eastAsiaTheme="minorHAnsi" w:hAnsi="Arial" w:cs="Arial"/>
          <w:b/>
          <w:sz w:val="24"/>
          <w:szCs w:val="24"/>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w:t>
      </w:r>
    </w:p>
    <w:p w14:paraId="4AEFB355" w14:textId="77777777" w:rsidR="001411AD" w:rsidRPr="001411AD" w:rsidRDefault="001411AD" w:rsidP="00976609">
      <w:pPr>
        <w:widowControl/>
        <w:adjustRightInd w:val="0"/>
        <w:ind w:firstLine="567"/>
        <w:jc w:val="center"/>
        <w:outlineLvl w:val="0"/>
        <w:rPr>
          <w:rFonts w:ascii="Arial" w:eastAsiaTheme="minorHAnsi" w:hAnsi="Arial" w:cs="Arial"/>
          <w:b/>
          <w:sz w:val="24"/>
          <w:szCs w:val="24"/>
        </w:rPr>
      </w:pPr>
      <w:r w:rsidRPr="001411AD">
        <w:rPr>
          <w:rFonts w:ascii="Arial" w:eastAsiaTheme="minorHAnsi" w:hAnsi="Arial" w:cs="Arial"/>
          <w:b/>
          <w:sz w:val="24"/>
          <w:szCs w:val="24"/>
        </w:rPr>
        <w:t>в многофункциональных центрах</w:t>
      </w:r>
    </w:p>
    <w:p w14:paraId="68BF9519" w14:textId="77777777" w:rsidR="001411AD" w:rsidRPr="001411AD" w:rsidRDefault="001411AD" w:rsidP="00976609">
      <w:pPr>
        <w:widowControl/>
        <w:adjustRightInd w:val="0"/>
        <w:ind w:firstLine="567"/>
        <w:jc w:val="center"/>
        <w:outlineLvl w:val="0"/>
        <w:rPr>
          <w:rFonts w:ascii="Arial" w:eastAsiaTheme="minorHAnsi" w:hAnsi="Arial" w:cs="Arial"/>
          <w:b/>
          <w:sz w:val="24"/>
          <w:szCs w:val="24"/>
        </w:rPr>
      </w:pPr>
    </w:p>
    <w:p w14:paraId="18C7DC64" w14:textId="77777777" w:rsidR="001411AD" w:rsidRPr="001411AD" w:rsidRDefault="001411AD" w:rsidP="00976609">
      <w:pPr>
        <w:widowControl/>
        <w:adjustRightInd w:val="0"/>
        <w:ind w:firstLine="567"/>
        <w:jc w:val="both"/>
        <w:outlineLvl w:val="0"/>
        <w:rPr>
          <w:rFonts w:ascii="Arial" w:hAnsi="Arial" w:cs="Arial"/>
          <w:sz w:val="24"/>
          <w:szCs w:val="24"/>
          <w:lang w:eastAsia="ru-RU"/>
        </w:rPr>
      </w:pPr>
      <w:r w:rsidRPr="001411AD">
        <w:rPr>
          <w:rFonts w:ascii="Arial" w:hAnsi="Arial" w:cs="Arial"/>
          <w:sz w:val="24"/>
          <w:szCs w:val="24"/>
          <w:lang w:eastAsia="ru-RU"/>
        </w:rPr>
        <w:t>3.1. Предоставление муниципальной услуги включает в себя следующие административные процедуры:</w:t>
      </w:r>
    </w:p>
    <w:p w14:paraId="465EA8EB" w14:textId="77777777" w:rsidR="001411AD" w:rsidRPr="001411AD" w:rsidRDefault="001411AD" w:rsidP="00976609">
      <w:pPr>
        <w:widowControl/>
        <w:adjustRightInd w:val="0"/>
        <w:ind w:firstLine="567"/>
        <w:jc w:val="both"/>
        <w:rPr>
          <w:rFonts w:ascii="Arial" w:hAnsi="Arial" w:cs="Arial"/>
          <w:sz w:val="24"/>
          <w:szCs w:val="24"/>
          <w:lang w:eastAsia="ru-RU"/>
        </w:rPr>
      </w:pPr>
      <w:r w:rsidRPr="001411AD">
        <w:rPr>
          <w:rFonts w:ascii="Arial" w:hAnsi="Arial" w:cs="Arial"/>
          <w:sz w:val="24"/>
          <w:szCs w:val="24"/>
          <w:lang w:eastAsia="ru-RU"/>
        </w:rPr>
        <w:t>1) прием Заявления, документов и (или) информации, необходимых для предоставления муниципальной услуги;</w:t>
      </w:r>
    </w:p>
    <w:p w14:paraId="388308E0" w14:textId="77777777" w:rsidR="001411AD" w:rsidRPr="001411AD" w:rsidRDefault="001411AD" w:rsidP="00976609">
      <w:pPr>
        <w:widowControl/>
        <w:adjustRightInd w:val="0"/>
        <w:ind w:firstLine="567"/>
        <w:jc w:val="both"/>
        <w:rPr>
          <w:rFonts w:ascii="Arial" w:hAnsi="Arial" w:cs="Arial"/>
          <w:sz w:val="24"/>
          <w:szCs w:val="24"/>
          <w:lang w:eastAsia="ru-RU"/>
        </w:rPr>
      </w:pPr>
      <w:r w:rsidRPr="001411AD">
        <w:rPr>
          <w:rFonts w:ascii="Arial" w:hAnsi="Arial" w:cs="Arial"/>
          <w:sz w:val="24"/>
          <w:szCs w:val="24"/>
          <w:lang w:eastAsia="ru-RU"/>
        </w:rPr>
        <w:t>2) запрос документов в рамках межведомственного взаимодействия;</w:t>
      </w:r>
    </w:p>
    <w:p w14:paraId="15F85A7C" w14:textId="77777777" w:rsidR="001411AD" w:rsidRPr="001411AD" w:rsidRDefault="001411AD" w:rsidP="00976609">
      <w:pPr>
        <w:widowControl/>
        <w:adjustRightInd w:val="0"/>
        <w:ind w:firstLine="567"/>
        <w:jc w:val="both"/>
        <w:rPr>
          <w:rFonts w:ascii="Arial" w:hAnsi="Arial" w:cs="Arial"/>
          <w:sz w:val="24"/>
          <w:szCs w:val="24"/>
          <w:lang w:eastAsia="ru-RU"/>
        </w:rPr>
      </w:pPr>
      <w:r w:rsidRPr="001411AD">
        <w:rPr>
          <w:rFonts w:ascii="Arial" w:hAnsi="Arial" w:cs="Arial"/>
          <w:sz w:val="24"/>
          <w:szCs w:val="24"/>
          <w:lang w:eastAsia="ru-RU"/>
        </w:rPr>
        <w:t>3) рассмотрение Заявления и документов, необходимых для предоставления муниципальной услуги, принятие решения о предоставлении муниципальной услуги;</w:t>
      </w:r>
    </w:p>
    <w:p w14:paraId="73B40A1B" w14:textId="77777777" w:rsidR="001411AD" w:rsidRPr="001411AD" w:rsidRDefault="001411AD" w:rsidP="00976609">
      <w:pPr>
        <w:widowControl/>
        <w:adjustRightInd w:val="0"/>
        <w:ind w:firstLine="567"/>
        <w:jc w:val="both"/>
        <w:rPr>
          <w:rFonts w:ascii="Arial" w:hAnsi="Arial" w:cs="Arial"/>
          <w:sz w:val="24"/>
          <w:szCs w:val="24"/>
          <w:lang w:eastAsia="ru-RU"/>
        </w:rPr>
      </w:pPr>
      <w:r w:rsidRPr="001411AD">
        <w:rPr>
          <w:rFonts w:ascii="Arial" w:hAnsi="Arial" w:cs="Arial"/>
          <w:sz w:val="24"/>
          <w:szCs w:val="24"/>
          <w:lang w:eastAsia="ru-RU"/>
        </w:rPr>
        <w:t>4)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14:paraId="5CF49D73" w14:textId="77777777" w:rsidR="001411AD" w:rsidRPr="001411AD" w:rsidRDefault="001411AD" w:rsidP="00976609">
      <w:pPr>
        <w:widowControl/>
        <w:adjustRightInd w:val="0"/>
        <w:ind w:firstLine="567"/>
        <w:jc w:val="both"/>
        <w:rPr>
          <w:rFonts w:ascii="Arial" w:hAnsi="Arial" w:cs="Arial"/>
          <w:sz w:val="24"/>
          <w:szCs w:val="24"/>
          <w:lang w:eastAsia="ru-RU"/>
        </w:rPr>
      </w:pPr>
      <w:r w:rsidRPr="001411AD">
        <w:rPr>
          <w:rFonts w:ascii="Arial" w:hAnsi="Arial" w:cs="Arial"/>
          <w:sz w:val="24"/>
          <w:szCs w:val="24"/>
          <w:lang w:eastAsia="ru-RU"/>
        </w:rPr>
        <w:t>5) 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p w14:paraId="2F49377E" w14:textId="77777777" w:rsidR="001411AD" w:rsidRPr="001411AD" w:rsidRDefault="001411AD" w:rsidP="00976609">
      <w:pPr>
        <w:widowControl/>
        <w:adjustRightInd w:val="0"/>
        <w:ind w:firstLine="567"/>
        <w:jc w:val="both"/>
        <w:rPr>
          <w:rFonts w:ascii="Arial" w:hAnsi="Arial" w:cs="Arial"/>
          <w:sz w:val="24"/>
          <w:szCs w:val="24"/>
          <w:lang w:eastAsia="ru-RU"/>
        </w:rPr>
      </w:pPr>
      <w:r w:rsidRPr="001411AD">
        <w:rPr>
          <w:rFonts w:ascii="Arial" w:hAnsi="Arial" w:cs="Arial"/>
          <w:sz w:val="24"/>
          <w:szCs w:val="24"/>
          <w:lang w:eastAsia="ru-RU"/>
        </w:rPr>
        <w:t>6) предоставление результата муниципальной услуги.</w:t>
      </w:r>
    </w:p>
    <w:p w14:paraId="26E2BA23" w14:textId="77777777" w:rsidR="001411AD" w:rsidRPr="001411AD" w:rsidRDefault="001411AD" w:rsidP="00976609">
      <w:pPr>
        <w:widowControl/>
        <w:adjustRightInd w:val="0"/>
        <w:ind w:firstLine="567"/>
        <w:jc w:val="both"/>
        <w:rPr>
          <w:rFonts w:ascii="Arial" w:hAnsi="Arial" w:cs="Arial"/>
          <w:sz w:val="24"/>
          <w:szCs w:val="24"/>
          <w:lang w:eastAsia="ru-RU"/>
        </w:rPr>
      </w:pPr>
      <w:r w:rsidRPr="001411AD">
        <w:rPr>
          <w:rFonts w:ascii="Arial" w:hAnsi="Arial" w:cs="Arial"/>
          <w:sz w:val="24"/>
          <w:szCs w:val="24"/>
          <w:lang w:eastAsia="ru-RU"/>
        </w:rPr>
        <w:t>Последов</w:t>
      </w:r>
      <w:r w:rsidRPr="001411AD">
        <w:rPr>
          <w:rFonts w:ascii="Arial" w:hAnsi="Arial" w:cs="Arial"/>
          <w:color w:val="000000" w:themeColor="text1"/>
          <w:sz w:val="24"/>
          <w:szCs w:val="24"/>
          <w:lang w:eastAsia="ru-RU"/>
        </w:rPr>
        <w:t xml:space="preserve">ательность выполнения действий по предоставлению муниципальной услуги отражена в </w:t>
      </w:r>
      <w:hyperlink r:id="rId24" w:history="1">
        <w:r w:rsidRPr="001411AD">
          <w:rPr>
            <w:rFonts w:ascii="Arial" w:hAnsi="Arial" w:cs="Arial"/>
            <w:color w:val="000000" w:themeColor="text1"/>
            <w:sz w:val="24"/>
            <w:szCs w:val="24"/>
            <w:lang w:eastAsia="ru-RU"/>
          </w:rPr>
          <w:t>блок-схеме</w:t>
        </w:r>
      </w:hyperlink>
      <w:r w:rsidRPr="001411AD">
        <w:rPr>
          <w:rFonts w:ascii="Arial" w:hAnsi="Arial" w:cs="Arial"/>
          <w:sz w:val="24"/>
          <w:szCs w:val="24"/>
          <w:lang w:eastAsia="ru-RU"/>
        </w:rPr>
        <w:t xml:space="preserve"> (приложение 5 к Административному регламенту).</w:t>
      </w:r>
    </w:p>
    <w:p w14:paraId="630B90A0" w14:textId="77777777" w:rsidR="001411AD" w:rsidRPr="001411AD" w:rsidRDefault="001411AD" w:rsidP="00976609">
      <w:pPr>
        <w:widowControl/>
        <w:adjustRightInd w:val="0"/>
        <w:ind w:firstLine="567"/>
        <w:jc w:val="both"/>
        <w:rPr>
          <w:rFonts w:ascii="Arial" w:hAnsi="Arial" w:cs="Arial"/>
          <w:sz w:val="24"/>
          <w:szCs w:val="24"/>
          <w:lang w:eastAsia="ru-RU"/>
        </w:rPr>
      </w:pPr>
      <w:r w:rsidRPr="001411AD">
        <w:rPr>
          <w:rFonts w:ascii="Arial" w:hAnsi="Arial" w:cs="Arial"/>
          <w:sz w:val="24"/>
          <w:szCs w:val="24"/>
          <w:lang w:eastAsia="ru-RU"/>
        </w:rPr>
        <w:t>3.2. Прием Заявления, документов и (или) информации, необходимых для предоставления муниципальной услуги.</w:t>
      </w:r>
    </w:p>
    <w:p w14:paraId="4DB84801" w14:textId="77777777" w:rsidR="001411AD" w:rsidRPr="001411AD" w:rsidRDefault="001411AD" w:rsidP="00976609">
      <w:pPr>
        <w:widowControl/>
        <w:adjustRightInd w:val="0"/>
        <w:ind w:firstLine="567"/>
        <w:jc w:val="both"/>
        <w:rPr>
          <w:rFonts w:ascii="Arial" w:hAnsi="Arial" w:cs="Arial"/>
          <w:sz w:val="24"/>
          <w:szCs w:val="24"/>
          <w:lang w:eastAsia="ru-RU"/>
        </w:rPr>
      </w:pPr>
      <w:r w:rsidRPr="001411AD">
        <w:rPr>
          <w:rFonts w:ascii="Arial" w:hAnsi="Arial" w:cs="Arial"/>
          <w:sz w:val="24"/>
          <w:szCs w:val="24"/>
          <w:lang w:eastAsia="ru-RU"/>
        </w:rPr>
        <w:lastRenderedPageBreak/>
        <w:t xml:space="preserve">1) основанием для начала административной процедуры является поступление в Управление, многофункциональный центр Заявления (приложение 4 к Административному регламенту) и документов, предусмотренных </w:t>
      </w:r>
      <w:hyperlink w:anchor="P83" w:history="1">
        <w:r w:rsidRPr="001411AD">
          <w:rPr>
            <w:rFonts w:ascii="Arial" w:hAnsi="Arial" w:cs="Arial"/>
            <w:sz w:val="24"/>
            <w:szCs w:val="24"/>
            <w:lang w:eastAsia="ru-RU"/>
          </w:rPr>
          <w:t>пунктами 2.</w:t>
        </w:r>
      </w:hyperlink>
      <w:r w:rsidRPr="001411AD">
        <w:rPr>
          <w:rFonts w:ascii="Arial" w:hAnsi="Arial" w:cs="Arial"/>
          <w:sz w:val="24"/>
          <w:szCs w:val="24"/>
          <w:lang w:eastAsia="ru-RU"/>
        </w:rPr>
        <w:t>9, 2.9.1 (в случае их самостоятельного предоставления Заявителем) Административного регламента.</w:t>
      </w:r>
    </w:p>
    <w:p w14:paraId="31AF2E33" w14:textId="77777777" w:rsidR="001411AD" w:rsidRPr="001411AD" w:rsidRDefault="001411AD" w:rsidP="00976609">
      <w:pPr>
        <w:widowControl/>
        <w:adjustRightInd w:val="0"/>
        <w:ind w:firstLine="567"/>
        <w:jc w:val="both"/>
        <w:rPr>
          <w:rFonts w:ascii="Arial" w:hAnsi="Arial" w:cs="Arial"/>
          <w:sz w:val="24"/>
          <w:szCs w:val="24"/>
          <w:lang w:eastAsia="ru-RU"/>
        </w:rPr>
      </w:pPr>
      <w:r w:rsidRPr="001411AD">
        <w:rPr>
          <w:rFonts w:ascii="Arial" w:hAnsi="Arial" w:cs="Arial"/>
          <w:sz w:val="24"/>
          <w:szCs w:val="24"/>
          <w:lang w:eastAsia="ru-RU"/>
        </w:rPr>
        <w:t>Предоставление муниципальной услуги по экстерриториальному принципу осуществляется в части обеспечения возможности подачи запроса и получения результата предоставления муниципальной услуги посредством почтовой связи, либо по электронной почте, через ЕПГУ, РПГУ, через многофункциональный центр.</w:t>
      </w:r>
    </w:p>
    <w:p w14:paraId="288C1A38" w14:textId="77777777" w:rsidR="001411AD" w:rsidRPr="001411AD" w:rsidRDefault="001411AD" w:rsidP="00976609">
      <w:pPr>
        <w:widowControl/>
        <w:adjustRightInd w:val="0"/>
        <w:ind w:firstLine="567"/>
        <w:jc w:val="both"/>
        <w:rPr>
          <w:rFonts w:ascii="Arial" w:hAnsi="Arial" w:cs="Arial"/>
          <w:sz w:val="24"/>
          <w:szCs w:val="24"/>
          <w:lang w:eastAsia="ru-RU"/>
        </w:rPr>
      </w:pPr>
      <w:r w:rsidRPr="001411AD">
        <w:rPr>
          <w:rFonts w:ascii="Arial" w:hAnsi="Arial" w:cs="Arial"/>
          <w:sz w:val="24"/>
          <w:szCs w:val="24"/>
          <w:lang w:eastAsia="ru-RU"/>
        </w:rPr>
        <w:t xml:space="preserve">Интересы Заявителя могут представлять лица, обладающие соответствующими полномочиями. </w:t>
      </w:r>
    </w:p>
    <w:p w14:paraId="21D698F5" w14:textId="77777777" w:rsidR="001411AD" w:rsidRPr="001411AD" w:rsidRDefault="001411AD" w:rsidP="00976609">
      <w:pPr>
        <w:widowControl/>
        <w:adjustRightInd w:val="0"/>
        <w:ind w:firstLine="567"/>
        <w:jc w:val="both"/>
        <w:rPr>
          <w:rFonts w:ascii="Arial" w:hAnsi="Arial" w:cs="Arial"/>
          <w:sz w:val="24"/>
          <w:szCs w:val="24"/>
          <w:lang w:eastAsia="ru-RU"/>
        </w:rPr>
      </w:pPr>
      <w:r w:rsidRPr="001411AD">
        <w:rPr>
          <w:rFonts w:ascii="Arial" w:hAnsi="Arial" w:cs="Arial"/>
          <w:sz w:val="24"/>
          <w:szCs w:val="24"/>
          <w:lang w:eastAsia="ru-RU"/>
        </w:rPr>
        <w:t>Способами установления личности Заявителя (уполномоченного представителя) являются:</w:t>
      </w:r>
    </w:p>
    <w:p w14:paraId="40B6B4D6" w14:textId="77777777" w:rsidR="001411AD" w:rsidRPr="001411AD" w:rsidRDefault="001411AD" w:rsidP="00976609">
      <w:pPr>
        <w:widowControl/>
        <w:adjustRightInd w:val="0"/>
        <w:ind w:firstLine="567"/>
        <w:jc w:val="both"/>
        <w:rPr>
          <w:rFonts w:ascii="Arial" w:hAnsi="Arial" w:cs="Arial"/>
          <w:sz w:val="24"/>
          <w:szCs w:val="24"/>
          <w:lang w:eastAsia="ru-RU"/>
        </w:rPr>
      </w:pPr>
      <w:r w:rsidRPr="001411AD">
        <w:rPr>
          <w:rFonts w:ascii="Arial" w:hAnsi="Arial" w:cs="Arial"/>
          <w:sz w:val="24"/>
          <w:szCs w:val="24"/>
          <w:lang w:eastAsia="ru-RU"/>
        </w:rPr>
        <w:t>- при подаче Заявления непосредственно при личном приеме - паспорт или иной документ, удостоверяющий личность Заявителя (уполномоченного представителя);</w:t>
      </w:r>
    </w:p>
    <w:p w14:paraId="3C445AAC" w14:textId="77777777" w:rsidR="001411AD" w:rsidRPr="001411AD" w:rsidRDefault="001411AD" w:rsidP="00976609">
      <w:pPr>
        <w:widowControl/>
        <w:adjustRightInd w:val="0"/>
        <w:ind w:firstLine="567"/>
        <w:jc w:val="both"/>
        <w:rPr>
          <w:rFonts w:ascii="Arial" w:hAnsi="Arial" w:cs="Arial"/>
          <w:sz w:val="24"/>
          <w:szCs w:val="24"/>
          <w:lang w:eastAsia="ru-RU"/>
        </w:rPr>
      </w:pPr>
      <w:r w:rsidRPr="001411AD">
        <w:rPr>
          <w:rFonts w:ascii="Arial" w:hAnsi="Arial" w:cs="Arial"/>
          <w:sz w:val="24"/>
          <w:szCs w:val="24"/>
          <w:lang w:eastAsia="ru-RU"/>
        </w:rPr>
        <w:t>- при направлении Заявления через ЕПГУ, РПГУ - сведения из документа, удостоверяющего личность Заявителя (уполномоченного представителя), проверяются при подтверждении учетной записи в Единой системе идентификации и аутентификации (далее - ЕСИА);</w:t>
      </w:r>
    </w:p>
    <w:p w14:paraId="255745AA" w14:textId="77777777" w:rsidR="001411AD" w:rsidRPr="001411AD" w:rsidRDefault="001411AD" w:rsidP="00976609">
      <w:pPr>
        <w:widowControl/>
        <w:adjustRightInd w:val="0"/>
        <w:ind w:firstLine="567"/>
        <w:jc w:val="both"/>
        <w:rPr>
          <w:rFonts w:ascii="Arial" w:hAnsi="Arial" w:cs="Arial"/>
          <w:sz w:val="24"/>
          <w:szCs w:val="24"/>
          <w:lang w:eastAsia="ru-RU"/>
        </w:rPr>
      </w:pPr>
      <w:r w:rsidRPr="001411AD">
        <w:rPr>
          <w:rFonts w:ascii="Arial" w:hAnsi="Arial" w:cs="Arial"/>
          <w:sz w:val="24"/>
          <w:szCs w:val="24"/>
          <w:lang w:eastAsia="ru-RU"/>
        </w:rPr>
        <w:t>- при направлении Заявления почтовой связью, по электронной почте – копия паспорта или иного документа, удостоверяющего личность Заявителя (уполномоченного представителя);</w:t>
      </w:r>
    </w:p>
    <w:p w14:paraId="201841AF" w14:textId="77777777" w:rsidR="001411AD" w:rsidRPr="001411AD" w:rsidRDefault="001411AD" w:rsidP="00976609">
      <w:pPr>
        <w:widowControl/>
        <w:adjustRightInd w:val="0"/>
        <w:ind w:firstLine="567"/>
        <w:jc w:val="both"/>
        <w:rPr>
          <w:rFonts w:ascii="Arial" w:hAnsi="Arial" w:cs="Arial"/>
          <w:sz w:val="24"/>
          <w:szCs w:val="24"/>
          <w:lang w:eastAsia="ru-RU"/>
        </w:rPr>
      </w:pPr>
      <w:r w:rsidRPr="001411AD">
        <w:rPr>
          <w:rFonts w:ascii="Arial" w:hAnsi="Arial" w:cs="Arial"/>
          <w:sz w:val="24"/>
          <w:szCs w:val="24"/>
          <w:lang w:eastAsia="ru-RU"/>
        </w:rPr>
        <w:t xml:space="preserve">2) прием Заявления и документов, предусмотренных </w:t>
      </w:r>
      <w:hyperlink r:id="rId25" w:history="1">
        <w:r w:rsidRPr="001411AD">
          <w:rPr>
            <w:rFonts w:ascii="Arial" w:hAnsi="Arial" w:cs="Arial"/>
            <w:sz w:val="24"/>
            <w:szCs w:val="24"/>
            <w:lang w:eastAsia="ru-RU"/>
          </w:rPr>
          <w:t>пунктами 2.9</w:t>
        </w:r>
      </w:hyperlink>
      <w:r w:rsidRPr="001411AD">
        <w:rPr>
          <w:rFonts w:ascii="Arial" w:hAnsi="Arial" w:cs="Arial"/>
          <w:sz w:val="24"/>
          <w:szCs w:val="24"/>
          <w:lang w:eastAsia="ru-RU"/>
        </w:rPr>
        <w:t>, 2.9.1 (в случае их самостоятельного предоставления Заявителем) Административного регламента, поступивших в адрес Управления при личном приеме Заявителя, почтовой связью, а также направленных по электронной почте или через ЕПГУ, РПГУ, регистрируется специалистом, ответственным за документооборот в Управлении (далее - Специалист), в журнале регистрации.</w:t>
      </w:r>
    </w:p>
    <w:p w14:paraId="5D9C8F85" w14:textId="77777777" w:rsidR="001411AD" w:rsidRPr="001411AD" w:rsidRDefault="001411AD" w:rsidP="00976609">
      <w:pPr>
        <w:widowControl/>
        <w:adjustRightInd w:val="0"/>
        <w:ind w:firstLine="567"/>
        <w:jc w:val="both"/>
        <w:rPr>
          <w:rFonts w:ascii="Arial" w:hAnsi="Arial" w:cs="Arial"/>
          <w:sz w:val="24"/>
          <w:szCs w:val="24"/>
          <w:lang w:eastAsia="ru-RU"/>
        </w:rPr>
      </w:pPr>
      <w:r w:rsidRPr="001411AD">
        <w:rPr>
          <w:rFonts w:ascii="Arial" w:hAnsi="Arial" w:cs="Arial"/>
          <w:sz w:val="24"/>
          <w:szCs w:val="24"/>
          <w:lang w:eastAsia="ru-RU"/>
        </w:rPr>
        <w:t xml:space="preserve">В случае обращения Заявителя в многофункциональный центр Заявление и документы, предусмотренные </w:t>
      </w:r>
      <w:hyperlink r:id="rId26" w:history="1">
        <w:r w:rsidRPr="001411AD">
          <w:rPr>
            <w:rFonts w:ascii="Arial" w:hAnsi="Arial" w:cs="Arial"/>
            <w:sz w:val="24"/>
            <w:szCs w:val="24"/>
            <w:lang w:eastAsia="ru-RU"/>
          </w:rPr>
          <w:t>пунктами 2.9</w:t>
        </w:r>
      </w:hyperlink>
      <w:r w:rsidRPr="001411AD">
        <w:rPr>
          <w:rFonts w:ascii="Arial" w:hAnsi="Arial" w:cs="Arial"/>
          <w:sz w:val="24"/>
          <w:szCs w:val="24"/>
          <w:lang w:eastAsia="ru-RU"/>
        </w:rPr>
        <w:t>, 2.9.1 (в случае их самостоятельного предоставления Заявителем) Административного регламента, регистрируются специалистом многофункционального центра и передаются в срок не позднее чем через 1 (один) рабочий день в Управление.</w:t>
      </w:r>
    </w:p>
    <w:p w14:paraId="5A3ABCF4" w14:textId="77777777" w:rsidR="001411AD" w:rsidRPr="001411AD" w:rsidRDefault="001411AD" w:rsidP="00976609">
      <w:pPr>
        <w:ind w:firstLine="567"/>
        <w:jc w:val="both"/>
        <w:rPr>
          <w:rFonts w:ascii="Arial" w:hAnsi="Arial" w:cs="Arial"/>
          <w:sz w:val="24"/>
          <w:szCs w:val="24"/>
          <w:lang w:eastAsia="ru-RU"/>
        </w:rPr>
      </w:pPr>
      <w:r w:rsidRPr="001411AD">
        <w:rPr>
          <w:rFonts w:ascii="Arial" w:hAnsi="Arial" w:cs="Arial"/>
          <w:sz w:val="24"/>
          <w:szCs w:val="24"/>
          <w:lang w:eastAsia="ru-RU"/>
        </w:rPr>
        <w:t xml:space="preserve">3) при наличии оснований для отказа в приеме документов, указанных в пунктах 2.12 и 2.15 Административного регламента, Заявление с документами возвращается Заявителю: </w:t>
      </w:r>
    </w:p>
    <w:p w14:paraId="1A6FBC1A" w14:textId="77777777" w:rsidR="001411AD" w:rsidRPr="001411AD" w:rsidRDefault="001411AD" w:rsidP="00976609">
      <w:pPr>
        <w:ind w:firstLine="567"/>
        <w:jc w:val="both"/>
        <w:rPr>
          <w:rFonts w:ascii="Arial" w:hAnsi="Arial" w:cs="Arial"/>
          <w:sz w:val="24"/>
          <w:szCs w:val="24"/>
          <w:lang w:eastAsia="ru-RU"/>
        </w:rPr>
      </w:pPr>
      <w:r w:rsidRPr="001411AD">
        <w:rPr>
          <w:rFonts w:ascii="Arial" w:hAnsi="Arial" w:cs="Arial"/>
          <w:sz w:val="24"/>
          <w:szCs w:val="24"/>
          <w:lang w:eastAsia="ru-RU"/>
        </w:rPr>
        <w:t xml:space="preserve">- в случае, если Заявление с документами подано </w:t>
      </w:r>
      <w:r w:rsidRPr="001411AD">
        <w:rPr>
          <w:rFonts w:ascii="Arial" w:eastAsiaTheme="minorHAnsi" w:hAnsi="Arial" w:cs="Arial"/>
          <w:sz w:val="24"/>
          <w:szCs w:val="24"/>
        </w:rPr>
        <w:t>при личном приеме</w:t>
      </w:r>
      <w:r w:rsidRPr="001411AD">
        <w:rPr>
          <w:rFonts w:ascii="Arial" w:hAnsi="Arial" w:cs="Arial"/>
          <w:sz w:val="24"/>
          <w:szCs w:val="24"/>
          <w:lang w:eastAsia="ru-RU"/>
        </w:rPr>
        <w:t xml:space="preserve"> Заявителя, поступило по почтовой связи, из многофункционального центра они возвращается Заявителю в срок не позднее 5-ти рабочих дней с даты его регистрации в Управлении заказным почтовым отправлением с уведомлением о вручении по адресу, указанному Заявителем в Заявлении, с приложением письма за подписью начальника Управления с обоснованием причин отказа;</w:t>
      </w:r>
    </w:p>
    <w:p w14:paraId="4B8FF4A8" w14:textId="77777777" w:rsidR="001411AD" w:rsidRPr="001411AD" w:rsidRDefault="001411AD" w:rsidP="00976609">
      <w:pPr>
        <w:ind w:firstLine="567"/>
        <w:jc w:val="both"/>
        <w:rPr>
          <w:rFonts w:ascii="Arial" w:hAnsi="Arial" w:cs="Arial"/>
          <w:sz w:val="24"/>
          <w:szCs w:val="24"/>
          <w:lang w:eastAsia="ru-RU"/>
        </w:rPr>
      </w:pPr>
      <w:r w:rsidRPr="001411AD">
        <w:rPr>
          <w:rFonts w:ascii="Arial" w:hAnsi="Arial" w:cs="Arial"/>
          <w:sz w:val="24"/>
          <w:szCs w:val="24"/>
          <w:lang w:eastAsia="ru-RU"/>
        </w:rPr>
        <w:t xml:space="preserve">- если Заявление с документами поступили в электронном виде Заявителю направляется в срок не позднее 5-ти рабочих дней с даты его регистрации в Управлении письмо за подписью начальника Управления об отказе в приеме Заявления (с указанием причины отказа в приеме) на адрес электронной почты, указанный Заявителем при подаче Заявления в электронном виде, через </w:t>
      </w:r>
      <w:r w:rsidRPr="001411AD">
        <w:rPr>
          <w:rFonts w:ascii="Arial" w:eastAsiaTheme="minorHAnsi" w:hAnsi="Arial" w:cs="Arial"/>
          <w:sz w:val="24"/>
          <w:szCs w:val="24"/>
        </w:rPr>
        <w:t>ЕПГУ, РПГУ.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r w:rsidRPr="001411AD">
        <w:rPr>
          <w:rFonts w:ascii="Arial" w:hAnsi="Arial" w:cs="Arial"/>
          <w:sz w:val="24"/>
          <w:szCs w:val="24"/>
          <w:lang w:eastAsia="ru-RU"/>
        </w:rPr>
        <w:t>;</w:t>
      </w:r>
    </w:p>
    <w:p w14:paraId="6CA9A83F" w14:textId="77777777" w:rsidR="001411AD" w:rsidRPr="001411AD" w:rsidRDefault="001411AD" w:rsidP="00976609">
      <w:pPr>
        <w:ind w:firstLine="567"/>
        <w:jc w:val="both"/>
        <w:rPr>
          <w:rFonts w:ascii="Arial" w:hAnsi="Arial" w:cs="Arial"/>
          <w:sz w:val="24"/>
          <w:szCs w:val="24"/>
          <w:lang w:eastAsia="ru-RU"/>
        </w:rPr>
      </w:pPr>
      <w:r w:rsidRPr="001411AD">
        <w:rPr>
          <w:rFonts w:ascii="Arial" w:hAnsi="Arial" w:cs="Arial"/>
          <w:sz w:val="24"/>
          <w:szCs w:val="24"/>
          <w:lang w:eastAsia="ru-RU"/>
        </w:rPr>
        <w:t>4) ответственными за выполнение административной процедуры являются специалист отдела планировки и застройки территории Управления (далее - Ответственный специалист), начальник Управления;</w:t>
      </w:r>
    </w:p>
    <w:p w14:paraId="43A86336" w14:textId="77777777" w:rsidR="001411AD" w:rsidRPr="001411AD" w:rsidRDefault="001411AD" w:rsidP="00976609">
      <w:pPr>
        <w:ind w:firstLine="567"/>
        <w:jc w:val="both"/>
        <w:rPr>
          <w:rFonts w:ascii="Arial" w:hAnsi="Arial" w:cs="Arial"/>
          <w:sz w:val="24"/>
          <w:szCs w:val="24"/>
          <w:lang w:eastAsia="ru-RU"/>
        </w:rPr>
      </w:pPr>
      <w:r w:rsidRPr="001411AD">
        <w:rPr>
          <w:rFonts w:ascii="Arial" w:hAnsi="Arial" w:cs="Arial"/>
          <w:sz w:val="24"/>
          <w:szCs w:val="24"/>
          <w:lang w:eastAsia="ru-RU"/>
        </w:rPr>
        <w:lastRenderedPageBreak/>
        <w:t>5) максимальный срок выполнения административной процедуры:</w:t>
      </w:r>
    </w:p>
    <w:p w14:paraId="2DF2DEDE" w14:textId="77777777" w:rsidR="001411AD" w:rsidRPr="001411AD" w:rsidRDefault="001411AD" w:rsidP="00976609">
      <w:pPr>
        <w:ind w:firstLine="567"/>
        <w:jc w:val="both"/>
        <w:rPr>
          <w:rFonts w:ascii="Arial" w:hAnsi="Arial" w:cs="Arial"/>
          <w:sz w:val="24"/>
          <w:szCs w:val="24"/>
          <w:lang w:eastAsia="ru-RU"/>
        </w:rPr>
      </w:pPr>
      <w:r w:rsidRPr="001411AD">
        <w:rPr>
          <w:rFonts w:ascii="Arial" w:hAnsi="Arial" w:cs="Arial"/>
          <w:sz w:val="24"/>
          <w:szCs w:val="24"/>
          <w:lang w:eastAsia="ru-RU"/>
        </w:rPr>
        <w:t>- при личном приеме время ожидания в очереди не должно занимать более                        15 минут. Продолжительность приема у Ответственного специалиста при личном приеме не должна превышать 15 минут;</w:t>
      </w:r>
    </w:p>
    <w:p w14:paraId="595CB2BA" w14:textId="77777777" w:rsidR="001411AD" w:rsidRPr="001411AD" w:rsidRDefault="001411AD" w:rsidP="00976609">
      <w:pPr>
        <w:ind w:firstLine="567"/>
        <w:jc w:val="both"/>
        <w:rPr>
          <w:rFonts w:ascii="Arial" w:hAnsi="Arial" w:cs="Arial"/>
          <w:sz w:val="24"/>
          <w:szCs w:val="24"/>
          <w:lang w:eastAsia="ru-RU"/>
        </w:rPr>
      </w:pPr>
      <w:r w:rsidRPr="001411AD">
        <w:rPr>
          <w:rFonts w:ascii="Arial" w:hAnsi="Arial" w:cs="Arial"/>
          <w:sz w:val="24"/>
          <w:szCs w:val="24"/>
          <w:lang w:eastAsia="ru-RU"/>
        </w:rPr>
        <w:t xml:space="preserve">- при поступлении Заявления, направленного посредством почтовой связи, по электронной почте или через </w:t>
      </w:r>
      <w:r w:rsidRPr="001411AD">
        <w:rPr>
          <w:rFonts w:ascii="Arial" w:eastAsiaTheme="minorHAnsi" w:hAnsi="Arial" w:cs="Arial"/>
          <w:sz w:val="24"/>
          <w:szCs w:val="24"/>
        </w:rPr>
        <w:t>ЕПГУ, РПГУ</w:t>
      </w:r>
      <w:r w:rsidRPr="001411AD">
        <w:rPr>
          <w:rFonts w:ascii="Arial" w:hAnsi="Arial" w:cs="Arial"/>
          <w:sz w:val="24"/>
          <w:szCs w:val="24"/>
          <w:lang w:eastAsia="ru-RU"/>
        </w:rPr>
        <w:t xml:space="preserve"> – в день поступления.</w:t>
      </w:r>
    </w:p>
    <w:p w14:paraId="54417FBB" w14:textId="77777777" w:rsidR="001411AD" w:rsidRPr="001411AD" w:rsidRDefault="001411AD" w:rsidP="00976609">
      <w:pPr>
        <w:ind w:firstLine="567"/>
        <w:jc w:val="both"/>
        <w:rPr>
          <w:rFonts w:ascii="Arial" w:hAnsi="Arial" w:cs="Arial"/>
          <w:sz w:val="24"/>
          <w:szCs w:val="24"/>
          <w:lang w:eastAsia="ru-RU"/>
        </w:rPr>
      </w:pPr>
      <w:r w:rsidRPr="001411AD">
        <w:rPr>
          <w:rFonts w:ascii="Arial" w:hAnsi="Arial" w:cs="Arial"/>
          <w:sz w:val="24"/>
          <w:szCs w:val="24"/>
          <w:lang w:eastAsia="ru-RU"/>
        </w:rPr>
        <w:t>В случае поступления Заявления по окончании времени приема (рабочего дня), в выходные, нерабочие праздничные дни – регистрация Заявления осуществляется на следующий рабочий день, следующий за днем поступления Заявления.</w:t>
      </w:r>
    </w:p>
    <w:p w14:paraId="6FCE13EE" w14:textId="77777777" w:rsidR="001411AD" w:rsidRPr="001411AD" w:rsidRDefault="001411AD" w:rsidP="00976609">
      <w:pPr>
        <w:ind w:firstLine="567"/>
        <w:jc w:val="both"/>
        <w:rPr>
          <w:rFonts w:ascii="Arial" w:hAnsi="Arial" w:cs="Arial"/>
          <w:sz w:val="24"/>
          <w:szCs w:val="24"/>
          <w:lang w:eastAsia="ru-RU"/>
        </w:rPr>
      </w:pPr>
      <w:r w:rsidRPr="001411AD">
        <w:rPr>
          <w:rFonts w:ascii="Arial" w:hAnsi="Arial" w:cs="Arial"/>
          <w:sz w:val="24"/>
          <w:szCs w:val="24"/>
          <w:lang w:eastAsia="ru-RU"/>
        </w:rPr>
        <w:t>6) результатом выполнения административной процедуры является регистрация Заявления.</w:t>
      </w:r>
    </w:p>
    <w:p w14:paraId="4FDF79FC" w14:textId="77777777" w:rsidR="001411AD" w:rsidRPr="001411AD" w:rsidRDefault="001411AD" w:rsidP="00976609">
      <w:pPr>
        <w:ind w:firstLine="567"/>
        <w:jc w:val="both"/>
        <w:rPr>
          <w:rFonts w:ascii="Arial" w:hAnsi="Arial" w:cs="Arial"/>
          <w:sz w:val="24"/>
          <w:szCs w:val="24"/>
          <w:lang w:eastAsia="ru-RU"/>
        </w:rPr>
      </w:pPr>
      <w:r w:rsidRPr="001411AD">
        <w:rPr>
          <w:rFonts w:ascii="Arial" w:hAnsi="Arial" w:cs="Arial"/>
          <w:sz w:val="24"/>
          <w:szCs w:val="24"/>
          <w:lang w:eastAsia="ru-RU"/>
        </w:rPr>
        <w:t>3.3. Запрос документов в рамках межведомственного взаимодействия.</w:t>
      </w:r>
    </w:p>
    <w:p w14:paraId="4B57A15F" w14:textId="77777777" w:rsidR="001411AD" w:rsidRPr="001411AD" w:rsidRDefault="001411AD" w:rsidP="00976609">
      <w:pPr>
        <w:widowControl/>
        <w:autoSpaceDE/>
        <w:autoSpaceDN/>
        <w:ind w:firstLine="567"/>
        <w:jc w:val="both"/>
        <w:rPr>
          <w:rFonts w:ascii="Arial" w:eastAsiaTheme="minorHAnsi" w:hAnsi="Arial" w:cs="Arial"/>
          <w:sz w:val="24"/>
          <w:szCs w:val="24"/>
        </w:rPr>
      </w:pPr>
      <w:r w:rsidRPr="001411AD">
        <w:rPr>
          <w:rFonts w:ascii="Arial" w:hAnsi="Arial" w:cs="Arial"/>
          <w:sz w:val="24"/>
          <w:szCs w:val="24"/>
          <w:lang w:eastAsia="ru-RU"/>
        </w:rPr>
        <w:t>1) основанием для начала административной процедуры является регистрация Заявления без предоставления Заявителем по собственной инициативе документов, указанных в пункте 2.9.1 Административного регламента;</w:t>
      </w:r>
    </w:p>
    <w:p w14:paraId="7BD697C5" w14:textId="77777777" w:rsidR="001411AD" w:rsidRPr="001411AD" w:rsidRDefault="001411AD" w:rsidP="00976609">
      <w:pPr>
        <w:widowControl/>
        <w:autoSpaceDE/>
        <w:autoSpaceDN/>
        <w:ind w:firstLine="567"/>
        <w:jc w:val="both"/>
        <w:rPr>
          <w:rFonts w:ascii="Arial" w:eastAsiaTheme="minorHAnsi" w:hAnsi="Arial" w:cs="Arial"/>
          <w:sz w:val="24"/>
          <w:szCs w:val="24"/>
        </w:rPr>
      </w:pPr>
      <w:r w:rsidRPr="001411AD">
        <w:rPr>
          <w:rFonts w:ascii="Arial" w:hAnsi="Arial" w:cs="Arial"/>
          <w:sz w:val="24"/>
          <w:szCs w:val="24"/>
          <w:lang w:eastAsia="ru-RU"/>
        </w:rPr>
        <w:t>2) Ответственный специалист, в рамках межведомственного взаимодействия запрашивает следующие сведения с указанием в запросе цели их использования:</w:t>
      </w:r>
    </w:p>
    <w:p w14:paraId="72894DBC" w14:textId="77777777" w:rsidR="001411AD" w:rsidRPr="001411AD" w:rsidRDefault="001411AD" w:rsidP="00976609">
      <w:pPr>
        <w:widowControl/>
        <w:autoSpaceDE/>
        <w:autoSpaceDN/>
        <w:ind w:firstLine="567"/>
        <w:jc w:val="both"/>
        <w:rPr>
          <w:rFonts w:ascii="Arial" w:eastAsiaTheme="minorHAnsi" w:hAnsi="Arial" w:cs="Arial"/>
          <w:sz w:val="24"/>
          <w:szCs w:val="24"/>
        </w:rPr>
      </w:pPr>
      <w:r w:rsidRPr="001411AD">
        <w:rPr>
          <w:rFonts w:ascii="Arial" w:hAnsi="Arial" w:cs="Arial"/>
          <w:sz w:val="24"/>
          <w:szCs w:val="24"/>
          <w:lang w:eastAsia="ru-RU"/>
        </w:rPr>
        <w:t>а) из Федеральной налоговой службы:</w:t>
      </w:r>
    </w:p>
    <w:p w14:paraId="1878182A" w14:textId="77777777" w:rsidR="001411AD" w:rsidRPr="001411AD" w:rsidRDefault="001411AD" w:rsidP="00976609">
      <w:pPr>
        <w:widowControl/>
        <w:tabs>
          <w:tab w:val="left" w:pos="993"/>
        </w:tabs>
        <w:autoSpaceDE/>
        <w:autoSpaceDN/>
        <w:ind w:firstLine="567"/>
        <w:jc w:val="both"/>
        <w:rPr>
          <w:rFonts w:ascii="Arial" w:hAnsi="Arial" w:cs="Arial"/>
          <w:sz w:val="24"/>
          <w:szCs w:val="24"/>
          <w:lang w:eastAsia="ru-RU"/>
        </w:rPr>
      </w:pPr>
      <w:r w:rsidRPr="001411AD">
        <w:rPr>
          <w:rFonts w:ascii="Arial" w:hAnsi="Arial" w:cs="Arial"/>
          <w:sz w:val="24"/>
          <w:szCs w:val="24"/>
          <w:lang w:eastAsia="ru-RU"/>
        </w:rPr>
        <w:t>- выписку из Единого государственного реестра юридических лиц, в случае, если Заявителем является юридическое лицо;</w:t>
      </w:r>
    </w:p>
    <w:p w14:paraId="5243C844" w14:textId="77777777" w:rsidR="001411AD" w:rsidRPr="001411AD" w:rsidRDefault="001411AD" w:rsidP="00976609">
      <w:pPr>
        <w:widowControl/>
        <w:tabs>
          <w:tab w:val="left" w:pos="993"/>
        </w:tabs>
        <w:autoSpaceDE/>
        <w:autoSpaceDN/>
        <w:ind w:firstLine="567"/>
        <w:jc w:val="both"/>
        <w:rPr>
          <w:rFonts w:ascii="Arial" w:hAnsi="Arial" w:cs="Arial"/>
          <w:sz w:val="24"/>
          <w:szCs w:val="24"/>
          <w:lang w:eastAsia="ru-RU"/>
        </w:rPr>
      </w:pPr>
      <w:r w:rsidRPr="001411AD">
        <w:rPr>
          <w:rFonts w:ascii="Arial" w:hAnsi="Arial" w:cs="Arial"/>
          <w:sz w:val="24"/>
          <w:szCs w:val="24"/>
          <w:lang w:eastAsia="ru-RU"/>
        </w:rPr>
        <w:t>- выписку из Единого государственного реестра индивидуальных предпринимателей, в случае, если Заявителем является индивидуальный предприниматель;</w:t>
      </w:r>
    </w:p>
    <w:p w14:paraId="0D66BDB6" w14:textId="77777777" w:rsidR="001411AD" w:rsidRPr="001411AD" w:rsidRDefault="001411AD" w:rsidP="00976609">
      <w:pPr>
        <w:widowControl/>
        <w:tabs>
          <w:tab w:val="left" w:pos="993"/>
        </w:tabs>
        <w:autoSpaceDE/>
        <w:autoSpaceDN/>
        <w:ind w:firstLine="567"/>
        <w:jc w:val="both"/>
        <w:rPr>
          <w:rFonts w:ascii="Arial" w:hAnsi="Arial" w:cs="Arial"/>
          <w:sz w:val="24"/>
          <w:szCs w:val="24"/>
          <w:lang w:eastAsia="ru-RU"/>
        </w:rPr>
      </w:pPr>
      <w:r w:rsidRPr="001411AD">
        <w:rPr>
          <w:rFonts w:ascii="Arial" w:hAnsi="Arial" w:cs="Arial"/>
          <w:sz w:val="24"/>
          <w:szCs w:val="24"/>
          <w:lang w:eastAsia="ru-RU"/>
        </w:rPr>
        <w:t>б) из Федеральной службы государственной регистрации, кадастра и картографии информацию, содержащуюся в Едином государственном реестре недвижимости:</w:t>
      </w:r>
    </w:p>
    <w:p w14:paraId="39889CE6" w14:textId="77777777" w:rsidR="001411AD" w:rsidRPr="001411AD" w:rsidRDefault="001411AD" w:rsidP="00976609">
      <w:pPr>
        <w:widowControl/>
        <w:tabs>
          <w:tab w:val="left" w:pos="993"/>
        </w:tabs>
        <w:autoSpaceDE/>
        <w:autoSpaceDN/>
        <w:ind w:firstLine="567"/>
        <w:jc w:val="both"/>
        <w:rPr>
          <w:rFonts w:ascii="Arial" w:eastAsiaTheme="minorHAnsi" w:hAnsi="Arial" w:cs="Arial"/>
          <w:sz w:val="24"/>
          <w:szCs w:val="24"/>
        </w:rPr>
      </w:pPr>
      <w:r w:rsidRPr="001411AD">
        <w:rPr>
          <w:rFonts w:ascii="Arial" w:hAnsi="Arial" w:cs="Arial"/>
          <w:sz w:val="24"/>
          <w:szCs w:val="24"/>
          <w:lang w:eastAsia="ru-RU"/>
        </w:rPr>
        <w:t>- выписку из Единого государственного реестра недвижимости на земельный участок;</w:t>
      </w:r>
    </w:p>
    <w:p w14:paraId="48F7FCB8" w14:textId="77777777" w:rsidR="001411AD" w:rsidRPr="001411AD" w:rsidRDefault="001411AD" w:rsidP="00976609">
      <w:pPr>
        <w:widowControl/>
        <w:autoSpaceDE/>
        <w:autoSpaceDN/>
        <w:ind w:firstLine="567"/>
        <w:jc w:val="both"/>
        <w:rPr>
          <w:rFonts w:ascii="Arial" w:eastAsiaTheme="minorHAnsi" w:hAnsi="Arial" w:cs="Arial"/>
          <w:sz w:val="24"/>
          <w:szCs w:val="24"/>
        </w:rPr>
      </w:pPr>
      <w:r w:rsidRPr="001411AD">
        <w:rPr>
          <w:rFonts w:ascii="Arial" w:hAnsi="Arial" w:cs="Arial"/>
          <w:sz w:val="24"/>
          <w:szCs w:val="24"/>
          <w:lang w:eastAsia="ru-RU"/>
        </w:rPr>
        <w:t>3) ответственным за выполнение административной процедуры является Ответственный специалист;</w:t>
      </w:r>
    </w:p>
    <w:p w14:paraId="6CA6FE86" w14:textId="77777777" w:rsidR="001411AD" w:rsidRPr="001411AD" w:rsidRDefault="001411AD" w:rsidP="00976609">
      <w:pPr>
        <w:widowControl/>
        <w:autoSpaceDE/>
        <w:autoSpaceDN/>
        <w:ind w:firstLine="567"/>
        <w:jc w:val="both"/>
        <w:rPr>
          <w:rFonts w:ascii="Arial" w:eastAsiaTheme="minorHAnsi" w:hAnsi="Arial" w:cs="Arial"/>
          <w:sz w:val="24"/>
          <w:szCs w:val="24"/>
        </w:rPr>
      </w:pPr>
      <w:r w:rsidRPr="001411AD">
        <w:rPr>
          <w:rFonts w:ascii="Arial" w:hAnsi="Arial" w:cs="Arial"/>
          <w:sz w:val="24"/>
          <w:szCs w:val="24"/>
          <w:lang w:eastAsia="ru-RU"/>
        </w:rPr>
        <w:t>4) срок выполнения административной процедуры составляет не более 3 рабочих дней со дня регистрации Заявления;</w:t>
      </w:r>
    </w:p>
    <w:p w14:paraId="5D7F5928" w14:textId="77777777" w:rsidR="001411AD" w:rsidRPr="001411AD" w:rsidRDefault="001411AD" w:rsidP="00976609">
      <w:pPr>
        <w:widowControl/>
        <w:autoSpaceDE/>
        <w:autoSpaceDN/>
        <w:ind w:firstLine="567"/>
        <w:jc w:val="both"/>
        <w:rPr>
          <w:rFonts w:ascii="Arial" w:hAnsi="Arial" w:cs="Arial"/>
          <w:sz w:val="24"/>
          <w:szCs w:val="24"/>
          <w:lang w:eastAsia="ru-RU"/>
        </w:rPr>
      </w:pPr>
      <w:r w:rsidRPr="001411AD">
        <w:rPr>
          <w:rFonts w:ascii="Arial" w:eastAsiaTheme="minorHAnsi" w:hAnsi="Arial" w:cs="Arial"/>
          <w:sz w:val="24"/>
          <w:szCs w:val="24"/>
        </w:rPr>
        <w:t>5) р</w:t>
      </w:r>
      <w:r w:rsidRPr="001411AD">
        <w:rPr>
          <w:rFonts w:ascii="Arial" w:hAnsi="Arial" w:cs="Arial"/>
          <w:sz w:val="24"/>
          <w:szCs w:val="24"/>
          <w:lang w:eastAsia="ru-RU"/>
        </w:rPr>
        <w:t xml:space="preserve">езультатом выполнения административной процедуры является запрос документов, указанных в </w:t>
      </w:r>
      <w:hyperlink w:anchor="Par59" w:history="1">
        <w:r w:rsidRPr="001411AD">
          <w:rPr>
            <w:rFonts w:ascii="Arial" w:hAnsi="Arial" w:cs="Arial"/>
            <w:color w:val="000000" w:themeColor="text1"/>
            <w:sz w:val="24"/>
            <w:szCs w:val="24"/>
            <w:lang w:eastAsia="ru-RU"/>
          </w:rPr>
          <w:t>пункте 2.</w:t>
        </w:r>
      </w:hyperlink>
      <w:r w:rsidRPr="001411AD">
        <w:rPr>
          <w:rFonts w:ascii="Arial" w:hAnsi="Arial" w:cs="Arial"/>
          <w:color w:val="000000" w:themeColor="text1"/>
          <w:sz w:val="24"/>
          <w:szCs w:val="24"/>
          <w:lang w:eastAsia="ru-RU"/>
        </w:rPr>
        <w:t>9.1</w:t>
      </w:r>
      <w:r w:rsidRPr="001411AD">
        <w:rPr>
          <w:rFonts w:ascii="Arial" w:hAnsi="Arial" w:cs="Arial"/>
          <w:sz w:val="24"/>
          <w:szCs w:val="24"/>
          <w:lang w:eastAsia="ru-RU"/>
        </w:rPr>
        <w:t xml:space="preserve"> Административного регламента, в рамках межведомственного взаимодействия;</w:t>
      </w:r>
    </w:p>
    <w:p w14:paraId="798C44BF" w14:textId="77777777" w:rsidR="001411AD" w:rsidRPr="001411AD" w:rsidRDefault="001411AD" w:rsidP="00976609">
      <w:pPr>
        <w:widowControl/>
        <w:autoSpaceDE/>
        <w:autoSpaceDN/>
        <w:ind w:firstLine="567"/>
        <w:jc w:val="both"/>
        <w:rPr>
          <w:rFonts w:ascii="Arial" w:hAnsi="Arial" w:cs="Arial"/>
          <w:sz w:val="24"/>
          <w:szCs w:val="24"/>
          <w:lang w:eastAsia="ru-RU"/>
        </w:rPr>
      </w:pPr>
      <w:r w:rsidRPr="001411AD">
        <w:rPr>
          <w:rFonts w:ascii="Arial" w:eastAsiaTheme="minorEastAsia" w:hAnsi="Arial" w:cs="Arial"/>
          <w:sz w:val="24"/>
          <w:szCs w:val="24"/>
          <w:lang w:eastAsia="ru-RU"/>
        </w:rPr>
        <w:t>6)</w:t>
      </w:r>
      <w:r w:rsidRPr="001411AD">
        <w:rPr>
          <w:rFonts w:ascii="Arial" w:hAnsi="Arial" w:cs="Arial"/>
          <w:sz w:val="24"/>
          <w:szCs w:val="24"/>
          <w:lang w:eastAsia="ru-RU"/>
        </w:rPr>
        <w:t xml:space="preserve"> срок, в течение которого результат запроса должен поступить в Управление - не превышает 2 рабочих дней.</w:t>
      </w:r>
    </w:p>
    <w:p w14:paraId="15363ED6" w14:textId="77777777" w:rsidR="001411AD" w:rsidRPr="001411AD" w:rsidRDefault="001411AD" w:rsidP="00976609">
      <w:pPr>
        <w:ind w:firstLine="567"/>
        <w:jc w:val="both"/>
        <w:rPr>
          <w:rFonts w:ascii="Arial" w:hAnsi="Arial" w:cs="Arial"/>
          <w:sz w:val="24"/>
          <w:szCs w:val="24"/>
          <w:lang w:eastAsia="ru-RU"/>
        </w:rPr>
      </w:pPr>
      <w:r w:rsidRPr="001411AD">
        <w:rPr>
          <w:rFonts w:ascii="Arial" w:hAnsi="Arial" w:cs="Arial"/>
          <w:sz w:val="24"/>
          <w:szCs w:val="24"/>
          <w:lang w:eastAsia="ru-RU"/>
        </w:rPr>
        <w:t xml:space="preserve">3.4. </w:t>
      </w:r>
      <w:r w:rsidRPr="001411AD">
        <w:rPr>
          <w:rFonts w:ascii="Arial" w:eastAsiaTheme="minorHAnsi" w:hAnsi="Arial" w:cs="Arial"/>
          <w:sz w:val="24"/>
          <w:szCs w:val="24"/>
        </w:rPr>
        <w:t>Рассмотрение Заявления и документов, необходимых для предоставления муниципальной услуги, и принятие решения о приостановлении предоставления муниципальной услуги:</w:t>
      </w:r>
    </w:p>
    <w:p w14:paraId="5D155D80" w14:textId="77777777" w:rsidR="001411AD" w:rsidRPr="001411AD" w:rsidRDefault="001411AD" w:rsidP="00976609">
      <w:pPr>
        <w:ind w:firstLine="567"/>
        <w:jc w:val="both"/>
        <w:rPr>
          <w:rFonts w:ascii="Arial" w:hAnsi="Arial" w:cs="Arial"/>
          <w:sz w:val="24"/>
          <w:szCs w:val="24"/>
          <w:lang w:eastAsia="ru-RU"/>
        </w:rPr>
      </w:pPr>
      <w:r w:rsidRPr="001411AD">
        <w:rPr>
          <w:rFonts w:ascii="Arial" w:hAnsi="Arial" w:cs="Arial"/>
          <w:sz w:val="24"/>
          <w:szCs w:val="24"/>
          <w:lang w:eastAsia="ru-RU"/>
        </w:rPr>
        <w:t xml:space="preserve">1) основанием для начала административной процедуры является регистрация Заявления и документов, предусмотренных </w:t>
      </w:r>
      <w:hyperlink w:anchor="P83" w:history="1">
        <w:r w:rsidRPr="001411AD">
          <w:rPr>
            <w:rFonts w:ascii="Arial" w:hAnsi="Arial" w:cs="Arial"/>
            <w:sz w:val="24"/>
            <w:szCs w:val="24"/>
            <w:lang w:eastAsia="ru-RU"/>
          </w:rPr>
          <w:t>пунктами 2.</w:t>
        </w:r>
      </w:hyperlink>
      <w:r w:rsidRPr="001411AD">
        <w:rPr>
          <w:rFonts w:ascii="Arial" w:hAnsi="Arial" w:cs="Arial"/>
          <w:sz w:val="24"/>
          <w:szCs w:val="24"/>
          <w:lang w:eastAsia="ru-RU"/>
        </w:rPr>
        <w:t>9, 2.9.1</w:t>
      </w:r>
      <w:r w:rsidRPr="001411AD">
        <w:rPr>
          <w:rFonts w:ascii="Arial" w:eastAsiaTheme="minorHAnsi" w:hAnsi="Arial" w:cs="Arial"/>
          <w:sz w:val="24"/>
          <w:szCs w:val="24"/>
        </w:rPr>
        <w:t xml:space="preserve"> (в случае их самостоятельного предоставления Заявителем)</w:t>
      </w:r>
      <w:r w:rsidRPr="001411AD">
        <w:rPr>
          <w:rFonts w:ascii="Arial" w:hAnsi="Arial" w:cs="Arial"/>
          <w:sz w:val="24"/>
          <w:szCs w:val="24"/>
          <w:lang w:eastAsia="ru-RU"/>
        </w:rPr>
        <w:t xml:space="preserve"> Административного регламента;</w:t>
      </w:r>
    </w:p>
    <w:p w14:paraId="17B0D576" w14:textId="77777777" w:rsidR="001411AD" w:rsidRPr="001411AD" w:rsidRDefault="001411AD" w:rsidP="00976609">
      <w:pPr>
        <w:widowControl/>
        <w:adjustRightInd w:val="0"/>
        <w:ind w:firstLine="567"/>
        <w:jc w:val="both"/>
        <w:rPr>
          <w:rFonts w:ascii="Arial" w:eastAsiaTheme="minorHAnsi" w:hAnsi="Arial" w:cs="Arial"/>
          <w:sz w:val="24"/>
          <w:szCs w:val="24"/>
        </w:rPr>
      </w:pPr>
      <w:r w:rsidRPr="001411AD">
        <w:rPr>
          <w:rFonts w:ascii="Arial" w:eastAsiaTheme="minorHAnsi" w:hAnsi="Arial" w:cs="Arial"/>
          <w:sz w:val="24"/>
          <w:szCs w:val="24"/>
        </w:rPr>
        <w:t xml:space="preserve">2) если при рассмотрении </w:t>
      </w:r>
      <w:r w:rsidRPr="001411AD">
        <w:rPr>
          <w:rFonts w:ascii="Arial" w:hAnsi="Arial" w:cs="Arial"/>
          <w:sz w:val="24"/>
          <w:szCs w:val="24"/>
          <w:lang w:eastAsia="ru-RU"/>
        </w:rPr>
        <w:t>документов, указанных в пункте 2.9.1 Административного регламента, выявляются обстоятельства, препятствующие предоставлению муниципальной услуги, указанные в пункте 2.14 Административного регламента:</w:t>
      </w:r>
    </w:p>
    <w:p w14:paraId="75F9E129" w14:textId="77777777" w:rsidR="001411AD" w:rsidRPr="001411AD" w:rsidRDefault="001411AD" w:rsidP="00976609">
      <w:pPr>
        <w:ind w:firstLine="567"/>
        <w:jc w:val="both"/>
        <w:rPr>
          <w:rFonts w:ascii="Arial" w:hAnsi="Arial" w:cs="Arial"/>
          <w:sz w:val="24"/>
          <w:szCs w:val="24"/>
          <w:lang w:eastAsia="ru-RU"/>
        </w:rPr>
      </w:pPr>
      <w:r w:rsidRPr="001411AD">
        <w:rPr>
          <w:rFonts w:ascii="Arial" w:hAnsi="Arial" w:cs="Arial"/>
          <w:sz w:val="24"/>
          <w:szCs w:val="24"/>
          <w:lang w:eastAsia="ru-RU"/>
        </w:rPr>
        <w:t>Ответственный специалист осуществляет подготовку письма о приостановлении предоставления муниципальной услуги (с обязательным указанием в нем Заявителю, что по получении необходимых документов и (или) информации, полученных в рамках повторного запроса в рамках межведомственного взаимодействия, ему будет оказана услуга в сроки, предусмотренные Административным регламентом) и передает его на подпись начальнику Управления.</w:t>
      </w:r>
    </w:p>
    <w:p w14:paraId="0E3FE52C" w14:textId="77777777" w:rsidR="001411AD" w:rsidRPr="001411AD" w:rsidRDefault="001411AD" w:rsidP="00976609">
      <w:pPr>
        <w:ind w:firstLine="567"/>
        <w:jc w:val="both"/>
        <w:rPr>
          <w:rFonts w:ascii="Arial" w:hAnsi="Arial" w:cs="Arial"/>
          <w:sz w:val="24"/>
          <w:szCs w:val="24"/>
          <w:lang w:eastAsia="ru-RU"/>
        </w:rPr>
      </w:pPr>
      <w:r w:rsidRPr="001411AD">
        <w:rPr>
          <w:rFonts w:ascii="Arial" w:hAnsi="Arial" w:cs="Arial"/>
          <w:sz w:val="24"/>
          <w:szCs w:val="24"/>
          <w:lang w:eastAsia="ru-RU"/>
        </w:rPr>
        <w:t xml:space="preserve">Решение о приостановлении предоставления муниципальной услуги </w:t>
      </w:r>
      <w:r w:rsidRPr="001411AD">
        <w:rPr>
          <w:rFonts w:ascii="Arial" w:hAnsi="Arial" w:cs="Arial"/>
          <w:sz w:val="24"/>
          <w:szCs w:val="24"/>
          <w:lang w:eastAsia="ru-RU"/>
        </w:rPr>
        <w:lastRenderedPageBreak/>
        <w:t>принимается в пределах срока, установленного Административным регламентом. При этом течение указанного срока прерывается. Решение о приостановлении предоставления муниципальной услуги принимается не более чем на 30 календарных дней;</w:t>
      </w:r>
    </w:p>
    <w:p w14:paraId="44478574" w14:textId="77777777" w:rsidR="001411AD" w:rsidRPr="001411AD" w:rsidRDefault="001411AD" w:rsidP="00976609">
      <w:pPr>
        <w:ind w:firstLine="567"/>
        <w:jc w:val="both"/>
        <w:rPr>
          <w:rFonts w:ascii="Arial" w:hAnsi="Arial" w:cs="Arial"/>
          <w:sz w:val="24"/>
          <w:szCs w:val="24"/>
          <w:lang w:eastAsia="ru-RU"/>
        </w:rPr>
      </w:pPr>
      <w:r w:rsidRPr="001411AD">
        <w:rPr>
          <w:rFonts w:ascii="Arial" w:hAnsi="Arial" w:cs="Arial"/>
          <w:sz w:val="24"/>
          <w:szCs w:val="24"/>
          <w:lang w:eastAsia="ru-RU"/>
        </w:rPr>
        <w:t xml:space="preserve">3) ответственным за выполнение административной процедуры является Ответственный специалист, </w:t>
      </w:r>
      <w:r w:rsidRPr="001411AD">
        <w:rPr>
          <w:rFonts w:ascii="Arial" w:eastAsiaTheme="minorHAnsi" w:hAnsi="Arial" w:cs="Arial"/>
          <w:sz w:val="24"/>
          <w:szCs w:val="24"/>
        </w:rPr>
        <w:t>начальник Управления</w:t>
      </w:r>
      <w:r w:rsidRPr="001411AD">
        <w:rPr>
          <w:rFonts w:ascii="Arial" w:hAnsi="Arial" w:cs="Arial"/>
          <w:sz w:val="24"/>
          <w:szCs w:val="24"/>
          <w:lang w:eastAsia="ru-RU"/>
        </w:rPr>
        <w:t>;</w:t>
      </w:r>
    </w:p>
    <w:p w14:paraId="06D77D06" w14:textId="77777777" w:rsidR="001411AD" w:rsidRPr="001411AD" w:rsidRDefault="001411AD" w:rsidP="00976609">
      <w:pPr>
        <w:ind w:firstLine="567"/>
        <w:jc w:val="both"/>
        <w:rPr>
          <w:rFonts w:ascii="Arial" w:hAnsi="Arial" w:cs="Arial"/>
          <w:sz w:val="24"/>
          <w:szCs w:val="24"/>
          <w:lang w:eastAsia="ru-RU"/>
        </w:rPr>
      </w:pPr>
      <w:r w:rsidRPr="001411AD">
        <w:rPr>
          <w:rFonts w:ascii="Arial" w:hAnsi="Arial" w:cs="Arial"/>
          <w:sz w:val="24"/>
          <w:szCs w:val="24"/>
          <w:lang w:eastAsia="ru-RU"/>
        </w:rPr>
        <w:t>4) срок выполнения административной процедуры составляет не более 3 рабочих дней со дня регистрации Заявления;</w:t>
      </w:r>
    </w:p>
    <w:p w14:paraId="13E40668" w14:textId="77777777" w:rsidR="001411AD" w:rsidRPr="001411AD" w:rsidRDefault="001411AD" w:rsidP="00976609">
      <w:pPr>
        <w:ind w:firstLine="567"/>
        <w:jc w:val="both"/>
        <w:rPr>
          <w:rFonts w:ascii="Arial" w:hAnsi="Arial" w:cs="Arial"/>
          <w:sz w:val="24"/>
          <w:szCs w:val="24"/>
          <w:lang w:eastAsia="ru-RU"/>
        </w:rPr>
      </w:pPr>
      <w:r w:rsidRPr="001411AD">
        <w:rPr>
          <w:rFonts w:ascii="Arial" w:hAnsi="Arial" w:cs="Arial"/>
          <w:sz w:val="24"/>
          <w:szCs w:val="24"/>
          <w:lang w:eastAsia="ru-RU"/>
        </w:rPr>
        <w:t xml:space="preserve">5) результатом выполнения административной процедуры является принятие решения о приостановлении предоставления муниципальной услуги. </w:t>
      </w:r>
    </w:p>
    <w:p w14:paraId="2DD6723D" w14:textId="77777777" w:rsidR="001411AD" w:rsidRPr="001411AD" w:rsidRDefault="001411AD" w:rsidP="00976609">
      <w:pPr>
        <w:ind w:firstLine="567"/>
        <w:jc w:val="both"/>
        <w:rPr>
          <w:rFonts w:ascii="Arial" w:hAnsi="Arial" w:cs="Arial"/>
          <w:sz w:val="24"/>
          <w:szCs w:val="24"/>
          <w:lang w:eastAsia="ru-RU"/>
        </w:rPr>
      </w:pPr>
      <w:r w:rsidRPr="001411AD">
        <w:rPr>
          <w:rFonts w:ascii="Arial" w:hAnsi="Arial" w:cs="Arial"/>
          <w:sz w:val="24"/>
          <w:szCs w:val="24"/>
          <w:lang w:eastAsia="ru-RU"/>
        </w:rPr>
        <w:t>3.5.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14:paraId="16E95951" w14:textId="77777777" w:rsidR="001411AD" w:rsidRPr="001411AD" w:rsidRDefault="001411AD" w:rsidP="00976609">
      <w:pPr>
        <w:ind w:firstLine="567"/>
        <w:jc w:val="both"/>
        <w:rPr>
          <w:rFonts w:ascii="Arial" w:hAnsi="Arial" w:cs="Arial"/>
          <w:sz w:val="24"/>
          <w:szCs w:val="24"/>
          <w:lang w:eastAsia="ru-RU"/>
        </w:rPr>
      </w:pPr>
      <w:r w:rsidRPr="001411AD">
        <w:rPr>
          <w:rFonts w:ascii="Arial" w:hAnsi="Arial" w:cs="Arial"/>
          <w:sz w:val="24"/>
          <w:szCs w:val="24"/>
          <w:lang w:eastAsia="ru-RU"/>
        </w:rPr>
        <w:t>1) основанием для начала административной процедуры является принятое решение о приостановлении предоставления муниципальной услуги, указанное в пункте 3.4 Административного регламента;</w:t>
      </w:r>
    </w:p>
    <w:p w14:paraId="11143306" w14:textId="77777777" w:rsidR="001411AD" w:rsidRPr="001411AD" w:rsidRDefault="001411AD" w:rsidP="00976609">
      <w:pPr>
        <w:ind w:firstLine="567"/>
        <w:jc w:val="both"/>
        <w:rPr>
          <w:rFonts w:ascii="Arial" w:hAnsi="Arial" w:cs="Arial"/>
          <w:sz w:val="24"/>
          <w:szCs w:val="24"/>
          <w:lang w:eastAsia="ru-RU"/>
        </w:rPr>
      </w:pPr>
      <w:r w:rsidRPr="001411AD">
        <w:rPr>
          <w:rFonts w:ascii="Arial" w:hAnsi="Arial" w:cs="Arial"/>
          <w:sz w:val="24"/>
          <w:szCs w:val="24"/>
          <w:lang w:eastAsia="ru-RU"/>
        </w:rPr>
        <w:t>2) Ответственный специалист в течение 3 рабочих дней с даты поступления документов в рамках межведомственного взаимодействия в Управление запрашивает повторно документы (их копии или сведения, содержащиеся в них), указанные в пункте 2.9.1 Административного регламента,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w:t>
      </w:r>
    </w:p>
    <w:p w14:paraId="4EF6224E" w14:textId="77777777" w:rsidR="001411AD" w:rsidRPr="001411AD" w:rsidRDefault="001411AD" w:rsidP="00976609">
      <w:pPr>
        <w:ind w:firstLine="567"/>
        <w:jc w:val="both"/>
        <w:rPr>
          <w:rFonts w:ascii="Arial" w:eastAsiaTheme="minorEastAsia" w:hAnsi="Arial" w:cs="Arial"/>
          <w:sz w:val="24"/>
          <w:szCs w:val="24"/>
          <w:lang w:eastAsia="ru-RU"/>
        </w:rPr>
      </w:pPr>
      <w:r w:rsidRPr="001411AD">
        <w:rPr>
          <w:rFonts w:ascii="Arial" w:eastAsiaTheme="minorEastAsia" w:hAnsi="Arial" w:cs="Arial"/>
          <w:sz w:val="24"/>
          <w:szCs w:val="24"/>
          <w:lang w:eastAsia="ru-RU"/>
        </w:rPr>
        <w:t>3) ответственным за выполнение административной процедуры является Ответственный специалист;</w:t>
      </w:r>
    </w:p>
    <w:p w14:paraId="538EDBDB" w14:textId="77777777" w:rsidR="001411AD" w:rsidRPr="001411AD" w:rsidRDefault="001411AD" w:rsidP="00976609">
      <w:pPr>
        <w:ind w:firstLine="567"/>
        <w:jc w:val="both"/>
        <w:rPr>
          <w:rFonts w:ascii="Arial" w:eastAsiaTheme="minorEastAsia" w:hAnsi="Arial" w:cs="Arial"/>
          <w:sz w:val="24"/>
          <w:szCs w:val="24"/>
          <w:lang w:eastAsia="ru-RU"/>
        </w:rPr>
      </w:pPr>
      <w:r w:rsidRPr="001411AD">
        <w:rPr>
          <w:rFonts w:ascii="Arial" w:eastAsiaTheme="minorEastAsia" w:hAnsi="Arial" w:cs="Arial"/>
          <w:sz w:val="24"/>
          <w:szCs w:val="24"/>
          <w:lang w:eastAsia="ru-RU"/>
        </w:rPr>
        <w:t>4) срок выполнения административной процедуры составляет не более 3 рабочих дней со дня получения Управлением документов, запрашиваемых в рамках межведомственного взаимодействия;</w:t>
      </w:r>
    </w:p>
    <w:p w14:paraId="2A955260" w14:textId="77777777" w:rsidR="001411AD" w:rsidRPr="001411AD" w:rsidRDefault="001411AD" w:rsidP="00976609">
      <w:pPr>
        <w:ind w:firstLine="567"/>
        <w:jc w:val="both"/>
        <w:rPr>
          <w:rFonts w:ascii="Arial" w:eastAsiaTheme="minorEastAsia" w:hAnsi="Arial" w:cs="Arial"/>
          <w:sz w:val="24"/>
          <w:szCs w:val="24"/>
          <w:lang w:eastAsia="ru-RU"/>
        </w:rPr>
      </w:pPr>
      <w:r w:rsidRPr="001411AD">
        <w:rPr>
          <w:rFonts w:ascii="Arial" w:eastAsiaTheme="minorEastAsia" w:hAnsi="Arial" w:cs="Arial"/>
          <w:sz w:val="24"/>
          <w:szCs w:val="24"/>
          <w:lang w:eastAsia="ru-RU"/>
        </w:rPr>
        <w:t>5) результатом выполнения административной процедуры является запрос документов в рамках межведомственного взаимодействия.</w:t>
      </w:r>
    </w:p>
    <w:p w14:paraId="3D860358" w14:textId="77777777" w:rsidR="001411AD" w:rsidRPr="001411AD" w:rsidRDefault="001411AD" w:rsidP="00976609">
      <w:pPr>
        <w:ind w:firstLine="567"/>
        <w:jc w:val="both"/>
        <w:rPr>
          <w:rFonts w:ascii="Arial" w:hAnsi="Arial" w:cs="Arial"/>
          <w:sz w:val="24"/>
          <w:szCs w:val="24"/>
          <w:lang w:eastAsia="ru-RU"/>
        </w:rPr>
      </w:pPr>
      <w:r w:rsidRPr="001411AD">
        <w:rPr>
          <w:rFonts w:ascii="Arial" w:hAnsi="Arial" w:cs="Arial"/>
          <w:sz w:val="24"/>
          <w:szCs w:val="24"/>
          <w:lang w:eastAsia="ru-RU"/>
        </w:rPr>
        <w:t xml:space="preserve">3.6. </w:t>
      </w:r>
      <w:r w:rsidRPr="001411AD">
        <w:rPr>
          <w:rFonts w:ascii="Arial" w:eastAsiaTheme="minorHAnsi" w:hAnsi="Arial" w:cs="Arial"/>
          <w:sz w:val="24"/>
          <w:szCs w:val="24"/>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r w:rsidRPr="001411AD">
        <w:rPr>
          <w:rFonts w:ascii="Arial" w:hAnsi="Arial" w:cs="Arial"/>
          <w:sz w:val="24"/>
          <w:szCs w:val="24"/>
          <w:lang w:eastAsia="ru-RU"/>
        </w:rPr>
        <w:t>:</w:t>
      </w:r>
    </w:p>
    <w:p w14:paraId="593B11F9" w14:textId="77777777" w:rsidR="001411AD" w:rsidRPr="001411AD" w:rsidRDefault="001411AD" w:rsidP="00976609">
      <w:pPr>
        <w:ind w:firstLine="567"/>
        <w:jc w:val="both"/>
        <w:rPr>
          <w:rFonts w:ascii="Arial" w:hAnsi="Arial" w:cs="Arial"/>
          <w:sz w:val="24"/>
          <w:szCs w:val="24"/>
          <w:lang w:eastAsia="ru-RU"/>
        </w:rPr>
      </w:pPr>
      <w:r w:rsidRPr="001411AD">
        <w:rPr>
          <w:rFonts w:ascii="Arial" w:hAnsi="Arial" w:cs="Arial"/>
          <w:sz w:val="24"/>
          <w:szCs w:val="24"/>
          <w:lang w:eastAsia="ru-RU"/>
        </w:rPr>
        <w:t xml:space="preserve">1) основанием для начала административной процедуры является регистрация Заявления и документов, предусмотренных </w:t>
      </w:r>
      <w:hyperlink w:anchor="P83" w:history="1">
        <w:r w:rsidRPr="001411AD">
          <w:rPr>
            <w:rFonts w:ascii="Arial" w:hAnsi="Arial" w:cs="Arial"/>
            <w:sz w:val="24"/>
            <w:szCs w:val="24"/>
            <w:lang w:eastAsia="ru-RU"/>
          </w:rPr>
          <w:t>пунктами 2.</w:t>
        </w:r>
      </w:hyperlink>
      <w:r w:rsidRPr="001411AD">
        <w:rPr>
          <w:rFonts w:ascii="Arial" w:hAnsi="Arial" w:cs="Arial"/>
          <w:sz w:val="24"/>
          <w:szCs w:val="24"/>
          <w:lang w:eastAsia="ru-RU"/>
        </w:rPr>
        <w:t>9, 2.9.1</w:t>
      </w:r>
      <w:r w:rsidRPr="001411AD">
        <w:rPr>
          <w:rFonts w:ascii="Arial" w:eastAsiaTheme="minorHAnsi" w:hAnsi="Arial" w:cs="Arial"/>
          <w:sz w:val="24"/>
          <w:szCs w:val="24"/>
        </w:rPr>
        <w:t xml:space="preserve"> (в случае их самостоятельного предоставления Заявителем)</w:t>
      </w:r>
      <w:r w:rsidRPr="001411AD">
        <w:rPr>
          <w:rFonts w:ascii="Arial" w:hAnsi="Arial" w:cs="Arial"/>
          <w:sz w:val="24"/>
          <w:szCs w:val="24"/>
          <w:lang w:eastAsia="ru-RU"/>
        </w:rPr>
        <w:t xml:space="preserve"> Административного регламента;</w:t>
      </w:r>
    </w:p>
    <w:p w14:paraId="4A2D507A" w14:textId="77777777" w:rsidR="001411AD" w:rsidRPr="001411AD" w:rsidRDefault="001411AD" w:rsidP="00976609">
      <w:pPr>
        <w:widowControl/>
        <w:adjustRightInd w:val="0"/>
        <w:ind w:firstLine="567"/>
        <w:jc w:val="both"/>
        <w:rPr>
          <w:rFonts w:ascii="Arial" w:eastAsiaTheme="minorHAnsi" w:hAnsi="Arial" w:cs="Arial"/>
          <w:sz w:val="24"/>
          <w:szCs w:val="24"/>
        </w:rPr>
      </w:pPr>
      <w:r w:rsidRPr="001411AD">
        <w:rPr>
          <w:rFonts w:ascii="Arial" w:eastAsiaTheme="minorHAnsi" w:hAnsi="Arial" w:cs="Arial"/>
          <w:sz w:val="24"/>
          <w:szCs w:val="24"/>
        </w:rPr>
        <w:t xml:space="preserve">2) если при рассмотрении </w:t>
      </w:r>
      <w:r w:rsidRPr="001411AD">
        <w:rPr>
          <w:rFonts w:ascii="Arial" w:hAnsi="Arial" w:cs="Arial"/>
          <w:sz w:val="24"/>
          <w:szCs w:val="24"/>
          <w:lang w:eastAsia="ru-RU"/>
        </w:rPr>
        <w:t>Заявления</w:t>
      </w:r>
      <w:r w:rsidRPr="001411AD">
        <w:rPr>
          <w:rFonts w:ascii="Arial" w:eastAsiaTheme="minorHAnsi" w:hAnsi="Arial" w:cs="Arial"/>
          <w:sz w:val="24"/>
          <w:szCs w:val="24"/>
        </w:rPr>
        <w:t xml:space="preserve"> выявляются обстоятельства, препятствующие предоставлению муниципальной услуги, указанные в пунктах 2.13 и 2.15 Административного регламента, </w:t>
      </w:r>
      <w:r w:rsidRPr="001411AD">
        <w:rPr>
          <w:rFonts w:ascii="Arial" w:hAnsi="Arial" w:cs="Arial"/>
          <w:sz w:val="24"/>
          <w:szCs w:val="24"/>
          <w:lang w:eastAsia="ru-RU"/>
        </w:rPr>
        <w:t>Ответственный специалист</w:t>
      </w:r>
      <w:r w:rsidRPr="001411AD">
        <w:rPr>
          <w:rFonts w:ascii="Arial" w:eastAsiaTheme="minorHAnsi" w:hAnsi="Arial" w:cs="Arial"/>
          <w:sz w:val="24"/>
          <w:szCs w:val="24"/>
        </w:rPr>
        <w:t xml:space="preserve"> осуществляет подготовку уведомления об отказе в предоставлении муниципальной услуги (с указанием причин отказа) и передает его на подпись начальнику Управления.</w:t>
      </w:r>
    </w:p>
    <w:p w14:paraId="47753C0D" w14:textId="77777777" w:rsidR="001411AD" w:rsidRPr="001411AD" w:rsidRDefault="001411AD" w:rsidP="00976609">
      <w:pPr>
        <w:ind w:firstLine="567"/>
        <w:jc w:val="both"/>
        <w:rPr>
          <w:rFonts w:ascii="Arial" w:hAnsi="Arial" w:cs="Arial"/>
          <w:sz w:val="24"/>
          <w:szCs w:val="24"/>
          <w:lang w:eastAsia="ru-RU"/>
        </w:rPr>
      </w:pPr>
      <w:r w:rsidRPr="001411AD">
        <w:rPr>
          <w:rFonts w:ascii="Arial" w:hAnsi="Arial" w:cs="Arial"/>
          <w:sz w:val="24"/>
          <w:szCs w:val="24"/>
          <w:lang w:eastAsia="ru-RU"/>
        </w:rPr>
        <w:t xml:space="preserve">При отсутствии оснований для отказа в предоставлении муниципальной услуги, указанных в пунктах </w:t>
      </w:r>
      <w:r w:rsidRPr="001411AD">
        <w:rPr>
          <w:rFonts w:ascii="Arial" w:eastAsiaTheme="minorHAnsi" w:hAnsi="Arial" w:cs="Arial"/>
          <w:sz w:val="24"/>
          <w:szCs w:val="24"/>
        </w:rPr>
        <w:t>2.13 и 2.15</w:t>
      </w:r>
      <w:r w:rsidRPr="001411AD">
        <w:rPr>
          <w:rFonts w:ascii="Arial" w:hAnsi="Arial" w:cs="Arial"/>
          <w:sz w:val="24"/>
          <w:szCs w:val="24"/>
          <w:lang w:eastAsia="ru-RU"/>
        </w:rPr>
        <w:t xml:space="preserve"> Административного регламента, Ответственный специалист осуществляет сбор, анализ, обобщение информации по вопросам, указанным в Заявлении, после чего готовит проект уведомления о согласовании местоположения границ и передает его на подпись начальнику </w:t>
      </w:r>
      <w:r w:rsidRPr="001411AD">
        <w:rPr>
          <w:rFonts w:ascii="Arial" w:eastAsiaTheme="minorHAnsi" w:hAnsi="Arial" w:cs="Arial"/>
          <w:sz w:val="24"/>
          <w:szCs w:val="24"/>
        </w:rPr>
        <w:t>Управления</w:t>
      </w:r>
      <w:r w:rsidRPr="001411AD">
        <w:rPr>
          <w:rFonts w:ascii="Arial" w:hAnsi="Arial" w:cs="Arial"/>
          <w:sz w:val="24"/>
          <w:szCs w:val="24"/>
          <w:lang w:eastAsia="ru-RU"/>
        </w:rPr>
        <w:t>;</w:t>
      </w:r>
    </w:p>
    <w:p w14:paraId="778D8F7E" w14:textId="77777777" w:rsidR="001411AD" w:rsidRPr="001411AD" w:rsidRDefault="001411AD" w:rsidP="00976609">
      <w:pPr>
        <w:ind w:firstLine="567"/>
        <w:jc w:val="both"/>
        <w:rPr>
          <w:rFonts w:ascii="Arial" w:hAnsi="Arial" w:cs="Arial"/>
          <w:sz w:val="24"/>
          <w:szCs w:val="24"/>
          <w:lang w:eastAsia="ru-RU"/>
        </w:rPr>
      </w:pPr>
      <w:r w:rsidRPr="001411AD">
        <w:rPr>
          <w:rFonts w:ascii="Arial" w:hAnsi="Arial" w:cs="Arial"/>
          <w:sz w:val="24"/>
          <w:szCs w:val="24"/>
          <w:lang w:eastAsia="ru-RU"/>
        </w:rPr>
        <w:t xml:space="preserve">3) ответственным за выполнение административной процедуры является Ответственный специалист, </w:t>
      </w:r>
      <w:r w:rsidRPr="001411AD">
        <w:rPr>
          <w:rFonts w:ascii="Arial" w:eastAsiaTheme="minorHAnsi" w:hAnsi="Arial" w:cs="Arial"/>
          <w:sz w:val="24"/>
          <w:szCs w:val="24"/>
        </w:rPr>
        <w:t>начальник Управления</w:t>
      </w:r>
      <w:r w:rsidRPr="001411AD">
        <w:rPr>
          <w:rFonts w:ascii="Arial" w:hAnsi="Arial" w:cs="Arial"/>
          <w:sz w:val="24"/>
          <w:szCs w:val="24"/>
          <w:lang w:eastAsia="ru-RU"/>
        </w:rPr>
        <w:t>;</w:t>
      </w:r>
    </w:p>
    <w:p w14:paraId="0CC6CDA3" w14:textId="77777777" w:rsidR="001411AD" w:rsidRPr="001411AD" w:rsidRDefault="001411AD" w:rsidP="00976609">
      <w:pPr>
        <w:ind w:firstLine="567"/>
        <w:jc w:val="both"/>
        <w:rPr>
          <w:rFonts w:ascii="Arial" w:hAnsi="Arial" w:cs="Arial"/>
          <w:sz w:val="24"/>
          <w:szCs w:val="24"/>
          <w:lang w:eastAsia="ru-RU"/>
        </w:rPr>
      </w:pPr>
      <w:r w:rsidRPr="001411AD">
        <w:rPr>
          <w:rFonts w:ascii="Arial" w:hAnsi="Arial" w:cs="Arial"/>
          <w:sz w:val="24"/>
          <w:szCs w:val="24"/>
          <w:lang w:eastAsia="ru-RU"/>
        </w:rPr>
        <w:t>4) срок выполнения административной процедуры составляет не более 30 календарных дней со дня регистрации Заявления;</w:t>
      </w:r>
    </w:p>
    <w:p w14:paraId="41CB993E" w14:textId="77777777" w:rsidR="001411AD" w:rsidRPr="001411AD" w:rsidRDefault="001411AD" w:rsidP="00976609">
      <w:pPr>
        <w:ind w:firstLine="567"/>
        <w:jc w:val="both"/>
        <w:rPr>
          <w:rFonts w:ascii="Arial" w:hAnsi="Arial" w:cs="Arial"/>
          <w:sz w:val="24"/>
          <w:szCs w:val="24"/>
          <w:lang w:eastAsia="ru-RU"/>
        </w:rPr>
      </w:pPr>
      <w:r w:rsidRPr="001411AD">
        <w:rPr>
          <w:rFonts w:ascii="Arial" w:hAnsi="Arial" w:cs="Arial"/>
          <w:sz w:val="24"/>
          <w:szCs w:val="24"/>
          <w:lang w:eastAsia="ru-RU"/>
        </w:rPr>
        <w:t xml:space="preserve">5) результатом выполнения административной процедуры является принятие решения о предоставлении муниципальной услуги либо об отказе в ее </w:t>
      </w:r>
      <w:r w:rsidRPr="001411AD">
        <w:rPr>
          <w:rFonts w:ascii="Arial" w:hAnsi="Arial" w:cs="Arial"/>
          <w:sz w:val="24"/>
          <w:szCs w:val="24"/>
          <w:lang w:eastAsia="ru-RU"/>
        </w:rPr>
        <w:lastRenderedPageBreak/>
        <w:t xml:space="preserve">предоставлении. </w:t>
      </w:r>
    </w:p>
    <w:p w14:paraId="3AC2ADC0" w14:textId="77777777" w:rsidR="001411AD" w:rsidRPr="001411AD" w:rsidRDefault="001411AD" w:rsidP="00976609">
      <w:pPr>
        <w:ind w:firstLine="567"/>
        <w:jc w:val="both"/>
        <w:rPr>
          <w:rFonts w:ascii="Arial" w:hAnsi="Arial" w:cs="Arial"/>
          <w:sz w:val="24"/>
          <w:szCs w:val="24"/>
          <w:lang w:eastAsia="ru-RU"/>
        </w:rPr>
      </w:pPr>
      <w:r w:rsidRPr="001411AD">
        <w:rPr>
          <w:rFonts w:ascii="Arial" w:hAnsi="Arial" w:cs="Arial"/>
          <w:sz w:val="24"/>
          <w:szCs w:val="24"/>
          <w:lang w:eastAsia="ru-RU"/>
        </w:rPr>
        <w:t xml:space="preserve">3.7. </w:t>
      </w:r>
      <w:r w:rsidRPr="001411AD">
        <w:rPr>
          <w:rFonts w:ascii="Arial" w:eastAsiaTheme="minorEastAsia" w:hAnsi="Arial" w:cs="Arial"/>
          <w:sz w:val="24"/>
          <w:szCs w:val="24"/>
          <w:lang w:eastAsia="ru-RU"/>
        </w:rPr>
        <w:t xml:space="preserve">Предоставление результата </w:t>
      </w:r>
      <w:r w:rsidRPr="001411AD">
        <w:rPr>
          <w:rFonts w:ascii="Arial" w:hAnsi="Arial" w:cs="Arial"/>
          <w:sz w:val="24"/>
          <w:szCs w:val="24"/>
          <w:lang w:eastAsia="ru-RU"/>
        </w:rPr>
        <w:t>муниципальной у</w:t>
      </w:r>
      <w:r w:rsidRPr="001411AD">
        <w:rPr>
          <w:rFonts w:ascii="Arial" w:eastAsiaTheme="minorEastAsia" w:hAnsi="Arial" w:cs="Arial"/>
          <w:sz w:val="24"/>
          <w:szCs w:val="24"/>
          <w:lang w:eastAsia="ru-RU"/>
        </w:rPr>
        <w:t>слуги</w:t>
      </w:r>
      <w:r w:rsidRPr="001411AD">
        <w:rPr>
          <w:rFonts w:ascii="Arial" w:hAnsi="Arial" w:cs="Arial"/>
          <w:sz w:val="24"/>
          <w:szCs w:val="24"/>
          <w:lang w:eastAsia="ru-RU"/>
        </w:rPr>
        <w:t xml:space="preserve">: </w:t>
      </w:r>
    </w:p>
    <w:p w14:paraId="59906A80" w14:textId="77777777" w:rsidR="001411AD" w:rsidRPr="001411AD" w:rsidRDefault="001411AD" w:rsidP="00976609">
      <w:pPr>
        <w:ind w:firstLine="567"/>
        <w:jc w:val="both"/>
        <w:rPr>
          <w:rFonts w:ascii="Arial" w:hAnsi="Arial" w:cs="Arial"/>
          <w:sz w:val="24"/>
          <w:szCs w:val="24"/>
          <w:lang w:eastAsia="ru-RU"/>
        </w:rPr>
      </w:pPr>
      <w:r w:rsidRPr="001411AD">
        <w:rPr>
          <w:rFonts w:ascii="Arial" w:hAnsi="Arial" w:cs="Arial"/>
          <w:sz w:val="24"/>
          <w:szCs w:val="24"/>
          <w:lang w:eastAsia="ru-RU"/>
        </w:rPr>
        <w:t xml:space="preserve">1) основанием для начала административной процедуры является принятие решения о предоставлении </w:t>
      </w:r>
      <w:r w:rsidRPr="001411AD">
        <w:rPr>
          <w:rFonts w:ascii="Arial" w:eastAsiaTheme="minorEastAsia" w:hAnsi="Arial" w:cs="Arial"/>
          <w:sz w:val="24"/>
          <w:szCs w:val="24"/>
          <w:lang w:eastAsia="ru-RU"/>
        </w:rPr>
        <w:t xml:space="preserve">(об отказе в предоставлении) </w:t>
      </w:r>
      <w:r w:rsidRPr="001411AD">
        <w:rPr>
          <w:rFonts w:ascii="Arial" w:hAnsi="Arial" w:cs="Arial"/>
          <w:sz w:val="24"/>
          <w:szCs w:val="24"/>
          <w:lang w:eastAsia="ru-RU"/>
        </w:rPr>
        <w:t>муниципальной услуги;</w:t>
      </w:r>
    </w:p>
    <w:p w14:paraId="1452A2D8" w14:textId="77777777" w:rsidR="001411AD" w:rsidRPr="001411AD" w:rsidRDefault="001411AD" w:rsidP="00976609">
      <w:pPr>
        <w:ind w:firstLine="567"/>
        <w:jc w:val="both"/>
        <w:rPr>
          <w:rFonts w:ascii="Arial" w:hAnsi="Arial" w:cs="Arial"/>
          <w:sz w:val="24"/>
          <w:szCs w:val="24"/>
          <w:lang w:eastAsia="ru-RU"/>
        </w:rPr>
      </w:pPr>
      <w:r w:rsidRPr="001411AD">
        <w:rPr>
          <w:rFonts w:ascii="Arial" w:hAnsi="Arial" w:cs="Arial"/>
          <w:sz w:val="24"/>
          <w:szCs w:val="24"/>
          <w:lang w:eastAsia="ru-RU"/>
        </w:rPr>
        <w:t xml:space="preserve">2) Заявителю </w:t>
      </w:r>
      <w:r w:rsidRPr="001411AD">
        <w:rPr>
          <w:rFonts w:ascii="Arial" w:hAnsi="Arial" w:cs="Arial"/>
          <w:iCs/>
          <w:sz w:val="24"/>
          <w:szCs w:val="24"/>
          <w:lang w:eastAsia="ru-RU"/>
        </w:rPr>
        <w:t>направляются</w:t>
      </w:r>
      <w:r w:rsidRPr="001411AD">
        <w:rPr>
          <w:rFonts w:ascii="Arial" w:hAnsi="Arial" w:cs="Arial"/>
          <w:sz w:val="24"/>
          <w:szCs w:val="24"/>
          <w:lang w:eastAsia="ru-RU"/>
        </w:rPr>
        <w:t xml:space="preserve"> (выдается) Уведомление о согласовании местоположения границ или Уведомление об отказе в согласовании местоположения границ способом по</w:t>
      </w:r>
      <w:r w:rsidRPr="001411AD">
        <w:rPr>
          <w:rFonts w:ascii="Arial" w:eastAsiaTheme="minorHAnsi" w:hAnsi="Arial" w:cs="Arial"/>
          <w:sz w:val="24"/>
          <w:szCs w:val="24"/>
        </w:rPr>
        <w:t xml:space="preserve"> его</w:t>
      </w:r>
      <w:r w:rsidRPr="001411AD">
        <w:rPr>
          <w:rFonts w:ascii="Arial" w:hAnsi="Arial" w:cs="Arial"/>
          <w:sz w:val="24"/>
          <w:szCs w:val="24"/>
          <w:lang w:eastAsia="ru-RU"/>
        </w:rPr>
        <w:t xml:space="preserve"> выбору: </w:t>
      </w:r>
      <w:r w:rsidRPr="001411AD">
        <w:rPr>
          <w:rFonts w:ascii="Arial" w:eastAsiaTheme="minorHAnsi" w:hAnsi="Arial" w:cs="Arial"/>
          <w:sz w:val="24"/>
          <w:szCs w:val="24"/>
        </w:rPr>
        <w:t xml:space="preserve">при личном приеме, </w:t>
      </w:r>
      <w:r w:rsidRPr="001411AD">
        <w:rPr>
          <w:rFonts w:ascii="Arial" w:hAnsi="Arial" w:cs="Arial"/>
          <w:sz w:val="24"/>
          <w:szCs w:val="24"/>
          <w:lang w:eastAsia="ru-RU"/>
        </w:rPr>
        <w:t xml:space="preserve">почтовой связью (заказным почтовым отправлением с уведомлением о вручении) либо по электронной почте, через </w:t>
      </w:r>
      <w:r w:rsidRPr="001411AD">
        <w:rPr>
          <w:rFonts w:ascii="Arial" w:eastAsiaTheme="minorHAnsi" w:hAnsi="Arial" w:cs="Arial"/>
          <w:sz w:val="24"/>
          <w:szCs w:val="24"/>
        </w:rPr>
        <w:t>ЕПГУ, РПГУ. В случае направления результата предоставления муниципальной услуги Заявителю на электронный адрес по электронной почте, размер одного файла, содержащего электронную копию документа, не должен превышать 3 Мб, допускается направлять Заявителю файлы следующих форматов: .doc, .rtf, .xls, .docx, .xlsx, rar, zip, pdf</w:t>
      </w:r>
      <w:r w:rsidRPr="001411AD">
        <w:rPr>
          <w:rFonts w:ascii="Arial" w:hAnsi="Arial" w:cs="Arial"/>
          <w:sz w:val="24"/>
          <w:szCs w:val="24"/>
          <w:lang w:eastAsia="ru-RU"/>
        </w:rPr>
        <w:t>;</w:t>
      </w:r>
    </w:p>
    <w:p w14:paraId="413DF2FD" w14:textId="77777777" w:rsidR="001411AD" w:rsidRPr="001411AD" w:rsidRDefault="001411AD" w:rsidP="00976609">
      <w:pPr>
        <w:ind w:firstLine="567"/>
        <w:jc w:val="both"/>
        <w:rPr>
          <w:rFonts w:ascii="Arial" w:hAnsi="Arial" w:cs="Arial"/>
          <w:sz w:val="24"/>
          <w:szCs w:val="24"/>
          <w:lang w:eastAsia="ru-RU"/>
        </w:rPr>
      </w:pPr>
      <w:r w:rsidRPr="001411AD">
        <w:rPr>
          <w:rFonts w:ascii="Arial" w:hAnsi="Arial" w:cs="Arial"/>
          <w:sz w:val="24"/>
          <w:szCs w:val="24"/>
          <w:lang w:eastAsia="ru-RU"/>
        </w:rPr>
        <w:t>3) ответственным за выполнение административной процедуры является Ответственный специалист</w:t>
      </w:r>
      <w:r w:rsidRPr="001411AD">
        <w:rPr>
          <w:rFonts w:ascii="Arial" w:eastAsiaTheme="minorHAnsi" w:hAnsi="Arial" w:cs="Arial"/>
          <w:sz w:val="24"/>
          <w:szCs w:val="24"/>
        </w:rPr>
        <w:t>;</w:t>
      </w:r>
    </w:p>
    <w:p w14:paraId="009FA86F" w14:textId="77777777" w:rsidR="001411AD" w:rsidRPr="001411AD" w:rsidRDefault="001411AD" w:rsidP="00976609">
      <w:pPr>
        <w:ind w:firstLine="567"/>
        <w:jc w:val="both"/>
        <w:rPr>
          <w:rFonts w:ascii="Arial" w:hAnsi="Arial" w:cs="Arial"/>
          <w:sz w:val="24"/>
          <w:szCs w:val="24"/>
          <w:lang w:eastAsia="ru-RU"/>
        </w:rPr>
      </w:pPr>
      <w:r w:rsidRPr="001411AD">
        <w:rPr>
          <w:rFonts w:ascii="Arial" w:hAnsi="Arial" w:cs="Arial"/>
          <w:sz w:val="24"/>
          <w:szCs w:val="24"/>
          <w:lang w:eastAsia="ru-RU"/>
        </w:rPr>
        <w:t>4) срок выполнения административной процедуры составляет не более 30 календарных дней со дня принятия решения, предусмотренного пунктом 2.4 Административного регламента, о предоставлении либо об отказе в предоставлении муниципальной услуги;</w:t>
      </w:r>
    </w:p>
    <w:p w14:paraId="080D599C" w14:textId="77777777" w:rsidR="001411AD" w:rsidRPr="001411AD" w:rsidRDefault="001411AD" w:rsidP="00976609">
      <w:pPr>
        <w:ind w:firstLine="567"/>
        <w:jc w:val="both"/>
        <w:rPr>
          <w:rFonts w:ascii="Arial" w:hAnsi="Arial" w:cs="Arial"/>
          <w:sz w:val="24"/>
          <w:szCs w:val="24"/>
          <w:lang w:eastAsia="ru-RU"/>
        </w:rPr>
      </w:pPr>
      <w:r w:rsidRPr="001411AD">
        <w:rPr>
          <w:rFonts w:ascii="Arial" w:hAnsi="Arial" w:cs="Arial"/>
          <w:sz w:val="24"/>
          <w:szCs w:val="24"/>
          <w:lang w:eastAsia="ru-RU"/>
        </w:rPr>
        <w:t>5) результатом выполнения административной процедуры является направление (выдача) Заявителю Уведомления о согласовании местоположения границ или Уведомления об отказе в согласовании местоположения границ.</w:t>
      </w:r>
    </w:p>
    <w:p w14:paraId="03335A64" w14:textId="77777777" w:rsidR="001411AD" w:rsidRPr="001411AD" w:rsidRDefault="001411AD" w:rsidP="00976609">
      <w:pPr>
        <w:ind w:firstLine="567"/>
        <w:jc w:val="both"/>
        <w:rPr>
          <w:rFonts w:ascii="Arial" w:eastAsiaTheme="minorHAnsi" w:hAnsi="Arial" w:cs="Arial"/>
          <w:bCs/>
          <w:sz w:val="24"/>
          <w:szCs w:val="24"/>
        </w:rPr>
      </w:pPr>
      <w:r w:rsidRPr="001411AD">
        <w:rPr>
          <w:rFonts w:ascii="Arial" w:hAnsi="Arial" w:cs="Arial"/>
          <w:sz w:val="24"/>
          <w:szCs w:val="24"/>
          <w:lang w:eastAsia="ru-RU"/>
        </w:rPr>
        <w:t xml:space="preserve">3.8. </w:t>
      </w:r>
      <w:r w:rsidRPr="001411AD">
        <w:rPr>
          <w:rFonts w:ascii="Arial" w:eastAsiaTheme="minorHAnsi" w:hAnsi="Arial" w:cs="Arial"/>
          <w:bCs/>
          <w:sz w:val="24"/>
          <w:szCs w:val="24"/>
        </w:rPr>
        <w:t>Исправление допущенных опечаток и (или) ошибок в выданных в результате предоставления муниципальной услуги документах</w:t>
      </w:r>
      <w:r w:rsidRPr="001411AD">
        <w:rPr>
          <w:rFonts w:ascii="Arial" w:hAnsi="Arial" w:cs="Arial"/>
          <w:sz w:val="24"/>
          <w:szCs w:val="24"/>
          <w:lang w:eastAsia="ru-RU"/>
        </w:rPr>
        <w:t xml:space="preserve"> </w:t>
      </w:r>
      <w:r w:rsidRPr="001411AD">
        <w:rPr>
          <w:rFonts w:ascii="Arial" w:eastAsiaTheme="minorHAnsi" w:hAnsi="Arial" w:cs="Arial"/>
          <w:bCs/>
          <w:sz w:val="24"/>
          <w:szCs w:val="24"/>
        </w:rPr>
        <w:t>или выдачи дубликата:</w:t>
      </w:r>
    </w:p>
    <w:p w14:paraId="641F6D74" w14:textId="77777777" w:rsidR="001411AD" w:rsidRPr="001411AD" w:rsidRDefault="001411AD" w:rsidP="00976609">
      <w:pPr>
        <w:widowControl/>
        <w:adjustRightInd w:val="0"/>
        <w:ind w:firstLine="567"/>
        <w:jc w:val="both"/>
        <w:rPr>
          <w:rFonts w:ascii="Arial" w:eastAsiaTheme="minorHAnsi" w:hAnsi="Arial" w:cs="Arial"/>
          <w:sz w:val="24"/>
          <w:szCs w:val="24"/>
        </w:rPr>
      </w:pPr>
      <w:r w:rsidRPr="001411AD">
        <w:rPr>
          <w:rFonts w:ascii="Arial" w:eastAsiaTheme="minorHAnsi" w:hAnsi="Arial" w:cs="Arial"/>
          <w:sz w:val="24"/>
          <w:szCs w:val="24"/>
        </w:rPr>
        <w:t>1) основанием для исправления допущенных опечаток и ошибок в документах, выданных в результате предоставления муниципальной услуги</w:t>
      </w:r>
      <w:r w:rsidRPr="001411AD">
        <w:rPr>
          <w:rFonts w:ascii="Arial" w:hAnsi="Arial" w:cs="Arial"/>
          <w:sz w:val="24"/>
          <w:szCs w:val="24"/>
          <w:lang w:eastAsia="ru-RU"/>
        </w:rPr>
        <w:t xml:space="preserve"> </w:t>
      </w:r>
      <w:r w:rsidRPr="001411AD">
        <w:rPr>
          <w:rFonts w:ascii="Arial" w:eastAsiaTheme="minorHAnsi" w:hAnsi="Arial" w:cs="Arial"/>
          <w:sz w:val="24"/>
          <w:szCs w:val="24"/>
        </w:rPr>
        <w:t>или выдачи дубликата, является получение Управлением Запроса об исправлении ошибок, представленного Заявителем;</w:t>
      </w:r>
    </w:p>
    <w:p w14:paraId="24B6E967" w14:textId="77777777" w:rsidR="001411AD" w:rsidRPr="001411AD" w:rsidRDefault="001411AD" w:rsidP="00976609">
      <w:pPr>
        <w:widowControl/>
        <w:adjustRightInd w:val="0"/>
        <w:ind w:firstLine="567"/>
        <w:jc w:val="both"/>
        <w:rPr>
          <w:rFonts w:ascii="Arial" w:eastAsiaTheme="minorHAnsi" w:hAnsi="Arial" w:cs="Arial"/>
          <w:sz w:val="24"/>
          <w:szCs w:val="24"/>
        </w:rPr>
      </w:pPr>
      <w:r w:rsidRPr="001411AD">
        <w:rPr>
          <w:rFonts w:ascii="Arial" w:eastAsiaTheme="minorHAnsi" w:hAnsi="Arial" w:cs="Arial"/>
          <w:sz w:val="24"/>
          <w:szCs w:val="24"/>
        </w:rPr>
        <w:t xml:space="preserve">2) Запрос об исправлении ошибок рассматривается </w:t>
      </w:r>
      <w:r w:rsidRPr="001411AD">
        <w:rPr>
          <w:rFonts w:ascii="Arial" w:hAnsi="Arial" w:cs="Arial"/>
          <w:sz w:val="24"/>
          <w:szCs w:val="24"/>
          <w:lang w:eastAsia="ru-RU"/>
        </w:rPr>
        <w:t>Ответственным специалистом</w:t>
      </w:r>
      <w:r w:rsidRPr="001411AD">
        <w:rPr>
          <w:rFonts w:ascii="Arial" w:eastAsiaTheme="minorHAnsi" w:hAnsi="Arial" w:cs="Arial"/>
          <w:sz w:val="24"/>
          <w:szCs w:val="24"/>
        </w:rPr>
        <w:t xml:space="preserve"> в течение 10-ти рабочих дней с даты его регистрации, в порядке, указанном в пункте 2.18 Административного регламента;</w:t>
      </w:r>
    </w:p>
    <w:p w14:paraId="1824D695" w14:textId="77777777" w:rsidR="001411AD" w:rsidRPr="001411AD" w:rsidRDefault="001411AD" w:rsidP="00976609">
      <w:pPr>
        <w:widowControl/>
        <w:adjustRightInd w:val="0"/>
        <w:ind w:firstLine="567"/>
        <w:jc w:val="both"/>
        <w:rPr>
          <w:rFonts w:ascii="Arial" w:eastAsiaTheme="minorHAnsi" w:hAnsi="Arial" w:cs="Arial"/>
          <w:sz w:val="24"/>
          <w:szCs w:val="24"/>
        </w:rPr>
      </w:pPr>
      <w:r w:rsidRPr="001411AD">
        <w:rPr>
          <w:rFonts w:ascii="Arial" w:eastAsiaTheme="minorHAnsi" w:hAnsi="Arial" w:cs="Arial"/>
          <w:sz w:val="24"/>
          <w:szCs w:val="24"/>
        </w:rPr>
        <w:t xml:space="preserve">3) в случае выявления допущенных опечаток и (или) ошибок в документах, выданных по результату предоставления муниципальной услуги, </w:t>
      </w:r>
      <w:r w:rsidRPr="001411AD">
        <w:rPr>
          <w:rFonts w:ascii="Arial" w:hAnsi="Arial" w:cs="Arial"/>
          <w:sz w:val="24"/>
          <w:szCs w:val="24"/>
          <w:lang w:eastAsia="ru-RU"/>
        </w:rPr>
        <w:t>Ответственный специалист</w:t>
      </w:r>
      <w:r w:rsidRPr="001411AD">
        <w:rPr>
          <w:rFonts w:ascii="Arial" w:eastAsiaTheme="minorHAnsi" w:hAnsi="Arial" w:cs="Arial"/>
          <w:sz w:val="24"/>
          <w:szCs w:val="24"/>
        </w:rPr>
        <w:t xml:space="preserve">, осуществляет замену указанных документов и </w:t>
      </w:r>
      <w:r w:rsidRPr="001411AD">
        <w:rPr>
          <w:rFonts w:ascii="Arial" w:hAnsi="Arial" w:cs="Arial"/>
          <w:sz w:val="24"/>
          <w:szCs w:val="24"/>
          <w:lang w:eastAsia="ru-RU"/>
        </w:rPr>
        <w:t xml:space="preserve">направляет ответ Заявителю, подписанный начальником </w:t>
      </w:r>
      <w:r w:rsidRPr="001411AD">
        <w:rPr>
          <w:rFonts w:ascii="Arial" w:eastAsiaTheme="minorHAnsi" w:hAnsi="Arial" w:cs="Arial"/>
          <w:sz w:val="24"/>
          <w:szCs w:val="24"/>
        </w:rPr>
        <w:t>Управления</w:t>
      </w:r>
      <w:r w:rsidRPr="001411AD">
        <w:rPr>
          <w:rFonts w:ascii="Arial" w:hAnsi="Arial" w:cs="Arial"/>
          <w:sz w:val="24"/>
          <w:szCs w:val="24"/>
          <w:lang w:eastAsia="ru-RU"/>
        </w:rPr>
        <w:t>, способом по</w:t>
      </w:r>
      <w:r w:rsidRPr="001411AD">
        <w:rPr>
          <w:rFonts w:ascii="Arial" w:eastAsiaTheme="minorHAnsi" w:hAnsi="Arial" w:cs="Arial"/>
          <w:sz w:val="24"/>
          <w:szCs w:val="24"/>
        </w:rPr>
        <w:t xml:space="preserve"> его</w:t>
      </w:r>
      <w:r w:rsidRPr="001411AD">
        <w:rPr>
          <w:rFonts w:ascii="Arial" w:hAnsi="Arial" w:cs="Arial"/>
          <w:sz w:val="24"/>
          <w:szCs w:val="24"/>
          <w:lang w:eastAsia="ru-RU"/>
        </w:rPr>
        <w:t xml:space="preserve"> выбору </w:t>
      </w:r>
      <w:r w:rsidRPr="001411AD">
        <w:rPr>
          <w:rFonts w:ascii="Arial" w:eastAsiaTheme="minorHAnsi" w:hAnsi="Arial" w:cs="Arial"/>
          <w:sz w:val="24"/>
          <w:szCs w:val="24"/>
        </w:rPr>
        <w:t xml:space="preserve">при личном приеме, </w:t>
      </w:r>
      <w:r w:rsidRPr="001411AD">
        <w:rPr>
          <w:rFonts w:ascii="Arial" w:hAnsi="Arial" w:cs="Arial"/>
          <w:sz w:val="24"/>
          <w:szCs w:val="24"/>
          <w:lang w:eastAsia="ru-RU"/>
        </w:rPr>
        <w:t>почтовой связью, либо по электронной почте</w:t>
      </w:r>
      <w:r w:rsidRPr="001411AD">
        <w:rPr>
          <w:rFonts w:ascii="Arial" w:eastAsiaTheme="minorHAnsi" w:hAnsi="Arial" w:cs="Arial"/>
          <w:sz w:val="24"/>
          <w:szCs w:val="24"/>
        </w:rPr>
        <w:t>,</w:t>
      </w:r>
      <w:r w:rsidRPr="001411AD">
        <w:rPr>
          <w:rFonts w:ascii="Arial" w:hAnsi="Arial" w:cs="Arial"/>
          <w:sz w:val="24"/>
          <w:szCs w:val="24"/>
          <w:lang w:eastAsia="ru-RU"/>
        </w:rPr>
        <w:t xml:space="preserve"> </w:t>
      </w:r>
      <w:r w:rsidRPr="001411AD">
        <w:rPr>
          <w:rFonts w:ascii="Arial" w:eastAsiaTheme="minorHAnsi" w:hAnsi="Arial" w:cs="Arial"/>
          <w:sz w:val="24"/>
          <w:szCs w:val="24"/>
        </w:rPr>
        <w:t>в срок, не превышающий 10-ти рабочих дней с даты регистрации Запроса об исправлении ошибок;</w:t>
      </w:r>
    </w:p>
    <w:p w14:paraId="5848D484" w14:textId="77777777" w:rsidR="001411AD" w:rsidRPr="001411AD" w:rsidRDefault="001411AD" w:rsidP="00976609">
      <w:pPr>
        <w:widowControl/>
        <w:adjustRightInd w:val="0"/>
        <w:ind w:firstLine="567"/>
        <w:jc w:val="both"/>
        <w:rPr>
          <w:rFonts w:ascii="Arial" w:eastAsiaTheme="minorHAnsi" w:hAnsi="Arial" w:cs="Arial"/>
          <w:sz w:val="24"/>
          <w:szCs w:val="24"/>
        </w:rPr>
      </w:pPr>
      <w:r w:rsidRPr="001411AD">
        <w:rPr>
          <w:rFonts w:ascii="Arial" w:eastAsiaTheme="minorHAnsi" w:hAnsi="Arial" w:cs="Arial"/>
          <w:sz w:val="24"/>
          <w:szCs w:val="24"/>
        </w:rPr>
        <w:t xml:space="preserve">4) в случае отсутствия опечаток и (или) ошибок в документах, выданных по результату предоставления муниципальной услуги, </w:t>
      </w:r>
      <w:r w:rsidRPr="001411AD">
        <w:rPr>
          <w:rFonts w:ascii="Arial" w:hAnsi="Arial" w:cs="Arial"/>
          <w:sz w:val="24"/>
          <w:szCs w:val="24"/>
          <w:lang w:eastAsia="ru-RU"/>
        </w:rPr>
        <w:t>Ответственный специалист</w:t>
      </w:r>
      <w:r w:rsidRPr="001411AD">
        <w:rPr>
          <w:rFonts w:ascii="Arial" w:eastAsiaTheme="minorHAnsi" w:hAnsi="Arial" w:cs="Arial"/>
          <w:sz w:val="24"/>
          <w:szCs w:val="24"/>
        </w:rPr>
        <w:t xml:space="preserve">, </w:t>
      </w:r>
      <w:r w:rsidRPr="001411AD">
        <w:rPr>
          <w:rFonts w:ascii="Arial" w:hAnsi="Arial" w:cs="Arial"/>
          <w:sz w:val="24"/>
          <w:szCs w:val="24"/>
          <w:lang w:eastAsia="ru-RU"/>
        </w:rPr>
        <w:t xml:space="preserve">направляет ответ Заявителю, подписанный начальником </w:t>
      </w:r>
      <w:r w:rsidRPr="001411AD">
        <w:rPr>
          <w:rFonts w:ascii="Arial" w:eastAsiaTheme="minorHAnsi" w:hAnsi="Arial" w:cs="Arial"/>
          <w:sz w:val="24"/>
          <w:szCs w:val="24"/>
        </w:rPr>
        <w:t>Управления</w:t>
      </w:r>
      <w:r w:rsidRPr="001411AD">
        <w:rPr>
          <w:rFonts w:ascii="Arial" w:hAnsi="Arial" w:cs="Arial"/>
          <w:sz w:val="24"/>
          <w:szCs w:val="24"/>
          <w:lang w:eastAsia="ru-RU"/>
        </w:rPr>
        <w:t>,</w:t>
      </w:r>
      <w:r w:rsidRPr="001411AD">
        <w:rPr>
          <w:rFonts w:ascii="Arial" w:eastAsiaTheme="minorHAnsi" w:hAnsi="Arial" w:cs="Arial"/>
          <w:sz w:val="24"/>
          <w:szCs w:val="24"/>
        </w:rPr>
        <w:t xml:space="preserve"> об отсутствии таких опечаток и (или) ошибок</w:t>
      </w:r>
      <w:r w:rsidRPr="001411AD">
        <w:rPr>
          <w:rFonts w:ascii="Arial" w:hAnsi="Arial" w:cs="Arial"/>
          <w:sz w:val="24"/>
          <w:szCs w:val="24"/>
          <w:lang w:eastAsia="ru-RU"/>
        </w:rPr>
        <w:t>, способом по</w:t>
      </w:r>
      <w:r w:rsidRPr="001411AD">
        <w:rPr>
          <w:rFonts w:ascii="Arial" w:eastAsiaTheme="minorHAnsi" w:hAnsi="Arial" w:cs="Arial"/>
          <w:sz w:val="24"/>
          <w:szCs w:val="24"/>
        </w:rPr>
        <w:t xml:space="preserve"> его</w:t>
      </w:r>
      <w:r w:rsidRPr="001411AD">
        <w:rPr>
          <w:rFonts w:ascii="Arial" w:hAnsi="Arial" w:cs="Arial"/>
          <w:sz w:val="24"/>
          <w:szCs w:val="24"/>
          <w:lang w:eastAsia="ru-RU"/>
        </w:rPr>
        <w:t xml:space="preserve"> выбору </w:t>
      </w:r>
      <w:r w:rsidRPr="001411AD">
        <w:rPr>
          <w:rFonts w:ascii="Arial" w:eastAsiaTheme="minorHAnsi" w:hAnsi="Arial" w:cs="Arial"/>
          <w:sz w:val="24"/>
          <w:szCs w:val="24"/>
        </w:rPr>
        <w:t xml:space="preserve">при личном приеме, </w:t>
      </w:r>
      <w:r w:rsidRPr="001411AD">
        <w:rPr>
          <w:rFonts w:ascii="Arial" w:hAnsi="Arial" w:cs="Arial"/>
          <w:sz w:val="24"/>
          <w:szCs w:val="24"/>
          <w:lang w:eastAsia="ru-RU"/>
        </w:rPr>
        <w:t>почтовой связью, либо по электронной почте</w:t>
      </w:r>
      <w:r w:rsidRPr="001411AD">
        <w:rPr>
          <w:rFonts w:ascii="Arial" w:eastAsiaTheme="minorHAnsi" w:hAnsi="Arial" w:cs="Arial"/>
          <w:sz w:val="24"/>
          <w:szCs w:val="24"/>
        </w:rPr>
        <w:t>, в срок, не превышающий 10-ти рабочих дней с даты регистрации Запроса об исправлении ошибок;</w:t>
      </w:r>
    </w:p>
    <w:p w14:paraId="7D0DA33E" w14:textId="77777777" w:rsidR="001411AD" w:rsidRPr="001411AD" w:rsidRDefault="001411AD" w:rsidP="00976609">
      <w:pPr>
        <w:widowControl/>
        <w:adjustRightInd w:val="0"/>
        <w:ind w:firstLine="567"/>
        <w:jc w:val="both"/>
        <w:rPr>
          <w:rFonts w:ascii="Arial" w:hAnsi="Arial" w:cs="Arial"/>
          <w:sz w:val="24"/>
          <w:szCs w:val="24"/>
          <w:lang w:eastAsia="ru-RU"/>
        </w:rPr>
      </w:pPr>
      <w:r w:rsidRPr="001411AD">
        <w:rPr>
          <w:rFonts w:ascii="Arial" w:eastAsiaTheme="minorHAnsi" w:hAnsi="Arial" w:cs="Arial"/>
          <w:sz w:val="24"/>
          <w:szCs w:val="24"/>
        </w:rPr>
        <w:t>5) в</w:t>
      </w:r>
      <w:r w:rsidRPr="001411AD">
        <w:rPr>
          <w:rFonts w:ascii="Arial" w:hAnsi="Arial" w:cs="Arial"/>
          <w:sz w:val="24"/>
          <w:szCs w:val="24"/>
          <w:lang w:eastAsia="ru-RU"/>
        </w:rPr>
        <w:t xml:space="preserve"> случае отсутствия оснований для отказа в выдаче дубликата Ответственным специалистом направляет ответ Заявителю, подписанный начальником Управления, способом по его выбору при личном приеме, почтовой связью, либо по электронной почте, в срок, не превышающий 10-ти рабочих дней с даты регистрации Запроса об исправлении ошибок или выдачи дубликата</w:t>
      </w:r>
      <w:bookmarkStart w:id="12" w:name="Par2"/>
      <w:bookmarkEnd w:id="12"/>
      <w:r w:rsidRPr="001411AD">
        <w:rPr>
          <w:rFonts w:ascii="Arial" w:hAnsi="Arial" w:cs="Arial"/>
          <w:sz w:val="24"/>
          <w:szCs w:val="24"/>
          <w:lang w:eastAsia="ru-RU"/>
        </w:rPr>
        <w:t>.</w:t>
      </w:r>
    </w:p>
    <w:p w14:paraId="0F3C72D1" w14:textId="77777777" w:rsidR="001411AD" w:rsidRPr="001411AD" w:rsidRDefault="001411AD" w:rsidP="00976609">
      <w:pPr>
        <w:widowControl/>
        <w:adjustRightInd w:val="0"/>
        <w:ind w:firstLine="567"/>
        <w:jc w:val="both"/>
        <w:rPr>
          <w:rFonts w:ascii="Arial" w:eastAsiaTheme="minorHAnsi" w:hAnsi="Arial" w:cs="Arial"/>
          <w:sz w:val="24"/>
          <w:szCs w:val="24"/>
        </w:rPr>
      </w:pPr>
      <w:r w:rsidRPr="001411AD">
        <w:rPr>
          <w:rFonts w:ascii="Arial" w:eastAsiaTheme="minorHAnsi" w:hAnsi="Arial" w:cs="Arial"/>
          <w:sz w:val="24"/>
          <w:szCs w:val="24"/>
        </w:rPr>
        <w:t>Исчерпывающий перечень оснований для отказа в выдаче дубликата:</w:t>
      </w:r>
    </w:p>
    <w:p w14:paraId="1D0D87FB" w14:textId="77777777" w:rsidR="001411AD" w:rsidRPr="001411AD" w:rsidRDefault="001411AD" w:rsidP="00976609">
      <w:pPr>
        <w:widowControl/>
        <w:adjustRightInd w:val="0"/>
        <w:ind w:firstLine="567"/>
        <w:jc w:val="both"/>
        <w:rPr>
          <w:rFonts w:ascii="Arial" w:eastAsiaTheme="minorHAnsi" w:hAnsi="Arial" w:cs="Arial"/>
          <w:sz w:val="24"/>
          <w:szCs w:val="24"/>
        </w:rPr>
      </w:pPr>
      <w:r w:rsidRPr="001411AD">
        <w:rPr>
          <w:rFonts w:ascii="Arial" w:eastAsiaTheme="minorHAnsi" w:hAnsi="Arial" w:cs="Arial"/>
          <w:sz w:val="24"/>
          <w:szCs w:val="24"/>
        </w:rPr>
        <w:t>- с заявлением обратилось неуполномоченное лицо.</w:t>
      </w:r>
    </w:p>
    <w:p w14:paraId="2B2669AC" w14:textId="77777777" w:rsidR="001411AD" w:rsidRPr="001411AD" w:rsidRDefault="001411AD" w:rsidP="00976609">
      <w:pPr>
        <w:widowControl/>
        <w:adjustRightInd w:val="0"/>
        <w:ind w:firstLine="567"/>
        <w:jc w:val="both"/>
        <w:rPr>
          <w:rFonts w:ascii="Arial" w:eastAsiaTheme="minorHAnsi" w:hAnsi="Arial" w:cs="Arial"/>
          <w:sz w:val="24"/>
          <w:szCs w:val="24"/>
        </w:rPr>
      </w:pPr>
      <w:r w:rsidRPr="001411AD">
        <w:rPr>
          <w:rFonts w:ascii="Arial" w:eastAsiaTheme="minorHAnsi" w:hAnsi="Arial" w:cs="Arial"/>
          <w:sz w:val="24"/>
          <w:szCs w:val="24"/>
        </w:rPr>
        <w:t xml:space="preserve">В случае отказа в выдаче дубликата Ответственный специалист, направляет ответ Заявителю, подписанный начальником Управления, способом по его выбору при личном приеме, почтовой связью, либо по электронной почте, в срок, не </w:t>
      </w:r>
      <w:r w:rsidRPr="001411AD">
        <w:rPr>
          <w:rFonts w:ascii="Arial" w:eastAsiaTheme="minorHAnsi" w:hAnsi="Arial" w:cs="Arial"/>
          <w:sz w:val="24"/>
          <w:szCs w:val="24"/>
        </w:rPr>
        <w:lastRenderedPageBreak/>
        <w:t>превышающий 10-ти рабочих дней с даты регистрации Запроса об исправлении ошибок или выдачи дубликата.</w:t>
      </w:r>
    </w:p>
    <w:p w14:paraId="7BB0BBE1" w14:textId="77777777" w:rsidR="001411AD" w:rsidRPr="001411AD" w:rsidRDefault="001411AD" w:rsidP="00976609">
      <w:pPr>
        <w:widowControl/>
        <w:adjustRightInd w:val="0"/>
        <w:ind w:firstLine="567"/>
        <w:jc w:val="both"/>
        <w:rPr>
          <w:rFonts w:ascii="Arial" w:eastAsiaTheme="minorHAnsi" w:hAnsi="Arial" w:cs="Arial"/>
          <w:sz w:val="24"/>
          <w:szCs w:val="24"/>
        </w:rPr>
      </w:pPr>
      <w:r w:rsidRPr="001411AD">
        <w:rPr>
          <w:rFonts w:ascii="Arial" w:eastAsiaTheme="minorHAnsi" w:hAnsi="Arial" w:cs="Arial"/>
          <w:sz w:val="24"/>
          <w:szCs w:val="24"/>
        </w:rPr>
        <w:t>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p>
    <w:p w14:paraId="4624A31F" w14:textId="77777777" w:rsidR="001411AD" w:rsidRPr="001411AD" w:rsidRDefault="001411AD" w:rsidP="00976609">
      <w:pPr>
        <w:widowControl/>
        <w:adjustRightInd w:val="0"/>
        <w:ind w:firstLine="567"/>
        <w:jc w:val="both"/>
        <w:rPr>
          <w:rFonts w:ascii="Arial" w:eastAsiaTheme="minorHAnsi" w:hAnsi="Arial" w:cs="Arial"/>
          <w:sz w:val="24"/>
          <w:szCs w:val="24"/>
        </w:rPr>
      </w:pPr>
      <w:r w:rsidRPr="001411AD">
        <w:rPr>
          <w:rFonts w:ascii="Arial" w:hAnsi="Arial" w:cs="Arial"/>
          <w:sz w:val="24"/>
          <w:szCs w:val="24"/>
          <w:lang w:eastAsia="ru-RU"/>
        </w:rPr>
        <w:t>3.9. Информирование о порядке предоставления муниципальной услуги.</w:t>
      </w:r>
    </w:p>
    <w:p w14:paraId="0692A3D2" w14:textId="77777777" w:rsidR="001411AD" w:rsidRPr="001411AD" w:rsidRDefault="001411AD" w:rsidP="00976609">
      <w:pPr>
        <w:widowControl/>
        <w:adjustRightInd w:val="0"/>
        <w:ind w:firstLine="567"/>
        <w:jc w:val="both"/>
        <w:rPr>
          <w:rFonts w:ascii="Arial" w:eastAsiaTheme="minorHAnsi" w:hAnsi="Arial" w:cs="Arial"/>
          <w:sz w:val="24"/>
          <w:szCs w:val="24"/>
        </w:rPr>
      </w:pPr>
      <w:r w:rsidRPr="001411AD">
        <w:rPr>
          <w:rFonts w:ascii="Arial" w:hAnsi="Arial" w:cs="Arial"/>
          <w:sz w:val="24"/>
          <w:szCs w:val="24"/>
          <w:lang w:eastAsia="ru-RU"/>
        </w:rPr>
        <w:t>1) непосредственно при личном приеме Заявителя в Управлении;</w:t>
      </w:r>
    </w:p>
    <w:p w14:paraId="42A374AC" w14:textId="77777777" w:rsidR="001411AD" w:rsidRPr="001411AD" w:rsidRDefault="001411AD" w:rsidP="00976609">
      <w:pPr>
        <w:widowControl/>
        <w:adjustRightInd w:val="0"/>
        <w:ind w:firstLine="567"/>
        <w:jc w:val="both"/>
        <w:rPr>
          <w:rFonts w:ascii="Arial" w:eastAsiaTheme="minorHAnsi" w:hAnsi="Arial" w:cs="Arial"/>
          <w:sz w:val="24"/>
          <w:szCs w:val="24"/>
        </w:rPr>
      </w:pPr>
      <w:r w:rsidRPr="001411AD">
        <w:rPr>
          <w:rFonts w:ascii="Arial" w:hAnsi="Arial" w:cs="Arial"/>
          <w:sz w:val="24"/>
          <w:szCs w:val="24"/>
          <w:lang w:eastAsia="ru-RU"/>
        </w:rPr>
        <w:t>2) по телефону в Управлении;</w:t>
      </w:r>
    </w:p>
    <w:p w14:paraId="13BFCBF8" w14:textId="77777777" w:rsidR="001411AD" w:rsidRPr="001411AD" w:rsidRDefault="001411AD" w:rsidP="00976609">
      <w:pPr>
        <w:widowControl/>
        <w:adjustRightInd w:val="0"/>
        <w:ind w:firstLine="567"/>
        <w:jc w:val="both"/>
        <w:rPr>
          <w:rFonts w:ascii="Arial" w:eastAsiaTheme="minorHAnsi" w:hAnsi="Arial" w:cs="Arial"/>
          <w:sz w:val="24"/>
          <w:szCs w:val="24"/>
        </w:rPr>
      </w:pPr>
      <w:r w:rsidRPr="001411AD">
        <w:rPr>
          <w:rFonts w:ascii="Arial" w:hAnsi="Arial" w:cs="Arial"/>
          <w:sz w:val="24"/>
          <w:szCs w:val="24"/>
          <w:lang w:eastAsia="ru-RU"/>
        </w:rPr>
        <w:t>3) письменно, в том числе посредством электронной почты;</w:t>
      </w:r>
    </w:p>
    <w:p w14:paraId="4000A8A2" w14:textId="77777777" w:rsidR="001411AD" w:rsidRPr="001411AD" w:rsidRDefault="001411AD" w:rsidP="00976609">
      <w:pPr>
        <w:widowControl/>
        <w:adjustRightInd w:val="0"/>
        <w:ind w:firstLine="567"/>
        <w:jc w:val="both"/>
        <w:rPr>
          <w:rFonts w:ascii="Arial" w:eastAsiaTheme="minorHAnsi" w:hAnsi="Arial" w:cs="Arial"/>
          <w:sz w:val="24"/>
          <w:szCs w:val="24"/>
        </w:rPr>
      </w:pPr>
      <w:r w:rsidRPr="001411AD">
        <w:rPr>
          <w:rFonts w:ascii="Arial" w:hAnsi="Arial" w:cs="Arial"/>
          <w:sz w:val="24"/>
          <w:szCs w:val="24"/>
          <w:lang w:eastAsia="ru-RU"/>
        </w:rPr>
        <w:t>4) посредством размещения в открытой и доступной форме информации:</w:t>
      </w:r>
    </w:p>
    <w:p w14:paraId="745229E3" w14:textId="77777777" w:rsidR="001411AD" w:rsidRPr="001411AD" w:rsidRDefault="001411AD" w:rsidP="00976609">
      <w:pPr>
        <w:widowControl/>
        <w:adjustRightInd w:val="0"/>
        <w:ind w:firstLine="567"/>
        <w:jc w:val="both"/>
        <w:rPr>
          <w:rFonts w:ascii="Arial" w:eastAsiaTheme="minorHAnsi" w:hAnsi="Arial" w:cs="Arial"/>
          <w:color w:val="000000" w:themeColor="text1"/>
          <w:sz w:val="24"/>
          <w:szCs w:val="24"/>
        </w:rPr>
      </w:pPr>
      <w:r w:rsidRPr="001411AD">
        <w:rPr>
          <w:rFonts w:ascii="Arial" w:hAnsi="Arial" w:cs="Arial"/>
          <w:sz w:val="24"/>
          <w:szCs w:val="24"/>
          <w:lang w:eastAsia="ru-RU"/>
        </w:rPr>
        <w:t xml:space="preserve">- в федеральной </w:t>
      </w:r>
      <w:r w:rsidRPr="001411AD">
        <w:rPr>
          <w:rFonts w:ascii="Arial" w:hAnsi="Arial" w:cs="Arial"/>
          <w:color w:val="000000" w:themeColor="text1"/>
          <w:sz w:val="24"/>
          <w:szCs w:val="24"/>
          <w:lang w:eastAsia="ru-RU"/>
        </w:rPr>
        <w:t>государственной информационной системе «Единый портал государственных и муниципальных услуг (функций)» (</w:t>
      </w:r>
      <w:hyperlink r:id="rId27" w:history="1">
        <w:r w:rsidRPr="001411AD">
          <w:rPr>
            <w:rFonts w:ascii="Arial" w:hAnsi="Arial" w:cs="Arial"/>
            <w:color w:val="000000" w:themeColor="text1"/>
            <w:sz w:val="24"/>
            <w:szCs w:val="24"/>
            <w:lang w:eastAsia="ru-RU"/>
          </w:rPr>
          <w:t>https://www.gosuslugi.ru/</w:t>
        </w:r>
      </w:hyperlink>
      <w:r w:rsidRPr="001411AD">
        <w:rPr>
          <w:rFonts w:ascii="Arial" w:hAnsi="Arial" w:cs="Arial"/>
          <w:color w:val="000000" w:themeColor="text1"/>
          <w:sz w:val="24"/>
          <w:szCs w:val="24"/>
          <w:lang w:eastAsia="ru-RU"/>
        </w:rPr>
        <w:t>);</w:t>
      </w:r>
    </w:p>
    <w:p w14:paraId="0F1DDDE8" w14:textId="77777777" w:rsidR="001411AD" w:rsidRPr="001411AD" w:rsidRDefault="001411AD" w:rsidP="00976609">
      <w:pPr>
        <w:widowControl/>
        <w:adjustRightInd w:val="0"/>
        <w:ind w:firstLine="567"/>
        <w:jc w:val="both"/>
        <w:rPr>
          <w:rFonts w:ascii="Arial" w:eastAsiaTheme="minorHAnsi" w:hAnsi="Arial" w:cs="Arial"/>
          <w:color w:val="000000" w:themeColor="text1"/>
          <w:sz w:val="24"/>
          <w:szCs w:val="24"/>
        </w:rPr>
      </w:pPr>
      <w:r w:rsidRPr="001411AD">
        <w:rPr>
          <w:rFonts w:ascii="Arial" w:hAnsi="Arial" w:cs="Arial"/>
          <w:color w:val="000000" w:themeColor="text1"/>
          <w:sz w:val="24"/>
          <w:szCs w:val="24"/>
          <w:lang w:eastAsia="ru-RU"/>
        </w:rPr>
        <w:t>- в региональной государственной информационной системе «Портал государственных услуг Красноярского края» (</w:t>
      </w:r>
      <w:hyperlink r:id="rId28" w:history="1">
        <w:r w:rsidRPr="001411AD">
          <w:rPr>
            <w:rFonts w:ascii="Arial" w:hAnsi="Arial" w:cs="Arial"/>
            <w:color w:val="000000" w:themeColor="text1"/>
            <w:sz w:val="24"/>
            <w:szCs w:val="24"/>
            <w:lang w:eastAsia="ru-RU"/>
          </w:rPr>
          <w:t>https://gosuslugi.krskstate.ru/</w:t>
        </w:r>
      </w:hyperlink>
      <w:r w:rsidRPr="001411AD">
        <w:rPr>
          <w:rFonts w:ascii="Arial" w:hAnsi="Arial" w:cs="Arial"/>
          <w:color w:val="000000" w:themeColor="text1"/>
          <w:sz w:val="24"/>
          <w:szCs w:val="24"/>
          <w:lang w:eastAsia="ru-RU"/>
        </w:rPr>
        <w:t>);</w:t>
      </w:r>
    </w:p>
    <w:p w14:paraId="07D6CB40" w14:textId="77777777" w:rsidR="001411AD" w:rsidRPr="001411AD" w:rsidRDefault="001411AD" w:rsidP="00976609">
      <w:pPr>
        <w:widowControl/>
        <w:adjustRightInd w:val="0"/>
        <w:ind w:firstLine="567"/>
        <w:jc w:val="both"/>
        <w:rPr>
          <w:rFonts w:ascii="Arial" w:eastAsiaTheme="minorHAnsi" w:hAnsi="Arial" w:cs="Arial"/>
          <w:color w:val="000000" w:themeColor="text1"/>
          <w:sz w:val="24"/>
          <w:szCs w:val="24"/>
        </w:rPr>
      </w:pPr>
      <w:r w:rsidRPr="001411AD">
        <w:rPr>
          <w:rFonts w:ascii="Arial" w:hAnsi="Arial" w:cs="Arial"/>
          <w:sz w:val="24"/>
          <w:szCs w:val="24"/>
          <w:lang w:eastAsia="ru-RU"/>
        </w:rPr>
        <w:t xml:space="preserve">- на официальном сайте муниципального образования город Норильск </w:t>
      </w:r>
      <w:r w:rsidRPr="001411AD">
        <w:rPr>
          <w:rFonts w:ascii="Arial" w:hAnsi="Arial" w:cs="Arial"/>
          <w:color w:val="000000" w:themeColor="text1"/>
          <w:sz w:val="24"/>
          <w:szCs w:val="24"/>
          <w:lang w:eastAsia="ru-RU"/>
        </w:rPr>
        <w:t>(</w:t>
      </w:r>
      <w:hyperlink r:id="rId29" w:history="1">
        <w:r w:rsidRPr="001411AD">
          <w:rPr>
            <w:rFonts w:ascii="Arial" w:hAnsi="Arial" w:cs="Arial"/>
            <w:color w:val="000000" w:themeColor="text1"/>
            <w:sz w:val="24"/>
            <w:szCs w:val="24"/>
            <w:lang w:eastAsia="ru-RU"/>
          </w:rPr>
          <w:t>https://норильск.рф</w:t>
        </w:r>
      </w:hyperlink>
      <w:r w:rsidRPr="001411AD">
        <w:rPr>
          <w:rFonts w:ascii="Arial" w:hAnsi="Arial" w:cs="Arial"/>
          <w:color w:val="000000" w:themeColor="text1"/>
          <w:sz w:val="24"/>
          <w:szCs w:val="24"/>
          <w:lang w:eastAsia="ru-RU"/>
        </w:rPr>
        <w:t>);</w:t>
      </w:r>
    </w:p>
    <w:p w14:paraId="5640120B" w14:textId="77777777" w:rsidR="001411AD" w:rsidRPr="001411AD" w:rsidRDefault="001411AD" w:rsidP="00976609">
      <w:pPr>
        <w:widowControl/>
        <w:adjustRightInd w:val="0"/>
        <w:ind w:firstLine="567"/>
        <w:jc w:val="both"/>
        <w:rPr>
          <w:rFonts w:ascii="Arial" w:eastAsiaTheme="minorHAnsi" w:hAnsi="Arial" w:cs="Arial"/>
          <w:color w:val="000000" w:themeColor="text1"/>
          <w:sz w:val="24"/>
          <w:szCs w:val="24"/>
        </w:rPr>
      </w:pPr>
      <w:r w:rsidRPr="001411AD">
        <w:rPr>
          <w:rFonts w:ascii="Arial" w:eastAsiaTheme="minorHAnsi" w:hAnsi="Arial" w:cs="Arial"/>
          <w:color w:val="000000" w:themeColor="text1"/>
          <w:sz w:val="24"/>
          <w:szCs w:val="24"/>
        </w:rPr>
        <w:t xml:space="preserve">5) </w:t>
      </w:r>
      <w:r w:rsidRPr="001411AD">
        <w:rPr>
          <w:rFonts w:ascii="Arial" w:hAnsi="Arial" w:cs="Arial"/>
          <w:sz w:val="24"/>
          <w:szCs w:val="24"/>
          <w:lang w:eastAsia="ru-RU"/>
        </w:rPr>
        <w:t>посредством размещения информации на информационных стендах в Управлении.</w:t>
      </w:r>
    </w:p>
    <w:p w14:paraId="730107E2" w14:textId="77777777" w:rsidR="001411AD" w:rsidRPr="001411AD" w:rsidRDefault="001411AD" w:rsidP="00976609">
      <w:pPr>
        <w:widowControl/>
        <w:adjustRightInd w:val="0"/>
        <w:ind w:firstLine="567"/>
        <w:jc w:val="both"/>
        <w:rPr>
          <w:rFonts w:ascii="Arial" w:hAnsi="Arial" w:cs="Arial"/>
          <w:sz w:val="24"/>
          <w:szCs w:val="24"/>
          <w:lang w:eastAsia="ru-RU"/>
        </w:rPr>
      </w:pPr>
      <w:r w:rsidRPr="001411AD">
        <w:rPr>
          <w:rFonts w:ascii="Arial" w:hAnsi="Arial" w:cs="Arial"/>
          <w:sz w:val="24"/>
          <w:szCs w:val="24"/>
          <w:lang w:eastAsia="ru-RU"/>
        </w:rPr>
        <w:t>3.10. Информирование осуществляется по вопросам, касающимся:</w:t>
      </w:r>
    </w:p>
    <w:p w14:paraId="09986BC8" w14:textId="77777777" w:rsidR="001411AD" w:rsidRPr="001411AD" w:rsidRDefault="001411AD" w:rsidP="00976609">
      <w:pPr>
        <w:widowControl/>
        <w:adjustRightInd w:val="0"/>
        <w:ind w:firstLine="567"/>
        <w:jc w:val="both"/>
        <w:rPr>
          <w:rFonts w:ascii="Arial" w:eastAsiaTheme="minorHAnsi" w:hAnsi="Arial" w:cs="Arial"/>
          <w:color w:val="000000" w:themeColor="text1"/>
          <w:sz w:val="24"/>
          <w:szCs w:val="24"/>
        </w:rPr>
      </w:pPr>
      <w:r w:rsidRPr="001411AD">
        <w:rPr>
          <w:rFonts w:ascii="Arial" w:hAnsi="Arial" w:cs="Arial"/>
          <w:sz w:val="24"/>
          <w:szCs w:val="24"/>
          <w:lang w:eastAsia="ru-RU"/>
        </w:rPr>
        <w:t>1) способов подачи Заявления;</w:t>
      </w:r>
    </w:p>
    <w:p w14:paraId="376B82BE" w14:textId="77777777" w:rsidR="001411AD" w:rsidRPr="001411AD" w:rsidRDefault="001411AD" w:rsidP="00976609">
      <w:pPr>
        <w:widowControl/>
        <w:adjustRightInd w:val="0"/>
        <w:ind w:firstLine="567"/>
        <w:jc w:val="both"/>
        <w:rPr>
          <w:rFonts w:ascii="Arial" w:eastAsiaTheme="minorHAnsi" w:hAnsi="Arial" w:cs="Arial"/>
          <w:color w:val="000000" w:themeColor="text1"/>
          <w:sz w:val="24"/>
          <w:szCs w:val="24"/>
        </w:rPr>
      </w:pPr>
      <w:r w:rsidRPr="001411AD">
        <w:rPr>
          <w:rFonts w:ascii="Arial" w:hAnsi="Arial" w:cs="Arial"/>
          <w:sz w:val="24"/>
          <w:szCs w:val="24"/>
          <w:lang w:eastAsia="ru-RU"/>
        </w:rPr>
        <w:t>2) адресов Управления;</w:t>
      </w:r>
    </w:p>
    <w:p w14:paraId="32837782" w14:textId="77777777" w:rsidR="001411AD" w:rsidRPr="001411AD" w:rsidRDefault="001411AD" w:rsidP="00976609">
      <w:pPr>
        <w:widowControl/>
        <w:adjustRightInd w:val="0"/>
        <w:ind w:firstLine="567"/>
        <w:jc w:val="both"/>
        <w:rPr>
          <w:rFonts w:ascii="Arial" w:eastAsiaTheme="minorHAnsi" w:hAnsi="Arial" w:cs="Arial"/>
          <w:color w:val="000000" w:themeColor="text1"/>
          <w:sz w:val="24"/>
          <w:szCs w:val="24"/>
        </w:rPr>
      </w:pPr>
      <w:r w:rsidRPr="001411AD">
        <w:rPr>
          <w:rFonts w:ascii="Arial" w:hAnsi="Arial" w:cs="Arial"/>
          <w:sz w:val="24"/>
          <w:szCs w:val="24"/>
          <w:lang w:eastAsia="ru-RU"/>
        </w:rPr>
        <w:t>3) справочной информации о работе Управления;</w:t>
      </w:r>
    </w:p>
    <w:p w14:paraId="788C90D0" w14:textId="77777777" w:rsidR="001411AD" w:rsidRPr="001411AD" w:rsidRDefault="001411AD" w:rsidP="00976609">
      <w:pPr>
        <w:widowControl/>
        <w:adjustRightInd w:val="0"/>
        <w:ind w:firstLine="567"/>
        <w:jc w:val="both"/>
        <w:rPr>
          <w:rFonts w:ascii="Arial" w:eastAsiaTheme="minorHAnsi" w:hAnsi="Arial" w:cs="Arial"/>
          <w:color w:val="000000" w:themeColor="text1"/>
          <w:sz w:val="24"/>
          <w:szCs w:val="24"/>
        </w:rPr>
      </w:pPr>
      <w:r w:rsidRPr="001411AD">
        <w:rPr>
          <w:rFonts w:ascii="Arial" w:hAnsi="Arial" w:cs="Arial"/>
          <w:sz w:val="24"/>
          <w:szCs w:val="24"/>
          <w:lang w:eastAsia="ru-RU"/>
        </w:rPr>
        <w:t>4) документов, необходимых для предоставления муниципальной услуги;</w:t>
      </w:r>
    </w:p>
    <w:p w14:paraId="439C6C8E" w14:textId="77777777" w:rsidR="001411AD" w:rsidRPr="001411AD" w:rsidRDefault="001411AD" w:rsidP="00976609">
      <w:pPr>
        <w:widowControl/>
        <w:adjustRightInd w:val="0"/>
        <w:ind w:firstLine="567"/>
        <w:jc w:val="both"/>
        <w:rPr>
          <w:rFonts w:ascii="Arial" w:eastAsiaTheme="minorHAnsi" w:hAnsi="Arial" w:cs="Arial"/>
          <w:color w:val="000000" w:themeColor="text1"/>
          <w:sz w:val="24"/>
          <w:szCs w:val="24"/>
        </w:rPr>
      </w:pPr>
      <w:r w:rsidRPr="001411AD">
        <w:rPr>
          <w:rFonts w:ascii="Arial" w:hAnsi="Arial" w:cs="Arial"/>
          <w:sz w:val="24"/>
          <w:szCs w:val="24"/>
          <w:lang w:eastAsia="ru-RU"/>
        </w:rPr>
        <w:t>5) порядка и сроков предоставления муниципальной услуги;</w:t>
      </w:r>
    </w:p>
    <w:p w14:paraId="62FD5A20" w14:textId="77777777" w:rsidR="001411AD" w:rsidRPr="001411AD" w:rsidRDefault="001411AD" w:rsidP="00976609">
      <w:pPr>
        <w:widowControl/>
        <w:adjustRightInd w:val="0"/>
        <w:ind w:firstLine="567"/>
        <w:jc w:val="both"/>
        <w:rPr>
          <w:rFonts w:ascii="Arial" w:eastAsiaTheme="minorHAnsi" w:hAnsi="Arial" w:cs="Arial"/>
          <w:color w:val="000000" w:themeColor="text1"/>
          <w:sz w:val="24"/>
          <w:szCs w:val="24"/>
        </w:rPr>
      </w:pPr>
      <w:r w:rsidRPr="001411AD">
        <w:rPr>
          <w:rFonts w:ascii="Arial" w:hAnsi="Arial" w:cs="Arial"/>
          <w:sz w:val="24"/>
          <w:szCs w:val="24"/>
          <w:lang w:eastAsia="ru-RU"/>
        </w:rPr>
        <w:t>6) порядка получения сведений о ходе рассмотрения Заявления и о результатах предоставления муниципальной услуги;</w:t>
      </w:r>
    </w:p>
    <w:p w14:paraId="2C7775F6" w14:textId="77777777" w:rsidR="001411AD" w:rsidRPr="001411AD" w:rsidRDefault="001411AD" w:rsidP="00976609">
      <w:pPr>
        <w:widowControl/>
        <w:adjustRightInd w:val="0"/>
        <w:ind w:firstLine="567"/>
        <w:jc w:val="both"/>
        <w:rPr>
          <w:rFonts w:ascii="Arial" w:eastAsiaTheme="minorHAnsi" w:hAnsi="Arial" w:cs="Arial"/>
          <w:color w:val="000000" w:themeColor="text1"/>
          <w:sz w:val="24"/>
          <w:szCs w:val="24"/>
        </w:rPr>
      </w:pPr>
      <w:r w:rsidRPr="001411AD">
        <w:rPr>
          <w:rFonts w:ascii="Arial" w:hAnsi="Arial" w:cs="Arial"/>
          <w:sz w:val="24"/>
          <w:szCs w:val="24"/>
          <w:lang w:eastAsia="ru-RU"/>
        </w:rPr>
        <w:t>7)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7DF52D43" w14:textId="77777777" w:rsidR="001411AD" w:rsidRPr="001411AD" w:rsidRDefault="001411AD" w:rsidP="00976609">
      <w:pPr>
        <w:widowControl/>
        <w:adjustRightInd w:val="0"/>
        <w:ind w:firstLine="567"/>
        <w:jc w:val="both"/>
        <w:rPr>
          <w:rFonts w:ascii="Arial" w:eastAsiaTheme="minorHAnsi" w:hAnsi="Arial" w:cs="Arial"/>
          <w:color w:val="000000" w:themeColor="text1"/>
          <w:sz w:val="24"/>
          <w:szCs w:val="24"/>
        </w:rPr>
      </w:pPr>
      <w:r w:rsidRPr="001411AD">
        <w:rPr>
          <w:rFonts w:ascii="Arial" w:hAnsi="Arial" w:cs="Arial"/>
          <w:sz w:val="24"/>
          <w:szCs w:val="24"/>
          <w:lang w:eastAsia="ru-RU"/>
        </w:rPr>
        <w:t>Получение информации по вопросам предоставления муниципальной услуги осуществляется бесплатно.</w:t>
      </w:r>
    </w:p>
    <w:p w14:paraId="41D66DCF" w14:textId="77777777" w:rsidR="001411AD" w:rsidRPr="001411AD" w:rsidRDefault="001411AD" w:rsidP="00976609">
      <w:pPr>
        <w:widowControl/>
        <w:adjustRightInd w:val="0"/>
        <w:ind w:firstLine="567"/>
        <w:jc w:val="both"/>
        <w:rPr>
          <w:rFonts w:ascii="Arial" w:eastAsiaTheme="minorHAnsi" w:hAnsi="Arial" w:cs="Arial"/>
          <w:color w:val="000000" w:themeColor="text1"/>
          <w:sz w:val="24"/>
          <w:szCs w:val="24"/>
        </w:rPr>
      </w:pPr>
      <w:r w:rsidRPr="001411AD">
        <w:rPr>
          <w:rFonts w:ascii="Arial" w:hAnsi="Arial" w:cs="Arial"/>
          <w:sz w:val="24"/>
          <w:szCs w:val="24"/>
          <w:lang w:eastAsia="ru-RU"/>
        </w:rPr>
        <w:t>3.11. При устном обращении Заявителя (лично или по телефону) должностное лицо Управления, осуществляющий консультирование, подробно и в вежливой (корректной) форме информирует обратившихся по интересующим вопросам.</w:t>
      </w:r>
    </w:p>
    <w:p w14:paraId="5A3F6B73" w14:textId="77777777" w:rsidR="001411AD" w:rsidRPr="001411AD" w:rsidRDefault="001411AD" w:rsidP="00976609">
      <w:pPr>
        <w:widowControl/>
        <w:adjustRightInd w:val="0"/>
        <w:ind w:firstLine="567"/>
        <w:jc w:val="both"/>
        <w:rPr>
          <w:rFonts w:ascii="Arial" w:eastAsiaTheme="minorHAnsi" w:hAnsi="Arial" w:cs="Arial"/>
          <w:color w:val="000000" w:themeColor="text1"/>
          <w:sz w:val="24"/>
          <w:szCs w:val="24"/>
        </w:rPr>
      </w:pPr>
      <w:r w:rsidRPr="001411AD">
        <w:rPr>
          <w:rFonts w:ascii="Arial" w:hAnsi="Arial" w:cs="Arial"/>
          <w:sz w:val="24"/>
          <w:szCs w:val="24"/>
          <w:lang w:eastAsia="ru-RU"/>
        </w:rPr>
        <w:t>Ответ на телефонный звонок должен начинаться с информации о наименовании органа, предоставляющего муниципальную услугу, фамилии, имени, отчества (последнее - при наличии) и должности специалиста, принявшего телефонный звонок.</w:t>
      </w:r>
    </w:p>
    <w:p w14:paraId="4E09FF08" w14:textId="77777777" w:rsidR="001411AD" w:rsidRPr="001411AD" w:rsidRDefault="001411AD" w:rsidP="00976609">
      <w:pPr>
        <w:widowControl/>
        <w:adjustRightInd w:val="0"/>
        <w:ind w:firstLine="567"/>
        <w:jc w:val="both"/>
        <w:rPr>
          <w:rFonts w:ascii="Arial" w:eastAsiaTheme="minorHAnsi" w:hAnsi="Arial" w:cs="Arial"/>
          <w:color w:val="000000" w:themeColor="text1"/>
          <w:sz w:val="24"/>
          <w:szCs w:val="24"/>
        </w:rPr>
      </w:pPr>
      <w:r w:rsidRPr="001411AD">
        <w:rPr>
          <w:rFonts w:ascii="Arial" w:hAnsi="Arial" w:cs="Arial"/>
          <w:sz w:val="24"/>
          <w:szCs w:val="24"/>
          <w:lang w:eastAsia="ru-RU"/>
        </w:rPr>
        <w:t>Если должностное лицо Управления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7089B117" w14:textId="77777777" w:rsidR="001411AD" w:rsidRPr="001411AD" w:rsidRDefault="001411AD" w:rsidP="00976609">
      <w:pPr>
        <w:widowControl/>
        <w:adjustRightInd w:val="0"/>
        <w:ind w:firstLine="567"/>
        <w:jc w:val="both"/>
        <w:rPr>
          <w:rFonts w:ascii="Arial" w:eastAsiaTheme="minorHAnsi" w:hAnsi="Arial" w:cs="Arial"/>
          <w:color w:val="000000" w:themeColor="text1"/>
          <w:sz w:val="24"/>
          <w:szCs w:val="24"/>
        </w:rPr>
      </w:pPr>
      <w:r w:rsidRPr="001411AD">
        <w:rPr>
          <w:rFonts w:ascii="Arial" w:hAnsi="Arial" w:cs="Arial"/>
          <w:sz w:val="24"/>
          <w:szCs w:val="24"/>
          <w:lang w:eastAsia="ru-RU"/>
        </w:rPr>
        <w:t>Если подготовка ответа требует продолжительного времени, он предлагает Заявителю один из следующих вариантов дальнейших действий: изложить обращение в письменной форме; назначить другое время для консультаций.</w:t>
      </w:r>
    </w:p>
    <w:p w14:paraId="6D5BC1BA" w14:textId="77777777" w:rsidR="001411AD" w:rsidRPr="001411AD" w:rsidRDefault="001411AD" w:rsidP="00976609">
      <w:pPr>
        <w:widowControl/>
        <w:adjustRightInd w:val="0"/>
        <w:ind w:firstLine="567"/>
        <w:jc w:val="both"/>
        <w:rPr>
          <w:rFonts w:ascii="Arial" w:eastAsiaTheme="minorHAnsi" w:hAnsi="Arial" w:cs="Arial"/>
          <w:color w:val="000000" w:themeColor="text1"/>
          <w:sz w:val="24"/>
          <w:szCs w:val="24"/>
        </w:rPr>
      </w:pPr>
      <w:r w:rsidRPr="001411AD">
        <w:rPr>
          <w:rFonts w:ascii="Arial" w:hAnsi="Arial" w:cs="Arial"/>
          <w:sz w:val="24"/>
          <w:szCs w:val="24"/>
          <w:lang w:eastAsia="ru-RU"/>
        </w:rPr>
        <w:t>Должностное лицо Управления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7423FEDE" w14:textId="77777777" w:rsidR="001411AD" w:rsidRPr="001411AD" w:rsidRDefault="001411AD" w:rsidP="00976609">
      <w:pPr>
        <w:widowControl/>
        <w:adjustRightInd w:val="0"/>
        <w:ind w:firstLine="567"/>
        <w:jc w:val="both"/>
        <w:rPr>
          <w:rFonts w:ascii="Arial" w:eastAsiaTheme="minorHAnsi" w:hAnsi="Arial" w:cs="Arial"/>
          <w:color w:val="000000" w:themeColor="text1"/>
          <w:sz w:val="24"/>
          <w:szCs w:val="24"/>
        </w:rPr>
      </w:pPr>
      <w:r w:rsidRPr="001411AD">
        <w:rPr>
          <w:rFonts w:ascii="Arial" w:hAnsi="Arial" w:cs="Arial"/>
          <w:sz w:val="24"/>
          <w:szCs w:val="24"/>
          <w:lang w:eastAsia="ru-RU"/>
        </w:rPr>
        <w:t>Продолжительность информирования по телефону не должна превышать 10 минут.</w:t>
      </w:r>
    </w:p>
    <w:p w14:paraId="23F5860F" w14:textId="77777777" w:rsidR="001411AD" w:rsidRPr="001411AD" w:rsidRDefault="001411AD" w:rsidP="00976609">
      <w:pPr>
        <w:widowControl/>
        <w:adjustRightInd w:val="0"/>
        <w:ind w:firstLine="567"/>
        <w:jc w:val="both"/>
        <w:rPr>
          <w:rFonts w:ascii="Arial" w:eastAsiaTheme="minorHAnsi" w:hAnsi="Arial" w:cs="Arial"/>
          <w:color w:val="000000" w:themeColor="text1"/>
          <w:sz w:val="24"/>
          <w:szCs w:val="24"/>
        </w:rPr>
      </w:pPr>
      <w:r w:rsidRPr="001411AD">
        <w:rPr>
          <w:rFonts w:ascii="Arial" w:hAnsi="Arial" w:cs="Arial"/>
          <w:sz w:val="24"/>
          <w:szCs w:val="24"/>
          <w:lang w:eastAsia="ru-RU"/>
        </w:rPr>
        <w:t>Информирование (при личном приеме или по телефону) осуществляется в соответствии с графиком приема граждан.</w:t>
      </w:r>
    </w:p>
    <w:p w14:paraId="1D24A739" w14:textId="77777777" w:rsidR="001411AD" w:rsidRPr="001411AD" w:rsidRDefault="001411AD" w:rsidP="00976609">
      <w:pPr>
        <w:widowControl/>
        <w:adjustRightInd w:val="0"/>
        <w:ind w:firstLine="567"/>
        <w:jc w:val="both"/>
        <w:rPr>
          <w:rFonts w:ascii="Arial" w:eastAsiaTheme="minorHAnsi" w:hAnsi="Arial" w:cs="Arial"/>
          <w:color w:val="000000" w:themeColor="text1"/>
          <w:sz w:val="24"/>
          <w:szCs w:val="24"/>
        </w:rPr>
      </w:pPr>
      <w:r w:rsidRPr="001411AD">
        <w:rPr>
          <w:rFonts w:ascii="Arial" w:hAnsi="Arial" w:cs="Arial"/>
          <w:sz w:val="24"/>
          <w:szCs w:val="24"/>
          <w:lang w:eastAsia="ru-RU"/>
        </w:rPr>
        <w:t xml:space="preserve">3.12. В федеральной государственной информационной системе «Единый портал государственных и муниципальных услуг (функций)» и в региональной </w:t>
      </w:r>
      <w:r w:rsidRPr="001411AD">
        <w:rPr>
          <w:rFonts w:ascii="Arial" w:hAnsi="Arial" w:cs="Arial"/>
          <w:sz w:val="24"/>
          <w:szCs w:val="24"/>
          <w:lang w:eastAsia="ru-RU"/>
        </w:rPr>
        <w:lastRenderedPageBreak/>
        <w:t>государственной информационной системе «Портал государственных услуг Красноярского края»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14:paraId="222FEAE9" w14:textId="77777777" w:rsidR="001411AD" w:rsidRPr="001411AD" w:rsidRDefault="001411AD" w:rsidP="00976609">
      <w:pPr>
        <w:widowControl/>
        <w:adjustRightInd w:val="0"/>
        <w:ind w:firstLine="567"/>
        <w:jc w:val="both"/>
        <w:rPr>
          <w:rFonts w:ascii="Arial" w:eastAsiaTheme="minorHAnsi" w:hAnsi="Arial" w:cs="Arial"/>
          <w:color w:val="000000" w:themeColor="text1"/>
          <w:sz w:val="24"/>
          <w:szCs w:val="24"/>
        </w:rPr>
      </w:pPr>
      <w:r w:rsidRPr="001411AD">
        <w:rPr>
          <w:rFonts w:ascii="Arial" w:hAnsi="Arial" w:cs="Arial"/>
          <w:sz w:val="24"/>
          <w:szCs w:val="24"/>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23539EC6" w14:textId="77777777" w:rsidR="001411AD" w:rsidRPr="001411AD" w:rsidRDefault="001411AD" w:rsidP="00976609">
      <w:pPr>
        <w:widowControl/>
        <w:adjustRightInd w:val="0"/>
        <w:ind w:firstLine="567"/>
        <w:jc w:val="both"/>
        <w:rPr>
          <w:rFonts w:ascii="Arial" w:eastAsiaTheme="minorHAnsi" w:hAnsi="Arial" w:cs="Arial"/>
          <w:color w:val="000000" w:themeColor="text1"/>
          <w:sz w:val="24"/>
          <w:szCs w:val="24"/>
        </w:rPr>
      </w:pPr>
      <w:r w:rsidRPr="001411AD">
        <w:rPr>
          <w:rFonts w:ascii="Arial" w:hAnsi="Arial" w:cs="Arial"/>
          <w:sz w:val="24"/>
          <w:szCs w:val="24"/>
          <w:lang w:eastAsia="ru-RU"/>
        </w:rPr>
        <w:t>3.13. На стендах в местах предоставления муниципальной услуги размещается следующая справочная информация:</w:t>
      </w:r>
    </w:p>
    <w:p w14:paraId="59FED943" w14:textId="77777777" w:rsidR="001411AD" w:rsidRPr="001411AD" w:rsidRDefault="001411AD" w:rsidP="00976609">
      <w:pPr>
        <w:widowControl/>
        <w:adjustRightInd w:val="0"/>
        <w:ind w:firstLine="567"/>
        <w:jc w:val="both"/>
        <w:rPr>
          <w:rFonts w:ascii="Arial" w:eastAsiaTheme="minorHAnsi" w:hAnsi="Arial" w:cs="Arial"/>
          <w:color w:val="000000" w:themeColor="text1"/>
          <w:sz w:val="24"/>
          <w:szCs w:val="24"/>
        </w:rPr>
      </w:pPr>
      <w:r w:rsidRPr="001411AD">
        <w:rPr>
          <w:rFonts w:ascii="Arial" w:hAnsi="Arial" w:cs="Arial"/>
          <w:sz w:val="24"/>
          <w:szCs w:val="24"/>
          <w:lang w:eastAsia="ru-RU"/>
        </w:rPr>
        <w:t>- о месте нахождения и графике работы (в том числе личного приема) Управления;</w:t>
      </w:r>
    </w:p>
    <w:p w14:paraId="20E1B62F" w14:textId="77777777" w:rsidR="001411AD" w:rsidRPr="001411AD" w:rsidRDefault="001411AD" w:rsidP="00976609">
      <w:pPr>
        <w:widowControl/>
        <w:adjustRightInd w:val="0"/>
        <w:ind w:firstLine="567"/>
        <w:jc w:val="both"/>
        <w:rPr>
          <w:rFonts w:ascii="Arial" w:eastAsiaTheme="minorHAnsi" w:hAnsi="Arial" w:cs="Arial"/>
          <w:color w:val="000000" w:themeColor="text1"/>
          <w:sz w:val="24"/>
          <w:szCs w:val="24"/>
        </w:rPr>
      </w:pPr>
      <w:r w:rsidRPr="001411AD">
        <w:rPr>
          <w:rFonts w:ascii="Arial" w:hAnsi="Arial" w:cs="Arial"/>
          <w:sz w:val="24"/>
          <w:szCs w:val="24"/>
          <w:lang w:eastAsia="ru-RU"/>
        </w:rPr>
        <w:t>- справочные телефоны Управления, в том числе номер телефона-автоинформатора (при наличии);</w:t>
      </w:r>
    </w:p>
    <w:p w14:paraId="0E16F08F" w14:textId="77777777" w:rsidR="001411AD" w:rsidRPr="001411AD" w:rsidRDefault="001411AD" w:rsidP="00976609">
      <w:pPr>
        <w:widowControl/>
        <w:adjustRightInd w:val="0"/>
        <w:ind w:firstLine="567"/>
        <w:jc w:val="both"/>
        <w:rPr>
          <w:rFonts w:ascii="Arial" w:eastAsiaTheme="minorHAnsi" w:hAnsi="Arial" w:cs="Arial"/>
          <w:color w:val="000000" w:themeColor="text1"/>
          <w:sz w:val="24"/>
          <w:szCs w:val="24"/>
        </w:rPr>
      </w:pPr>
      <w:r w:rsidRPr="001411AD">
        <w:rPr>
          <w:rFonts w:ascii="Arial" w:hAnsi="Arial" w:cs="Arial"/>
          <w:sz w:val="24"/>
          <w:szCs w:val="24"/>
          <w:lang w:eastAsia="ru-RU"/>
        </w:rPr>
        <w:t xml:space="preserve">- адрес официального сайта муниципального образования город Норильск в сети Интернет, содержащего информацию о предоставлении муниципальной услуги: </w:t>
      </w:r>
      <w:hyperlink r:id="rId30" w:history="1">
        <w:r w:rsidRPr="001411AD">
          <w:rPr>
            <w:rFonts w:ascii="Arial" w:hAnsi="Arial" w:cs="Arial"/>
            <w:color w:val="000000" w:themeColor="text1"/>
            <w:sz w:val="24"/>
            <w:szCs w:val="24"/>
            <w:lang w:eastAsia="ru-RU"/>
          </w:rPr>
          <w:t>https://норильск.рф</w:t>
        </w:r>
      </w:hyperlink>
      <w:r w:rsidRPr="001411AD">
        <w:rPr>
          <w:rFonts w:ascii="Arial" w:hAnsi="Arial" w:cs="Arial"/>
          <w:color w:val="000000" w:themeColor="text1"/>
          <w:sz w:val="24"/>
          <w:szCs w:val="24"/>
          <w:lang w:eastAsia="ru-RU"/>
        </w:rPr>
        <w:t>;</w:t>
      </w:r>
    </w:p>
    <w:p w14:paraId="21175C5E" w14:textId="77777777" w:rsidR="001411AD" w:rsidRPr="001411AD" w:rsidRDefault="001411AD" w:rsidP="00976609">
      <w:pPr>
        <w:widowControl/>
        <w:adjustRightInd w:val="0"/>
        <w:ind w:firstLine="567"/>
        <w:jc w:val="both"/>
        <w:rPr>
          <w:rFonts w:ascii="Arial" w:eastAsiaTheme="minorHAnsi" w:hAnsi="Arial" w:cs="Arial"/>
          <w:color w:val="000000" w:themeColor="text1"/>
          <w:sz w:val="24"/>
          <w:szCs w:val="24"/>
        </w:rPr>
      </w:pPr>
      <w:r w:rsidRPr="001411AD">
        <w:rPr>
          <w:rFonts w:ascii="Arial" w:hAnsi="Arial" w:cs="Arial"/>
          <w:sz w:val="24"/>
          <w:szCs w:val="24"/>
          <w:lang w:eastAsia="ru-RU"/>
        </w:rPr>
        <w:t xml:space="preserve">- адрес электронной почты Управления: </w:t>
      </w:r>
      <w:hyperlink r:id="rId31" w:history="1">
        <w:r w:rsidRPr="001411AD">
          <w:rPr>
            <w:rFonts w:ascii="Arial" w:hAnsi="Arial" w:cs="Arial"/>
            <w:color w:val="000000" w:themeColor="text1"/>
            <w:sz w:val="24"/>
            <w:szCs w:val="24"/>
            <w:lang w:eastAsia="ru-RU"/>
          </w:rPr>
          <w:t>arhitektura@norilsk-city.ru</w:t>
        </w:r>
      </w:hyperlink>
      <w:r w:rsidRPr="001411AD">
        <w:rPr>
          <w:rFonts w:ascii="Arial" w:hAnsi="Arial" w:cs="Arial"/>
          <w:color w:val="000000" w:themeColor="text1"/>
          <w:sz w:val="24"/>
          <w:szCs w:val="24"/>
          <w:lang w:eastAsia="ru-RU"/>
        </w:rPr>
        <w:t>;</w:t>
      </w:r>
    </w:p>
    <w:p w14:paraId="183F4164" w14:textId="77777777" w:rsidR="001411AD" w:rsidRPr="001411AD" w:rsidRDefault="001411AD" w:rsidP="00976609">
      <w:pPr>
        <w:widowControl/>
        <w:adjustRightInd w:val="0"/>
        <w:ind w:firstLine="567"/>
        <w:jc w:val="both"/>
        <w:rPr>
          <w:rFonts w:ascii="Arial" w:eastAsiaTheme="minorHAnsi" w:hAnsi="Arial" w:cs="Arial"/>
          <w:color w:val="000000" w:themeColor="text1"/>
          <w:sz w:val="24"/>
          <w:szCs w:val="24"/>
        </w:rPr>
      </w:pPr>
      <w:r w:rsidRPr="001411AD">
        <w:rPr>
          <w:rFonts w:ascii="Arial" w:eastAsiaTheme="minorHAnsi" w:hAnsi="Arial" w:cs="Arial"/>
          <w:color w:val="000000" w:themeColor="text1"/>
          <w:sz w:val="24"/>
          <w:szCs w:val="24"/>
        </w:rPr>
        <w:t>-</w:t>
      </w:r>
      <w:r w:rsidRPr="001411AD">
        <w:rPr>
          <w:rFonts w:ascii="Arial" w:hAnsi="Arial" w:cs="Arial"/>
          <w:sz w:val="24"/>
          <w:szCs w:val="24"/>
          <w:lang w:eastAsia="ru-RU"/>
        </w:rPr>
        <w:t xml:space="preserve"> порядок получения информации Заявителями по вопросам предоставления муниципальной услуги;</w:t>
      </w:r>
    </w:p>
    <w:p w14:paraId="4DBC587E" w14:textId="77777777" w:rsidR="001411AD" w:rsidRPr="001411AD" w:rsidRDefault="001411AD" w:rsidP="00976609">
      <w:pPr>
        <w:widowControl/>
        <w:adjustRightInd w:val="0"/>
        <w:ind w:firstLine="567"/>
        <w:jc w:val="both"/>
        <w:rPr>
          <w:rFonts w:ascii="Arial" w:hAnsi="Arial" w:cs="Arial"/>
          <w:sz w:val="24"/>
          <w:szCs w:val="24"/>
          <w:lang w:eastAsia="ru-RU"/>
        </w:rPr>
      </w:pPr>
      <w:r w:rsidRPr="001411AD">
        <w:rPr>
          <w:rFonts w:ascii="Arial" w:eastAsiaTheme="minorHAnsi" w:hAnsi="Arial" w:cs="Arial"/>
          <w:color w:val="000000" w:themeColor="text1"/>
          <w:sz w:val="24"/>
          <w:szCs w:val="24"/>
        </w:rPr>
        <w:t xml:space="preserve">- </w:t>
      </w:r>
      <w:r w:rsidRPr="001411AD">
        <w:rPr>
          <w:rFonts w:ascii="Arial" w:hAnsi="Arial" w:cs="Arial"/>
          <w:sz w:val="24"/>
          <w:szCs w:val="24"/>
          <w:lang w:eastAsia="ru-RU"/>
        </w:rPr>
        <w:t>описание процедур предоставления муниципальной услуги в текстовом виде (</w:t>
      </w:r>
      <w:hyperlink r:id="rId32" w:history="1">
        <w:r w:rsidRPr="001411AD">
          <w:rPr>
            <w:rFonts w:ascii="Arial" w:hAnsi="Arial" w:cs="Arial"/>
            <w:color w:val="000000" w:themeColor="text1"/>
            <w:sz w:val="24"/>
            <w:szCs w:val="24"/>
            <w:lang w:eastAsia="ru-RU"/>
          </w:rPr>
          <w:t>приложение 5</w:t>
        </w:r>
      </w:hyperlink>
      <w:r w:rsidRPr="001411AD">
        <w:rPr>
          <w:rFonts w:ascii="Arial" w:hAnsi="Arial" w:cs="Arial"/>
          <w:sz w:val="24"/>
          <w:szCs w:val="24"/>
          <w:lang w:eastAsia="ru-RU"/>
        </w:rPr>
        <w:t xml:space="preserve"> к Административному регламенту);</w:t>
      </w:r>
    </w:p>
    <w:p w14:paraId="4D9BB855" w14:textId="77777777" w:rsidR="001411AD" w:rsidRPr="001411AD" w:rsidRDefault="001411AD" w:rsidP="00976609">
      <w:pPr>
        <w:widowControl/>
        <w:adjustRightInd w:val="0"/>
        <w:ind w:firstLine="567"/>
        <w:jc w:val="both"/>
        <w:rPr>
          <w:rFonts w:ascii="Arial" w:eastAsiaTheme="minorHAnsi" w:hAnsi="Arial" w:cs="Arial"/>
          <w:color w:val="000000" w:themeColor="text1"/>
          <w:sz w:val="24"/>
          <w:szCs w:val="24"/>
        </w:rPr>
      </w:pPr>
      <w:r w:rsidRPr="001411AD">
        <w:rPr>
          <w:rFonts w:ascii="Arial" w:eastAsiaTheme="minorHAnsi" w:hAnsi="Arial" w:cs="Arial"/>
          <w:color w:val="000000" w:themeColor="text1"/>
          <w:sz w:val="24"/>
          <w:szCs w:val="24"/>
        </w:rPr>
        <w:t>- образцы документов, в том числе форма Заявления (приложение 4 к Административному регламенту), перечень документов и (или) информации, необходимых для предоставления муниципальной услуги, и требования к ним.</w:t>
      </w:r>
    </w:p>
    <w:p w14:paraId="69FB778F" w14:textId="77777777" w:rsidR="001411AD" w:rsidRPr="001411AD" w:rsidRDefault="001411AD" w:rsidP="00976609">
      <w:pPr>
        <w:widowControl/>
        <w:adjustRightInd w:val="0"/>
        <w:ind w:firstLine="567"/>
        <w:jc w:val="both"/>
        <w:rPr>
          <w:rFonts w:ascii="Arial" w:eastAsiaTheme="minorHAnsi" w:hAnsi="Arial" w:cs="Arial"/>
          <w:color w:val="000000" w:themeColor="text1"/>
          <w:sz w:val="24"/>
          <w:szCs w:val="24"/>
        </w:rPr>
      </w:pPr>
      <w:r w:rsidRPr="001411AD">
        <w:rPr>
          <w:rFonts w:ascii="Arial" w:hAnsi="Arial" w:cs="Arial"/>
          <w:sz w:val="24"/>
          <w:szCs w:val="24"/>
          <w:lang w:eastAsia="ru-RU"/>
        </w:rPr>
        <w:t>3.14. В залах ожидания Управления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6F268B41" w14:textId="77777777" w:rsidR="001411AD" w:rsidRPr="001411AD" w:rsidRDefault="001411AD" w:rsidP="00976609">
      <w:pPr>
        <w:widowControl/>
        <w:adjustRightInd w:val="0"/>
        <w:ind w:firstLine="567"/>
        <w:jc w:val="both"/>
        <w:rPr>
          <w:rFonts w:ascii="Arial" w:eastAsiaTheme="minorHAnsi" w:hAnsi="Arial" w:cs="Arial"/>
          <w:color w:val="000000" w:themeColor="text1"/>
          <w:sz w:val="24"/>
          <w:szCs w:val="24"/>
        </w:rPr>
      </w:pPr>
      <w:r w:rsidRPr="001411AD">
        <w:rPr>
          <w:rFonts w:ascii="Arial" w:hAnsi="Arial" w:cs="Arial"/>
          <w:sz w:val="24"/>
          <w:szCs w:val="24"/>
          <w:lang w:eastAsia="ru-RU"/>
        </w:rPr>
        <w:t>3.15. Текст Административного регламента размещен на официальном сайте муниципального образования город Норильск в сети Интернет https://норильск.рф.</w:t>
      </w:r>
    </w:p>
    <w:p w14:paraId="34B92271" w14:textId="77777777" w:rsidR="001411AD" w:rsidRPr="001411AD" w:rsidRDefault="001411AD" w:rsidP="00976609">
      <w:pPr>
        <w:widowControl/>
        <w:adjustRightInd w:val="0"/>
        <w:ind w:firstLine="567"/>
        <w:jc w:val="both"/>
        <w:rPr>
          <w:rFonts w:ascii="Arial" w:eastAsiaTheme="minorHAnsi" w:hAnsi="Arial" w:cs="Arial"/>
          <w:color w:val="000000" w:themeColor="text1"/>
          <w:sz w:val="24"/>
          <w:szCs w:val="24"/>
        </w:rPr>
      </w:pPr>
      <w:r w:rsidRPr="001411AD">
        <w:rPr>
          <w:rFonts w:ascii="Arial" w:hAnsi="Arial" w:cs="Arial"/>
          <w:sz w:val="24"/>
          <w:szCs w:val="24"/>
          <w:lang w:eastAsia="ru-RU"/>
        </w:rPr>
        <w:t>3.16. Информация о ходе рассмотрения Заявления и о результатах предоставления муниципальной услуги может быть получена Заявителем (уполномоченным представителем) в личном кабинете на ЕПГУ, РПГУ, а также в Управлении при обращении Заявителя лично, по телефону посредством электронной почты.</w:t>
      </w:r>
    </w:p>
    <w:p w14:paraId="3D6B1D32" w14:textId="77777777" w:rsidR="001411AD" w:rsidRPr="001411AD" w:rsidRDefault="001411AD" w:rsidP="00976609">
      <w:pPr>
        <w:widowControl/>
        <w:adjustRightInd w:val="0"/>
        <w:ind w:firstLine="567"/>
        <w:jc w:val="both"/>
        <w:rPr>
          <w:rFonts w:ascii="Arial" w:eastAsiaTheme="minorHAnsi" w:hAnsi="Arial" w:cs="Arial"/>
          <w:color w:val="000000" w:themeColor="text1"/>
          <w:sz w:val="24"/>
          <w:szCs w:val="24"/>
        </w:rPr>
      </w:pPr>
      <w:r w:rsidRPr="001411AD">
        <w:rPr>
          <w:rFonts w:ascii="Arial" w:hAnsi="Arial" w:cs="Arial"/>
          <w:sz w:val="24"/>
          <w:szCs w:val="24"/>
          <w:lang w:eastAsia="ru-RU"/>
        </w:rPr>
        <w:t>3.17. Адрес, по которому осуществляется прием Заявлений, а также выдача результата предоставления услуги: Красноярский край, город Норильск, Ленинский проспект, 23а, стойка в холле 1 этажа.</w:t>
      </w:r>
    </w:p>
    <w:p w14:paraId="514BE054" w14:textId="77777777" w:rsidR="001411AD" w:rsidRPr="001411AD" w:rsidRDefault="001411AD" w:rsidP="00976609">
      <w:pPr>
        <w:widowControl/>
        <w:adjustRightInd w:val="0"/>
        <w:ind w:firstLine="567"/>
        <w:jc w:val="both"/>
        <w:rPr>
          <w:rFonts w:ascii="Arial" w:eastAsiaTheme="minorHAnsi" w:hAnsi="Arial" w:cs="Arial"/>
          <w:color w:val="000000" w:themeColor="text1"/>
          <w:sz w:val="24"/>
          <w:szCs w:val="24"/>
        </w:rPr>
      </w:pPr>
      <w:r w:rsidRPr="001411AD">
        <w:rPr>
          <w:rFonts w:ascii="Arial" w:hAnsi="Arial" w:cs="Arial"/>
          <w:sz w:val="24"/>
          <w:szCs w:val="24"/>
          <w:lang w:eastAsia="ru-RU"/>
        </w:rPr>
        <w:t>3.18. Дни и время приема Заявлений:</w:t>
      </w:r>
    </w:p>
    <w:p w14:paraId="66E9D632" w14:textId="77777777" w:rsidR="001411AD" w:rsidRPr="001411AD" w:rsidRDefault="001411AD" w:rsidP="00976609">
      <w:pPr>
        <w:widowControl/>
        <w:adjustRightInd w:val="0"/>
        <w:ind w:firstLine="567"/>
        <w:jc w:val="both"/>
        <w:rPr>
          <w:rFonts w:ascii="Arial" w:hAnsi="Arial" w:cs="Arial"/>
          <w:sz w:val="24"/>
          <w:szCs w:val="24"/>
          <w:lang w:eastAsia="ru-RU"/>
        </w:rPr>
      </w:pPr>
      <w:r w:rsidRPr="001411AD">
        <w:rPr>
          <w:rFonts w:ascii="Arial" w:hAnsi="Arial" w:cs="Arial"/>
          <w:sz w:val="24"/>
          <w:szCs w:val="24"/>
          <w:lang w:eastAsia="ru-RU"/>
        </w:rPr>
        <w:t>понедельник - с 09.30 до 17.30,</w:t>
      </w:r>
    </w:p>
    <w:p w14:paraId="33CB3AA5" w14:textId="77777777" w:rsidR="001411AD" w:rsidRPr="001411AD" w:rsidRDefault="001411AD" w:rsidP="00976609">
      <w:pPr>
        <w:widowControl/>
        <w:adjustRightInd w:val="0"/>
        <w:ind w:firstLine="567"/>
        <w:jc w:val="both"/>
        <w:rPr>
          <w:rFonts w:ascii="Arial" w:eastAsiaTheme="minorHAnsi" w:hAnsi="Arial" w:cs="Arial"/>
          <w:color w:val="000000" w:themeColor="text1"/>
          <w:sz w:val="24"/>
          <w:szCs w:val="24"/>
        </w:rPr>
      </w:pPr>
      <w:r w:rsidRPr="001411AD">
        <w:rPr>
          <w:rFonts w:ascii="Arial" w:hAnsi="Arial" w:cs="Arial"/>
          <w:sz w:val="24"/>
          <w:szCs w:val="24"/>
          <w:lang w:eastAsia="ru-RU"/>
        </w:rPr>
        <w:t>обеденный перерыв - с 13.00 до 14.00,</w:t>
      </w:r>
    </w:p>
    <w:p w14:paraId="169596CC" w14:textId="77777777" w:rsidR="001411AD" w:rsidRPr="001411AD" w:rsidRDefault="001411AD" w:rsidP="00976609">
      <w:pPr>
        <w:widowControl/>
        <w:adjustRightInd w:val="0"/>
        <w:ind w:firstLine="567"/>
        <w:jc w:val="both"/>
        <w:rPr>
          <w:rFonts w:ascii="Arial" w:eastAsiaTheme="minorHAnsi" w:hAnsi="Arial" w:cs="Arial"/>
          <w:color w:val="000000" w:themeColor="text1"/>
          <w:sz w:val="24"/>
          <w:szCs w:val="24"/>
        </w:rPr>
      </w:pPr>
      <w:r w:rsidRPr="001411AD">
        <w:rPr>
          <w:rFonts w:ascii="Arial" w:hAnsi="Arial" w:cs="Arial"/>
          <w:sz w:val="24"/>
          <w:szCs w:val="24"/>
          <w:lang w:eastAsia="ru-RU"/>
        </w:rPr>
        <w:t>технические перерывы - с 11.00 до 11.30 и с 15.30 до 16.00.</w:t>
      </w:r>
    </w:p>
    <w:p w14:paraId="03C6D532" w14:textId="77777777" w:rsidR="001411AD" w:rsidRPr="001411AD" w:rsidRDefault="001411AD" w:rsidP="00976609">
      <w:pPr>
        <w:widowControl/>
        <w:adjustRightInd w:val="0"/>
        <w:ind w:firstLine="567"/>
        <w:jc w:val="both"/>
        <w:rPr>
          <w:rFonts w:ascii="Arial" w:eastAsiaTheme="minorHAnsi" w:hAnsi="Arial" w:cs="Arial"/>
          <w:color w:val="000000" w:themeColor="text1"/>
          <w:sz w:val="24"/>
          <w:szCs w:val="24"/>
        </w:rPr>
      </w:pPr>
      <w:r w:rsidRPr="001411AD">
        <w:rPr>
          <w:rFonts w:ascii="Arial" w:hAnsi="Arial" w:cs="Arial"/>
          <w:sz w:val="24"/>
          <w:szCs w:val="24"/>
          <w:lang w:eastAsia="ru-RU"/>
        </w:rPr>
        <w:t>3.19. Телефон Управления: (3919) 43-70-20, добавочные номера 1304, 1307, 1309, 1315, 1318 (отдел планировки и застройки территории).</w:t>
      </w:r>
    </w:p>
    <w:p w14:paraId="7DEDA4C5" w14:textId="77777777" w:rsidR="001411AD" w:rsidRPr="001411AD" w:rsidRDefault="001411AD" w:rsidP="00976609">
      <w:pPr>
        <w:widowControl/>
        <w:adjustRightInd w:val="0"/>
        <w:ind w:firstLine="567"/>
        <w:jc w:val="both"/>
        <w:rPr>
          <w:rFonts w:ascii="Arial" w:eastAsiaTheme="minorHAnsi" w:hAnsi="Arial" w:cs="Arial"/>
          <w:color w:val="000000" w:themeColor="text1"/>
          <w:sz w:val="24"/>
          <w:szCs w:val="24"/>
        </w:rPr>
      </w:pPr>
      <w:r w:rsidRPr="001411AD">
        <w:rPr>
          <w:rFonts w:ascii="Arial" w:hAnsi="Arial" w:cs="Arial"/>
          <w:sz w:val="24"/>
          <w:szCs w:val="24"/>
          <w:lang w:eastAsia="ru-RU"/>
        </w:rPr>
        <w:t>3.20. Прием Заявителей ведется в порядке общей очереди.</w:t>
      </w:r>
    </w:p>
    <w:p w14:paraId="20D70FF5" w14:textId="77777777" w:rsidR="001411AD" w:rsidRPr="001411AD" w:rsidRDefault="001411AD" w:rsidP="00976609">
      <w:pPr>
        <w:widowControl/>
        <w:adjustRightInd w:val="0"/>
        <w:ind w:firstLine="567"/>
        <w:jc w:val="both"/>
        <w:rPr>
          <w:rFonts w:ascii="Arial" w:eastAsiaTheme="minorHAnsi" w:hAnsi="Arial" w:cs="Arial"/>
          <w:color w:val="000000" w:themeColor="text1"/>
          <w:sz w:val="24"/>
          <w:szCs w:val="24"/>
        </w:rPr>
      </w:pPr>
      <w:r w:rsidRPr="001411AD">
        <w:rPr>
          <w:rFonts w:ascii="Arial" w:hAnsi="Arial" w:cs="Arial"/>
          <w:sz w:val="24"/>
          <w:szCs w:val="24"/>
          <w:lang w:eastAsia="ru-RU"/>
        </w:rPr>
        <w:t>3.21. Особенности осуществления административных процедур в электронной форме.</w:t>
      </w:r>
    </w:p>
    <w:p w14:paraId="758BDD2D" w14:textId="77777777" w:rsidR="001411AD" w:rsidRPr="001411AD" w:rsidRDefault="001411AD" w:rsidP="00976609">
      <w:pPr>
        <w:widowControl/>
        <w:adjustRightInd w:val="0"/>
        <w:ind w:firstLine="567"/>
        <w:jc w:val="both"/>
        <w:rPr>
          <w:rFonts w:ascii="Arial" w:eastAsiaTheme="minorHAnsi" w:hAnsi="Arial" w:cs="Arial"/>
          <w:color w:val="000000" w:themeColor="text1"/>
          <w:sz w:val="24"/>
          <w:szCs w:val="24"/>
        </w:rPr>
      </w:pPr>
      <w:r w:rsidRPr="001411AD">
        <w:rPr>
          <w:rFonts w:ascii="Arial" w:hAnsi="Arial" w:cs="Arial"/>
          <w:sz w:val="24"/>
          <w:szCs w:val="24"/>
          <w:lang w:eastAsia="ru-RU"/>
        </w:rPr>
        <w:t xml:space="preserve">3.21.1. Заявителям обеспечивается возможность представления Заявления и прилагаемых документов в форме электронных документов посредством ЕПГУ, РПГУ. </w:t>
      </w:r>
      <w:r w:rsidRPr="001411AD">
        <w:rPr>
          <w:rFonts w:ascii="Arial" w:hAnsi="Arial" w:cs="Arial"/>
          <w:sz w:val="24"/>
          <w:szCs w:val="24"/>
          <w:lang w:eastAsia="ru-RU"/>
        </w:rPr>
        <w:lastRenderedPageBreak/>
        <w:t>В этом случае Заявитель (уполномоченный представитель) авторизуется на ЕПГУ, РПГУ посредством подтвержденной учетной записи в ЕСИА, заполняет Заявление с использованием интерактивной формы в электронном виде.</w:t>
      </w:r>
    </w:p>
    <w:p w14:paraId="11B109E0" w14:textId="77777777" w:rsidR="001411AD" w:rsidRPr="001411AD" w:rsidRDefault="001411AD" w:rsidP="00976609">
      <w:pPr>
        <w:widowControl/>
        <w:adjustRightInd w:val="0"/>
        <w:ind w:firstLine="567"/>
        <w:jc w:val="both"/>
        <w:rPr>
          <w:rFonts w:ascii="Arial" w:eastAsiaTheme="minorHAnsi" w:hAnsi="Arial" w:cs="Arial"/>
          <w:color w:val="000000" w:themeColor="text1"/>
          <w:sz w:val="24"/>
          <w:szCs w:val="24"/>
        </w:rPr>
      </w:pPr>
      <w:r w:rsidRPr="001411AD">
        <w:rPr>
          <w:rFonts w:ascii="Arial" w:hAnsi="Arial" w:cs="Arial"/>
          <w:sz w:val="24"/>
          <w:szCs w:val="24"/>
          <w:lang w:eastAsia="ru-RU"/>
        </w:rPr>
        <w:t>Заполненное Заявление отправляется Заявителем вместе с прикрепленными электронными образами документов, необходимыми для предоставления муниципальной услуги. При авторизации в ЕСИА Заявление считается подписанным простой электронной подписью Заявителя (уполномоченного представителя) на подписание Заявления.</w:t>
      </w:r>
    </w:p>
    <w:p w14:paraId="4FD49A09" w14:textId="77777777" w:rsidR="001411AD" w:rsidRPr="001411AD" w:rsidRDefault="001411AD" w:rsidP="00976609">
      <w:pPr>
        <w:widowControl/>
        <w:autoSpaceDE/>
        <w:autoSpaceDN/>
        <w:ind w:right="4" w:firstLine="567"/>
        <w:jc w:val="both"/>
        <w:rPr>
          <w:rFonts w:ascii="Arial" w:hAnsi="Arial" w:cs="Arial"/>
          <w:sz w:val="24"/>
          <w:szCs w:val="24"/>
        </w:rPr>
      </w:pPr>
      <w:r w:rsidRPr="001411AD">
        <w:rPr>
          <w:rFonts w:ascii="Arial" w:hAnsi="Arial" w:cs="Arial"/>
          <w:sz w:val="24"/>
          <w:szCs w:val="24"/>
        </w:rPr>
        <w:t>Результат предоставления муниципальной услуги, указанный в пункте 2.4 Административного регламента, направляется Заявителю, (уполномоченному представителю) в личный кабинет на ЕПГУ, РПГУ в форме электронного документа, подписанного усиленной квалифицированной электронной подписью начальника Управления в случае направления Заявления посредством ЕПГУ, РПГУ.</w:t>
      </w:r>
    </w:p>
    <w:p w14:paraId="2A2625EF" w14:textId="77777777" w:rsidR="001411AD" w:rsidRPr="001411AD" w:rsidRDefault="001411AD" w:rsidP="00976609">
      <w:pPr>
        <w:widowControl/>
        <w:autoSpaceDE/>
        <w:autoSpaceDN/>
        <w:ind w:right="4" w:firstLine="567"/>
        <w:jc w:val="both"/>
        <w:rPr>
          <w:rFonts w:ascii="Arial" w:hAnsi="Arial" w:cs="Arial"/>
          <w:sz w:val="24"/>
          <w:szCs w:val="24"/>
        </w:rPr>
      </w:pPr>
      <w:r w:rsidRPr="001411AD">
        <w:rPr>
          <w:rFonts w:ascii="Arial" w:hAnsi="Arial" w:cs="Arial"/>
          <w:sz w:val="24"/>
          <w:szCs w:val="24"/>
          <w:lang w:eastAsia="ru-RU"/>
        </w:rPr>
        <w:t>3.22. Особенности выполнения административных процедур в многофункциональных центрах.</w:t>
      </w:r>
    </w:p>
    <w:p w14:paraId="148A136D" w14:textId="77777777" w:rsidR="001411AD" w:rsidRPr="001411AD" w:rsidRDefault="001411AD" w:rsidP="00976609">
      <w:pPr>
        <w:widowControl/>
        <w:autoSpaceDE/>
        <w:autoSpaceDN/>
        <w:ind w:right="4" w:firstLine="567"/>
        <w:jc w:val="both"/>
        <w:rPr>
          <w:rFonts w:ascii="Arial" w:hAnsi="Arial" w:cs="Arial"/>
          <w:sz w:val="24"/>
          <w:szCs w:val="24"/>
        </w:rPr>
      </w:pPr>
      <w:r w:rsidRPr="001411AD">
        <w:rPr>
          <w:rFonts w:ascii="Arial" w:hAnsi="Arial" w:cs="Arial"/>
          <w:sz w:val="24"/>
          <w:szCs w:val="24"/>
          <w:lang w:eastAsia="ru-RU"/>
        </w:rPr>
        <w:t>3.22.1. Многофункциональный центр осуществляет:</w:t>
      </w:r>
    </w:p>
    <w:p w14:paraId="1017E8A9" w14:textId="77777777" w:rsidR="001411AD" w:rsidRPr="001411AD" w:rsidRDefault="001411AD" w:rsidP="00976609">
      <w:pPr>
        <w:widowControl/>
        <w:autoSpaceDE/>
        <w:autoSpaceDN/>
        <w:ind w:right="4" w:firstLine="567"/>
        <w:jc w:val="both"/>
        <w:rPr>
          <w:rFonts w:ascii="Arial" w:hAnsi="Arial" w:cs="Arial"/>
          <w:sz w:val="24"/>
          <w:szCs w:val="24"/>
        </w:rPr>
      </w:pPr>
      <w:r w:rsidRPr="001411AD">
        <w:rPr>
          <w:rFonts w:ascii="Arial" w:hAnsi="Arial" w:cs="Arial"/>
          <w:sz w:val="24"/>
          <w:szCs w:val="24"/>
          <w:lang w:eastAsia="ru-RU"/>
        </w:rPr>
        <w:t>3.22.1.1.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00454762" w14:textId="77777777" w:rsidR="001411AD" w:rsidRPr="001411AD" w:rsidRDefault="001411AD" w:rsidP="00976609">
      <w:pPr>
        <w:widowControl/>
        <w:autoSpaceDE/>
        <w:autoSpaceDN/>
        <w:ind w:right="4" w:firstLine="567"/>
        <w:jc w:val="both"/>
        <w:rPr>
          <w:rFonts w:ascii="Arial" w:hAnsi="Arial" w:cs="Arial"/>
          <w:sz w:val="24"/>
          <w:szCs w:val="24"/>
        </w:rPr>
      </w:pPr>
      <w:r w:rsidRPr="001411AD">
        <w:rPr>
          <w:rFonts w:ascii="Arial" w:hAnsi="Arial" w:cs="Arial"/>
          <w:sz w:val="24"/>
          <w:szCs w:val="24"/>
          <w:lang w:eastAsia="ru-RU"/>
        </w:rPr>
        <w:t>3.22.1.2. прием Заявлений и выдачу Заявителю результата предоставления муниципальной услуги;</w:t>
      </w:r>
    </w:p>
    <w:p w14:paraId="7CD01F9D" w14:textId="77777777" w:rsidR="001411AD" w:rsidRPr="001411AD" w:rsidRDefault="001411AD" w:rsidP="00976609">
      <w:pPr>
        <w:widowControl/>
        <w:autoSpaceDE/>
        <w:autoSpaceDN/>
        <w:ind w:right="4" w:firstLine="567"/>
        <w:jc w:val="both"/>
        <w:rPr>
          <w:rFonts w:ascii="Arial" w:hAnsi="Arial" w:cs="Arial"/>
          <w:sz w:val="24"/>
          <w:szCs w:val="24"/>
        </w:rPr>
      </w:pPr>
      <w:r w:rsidRPr="001411AD">
        <w:rPr>
          <w:rFonts w:ascii="Arial" w:hAnsi="Arial" w:cs="Arial"/>
          <w:sz w:val="24"/>
          <w:szCs w:val="24"/>
          <w:lang w:eastAsia="ru-RU"/>
        </w:rPr>
        <w:t xml:space="preserve">3.22.1.3. иные процедуры и действия, предусмотренные Федеральным </w:t>
      </w:r>
      <w:hyperlink r:id="rId33" w:history="1">
        <w:r w:rsidRPr="001411AD">
          <w:rPr>
            <w:rFonts w:ascii="Arial" w:hAnsi="Arial" w:cs="Arial"/>
            <w:color w:val="000000" w:themeColor="text1"/>
            <w:sz w:val="24"/>
            <w:szCs w:val="24"/>
            <w:lang w:eastAsia="ru-RU"/>
          </w:rPr>
          <w:t>законом</w:t>
        </w:r>
      </w:hyperlink>
      <w:r w:rsidRPr="001411AD">
        <w:rPr>
          <w:rFonts w:ascii="Arial" w:hAnsi="Arial" w:cs="Arial"/>
          <w:sz w:val="24"/>
          <w:szCs w:val="24"/>
          <w:lang w:eastAsia="ru-RU"/>
        </w:rPr>
        <w:t xml:space="preserve"> № 210-ФЗ.</w:t>
      </w:r>
    </w:p>
    <w:p w14:paraId="5759BFE6" w14:textId="77777777" w:rsidR="001411AD" w:rsidRPr="001411AD" w:rsidRDefault="001411AD" w:rsidP="00976609">
      <w:pPr>
        <w:widowControl/>
        <w:autoSpaceDE/>
        <w:autoSpaceDN/>
        <w:ind w:right="4" w:firstLine="567"/>
        <w:jc w:val="both"/>
        <w:rPr>
          <w:rFonts w:ascii="Arial" w:hAnsi="Arial" w:cs="Arial"/>
          <w:sz w:val="24"/>
          <w:szCs w:val="24"/>
        </w:rPr>
      </w:pPr>
      <w:r w:rsidRPr="001411AD">
        <w:rPr>
          <w:rFonts w:ascii="Arial" w:hAnsi="Arial" w:cs="Arial"/>
          <w:sz w:val="24"/>
          <w:szCs w:val="24"/>
          <w:lang w:eastAsia="ru-RU"/>
        </w:rPr>
        <w:t xml:space="preserve">3.22.2. В соответствии с </w:t>
      </w:r>
      <w:hyperlink r:id="rId34" w:history="1">
        <w:r w:rsidRPr="001411AD">
          <w:rPr>
            <w:rFonts w:ascii="Arial" w:hAnsi="Arial" w:cs="Arial"/>
            <w:color w:val="000000" w:themeColor="text1"/>
            <w:sz w:val="24"/>
            <w:szCs w:val="24"/>
            <w:lang w:eastAsia="ru-RU"/>
          </w:rPr>
          <w:t>частью 1.1 статьи 16</w:t>
        </w:r>
      </w:hyperlink>
      <w:r w:rsidRPr="001411AD">
        <w:rPr>
          <w:rFonts w:ascii="Arial" w:hAnsi="Arial" w:cs="Arial"/>
          <w:color w:val="000000" w:themeColor="text1"/>
          <w:sz w:val="24"/>
          <w:szCs w:val="24"/>
          <w:lang w:eastAsia="ru-RU"/>
        </w:rPr>
        <w:t xml:space="preserve"> </w:t>
      </w:r>
      <w:r w:rsidRPr="001411AD">
        <w:rPr>
          <w:rFonts w:ascii="Arial" w:hAnsi="Arial" w:cs="Arial"/>
          <w:sz w:val="24"/>
          <w:szCs w:val="24"/>
          <w:lang w:eastAsia="ru-RU"/>
        </w:rPr>
        <w:t>Федерального закона № 210-ФЗ для реализации своих функций многофункциональные центры вправе привлекать иные организации.</w:t>
      </w:r>
    </w:p>
    <w:p w14:paraId="2923B824" w14:textId="77777777" w:rsidR="001411AD" w:rsidRPr="001411AD" w:rsidRDefault="001411AD" w:rsidP="00976609">
      <w:pPr>
        <w:widowControl/>
        <w:autoSpaceDE/>
        <w:autoSpaceDN/>
        <w:ind w:right="4" w:firstLine="567"/>
        <w:jc w:val="both"/>
        <w:rPr>
          <w:rFonts w:ascii="Arial" w:hAnsi="Arial" w:cs="Arial"/>
          <w:sz w:val="24"/>
          <w:szCs w:val="24"/>
        </w:rPr>
      </w:pPr>
      <w:r w:rsidRPr="001411AD">
        <w:rPr>
          <w:rFonts w:ascii="Arial" w:hAnsi="Arial" w:cs="Arial"/>
          <w:sz w:val="24"/>
          <w:szCs w:val="24"/>
          <w:lang w:eastAsia="ru-RU"/>
        </w:rPr>
        <w:t>3.22.3. Информирование Заявителя многофункциональными центрами осуществляется следующими способами:</w:t>
      </w:r>
    </w:p>
    <w:p w14:paraId="5A5C11E5" w14:textId="77777777" w:rsidR="001411AD" w:rsidRPr="001411AD" w:rsidRDefault="001411AD" w:rsidP="00976609">
      <w:pPr>
        <w:widowControl/>
        <w:autoSpaceDE/>
        <w:autoSpaceDN/>
        <w:ind w:right="4" w:firstLine="567"/>
        <w:jc w:val="both"/>
        <w:rPr>
          <w:rFonts w:ascii="Arial" w:hAnsi="Arial" w:cs="Arial"/>
          <w:sz w:val="24"/>
          <w:szCs w:val="24"/>
        </w:rPr>
      </w:pPr>
      <w:r w:rsidRPr="001411AD">
        <w:rPr>
          <w:rFonts w:ascii="Arial" w:hAnsi="Arial" w:cs="Arial"/>
          <w:sz w:val="24"/>
          <w:szCs w:val="24"/>
          <w:lang w:eastAsia="ru-RU"/>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19276FB6" w14:textId="77777777" w:rsidR="001411AD" w:rsidRPr="001411AD" w:rsidRDefault="001411AD" w:rsidP="00976609">
      <w:pPr>
        <w:widowControl/>
        <w:autoSpaceDE/>
        <w:autoSpaceDN/>
        <w:ind w:right="4" w:firstLine="567"/>
        <w:jc w:val="both"/>
        <w:rPr>
          <w:rFonts w:ascii="Arial" w:hAnsi="Arial" w:cs="Arial"/>
          <w:sz w:val="24"/>
          <w:szCs w:val="24"/>
        </w:rPr>
      </w:pPr>
      <w:r w:rsidRPr="001411AD">
        <w:rPr>
          <w:rFonts w:ascii="Arial" w:hAnsi="Arial" w:cs="Arial"/>
          <w:sz w:val="24"/>
          <w:szCs w:val="24"/>
          <w:lang w:eastAsia="ru-RU"/>
        </w:rPr>
        <w:t>б) при обращении Заявителя в многофункциональный центр лично, по телефону, посредством почтовых отправлений, либо по электронной почте.</w:t>
      </w:r>
    </w:p>
    <w:p w14:paraId="18F553B7" w14:textId="77777777" w:rsidR="001411AD" w:rsidRPr="001411AD" w:rsidRDefault="001411AD" w:rsidP="00976609">
      <w:pPr>
        <w:widowControl/>
        <w:autoSpaceDE/>
        <w:autoSpaceDN/>
        <w:ind w:right="4" w:firstLine="567"/>
        <w:jc w:val="both"/>
        <w:rPr>
          <w:rFonts w:ascii="Arial" w:hAnsi="Arial" w:cs="Arial"/>
          <w:sz w:val="24"/>
          <w:szCs w:val="24"/>
        </w:rPr>
      </w:pPr>
      <w:r w:rsidRPr="001411AD">
        <w:rPr>
          <w:rFonts w:ascii="Arial" w:hAnsi="Arial" w:cs="Arial"/>
          <w:sz w:val="24"/>
          <w:szCs w:val="24"/>
          <w:lang w:eastAsia="ru-RU"/>
        </w:rPr>
        <w:t>3.22.3.1.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1699489C" w14:textId="77777777" w:rsidR="001411AD" w:rsidRPr="001411AD" w:rsidRDefault="001411AD" w:rsidP="00976609">
      <w:pPr>
        <w:widowControl/>
        <w:autoSpaceDE/>
        <w:autoSpaceDN/>
        <w:ind w:right="4" w:firstLine="567"/>
        <w:jc w:val="both"/>
        <w:rPr>
          <w:rFonts w:ascii="Arial" w:hAnsi="Arial" w:cs="Arial"/>
          <w:sz w:val="24"/>
          <w:szCs w:val="24"/>
        </w:rPr>
      </w:pPr>
      <w:r w:rsidRPr="001411AD">
        <w:rPr>
          <w:rFonts w:ascii="Arial" w:hAnsi="Arial" w:cs="Arial"/>
          <w:sz w:val="24"/>
          <w:szCs w:val="24"/>
          <w:lang w:eastAsia="ru-RU"/>
        </w:rPr>
        <w:t>3.22.3.2. Ответ на телефонный звонок должен начинаться с информации о наименовании организации, фамилии, имени, отчестве (последнего – при наличии)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118333D5" w14:textId="77777777" w:rsidR="001411AD" w:rsidRPr="001411AD" w:rsidRDefault="001411AD" w:rsidP="00976609">
      <w:pPr>
        <w:widowControl/>
        <w:autoSpaceDE/>
        <w:autoSpaceDN/>
        <w:ind w:right="4" w:firstLine="567"/>
        <w:jc w:val="both"/>
        <w:rPr>
          <w:rFonts w:ascii="Arial" w:hAnsi="Arial" w:cs="Arial"/>
          <w:sz w:val="24"/>
          <w:szCs w:val="24"/>
        </w:rPr>
      </w:pPr>
      <w:r w:rsidRPr="001411AD">
        <w:rPr>
          <w:rFonts w:ascii="Arial" w:hAnsi="Arial" w:cs="Arial"/>
          <w:sz w:val="24"/>
          <w:szCs w:val="24"/>
          <w:lang w:eastAsia="ru-RU"/>
        </w:rPr>
        <w:t>3.22.3.3. 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71683DD4" w14:textId="77777777" w:rsidR="001411AD" w:rsidRPr="001411AD" w:rsidRDefault="001411AD" w:rsidP="00976609">
      <w:pPr>
        <w:widowControl/>
        <w:autoSpaceDE/>
        <w:autoSpaceDN/>
        <w:ind w:right="4" w:firstLine="567"/>
        <w:jc w:val="both"/>
        <w:rPr>
          <w:rFonts w:ascii="Arial" w:hAnsi="Arial" w:cs="Arial"/>
          <w:sz w:val="24"/>
          <w:szCs w:val="24"/>
        </w:rPr>
      </w:pPr>
      <w:r w:rsidRPr="001411AD">
        <w:rPr>
          <w:rFonts w:ascii="Arial" w:hAnsi="Arial" w:cs="Arial"/>
          <w:sz w:val="24"/>
          <w:szCs w:val="24"/>
          <w:lang w:eastAsia="ru-RU"/>
        </w:rPr>
        <w:t>- изложить обращение в письменной форме (ответ направляется Заявителю в соответствии со способом, указанным в обращении);</w:t>
      </w:r>
    </w:p>
    <w:p w14:paraId="4718EAD9" w14:textId="77777777" w:rsidR="001411AD" w:rsidRPr="001411AD" w:rsidRDefault="001411AD" w:rsidP="00976609">
      <w:pPr>
        <w:widowControl/>
        <w:autoSpaceDE/>
        <w:autoSpaceDN/>
        <w:ind w:right="4" w:firstLine="567"/>
        <w:jc w:val="both"/>
        <w:rPr>
          <w:rFonts w:ascii="Arial" w:hAnsi="Arial" w:cs="Arial"/>
          <w:sz w:val="24"/>
          <w:szCs w:val="24"/>
        </w:rPr>
      </w:pPr>
      <w:r w:rsidRPr="001411AD">
        <w:rPr>
          <w:rFonts w:ascii="Arial" w:hAnsi="Arial" w:cs="Arial"/>
          <w:sz w:val="24"/>
          <w:szCs w:val="24"/>
          <w:lang w:eastAsia="ru-RU"/>
        </w:rPr>
        <w:t>- назначить другое время для консультаций.</w:t>
      </w:r>
    </w:p>
    <w:p w14:paraId="21F651FD" w14:textId="77777777" w:rsidR="001411AD" w:rsidRPr="001411AD" w:rsidRDefault="001411AD" w:rsidP="00976609">
      <w:pPr>
        <w:widowControl/>
        <w:autoSpaceDE/>
        <w:autoSpaceDN/>
        <w:ind w:right="4" w:firstLine="567"/>
        <w:jc w:val="both"/>
        <w:rPr>
          <w:rFonts w:ascii="Arial" w:hAnsi="Arial" w:cs="Arial"/>
          <w:sz w:val="24"/>
          <w:szCs w:val="24"/>
        </w:rPr>
      </w:pPr>
      <w:r w:rsidRPr="001411AD">
        <w:rPr>
          <w:rFonts w:ascii="Arial" w:hAnsi="Arial" w:cs="Arial"/>
          <w:sz w:val="24"/>
          <w:szCs w:val="24"/>
          <w:lang w:eastAsia="ru-RU"/>
        </w:rPr>
        <w:t xml:space="preserve">3.22.3.4. При консультировании по письменным обращениям Заявителей ответ направляется не позднее 30 календарных дней с момента регистрации обращения: в </w:t>
      </w:r>
      <w:r w:rsidRPr="001411AD">
        <w:rPr>
          <w:rFonts w:ascii="Arial" w:hAnsi="Arial" w:cs="Arial"/>
          <w:sz w:val="24"/>
          <w:szCs w:val="24"/>
          <w:lang w:eastAsia="ru-RU"/>
        </w:rPr>
        <w:lastRenderedPageBreak/>
        <w:t>письменной форме по почтовому адресу, указанному в обращении, поступившем в письменной форме в случае обращения лично или посредством почтового отправления, в форме электронного документа по адресу электронной почты, указанному в обращении, поступившем в форме электронного документа.</w:t>
      </w:r>
    </w:p>
    <w:p w14:paraId="01B41182" w14:textId="77777777" w:rsidR="001411AD" w:rsidRPr="001411AD" w:rsidRDefault="001411AD" w:rsidP="00976609">
      <w:pPr>
        <w:widowControl/>
        <w:autoSpaceDE/>
        <w:autoSpaceDN/>
        <w:ind w:right="4" w:firstLine="567"/>
        <w:jc w:val="both"/>
        <w:rPr>
          <w:rFonts w:ascii="Arial" w:hAnsi="Arial" w:cs="Arial"/>
          <w:sz w:val="24"/>
          <w:szCs w:val="24"/>
        </w:rPr>
      </w:pPr>
      <w:r w:rsidRPr="001411AD">
        <w:rPr>
          <w:rFonts w:ascii="Arial" w:hAnsi="Arial" w:cs="Arial"/>
          <w:sz w:val="24"/>
          <w:szCs w:val="24"/>
          <w:lang w:eastAsia="ru-RU"/>
        </w:rPr>
        <w:t>3.22.4. При наличии в Заявлении указания о выдаче результата предоставления муниципальной услуги через многофункциональный центр результат предоставления муниципальной услуги выдается Заявителю (уполномоченному представителю) через многофункциональный центр способом, определенным согласно соглашению о взаимодействии, заключенному между Администрацией города Норильска и многофункциональным центром.</w:t>
      </w:r>
    </w:p>
    <w:p w14:paraId="74105D59" w14:textId="77777777" w:rsidR="001411AD" w:rsidRPr="001411AD" w:rsidRDefault="001411AD" w:rsidP="00976609">
      <w:pPr>
        <w:widowControl/>
        <w:autoSpaceDE/>
        <w:autoSpaceDN/>
        <w:ind w:right="4" w:firstLine="567"/>
        <w:jc w:val="both"/>
        <w:rPr>
          <w:rFonts w:ascii="Arial" w:hAnsi="Arial" w:cs="Arial"/>
          <w:sz w:val="24"/>
          <w:szCs w:val="24"/>
          <w:lang w:eastAsia="ru-RU"/>
        </w:rPr>
      </w:pPr>
      <w:r w:rsidRPr="001411AD">
        <w:rPr>
          <w:rFonts w:ascii="Arial" w:hAnsi="Arial" w:cs="Arial"/>
          <w:sz w:val="24"/>
          <w:szCs w:val="24"/>
          <w:lang w:eastAsia="ru-RU"/>
        </w:rPr>
        <w:t xml:space="preserve">Порядок и сроки передачи Управлением результата предоставления муниципальной услуги в многофункциональный центр определяются соглашением о взаимодействии, заключенным между Администрацией города Норильска и многофункциональным центром. </w:t>
      </w:r>
    </w:p>
    <w:p w14:paraId="32DA1739" w14:textId="77777777" w:rsidR="001411AD" w:rsidRPr="001411AD" w:rsidRDefault="001411AD" w:rsidP="00976609">
      <w:pPr>
        <w:widowControl/>
        <w:adjustRightInd w:val="0"/>
        <w:ind w:firstLine="567"/>
        <w:jc w:val="both"/>
        <w:rPr>
          <w:rFonts w:ascii="Arial" w:hAnsi="Arial" w:cs="Arial"/>
          <w:sz w:val="24"/>
          <w:szCs w:val="24"/>
          <w:lang w:eastAsia="ru-RU"/>
        </w:rPr>
      </w:pPr>
    </w:p>
    <w:p w14:paraId="73B9A1DF" w14:textId="77777777" w:rsidR="001411AD" w:rsidRPr="001411AD" w:rsidRDefault="001411AD" w:rsidP="00976609">
      <w:pPr>
        <w:ind w:firstLine="567"/>
        <w:jc w:val="center"/>
        <w:outlineLvl w:val="1"/>
        <w:rPr>
          <w:rFonts w:ascii="Arial" w:hAnsi="Arial" w:cs="Arial"/>
          <w:b/>
          <w:sz w:val="24"/>
          <w:szCs w:val="24"/>
          <w:lang w:eastAsia="ru-RU"/>
        </w:rPr>
      </w:pPr>
      <w:r w:rsidRPr="001411AD">
        <w:rPr>
          <w:rFonts w:ascii="Arial" w:hAnsi="Arial" w:cs="Arial"/>
          <w:b/>
          <w:sz w:val="24"/>
          <w:szCs w:val="24"/>
          <w:lang w:eastAsia="ru-RU"/>
        </w:rPr>
        <w:t>4. Формы контроля за исполнением Административного регламента</w:t>
      </w:r>
    </w:p>
    <w:p w14:paraId="3383E2BF" w14:textId="77777777" w:rsidR="001411AD" w:rsidRPr="001411AD" w:rsidRDefault="001411AD" w:rsidP="00976609">
      <w:pPr>
        <w:widowControl/>
        <w:adjustRightInd w:val="0"/>
        <w:ind w:firstLine="567"/>
        <w:jc w:val="center"/>
        <w:rPr>
          <w:rFonts w:ascii="Arial" w:hAnsi="Arial" w:cs="Arial"/>
          <w:sz w:val="24"/>
          <w:szCs w:val="24"/>
          <w:lang w:eastAsia="ru-RU"/>
        </w:rPr>
      </w:pPr>
    </w:p>
    <w:p w14:paraId="659E813E" w14:textId="77777777" w:rsidR="001411AD" w:rsidRPr="001411AD" w:rsidRDefault="001411AD" w:rsidP="00976609">
      <w:pPr>
        <w:widowControl/>
        <w:adjustRightInd w:val="0"/>
        <w:ind w:firstLine="567"/>
        <w:jc w:val="center"/>
        <w:outlineLvl w:val="1"/>
        <w:rPr>
          <w:rFonts w:ascii="Arial" w:hAnsi="Arial" w:cs="Arial"/>
          <w:b/>
          <w:bCs/>
          <w:sz w:val="24"/>
          <w:szCs w:val="24"/>
          <w:lang w:eastAsia="ru-RU"/>
        </w:rPr>
      </w:pPr>
      <w:r w:rsidRPr="001411AD">
        <w:rPr>
          <w:rFonts w:ascii="Arial" w:hAnsi="Arial" w:cs="Arial"/>
          <w:b/>
          <w:bCs/>
          <w:sz w:val="24"/>
          <w:szCs w:val="24"/>
          <w:lang w:eastAsia="ru-RU"/>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0CD108C9" w14:textId="77777777" w:rsidR="001411AD" w:rsidRPr="001411AD" w:rsidRDefault="001411AD" w:rsidP="00976609">
      <w:pPr>
        <w:widowControl/>
        <w:adjustRightInd w:val="0"/>
        <w:ind w:firstLine="567"/>
        <w:jc w:val="both"/>
        <w:rPr>
          <w:rFonts w:ascii="Arial" w:hAnsi="Arial" w:cs="Arial"/>
          <w:sz w:val="24"/>
          <w:szCs w:val="24"/>
          <w:lang w:eastAsia="ru-RU"/>
        </w:rPr>
      </w:pPr>
    </w:p>
    <w:p w14:paraId="4A4AB1A7" w14:textId="77777777" w:rsidR="001411AD" w:rsidRPr="001411AD" w:rsidRDefault="001411AD" w:rsidP="00976609">
      <w:pPr>
        <w:widowControl/>
        <w:adjustRightInd w:val="0"/>
        <w:ind w:firstLine="567"/>
        <w:jc w:val="both"/>
        <w:rPr>
          <w:rFonts w:ascii="Arial" w:hAnsi="Arial" w:cs="Arial"/>
          <w:sz w:val="24"/>
          <w:szCs w:val="24"/>
          <w:lang w:eastAsia="ru-RU"/>
        </w:rPr>
      </w:pPr>
      <w:r w:rsidRPr="001411AD">
        <w:rPr>
          <w:rFonts w:ascii="Arial" w:hAnsi="Arial" w:cs="Arial"/>
          <w:sz w:val="24"/>
          <w:szCs w:val="24"/>
          <w:lang w:eastAsia="ru-RU"/>
        </w:rPr>
        <w:t>4.1. Текущий контроль за соблюдением должностными лицами Управления установленной последовательности и сроков предоставления муниципальной услуги; исполнением порядка и сроков выполнения административных процедур, определенных Административным регламентом; правомерностью принятия решений по вопросам приема поданных запросов; обоснованностью и правомерностью принятия решений по представленным Заявителем документам; состоянием помещений, используемых для предоставления муниципальной услуги; состоянием информационных стендов; содержанием информации о предоставлении муниципальной услуги на информационных стендах, на официальном сайте муниципального образования город Норильск, ЕПГУ, РПГУ; оснащением рабочих мест сотрудников Управления, задействованных в предоставлении муниципальной услуги, осуществляется начальником Управления.</w:t>
      </w:r>
    </w:p>
    <w:p w14:paraId="2E8E3B12" w14:textId="77777777" w:rsidR="001411AD" w:rsidRPr="001411AD" w:rsidRDefault="001411AD" w:rsidP="00976609">
      <w:pPr>
        <w:widowControl/>
        <w:adjustRightInd w:val="0"/>
        <w:ind w:firstLine="567"/>
        <w:jc w:val="both"/>
        <w:rPr>
          <w:rFonts w:ascii="Arial" w:hAnsi="Arial" w:cs="Arial"/>
          <w:sz w:val="24"/>
          <w:szCs w:val="24"/>
          <w:lang w:eastAsia="ru-RU"/>
        </w:rPr>
      </w:pPr>
      <w:r w:rsidRPr="001411AD">
        <w:rPr>
          <w:rFonts w:ascii="Arial" w:hAnsi="Arial" w:cs="Arial"/>
          <w:sz w:val="24"/>
          <w:szCs w:val="24"/>
          <w:lang w:eastAsia="ru-RU"/>
        </w:rPr>
        <w:t>4.2. Периодичность текущего контроля устанавливается приказом начальника Управления.</w:t>
      </w:r>
    </w:p>
    <w:p w14:paraId="217CEE7E" w14:textId="77777777" w:rsidR="001411AD" w:rsidRPr="001411AD" w:rsidRDefault="001411AD" w:rsidP="00976609">
      <w:pPr>
        <w:widowControl/>
        <w:adjustRightInd w:val="0"/>
        <w:ind w:firstLine="567"/>
        <w:jc w:val="both"/>
        <w:rPr>
          <w:rFonts w:ascii="Arial" w:hAnsi="Arial" w:cs="Arial"/>
          <w:sz w:val="24"/>
          <w:szCs w:val="24"/>
          <w:lang w:eastAsia="ru-RU"/>
        </w:rPr>
      </w:pPr>
    </w:p>
    <w:p w14:paraId="50D62027" w14:textId="77777777" w:rsidR="001411AD" w:rsidRPr="001411AD" w:rsidRDefault="001411AD" w:rsidP="00976609">
      <w:pPr>
        <w:widowControl/>
        <w:adjustRightInd w:val="0"/>
        <w:ind w:firstLine="567"/>
        <w:jc w:val="center"/>
        <w:outlineLvl w:val="1"/>
        <w:rPr>
          <w:rFonts w:ascii="Arial" w:hAnsi="Arial" w:cs="Arial"/>
          <w:b/>
          <w:bCs/>
          <w:sz w:val="24"/>
          <w:szCs w:val="24"/>
          <w:lang w:eastAsia="ru-RU"/>
        </w:rPr>
      </w:pPr>
      <w:r w:rsidRPr="001411AD">
        <w:rPr>
          <w:rFonts w:ascii="Arial" w:hAnsi="Arial" w:cs="Arial"/>
          <w:b/>
          <w:bCs/>
          <w:sz w:val="24"/>
          <w:szCs w:val="24"/>
          <w:lang w:eastAsia="ru-RU"/>
        </w:rPr>
        <w:t>Порядок и периодичность осуществления плановых и внеплановых</w:t>
      </w:r>
    </w:p>
    <w:p w14:paraId="419C63D7" w14:textId="77777777" w:rsidR="001411AD" w:rsidRPr="001411AD" w:rsidRDefault="001411AD" w:rsidP="00976609">
      <w:pPr>
        <w:widowControl/>
        <w:adjustRightInd w:val="0"/>
        <w:ind w:firstLine="567"/>
        <w:jc w:val="center"/>
        <w:rPr>
          <w:rFonts w:ascii="Arial" w:hAnsi="Arial" w:cs="Arial"/>
          <w:b/>
          <w:bCs/>
          <w:sz w:val="24"/>
          <w:szCs w:val="24"/>
          <w:lang w:eastAsia="ru-RU"/>
        </w:rPr>
      </w:pPr>
      <w:r w:rsidRPr="001411AD">
        <w:rPr>
          <w:rFonts w:ascii="Arial" w:hAnsi="Arial" w:cs="Arial"/>
          <w:b/>
          <w:bCs/>
          <w:sz w:val="24"/>
          <w:szCs w:val="24"/>
          <w:lang w:eastAsia="ru-RU"/>
        </w:rPr>
        <w:t>проверок полноты и качества предоставления муниципальной</w:t>
      </w:r>
    </w:p>
    <w:p w14:paraId="27AF099F" w14:textId="77777777" w:rsidR="001411AD" w:rsidRPr="001411AD" w:rsidRDefault="001411AD" w:rsidP="00976609">
      <w:pPr>
        <w:widowControl/>
        <w:adjustRightInd w:val="0"/>
        <w:ind w:firstLine="567"/>
        <w:jc w:val="center"/>
        <w:rPr>
          <w:rFonts w:ascii="Arial" w:hAnsi="Arial" w:cs="Arial"/>
          <w:b/>
          <w:bCs/>
          <w:sz w:val="24"/>
          <w:szCs w:val="24"/>
          <w:lang w:eastAsia="ru-RU"/>
        </w:rPr>
      </w:pPr>
      <w:r w:rsidRPr="001411AD">
        <w:rPr>
          <w:rFonts w:ascii="Arial" w:hAnsi="Arial" w:cs="Arial"/>
          <w:b/>
          <w:bCs/>
          <w:sz w:val="24"/>
          <w:szCs w:val="24"/>
          <w:lang w:eastAsia="ru-RU"/>
        </w:rPr>
        <w:t>услуги, в том числе порядок и формы контроля за полнотой</w:t>
      </w:r>
    </w:p>
    <w:p w14:paraId="0110DC6D" w14:textId="77777777" w:rsidR="001411AD" w:rsidRPr="001411AD" w:rsidRDefault="001411AD" w:rsidP="00976609">
      <w:pPr>
        <w:widowControl/>
        <w:adjustRightInd w:val="0"/>
        <w:ind w:firstLine="567"/>
        <w:jc w:val="center"/>
        <w:rPr>
          <w:rFonts w:ascii="Arial" w:hAnsi="Arial" w:cs="Arial"/>
          <w:b/>
          <w:bCs/>
          <w:sz w:val="24"/>
          <w:szCs w:val="24"/>
          <w:lang w:eastAsia="ru-RU"/>
        </w:rPr>
      </w:pPr>
      <w:r w:rsidRPr="001411AD">
        <w:rPr>
          <w:rFonts w:ascii="Arial" w:hAnsi="Arial" w:cs="Arial"/>
          <w:b/>
          <w:bCs/>
          <w:sz w:val="24"/>
          <w:szCs w:val="24"/>
          <w:lang w:eastAsia="ru-RU"/>
        </w:rPr>
        <w:t>и качеством предоставления муниципальной услуги</w:t>
      </w:r>
    </w:p>
    <w:p w14:paraId="7EE4F5E5" w14:textId="77777777" w:rsidR="001411AD" w:rsidRPr="001411AD" w:rsidRDefault="001411AD" w:rsidP="00976609">
      <w:pPr>
        <w:widowControl/>
        <w:adjustRightInd w:val="0"/>
        <w:ind w:firstLine="567"/>
        <w:jc w:val="both"/>
        <w:rPr>
          <w:rFonts w:ascii="Arial" w:hAnsi="Arial" w:cs="Arial"/>
          <w:sz w:val="24"/>
          <w:szCs w:val="24"/>
          <w:lang w:eastAsia="ru-RU"/>
        </w:rPr>
      </w:pPr>
    </w:p>
    <w:p w14:paraId="30BA4A27" w14:textId="77777777" w:rsidR="001411AD" w:rsidRPr="001411AD" w:rsidRDefault="001411AD" w:rsidP="00976609">
      <w:pPr>
        <w:widowControl/>
        <w:adjustRightInd w:val="0"/>
        <w:ind w:firstLine="567"/>
        <w:jc w:val="both"/>
        <w:rPr>
          <w:rFonts w:ascii="Arial" w:hAnsi="Arial" w:cs="Arial"/>
          <w:sz w:val="24"/>
          <w:szCs w:val="24"/>
          <w:lang w:eastAsia="ru-RU"/>
        </w:rPr>
      </w:pPr>
      <w:r w:rsidRPr="001411AD">
        <w:rPr>
          <w:rFonts w:ascii="Arial" w:hAnsi="Arial" w:cs="Arial"/>
          <w:sz w:val="24"/>
          <w:szCs w:val="24"/>
          <w:lang w:eastAsia="ru-RU"/>
        </w:rPr>
        <w:t>4.3. Плановые проверки полноты и качества предоставления муниципальной услуги должностными лицами, муниципальными служащими, специалистами Управления, определенными Административным регламентом, проводятся начальником Управления, иным уполномоченным им лицом.</w:t>
      </w:r>
    </w:p>
    <w:p w14:paraId="75BB9833" w14:textId="77777777" w:rsidR="001411AD" w:rsidRPr="001411AD" w:rsidRDefault="001411AD" w:rsidP="00976609">
      <w:pPr>
        <w:widowControl/>
        <w:adjustRightInd w:val="0"/>
        <w:ind w:firstLine="567"/>
        <w:jc w:val="both"/>
        <w:rPr>
          <w:rFonts w:ascii="Arial" w:hAnsi="Arial" w:cs="Arial"/>
          <w:sz w:val="24"/>
          <w:szCs w:val="24"/>
          <w:lang w:eastAsia="ru-RU"/>
        </w:rPr>
      </w:pPr>
      <w:r w:rsidRPr="001411AD">
        <w:rPr>
          <w:rFonts w:ascii="Arial" w:hAnsi="Arial" w:cs="Arial"/>
          <w:sz w:val="24"/>
          <w:szCs w:val="24"/>
          <w:lang w:eastAsia="ru-RU"/>
        </w:rPr>
        <w:t>4.4. Периодичность плановых проверок устанавливается приказом начальника Управления.</w:t>
      </w:r>
    </w:p>
    <w:p w14:paraId="38CADB28" w14:textId="77777777" w:rsidR="001411AD" w:rsidRPr="001411AD" w:rsidRDefault="001411AD" w:rsidP="00976609">
      <w:pPr>
        <w:widowControl/>
        <w:adjustRightInd w:val="0"/>
        <w:ind w:firstLine="567"/>
        <w:jc w:val="both"/>
        <w:rPr>
          <w:rFonts w:ascii="Arial" w:hAnsi="Arial" w:cs="Arial"/>
          <w:sz w:val="24"/>
          <w:szCs w:val="24"/>
          <w:lang w:eastAsia="ru-RU"/>
        </w:rPr>
      </w:pPr>
      <w:r w:rsidRPr="001411AD">
        <w:rPr>
          <w:rFonts w:ascii="Arial" w:hAnsi="Arial" w:cs="Arial"/>
          <w:sz w:val="24"/>
          <w:szCs w:val="24"/>
          <w:lang w:eastAsia="ru-RU"/>
        </w:rPr>
        <w:t xml:space="preserve">4.5. Внеплановые проверки полноты и качества предоставления муниципальной услуги должностными лицами, муниципальными служащими, специалистами Управления (за исключением начальника Управления), определенными Административным регламентом, проводятся начальником Управления на основании жалобы Заявителя на решения, действия (бездействие) по предоставлению </w:t>
      </w:r>
      <w:r w:rsidRPr="001411AD">
        <w:rPr>
          <w:rFonts w:ascii="Arial" w:hAnsi="Arial" w:cs="Arial"/>
          <w:sz w:val="24"/>
          <w:szCs w:val="24"/>
          <w:lang w:eastAsia="ru-RU"/>
        </w:rPr>
        <w:lastRenderedPageBreak/>
        <w:t>муниципальной услуги должностных лиц, муниципальных служащих, специалистов Управления, начальника Управления - заместитель Главы города Норильска по земельно-имущественным отношениям на основании жалобы Заявителя на решения, действия (бездействие) начальника Управления по предоставлению муниципальной услуги.</w:t>
      </w:r>
    </w:p>
    <w:p w14:paraId="59466678" w14:textId="77777777" w:rsidR="001411AD" w:rsidRPr="001411AD" w:rsidRDefault="001411AD" w:rsidP="00976609">
      <w:pPr>
        <w:widowControl/>
        <w:adjustRightInd w:val="0"/>
        <w:ind w:firstLine="567"/>
        <w:jc w:val="both"/>
        <w:rPr>
          <w:rFonts w:ascii="Arial" w:hAnsi="Arial" w:cs="Arial"/>
          <w:sz w:val="24"/>
          <w:szCs w:val="24"/>
          <w:lang w:eastAsia="ru-RU"/>
        </w:rPr>
      </w:pPr>
    </w:p>
    <w:p w14:paraId="7CD5FABB" w14:textId="77777777" w:rsidR="001411AD" w:rsidRPr="001411AD" w:rsidRDefault="001411AD" w:rsidP="00976609">
      <w:pPr>
        <w:widowControl/>
        <w:adjustRightInd w:val="0"/>
        <w:ind w:firstLine="567"/>
        <w:jc w:val="center"/>
        <w:outlineLvl w:val="1"/>
        <w:rPr>
          <w:rFonts w:ascii="Arial" w:hAnsi="Arial" w:cs="Arial"/>
          <w:b/>
          <w:bCs/>
          <w:sz w:val="24"/>
          <w:szCs w:val="24"/>
          <w:lang w:eastAsia="ru-RU"/>
        </w:rPr>
      </w:pPr>
      <w:r w:rsidRPr="001411AD">
        <w:rPr>
          <w:rFonts w:ascii="Arial" w:hAnsi="Arial" w:cs="Arial"/>
          <w:b/>
          <w:bCs/>
          <w:sz w:val="24"/>
          <w:szCs w:val="24"/>
          <w:lang w:eastAsia="ru-RU"/>
        </w:rPr>
        <w:t>Ответственность должностных лиц органа, предоставляющего</w:t>
      </w:r>
    </w:p>
    <w:p w14:paraId="3800E2C7" w14:textId="77777777" w:rsidR="001411AD" w:rsidRPr="001411AD" w:rsidRDefault="001411AD" w:rsidP="00976609">
      <w:pPr>
        <w:widowControl/>
        <w:adjustRightInd w:val="0"/>
        <w:ind w:firstLine="567"/>
        <w:jc w:val="center"/>
        <w:rPr>
          <w:rFonts w:ascii="Arial" w:hAnsi="Arial" w:cs="Arial"/>
          <w:b/>
          <w:bCs/>
          <w:sz w:val="24"/>
          <w:szCs w:val="24"/>
          <w:lang w:eastAsia="ru-RU"/>
        </w:rPr>
      </w:pPr>
      <w:r w:rsidRPr="001411AD">
        <w:rPr>
          <w:rFonts w:ascii="Arial" w:hAnsi="Arial" w:cs="Arial"/>
          <w:b/>
          <w:bCs/>
          <w:sz w:val="24"/>
          <w:szCs w:val="24"/>
          <w:lang w:eastAsia="ru-RU"/>
        </w:rPr>
        <w:t>муниципальную услугу, за решения и действия (бездействие), принимаемые (осуществляемые) ими в ходе предоставления муниципальной услуги</w:t>
      </w:r>
    </w:p>
    <w:p w14:paraId="1508B61A" w14:textId="77777777" w:rsidR="001411AD" w:rsidRPr="001411AD" w:rsidRDefault="001411AD" w:rsidP="00976609">
      <w:pPr>
        <w:widowControl/>
        <w:adjustRightInd w:val="0"/>
        <w:ind w:firstLine="567"/>
        <w:jc w:val="both"/>
        <w:rPr>
          <w:rFonts w:ascii="Arial" w:hAnsi="Arial" w:cs="Arial"/>
          <w:sz w:val="24"/>
          <w:szCs w:val="24"/>
          <w:lang w:eastAsia="ru-RU"/>
        </w:rPr>
      </w:pPr>
    </w:p>
    <w:p w14:paraId="0A3EB3B4" w14:textId="77777777" w:rsidR="001411AD" w:rsidRPr="001411AD" w:rsidRDefault="001411AD" w:rsidP="00976609">
      <w:pPr>
        <w:widowControl/>
        <w:adjustRightInd w:val="0"/>
        <w:ind w:firstLine="567"/>
        <w:jc w:val="both"/>
        <w:rPr>
          <w:rFonts w:ascii="Arial" w:hAnsi="Arial" w:cs="Arial"/>
          <w:sz w:val="24"/>
          <w:szCs w:val="24"/>
          <w:lang w:eastAsia="ru-RU"/>
        </w:rPr>
      </w:pPr>
      <w:r w:rsidRPr="001411AD">
        <w:rPr>
          <w:rFonts w:ascii="Arial" w:hAnsi="Arial" w:cs="Arial"/>
          <w:sz w:val="24"/>
          <w:szCs w:val="24"/>
          <w:lang w:eastAsia="ru-RU"/>
        </w:rPr>
        <w:t>4.6. В случае выявления в результате осуществления контроля за исполнением положений Административного регламента, нарушений прав Заявителя, привлечение к ответственности виновных лиц осуществляется в соответствии с действующим законодательством Российской Федерации.</w:t>
      </w:r>
    </w:p>
    <w:p w14:paraId="2280B2F8" w14:textId="77777777" w:rsidR="001411AD" w:rsidRPr="001411AD" w:rsidRDefault="001411AD" w:rsidP="00976609">
      <w:pPr>
        <w:widowControl/>
        <w:adjustRightInd w:val="0"/>
        <w:ind w:firstLine="567"/>
        <w:jc w:val="both"/>
        <w:rPr>
          <w:rFonts w:ascii="Arial" w:hAnsi="Arial" w:cs="Arial"/>
          <w:sz w:val="24"/>
          <w:szCs w:val="24"/>
          <w:lang w:eastAsia="ru-RU"/>
        </w:rPr>
      </w:pPr>
    </w:p>
    <w:p w14:paraId="3E5E9EDF" w14:textId="77777777" w:rsidR="001411AD" w:rsidRPr="001411AD" w:rsidRDefault="001411AD" w:rsidP="00976609">
      <w:pPr>
        <w:widowControl/>
        <w:adjustRightInd w:val="0"/>
        <w:ind w:firstLine="567"/>
        <w:jc w:val="center"/>
        <w:outlineLvl w:val="1"/>
        <w:rPr>
          <w:rFonts w:ascii="Arial" w:hAnsi="Arial" w:cs="Arial"/>
          <w:b/>
          <w:bCs/>
          <w:sz w:val="24"/>
          <w:szCs w:val="24"/>
          <w:lang w:eastAsia="ru-RU"/>
        </w:rPr>
      </w:pPr>
      <w:r w:rsidRPr="001411AD">
        <w:rPr>
          <w:rFonts w:ascii="Arial" w:hAnsi="Arial" w:cs="Arial"/>
          <w:b/>
          <w:bCs/>
          <w:sz w:val="24"/>
          <w:szCs w:val="24"/>
          <w:lang w:eastAsia="ru-RU"/>
        </w:rPr>
        <w:t>Положения, характеризующие требования к порядку и формам</w:t>
      </w:r>
    </w:p>
    <w:p w14:paraId="4F01B57D" w14:textId="77777777" w:rsidR="001411AD" w:rsidRPr="001411AD" w:rsidRDefault="001411AD" w:rsidP="00976609">
      <w:pPr>
        <w:widowControl/>
        <w:adjustRightInd w:val="0"/>
        <w:ind w:firstLine="567"/>
        <w:jc w:val="center"/>
        <w:rPr>
          <w:rFonts w:ascii="Arial" w:hAnsi="Arial" w:cs="Arial"/>
          <w:b/>
          <w:bCs/>
          <w:sz w:val="24"/>
          <w:szCs w:val="24"/>
          <w:lang w:eastAsia="ru-RU"/>
        </w:rPr>
      </w:pPr>
      <w:r w:rsidRPr="001411AD">
        <w:rPr>
          <w:rFonts w:ascii="Arial" w:hAnsi="Arial" w:cs="Arial"/>
          <w:b/>
          <w:bCs/>
          <w:sz w:val="24"/>
          <w:szCs w:val="24"/>
          <w:lang w:eastAsia="ru-RU"/>
        </w:rPr>
        <w:t>контроля за предоставлением муниципальной услуги,</w:t>
      </w:r>
    </w:p>
    <w:p w14:paraId="0F9C6C82" w14:textId="77777777" w:rsidR="001411AD" w:rsidRPr="001411AD" w:rsidRDefault="001411AD" w:rsidP="00976609">
      <w:pPr>
        <w:widowControl/>
        <w:adjustRightInd w:val="0"/>
        <w:ind w:firstLine="567"/>
        <w:jc w:val="center"/>
        <w:rPr>
          <w:rFonts w:ascii="Arial" w:hAnsi="Arial" w:cs="Arial"/>
          <w:b/>
          <w:bCs/>
          <w:sz w:val="24"/>
          <w:szCs w:val="24"/>
          <w:lang w:eastAsia="ru-RU"/>
        </w:rPr>
      </w:pPr>
      <w:r w:rsidRPr="001411AD">
        <w:rPr>
          <w:rFonts w:ascii="Arial" w:hAnsi="Arial" w:cs="Arial"/>
          <w:b/>
          <w:bCs/>
          <w:sz w:val="24"/>
          <w:szCs w:val="24"/>
          <w:lang w:eastAsia="ru-RU"/>
        </w:rPr>
        <w:t>в том числе со стороны граждан, их объединений и организаций</w:t>
      </w:r>
    </w:p>
    <w:p w14:paraId="7EFB6082" w14:textId="77777777" w:rsidR="001411AD" w:rsidRPr="001411AD" w:rsidRDefault="001411AD" w:rsidP="00976609">
      <w:pPr>
        <w:widowControl/>
        <w:adjustRightInd w:val="0"/>
        <w:ind w:firstLine="567"/>
        <w:jc w:val="both"/>
        <w:rPr>
          <w:rFonts w:ascii="Arial" w:hAnsi="Arial" w:cs="Arial"/>
          <w:sz w:val="24"/>
          <w:szCs w:val="24"/>
          <w:lang w:eastAsia="ru-RU"/>
        </w:rPr>
      </w:pPr>
    </w:p>
    <w:p w14:paraId="0CB25EA7" w14:textId="77777777" w:rsidR="001411AD" w:rsidRPr="001411AD" w:rsidRDefault="001411AD" w:rsidP="00976609">
      <w:pPr>
        <w:ind w:firstLine="567"/>
        <w:jc w:val="both"/>
        <w:rPr>
          <w:rFonts w:ascii="Arial" w:hAnsi="Arial" w:cs="Arial"/>
          <w:sz w:val="24"/>
          <w:szCs w:val="24"/>
          <w:lang w:eastAsia="ru-RU"/>
        </w:rPr>
      </w:pPr>
      <w:r w:rsidRPr="001411AD">
        <w:rPr>
          <w:rFonts w:ascii="Arial" w:hAnsi="Arial" w:cs="Arial"/>
          <w:sz w:val="24"/>
          <w:szCs w:val="24"/>
          <w:lang w:eastAsia="ru-RU"/>
        </w:rPr>
        <w:t xml:space="preserve">4.7. Граждане, их объединения и организации контролируют предоставление муниципальной услуги путем получения информации о ней по телефону, по запросам, по электронной почте, на официальном сайте муниципального образования город Норильск </w:t>
      </w:r>
      <w:r w:rsidRPr="001411AD">
        <w:rPr>
          <w:rFonts w:ascii="Arial" w:hAnsi="Arial" w:cs="Arial"/>
          <w:color w:val="000000" w:themeColor="text1"/>
          <w:sz w:val="24"/>
          <w:szCs w:val="24"/>
          <w:lang w:eastAsia="ru-RU"/>
        </w:rPr>
        <w:t xml:space="preserve">https://норильск.рф </w:t>
      </w:r>
      <w:r w:rsidRPr="001411AD">
        <w:rPr>
          <w:rFonts w:ascii="Arial" w:hAnsi="Arial" w:cs="Arial"/>
          <w:sz w:val="24"/>
          <w:szCs w:val="24"/>
          <w:lang w:eastAsia="ru-RU"/>
        </w:rPr>
        <w:t xml:space="preserve">в сети Интернет и через </w:t>
      </w:r>
      <w:r w:rsidRPr="001411AD">
        <w:rPr>
          <w:rFonts w:ascii="Arial" w:eastAsiaTheme="minorHAnsi" w:hAnsi="Arial" w:cs="Arial"/>
          <w:sz w:val="24"/>
          <w:szCs w:val="24"/>
        </w:rPr>
        <w:t>ЕПГУ, РПГУ</w:t>
      </w:r>
      <w:r w:rsidRPr="001411AD">
        <w:rPr>
          <w:rFonts w:ascii="Arial" w:hAnsi="Arial" w:cs="Arial"/>
          <w:sz w:val="24"/>
          <w:szCs w:val="24"/>
          <w:lang w:eastAsia="ru-RU"/>
        </w:rPr>
        <w:t xml:space="preserve"> </w:t>
      </w:r>
      <w:hyperlink r:id="rId35" w:history="1">
        <w:r w:rsidRPr="001411AD">
          <w:rPr>
            <w:rFonts w:ascii="Arial" w:hAnsi="Arial" w:cs="Arial"/>
            <w:sz w:val="24"/>
            <w:szCs w:val="24"/>
            <w:lang w:eastAsia="ru-RU"/>
          </w:rPr>
          <w:t>www.krskstate.ru</w:t>
        </w:r>
      </w:hyperlink>
      <w:r w:rsidRPr="001411AD">
        <w:rPr>
          <w:rFonts w:ascii="Arial" w:hAnsi="Arial" w:cs="Arial"/>
          <w:sz w:val="24"/>
          <w:szCs w:val="24"/>
          <w:lang w:eastAsia="ru-RU"/>
        </w:rPr>
        <w:t>.</w:t>
      </w:r>
    </w:p>
    <w:p w14:paraId="31E5F739" w14:textId="77777777" w:rsidR="001411AD" w:rsidRPr="001411AD" w:rsidRDefault="001411AD" w:rsidP="00976609">
      <w:pPr>
        <w:ind w:firstLine="567"/>
        <w:jc w:val="both"/>
        <w:rPr>
          <w:rFonts w:ascii="Arial" w:hAnsi="Arial" w:cs="Arial"/>
          <w:sz w:val="24"/>
          <w:szCs w:val="24"/>
          <w:lang w:eastAsia="ru-RU"/>
        </w:rPr>
      </w:pPr>
    </w:p>
    <w:p w14:paraId="5E4A1548" w14:textId="77777777" w:rsidR="001411AD" w:rsidRPr="001411AD" w:rsidRDefault="001411AD" w:rsidP="00976609">
      <w:pPr>
        <w:ind w:firstLine="567"/>
        <w:jc w:val="center"/>
        <w:outlineLvl w:val="1"/>
        <w:rPr>
          <w:rFonts w:ascii="Arial" w:hAnsi="Arial" w:cs="Arial"/>
          <w:b/>
          <w:sz w:val="24"/>
          <w:szCs w:val="24"/>
          <w:lang w:eastAsia="ru-RU"/>
        </w:rPr>
      </w:pPr>
      <w:r w:rsidRPr="001411AD">
        <w:rPr>
          <w:rFonts w:ascii="Arial" w:hAnsi="Arial" w:cs="Arial"/>
          <w:b/>
          <w:bCs/>
          <w:sz w:val="24"/>
          <w:szCs w:val="24"/>
          <w:lang w:eastAsia="ru-RU"/>
        </w:rPr>
        <w:t xml:space="preserve">5. </w:t>
      </w:r>
      <w:r w:rsidRPr="001411AD">
        <w:rPr>
          <w:rFonts w:ascii="Arial" w:hAnsi="Arial" w:cs="Arial"/>
          <w:b/>
          <w:sz w:val="24"/>
          <w:szCs w:val="24"/>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w:t>
      </w:r>
      <w:r w:rsidRPr="001411AD">
        <w:rPr>
          <w:rFonts w:ascii="Arial" w:hAnsi="Arial" w:cs="Arial"/>
          <w:b/>
          <w:i/>
          <w:sz w:val="24"/>
          <w:szCs w:val="24"/>
          <w:lang w:eastAsia="ru-RU"/>
        </w:rPr>
        <w:t xml:space="preserve">, </w:t>
      </w:r>
      <w:r w:rsidRPr="001411AD">
        <w:rPr>
          <w:rFonts w:ascii="Arial" w:hAnsi="Arial" w:cs="Arial"/>
          <w:b/>
          <w:sz w:val="24"/>
          <w:szCs w:val="24"/>
          <w:lang w:eastAsia="ru-RU"/>
        </w:rPr>
        <w:t>а также их должностных лиц, муниципальных служащих, работников</w:t>
      </w:r>
    </w:p>
    <w:p w14:paraId="5B1F413F" w14:textId="77777777" w:rsidR="001411AD" w:rsidRPr="001411AD" w:rsidRDefault="001411AD" w:rsidP="00976609">
      <w:pPr>
        <w:widowControl/>
        <w:adjustRightInd w:val="0"/>
        <w:ind w:firstLine="567"/>
        <w:jc w:val="center"/>
        <w:outlineLvl w:val="0"/>
        <w:rPr>
          <w:rFonts w:ascii="Arial" w:hAnsi="Arial" w:cs="Arial"/>
          <w:b/>
          <w:bCs/>
          <w:sz w:val="24"/>
          <w:szCs w:val="24"/>
          <w:lang w:eastAsia="ru-RU"/>
        </w:rPr>
      </w:pPr>
    </w:p>
    <w:p w14:paraId="591702C6" w14:textId="77777777" w:rsidR="001411AD" w:rsidRPr="001411AD" w:rsidRDefault="001411AD" w:rsidP="00976609">
      <w:pPr>
        <w:widowControl/>
        <w:adjustRightInd w:val="0"/>
        <w:ind w:firstLine="567"/>
        <w:jc w:val="both"/>
        <w:rPr>
          <w:rFonts w:ascii="Arial" w:hAnsi="Arial" w:cs="Arial"/>
          <w:sz w:val="24"/>
          <w:szCs w:val="24"/>
          <w:lang w:eastAsia="ru-RU"/>
        </w:rPr>
      </w:pPr>
      <w:bookmarkStart w:id="13" w:name="Par337"/>
      <w:bookmarkEnd w:id="13"/>
      <w:r w:rsidRPr="001411AD">
        <w:rPr>
          <w:rFonts w:ascii="Arial" w:hAnsi="Arial" w:cs="Arial"/>
          <w:sz w:val="24"/>
          <w:szCs w:val="24"/>
          <w:lang w:eastAsia="ru-RU"/>
        </w:rPr>
        <w:t>5.1. Заявители имеют право на досудебное (внесудебное) обжалование решений и действий (бездействия) Управления, многофункционального центра, а также их должностных лиц, муниципальных служащих, работников.</w:t>
      </w:r>
    </w:p>
    <w:p w14:paraId="62D24D8E" w14:textId="77777777" w:rsidR="001411AD" w:rsidRPr="001411AD" w:rsidRDefault="001411AD" w:rsidP="00976609">
      <w:pPr>
        <w:widowControl/>
        <w:adjustRightInd w:val="0"/>
        <w:ind w:firstLine="567"/>
        <w:jc w:val="both"/>
        <w:rPr>
          <w:rFonts w:ascii="Arial" w:hAnsi="Arial" w:cs="Arial"/>
          <w:sz w:val="24"/>
          <w:szCs w:val="24"/>
          <w:lang w:eastAsia="ru-RU"/>
        </w:rPr>
      </w:pPr>
      <w:r w:rsidRPr="001411AD">
        <w:rPr>
          <w:rFonts w:ascii="Arial" w:hAnsi="Arial" w:cs="Arial"/>
          <w:sz w:val="24"/>
          <w:szCs w:val="24"/>
          <w:lang w:eastAsia="ru-RU"/>
        </w:rPr>
        <w:t>В досудебном порядке Заявитель вправе обжаловать решения, действия (бездействие):</w:t>
      </w:r>
    </w:p>
    <w:p w14:paraId="38F62271" w14:textId="77777777" w:rsidR="001411AD" w:rsidRPr="001411AD" w:rsidRDefault="001411AD" w:rsidP="00976609">
      <w:pPr>
        <w:widowControl/>
        <w:adjustRightInd w:val="0"/>
        <w:ind w:firstLine="567"/>
        <w:jc w:val="both"/>
        <w:rPr>
          <w:rFonts w:ascii="Arial" w:hAnsi="Arial" w:cs="Arial"/>
          <w:sz w:val="24"/>
          <w:szCs w:val="24"/>
          <w:lang w:eastAsia="ru-RU"/>
        </w:rPr>
      </w:pPr>
      <w:r w:rsidRPr="001411AD">
        <w:rPr>
          <w:rFonts w:ascii="Arial" w:hAnsi="Arial" w:cs="Arial"/>
          <w:sz w:val="24"/>
          <w:szCs w:val="24"/>
          <w:lang w:eastAsia="ru-RU"/>
        </w:rPr>
        <w:t>- должностных лиц (кроме начальника Управления), муниципальных служащих, специалистов Управления - начальнику Управления;</w:t>
      </w:r>
    </w:p>
    <w:p w14:paraId="55942B6E" w14:textId="77777777" w:rsidR="001411AD" w:rsidRPr="001411AD" w:rsidRDefault="001411AD" w:rsidP="00976609">
      <w:pPr>
        <w:widowControl/>
        <w:adjustRightInd w:val="0"/>
        <w:ind w:firstLine="567"/>
        <w:jc w:val="both"/>
        <w:rPr>
          <w:rFonts w:ascii="Arial" w:hAnsi="Arial" w:cs="Arial"/>
          <w:sz w:val="24"/>
          <w:szCs w:val="24"/>
          <w:lang w:eastAsia="ru-RU"/>
        </w:rPr>
      </w:pPr>
      <w:r w:rsidRPr="001411AD">
        <w:rPr>
          <w:rFonts w:ascii="Arial" w:hAnsi="Arial" w:cs="Arial"/>
          <w:sz w:val="24"/>
          <w:szCs w:val="24"/>
          <w:lang w:eastAsia="ru-RU"/>
        </w:rPr>
        <w:t>- начальника Управления - заместителю Главы города Норильска по земельно-имущественным отношениям, Главе города Норильска;</w:t>
      </w:r>
    </w:p>
    <w:p w14:paraId="305307C2" w14:textId="77777777" w:rsidR="001411AD" w:rsidRPr="001411AD" w:rsidRDefault="001411AD" w:rsidP="00976609">
      <w:pPr>
        <w:widowControl/>
        <w:adjustRightInd w:val="0"/>
        <w:ind w:firstLine="567"/>
        <w:jc w:val="both"/>
        <w:rPr>
          <w:rFonts w:ascii="Arial" w:hAnsi="Arial" w:cs="Arial"/>
          <w:sz w:val="24"/>
          <w:szCs w:val="24"/>
          <w:lang w:eastAsia="ru-RU"/>
        </w:rPr>
      </w:pPr>
      <w:r w:rsidRPr="001411AD">
        <w:rPr>
          <w:rFonts w:ascii="Arial" w:hAnsi="Arial" w:cs="Arial"/>
          <w:sz w:val="24"/>
          <w:szCs w:val="24"/>
          <w:lang w:eastAsia="ru-RU"/>
        </w:rPr>
        <w:t>- работников многофункционального центра - руководителю многофункционального центра;</w:t>
      </w:r>
    </w:p>
    <w:p w14:paraId="7C5D6D6C" w14:textId="77777777" w:rsidR="001411AD" w:rsidRPr="001411AD" w:rsidRDefault="001411AD" w:rsidP="00976609">
      <w:pPr>
        <w:widowControl/>
        <w:adjustRightInd w:val="0"/>
        <w:ind w:firstLine="567"/>
        <w:jc w:val="both"/>
        <w:rPr>
          <w:rFonts w:ascii="Arial" w:hAnsi="Arial" w:cs="Arial"/>
          <w:sz w:val="24"/>
          <w:szCs w:val="24"/>
          <w:lang w:eastAsia="ru-RU"/>
        </w:rPr>
      </w:pPr>
      <w:r w:rsidRPr="001411AD">
        <w:rPr>
          <w:rFonts w:ascii="Arial" w:hAnsi="Arial" w:cs="Arial"/>
          <w:sz w:val="24"/>
          <w:szCs w:val="24"/>
          <w:lang w:eastAsia="ru-RU"/>
        </w:rPr>
        <w:t>- руководителя многофункционального центра - учредителю многофункционального центра.</w:t>
      </w:r>
    </w:p>
    <w:p w14:paraId="273BC12C" w14:textId="77777777" w:rsidR="001411AD" w:rsidRPr="001411AD" w:rsidRDefault="001411AD" w:rsidP="00976609">
      <w:pPr>
        <w:widowControl/>
        <w:adjustRightInd w:val="0"/>
        <w:ind w:firstLine="567"/>
        <w:jc w:val="both"/>
        <w:rPr>
          <w:rFonts w:ascii="Arial" w:hAnsi="Arial" w:cs="Arial"/>
          <w:sz w:val="24"/>
          <w:szCs w:val="24"/>
          <w:lang w:eastAsia="ru-RU"/>
        </w:rPr>
      </w:pPr>
      <w:r w:rsidRPr="001411AD">
        <w:rPr>
          <w:rFonts w:ascii="Arial" w:hAnsi="Arial" w:cs="Arial"/>
          <w:sz w:val="24"/>
          <w:szCs w:val="24"/>
          <w:lang w:eastAsia="ru-RU"/>
        </w:rPr>
        <w:t>5.2. Предметом досудебного (внесудебного) обжалования является:</w:t>
      </w:r>
    </w:p>
    <w:p w14:paraId="3A6E6F0E" w14:textId="77777777" w:rsidR="001411AD" w:rsidRPr="001411AD" w:rsidRDefault="001411AD" w:rsidP="00976609">
      <w:pPr>
        <w:ind w:firstLine="567"/>
        <w:jc w:val="both"/>
        <w:rPr>
          <w:rFonts w:ascii="Arial" w:hAnsi="Arial" w:cs="Arial"/>
          <w:sz w:val="24"/>
          <w:szCs w:val="24"/>
          <w:lang w:eastAsia="ru-RU"/>
        </w:rPr>
      </w:pPr>
      <w:r w:rsidRPr="001411AD">
        <w:rPr>
          <w:rFonts w:ascii="Arial" w:hAnsi="Arial" w:cs="Arial"/>
          <w:sz w:val="24"/>
          <w:szCs w:val="24"/>
          <w:lang w:eastAsia="ru-RU"/>
        </w:rPr>
        <w:t>1) нарушение срока регистрации Заявления;</w:t>
      </w:r>
    </w:p>
    <w:p w14:paraId="39A73D29" w14:textId="77777777" w:rsidR="001411AD" w:rsidRPr="001411AD" w:rsidRDefault="001411AD" w:rsidP="00976609">
      <w:pPr>
        <w:ind w:firstLine="567"/>
        <w:jc w:val="both"/>
        <w:rPr>
          <w:rFonts w:ascii="Arial" w:hAnsi="Arial" w:cs="Arial"/>
          <w:sz w:val="24"/>
          <w:szCs w:val="24"/>
          <w:lang w:eastAsia="ru-RU"/>
        </w:rPr>
      </w:pPr>
      <w:r w:rsidRPr="001411AD">
        <w:rPr>
          <w:rFonts w:ascii="Arial" w:hAnsi="Arial" w:cs="Arial"/>
          <w:sz w:val="24"/>
          <w:szCs w:val="24"/>
          <w:lang w:eastAsia="ru-RU"/>
        </w:rPr>
        <w:t>2) нарушение срока предоставления муниципальной услуги;</w:t>
      </w:r>
    </w:p>
    <w:p w14:paraId="5FE215E6" w14:textId="77777777" w:rsidR="001411AD" w:rsidRPr="001411AD" w:rsidRDefault="001411AD" w:rsidP="00976609">
      <w:pPr>
        <w:ind w:firstLine="567"/>
        <w:jc w:val="both"/>
        <w:rPr>
          <w:rFonts w:ascii="Arial" w:hAnsi="Arial" w:cs="Arial"/>
          <w:sz w:val="24"/>
          <w:szCs w:val="24"/>
          <w:lang w:eastAsia="ru-RU"/>
        </w:rPr>
      </w:pPr>
      <w:r w:rsidRPr="001411AD">
        <w:rPr>
          <w:rFonts w:ascii="Arial" w:hAnsi="Arial" w:cs="Arial"/>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14:paraId="7F6F07BF" w14:textId="77777777" w:rsidR="001411AD" w:rsidRPr="001411AD" w:rsidRDefault="001411AD" w:rsidP="00976609">
      <w:pPr>
        <w:ind w:firstLine="567"/>
        <w:jc w:val="both"/>
        <w:rPr>
          <w:rFonts w:ascii="Arial" w:hAnsi="Arial" w:cs="Arial"/>
          <w:sz w:val="24"/>
          <w:szCs w:val="24"/>
          <w:lang w:eastAsia="ru-RU"/>
        </w:rPr>
      </w:pPr>
      <w:r w:rsidRPr="001411AD">
        <w:rPr>
          <w:rFonts w:ascii="Arial" w:hAnsi="Arial" w:cs="Arial"/>
          <w:sz w:val="24"/>
          <w:szCs w:val="24"/>
          <w:lang w:eastAsia="ru-RU"/>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w:t>
      </w:r>
      <w:r w:rsidRPr="001411AD">
        <w:rPr>
          <w:rFonts w:ascii="Arial" w:hAnsi="Arial" w:cs="Arial"/>
          <w:sz w:val="24"/>
          <w:szCs w:val="24"/>
          <w:lang w:eastAsia="ru-RU"/>
        </w:rPr>
        <w:lastRenderedPageBreak/>
        <w:t>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14:paraId="61891981" w14:textId="77777777" w:rsidR="001411AD" w:rsidRPr="001411AD" w:rsidRDefault="001411AD" w:rsidP="00976609">
      <w:pPr>
        <w:ind w:firstLine="567"/>
        <w:jc w:val="both"/>
        <w:rPr>
          <w:rFonts w:ascii="Arial" w:hAnsi="Arial" w:cs="Arial"/>
          <w:sz w:val="24"/>
          <w:szCs w:val="24"/>
          <w:lang w:eastAsia="ru-RU"/>
        </w:rPr>
      </w:pPr>
      <w:r w:rsidRPr="001411AD">
        <w:rPr>
          <w:rFonts w:ascii="Arial" w:hAnsi="Arial" w:cs="Arial"/>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14:paraId="63A45216" w14:textId="77777777" w:rsidR="001411AD" w:rsidRPr="001411AD" w:rsidRDefault="001411AD" w:rsidP="00976609">
      <w:pPr>
        <w:ind w:firstLine="567"/>
        <w:jc w:val="both"/>
        <w:rPr>
          <w:rFonts w:ascii="Arial" w:hAnsi="Arial" w:cs="Arial"/>
          <w:sz w:val="24"/>
          <w:szCs w:val="24"/>
          <w:lang w:eastAsia="ru-RU"/>
        </w:rPr>
      </w:pPr>
      <w:r w:rsidRPr="001411AD">
        <w:rPr>
          <w:rFonts w:ascii="Arial" w:hAnsi="Arial" w:cs="Arial"/>
          <w:sz w:val="24"/>
          <w:szCs w:val="24"/>
          <w:lang w:eastAsia="ru-RU"/>
        </w:rPr>
        <w:t>6) 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14:paraId="31EE093C" w14:textId="77777777" w:rsidR="001411AD" w:rsidRPr="001411AD" w:rsidRDefault="001411AD" w:rsidP="00976609">
      <w:pPr>
        <w:ind w:firstLine="567"/>
        <w:jc w:val="both"/>
        <w:rPr>
          <w:rFonts w:ascii="Arial" w:hAnsi="Arial" w:cs="Arial"/>
          <w:sz w:val="24"/>
          <w:szCs w:val="24"/>
          <w:lang w:eastAsia="ru-RU"/>
        </w:rPr>
      </w:pPr>
      <w:r w:rsidRPr="001411AD">
        <w:rPr>
          <w:rFonts w:ascii="Arial" w:hAnsi="Arial" w:cs="Arial"/>
          <w:sz w:val="24"/>
          <w:szCs w:val="24"/>
          <w:lang w:eastAsia="ru-RU"/>
        </w:rPr>
        <w:t>7) отказ Управления, должностного лица, муниципального служащего, специалиста Управления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p>
    <w:p w14:paraId="13E50436" w14:textId="77777777" w:rsidR="001411AD" w:rsidRPr="001411AD" w:rsidRDefault="001411AD" w:rsidP="00976609">
      <w:pPr>
        <w:widowControl/>
        <w:autoSpaceDE/>
        <w:autoSpaceDN/>
        <w:ind w:firstLine="567"/>
        <w:jc w:val="both"/>
        <w:rPr>
          <w:rFonts w:ascii="Arial" w:eastAsiaTheme="minorHAnsi" w:hAnsi="Arial" w:cs="Arial"/>
          <w:sz w:val="24"/>
          <w:szCs w:val="24"/>
        </w:rPr>
      </w:pPr>
      <w:r w:rsidRPr="001411AD">
        <w:rPr>
          <w:rFonts w:ascii="Arial" w:eastAsiaTheme="minorHAnsi" w:hAnsi="Arial" w:cs="Arial"/>
          <w:sz w:val="24"/>
          <w:szCs w:val="24"/>
        </w:rPr>
        <w:t>8) нарушение срока или порядка выдачи документов по результатам предоставления муниципальной услуги;</w:t>
      </w:r>
    </w:p>
    <w:p w14:paraId="53DF550C" w14:textId="77777777" w:rsidR="001411AD" w:rsidRPr="001411AD" w:rsidRDefault="001411AD" w:rsidP="00976609">
      <w:pPr>
        <w:ind w:firstLine="567"/>
        <w:jc w:val="both"/>
        <w:rPr>
          <w:rFonts w:ascii="Arial" w:eastAsiaTheme="minorHAnsi" w:hAnsi="Arial" w:cs="Arial"/>
          <w:sz w:val="24"/>
          <w:szCs w:val="24"/>
        </w:rPr>
      </w:pPr>
      <w:r w:rsidRPr="001411AD">
        <w:rPr>
          <w:rFonts w:ascii="Arial" w:eastAsiaTheme="minorHAnsi" w:hAnsi="Arial" w:cs="Arial"/>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Pr="001411AD">
        <w:rPr>
          <w:rFonts w:ascii="Arial" w:hAnsi="Arial" w:cs="Arial"/>
          <w:sz w:val="24"/>
          <w:szCs w:val="24"/>
          <w:lang w:eastAsia="ru-RU"/>
        </w:rPr>
        <w:t>Красноярского края</w:t>
      </w:r>
      <w:r w:rsidRPr="001411AD">
        <w:rPr>
          <w:rFonts w:ascii="Arial" w:eastAsiaTheme="minorHAnsi" w:hAnsi="Arial" w:cs="Arial"/>
          <w:sz w:val="24"/>
          <w:szCs w:val="24"/>
        </w:rPr>
        <w:t xml:space="preserve">, </w:t>
      </w:r>
      <w:r w:rsidRPr="001411AD">
        <w:rPr>
          <w:rFonts w:ascii="Arial" w:hAnsi="Arial" w:cs="Arial"/>
          <w:sz w:val="24"/>
          <w:szCs w:val="24"/>
          <w:lang w:eastAsia="ru-RU"/>
        </w:rPr>
        <w:t>муниципальными правовыми актами органов местного самоуправления муниципального образования город Норильск</w:t>
      </w:r>
      <w:r w:rsidRPr="001411AD">
        <w:rPr>
          <w:rFonts w:ascii="Arial" w:eastAsiaTheme="minorHAnsi" w:hAnsi="Arial" w:cs="Arial"/>
          <w:sz w:val="24"/>
          <w:szCs w:val="24"/>
        </w:rPr>
        <w:t>;</w:t>
      </w:r>
    </w:p>
    <w:p w14:paraId="39CE8780" w14:textId="77777777" w:rsidR="001411AD" w:rsidRPr="001411AD" w:rsidRDefault="001411AD" w:rsidP="00976609">
      <w:pPr>
        <w:adjustRightInd w:val="0"/>
        <w:ind w:firstLine="567"/>
        <w:jc w:val="both"/>
        <w:rPr>
          <w:rFonts w:ascii="Arial" w:eastAsia="MS Mincho" w:hAnsi="Arial" w:cs="Arial"/>
          <w:sz w:val="24"/>
          <w:szCs w:val="24"/>
          <w:lang w:eastAsia="ja-JP"/>
        </w:rPr>
      </w:pPr>
      <w:r w:rsidRPr="001411AD">
        <w:rPr>
          <w:rFonts w:ascii="Arial" w:eastAsia="MS Mincho" w:hAnsi="Arial" w:cs="Arial"/>
          <w:sz w:val="24"/>
          <w:szCs w:val="24"/>
          <w:lang w:eastAsia="ja-JP"/>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14:paraId="433100AF" w14:textId="77777777" w:rsidR="001411AD" w:rsidRPr="001411AD" w:rsidRDefault="001411AD" w:rsidP="00976609">
      <w:pPr>
        <w:widowControl/>
        <w:adjustRightInd w:val="0"/>
        <w:ind w:firstLine="567"/>
        <w:jc w:val="both"/>
        <w:rPr>
          <w:rFonts w:ascii="Arial" w:eastAsiaTheme="minorHAnsi" w:hAnsi="Arial" w:cs="Arial"/>
          <w:sz w:val="24"/>
          <w:szCs w:val="24"/>
        </w:rPr>
      </w:pPr>
      <w:r w:rsidRPr="001411AD">
        <w:rPr>
          <w:rFonts w:ascii="Arial" w:eastAsiaTheme="minorHAnsi" w:hAnsi="Arial" w:cs="Arial"/>
          <w:sz w:val="24"/>
          <w:szCs w:val="24"/>
        </w:rPr>
        <w:t>а) изменения требований нормативных правовых актов, касающихся предоставления муниципальной услуги, после первоначальной подачи Заявления;</w:t>
      </w:r>
    </w:p>
    <w:p w14:paraId="49F4027B" w14:textId="77777777" w:rsidR="001411AD" w:rsidRPr="001411AD" w:rsidRDefault="001411AD" w:rsidP="00976609">
      <w:pPr>
        <w:widowControl/>
        <w:adjustRightInd w:val="0"/>
        <w:ind w:firstLine="567"/>
        <w:jc w:val="both"/>
        <w:rPr>
          <w:rFonts w:ascii="Arial" w:eastAsiaTheme="minorHAnsi" w:hAnsi="Arial" w:cs="Arial"/>
          <w:sz w:val="24"/>
          <w:szCs w:val="24"/>
        </w:rPr>
      </w:pPr>
      <w:r w:rsidRPr="001411AD">
        <w:rPr>
          <w:rFonts w:ascii="Arial" w:eastAsiaTheme="minorHAnsi" w:hAnsi="Arial" w:cs="Arial"/>
          <w:sz w:val="24"/>
          <w:szCs w:val="24"/>
        </w:rPr>
        <w:t>б) наличия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310FF869" w14:textId="77777777" w:rsidR="001411AD" w:rsidRPr="001411AD" w:rsidRDefault="001411AD" w:rsidP="00976609">
      <w:pPr>
        <w:widowControl/>
        <w:adjustRightInd w:val="0"/>
        <w:ind w:firstLine="567"/>
        <w:jc w:val="both"/>
        <w:rPr>
          <w:rFonts w:ascii="Arial" w:eastAsiaTheme="minorHAnsi" w:hAnsi="Arial" w:cs="Arial"/>
          <w:sz w:val="24"/>
          <w:szCs w:val="24"/>
        </w:rPr>
      </w:pPr>
      <w:r w:rsidRPr="001411AD">
        <w:rPr>
          <w:rFonts w:ascii="Arial" w:eastAsiaTheme="minorHAnsi" w:hAnsi="Arial" w:cs="Arial"/>
          <w:sz w:val="24"/>
          <w:szCs w:val="24"/>
        </w:rPr>
        <w:t>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4CB991CF" w14:textId="77777777" w:rsidR="001411AD" w:rsidRPr="001411AD" w:rsidRDefault="001411AD" w:rsidP="00976609">
      <w:pPr>
        <w:ind w:firstLine="567"/>
        <w:jc w:val="both"/>
        <w:rPr>
          <w:rFonts w:ascii="Arial" w:hAnsi="Arial" w:cs="Arial"/>
          <w:sz w:val="24"/>
          <w:szCs w:val="24"/>
          <w:lang w:eastAsia="ru-RU"/>
        </w:rPr>
      </w:pPr>
      <w:r w:rsidRPr="001411AD">
        <w:rPr>
          <w:rFonts w:ascii="Arial" w:hAnsi="Arial" w:cs="Arial"/>
          <w:sz w:val="24"/>
          <w:szCs w:val="24"/>
          <w:lang w:eastAsia="ru-RU"/>
        </w:rPr>
        <w:t>г) выявления документально подтвержденного факта (признаков) ошибочного или противоправного действия (бездействия) должностного лица, муниципального служащего, специалиста Управления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уведомляется Заявитель, а также приносятся извинения за доставленные неудобства.</w:t>
      </w:r>
    </w:p>
    <w:p w14:paraId="061B9ED9" w14:textId="77777777" w:rsidR="001411AD" w:rsidRPr="001411AD" w:rsidRDefault="001411AD" w:rsidP="00976609">
      <w:pPr>
        <w:ind w:firstLine="567"/>
        <w:jc w:val="both"/>
        <w:rPr>
          <w:rFonts w:ascii="Arial" w:hAnsi="Arial" w:cs="Arial"/>
          <w:sz w:val="24"/>
          <w:szCs w:val="24"/>
          <w:lang w:eastAsia="ru-RU"/>
        </w:rPr>
      </w:pPr>
      <w:r w:rsidRPr="001411AD">
        <w:rPr>
          <w:rFonts w:ascii="Arial" w:hAnsi="Arial" w:cs="Arial"/>
          <w:sz w:val="24"/>
          <w:szCs w:val="24"/>
          <w:lang w:eastAsia="ru-RU"/>
        </w:rPr>
        <w:t xml:space="preserve">5.3. Жалоба рассматривается в порядке, определенном Федеральным </w:t>
      </w:r>
      <w:hyperlink r:id="rId36" w:history="1">
        <w:r w:rsidRPr="001411AD">
          <w:rPr>
            <w:rFonts w:ascii="Arial" w:hAnsi="Arial" w:cs="Arial"/>
            <w:color w:val="000000" w:themeColor="text1"/>
            <w:sz w:val="24"/>
            <w:szCs w:val="24"/>
            <w:lang w:eastAsia="ru-RU"/>
          </w:rPr>
          <w:t>законом</w:t>
        </w:r>
      </w:hyperlink>
      <w:r w:rsidRPr="001411AD">
        <w:rPr>
          <w:rFonts w:ascii="Arial" w:hAnsi="Arial" w:cs="Arial"/>
          <w:sz w:val="24"/>
          <w:szCs w:val="24"/>
          <w:lang w:eastAsia="ru-RU"/>
        </w:rPr>
        <w:t xml:space="preserve"> </w:t>
      </w:r>
      <w:r w:rsidRPr="001411AD">
        <w:rPr>
          <w:rFonts w:ascii="Arial" w:hAnsi="Arial" w:cs="Arial"/>
          <w:sz w:val="24"/>
          <w:szCs w:val="24"/>
          <w:lang w:eastAsia="ru-RU"/>
        </w:rPr>
        <w:br/>
        <w:t>№ 210-ФЗ, принимаемых в соответствии с ним иными нормативными правовыми актами, и Административным регламентом.</w:t>
      </w:r>
    </w:p>
    <w:p w14:paraId="6CA9ACD7" w14:textId="77777777" w:rsidR="001411AD" w:rsidRPr="001411AD" w:rsidRDefault="001411AD" w:rsidP="00976609">
      <w:pPr>
        <w:ind w:firstLine="567"/>
        <w:jc w:val="both"/>
        <w:rPr>
          <w:rFonts w:ascii="Arial" w:hAnsi="Arial" w:cs="Arial"/>
          <w:sz w:val="24"/>
          <w:szCs w:val="24"/>
          <w:lang w:eastAsia="ru-RU"/>
        </w:rPr>
      </w:pPr>
      <w:r w:rsidRPr="001411AD">
        <w:rPr>
          <w:rFonts w:ascii="Arial" w:hAnsi="Arial" w:cs="Arial"/>
          <w:sz w:val="24"/>
          <w:szCs w:val="24"/>
          <w:lang w:eastAsia="ru-RU"/>
        </w:rPr>
        <w:t>5.4. Основанием для начала процедуры досудебного обжалования в отношении Управления, должностного лица, муниципального служащего, специалиста является регистрация жалобы, представленной непосредственно Заявителем или его представителем. Жалоба подается в письменной форме на бумажном носителе или в электронной форме.</w:t>
      </w:r>
    </w:p>
    <w:p w14:paraId="4458B548" w14:textId="77777777" w:rsidR="001411AD" w:rsidRPr="001411AD" w:rsidRDefault="001411AD" w:rsidP="00976609">
      <w:pPr>
        <w:ind w:firstLine="567"/>
        <w:jc w:val="both"/>
        <w:rPr>
          <w:rFonts w:ascii="Arial" w:hAnsi="Arial" w:cs="Arial"/>
          <w:sz w:val="24"/>
          <w:szCs w:val="24"/>
          <w:lang w:eastAsia="ru-RU"/>
        </w:rPr>
      </w:pPr>
      <w:r w:rsidRPr="001411AD">
        <w:rPr>
          <w:rFonts w:ascii="Arial" w:hAnsi="Arial" w:cs="Arial"/>
          <w:sz w:val="24"/>
          <w:szCs w:val="24"/>
          <w:lang w:eastAsia="ru-RU"/>
        </w:rPr>
        <w:t xml:space="preserve">Жалоба может быть направлена по почте по адресу: город Норильск, Ленинский </w:t>
      </w:r>
      <w:r w:rsidRPr="001411AD">
        <w:rPr>
          <w:rFonts w:ascii="Arial" w:hAnsi="Arial" w:cs="Arial"/>
          <w:sz w:val="24"/>
          <w:szCs w:val="24"/>
          <w:lang w:eastAsia="ru-RU"/>
        </w:rPr>
        <w:lastRenderedPageBreak/>
        <w:t>проспект, 24а, через многофункциональный центр, с использованием информационно-телекоммуникационной сети Интернет, официального сайта муниципального образования город Норильск https://норильск.рф в сети Интернет, ЕПГУ, РПГУ, а также может быть принята при личном приеме Заявителя.</w:t>
      </w:r>
    </w:p>
    <w:p w14:paraId="1A2F6AB1" w14:textId="77777777" w:rsidR="001411AD" w:rsidRPr="001411AD" w:rsidRDefault="001411AD" w:rsidP="00976609">
      <w:pPr>
        <w:ind w:firstLine="567"/>
        <w:jc w:val="both"/>
        <w:rPr>
          <w:rFonts w:ascii="Arial" w:hAnsi="Arial" w:cs="Arial"/>
          <w:sz w:val="24"/>
          <w:szCs w:val="24"/>
          <w:lang w:eastAsia="ru-RU"/>
        </w:rPr>
      </w:pPr>
      <w:r w:rsidRPr="001411AD">
        <w:rPr>
          <w:rFonts w:ascii="Arial" w:hAnsi="Arial" w:cs="Arial"/>
          <w:sz w:val="24"/>
          <w:szCs w:val="24"/>
          <w:lang w:eastAsia="ru-RU"/>
        </w:rPr>
        <w:t>Жалоба на действия (бездействие) должностного лица Управления (кроме начальника Управления), муниципальных служащих, специалистов Управления подается начальнику Управления в Управление и может быть направлена по почте по адресу: Красноярский край, город Норильск, район Центральный, Ленинский проспект, 23а, через ЕПГУ, РПГУ, а также может быть принята при личном приеме Заявителя.</w:t>
      </w:r>
    </w:p>
    <w:p w14:paraId="281CD27B" w14:textId="77777777" w:rsidR="001411AD" w:rsidRPr="001411AD" w:rsidRDefault="001411AD" w:rsidP="00976609">
      <w:pPr>
        <w:ind w:firstLine="567"/>
        <w:jc w:val="both"/>
        <w:rPr>
          <w:rFonts w:ascii="Arial" w:hAnsi="Arial" w:cs="Arial"/>
          <w:sz w:val="24"/>
          <w:szCs w:val="24"/>
          <w:lang w:eastAsia="ru-RU"/>
        </w:rPr>
      </w:pPr>
      <w:r w:rsidRPr="001411AD">
        <w:rPr>
          <w:rFonts w:ascii="Arial" w:hAnsi="Arial" w:cs="Arial"/>
          <w:sz w:val="24"/>
          <w:szCs w:val="24"/>
          <w:lang w:eastAsia="ru-RU"/>
        </w:rPr>
        <w:t>Жалоба регистрируется в течение трех календарных дней с даты поступления.</w:t>
      </w:r>
    </w:p>
    <w:p w14:paraId="74C38BC7" w14:textId="77777777" w:rsidR="001411AD" w:rsidRPr="001411AD" w:rsidRDefault="001411AD" w:rsidP="00976609">
      <w:pPr>
        <w:ind w:firstLine="567"/>
        <w:jc w:val="both"/>
        <w:rPr>
          <w:rFonts w:ascii="Arial" w:hAnsi="Arial" w:cs="Arial"/>
          <w:sz w:val="24"/>
          <w:szCs w:val="24"/>
          <w:lang w:eastAsia="ru-RU"/>
        </w:rPr>
      </w:pPr>
      <w:r w:rsidRPr="001411AD">
        <w:rPr>
          <w:rFonts w:ascii="Arial" w:hAnsi="Arial" w:cs="Arial"/>
          <w:sz w:val="24"/>
          <w:szCs w:val="24"/>
          <w:lang w:eastAsia="ru-RU"/>
        </w:rPr>
        <w:t>5.5. Жалоба в письменной форме должна содержать следующую информацию:</w:t>
      </w:r>
    </w:p>
    <w:p w14:paraId="0CD63BFF" w14:textId="77777777" w:rsidR="001411AD" w:rsidRPr="001411AD" w:rsidRDefault="001411AD" w:rsidP="00976609">
      <w:pPr>
        <w:ind w:firstLine="567"/>
        <w:jc w:val="both"/>
        <w:rPr>
          <w:rFonts w:ascii="Arial" w:hAnsi="Arial" w:cs="Arial"/>
          <w:sz w:val="24"/>
          <w:szCs w:val="24"/>
          <w:lang w:eastAsia="ru-RU"/>
        </w:rPr>
      </w:pPr>
      <w:r w:rsidRPr="001411AD">
        <w:rPr>
          <w:rFonts w:ascii="Arial" w:hAnsi="Arial" w:cs="Arial"/>
          <w:sz w:val="24"/>
          <w:szCs w:val="24"/>
          <w:lang w:eastAsia="ru-RU"/>
        </w:rPr>
        <w:t>1) наименование Управления, должностного лица, муниципального служащего, специалиста решения и действия (бездействие) которых обжалуются;</w:t>
      </w:r>
    </w:p>
    <w:p w14:paraId="11C84BEE" w14:textId="77777777" w:rsidR="001411AD" w:rsidRPr="001411AD" w:rsidRDefault="001411AD" w:rsidP="00976609">
      <w:pPr>
        <w:ind w:firstLine="567"/>
        <w:jc w:val="both"/>
        <w:rPr>
          <w:rFonts w:ascii="Arial" w:hAnsi="Arial" w:cs="Arial"/>
          <w:sz w:val="24"/>
          <w:szCs w:val="24"/>
          <w:lang w:eastAsia="ru-RU"/>
        </w:rPr>
      </w:pPr>
      <w:r w:rsidRPr="001411AD">
        <w:rPr>
          <w:rFonts w:ascii="Arial" w:hAnsi="Arial" w:cs="Arial"/>
          <w:sz w:val="24"/>
          <w:szCs w:val="24"/>
          <w:lang w:eastAsia="ru-RU"/>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4C1595F8" w14:textId="77777777" w:rsidR="001411AD" w:rsidRPr="001411AD" w:rsidRDefault="001411AD" w:rsidP="00976609">
      <w:pPr>
        <w:ind w:firstLine="567"/>
        <w:jc w:val="both"/>
        <w:rPr>
          <w:rFonts w:ascii="Arial" w:hAnsi="Arial" w:cs="Arial"/>
          <w:sz w:val="24"/>
          <w:szCs w:val="24"/>
          <w:lang w:eastAsia="ru-RU"/>
        </w:rPr>
      </w:pPr>
      <w:r w:rsidRPr="001411AD">
        <w:rPr>
          <w:rFonts w:ascii="Arial" w:hAnsi="Arial" w:cs="Arial"/>
          <w:sz w:val="24"/>
          <w:szCs w:val="24"/>
          <w:lang w:eastAsia="ru-RU"/>
        </w:rPr>
        <w:t>3) сведения об обжалуемых решениях и действиях (бездействии) Управления, должностного лица, муниципального служащего, специалиста;</w:t>
      </w:r>
    </w:p>
    <w:p w14:paraId="732720E2" w14:textId="77777777" w:rsidR="001411AD" w:rsidRPr="001411AD" w:rsidRDefault="001411AD" w:rsidP="00976609">
      <w:pPr>
        <w:ind w:firstLine="567"/>
        <w:jc w:val="both"/>
        <w:rPr>
          <w:rFonts w:ascii="Arial" w:hAnsi="Arial" w:cs="Arial"/>
          <w:sz w:val="24"/>
          <w:szCs w:val="24"/>
          <w:lang w:eastAsia="ru-RU"/>
        </w:rPr>
      </w:pPr>
      <w:r w:rsidRPr="001411AD">
        <w:rPr>
          <w:rFonts w:ascii="Arial" w:hAnsi="Arial" w:cs="Arial"/>
          <w:sz w:val="24"/>
          <w:szCs w:val="24"/>
          <w:lang w:eastAsia="ru-RU"/>
        </w:rPr>
        <w:t>4) доводы, на основании которых Заявитель не согласен с решением и действием (бездействием) Управления, должностного лица, муниципального служащего, специалиста. Заявителем могут быть представлены документы (при наличии), подтверждающие доводы Заявителя, либо их копии.</w:t>
      </w:r>
    </w:p>
    <w:p w14:paraId="3F257D7B" w14:textId="77777777" w:rsidR="001411AD" w:rsidRPr="001411AD" w:rsidRDefault="001411AD" w:rsidP="00976609">
      <w:pPr>
        <w:ind w:firstLine="567"/>
        <w:jc w:val="both"/>
        <w:rPr>
          <w:rFonts w:ascii="Arial" w:hAnsi="Arial" w:cs="Arial"/>
          <w:sz w:val="24"/>
          <w:szCs w:val="24"/>
          <w:lang w:eastAsia="ru-RU"/>
        </w:rPr>
      </w:pPr>
      <w:r w:rsidRPr="001411AD">
        <w:rPr>
          <w:rFonts w:ascii="Arial" w:hAnsi="Arial" w:cs="Arial"/>
          <w:sz w:val="24"/>
          <w:szCs w:val="24"/>
          <w:lang w:eastAsia="ru-RU"/>
        </w:rPr>
        <w:t>Жалоба подписывается Заявителем или его представителем.</w:t>
      </w:r>
    </w:p>
    <w:p w14:paraId="1C4BA96F" w14:textId="77777777" w:rsidR="001411AD" w:rsidRPr="001411AD" w:rsidRDefault="001411AD" w:rsidP="00976609">
      <w:pPr>
        <w:ind w:firstLine="567"/>
        <w:jc w:val="both"/>
        <w:rPr>
          <w:rFonts w:ascii="Arial" w:hAnsi="Arial" w:cs="Arial"/>
          <w:sz w:val="24"/>
          <w:szCs w:val="24"/>
          <w:lang w:eastAsia="ru-RU"/>
        </w:rPr>
      </w:pPr>
      <w:r w:rsidRPr="001411AD">
        <w:rPr>
          <w:rFonts w:ascii="Arial" w:hAnsi="Arial" w:cs="Arial"/>
          <w:sz w:val="24"/>
          <w:szCs w:val="24"/>
          <w:lang w:eastAsia="ru-RU"/>
        </w:rPr>
        <w:t>5.6. Заявитель имеет право на получение информации и документов, необходимых для обоснования и рассмотрения жалобы.</w:t>
      </w:r>
    </w:p>
    <w:p w14:paraId="1DAFC152" w14:textId="77777777" w:rsidR="001411AD" w:rsidRPr="001411AD" w:rsidRDefault="001411AD" w:rsidP="00976609">
      <w:pPr>
        <w:ind w:firstLine="567"/>
        <w:jc w:val="both"/>
        <w:rPr>
          <w:rFonts w:ascii="Arial" w:hAnsi="Arial" w:cs="Arial"/>
          <w:sz w:val="24"/>
          <w:szCs w:val="24"/>
          <w:lang w:eastAsia="ru-RU"/>
        </w:rPr>
      </w:pPr>
      <w:r w:rsidRPr="001411AD">
        <w:rPr>
          <w:rFonts w:ascii="Arial" w:hAnsi="Arial" w:cs="Arial"/>
          <w:sz w:val="24"/>
          <w:szCs w:val="24"/>
          <w:lang w:eastAsia="ru-RU"/>
        </w:rPr>
        <w:t>5.7. Жалоба подлежит рассмотрению должностным лицом, наделенным полномочиями по рассмотрению жалоб, в течение 15 рабочих дней со дня ее регистрации.</w:t>
      </w:r>
    </w:p>
    <w:p w14:paraId="7A9830E4" w14:textId="77777777" w:rsidR="001411AD" w:rsidRPr="001411AD" w:rsidRDefault="001411AD" w:rsidP="00976609">
      <w:pPr>
        <w:ind w:firstLine="567"/>
        <w:jc w:val="both"/>
        <w:rPr>
          <w:rFonts w:ascii="Arial" w:hAnsi="Arial" w:cs="Arial"/>
          <w:sz w:val="24"/>
          <w:szCs w:val="24"/>
          <w:lang w:eastAsia="ru-RU"/>
        </w:rPr>
      </w:pPr>
      <w:r w:rsidRPr="001411AD">
        <w:rPr>
          <w:rFonts w:ascii="Arial" w:hAnsi="Arial" w:cs="Arial"/>
          <w:sz w:val="24"/>
          <w:szCs w:val="24"/>
          <w:lang w:eastAsia="ru-RU"/>
        </w:rPr>
        <w:t>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внесения таких исправлений жалоба подлежит рассмотрению в течение 5 рабочих дней со дня ее регистрации.</w:t>
      </w:r>
    </w:p>
    <w:p w14:paraId="3B988D52" w14:textId="77777777" w:rsidR="001411AD" w:rsidRPr="001411AD" w:rsidRDefault="001411AD" w:rsidP="00976609">
      <w:pPr>
        <w:ind w:firstLine="567"/>
        <w:jc w:val="both"/>
        <w:rPr>
          <w:rFonts w:ascii="Arial" w:hAnsi="Arial" w:cs="Arial"/>
          <w:sz w:val="24"/>
          <w:szCs w:val="24"/>
          <w:lang w:eastAsia="ru-RU"/>
        </w:rPr>
      </w:pPr>
      <w:r w:rsidRPr="001411AD">
        <w:rPr>
          <w:rFonts w:ascii="Arial" w:hAnsi="Arial" w:cs="Arial"/>
          <w:sz w:val="24"/>
          <w:szCs w:val="24"/>
          <w:lang w:eastAsia="ru-RU"/>
        </w:rPr>
        <w:t>5.8. По результатам рассмотрения жалобы принимается одно из следующих решений:</w:t>
      </w:r>
    </w:p>
    <w:p w14:paraId="66724B3E" w14:textId="77777777" w:rsidR="001411AD" w:rsidRPr="001411AD" w:rsidRDefault="001411AD" w:rsidP="00976609">
      <w:pPr>
        <w:ind w:firstLine="567"/>
        <w:jc w:val="both"/>
        <w:rPr>
          <w:rFonts w:ascii="Arial" w:hAnsi="Arial" w:cs="Arial"/>
          <w:sz w:val="24"/>
          <w:szCs w:val="24"/>
          <w:lang w:eastAsia="ru-RU"/>
        </w:rPr>
      </w:pPr>
      <w:r w:rsidRPr="001411AD">
        <w:rPr>
          <w:rFonts w:ascii="Arial" w:hAnsi="Arial" w:cs="Arial"/>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w:t>
      </w:r>
    </w:p>
    <w:p w14:paraId="49BD7C2A" w14:textId="77777777" w:rsidR="001411AD" w:rsidRPr="001411AD" w:rsidRDefault="001411AD" w:rsidP="00976609">
      <w:pPr>
        <w:ind w:firstLine="567"/>
        <w:jc w:val="both"/>
        <w:rPr>
          <w:rFonts w:ascii="Arial" w:hAnsi="Arial" w:cs="Arial"/>
          <w:sz w:val="24"/>
          <w:szCs w:val="24"/>
          <w:lang w:eastAsia="ru-RU"/>
        </w:rPr>
      </w:pPr>
      <w:r w:rsidRPr="001411AD">
        <w:rPr>
          <w:rFonts w:ascii="Arial" w:hAnsi="Arial" w:cs="Arial"/>
          <w:sz w:val="24"/>
          <w:szCs w:val="24"/>
          <w:lang w:eastAsia="ru-RU"/>
        </w:rPr>
        <w:t>2) в удовлетворении жалобы отказывается.</w:t>
      </w:r>
    </w:p>
    <w:p w14:paraId="05512DA7" w14:textId="77777777" w:rsidR="001411AD" w:rsidRPr="001411AD" w:rsidRDefault="001411AD" w:rsidP="00976609">
      <w:pPr>
        <w:ind w:firstLine="567"/>
        <w:jc w:val="both"/>
        <w:rPr>
          <w:rFonts w:ascii="Arial" w:hAnsi="Arial" w:cs="Arial"/>
          <w:sz w:val="24"/>
          <w:szCs w:val="24"/>
          <w:lang w:eastAsia="ru-RU"/>
        </w:rPr>
      </w:pPr>
      <w:r w:rsidRPr="001411AD">
        <w:rPr>
          <w:rFonts w:ascii="Arial" w:hAnsi="Arial" w:cs="Arial"/>
          <w:sz w:val="24"/>
          <w:szCs w:val="24"/>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165123B5" w14:textId="77777777" w:rsidR="001411AD" w:rsidRPr="001411AD" w:rsidRDefault="001411AD" w:rsidP="00976609">
      <w:pPr>
        <w:ind w:firstLine="567"/>
        <w:jc w:val="both"/>
        <w:rPr>
          <w:rFonts w:ascii="Arial" w:hAnsi="Arial" w:cs="Arial"/>
          <w:sz w:val="24"/>
          <w:szCs w:val="24"/>
          <w:lang w:eastAsia="ru-RU"/>
        </w:rPr>
      </w:pPr>
      <w:r w:rsidRPr="001411AD">
        <w:rPr>
          <w:rFonts w:ascii="Arial" w:hAnsi="Arial" w:cs="Arial"/>
          <w:sz w:val="24"/>
          <w:szCs w:val="24"/>
          <w:lang w:eastAsia="ru-RU"/>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41D38788" w14:textId="77777777" w:rsidR="001411AD" w:rsidRPr="001411AD" w:rsidRDefault="001411AD" w:rsidP="00976609">
      <w:pPr>
        <w:ind w:firstLine="567"/>
        <w:jc w:val="both"/>
        <w:rPr>
          <w:rFonts w:ascii="Arial" w:hAnsi="Arial" w:cs="Arial"/>
          <w:sz w:val="24"/>
          <w:szCs w:val="24"/>
          <w:lang w:eastAsia="ru-RU"/>
        </w:rPr>
      </w:pPr>
      <w:r w:rsidRPr="001411AD">
        <w:rPr>
          <w:rFonts w:ascii="Arial" w:hAnsi="Arial" w:cs="Arial"/>
          <w:sz w:val="24"/>
          <w:szCs w:val="24"/>
          <w:lang w:eastAsia="ru-RU"/>
        </w:rPr>
        <w:t xml:space="preserve">В случае признания жалобы не подлежащей удовлетворению, в ответе Заявителю даются аргументированные разъяснения о причинах принятого решения, </w:t>
      </w:r>
      <w:r w:rsidRPr="001411AD">
        <w:rPr>
          <w:rFonts w:ascii="Arial" w:hAnsi="Arial" w:cs="Arial"/>
          <w:sz w:val="24"/>
          <w:szCs w:val="24"/>
          <w:lang w:eastAsia="ru-RU"/>
        </w:rPr>
        <w:lastRenderedPageBreak/>
        <w:t>а также информация о порядке обжалования принятого решения.</w:t>
      </w:r>
    </w:p>
    <w:p w14:paraId="6B034FC2" w14:textId="77777777" w:rsidR="001411AD" w:rsidRPr="001411AD" w:rsidRDefault="001411AD" w:rsidP="00976609">
      <w:pPr>
        <w:ind w:firstLine="567"/>
        <w:jc w:val="both"/>
        <w:rPr>
          <w:rFonts w:ascii="Arial" w:hAnsi="Arial" w:cs="Arial"/>
          <w:sz w:val="24"/>
          <w:szCs w:val="24"/>
          <w:lang w:eastAsia="ru-RU"/>
        </w:rPr>
      </w:pPr>
      <w:r w:rsidRPr="001411AD">
        <w:rPr>
          <w:rFonts w:ascii="Arial" w:hAnsi="Arial" w:cs="Arial"/>
          <w:sz w:val="24"/>
          <w:szCs w:val="24"/>
          <w:lang w:eastAsia="ru-RU"/>
        </w:rPr>
        <w:t xml:space="preserve">5.9.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наделенные полномочиями по рассмотрению жалоб в соответствии с </w:t>
      </w:r>
      <w:hyperlink w:anchor="Par337" w:history="1">
        <w:r w:rsidRPr="001411AD">
          <w:rPr>
            <w:rFonts w:ascii="Arial" w:hAnsi="Arial" w:cs="Arial"/>
            <w:color w:val="000000" w:themeColor="text1"/>
            <w:sz w:val="24"/>
            <w:szCs w:val="24"/>
            <w:lang w:eastAsia="ru-RU"/>
          </w:rPr>
          <w:t>пунктом 5.1</w:t>
        </w:r>
      </w:hyperlink>
      <w:r w:rsidRPr="001411AD">
        <w:rPr>
          <w:rFonts w:ascii="Arial" w:hAnsi="Arial" w:cs="Arial"/>
          <w:sz w:val="24"/>
          <w:szCs w:val="24"/>
          <w:lang w:eastAsia="ru-RU"/>
        </w:rPr>
        <w:t xml:space="preserve"> Административного регламента, незамедлительно направляет имеющиеся материалы в органы прокуратуры.</w:t>
      </w:r>
    </w:p>
    <w:p w14:paraId="7917C022" w14:textId="77777777" w:rsidR="001411AD" w:rsidRPr="001411AD" w:rsidRDefault="001411AD" w:rsidP="00976609">
      <w:pPr>
        <w:ind w:firstLine="567"/>
        <w:jc w:val="both"/>
        <w:rPr>
          <w:rFonts w:ascii="Arial" w:hAnsi="Arial" w:cs="Arial"/>
          <w:sz w:val="24"/>
          <w:szCs w:val="24"/>
          <w:lang w:eastAsia="ru-RU"/>
        </w:rPr>
      </w:pPr>
      <w:r w:rsidRPr="001411AD">
        <w:rPr>
          <w:rFonts w:ascii="Arial" w:hAnsi="Arial" w:cs="Arial"/>
          <w:sz w:val="24"/>
          <w:szCs w:val="24"/>
          <w:lang w:eastAsia="ru-RU"/>
        </w:rPr>
        <w:t>5.10. Информация о порядке досудебного (внесудебного) обжалования действий (бездействия) и решений Управления, должностных лиц, муниципальных служащих, специалистов осуществляемых (принятых) в ходе предоставления муниципальной услуги размещается на информационных стендах в помещении Управления, на официальном сайте муниципального образования город Норильск, на ЕПГУ, 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w:t>
      </w:r>
    </w:p>
    <w:p w14:paraId="1F32BF88" w14:textId="77777777" w:rsidR="001411AD" w:rsidRPr="001411AD" w:rsidRDefault="001411AD" w:rsidP="00976609">
      <w:pPr>
        <w:ind w:firstLine="567"/>
        <w:jc w:val="both"/>
        <w:rPr>
          <w:rFonts w:ascii="Arial" w:hAnsi="Arial" w:cs="Arial"/>
          <w:sz w:val="24"/>
          <w:szCs w:val="24"/>
          <w:lang w:eastAsia="ru-RU"/>
        </w:rPr>
      </w:pPr>
      <w:r w:rsidRPr="001411AD">
        <w:rPr>
          <w:rFonts w:ascii="Arial" w:hAnsi="Arial" w:cs="Arial"/>
          <w:sz w:val="24"/>
          <w:szCs w:val="24"/>
          <w:lang w:eastAsia="ru-RU"/>
        </w:rPr>
        <w:t xml:space="preserve">5.11. Заявителю обеспечивается возможность направления жалобы на решения, действия или бездействие Управления, должностных лиц Управления, предоставляющего муниципальную услугу, либо муниципального служащего, </w:t>
      </w:r>
      <w:r w:rsidRPr="001411AD">
        <w:rPr>
          <w:rFonts w:ascii="Arial" w:hAnsi="Arial" w:cs="Arial"/>
          <w:spacing w:val="-2"/>
          <w:sz w:val="24"/>
          <w:szCs w:val="24"/>
          <w:lang w:eastAsia="ru-RU"/>
        </w:rPr>
        <w:t>специалиста, многофункционального центра либо работника многофункционального</w:t>
      </w:r>
      <w:r w:rsidRPr="001411AD">
        <w:rPr>
          <w:rFonts w:ascii="Arial" w:hAnsi="Arial" w:cs="Arial"/>
          <w:sz w:val="24"/>
          <w:szCs w:val="24"/>
          <w:lang w:eastAsia="ru-RU"/>
        </w:rPr>
        <w:t xml:space="preserve"> центра и в порядке, установленном</w:t>
      </w:r>
      <w:r w:rsidRPr="001411AD">
        <w:rPr>
          <w:rFonts w:ascii="Arial" w:hAnsi="Arial" w:cs="Arial"/>
          <w:color w:val="000000" w:themeColor="text1"/>
          <w:sz w:val="24"/>
          <w:szCs w:val="24"/>
          <w:lang w:eastAsia="ru-RU"/>
        </w:rPr>
        <w:t xml:space="preserve"> </w:t>
      </w:r>
      <w:hyperlink r:id="rId37" w:history="1">
        <w:r w:rsidRPr="001411AD">
          <w:rPr>
            <w:rFonts w:ascii="Arial" w:hAnsi="Arial" w:cs="Arial"/>
            <w:color w:val="000000" w:themeColor="text1"/>
            <w:sz w:val="24"/>
            <w:szCs w:val="24"/>
            <w:lang w:eastAsia="ru-RU"/>
          </w:rPr>
          <w:t>Постановлением</w:t>
        </w:r>
      </w:hyperlink>
      <w:r w:rsidRPr="001411AD">
        <w:rPr>
          <w:rFonts w:ascii="Arial" w:hAnsi="Arial" w:cs="Arial"/>
          <w:sz w:val="24"/>
          <w:szCs w:val="24"/>
          <w:lang w:eastAsia="ru-RU"/>
        </w:rPr>
        <w:t xml:space="preserve"> № 1198.</w:t>
      </w:r>
    </w:p>
    <w:p w14:paraId="78EA7C86" w14:textId="77777777" w:rsidR="001411AD" w:rsidRPr="001411AD" w:rsidRDefault="001411AD" w:rsidP="00976609">
      <w:pPr>
        <w:ind w:firstLine="567"/>
        <w:jc w:val="both"/>
        <w:rPr>
          <w:rFonts w:ascii="Arial" w:hAnsi="Arial" w:cs="Arial"/>
          <w:sz w:val="24"/>
          <w:szCs w:val="24"/>
          <w:lang w:eastAsia="ru-RU"/>
        </w:rPr>
      </w:pPr>
      <w:r w:rsidRPr="001411AD">
        <w:rPr>
          <w:rFonts w:ascii="Arial" w:hAnsi="Arial" w:cs="Arial"/>
          <w:sz w:val="24"/>
          <w:szCs w:val="24"/>
          <w:lang w:eastAsia="ru-RU"/>
        </w:rPr>
        <w:t xml:space="preserve">5.12. Сведения о содержании жалоб подлежат размещению уполномоченным лицом, определенным приказом начальника Управления,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w:t>
      </w:r>
      <w:hyperlink r:id="rId38" w:history="1">
        <w:r w:rsidRPr="001411AD">
          <w:rPr>
            <w:rFonts w:ascii="Arial" w:hAnsi="Arial" w:cs="Arial"/>
            <w:color w:val="000000" w:themeColor="text1"/>
            <w:sz w:val="24"/>
            <w:szCs w:val="24"/>
            <w:lang w:eastAsia="ru-RU"/>
          </w:rPr>
          <w:t>Положения</w:t>
        </w:r>
      </w:hyperlink>
      <w:r w:rsidRPr="001411AD">
        <w:rPr>
          <w:rFonts w:ascii="Arial" w:hAnsi="Arial" w:cs="Arial"/>
          <w:color w:val="000000" w:themeColor="text1"/>
          <w:sz w:val="24"/>
          <w:szCs w:val="24"/>
          <w:lang w:eastAsia="ru-RU"/>
        </w:rPr>
        <w:t xml:space="preserve"> </w:t>
      </w:r>
      <w:r w:rsidRPr="001411AD">
        <w:rPr>
          <w:rFonts w:ascii="Arial" w:hAnsi="Arial" w:cs="Arial"/>
          <w:sz w:val="24"/>
          <w:szCs w:val="24"/>
          <w:lang w:eastAsia="ru-RU"/>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 1198.</w:t>
      </w:r>
    </w:p>
    <w:p w14:paraId="56B822C1" w14:textId="77777777" w:rsidR="001411AD" w:rsidRPr="001411AD" w:rsidRDefault="001411AD" w:rsidP="001411AD">
      <w:pPr>
        <w:widowControl/>
        <w:shd w:val="clear" w:color="auto" w:fill="FFFFFF"/>
        <w:autoSpaceDE/>
        <w:autoSpaceDN/>
        <w:rPr>
          <w:rFonts w:ascii="Arial" w:hAnsi="Arial" w:cs="Arial"/>
          <w:lang w:eastAsia="ru-RU"/>
        </w:rPr>
      </w:pPr>
    </w:p>
    <w:p w14:paraId="711A2C8A" w14:textId="11C8F499" w:rsidR="001411AD" w:rsidRDefault="001411AD" w:rsidP="001411AD">
      <w:pPr>
        <w:widowControl/>
        <w:shd w:val="clear" w:color="auto" w:fill="FFFFFF"/>
        <w:autoSpaceDE/>
        <w:autoSpaceDN/>
        <w:rPr>
          <w:rFonts w:ascii="Arial" w:hAnsi="Arial" w:cs="Arial"/>
          <w:lang w:eastAsia="ru-RU"/>
        </w:rPr>
      </w:pPr>
    </w:p>
    <w:p w14:paraId="655C39AB" w14:textId="1E1D35C8" w:rsidR="00FB22C4" w:rsidRDefault="00FB22C4" w:rsidP="001411AD">
      <w:pPr>
        <w:widowControl/>
        <w:shd w:val="clear" w:color="auto" w:fill="FFFFFF"/>
        <w:autoSpaceDE/>
        <w:autoSpaceDN/>
        <w:rPr>
          <w:rFonts w:ascii="Arial" w:hAnsi="Arial" w:cs="Arial"/>
          <w:lang w:eastAsia="ru-RU"/>
        </w:rPr>
      </w:pPr>
    </w:p>
    <w:p w14:paraId="61A4F945" w14:textId="10FBAE13" w:rsidR="00FB22C4" w:rsidRDefault="00FB22C4" w:rsidP="001411AD">
      <w:pPr>
        <w:widowControl/>
        <w:shd w:val="clear" w:color="auto" w:fill="FFFFFF"/>
        <w:autoSpaceDE/>
        <w:autoSpaceDN/>
        <w:rPr>
          <w:rFonts w:ascii="Arial" w:hAnsi="Arial" w:cs="Arial"/>
          <w:lang w:eastAsia="ru-RU"/>
        </w:rPr>
      </w:pPr>
    </w:p>
    <w:p w14:paraId="2251D8DC" w14:textId="38F92E1D" w:rsidR="00FB22C4" w:rsidRDefault="00FB22C4" w:rsidP="001411AD">
      <w:pPr>
        <w:widowControl/>
        <w:shd w:val="clear" w:color="auto" w:fill="FFFFFF"/>
        <w:autoSpaceDE/>
        <w:autoSpaceDN/>
        <w:rPr>
          <w:rFonts w:ascii="Arial" w:hAnsi="Arial" w:cs="Arial"/>
          <w:lang w:eastAsia="ru-RU"/>
        </w:rPr>
      </w:pPr>
    </w:p>
    <w:p w14:paraId="4A6ADF3C" w14:textId="0102CC54" w:rsidR="00FB22C4" w:rsidRDefault="00FB22C4" w:rsidP="001411AD">
      <w:pPr>
        <w:widowControl/>
        <w:shd w:val="clear" w:color="auto" w:fill="FFFFFF"/>
        <w:autoSpaceDE/>
        <w:autoSpaceDN/>
        <w:rPr>
          <w:rFonts w:ascii="Arial" w:hAnsi="Arial" w:cs="Arial"/>
          <w:lang w:eastAsia="ru-RU"/>
        </w:rPr>
      </w:pPr>
    </w:p>
    <w:p w14:paraId="63656996" w14:textId="44908CBD" w:rsidR="00FB22C4" w:rsidRDefault="00FB22C4" w:rsidP="001411AD">
      <w:pPr>
        <w:widowControl/>
        <w:shd w:val="clear" w:color="auto" w:fill="FFFFFF"/>
        <w:autoSpaceDE/>
        <w:autoSpaceDN/>
        <w:rPr>
          <w:rFonts w:ascii="Arial" w:hAnsi="Arial" w:cs="Arial"/>
          <w:lang w:eastAsia="ru-RU"/>
        </w:rPr>
      </w:pPr>
    </w:p>
    <w:p w14:paraId="78740D84" w14:textId="17377F83" w:rsidR="00FB22C4" w:rsidRDefault="00FB22C4" w:rsidP="001411AD">
      <w:pPr>
        <w:widowControl/>
        <w:shd w:val="clear" w:color="auto" w:fill="FFFFFF"/>
        <w:autoSpaceDE/>
        <w:autoSpaceDN/>
        <w:rPr>
          <w:rFonts w:ascii="Arial" w:hAnsi="Arial" w:cs="Arial"/>
          <w:lang w:eastAsia="ru-RU"/>
        </w:rPr>
      </w:pPr>
    </w:p>
    <w:p w14:paraId="47237020" w14:textId="3591438F" w:rsidR="00FB22C4" w:rsidRDefault="00FB22C4" w:rsidP="001411AD">
      <w:pPr>
        <w:widowControl/>
        <w:shd w:val="clear" w:color="auto" w:fill="FFFFFF"/>
        <w:autoSpaceDE/>
        <w:autoSpaceDN/>
        <w:rPr>
          <w:rFonts w:ascii="Arial" w:hAnsi="Arial" w:cs="Arial"/>
          <w:lang w:eastAsia="ru-RU"/>
        </w:rPr>
      </w:pPr>
    </w:p>
    <w:p w14:paraId="20D986D0" w14:textId="5415A670" w:rsidR="00FB22C4" w:rsidRDefault="00FB22C4" w:rsidP="001411AD">
      <w:pPr>
        <w:widowControl/>
        <w:shd w:val="clear" w:color="auto" w:fill="FFFFFF"/>
        <w:autoSpaceDE/>
        <w:autoSpaceDN/>
        <w:rPr>
          <w:rFonts w:ascii="Arial" w:hAnsi="Arial" w:cs="Arial"/>
          <w:lang w:eastAsia="ru-RU"/>
        </w:rPr>
      </w:pPr>
    </w:p>
    <w:p w14:paraId="5D9EFE76" w14:textId="3794E4A9" w:rsidR="00FB22C4" w:rsidRDefault="00FB22C4" w:rsidP="001411AD">
      <w:pPr>
        <w:widowControl/>
        <w:shd w:val="clear" w:color="auto" w:fill="FFFFFF"/>
        <w:autoSpaceDE/>
        <w:autoSpaceDN/>
        <w:rPr>
          <w:rFonts w:ascii="Arial" w:hAnsi="Arial" w:cs="Arial"/>
          <w:lang w:eastAsia="ru-RU"/>
        </w:rPr>
      </w:pPr>
    </w:p>
    <w:p w14:paraId="66150188" w14:textId="4EE8ABF3" w:rsidR="00FB22C4" w:rsidRDefault="00FB22C4" w:rsidP="001411AD">
      <w:pPr>
        <w:widowControl/>
        <w:shd w:val="clear" w:color="auto" w:fill="FFFFFF"/>
        <w:autoSpaceDE/>
        <w:autoSpaceDN/>
        <w:rPr>
          <w:rFonts w:ascii="Arial" w:hAnsi="Arial" w:cs="Arial"/>
          <w:lang w:eastAsia="ru-RU"/>
        </w:rPr>
      </w:pPr>
    </w:p>
    <w:p w14:paraId="4F19788C" w14:textId="1F326296" w:rsidR="00FB22C4" w:rsidRDefault="00FB22C4" w:rsidP="001411AD">
      <w:pPr>
        <w:widowControl/>
        <w:shd w:val="clear" w:color="auto" w:fill="FFFFFF"/>
        <w:autoSpaceDE/>
        <w:autoSpaceDN/>
        <w:rPr>
          <w:rFonts w:ascii="Arial" w:hAnsi="Arial" w:cs="Arial"/>
          <w:lang w:eastAsia="ru-RU"/>
        </w:rPr>
      </w:pPr>
    </w:p>
    <w:p w14:paraId="6AFCD228" w14:textId="0017352E" w:rsidR="00FB22C4" w:rsidRDefault="00FB22C4" w:rsidP="001411AD">
      <w:pPr>
        <w:widowControl/>
        <w:shd w:val="clear" w:color="auto" w:fill="FFFFFF"/>
        <w:autoSpaceDE/>
        <w:autoSpaceDN/>
        <w:rPr>
          <w:rFonts w:ascii="Arial" w:hAnsi="Arial" w:cs="Arial"/>
          <w:lang w:eastAsia="ru-RU"/>
        </w:rPr>
      </w:pPr>
    </w:p>
    <w:p w14:paraId="155FE7E0" w14:textId="1B4F3EC4" w:rsidR="00FB22C4" w:rsidRDefault="00FB22C4" w:rsidP="001411AD">
      <w:pPr>
        <w:widowControl/>
        <w:shd w:val="clear" w:color="auto" w:fill="FFFFFF"/>
        <w:autoSpaceDE/>
        <w:autoSpaceDN/>
        <w:rPr>
          <w:rFonts w:ascii="Arial" w:hAnsi="Arial" w:cs="Arial"/>
          <w:lang w:eastAsia="ru-RU"/>
        </w:rPr>
      </w:pPr>
    </w:p>
    <w:p w14:paraId="4A27A3C9" w14:textId="6DC341B0" w:rsidR="00FB22C4" w:rsidRDefault="00FB22C4" w:rsidP="001411AD">
      <w:pPr>
        <w:widowControl/>
        <w:shd w:val="clear" w:color="auto" w:fill="FFFFFF"/>
        <w:autoSpaceDE/>
        <w:autoSpaceDN/>
        <w:rPr>
          <w:rFonts w:ascii="Arial" w:hAnsi="Arial" w:cs="Arial"/>
          <w:lang w:eastAsia="ru-RU"/>
        </w:rPr>
      </w:pPr>
    </w:p>
    <w:p w14:paraId="76BBFDD0" w14:textId="2504FE97" w:rsidR="00FB22C4" w:rsidRDefault="00FB22C4" w:rsidP="001411AD">
      <w:pPr>
        <w:widowControl/>
        <w:shd w:val="clear" w:color="auto" w:fill="FFFFFF"/>
        <w:autoSpaceDE/>
        <w:autoSpaceDN/>
        <w:rPr>
          <w:rFonts w:ascii="Arial" w:hAnsi="Arial" w:cs="Arial"/>
          <w:lang w:eastAsia="ru-RU"/>
        </w:rPr>
      </w:pPr>
    </w:p>
    <w:p w14:paraId="4BA79B3B" w14:textId="77FAFEFF" w:rsidR="00FB22C4" w:rsidRDefault="00FB22C4" w:rsidP="001411AD">
      <w:pPr>
        <w:widowControl/>
        <w:shd w:val="clear" w:color="auto" w:fill="FFFFFF"/>
        <w:autoSpaceDE/>
        <w:autoSpaceDN/>
        <w:rPr>
          <w:rFonts w:ascii="Arial" w:hAnsi="Arial" w:cs="Arial"/>
          <w:lang w:eastAsia="ru-RU"/>
        </w:rPr>
      </w:pPr>
    </w:p>
    <w:p w14:paraId="7315714C" w14:textId="18A869C5" w:rsidR="00FB22C4" w:rsidRDefault="00FB22C4" w:rsidP="001411AD">
      <w:pPr>
        <w:widowControl/>
        <w:shd w:val="clear" w:color="auto" w:fill="FFFFFF"/>
        <w:autoSpaceDE/>
        <w:autoSpaceDN/>
        <w:rPr>
          <w:rFonts w:ascii="Arial" w:hAnsi="Arial" w:cs="Arial"/>
          <w:lang w:eastAsia="ru-RU"/>
        </w:rPr>
      </w:pPr>
    </w:p>
    <w:p w14:paraId="0FEE7978" w14:textId="4AB6AE56" w:rsidR="00FB22C4" w:rsidRDefault="00FB22C4" w:rsidP="001411AD">
      <w:pPr>
        <w:widowControl/>
        <w:shd w:val="clear" w:color="auto" w:fill="FFFFFF"/>
        <w:autoSpaceDE/>
        <w:autoSpaceDN/>
        <w:rPr>
          <w:rFonts w:ascii="Arial" w:hAnsi="Arial" w:cs="Arial"/>
          <w:lang w:eastAsia="ru-RU"/>
        </w:rPr>
      </w:pPr>
    </w:p>
    <w:p w14:paraId="5D4AE67E" w14:textId="1D795408" w:rsidR="00FB22C4" w:rsidRDefault="00FB22C4" w:rsidP="001411AD">
      <w:pPr>
        <w:widowControl/>
        <w:shd w:val="clear" w:color="auto" w:fill="FFFFFF"/>
        <w:autoSpaceDE/>
        <w:autoSpaceDN/>
        <w:rPr>
          <w:rFonts w:ascii="Arial" w:hAnsi="Arial" w:cs="Arial"/>
          <w:lang w:eastAsia="ru-RU"/>
        </w:rPr>
      </w:pPr>
    </w:p>
    <w:p w14:paraId="52996BBB" w14:textId="62C6C0F2" w:rsidR="00FB22C4" w:rsidRDefault="00FB22C4" w:rsidP="001411AD">
      <w:pPr>
        <w:widowControl/>
        <w:shd w:val="clear" w:color="auto" w:fill="FFFFFF"/>
        <w:autoSpaceDE/>
        <w:autoSpaceDN/>
        <w:rPr>
          <w:rFonts w:ascii="Arial" w:hAnsi="Arial" w:cs="Arial"/>
          <w:lang w:eastAsia="ru-RU"/>
        </w:rPr>
      </w:pPr>
    </w:p>
    <w:p w14:paraId="7DE4DFD9" w14:textId="506C832A" w:rsidR="00FB22C4" w:rsidRDefault="00FB22C4" w:rsidP="001411AD">
      <w:pPr>
        <w:widowControl/>
        <w:shd w:val="clear" w:color="auto" w:fill="FFFFFF"/>
        <w:autoSpaceDE/>
        <w:autoSpaceDN/>
        <w:rPr>
          <w:rFonts w:ascii="Arial" w:hAnsi="Arial" w:cs="Arial"/>
          <w:lang w:eastAsia="ru-RU"/>
        </w:rPr>
      </w:pPr>
    </w:p>
    <w:p w14:paraId="6DF0BB7F" w14:textId="4755DDCA" w:rsidR="00FB22C4" w:rsidRDefault="00FB22C4" w:rsidP="001411AD">
      <w:pPr>
        <w:widowControl/>
        <w:shd w:val="clear" w:color="auto" w:fill="FFFFFF"/>
        <w:autoSpaceDE/>
        <w:autoSpaceDN/>
        <w:rPr>
          <w:rFonts w:ascii="Arial" w:hAnsi="Arial" w:cs="Arial"/>
          <w:lang w:eastAsia="ru-RU"/>
        </w:rPr>
      </w:pPr>
    </w:p>
    <w:p w14:paraId="442A6287" w14:textId="2912AE36" w:rsidR="00FB22C4" w:rsidRDefault="00FB22C4" w:rsidP="001411AD">
      <w:pPr>
        <w:widowControl/>
        <w:shd w:val="clear" w:color="auto" w:fill="FFFFFF"/>
        <w:autoSpaceDE/>
        <w:autoSpaceDN/>
        <w:rPr>
          <w:rFonts w:ascii="Arial" w:hAnsi="Arial" w:cs="Arial"/>
          <w:lang w:eastAsia="ru-RU"/>
        </w:rPr>
      </w:pPr>
    </w:p>
    <w:p w14:paraId="4CB206F0" w14:textId="64C0FD4D" w:rsidR="00FB22C4" w:rsidRDefault="00FB22C4" w:rsidP="001411AD">
      <w:pPr>
        <w:widowControl/>
        <w:shd w:val="clear" w:color="auto" w:fill="FFFFFF"/>
        <w:autoSpaceDE/>
        <w:autoSpaceDN/>
        <w:rPr>
          <w:rFonts w:ascii="Arial" w:hAnsi="Arial" w:cs="Arial"/>
          <w:lang w:eastAsia="ru-RU"/>
        </w:rPr>
      </w:pPr>
    </w:p>
    <w:p w14:paraId="5AC26430" w14:textId="6E8A70E2" w:rsidR="00FB22C4" w:rsidRDefault="00FB22C4" w:rsidP="001411AD">
      <w:pPr>
        <w:widowControl/>
        <w:shd w:val="clear" w:color="auto" w:fill="FFFFFF"/>
        <w:autoSpaceDE/>
        <w:autoSpaceDN/>
        <w:rPr>
          <w:rFonts w:ascii="Arial" w:hAnsi="Arial" w:cs="Arial"/>
          <w:lang w:eastAsia="ru-RU"/>
        </w:rPr>
      </w:pPr>
    </w:p>
    <w:p w14:paraId="50197A13" w14:textId="7C6CFAFF" w:rsidR="00FB22C4" w:rsidRDefault="00FB22C4" w:rsidP="001411AD">
      <w:pPr>
        <w:widowControl/>
        <w:shd w:val="clear" w:color="auto" w:fill="FFFFFF"/>
        <w:autoSpaceDE/>
        <w:autoSpaceDN/>
        <w:rPr>
          <w:rFonts w:ascii="Arial" w:hAnsi="Arial" w:cs="Arial"/>
          <w:lang w:eastAsia="ru-RU"/>
        </w:rPr>
      </w:pPr>
    </w:p>
    <w:p w14:paraId="69061A3A" w14:textId="6D47E842" w:rsidR="00FB22C4" w:rsidRPr="001411AD" w:rsidRDefault="00FB22C4" w:rsidP="001411AD">
      <w:pPr>
        <w:widowControl/>
        <w:shd w:val="clear" w:color="auto" w:fill="FFFFFF"/>
        <w:autoSpaceDE/>
        <w:autoSpaceDN/>
        <w:rPr>
          <w:rFonts w:ascii="Arial" w:hAnsi="Arial" w:cs="Arial"/>
          <w:lang w:eastAsia="ru-RU"/>
        </w:rPr>
      </w:pPr>
    </w:p>
    <w:p w14:paraId="3B7F1FEE" w14:textId="77777777" w:rsidR="001411AD" w:rsidRPr="001411AD" w:rsidRDefault="001411AD" w:rsidP="00976609">
      <w:pPr>
        <w:widowControl/>
        <w:adjustRightInd w:val="0"/>
        <w:ind w:left="3969"/>
        <w:outlineLvl w:val="0"/>
        <w:rPr>
          <w:rFonts w:ascii="Arial" w:hAnsi="Arial" w:cs="Arial"/>
          <w:sz w:val="26"/>
          <w:szCs w:val="26"/>
          <w:lang w:eastAsia="ru-RU"/>
        </w:rPr>
      </w:pPr>
      <w:r w:rsidRPr="001411AD">
        <w:rPr>
          <w:rFonts w:ascii="Arial" w:hAnsi="Arial" w:cs="Arial"/>
          <w:sz w:val="26"/>
          <w:szCs w:val="26"/>
          <w:lang w:eastAsia="ru-RU"/>
        </w:rPr>
        <w:lastRenderedPageBreak/>
        <w:t xml:space="preserve">Приложение 1 </w:t>
      </w:r>
    </w:p>
    <w:p w14:paraId="16F8CEA5" w14:textId="77777777" w:rsidR="001411AD" w:rsidRPr="001411AD" w:rsidRDefault="001411AD" w:rsidP="00976609">
      <w:pPr>
        <w:widowControl/>
        <w:adjustRightInd w:val="0"/>
        <w:ind w:left="3969"/>
        <w:rPr>
          <w:rFonts w:ascii="Arial" w:hAnsi="Arial" w:cs="Arial"/>
          <w:sz w:val="26"/>
          <w:szCs w:val="26"/>
          <w:lang w:eastAsia="ru-RU"/>
        </w:rPr>
      </w:pPr>
      <w:r w:rsidRPr="001411AD">
        <w:rPr>
          <w:rFonts w:ascii="Arial" w:hAnsi="Arial" w:cs="Arial"/>
          <w:sz w:val="26"/>
          <w:szCs w:val="26"/>
          <w:lang w:eastAsia="ru-RU"/>
        </w:rPr>
        <w:t>к Административному регламенту</w:t>
      </w:r>
    </w:p>
    <w:p w14:paraId="621C59F8" w14:textId="77777777" w:rsidR="001411AD" w:rsidRPr="001411AD" w:rsidRDefault="001411AD" w:rsidP="00976609">
      <w:pPr>
        <w:widowControl/>
        <w:adjustRightInd w:val="0"/>
        <w:ind w:left="3969"/>
        <w:rPr>
          <w:rFonts w:ascii="Arial" w:hAnsi="Arial" w:cs="Arial"/>
          <w:sz w:val="26"/>
          <w:szCs w:val="26"/>
          <w:lang w:eastAsia="ru-RU"/>
        </w:rPr>
      </w:pPr>
      <w:r w:rsidRPr="001411AD">
        <w:rPr>
          <w:rFonts w:ascii="Arial" w:hAnsi="Arial" w:cs="Arial"/>
          <w:sz w:val="26"/>
          <w:szCs w:val="26"/>
          <w:lang w:eastAsia="ru-RU"/>
        </w:rPr>
        <w:t>предоставления муниципальной услуги «Согласование местоположения границ земельного участка при выполнении кадастровых работ», утвержденному постановлением Администрации города Норильска от 01.07.2016 № 372</w:t>
      </w:r>
    </w:p>
    <w:p w14:paraId="74B46A9D" w14:textId="77777777" w:rsidR="001411AD" w:rsidRPr="001411AD" w:rsidRDefault="001411AD" w:rsidP="00976609">
      <w:pPr>
        <w:widowControl/>
        <w:adjustRightInd w:val="0"/>
        <w:ind w:left="3969"/>
        <w:jc w:val="both"/>
        <w:rPr>
          <w:rFonts w:ascii="Arial" w:hAnsi="Arial" w:cs="Arial"/>
          <w:sz w:val="26"/>
          <w:szCs w:val="26"/>
          <w:lang w:eastAsia="ru-RU"/>
        </w:rPr>
      </w:pPr>
    </w:p>
    <w:p w14:paraId="486AFBFA" w14:textId="77777777" w:rsidR="001411AD" w:rsidRPr="001411AD" w:rsidRDefault="001411AD" w:rsidP="001411AD">
      <w:pPr>
        <w:widowControl/>
        <w:adjustRightInd w:val="0"/>
        <w:jc w:val="center"/>
        <w:rPr>
          <w:rFonts w:ascii="Arial" w:hAnsi="Arial" w:cs="Arial"/>
          <w:sz w:val="26"/>
          <w:szCs w:val="26"/>
          <w:lang w:eastAsia="ru-RU"/>
        </w:rPr>
      </w:pPr>
      <w:r w:rsidRPr="001411AD">
        <w:rPr>
          <w:rFonts w:ascii="Arial" w:hAnsi="Arial" w:cs="Arial"/>
          <w:sz w:val="26"/>
          <w:szCs w:val="26"/>
          <w:lang w:eastAsia="ru-RU"/>
        </w:rPr>
        <w:t>ПРИМЕРНАЯ ФОРМА УВЕДОМЛЕНИЯ О ПРЕДОСТАВЛЕНИИ</w:t>
      </w:r>
    </w:p>
    <w:p w14:paraId="4B5171DF" w14:textId="77777777" w:rsidR="001411AD" w:rsidRPr="001411AD" w:rsidRDefault="001411AD" w:rsidP="001411AD">
      <w:pPr>
        <w:widowControl/>
        <w:adjustRightInd w:val="0"/>
        <w:jc w:val="center"/>
        <w:rPr>
          <w:rFonts w:ascii="Arial" w:hAnsi="Arial" w:cs="Arial"/>
          <w:sz w:val="26"/>
          <w:szCs w:val="26"/>
          <w:lang w:eastAsia="ru-RU"/>
        </w:rPr>
      </w:pPr>
      <w:r w:rsidRPr="001411AD">
        <w:rPr>
          <w:rFonts w:ascii="Arial" w:hAnsi="Arial" w:cs="Arial"/>
          <w:sz w:val="26"/>
          <w:szCs w:val="26"/>
          <w:lang w:eastAsia="ru-RU"/>
        </w:rPr>
        <w:t>МУНИЦИПАЛЬНОЙ УСЛУГИ</w:t>
      </w:r>
    </w:p>
    <w:p w14:paraId="32D6E087" w14:textId="77777777" w:rsidR="00FB22C4" w:rsidRDefault="00FB22C4" w:rsidP="001411AD">
      <w:pPr>
        <w:widowControl/>
        <w:adjustRightInd w:val="0"/>
        <w:jc w:val="both"/>
        <w:rPr>
          <w:rFonts w:ascii="Arial" w:hAnsi="Arial" w:cs="Arial"/>
          <w:sz w:val="20"/>
          <w:szCs w:val="20"/>
          <w:lang w:eastAsia="ru-RU"/>
        </w:rPr>
      </w:pPr>
    </w:p>
    <w:p w14:paraId="0E8A5FDE" w14:textId="023B2A6A" w:rsidR="001411AD" w:rsidRPr="00FB22C4" w:rsidRDefault="001411AD" w:rsidP="001411AD">
      <w:pPr>
        <w:widowControl/>
        <w:adjustRightInd w:val="0"/>
        <w:jc w:val="both"/>
        <w:rPr>
          <w:rFonts w:ascii="Arial" w:hAnsi="Arial" w:cs="Arial"/>
          <w:sz w:val="20"/>
          <w:szCs w:val="20"/>
          <w:lang w:eastAsia="ru-RU"/>
        </w:rPr>
      </w:pPr>
      <w:r w:rsidRPr="00FB22C4">
        <w:rPr>
          <w:rFonts w:ascii="Arial" w:hAnsi="Arial" w:cs="Arial"/>
          <w:sz w:val="20"/>
          <w:szCs w:val="20"/>
          <w:lang w:eastAsia="ru-RU"/>
        </w:rPr>
        <w:t>(составляется на бланке органа,</w:t>
      </w:r>
    </w:p>
    <w:p w14:paraId="6D8C71AE" w14:textId="77777777" w:rsidR="001411AD" w:rsidRPr="00FB22C4" w:rsidRDefault="001411AD" w:rsidP="001411AD">
      <w:pPr>
        <w:widowControl/>
        <w:adjustRightInd w:val="0"/>
        <w:jc w:val="both"/>
        <w:rPr>
          <w:rFonts w:ascii="Arial" w:hAnsi="Arial" w:cs="Arial"/>
          <w:sz w:val="20"/>
          <w:szCs w:val="20"/>
          <w:lang w:eastAsia="ru-RU"/>
        </w:rPr>
      </w:pPr>
      <w:r w:rsidRPr="00FB22C4">
        <w:rPr>
          <w:rFonts w:ascii="Arial" w:hAnsi="Arial" w:cs="Arial"/>
          <w:sz w:val="20"/>
          <w:szCs w:val="20"/>
          <w:lang w:eastAsia="ru-RU"/>
        </w:rPr>
        <w:t>осуществляющего</w:t>
      </w:r>
    </w:p>
    <w:p w14:paraId="3FF21C98" w14:textId="77777777" w:rsidR="001411AD" w:rsidRPr="00FB22C4" w:rsidRDefault="001411AD" w:rsidP="001411AD">
      <w:pPr>
        <w:widowControl/>
        <w:adjustRightInd w:val="0"/>
        <w:jc w:val="both"/>
        <w:rPr>
          <w:rFonts w:ascii="Arial" w:hAnsi="Arial" w:cs="Arial"/>
          <w:sz w:val="20"/>
          <w:szCs w:val="20"/>
          <w:lang w:eastAsia="ru-RU"/>
        </w:rPr>
      </w:pPr>
      <w:r w:rsidRPr="00FB22C4">
        <w:rPr>
          <w:rFonts w:ascii="Arial" w:hAnsi="Arial" w:cs="Arial"/>
          <w:sz w:val="20"/>
          <w:szCs w:val="20"/>
          <w:lang w:eastAsia="ru-RU"/>
        </w:rPr>
        <w:t>предоставление</w:t>
      </w:r>
    </w:p>
    <w:p w14:paraId="463FBAC6" w14:textId="77777777" w:rsidR="001411AD" w:rsidRPr="00FB22C4" w:rsidRDefault="001411AD" w:rsidP="001411AD">
      <w:pPr>
        <w:widowControl/>
        <w:adjustRightInd w:val="0"/>
        <w:rPr>
          <w:rFonts w:ascii="Arial" w:hAnsi="Arial" w:cs="Arial"/>
          <w:sz w:val="20"/>
          <w:szCs w:val="20"/>
          <w:lang w:eastAsia="ru-RU"/>
        </w:rPr>
      </w:pPr>
      <w:r w:rsidRPr="00FB22C4">
        <w:rPr>
          <w:rFonts w:ascii="Arial" w:hAnsi="Arial" w:cs="Arial"/>
          <w:sz w:val="20"/>
          <w:szCs w:val="20"/>
          <w:lang w:eastAsia="ru-RU"/>
        </w:rPr>
        <w:t>муниципальной услуги)</w:t>
      </w:r>
    </w:p>
    <w:p w14:paraId="15ED29AE" w14:textId="77777777" w:rsidR="001411AD" w:rsidRPr="001411AD" w:rsidRDefault="001411AD" w:rsidP="001411AD">
      <w:pPr>
        <w:widowControl/>
        <w:adjustRightInd w:val="0"/>
        <w:jc w:val="right"/>
        <w:rPr>
          <w:rFonts w:ascii="Arial" w:hAnsi="Arial" w:cs="Arial"/>
          <w:sz w:val="26"/>
          <w:szCs w:val="26"/>
          <w:lang w:eastAsia="ru-RU"/>
        </w:rPr>
      </w:pPr>
      <w:r w:rsidRPr="001411AD">
        <w:rPr>
          <w:rFonts w:ascii="Arial" w:hAnsi="Arial" w:cs="Arial"/>
          <w:sz w:val="26"/>
          <w:szCs w:val="26"/>
          <w:lang w:eastAsia="ru-RU"/>
        </w:rPr>
        <w:t>______________________________________</w:t>
      </w:r>
    </w:p>
    <w:p w14:paraId="4664B354" w14:textId="77777777" w:rsidR="001411AD" w:rsidRPr="001411AD" w:rsidRDefault="001411AD" w:rsidP="001411AD">
      <w:pPr>
        <w:widowControl/>
        <w:adjustRightInd w:val="0"/>
        <w:jc w:val="right"/>
        <w:rPr>
          <w:rFonts w:ascii="Arial" w:hAnsi="Arial" w:cs="Arial"/>
          <w:sz w:val="20"/>
          <w:szCs w:val="20"/>
          <w:lang w:eastAsia="ru-RU"/>
        </w:rPr>
      </w:pPr>
      <w:r w:rsidRPr="001411AD">
        <w:rPr>
          <w:rFonts w:ascii="Arial" w:hAnsi="Arial" w:cs="Arial"/>
          <w:sz w:val="20"/>
          <w:szCs w:val="20"/>
          <w:lang w:eastAsia="ru-RU"/>
        </w:rPr>
        <w:t>(фамилия, имя, отчество (при наличии),</w:t>
      </w:r>
    </w:p>
    <w:p w14:paraId="2040836C" w14:textId="77777777" w:rsidR="001411AD" w:rsidRPr="001411AD" w:rsidRDefault="001411AD" w:rsidP="001411AD">
      <w:pPr>
        <w:widowControl/>
        <w:adjustRightInd w:val="0"/>
        <w:jc w:val="right"/>
        <w:rPr>
          <w:rFonts w:ascii="Arial" w:hAnsi="Arial" w:cs="Arial"/>
          <w:sz w:val="20"/>
          <w:szCs w:val="20"/>
          <w:lang w:eastAsia="ru-RU"/>
        </w:rPr>
      </w:pPr>
      <w:r w:rsidRPr="001411AD">
        <w:rPr>
          <w:rFonts w:ascii="Arial" w:hAnsi="Arial" w:cs="Arial"/>
          <w:sz w:val="20"/>
          <w:szCs w:val="20"/>
          <w:lang w:eastAsia="ru-RU"/>
        </w:rPr>
        <w:t>место жительства - для физических лиц;</w:t>
      </w:r>
    </w:p>
    <w:p w14:paraId="65FE7AE8" w14:textId="77777777" w:rsidR="001411AD" w:rsidRPr="001411AD" w:rsidRDefault="001411AD" w:rsidP="001411AD">
      <w:pPr>
        <w:widowControl/>
        <w:adjustRightInd w:val="0"/>
        <w:jc w:val="right"/>
        <w:rPr>
          <w:rFonts w:ascii="Arial" w:hAnsi="Arial" w:cs="Arial"/>
          <w:sz w:val="20"/>
          <w:szCs w:val="20"/>
          <w:lang w:eastAsia="ru-RU"/>
        </w:rPr>
      </w:pPr>
      <w:r w:rsidRPr="001411AD">
        <w:rPr>
          <w:rFonts w:ascii="Arial" w:hAnsi="Arial" w:cs="Arial"/>
          <w:sz w:val="20"/>
          <w:szCs w:val="20"/>
          <w:lang w:eastAsia="ru-RU"/>
        </w:rPr>
        <w:t>полное наименование, место нахождения,</w:t>
      </w:r>
    </w:p>
    <w:p w14:paraId="6EBE0AB8" w14:textId="77777777" w:rsidR="001411AD" w:rsidRPr="001411AD" w:rsidRDefault="001411AD" w:rsidP="001411AD">
      <w:pPr>
        <w:widowControl/>
        <w:adjustRightInd w:val="0"/>
        <w:jc w:val="right"/>
        <w:rPr>
          <w:rFonts w:ascii="Arial" w:hAnsi="Arial" w:cs="Arial"/>
          <w:sz w:val="20"/>
          <w:szCs w:val="20"/>
          <w:lang w:eastAsia="ru-RU"/>
        </w:rPr>
      </w:pPr>
      <w:r w:rsidRPr="001411AD">
        <w:rPr>
          <w:rFonts w:ascii="Arial" w:hAnsi="Arial" w:cs="Arial"/>
          <w:sz w:val="20"/>
          <w:szCs w:val="20"/>
          <w:lang w:eastAsia="ru-RU"/>
        </w:rPr>
        <w:t xml:space="preserve">ИНН - для юридических лиц, </w:t>
      </w:r>
    </w:p>
    <w:p w14:paraId="0BAE1907" w14:textId="77777777" w:rsidR="001411AD" w:rsidRPr="001411AD" w:rsidRDefault="001411AD" w:rsidP="00FB22C4">
      <w:pPr>
        <w:widowControl/>
        <w:adjustRightInd w:val="0"/>
        <w:jc w:val="right"/>
        <w:rPr>
          <w:rFonts w:ascii="Arial" w:hAnsi="Arial" w:cs="Arial"/>
          <w:sz w:val="20"/>
          <w:szCs w:val="20"/>
          <w:lang w:eastAsia="ru-RU"/>
        </w:rPr>
      </w:pPr>
      <w:r w:rsidRPr="001411AD">
        <w:rPr>
          <w:rFonts w:ascii="Arial" w:hAnsi="Arial" w:cs="Arial"/>
          <w:sz w:val="20"/>
          <w:szCs w:val="20"/>
          <w:lang w:eastAsia="ru-RU"/>
        </w:rPr>
        <w:t>индивидуального предпринимателя</w:t>
      </w:r>
    </w:p>
    <w:p w14:paraId="3102CF7A" w14:textId="77777777" w:rsidR="001411AD" w:rsidRPr="001411AD" w:rsidRDefault="001411AD" w:rsidP="001411AD">
      <w:pPr>
        <w:widowControl/>
        <w:adjustRightInd w:val="0"/>
        <w:rPr>
          <w:rFonts w:ascii="Arial" w:hAnsi="Arial" w:cs="Arial"/>
          <w:sz w:val="20"/>
          <w:szCs w:val="20"/>
          <w:lang w:eastAsia="ru-RU"/>
        </w:rPr>
      </w:pPr>
    </w:p>
    <w:p w14:paraId="53DE3C0F" w14:textId="401041F9" w:rsidR="001411AD" w:rsidRDefault="001411AD" w:rsidP="001411AD">
      <w:pPr>
        <w:widowControl/>
        <w:adjustRightInd w:val="0"/>
        <w:jc w:val="center"/>
        <w:rPr>
          <w:rFonts w:ascii="Arial" w:hAnsi="Arial" w:cs="Arial"/>
          <w:sz w:val="26"/>
          <w:szCs w:val="26"/>
          <w:lang w:eastAsia="ru-RU"/>
        </w:rPr>
      </w:pPr>
      <w:r w:rsidRPr="001411AD">
        <w:rPr>
          <w:rFonts w:ascii="Arial" w:hAnsi="Arial" w:cs="Arial"/>
          <w:sz w:val="26"/>
          <w:szCs w:val="26"/>
          <w:lang w:eastAsia="ru-RU"/>
        </w:rPr>
        <w:t>УВЕДОМЛЕНИЕ</w:t>
      </w:r>
    </w:p>
    <w:p w14:paraId="4ABFC8CB" w14:textId="77777777" w:rsidR="00FB22C4" w:rsidRPr="001411AD" w:rsidRDefault="00FB22C4" w:rsidP="001411AD">
      <w:pPr>
        <w:widowControl/>
        <w:adjustRightInd w:val="0"/>
        <w:jc w:val="center"/>
        <w:rPr>
          <w:rFonts w:ascii="Arial" w:hAnsi="Arial" w:cs="Arial"/>
          <w:sz w:val="26"/>
          <w:szCs w:val="26"/>
          <w:lang w:eastAsia="ru-RU"/>
        </w:rPr>
      </w:pPr>
    </w:p>
    <w:p w14:paraId="0FB2E2E5" w14:textId="77777777" w:rsidR="001411AD" w:rsidRPr="001411AD" w:rsidRDefault="001411AD" w:rsidP="001411AD">
      <w:pPr>
        <w:widowControl/>
        <w:adjustRightInd w:val="0"/>
        <w:jc w:val="center"/>
        <w:rPr>
          <w:rFonts w:ascii="Arial" w:hAnsi="Arial" w:cs="Arial"/>
          <w:sz w:val="26"/>
          <w:szCs w:val="26"/>
          <w:lang w:eastAsia="ru-RU"/>
        </w:rPr>
      </w:pPr>
      <w:r w:rsidRPr="001411AD">
        <w:rPr>
          <w:rFonts w:ascii="Arial" w:hAnsi="Arial" w:cs="Arial"/>
          <w:sz w:val="26"/>
          <w:szCs w:val="26"/>
          <w:lang w:eastAsia="ru-RU"/>
        </w:rPr>
        <w:t>о согласовании местоположения границ земельного участка</w:t>
      </w:r>
    </w:p>
    <w:p w14:paraId="5CB71DB1" w14:textId="77777777" w:rsidR="001411AD" w:rsidRPr="001411AD" w:rsidRDefault="001411AD" w:rsidP="001411AD">
      <w:pPr>
        <w:widowControl/>
        <w:adjustRightInd w:val="0"/>
        <w:jc w:val="center"/>
        <w:rPr>
          <w:rFonts w:ascii="Arial" w:hAnsi="Arial" w:cs="Arial"/>
          <w:sz w:val="20"/>
          <w:szCs w:val="20"/>
          <w:lang w:eastAsia="ru-RU"/>
        </w:rPr>
      </w:pPr>
    </w:p>
    <w:p w14:paraId="77FAF979" w14:textId="77777777" w:rsidR="001411AD" w:rsidRPr="001411AD" w:rsidRDefault="001411AD" w:rsidP="001411AD">
      <w:pPr>
        <w:widowControl/>
        <w:adjustRightInd w:val="0"/>
        <w:jc w:val="center"/>
        <w:rPr>
          <w:rFonts w:ascii="Arial" w:hAnsi="Arial" w:cs="Arial"/>
          <w:sz w:val="20"/>
          <w:szCs w:val="20"/>
          <w:lang w:eastAsia="ru-RU"/>
        </w:rPr>
      </w:pPr>
    </w:p>
    <w:p w14:paraId="72417F8E" w14:textId="77777777" w:rsidR="001411AD" w:rsidRPr="001411AD" w:rsidRDefault="001411AD" w:rsidP="00FB22C4">
      <w:pPr>
        <w:widowControl/>
        <w:adjustRightInd w:val="0"/>
        <w:ind w:firstLine="284"/>
        <w:jc w:val="both"/>
        <w:rPr>
          <w:rFonts w:ascii="Arial" w:hAnsi="Arial" w:cs="Arial"/>
          <w:sz w:val="26"/>
          <w:szCs w:val="26"/>
          <w:lang w:eastAsia="ru-RU"/>
        </w:rPr>
      </w:pPr>
      <w:r w:rsidRPr="001411AD">
        <w:rPr>
          <w:rFonts w:ascii="Arial" w:hAnsi="Arial" w:cs="Arial"/>
          <w:sz w:val="26"/>
          <w:szCs w:val="26"/>
          <w:lang w:eastAsia="ru-RU"/>
        </w:rPr>
        <w:t>По результатам рассмотрения заявления о согласовании местоположения границ земельного участка и представленных документов _________________________________________________________________________________________________________________________</w:t>
      </w:r>
    </w:p>
    <w:p w14:paraId="55C75A4E" w14:textId="77777777" w:rsidR="001411AD" w:rsidRPr="001411AD" w:rsidRDefault="001411AD" w:rsidP="001411AD">
      <w:pPr>
        <w:widowControl/>
        <w:adjustRightInd w:val="0"/>
        <w:jc w:val="center"/>
        <w:rPr>
          <w:rFonts w:ascii="Arial" w:hAnsi="Arial" w:cs="Arial"/>
          <w:sz w:val="20"/>
          <w:szCs w:val="20"/>
          <w:lang w:eastAsia="ru-RU"/>
        </w:rPr>
      </w:pPr>
      <w:r w:rsidRPr="001411AD">
        <w:rPr>
          <w:rFonts w:ascii="Arial" w:hAnsi="Arial" w:cs="Arial"/>
          <w:sz w:val="20"/>
          <w:szCs w:val="20"/>
          <w:lang w:eastAsia="ru-RU"/>
        </w:rPr>
        <w:t>(Ф.И.О. (последнее - при наличии) физического лица,</w:t>
      </w:r>
    </w:p>
    <w:p w14:paraId="5BE03594" w14:textId="77777777" w:rsidR="001411AD" w:rsidRPr="001411AD" w:rsidRDefault="001411AD" w:rsidP="001411AD">
      <w:pPr>
        <w:widowControl/>
        <w:adjustRightInd w:val="0"/>
        <w:jc w:val="center"/>
        <w:rPr>
          <w:rFonts w:ascii="Arial" w:hAnsi="Arial" w:cs="Arial"/>
          <w:sz w:val="20"/>
          <w:szCs w:val="20"/>
          <w:lang w:eastAsia="ru-RU"/>
        </w:rPr>
      </w:pPr>
      <w:r w:rsidRPr="001411AD">
        <w:rPr>
          <w:rFonts w:ascii="Arial" w:hAnsi="Arial" w:cs="Arial"/>
          <w:sz w:val="20"/>
          <w:szCs w:val="20"/>
          <w:lang w:eastAsia="ru-RU"/>
        </w:rPr>
        <w:t>наименование юридического лица - заявителя,</w:t>
      </w:r>
    </w:p>
    <w:p w14:paraId="43746766" w14:textId="77777777" w:rsidR="001411AD" w:rsidRPr="001411AD" w:rsidRDefault="001411AD" w:rsidP="001411AD">
      <w:pPr>
        <w:widowControl/>
        <w:adjustRightInd w:val="0"/>
        <w:rPr>
          <w:rFonts w:ascii="Arial" w:hAnsi="Arial" w:cs="Arial"/>
          <w:sz w:val="26"/>
          <w:szCs w:val="26"/>
          <w:lang w:eastAsia="ru-RU"/>
        </w:rPr>
      </w:pPr>
      <w:r w:rsidRPr="001411AD">
        <w:rPr>
          <w:rFonts w:ascii="Arial" w:hAnsi="Arial" w:cs="Arial"/>
          <w:sz w:val="26"/>
          <w:szCs w:val="26"/>
          <w:lang w:eastAsia="ru-RU"/>
        </w:rPr>
        <w:t>____________________________________________________________</w:t>
      </w:r>
    </w:p>
    <w:p w14:paraId="63AF9ED3" w14:textId="77777777" w:rsidR="001411AD" w:rsidRPr="001411AD" w:rsidRDefault="001411AD" w:rsidP="001411AD">
      <w:pPr>
        <w:widowControl/>
        <w:adjustRightInd w:val="0"/>
        <w:jc w:val="center"/>
        <w:rPr>
          <w:rFonts w:ascii="Arial" w:hAnsi="Arial" w:cs="Arial"/>
          <w:sz w:val="20"/>
          <w:szCs w:val="20"/>
          <w:lang w:eastAsia="ru-RU"/>
        </w:rPr>
      </w:pPr>
      <w:r w:rsidRPr="001411AD">
        <w:rPr>
          <w:rFonts w:ascii="Arial" w:hAnsi="Arial" w:cs="Arial"/>
          <w:sz w:val="20"/>
          <w:szCs w:val="20"/>
          <w:lang w:eastAsia="ru-RU"/>
        </w:rPr>
        <w:t>дата направления заявления)</w:t>
      </w:r>
    </w:p>
    <w:p w14:paraId="636CFEA2" w14:textId="77777777" w:rsidR="001411AD" w:rsidRPr="001411AD" w:rsidRDefault="001411AD" w:rsidP="001411AD">
      <w:pPr>
        <w:widowControl/>
        <w:adjustRightInd w:val="0"/>
        <w:rPr>
          <w:rFonts w:ascii="Arial" w:hAnsi="Arial" w:cs="Arial"/>
          <w:sz w:val="26"/>
          <w:szCs w:val="26"/>
          <w:lang w:eastAsia="ru-RU"/>
        </w:rPr>
      </w:pPr>
    </w:p>
    <w:p w14:paraId="677181F6" w14:textId="77777777" w:rsidR="001411AD" w:rsidRPr="001411AD" w:rsidRDefault="001411AD" w:rsidP="001411AD">
      <w:pPr>
        <w:widowControl/>
        <w:adjustRightInd w:val="0"/>
        <w:jc w:val="both"/>
        <w:rPr>
          <w:rFonts w:ascii="Arial" w:hAnsi="Arial" w:cs="Arial"/>
          <w:sz w:val="26"/>
          <w:szCs w:val="26"/>
          <w:lang w:eastAsia="ru-RU"/>
        </w:rPr>
      </w:pPr>
      <w:r w:rsidRPr="001411AD">
        <w:rPr>
          <w:rFonts w:ascii="Arial" w:hAnsi="Arial" w:cs="Arial"/>
          <w:sz w:val="26"/>
          <w:szCs w:val="26"/>
          <w:lang w:eastAsia="ru-RU"/>
        </w:rPr>
        <w:t>направляю в Ваш адрес согласованный акт местоположения границ земельного участка с кадастровым № ______________________, расположенного по адресу: ____________________________________________________________.</w:t>
      </w:r>
    </w:p>
    <w:p w14:paraId="0893B6E7" w14:textId="77777777" w:rsidR="001411AD" w:rsidRPr="001411AD" w:rsidRDefault="001411AD" w:rsidP="001411AD">
      <w:pPr>
        <w:widowControl/>
        <w:adjustRightInd w:val="0"/>
        <w:rPr>
          <w:rFonts w:ascii="Arial" w:hAnsi="Arial" w:cs="Arial"/>
          <w:sz w:val="26"/>
          <w:szCs w:val="26"/>
          <w:lang w:eastAsia="ru-RU"/>
        </w:rPr>
      </w:pPr>
    </w:p>
    <w:p w14:paraId="25DC6B0D" w14:textId="78707879" w:rsidR="001411AD" w:rsidRDefault="001411AD" w:rsidP="001411AD">
      <w:pPr>
        <w:widowControl/>
        <w:adjustRightInd w:val="0"/>
        <w:rPr>
          <w:rFonts w:ascii="Arial" w:hAnsi="Arial" w:cs="Arial"/>
          <w:sz w:val="26"/>
          <w:szCs w:val="26"/>
          <w:lang w:eastAsia="ru-RU"/>
        </w:rPr>
      </w:pPr>
      <w:r w:rsidRPr="001411AD">
        <w:rPr>
          <w:rFonts w:ascii="Arial" w:hAnsi="Arial" w:cs="Arial"/>
          <w:sz w:val="26"/>
          <w:szCs w:val="26"/>
          <w:lang w:eastAsia="ru-RU"/>
        </w:rPr>
        <w:t>Приложение:</w:t>
      </w:r>
    </w:p>
    <w:p w14:paraId="0DCA9F90" w14:textId="3158167A" w:rsidR="00FB22C4" w:rsidRDefault="00FB22C4" w:rsidP="001411AD">
      <w:pPr>
        <w:widowControl/>
        <w:adjustRightInd w:val="0"/>
        <w:rPr>
          <w:rFonts w:ascii="Arial" w:hAnsi="Arial" w:cs="Arial"/>
          <w:sz w:val="26"/>
          <w:szCs w:val="26"/>
          <w:lang w:eastAsia="ru-RU"/>
        </w:rPr>
      </w:pPr>
    </w:p>
    <w:p w14:paraId="1B6324E2" w14:textId="458AAE6B" w:rsidR="00FB22C4" w:rsidRDefault="00FB22C4" w:rsidP="001411AD">
      <w:pPr>
        <w:widowControl/>
        <w:adjustRightInd w:val="0"/>
        <w:rPr>
          <w:rFonts w:ascii="Arial" w:hAnsi="Arial" w:cs="Arial"/>
          <w:sz w:val="26"/>
          <w:szCs w:val="26"/>
          <w:lang w:eastAsia="ru-RU"/>
        </w:rPr>
      </w:pPr>
    </w:p>
    <w:p w14:paraId="3537F70F" w14:textId="1A062E33" w:rsidR="00FB22C4" w:rsidRPr="00FB22C4" w:rsidRDefault="00FB22C4" w:rsidP="00FB22C4">
      <w:pPr>
        <w:widowControl/>
        <w:adjustRightInd w:val="0"/>
        <w:rPr>
          <w:rFonts w:ascii="Arial" w:hAnsi="Arial" w:cs="Arial"/>
          <w:sz w:val="26"/>
          <w:szCs w:val="26"/>
          <w:lang w:eastAsia="ru-RU"/>
        </w:rPr>
      </w:pPr>
      <w:r w:rsidRPr="00FB22C4">
        <w:rPr>
          <w:rFonts w:ascii="Arial" w:hAnsi="Arial" w:cs="Arial"/>
          <w:sz w:val="26"/>
          <w:szCs w:val="26"/>
          <w:lang w:eastAsia="ru-RU"/>
        </w:rPr>
        <w:t>______________________</w:t>
      </w:r>
      <w:r>
        <w:rPr>
          <w:rFonts w:ascii="Arial" w:hAnsi="Arial" w:cs="Arial"/>
          <w:sz w:val="26"/>
          <w:szCs w:val="26"/>
          <w:lang w:eastAsia="ru-RU"/>
        </w:rPr>
        <w:tab/>
        <w:t>______</w:t>
      </w:r>
      <w:r>
        <w:rPr>
          <w:rFonts w:ascii="Arial" w:hAnsi="Arial" w:cs="Arial"/>
          <w:sz w:val="26"/>
          <w:szCs w:val="26"/>
          <w:lang w:eastAsia="ru-RU"/>
        </w:rPr>
        <w:tab/>
      </w:r>
      <w:r w:rsidRPr="00FB22C4">
        <w:rPr>
          <w:rFonts w:ascii="Arial" w:hAnsi="Arial" w:cs="Arial"/>
          <w:sz w:val="26"/>
          <w:szCs w:val="26"/>
          <w:lang w:eastAsia="ru-RU"/>
        </w:rPr>
        <w:t>______</w:t>
      </w:r>
    </w:p>
    <w:p w14:paraId="7230D155" w14:textId="4B2F517B" w:rsidR="00FB22C4" w:rsidRPr="00FB22C4" w:rsidRDefault="00FB22C4" w:rsidP="00FB22C4">
      <w:pPr>
        <w:widowControl/>
        <w:adjustRightInd w:val="0"/>
        <w:rPr>
          <w:rFonts w:ascii="Arial" w:hAnsi="Arial" w:cs="Arial"/>
          <w:sz w:val="20"/>
          <w:szCs w:val="20"/>
          <w:lang w:eastAsia="ru-RU"/>
        </w:rPr>
      </w:pPr>
      <w:r w:rsidRPr="00FB22C4">
        <w:rPr>
          <w:rFonts w:ascii="Arial" w:hAnsi="Arial" w:cs="Arial"/>
          <w:sz w:val="20"/>
          <w:szCs w:val="20"/>
          <w:lang w:eastAsia="ru-RU"/>
        </w:rPr>
        <w:t xml:space="preserve">(Начальник Управления или иное, </w:t>
      </w:r>
      <w:r>
        <w:rPr>
          <w:rFonts w:ascii="Arial" w:hAnsi="Arial" w:cs="Arial"/>
          <w:sz w:val="20"/>
          <w:szCs w:val="20"/>
          <w:lang w:eastAsia="ru-RU"/>
        </w:rPr>
        <w:tab/>
      </w:r>
      <w:r w:rsidRPr="00FB22C4">
        <w:rPr>
          <w:rFonts w:ascii="Arial" w:hAnsi="Arial" w:cs="Arial"/>
          <w:sz w:val="20"/>
          <w:szCs w:val="20"/>
          <w:lang w:eastAsia="ru-RU"/>
        </w:rPr>
        <w:t xml:space="preserve">(подпись) </w:t>
      </w:r>
      <w:r>
        <w:rPr>
          <w:rFonts w:ascii="Arial" w:hAnsi="Arial" w:cs="Arial"/>
          <w:sz w:val="20"/>
          <w:szCs w:val="20"/>
          <w:lang w:eastAsia="ru-RU"/>
        </w:rPr>
        <w:tab/>
      </w:r>
      <w:r w:rsidRPr="00FB22C4">
        <w:rPr>
          <w:rFonts w:ascii="Arial" w:hAnsi="Arial" w:cs="Arial"/>
          <w:sz w:val="20"/>
          <w:szCs w:val="20"/>
          <w:lang w:eastAsia="ru-RU"/>
        </w:rPr>
        <w:t>(Ф.И.О., последнее</w:t>
      </w:r>
    </w:p>
    <w:p w14:paraId="647856D8" w14:textId="7A54961E" w:rsidR="00FB22C4" w:rsidRPr="00FB22C4" w:rsidRDefault="00FB22C4" w:rsidP="00FB22C4">
      <w:pPr>
        <w:widowControl/>
        <w:adjustRightInd w:val="0"/>
        <w:rPr>
          <w:rFonts w:ascii="Arial" w:hAnsi="Arial" w:cs="Arial"/>
          <w:sz w:val="20"/>
          <w:szCs w:val="20"/>
          <w:lang w:eastAsia="ru-RU"/>
        </w:rPr>
      </w:pPr>
      <w:r w:rsidRPr="00FB22C4">
        <w:rPr>
          <w:rFonts w:ascii="Arial" w:hAnsi="Arial" w:cs="Arial"/>
          <w:sz w:val="20"/>
          <w:szCs w:val="20"/>
          <w:lang w:eastAsia="ru-RU"/>
        </w:rPr>
        <w:t xml:space="preserve">уполномоченное правовым актом </w:t>
      </w:r>
      <w:r>
        <w:rPr>
          <w:rFonts w:ascii="Arial" w:hAnsi="Arial" w:cs="Arial"/>
          <w:sz w:val="20"/>
          <w:szCs w:val="20"/>
          <w:lang w:eastAsia="ru-RU"/>
        </w:rPr>
        <w:tab/>
      </w:r>
      <w:r>
        <w:rPr>
          <w:rFonts w:ascii="Arial" w:hAnsi="Arial" w:cs="Arial"/>
          <w:sz w:val="20"/>
          <w:szCs w:val="20"/>
          <w:lang w:eastAsia="ru-RU"/>
        </w:rPr>
        <w:tab/>
      </w:r>
      <w:r>
        <w:rPr>
          <w:rFonts w:ascii="Arial" w:hAnsi="Arial" w:cs="Arial"/>
          <w:sz w:val="20"/>
          <w:szCs w:val="20"/>
          <w:lang w:eastAsia="ru-RU"/>
        </w:rPr>
        <w:tab/>
      </w:r>
      <w:r w:rsidRPr="00FB22C4">
        <w:rPr>
          <w:rFonts w:ascii="Arial" w:hAnsi="Arial" w:cs="Arial"/>
          <w:sz w:val="20"/>
          <w:szCs w:val="20"/>
          <w:lang w:eastAsia="ru-RU"/>
        </w:rPr>
        <w:t>при наличии)</w:t>
      </w:r>
    </w:p>
    <w:p w14:paraId="6D5FDDB2" w14:textId="77777777" w:rsidR="00FB22C4" w:rsidRDefault="00FB22C4" w:rsidP="00FB22C4">
      <w:pPr>
        <w:widowControl/>
        <w:adjustRightInd w:val="0"/>
        <w:rPr>
          <w:rFonts w:ascii="Arial" w:hAnsi="Arial" w:cs="Arial"/>
          <w:sz w:val="20"/>
          <w:szCs w:val="20"/>
          <w:lang w:eastAsia="ru-RU"/>
        </w:rPr>
      </w:pPr>
      <w:r w:rsidRPr="00FB22C4">
        <w:rPr>
          <w:rFonts w:ascii="Arial" w:hAnsi="Arial" w:cs="Arial"/>
          <w:sz w:val="20"/>
          <w:szCs w:val="20"/>
          <w:lang w:eastAsia="ru-RU"/>
        </w:rPr>
        <w:t>Администрации города</w:t>
      </w:r>
      <w:r>
        <w:rPr>
          <w:rFonts w:ascii="Arial" w:hAnsi="Arial" w:cs="Arial"/>
          <w:sz w:val="20"/>
          <w:szCs w:val="20"/>
          <w:lang w:eastAsia="ru-RU"/>
        </w:rPr>
        <w:t xml:space="preserve"> </w:t>
      </w:r>
      <w:r w:rsidRPr="00FB22C4">
        <w:rPr>
          <w:rFonts w:ascii="Arial" w:hAnsi="Arial" w:cs="Arial"/>
          <w:sz w:val="20"/>
          <w:szCs w:val="20"/>
          <w:lang w:eastAsia="ru-RU"/>
        </w:rPr>
        <w:t>Норильска лицо)</w:t>
      </w:r>
    </w:p>
    <w:p w14:paraId="60D1E986" w14:textId="4F36336E" w:rsidR="00FB22C4" w:rsidRPr="001411AD" w:rsidRDefault="00FB22C4" w:rsidP="00FB22C4">
      <w:pPr>
        <w:widowControl/>
        <w:adjustRightInd w:val="0"/>
        <w:rPr>
          <w:rFonts w:ascii="Arial" w:hAnsi="Arial" w:cs="Arial"/>
          <w:sz w:val="26"/>
          <w:szCs w:val="26"/>
          <w:lang w:eastAsia="ru-RU"/>
        </w:rPr>
      </w:pPr>
      <w:r w:rsidRPr="001411AD">
        <w:rPr>
          <w:rFonts w:ascii="Arial" w:hAnsi="Arial" w:cs="Arial"/>
          <w:sz w:val="26"/>
          <w:szCs w:val="26"/>
          <w:lang w:eastAsia="ru-RU"/>
        </w:rPr>
        <w:t xml:space="preserve"> </w:t>
      </w:r>
    </w:p>
    <w:p w14:paraId="73AC83AF" w14:textId="77777777" w:rsidR="001411AD" w:rsidRPr="001411AD" w:rsidRDefault="001411AD" w:rsidP="001411AD">
      <w:pPr>
        <w:widowControl/>
        <w:adjustRightInd w:val="0"/>
        <w:jc w:val="both"/>
        <w:rPr>
          <w:rFonts w:ascii="Arial" w:hAnsi="Arial" w:cs="Arial"/>
          <w:sz w:val="20"/>
          <w:szCs w:val="20"/>
          <w:lang w:eastAsia="ru-RU"/>
        </w:rPr>
      </w:pPr>
      <w:r w:rsidRPr="001411AD">
        <w:rPr>
          <w:rFonts w:ascii="Arial" w:hAnsi="Arial" w:cs="Arial"/>
          <w:sz w:val="20"/>
          <w:szCs w:val="20"/>
          <w:lang w:eastAsia="ru-RU"/>
        </w:rPr>
        <w:t>исп. Ф.И.О.</w:t>
      </w:r>
    </w:p>
    <w:p w14:paraId="3C44CFF4" w14:textId="77777777" w:rsidR="001411AD" w:rsidRPr="001411AD" w:rsidRDefault="001411AD" w:rsidP="001411AD">
      <w:pPr>
        <w:widowControl/>
        <w:adjustRightInd w:val="0"/>
        <w:rPr>
          <w:rFonts w:ascii="Arial" w:hAnsi="Arial" w:cs="Arial"/>
          <w:sz w:val="20"/>
          <w:szCs w:val="20"/>
          <w:lang w:eastAsia="ru-RU"/>
        </w:rPr>
      </w:pPr>
      <w:r w:rsidRPr="001411AD">
        <w:rPr>
          <w:rFonts w:ascii="Arial" w:hAnsi="Arial" w:cs="Arial"/>
          <w:sz w:val="20"/>
          <w:szCs w:val="20"/>
          <w:lang w:eastAsia="ru-RU"/>
        </w:rPr>
        <w:t>тел.</w:t>
      </w:r>
    </w:p>
    <w:p w14:paraId="67BF695B" w14:textId="029641C3" w:rsidR="00FB22C4" w:rsidRDefault="00FB22C4" w:rsidP="00976609">
      <w:pPr>
        <w:widowControl/>
        <w:adjustRightInd w:val="0"/>
        <w:ind w:left="3969"/>
        <w:rPr>
          <w:rFonts w:ascii="Arial" w:hAnsi="Arial" w:cs="Arial"/>
          <w:sz w:val="20"/>
          <w:szCs w:val="20"/>
          <w:lang w:eastAsia="ru-RU"/>
        </w:rPr>
      </w:pPr>
    </w:p>
    <w:p w14:paraId="59657D1A" w14:textId="77777777" w:rsidR="00FB22C4" w:rsidRDefault="00FB22C4" w:rsidP="00976609">
      <w:pPr>
        <w:widowControl/>
        <w:adjustRightInd w:val="0"/>
        <w:ind w:left="3969"/>
        <w:rPr>
          <w:rFonts w:ascii="Arial" w:hAnsi="Arial" w:cs="Arial"/>
          <w:sz w:val="26"/>
          <w:szCs w:val="26"/>
          <w:lang w:eastAsia="ru-RU"/>
        </w:rPr>
      </w:pPr>
    </w:p>
    <w:p w14:paraId="51CFCEC6" w14:textId="77777777" w:rsidR="00FB22C4" w:rsidRDefault="00FB22C4" w:rsidP="00976609">
      <w:pPr>
        <w:widowControl/>
        <w:adjustRightInd w:val="0"/>
        <w:ind w:left="3969"/>
        <w:rPr>
          <w:rFonts w:ascii="Arial" w:hAnsi="Arial" w:cs="Arial"/>
          <w:sz w:val="26"/>
          <w:szCs w:val="26"/>
          <w:lang w:eastAsia="ru-RU"/>
        </w:rPr>
      </w:pPr>
    </w:p>
    <w:p w14:paraId="6071D752" w14:textId="51AC15DE" w:rsidR="001411AD" w:rsidRPr="001411AD" w:rsidRDefault="001411AD" w:rsidP="00976609">
      <w:pPr>
        <w:widowControl/>
        <w:adjustRightInd w:val="0"/>
        <w:ind w:left="3969"/>
        <w:rPr>
          <w:rFonts w:ascii="Arial" w:hAnsi="Arial" w:cs="Arial"/>
          <w:sz w:val="26"/>
          <w:szCs w:val="26"/>
          <w:lang w:eastAsia="ru-RU"/>
        </w:rPr>
      </w:pPr>
      <w:r w:rsidRPr="001411AD">
        <w:rPr>
          <w:rFonts w:ascii="Arial" w:hAnsi="Arial" w:cs="Arial"/>
          <w:sz w:val="26"/>
          <w:szCs w:val="26"/>
          <w:lang w:eastAsia="ru-RU"/>
        </w:rPr>
        <w:lastRenderedPageBreak/>
        <w:t>Приложение 2</w:t>
      </w:r>
    </w:p>
    <w:p w14:paraId="0A5E5543" w14:textId="77777777" w:rsidR="001411AD" w:rsidRPr="001411AD" w:rsidRDefault="001411AD" w:rsidP="00976609">
      <w:pPr>
        <w:widowControl/>
        <w:adjustRightInd w:val="0"/>
        <w:ind w:left="3969"/>
        <w:rPr>
          <w:rFonts w:ascii="Arial" w:hAnsi="Arial" w:cs="Arial"/>
          <w:sz w:val="26"/>
          <w:szCs w:val="26"/>
          <w:lang w:eastAsia="ru-RU"/>
        </w:rPr>
      </w:pPr>
      <w:r w:rsidRPr="001411AD">
        <w:rPr>
          <w:rFonts w:ascii="Arial" w:hAnsi="Arial" w:cs="Arial"/>
          <w:sz w:val="26"/>
          <w:szCs w:val="26"/>
          <w:lang w:eastAsia="ru-RU"/>
        </w:rPr>
        <w:t>к Административному регламенту</w:t>
      </w:r>
    </w:p>
    <w:p w14:paraId="5FF9911A" w14:textId="77777777" w:rsidR="001411AD" w:rsidRPr="001411AD" w:rsidRDefault="001411AD" w:rsidP="00976609">
      <w:pPr>
        <w:widowControl/>
        <w:adjustRightInd w:val="0"/>
        <w:ind w:left="3969"/>
        <w:rPr>
          <w:rFonts w:ascii="Arial" w:hAnsi="Arial" w:cs="Arial"/>
          <w:sz w:val="26"/>
          <w:szCs w:val="26"/>
          <w:lang w:eastAsia="ru-RU"/>
        </w:rPr>
      </w:pPr>
      <w:r w:rsidRPr="001411AD">
        <w:rPr>
          <w:rFonts w:ascii="Arial" w:hAnsi="Arial" w:cs="Arial"/>
          <w:sz w:val="26"/>
          <w:szCs w:val="26"/>
          <w:lang w:eastAsia="ru-RU"/>
        </w:rPr>
        <w:t>предоставления муниципальной услуги «Согласование местоположения границ земельного участка при выполнении кадастровых работ», утвержденному постановлением Администрации города Норильска от 01.07.2016 № 372</w:t>
      </w:r>
    </w:p>
    <w:p w14:paraId="04408145" w14:textId="77777777" w:rsidR="001411AD" w:rsidRPr="001411AD" w:rsidRDefault="001411AD" w:rsidP="001411AD">
      <w:pPr>
        <w:widowControl/>
        <w:adjustRightInd w:val="0"/>
        <w:jc w:val="both"/>
        <w:rPr>
          <w:rFonts w:ascii="Arial" w:hAnsi="Arial" w:cs="Arial"/>
          <w:sz w:val="26"/>
          <w:szCs w:val="26"/>
          <w:lang w:eastAsia="ru-RU"/>
        </w:rPr>
      </w:pPr>
    </w:p>
    <w:p w14:paraId="39ABD9FB" w14:textId="77777777" w:rsidR="001411AD" w:rsidRPr="001411AD" w:rsidRDefault="001411AD" w:rsidP="001411AD">
      <w:pPr>
        <w:widowControl/>
        <w:shd w:val="clear" w:color="auto" w:fill="FFFFFF"/>
        <w:autoSpaceDE/>
        <w:autoSpaceDN/>
        <w:rPr>
          <w:rFonts w:ascii="Arial" w:hAnsi="Arial" w:cs="Arial"/>
          <w:lang w:eastAsia="ru-RU"/>
        </w:rPr>
      </w:pPr>
    </w:p>
    <w:p w14:paraId="10D64894" w14:textId="77777777" w:rsidR="001411AD" w:rsidRPr="001411AD" w:rsidRDefault="001411AD" w:rsidP="001411AD">
      <w:pPr>
        <w:widowControl/>
        <w:adjustRightInd w:val="0"/>
        <w:jc w:val="center"/>
        <w:rPr>
          <w:rFonts w:ascii="Arial" w:hAnsi="Arial" w:cs="Arial"/>
          <w:sz w:val="26"/>
          <w:szCs w:val="26"/>
          <w:lang w:eastAsia="ru-RU"/>
        </w:rPr>
      </w:pPr>
      <w:r w:rsidRPr="001411AD">
        <w:rPr>
          <w:rFonts w:ascii="Arial" w:hAnsi="Arial" w:cs="Arial"/>
          <w:sz w:val="26"/>
          <w:szCs w:val="26"/>
          <w:lang w:eastAsia="ru-RU"/>
        </w:rPr>
        <w:t>ПРИМЕРНАЯ ФОРМА УВЕДОМЛЕНИЯ ОБ ОТКАЗЕ В ПРЕДОСТАВЛЕНИИ</w:t>
      </w:r>
    </w:p>
    <w:p w14:paraId="07AB19CE" w14:textId="77777777" w:rsidR="001411AD" w:rsidRPr="001411AD" w:rsidRDefault="001411AD" w:rsidP="001411AD">
      <w:pPr>
        <w:widowControl/>
        <w:adjustRightInd w:val="0"/>
        <w:jc w:val="center"/>
        <w:rPr>
          <w:rFonts w:ascii="Arial" w:hAnsi="Arial" w:cs="Arial"/>
          <w:sz w:val="26"/>
          <w:szCs w:val="26"/>
          <w:lang w:eastAsia="ru-RU"/>
        </w:rPr>
      </w:pPr>
      <w:r w:rsidRPr="001411AD">
        <w:rPr>
          <w:rFonts w:ascii="Arial" w:hAnsi="Arial" w:cs="Arial"/>
          <w:sz w:val="26"/>
          <w:szCs w:val="26"/>
          <w:lang w:eastAsia="ru-RU"/>
        </w:rPr>
        <w:t>МУНИЦИПАЛЬНОЙ УСЛУГИ</w:t>
      </w:r>
    </w:p>
    <w:p w14:paraId="4A09A49D" w14:textId="77777777" w:rsidR="001411AD" w:rsidRPr="001411AD" w:rsidRDefault="001411AD" w:rsidP="001411AD">
      <w:pPr>
        <w:widowControl/>
        <w:adjustRightInd w:val="0"/>
        <w:rPr>
          <w:rFonts w:ascii="Arial" w:hAnsi="Arial" w:cs="Arial"/>
          <w:sz w:val="26"/>
          <w:szCs w:val="26"/>
          <w:lang w:eastAsia="ru-RU"/>
        </w:rPr>
      </w:pPr>
    </w:p>
    <w:p w14:paraId="6EFCFE63" w14:textId="77777777" w:rsidR="001411AD" w:rsidRPr="001411AD" w:rsidRDefault="001411AD" w:rsidP="001411AD">
      <w:pPr>
        <w:widowControl/>
        <w:adjustRightInd w:val="0"/>
        <w:jc w:val="both"/>
        <w:rPr>
          <w:rFonts w:ascii="Arial" w:hAnsi="Arial" w:cs="Arial"/>
          <w:sz w:val="20"/>
          <w:szCs w:val="20"/>
          <w:lang w:eastAsia="ru-RU"/>
        </w:rPr>
      </w:pPr>
      <w:r w:rsidRPr="001411AD">
        <w:rPr>
          <w:rFonts w:ascii="Arial" w:hAnsi="Arial" w:cs="Arial"/>
          <w:sz w:val="20"/>
          <w:szCs w:val="20"/>
          <w:lang w:eastAsia="ru-RU"/>
        </w:rPr>
        <w:t>(составляется на бланке органа,</w:t>
      </w:r>
    </w:p>
    <w:p w14:paraId="7AB8169F" w14:textId="77777777" w:rsidR="001411AD" w:rsidRPr="001411AD" w:rsidRDefault="001411AD" w:rsidP="001411AD">
      <w:pPr>
        <w:widowControl/>
        <w:adjustRightInd w:val="0"/>
        <w:jc w:val="both"/>
        <w:rPr>
          <w:rFonts w:ascii="Arial" w:hAnsi="Arial" w:cs="Arial"/>
          <w:sz w:val="20"/>
          <w:szCs w:val="20"/>
          <w:lang w:eastAsia="ru-RU"/>
        </w:rPr>
      </w:pPr>
      <w:r w:rsidRPr="001411AD">
        <w:rPr>
          <w:rFonts w:ascii="Arial" w:hAnsi="Arial" w:cs="Arial"/>
          <w:sz w:val="20"/>
          <w:szCs w:val="20"/>
          <w:lang w:eastAsia="ru-RU"/>
        </w:rPr>
        <w:t>осуществляющего</w:t>
      </w:r>
    </w:p>
    <w:p w14:paraId="0348B8F1" w14:textId="77777777" w:rsidR="001411AD" w:rsidRPr="001411AD" w:rsidRDefault="001411AD" w:rsidP="001411AD">
      <w:pPr>
        <w:widowControl/>
        <w:adjustRightInd w:val="0"/>
        <w:jc w:val="both"/>
        <w:rPr>
          <w:rFonts w:ascii="Arial" w:hAnsi="Arial" w:cs="Arial"/>
          <w:sz w:val="20"/>
          <w:szCs w:val="20"/>
          <w:lang w:eastAsia="ru-RU"/>
        </w:rPr>
      </w:pPr>
      <w:r w:rsidRPr="001411AD">
        <w:rPr>
          <w:rFonts w:ascii="Arial" w:hAnsi="Arial" w:cs="Arial"/>
          <w:sz w:val="20"/>
          <w:szCs w:val="20"/>
          <w:lang w:eastAsia="ru-RU"/>
        </w:rPr>
        <w:t>предоставление</w:t>
      </w:r>
    </w:p>
    <w:p w14:paraId="17EBADAD" w14:textId="77777777" w:rsidR="001411AD" w:rsidRPr="001411AD" w:rsidRDefault="001411AD" w:rsidP="001411AD">
      <w:pPr>
        <w:widowControl/>
        <w:adjustRightInd w:val="0"/>
        <w:jc w:val="both"/>
        <w:rPr>
          <w:rFonts w:ascii="Arial" w:hAnsi="Arial" w:cs="Arial"/>
          <w:sz w:val="20"/>
          <w:szCs w:val="20"/>
          <w:lang w:eastAsia="ru-RU"/>
        </w:rPr>
      </w:pPr>
      <w:r w:rsidRPr="001411AD">
        <w:rPr>
          <w:rFonts w:ascii="Arial" w:hAnsi="Arial" w:cs="Arial"/>
          <w:sz w:val="20"/>
          <w:szCs w:val="20"/>
          <w:lang w:eastAsia="ru-RU"/>
        </w:rPr>
        <w:t>муниципальной услуги)</w:t>
      </w:r>
    </w:p>
    <w:p w14:paraId="47727B33" w14:textId="77777777" w:rsidR="001411AD" w:rsidRPr="001411AD" w:rsidRDefault="001411AD" w:rsidP="00FB22C4">
      <w:pPr>
        <w:widowControl/>
        <w:adjustRightInd w:val="0"/>
        <w:jc w:val="right"/>
        <w:rPr>
          <w:rFonts w:ascii="Arial" w:hAnsi="Arial" w:cs="Arial"/>
          <w:sz w:val="20"/>
          <w:szCs w:val="20"/>
          <w:lang w:eastAsia="ru-RU"/>
        </w:rPr>
      </w:pPr>
      <w:r w:rsidRPr="001411AD">
        <w:rPr>
          <w:rFonts w:ascii="Arial" w:hAnsi="Arial" w:cs="Arial"/>
          <w:sz w:val="20"/>
          <w:szCs w:val="20"/>
          <w:lang w:eastAsia="ru-RU"/>
        </w:rPr>
        <w:t>______________________________________</w:t>
      </w:r>
    </w:p>
    <w:p w14:paraId="0DED2A99" w14:textId="77777777" w:rsidR="001411AD" w:rsidRPr="001411AD" w:rsidRDefault="001411AD" w:rsidP="00FB22C4">
      <w:pPr>
        <w:widowControl/>
        <w:adjustRightInd w:val="0"/>
        <w:jc w:val="right"/>
        <w:rPr>
          <w:rFonts w:ascii="Arial" w:hAnsi="Arial" w:cs="Arial"/>
          <w:sz w:val="20"/>
          <w:szCs w:val="20"/>
          <w:lang w:eastAsia="ru-RU"/>
        </w:rPr>
      </w:pPr>
      <w:r w:rsidRPr="001411AD">
        <w:rPr>
          <w:rFonts w:ascii="Arial" w:hAnsi="Arial" w:cs="Arial"/>
          <w:sz w:val="20"/>
          <w:szCs w:val="20"/>
          <w:lang w:eastAsia="ru-RU"/>
        </w:rPr>
        <w:t>(фамилия, имя, отчество (при наличии),</w:t>
      </w:r>
    </w:p>
    <w:p w14:paraId="5E87E59B" w14:textId="77777777" w:rsidR="001411AD" w:rsidRPr="001411AD" w:rsidRDefault="001411AD" w:rsidP="00FB22C4">
      <w:pPr>
        <w:widowControl/>
        <w:adjustRightInd w:val="0"/>
        <w:jc w:val="right"/>
        <w:rPr>
          <w:rFonts w:ascii="Arial" w:hAnsi="Arial" w:cs="Arial"/>
          <w:sz w:val="20"/>
          <w:szCs w:val="20"/>
          <w:lang w:eastAsia="ru-RU"/>
        </w:rPr>
      </w:pPr>
      <w:r w:rsidRPr="001411AD">
        <w:rPr>
          <w:rFonts w:ascii="Arial" w:hAnsi="Arial" w:cs="Arial"/>
          <w:sz w:val="20"/>
          <w:szCs w:val="20"/>
          <w:lang w:eastAsia="ru-RU"/>
        </w:rPr>
        <w:t>место жительства - для физических лиц;</w:t>
      </w:r>
    </w:p>
    <w:p w14:paraId="1E8043BA" w14:textId="77777777" w:rsidR="001411AD" w:rsidRPr="001411AD" w:rsidRDefault="001411AD" w:rsidP="00FB22C4">
      <w:pPr>
        <w:widowControl/>
        <w:adjustRightInd w:val="0"/>
        <w:jc w:val="right"/>
        <w:rPr>
          <w:rFonts w:ascii="Arial" w:hAnsi="Arial" w:cs="Arial"/>
          <w:sz w:val="20"/>
          <w:szCs w:val="20"/>
          <w:lang w:eastAsia="ru-RU"/>
        </w:rPr>
      </w:pPr>
      <w:r w:rsidRPr="001411AD">
        <w:rPr>
          <w:rFonts w:ascii="Arial" w:hAnsi="Arial" w:cs="Arial"/>
          <w:sz w:val="20"/>
          <w:szCs w:val="20"/>
          <w:lang w:eastAsia="ru-RU"/>
        </w:rPr>
        <w:t>полное наименование, место нахождения,</w:t>
      </w:r>
    </w:p>
    <w:p w14:paraId="39B2F6EF" w14:textId="77777777" w:rsidR="001411AD" w:rsidRPr="001411AD" w:rsidRDefault="001411AD" w:rsidP="00FB22C4">
      <w:pPr>
        <w:widowControl/>
        <w:adjustRightInd w:val="0"/>
        <w:jc w:val="right"/>
        <w:rPr>
          <w:rFonts w:ascii="Arial" w:hAnsi="Arial" w:cs="Arial"/>
          <w:sz w:val="20"/>
          <w:szCs w:val="20"/>
          <w:lang w:eastAsia="ru-RU"/>
        </w:rPr>
      </w:pPr>
      <w:r w:rsidRPr="001411AD">
        <w:rPr>
          <w:rFonts w:ascii="Arial" w:hAnsi="Arial" w:cs="Arial"/>
          <w:sz w:val="20"/>
          <w:szCs w:val="20"/>
          <w:lang w:eastAsia="ru-RU"/>
        </w:rPr>
        <w:t xml:space="preserve">ИНН - для юридических лиц, </w:t>
      </w:r>
    </w:p>
    <w:p w14:paraId="21B809CA" w14:textId="77777777" w:rsidR="001411AD" w:rsidRPr="001411AD" w:rsidRDefault="001411AD" w:rsidP="00FB22C4">
      <w:pPr>
        <w:widowControl/>
        <w:adjustRightInd w:val="0"/>
        <w:jc w:val="right"/>
        <w:rPr>
          <w:rFonts w:ascii="Arial" w:hAnsi="Arial" w:cs="Arial"/>
          <w:sz w:val="20"/>
          <w:szCs w:val="20"/>
          <w:lang w:eastAsia="ru-RU"/>
        </w:rPr>
      </w:pPr>
      <w:r w:rsidRPr="001411AD">
        <w:rPr>
          <w:rFonts w:ascii="Arial" w:hAnsi="Arial" w:cs="Arial"/>
          <w:sz w:val="20"/>
          <w:szCs w:val="20"/>
          <w:lang w:eastAsia="ru-RU"/>
        </w:rPr>
        <w:t>индивидуальных предпринимателей)</w:t>
      </w:r>
    </w:p>
    <w:p w14:paraId="2C5C517E" w14:textId="77777777" w:rsidR="001411AD" w:rsidRPr="001411AD" w:rsidRDefault="001411AD" w:rsidP="001411AD">
      <w:pPr>
        <w:widowControl/>
        <w:adjustRightInd w:val="0"/>
        <w:jc w:val="center"/>
        <w:rPr>
          <w:rFonts w:ascii="Arial" w:hAnsi="Arial" w:cs="Arial"/>
          <w:sz w:val="26"/>
          <w:szCs w:val="26"/>
          <w:lang w:eastAsia="ru-RU"/>
        </w:rPr>
      </w:pPr>
    </w:p>
    <w:p w14:paraId="6CAF10B5" w14:textId="77777777" w:rsidR="001411AD" w:rsidRPr="001411AD" w:rsidRDefault="001411AD" w:rsidP="001411AD">
      <w:pPr>
        <w:widowControl/>
        <w:adjustRightInd w:val="0"/>
        <w:jc w:val="center"/>
        <w:rPr>
          <w:rFonts w:ascii="Arial" w:hAnsi="Arial" w:cs="Arial"/>
          <w:sz w:val="26"/>
          <w:szCs w:val="26"/>
          <w:lang w:eastAsia="ru-RU"/>
        </w:rPr>
      </w:pPr>
      <w:r w:rsidRPr="001411AD">
        <w:rPr>
          <w:rFonts w:ascii="Arial" w:hAnsi="Arial" w:cs="Arial"/>
          <w:sz w:val="26"/>
          <w:szCs w:val="26"/>
          <w:lang w:eastAsia="ru-RU"/>
        </w:rPr>
        <w:t>УВЕДОМЛЕНИЕ</w:t>
      </w:r>
    </w:p>
    <w:p w14:paraId="1320E9F7" w14:textId="77777777" w:rsidR="001411AD" w:rsidRPr="001411AD" w:rsidRDefault="001411AD" w:rsidP="001411AD">
      <w:pPr>
        <w:widowControl/>
        <w:adjustRightInd w:val="0"/>
        <w:jc w:val="center"/>
        <w:rPr>
          <w:rFonts w:ascii="Arial" w:hAnsi="Arial" w:cs="Arial"/>
          <w:sz w:val="26"/>
          <w:szCs w:val="26"/>
          <w:lang w:eastAsia="ru-RU"/>
        </w:rPr>
      </w:pPr>
      <w:r w:rsidRPr="001411AD">
        <w:rPr>
          <w:rFonts w:ascii="Arial" w:hAnsi="Arial" w:cs="Arial"/>
          <w:sz w:val="26"/>
          <w:szCs w:val="26"/>
          <w:lang w:eastAsia="ru-RU"/>
        </w:rPr>
        <w:t>об отказе в согласовании местоположения границ</w:t>
      </w:r>
    </w:p>
    <w:p w14:paraId="70BC6618" w14:textId="77777777" w:rsidR="001411AD" w:rsidRPr="001411AD" w:rsidRDefault="001411AD" w:rsidP="001411AD">
      <w:pPr>
        <w:widowControl/>
        <w:adjustRightInd w:val="0"/>
        <w:rPr>
          <w:rFonts w:ascii="Arial" w:hAnsi="Arial" w:cs="Arial"/>
          <w:sz w:val="26"/>
          <w:szCs w:val="26"/>
          <w:lang w:eastAsia="ru-RU"/>
        </w:rPr>
      </w:pPr>
      <w:r w:rsidRPr="001411AD">
        <w:rPr>
          <w:rFonts w:ascii="Arial" w:hAnsi="Arial" w:cs="Arial"/>
          <w:sz w:val="26"/>
          <w:szCs w:val="26"/>
          <w:lang w:eastAsia="ru-RU"/>
        </w:rPr>
        <w:t>земельного участка</w:t>
      </w:r>
    </w:p>
    <w:p w14:paraId="06A59DDC" w14:textId="77777777" w:rsidR="001411AD" w:rsidRPr="001411AD" w:rsidRDefault="001411AD" w:rsidP="001411AD">
      <w:pPr>
        <w:widowControl/>
        <w:adjustRightInd w:val="0"/>
        <w:rPr>
          <w:rFonts w:ascii="Arial" w:hAnsi="Arial" w:cs="Arial"/>
          <w:sz w:val="26"/>
          <w:szCs w:val="26"/>
          <w:lang w:eastAsia="ru-RU"/>
        </w:rPr>
      </w:pPr>
    </w:p>
    <w:p w14:paraId="60F28B24" w14:textId="77777777" w:rsidR="001411AD" w:rsidRPr="001411AD" w:rsidRDefault="001411AD" w:rsidP="00FB22C4">
      <w:pPr>
        <w:widowControl/>
        <w:adjustRightInd w:val="0"/>
        <w:ind w:firstLine="426"/>
        <w:jc w:val="both"/>
        <w:rPr>
          <w:rFonts w:ascii="Arial" w:hAnsi="Arial" w:cs="Arial"/>
          <w:sz w:val="26"/>
          <w:szCs w:val="26"/>
          <w:lang w:eastAsia="ru-RU"/>
        </w:rPr>
      </w:pPr>
      <w:r w:rsidRPr="001411AD">
        <w:rPr>
          <w:rFonts w:ascii="Arial" w:hAnsi="Arial" w:cs="Arial"/>
          <w:sz w:val="26"/>
          <w:szCs w:val="26"/>
          <w:lang w:eastAsia="ru-RU"/>
        </w:rPr>
        <w:t>По результатам рассмотрения заявления о согласовании местоположения границ земельного участка и представленных документов __________________________________________________________________________________________________________________________</w:t>
      </w:r>
    </w:p>
    <w:p w14:paraId="53D0C975" w14:textId="77777777" w:rsidR="001411AD" w:rsidRPr="001411AD" w:rsidRDefault="001411AD" w:rsidP="001411AD">
      <w:pPr>
        <w:widowControl/>
        <w:adjustRightInd w:val="0"/>
        <w:jc w:val="both"/>
        <w:rPr>
          <w:rFonts w:ascii="Arial" w:hAnsi="Arial" w:cs="Arial"/>
          <w:sz w:val="20"/>
          <w:szCs w:val="20"/>
          <w:lang w:eastAsia="ru-RU"/>
        </w:rPr>
      </w:pPr>
      <w:r w:rsidRPr="001411AD">
        <w:rPr>
          <w:rFonts w:ascii="Arial" w:hAnsi="Arial" w:cs="Arial"/>
          <w:sz w:val="20"/>
          <w:szCs w:val="20"/>
          <w:lang w:eastAsia="ru-RU"/>
        </w:rPr>
        <w:t>(Ф.И.О. (последнее - при наличии) физического лица, наименование</w:t>
      </w:r>
    </w:p>
    <w:p w14:paraId="0BCD5E21" w14:textId="77777777" w:rsidR="001411AD" w:rsidRPr="001411AD" w:rsidRDefault="001411AD" w:rsidP="001411AD">
      <w:pPr>
        <w:widowControl/>
        <w:adjustRightInd w:val="0"/>
        <w:jc w:val="both"/>
        <w:rPr>
          <w:rFonts w:ascii="Arial" w:hAnsi="Arial" w:cs="Arial"/>
          <w:sz w:val="20"/>
          <w:szCs w:val="20"/>
          <w:lang w:eastAsia="ru-RU"/>
        </w:rPr>
      </w:pPr>
      <w:r w:rsidRPr="001411AD">
        <w:rPr>
          <w:rFonts w:ascii="Arial" w:hAnsi="Arial" w:cs="Arial"/>
          <w:sz w:val="20"/>
          <w:szCs w:val="20"/>
          <w:lang w:eastAsia="ru-RU"/>
        </w:rPr>
        <w:t>юридического лица - заявителя,</w:t>
      </w:r>
    </w:p>
    <w:p w14:paraId="60A0DC8C" w14:textId="77777777" w:rsidR="001411AD" w:rsidRPr="001411AD" w:rsidRDefault="001411AD" w:rsidP="001411AD">
      <w:pPr>
        <w:widowControl/>
        <w:adjustRightInd w:val="0"/>
        <w:jc w:val="both"/>
        <w:rPr>
          <w:rFonts w:ascii="Arial" w:hAnsi="Arial" w:cs="Arial"/>
          <w:sz w:val="26"/>
          <w:szCs w:val="26"/>
          <w:lang w:eastAsia="ru-RU"/>
        </w:rPr>
      </w:pPr>
      <w:r w:rsidRPr="001411AD">
        <w:rPr>
          <w:rFonts w:ascii="Arial" w:hAnsi="Arial" w:cs="Arial"/>
          <w:sz w:val="26"/>
          <w:szCs w:val="26"/>
          <w:lang w:eastAsia="ru-RU"/>
        </w:rPr>
        <w:t>____________________________________________________________</w:t>
      </w:r>
    </w:p>
    <w:p w14:paraId="1639C86B" w14:textId="77777777" w:rsidR="001411AD" w:rsidRPr="001411AD" w:rsidRDefault="001411AD" w:rsidP="001411AD">
      <w:pPr>
        <w:widowControl/>
        <w:adjustRightInd w:val="0"/>
        <w:jc w:val="both"/>
        <w:rPr>
          <w:rFonts w:ascii="Arial" w:hAnsi="Arial" w:cs="Arial"/>
          <w:sz w:val="20"/>
          <w:szCs w:val="20"/>
          <w:lang w:eastAsia="ru-RU"/>
        </w:rPr>
      </w:pPr>
      <w:r w:rsidRPr="001411AD">
        <w:rPr>
          <w:rFonts w:ascii="Arial" w:hAnsi="Arial" w:cs="Arial"/>
          <w:sz w:val="20"/>
          <w:szCs w:val="20"/>
          <w:lang w:eastAsia="ru-RU"/>
        </w:rPr>
        <w:t>дата направления заявления)</w:t>
      </w:r>
    </w:p>
    <w:p w14:paraId="41CA7761" w14:textId="77777777" w:rsidR="001411AD" w:rsidRPr="001411AD" w:rsidRDefault="001411AD" w:rsidP="001411AD">
      <w:pPr>
        <w:widowControl/>
        <w:adjustRightInd w:val="0"/>
        <w:jc w:val="both"/>
        <w:rPr>
          <w:rFonts w:ascii="Arial" w:hAnsi="Arial" w:cs="Arial"/>
          <w:sz w:val="26"/>
          <w:szCs w:val="26"/>
          <w:lang w:eastAsia="ru-RU"/>
        </w:rPr>
      </w:pPr>
      <w:r w:rsidRPr="001411AD">
        <w:rPr>
          <w:rFonts w:ascii="Arial" w:hAnsi="Arial" w:cs="Arial"/>
          <w:sz w:val="26"/>
          <w:szCs w:val="26"/>
          <w:lang w:eastAsia="ru-RU"/>
        </w:rPr>
        <w:t>принято решение об отказе в согласовании местоположения границ земельного участка в связи с: ____________________________________________________.</w:t>
      </w:r>
    </w:p>
    <w:p w14:paraId="0F529B29" w14:textId="77777777" w:rsidR="001411AD" w:rsidRPr="001411AD" w:rsidRDefault="001411AD" w:rsidP="001411AD">
      <w:pPr>
        <w:widowControl/>
        <w:adjustRightInd w:val="0"/>
        <w:jc w:val="both"/>
        <w:rPr>
          <w:rFonts w:ascii="Arial" w:hAnsi="Arial" w:cs="Arial"/>
          <w:sz w:val="20"/>
          <w:szCs w:val="20"/>
          <w:lang w:eastAsia="ru-RU"/>
        </w:rPr>
      </w:pPr>
      <w:r w:rsidRPr="001411AD">
        <w:rPr>
          <w:rFonts w:ascii="Arial" w:hAnsi="Arial" w:cs="Arial"/>
          <w:sz w:val="20"/>
          <w:szCs w:val="20"/>
          <w:lang w:eastAsia="ru-RU"/>
        </w:rPr>
        <w:t>(указываются основания отказа в предоставлении муниципальной услуги, предусмотренные Административным регламентом)</w:t>
      </w:r>
    </w:p>
    <w:p w14:paraId="6F171BFB" w14:textId="77777777" w:rsidR="001411AD" w:rsidRPr="001411AD" w:rsidRDefault="001411AD" w:rsidP="001411AD">
      <w:pPr>
        <w:widowControl/>
        <w:adjustRightInd w:val="0"/>
        <w:jc w:val="both"/>
        <w:rPr>
          <w:rFonts w:ascii="Arial" w:hAnsi="Arial" w:cs="Arial"/>
          <w:sz w:val="26"/>
          <w:szCs w:val="26"/>
          <w:lang w:eastAsia="ru-RU"/>
        </w:rPr>
      </w:pPr>
      <w:r w:rsidRPr="001411AD">
        <w:rPr>
          <w:rFonts w:ascii="Arial" w:hAnsi="Arial" w:cs="Arial"/>
          <w:sz w:val="26"/>
          <w:szCs w:val="26"/>
          <w:lang w:eastAsia="ru-RU"/>
        </w:rPr>
        <w:t>Дополнительно информируем о возможности повторного обращения в орган, уполномоченный на предоставление муниципальной услуги, с заявлением о предоставлении услуги после устранения указанных нарушений.</w:t>
      </w:r>
    </w:p>
    <w:p w14:paraId="64994CD7" w14:textId="3C2CBB60" w:rsidR="001411AD" w:rsidRDefault="001411AD" w:rsidP="001411AD">
      <w:pPr>
        <w:widowControl/>
        <w:adjustRightInd w:val="0"/>
        <w:jc w:val="both"/>
        <w:rPr>
          <w:rFonts w:ascii="Arial" w:hAnsi="Arial" w:cs="Arial"/>
          <w:sz w:val="26"/>
          <w:szCs w:val="26"/>
          <w:lang w:eastAsia="ru-RU"/>
        </w:rPr>
      </w:pPr>
      <w:r w:rsidRPr="001411AD">
        <w:rPr>
          <w:rFonts w:ascii="Arial" w:hAnsi="Arial" w:cs="Arial"/>
          <w:sz w:val="26"/>
          <w:szCs w:val="26"/>
          <w:lang w:eastAsia="ru-RU"/>
        </w:rPr>
        <w:t xml:space="preserve">Настоящее решение может быть обжаловано в досудебном порядке путем направления жалобы в Управление, а также в судебном порядке. </w:t>
      </w:r>
    </w:p>
    <w:p w14:paraId="21D564C3" w14:textId="1F2DC017" w:rsidR="00FB22C4" w:rsidRPr="00FB22C4" w:rsidRDefault="00FB22C4" w:rsidP="00FB22C4">
      <w:pPr>
        <w:widowControl/>
        <w:adjustRightInd w:val="0"/>
        <w:jc w:val="both"/>
        <w:rPr>
          <w:rFonts w:ascii="Arial" w:hAnsi="Arial" w:cs="Arial"/>
          <w:sz w:val="20"/>
          <w:szCs w:val="20"/>
          <w:lang w:eastAsia="ru-RU"/>
        </w:rPr>
      </w:pPr>
      <w:r w:rsidRPr="00FB22C4">
        <w:rPr>
          <w:rFonts w:ascii="Arial" w:hAnsi="Arial" w:cs="Arial"/>
          <w:sz w:val="20"/>
          <w:szCs w:val="20"/>
          <w:lang w:eastAsia="ru-RU"/>
        </w:rPr>
        <w:t>____________________________</w:t>
      </w:r>
      <w:r>
        <w:rPr>
          <w:rFonts w:ascii="Arial" w:hAnsi="Arial" w:cs="Arial"/>
          <w:sz w:val="20"/>
          <w:szCs w:val="20"/>
          <w:lang w:eastAsia="ru-RU"/>
        </w:rPr>
        <w:tab/>
        <w:t>________</w:t>
      </w:r>
      <w:r>
        <w:rPr>
          <w:rFonts w:ascii="Arial" w:hAnsi="Arial" w:cs="Arial"/>
          <w:sz w:val="20"/>
          <w:szCs w:val="20"/>
          <w:lang w:eastAsia="ru-RU"/>
        </w:rPr>
        <w:tab/>
        <w:t>____________</w:t>
      </w:r>
    </w:p>
    <w:p w14:paraId="6F798321" w14:textId="5B8C5C00" w:rsidR="00FB22C4" w:rsidRPr="00FB22C4" w:rsidRDefault="00FB22C4" w:rsidP="00FB22C4">
      <w:pPr>
        <w:widowControl/>
        <w:adjustRightInd w:val="0"/>
        <w:jc w:val="both"/>
        <w:rPr>
          <w:rFonts w:ascii="Arial" w:hAnsi="Arial" w:cs="Arial"/>
          <w:sz w:val="20"/>
          <w:szCs w:val="20"/>
          <w:lang w:eastAsia="ru-RU"/>
        </w:rPr>
      </w:pPr>
      <w:r w:rsidRPr="00FB22C4">
        <w:rPr>
          <w:rFonts w:ascii="Arial" w:hAnsi="Arial" w:cs="Arial"/>
          <w:sz w:val="20"/>
          <w:szCs w:val="20"/>
          <w:lang w:eastAsia="ru-RU"/>
        </w:rPr>
        <w:t xml:space="preserve">(Начальник Управления или иное, </w:t>
      </w:r>
      <w:r>
        <w:rPr>
          <w:rFonts w:ascii="Arial" w:hAnsi="Arial" w:cs="Arial"/>
          <w:sz w:val="20"/>
          <w:szCs w:val="20"/>
          <w:lang w:eastAsia="ru-RU"/>
        </w:rPr>
        <w:tab/>
      </w:r>
      <w:r w:rsidRPr="00FB22C4">
        <w:rPr>
          <w:rFonts w:ascii="Arial" w:hAnsi="Arial" w:cs="Arial"/>
          <w:sz w:val="20"/>
          <w:szCs w:val="20"/>
          <w:lang w:eastAsia="ru-RU"/>
        </w:rPr>
        <w:t xml:space="preserve">(подпись) </w:t>
      </w:r>
      <w:r>
        <w:rPr>
          <w:rFonts w:ascii="Arial" w:hAnsi="Arial" w:cs="Arial"/>
          <w:sz w:val="20"/>
          <w:szCs w:val="20"/>
          <w:lang w:eastAsia="ru-RU"/>
        </w:rPr>
        <w:tab/>
      </w:r>
      <w:r w:rsidRPr="00FB22C4">
        <w:rPr>
          <w:rFonts w:ascii="Arial" w:hAnsi="Arial" w:cs="Arial"/>
          <w:sz w:val="20"/>
          <w:szCs w:val="20"/>
          <w:lang w:eastAsia="ru-RU"/>
        </w:rPr>
        <w:t>(Ф.И.О., последнее</w:t>
      </w:r>
    </w:p>
    <w:p w14:paraId="02F4FB60" w14:textId="505C3865" w:rsidR="00FB22C4" w:rsidRDefault="00FB22C4" w:rsidP="00FB22C4">
      <w:pPr>
        <w:widowControl/>
        <w:adjustRightInd w:val="0"/>
        <w:jc w:val="both"/>
        <w:rPr>
          <w:rFonts w:ascii="Arial" w:hAnsi="Arial" w:cs="Arial"/>
          <w:sz w:val="20"/>
          <w:szCs w:val="20"/>
          <w:lang w:eastAsia="ru-RU"/>
        </w:rPr>
      </w:pPr>
      <w:r w:rsidRPr="00FB22C4">
        <w:rPr>
          <w:rFonts w:ascii="Arial" w:hAnsi="Arial" w:cs="Arial"/>
          <w:sz w:val="20"/>
          <w:szCs w:val="20"/>
          <w:lang w:eastAsia="ru-RU"/>
        </w:rPr>
        <w:t>уполномоченное правовым актом</w:t>
      </w:r>
      <w:r>
        <w:rPr>
          <w:rFonts w:ascii="Arial" w:hAnsi="Arial" w:cs="Arial"/>
          <w:sz w:val="20"/>
          <w:szCs w:val="20"/>
          <w:lang w:eastAsia="ru-RU"/>
        </w:rPr>
        <w:tab/>
      </w:r>
      <w:r>
        <w:rPr>
          <w:rFonts w:ascii="Arial" w:hAnsi="Arial" w:cs="Arial"/>
          <w:sz w:val="20"/>
          <w:szCs w:val="20"/>
          <w:lang w:eastAsia="ru-RU"/>
        </w:rPr>
        <w:tab/>
      </w:r>
      <w:r>
        <w:rPr>
          <w:rFonts w:ascii="Arial" w:hAnsi="Arial" w:cs="Arial"/>
          <w:sz w:val="20"/>
          <w:szCs w:val="20"/>
          <w:lang w:eastAsia="ru-RU"/>
        </w:rPr>
        <w:tab/>
      </w:r>
      <w:r w:rsidRPr="00FB22C4">
        <w:rPr>
          <w:rFonts w:ascii="Arial" w:hAnsi="Arial" w:cs="Arial"/>
          <w:sz w:val="20"/>
          <w:szCs w:val="20"/>
          <w:lang w:eastAsia="ru-RU"/>
        </w:rPr>
        <w:t xml:space="preserve"> при наличии)</w:t>
      </w:r>
    </w:p>
    <w:p w14:paraId="1AAAFB36" w14:textId="16F846BD" w:rsidR="00FB22C4" w:rsidRPr="00FB22C4" w:rsidRDefault="00FB22C4" w:rsidP="00FB22C4">
      <w:pPr>
        <w:widowControl/>
        <w:adjustRightInd w:val="0"/>
        <w:jc w:val="both"/>
        <w:rPr>
          <w:rFonts w:ascii="Arial" w:hAnsi="Arial" w:cs="Arial"/>
          <w:sz w:val="20"/>
          <w:szCs w:val="20"/>
          <w:lang w:eastAsia="ru-RU"/>
        </w:rPr>
      </w:pPr>
      <w:r w:rsidRPr="00FB22C4">
        <w:rPr>
          <w:rFonts w:ascii="Arial" w:hAnsi="Arial" w:cs="Arial"/>
          <w:sz w:val="20"/>
          <w:szCs w:val="20"/>
          <w:lang w:eastAsia="ru-RU"/>
        </w:rPr>
        <w:t>Администрации города</w:t>
      </w:r>
      <w:r>
        <w:rPr>
          <w:rFonts w:ascii="Arial" w:hAnsi="Arial" w:cs="Arial"/>
          <w:sz w:val="20"/>
          <w:szCs w:val="20"/>
          <w:lang w:eastAsia="ru-RU"/>
        </w:rPr>
        <w:t xml:space="preserve"> </w:t>
      </w:r>
      <w:r w:rsidRPr="00FB22C4">
        <w:rPr>
          <w:rFonts w:ascii="Arial" w:hAnsi="Arial" w:cs="Arial"/>
          <w:sz w:val="20"/>
          <w:szCs w:val="20"/>
          <w:lang w:eastAsia="ru-RU"/>
        </w:rPr>
        <w:t>Норильска лицо)</w:t>
      </w:r>
    </w:p>
    <w:p w14:paraId="6825BA3B" w14:textId="77777777" w:rsidR="001411AD" w:rsidRPr="001411AD" w:rsidRDefault="001411AD" w:rsidP="001411AD">
      <w:pPr>
        <w:widowControl/>
        <w:adjustRightInd w:val="0"/>
        <w:jc w:val="both"/>
        <w:rPr>
          <w:rFonts w:ascii="Arial" w:hAnsi="Arial" w:cs="Arial"/>
          <w:sz w:val="26"/>
          <w:szCs w:val="26"/>
          <w:lang w:eastAsia="ru-RU"/>
        </w:rPr>
      </w:pPr>
    </w:p>
    <w:p w14:paraId="78B22828" w14:textId="77777777" w:rsidR="001411AD" w:rsidRPr="001411AD" w:rsidRDefault="001411AD" w:rsidP="001411AD">
      <w:pPr>
        <w:widowControl/>
        <w:adjustRightInd w:val="0"/>
        <w:jc w:val="both"/>
        <w:rPr>
          <w:rFonts w:ascii="Arial" w:hAnsi="Arial" w:cs="Arial"/>
          <w:sz w:val="20"/>
          <w:szCs w:val="20"/>
          <w:lang w:eastAsia="ru-RU"/>
        </w:rPr>
      </w:pPr>
      <w:r w:rsidRPr="001411AD">
        <w:rPr>
          <w:rFonts w:ascii="Arial" w:hAnsi="Arial" w:cs="Arial"/>
          <w:sz w:val="20"/>
          <w:szCs w:val="20"/>
          <w:lang w:eastAsia="ru-RU"/>
        </w:rPr>
        <w:t>исп. Ф.И.О.</w:t>
      </w:r>
    </w:p>
    <w:p w14:paraId="65BB878E" w14:textId="77777777" w:rsidR="001411AD" w:rsidRPr="001411AD" w:rsidRDefault="001411AD" w:rsidP="001411AD">
      <w:pPr>
        <w:widowControl/>
        <w:adjustRightInd w:val="0"/>
        <w:rPr>
          <w:rFonts w:ascii="Arial" w:hAnsi="Arial" w:cs="Arial"/>
          <w:sz w:val="20"/>
          <w:szCs w:val="20"/>
          <w:lang w:eastAsia="ru-RU"/>
        </w:rPr>
      </w:pPr>
      <w:r w:rsidRPr="001411AD">
        <w:rPr>
          <w:rFonts w:ascii="Arial" w:hAnsi="Arial" w:cs="Arial"/>
          <w:sz w:val="20"/>
          <w:szCs w:val="20"/>
          <w:lang w:eastAsia="ru-RU"/>
        </w:rPr>
        <w:t>тел.</w:t>
      </w:r>
    </w:p>
    <w:p w14:paraId="664C4AB2" w14:textId="77777777" w:rsidR="001411AD" w:rsidRPr="001411AD" w:rsidRDefault="001411AD" w:rsidP="001411AD">
      <w:pPr>
        <w:widowControl/>
        <w:adjustRightInd w:val="0"/>
        <w:rPr>
          <w:rFonts w:ascii="Arial" w:hAnsi="Arial" w:cs="Arial"/>
          <w:sz w:val="20"/>
          <w:szCs w:val="20"/>
          <w:lang w:eastAsia="ru-RU"/>
        </w:rPr>
      </w:pPr>
    </w:p>
    <w:p w14:paraId="17DA6F06" w14:textId="77777777" w:rsidR="001411AD" w:rsidRPr="001411AD" w:rsidRDefault="001411AD" w:rsidP="00976609">
      <w:pPr>
        <w:widowControl/>
        <w:adjustRightInd w:val="0"/>
        <w:ind w:left="3969"/>
        <w:rPr>
          <w:rFonts w:ascii="Arial" w:hAnsi="Arial" w:cs="Arial"/>
          <w:sz w:val="20"/>
          <w:szCs w:val="20"/>
          <w:lang w:eastAsia="ru-RU"/>
        </w:rPr>
      </w:pPr>
    </w:p>
    <w:p w14:paraId="31E20349" w14:textId="77777777" w:rsidR="001411AD" w:rsidRPr="001411AD" w:rsidRDefault="001411AD" w:rsidP="00976609">
      <w:pPr>
        <w:widowControl/>
        <w:adjustRightInd w:val="0"/>
        <w:ind w:left="3969"/>
        <w:jc w:val="both"/>
        <w:rPr>
          <w:rFonts w:ascii="Arial" w:hAnsi="Arial" w:cs="Arial"/>
          <w:sz w:val="26"/>
          <w:szCs w:val="26"/>
          <w:lang w:eastAsia="ru-RU"/>
        </w:rPr>
      </w:pPr>
      <w:r w:rsidRPr="001411AD">
        <w:rPr>
          <w:rFonts w:ascii="Arial" w:hAnsi="Arial" w:cs="Arial"/>
          <w:sz w:val="26"/>
          <w:szCs w:val="26"/>
          <w:lang w:eastAsia="ru-RU"/>
        </w:rPr>
        <w:lastRenderedPageBreak/>
        <w:t>Приложение 3</w:t>
      </w:r>
    </w:p>
    <w:p w14:paraId="46A4D3A6" w14:textId="77777777" w:rsidR="001411AD" w:rsidRPr="001411AD" w:rsidRDefault="001411AD" w:rsidP="00976609">
      <w:pPr>
        <w:widowControl/>
        <w:adjustRightInd w:val="0"/>
        <w:ind w:left="3969"/>
        <w:jc w:val="both"/>
        <w:rPr>
          <w:rFonts w:ascii="Arial" w:hAnsi="Arial" w:cs="Arial"/>
          <w:sz w:val="26"/>
          <w:szCs w:val="26"/>
          <w:lang w:eastAsia="ru-RU"/>
        </w:rPr>
      </w:pPr>
      <w:r w:rsidRPr="001411AD">
        <w:rPr>
          <w:rFonts w:ascii="Arial" w:hAnsi="Arial" w:cs="Arial"/>
          <w:sz w:val="26"/>
          <w:szCs w:val="26"/>
          <w:lang w:eastAsia="ru-RU"/>
        </w:rPr>
        <w:t>к Административному регламенту</w:t>
      </w:r>
    </w:p>
    <w:p w14:paraId="3C584FC3" w14:textId="77777777" w:rsidR="001411AD" w:rsidRPr="001411AD" w:rsidRDefault="001411AD" w:rsidP="00976609">
      <w:pPr>
        <w:widowControl/>
        <w:adjustRightInd w:val="0"/>
        <w:ind w:left="3969"/>
        <w:jc w:val="both"/>
        <w:rPr>
          <w:rFonts w:ascii="Arial" w:hAnsi="Arial" w:cs="Arial"/>
          <w:sz w:val="26"/>
          <w:szCs w:val="26"/>
          <w:lang w:eastAsia="ru-RU"/>
        </w:rPr>
      </w:pPr>
      <w:r w:rsidRPr="001411AD">
        <w:rPr>
          <w:rFonts w:ascii="Arial" w:hAnsi="Arial" w:cs="Arial"/>
          <w:sz w:val="26"/>
          <w:szCs w:val="26"/>
          <w:lang w:eastAsia="ru-RU"/>
        </w:rPr>
        <w:t>предоставления муниципальной услуги «Согласование местоположения границ земельного участка при выполнении кадастровых работ», утвержденному постановлением Администрации города Норильска от 01.07.2016 № 372</w:t>
      </w:r>
    </w:p>
    <w:p w14:paraId="22F8B81E" w14:textId="77777777" w:rsidR="001411AD" w:rsidRPr="001411AD" w:rsidRDefault="001411AD" w:rsidP="001411AD">
      <w:pPr>
        <w:widowControl/>
        <w:adjustRightInd w:val="0"/>
        <w:jc w:val="center"/>
        <w:outlineLvl w:val="0"/>
        <w:rPr>
          <w:rFonts w:ascii="Arial" w:hAnsi="Arial" w:cs="Arial"/>
          <w:sz w:val="26"/>
          <w:szCs w:val="26"/>
          <w:highlight w:val="yellow"/>
          <w:lang w:eastAsia="ru-RU"/>
        </w:rPr>
      </w:pPr>
    </w:p>
    <w:p w14:paraId="3ABC2D4B" w14:textId="77777777" w:rsidR="001411AD" w:rsidRPr="001411AD" w:rsidRDefault="001411AD" w:rsidP="001411AD">
      <w:pPr>
        <w:widowControl/>
        <w:adjustRightInd w:val="0"/>
        <w:jc w:val="center"/>
        <w:rPr>
          <w:rFonts w:ascii="Arial" w:hAnsi="Arial" w:cs="Arial"/>
          <w:sz w:val="26"/>
          <w:szCs w:val="26"/>
          <w:lang w:eastAsia="ru-RU"/>
        </w:rPr>
      </w:pPr>
      <w:r w:rsidRPr="001411AD">
        <w:rPr>
          <w:rFonts w:ascii="Arial" w:hAnsi="Arial" w:cs="Arial"/>
          <w:sz w:val="26"/>
          <w:szCs w:val="26"/>
          <w:lang w:eastAsia="ru-RU"/>
        </w:rPr>
        <w:t>ПРИМЕРНАЯ ФОРМА УВЕДОМЛЕНИЯ ОБ ОТКАЗЕ В ПРИЕМЕ ЗАЯВЛЕНИЯ</w:t>
      </w:r>
    </w:p>
    <w:p w14:paraId="60225A48" w14:textId="77777777" w:rsidR="001411AD" w:rsidRPr="001411AD" w:rsidRDefault="001411AD" w:rsidP="001411AD">
      <w:pPr>
        <w:widowControl/>
        <w:adjustRightInd w:val="0"/>
        <w:jc w:val="center"/>
        <w:rPr>
          <w:rFonts w:ascii="Arial" w:hAnsi="Arial" w:cs="Arial"/>
          <w:sz w:val="26"/>
          <w:szCs w:val="26"/>
          <w:lang w:eastAsia="ru-RU"/>
        </w:rPr>
      </w:pPr>
      <w:r w:rsidRPr="001411AD">
        <w:rPr>
          <w:rFonts w:ascii="Arial" w:hAnsi="Arial" w:cs="Arial"/>
          <w:sz w:val="26"/>
          <w:szCs w:val="26"/>
          <w:lang w:eastAsia="ru-RU"/>
        </w:rPr>
        <w:t>И ДОКУМЕНТОВ, НЕОБХОДИМЫХ В ПРЕДОСТАВЛЕНИИ</w:t>
      </w:r>
    </w:p>
    <w:p w14:paraId="20EE534D" w14:textId="77777777" w:rsidR="001411AD" w:rsidRPr="001411AD" w:rsidRDefault="001411AD" w:rsidP="001411AD">
      <w:pPr>
        <w:widowControl/>
        <w:adjustRightInd w:val="0"/>
        <w:jc w:val="center"/>
        <w:rPr>
          <w:rFonts w:ascii="Arial" w:hAnsi="Arial" w:cs="Arial"/>
          <w:sz w:val="26"/>
          <w:szCs w:val="26"/>
          <w:lang w:eastAsia="ru-RU"/>
        </w:rPr>
      </w:pPr>
      <w:r w:rsidRPr="001411AD">
        <w:rPr>
          <w:rFonts w:ascii="Arial" w:hAnsi="Arial" w:cs="Arial"/>
          <w:sz w:val="26"/>
          <w:szCs w:val="26"/>
          <w:lang w:eastAsia="ru-RU"/>
        </w:rPr>
        <w:t>МУНИЦИПАЛЬНОЙ УСЛУГИ</w:t>
      </w:r>
    </w:p>
    <w:p w14:paraId="21B090B7" w14:textId="77777777" w:rsidR="00FB22C4" w:rsidRDefault="00FB22C4" w:rsidP="001411AD">
      <w:pPr>
        <w:widowControl/>
        <w:adjustRightInd w:val="0"/>
        <w:jc w:val="both"/>
        <w:rPr>
          <w:rFonts w:ascii="Arial" w:hAnsi="Arial" w:cs="Arial"/>
          <w:sz w:val="20"/>
          <w:szCs w:val="20"/>
          <w:lang w:eastAsia="ru-RU"/>
        </w:rPr>
      </w:pPr>
    </w:p>
    <w:p w14:paraId="2F468E06" w14:textId="77777777" w:rsidR="00FB22C4" w:rsidRDefault="00FB22C4" w:rsidP="001411AD">
      <w:pPr>
        <w:widowControl/>
        <w:adjustRightInd w:val="0"/>
        <w:jc w:val="both"/>
        <w:rPr>
          <w:rFonts w:ascii="Arial" w:hAnsi="Arial" w:cs="Arial"/>
          <w:sz w:val="20"/>
          <w:szCs w:val="20"/>
          <w:lang w:eastAsia="ru-RU"/>
        </w:rPr>
      </w:pPr>
    </w:p>
    <w:p w14:paraId="71FE6DF6" w14:textId="0DAC8A69" w:rsidR="001411AD" w:rsidRPr="001411AD" w:rsidRDefault="001411AD" w:rsidP="001411AD">
      <w:pPr>
        <w:widowControl/>
        <w:adjustRightInd w:val="0"/>
        <w:jc w:val="both"/>
        <w:rPr>
          <w:rFonts w:ascii="Arial" w:hAnsi="Arial" w:cs="Arial"/>
          <w:sz w:val="20"/>
          <w:szCs w:val="20"/>
          <w:lang w:eastAsia="ru-RU"/>
        </w:rPr>
      </w:pPr>
      <w:r w:rsidRPr="001411AD">
        <w:rPr>
          <w:rFonts w:ascii="Arial" w:hAnsi="Arial" w:cs="Arial"/>
          <w:sz w:val="20"/>
          <w:szCs w:val="20"/>
          <w:lang w:eastAsia="ru-RU"/>
        </w:rPr>
        <w:t>(составляется на бланке органа,</w:t>
      </w:r>
    </w:p>
    <w:p w14:paraId="48CD7106" w14:textId="77777777" w:rsidR="001411AD" w:rsidRPr="001411AD" w:rsidRDefault="001411AD" w:rsidP="001411AD">
      <w:pPr>
        <w:widowControl/>
        <w:adjustRightInd w:val="0"/>
        <w:jc w:val="both"/>
        <w:rPr>
          <w:rFonts w:ascii="Arial" w:hAnsi="Arial" w:cs="Arial"/>
          <w:sz w:val="20"/>
          <w:szCs w:val="20"/>
          <w:lang w:eastAsia="ru-RU"/>
        </w:rPr>
      </w:pPr>
      <w:r w:rsidRPr="001411AD">
        <w:rPr>
          <w:rFonts w:ascii="Arial" w:hAnsi="Arial" w:cs="Arial"/>
          <w:sz w:val="20"/>
          <w:szCs w:val="20"/>
          <w:lang w:eastAsia="ru-RU"/>
        </w:rPr>
        <w:t>осуществляющего</w:t>
      </w:r>
    </w:p>
    <w:p w14:paraId="0C75DA5C" w14:textId="77777777" w:rsidR="001411AD" w:rsidRPr="001411AD" w:rsidRDefault="001411AD" w:rsidP="001411AD">
      <w:pPr>
        <w:widowControl/>
        <w:adjustRightInd w:val="0"/>
        <w:jc w:val="both"/>
        <w:rPr>
          <w:rFonts w:ascii="Arial" w:hAnsi="Arial" w:cs="Arial"/>
          <w:sz w:val="20"/>
          <w:szCs w:val="20"/>
          <w:lang w:eastAsia="ru-RU"/>
        </w:rPr>
      </w:pPr>
      <w:r w:rsidRPr="001411AD">
        <w:rPr>
          <w:rFonts w:ascii="Arial" w:hAnsi="Arial" w:cs="Arial"/>
          <w:sz w:val="20"/>
          <w:szCs w:val="20"/>
          <w:lang w:eastAsia="ru-RU"/>
        </w:rPr>
        <w:t>предоставление</w:t>
      </w:r>
    </w:p>
    <w:p w14:paraId="2046B378" w14:textId="77777777" w:rsidR="001411AD" w:rsidRPr="001411AD" w:rsidRDefault="001411AD" w:rsidP="001411AD">
      <w:pPr>
        <w:widowControl/>
        <w:adjustRightInd w:val="0"/>
        <w:jc w:val="both"/>
        <w:rPr>
          <w:rFonts w:ascii="Arial" w:hAnsi="Arial" w:cs="Arial"/>
          <w:sz w:val="20"/>
          <w:szCs w:val="20"/>
          <w:lang w:eastAsia="ru-RU"/>
        </w:rPr>
      </w:pPr>
      <w:r w:rsidRPr="001411AD">
        <w:rPr>
          <w:rFonts w:ascii="Arial" w:hAnsi="Arial" w:cs="Arial"/>
          <w:sz w:val="20"/>
          <w:szCs w:val="20"/>
          <w:lang w:eastAsia="ru-RU"/>
        </w:rPr>
        <w:t>муниципальной услуги)</w:t>
      </w:r>
    </w:p>
    <w:p w14:paraId="535FD756" w14:textId="77777777" w:rsidR="001411AD" w:rsidRPr="001411AD" w:rsidRDefault="001411AD" w:rsidP="00FB22C4">
      <w:pPr>
        <w:widowControl/>
        <w:adjustRightInd w:val="0"/>
        <w:jc w:val="right"/>
        <w:rPr>
          <w:rFonts w:ascii="Arial" w:hAnsi="Arial" w:cs="Arial"/>
          <w:sz w:val="20"/>
          <w:szCs w:val="20"/>
          <w:lang w:eastAsia="ru-RU"/>
        </w:rPr>
      </w:pPr>
      <w:r w:rsidRPr="001411AD">
        <w:rPr>
          <w:rFonts w:ascii="Arial" w:hAnsi="Arial" w:cs="Arial"/>
          <w:sz w:val="20"/>
          <w:szCs w:val="20"/>
          <w:lang w:eastAsia="ru-RU"/>
        </w:rPr>
        <w:t>______________________________________</w:t>
      </w:r>
    </w:p>
    <w:p w14:paraId="1ED4E8CB" w14:textId="77777777" w:rsidR="001411AD" w:rsidRPr="001411AD" w:rsidRDefault="001411AD" w:rsidP="00FB22C4">
      <w:pPr>
        <w:widowControl/>
        <w:adjustRightInd w:val="0"/>
        <w:jc w:val="right"/>
        <w:rPr>
          <w:rFonts w:ascii="Arial" w:hAnsi="Arial" w:cs="Arial"/>
          <w:sz w:val="20"/>
          <w:szCs w:val="20"/>
          <w:lang w:eastAsia="ru-RU"/>
        </w:rPr>
      </w:pPr>
      <w:r w:rsidRPr="001411AD">
        <w:rPr>
          <w:rFonts w:ascii="Arial" w:hAnsi="Arial" w:cs="Arial"/>
          <w:sz w:val="20"/>
          <w:szCs w:val="20"/>
          <w:lang w:eastAsia="ru-RU"/>
        </w:rPr>
        <w:t>(фамилия, имя, отчество (при наличии),</w:t>
      </w:r>
    </w:p>
    <w:p w14:paraId="68F37275" w14:textId="77777777" w:rsidR="001411AD" w:rsidRPr="001411AD" w:rsidRDefault="001411AD" w:rsidP="00FB22C4">
      <w:pPr>
        <w:widowControl/>
        <w:adjustRightInd w:val="0"/>
        <w:jc w:val="right"/>
        <w:rPr>
          <w:rFonts w:ascii="Arial" w:hAnsi="Arial" w:cs="Arial"/>
          <w:sz w:val="20"/>
          <w:szCs w:val="20"/>
          <w:lang w:eastAsia="ru-RU"/>
        </w:rPr>
      </w:pPr>
      <w:r w:rsidRPr="001411AD">
        <w:rPr>
          <w:rFonts w:ascii="Arial" w:hAnsi="Arial" w:cs="Arial"/>
          <w:sz w:val="20"/>
          <w:szCs w:val="20"/>
          <w:lang w:eastAsia="ru-RU"/>
        </w:rPr>
        <w:t>место жительства - для физических лиц;</w:t>
      </w:r>
    </w:p>
    <w:p w14:paraId="5E7AF3FA" w14:textId="77777777" w:rsidR="001411AD" w:rsidRPr="001411AD" w:rsidRDefault="001411AD" w:rsidP="00FB22C4">
      <w:pPr>
        <w:widowControl/>
        <w:adjustRightInd w:val="0"/>
        <w:jc w:val="right"/>
        <w:rPr>
          <w:rFonts w:ascii="Arial" w:hAnsi="Arial" w:cs="Arial"/>
          <w:sz w:val="20"/>
          <w:szCs w:val="20"/>
          <w:lang w:eastAsia="ru-RU"/>
        </w:rPr>
      </w:pPr>
      <w:r w:rsidRPr="001411AD">
        <w:rPr>
          <w:rFonts w:ascii="Arial" w:hAnsi="Arial" w:cs="Arial"/>
          <w:sz w:val="20"/>
          <w:szCs w:val="20"/>
          <w:lang w:eastAsia="ru-RU"/>
        </w:rPr>
        <w:t>полное наименование, место нахождения,</w:t>
      </w:r>
    </w:p>
    <w:p w14:paraId="2DEEB93B" w14:textId="77777777" w:rsidR="001411AD" w:rsidRPr="001411AD" w:rsidRDefault="001411AD" w:rsidP="00FB22C4">
      <w:pPr>
        <w:widowControl/>
        <w:adjustRightInd w:val="0"/>
        <w:jc w:val="right"/>
        <w:rPr>
          <w:rFonts w:ascii="Arial" w:hAnsi="Arial" w:cs="Arial"/>
          <w:sz w:val="20"/>
          <w:szCs w:val="20"/>
          <w:lang w:eastAsia="ru-RU"/>
        </w:rPr>
      </w:pPr>
      <w:r w:rsidRPr="001411AD">
        <w:rPr>
          <w:rFonts w:ascii="Arial" w:hAnsi="Arial" w:cs="Arial"/>
          <w:sz w:val="20"/>
          <w:szCs w:val="20"/>
          <w:lang w:eastAsia="ru-RU"/>
        </w:rPr>
        <w:t xml:space="preserve">ИНН - для юридических лиц, </w:t>
      </w:r>
    </w:p>
    <w:p w14:paraId="3A44C621" w14:textId="77777777" w:rsidR="001411AD" w:rsidRPr="001411AD" w:rsidRDefault="001411AD" w:rsidP="00FB22C4">
      <w:pPr>
        <w:widowControl/>
        <w:adjustRightInd w:val="0"/>
        <w:jc w:val="right"/>
        <w:rPr>
          <w:rFonts w:ascii="Arial" w:hAnsi="Arial" w:cs="Arial"/>
          <w:sz w:val="20"/>
          <w:szCs w:val="20"/>
          <w:lang w:eastAsia="ru-RU"/>
        </w:rPr>
      </w:pPr>
      <w:r w:rsidRPr="001411AD">
        <w:rPr>
          <w:rFonts w:ascii="Arial" w:hAnsi="Arial" w:cs="Arial"/>
          <w:sz w:val="20"/>
          <w:szCs w:val="20"/>
          <w:lang w:eastAsia="ru-RU"/>
        </w:rPr>
        <w:t>индивидуальных предпринимателей)</w:t>
      </w:r>
    </w:p>
    <w:p w14:paraId="212C6AF7" w14:textId="77777777" w:rsidR="00FB22C4" w:rsidRDefault="00FB22C4" w:rsidP="001411AD">
      <w:pPr>
        <w:widowControl/>
        <w:adjustRightInd w:val="0"/>
        <w:jc w:val="center"/>
        <w:rPr>
          <w:rFonts w:ascii="Arial" w:hAnsi="Arial" w:cs="Arial"/>
          <w:sz w:val="26"/>
          <w:szCs w:val="26"/>
          <w:lang w:eastAsia="ru-RU"/>
        </w:rPr>
      </w:pPr>
    </w:p>
    <w:p w14:paraId="7B71B494" w14:textId="257D2F2F" w:rsidR="001411AD" w:rsidRDefault="001411AD" w:rsidP="001411AD">
      <w:pPr>
        <w:widowControl/>
        <w:adjustRightInd w:val="0"/>
        <w:jc w:val="center"/>
        <w:rPr>
          <w:rFonts w:ascii="Arial" w:hAnsi="Arial" w:cs="Arial"/>
          <w:sz w:val="26"/>
          <w:szCs w:val="26"/>
          <w:lang w:eastAsia="ru-RU"/>
        </w:rPr>
      </w:pPr>
      <w:r w:rsidRPr="001411AD">
        <w:rPr>
          <w:rFonts w:ascii="Arial" w:hAnsi="Arial" w:cs="Arial"/>
          <w:sz w:val="26"/>
          <w:szCs w:val="26"/>
          <w:lang w:eastAsia="ru-RU"/>
        </w:rPr>
        <w:t>УВЕДОМЛЕНИЕ</w:t>
      </w:r>
    </w:p>
    <w:p w14:paraId="4E87D54C" w14:textId="77777777" w:rsidR="00FB22C4" w:rsidRPr="001411AD" w:rsidRDefault="00FB22C4" w:rsidP="001411AD">
      <w:pPr>
        <w:widowControl/>
        <w:adjustRightInd w:val="0"/>
        <w:jc w:val="center"/>
        <w:rPr>
          <w:rFonts w:ascii="Arial" w:hAnsi="Arial" w:cs="Arial"/>
          <w:sz w:val="26"/>
          <w:szCs w:val="26"/>
          <w:lang w:eastAsia="ru-RU"/>
        </w:rPr>
      </w:pPr>
    </w:p>
    <w:p w14:paraId="542994BD" w14:textId="77777777" w:rsidR="001411AD" w:rsidRPr="001411AD" w:rsidRDefault="001411AD" w:rsidP="001411AD">
      <w:pPr>
        <w:widowControl/>
        <w:adjustRightInd w:val="0"/>
        <w:jc w:val="center"/>
        <w:rPr>
          <w:rFonts w:ascii="Arial" w:hAnsi="Arial" w:cs="Arial"/>
          <w:sz w:val="26"/>
          <w:szCs w:val="26"/>
          <w:lang w:eastAsia="ru-RU"/>
        </w:rPr>
      </w:pPr>
      <w:r w:rsidRPr="001411AD">
        <w:rPr>
          <w:rFonts w:ascii="Arial" w:hAnsi="Arial" w:cs="Arial"/>
          <w:sz w:val="26"/>
          <w:szCs w:val="26"/>
          <w:lang w:eastAsia="ru-RU"/>
        </w:rPr>
        <w:t>об отказе в приеме заявления и документов</w:t>
      </w:r>
    </w:p>
    <w:p w14:paraId="5A3C03FB" w14:textId="77777777" w:rsidR="001411AD" w:rsidRPr="001411AD" w:rsidRDefault="001411AD" w:rsidP="001411AD">
      <w:pPr>
        <w:widowControl/>
        <w:adjustRightInd w:val="0"/>
        <w:jc w:val="center"/>
        <w:rPr>
          <w:rFonts w:ascii="Arial" w:hAnsi="Arial" w:cs="Arial"/>
          <w:sz w:val="26"/>
          <w:szCs w:val="26"/>
          <w:lang w:eastAsia="ru-RU"/>
        </w:rPr>
      </w:pPr>
    </w:p>
    <w:p w14:paraId="4B718E8C" w14:textId="77777777" w:rsidR="001411AD" w:rsidRPr="001411AD" w:rsidRDefault="001411AD" w:rsidP="001411AD">
      <w:pPr>
        <w:widowControl/>
        <w:adjustRightInd w:val="0"/>
        <w:jc w:val="both"/>
        <w:rPr>
          <w:rFonts w:ascii="Arial" w:hAnsi="Arial" w:cs="Arial"/>
          <w:sz w:val="26"/>
          <w:szCs w:val="26"/>
          <w:lang w:eastAsia="ru-RU"/>
        </w:rPr>
      </w:pPr>
      <w:r w:rsidRPr="001411AD">
        <w:rPr>
          <w:rFonts w:ascii="Arial" w:hAnsi="Arial" w:cs="Arial"/>
          <w:sz w:val="26"/>
          <w:szCs w:val="26"/>
          <w:lang w:eastAsia="ru-RU"/>
        </w:rPr>
        <w:t>По результатам рассмотрения заявления о согласовании местоположения границ земельного участка и представленных документов _______________________________________________________________</w:t>
      </w:r>
    </w:p>
    <w:p w14:paraId="5E766CF2" w14:textId="77777777" w:rsidR="001411AD" w:rsidRPr="001411AD" w:rsidRDefault="001411AD" w:rsidP="001411AD">
      <w:pPr>
        <w:widowControl/>
        <w:adjustRightInd w:val="0"/>
        <w:jc w:val="center"/>
        <w:rPr>
          <w:rFonts w:ascii="Arial" w:hAnsi="Arial" w:cs="Arial"/>
          <w:sz w:val="20"/>
          <w:szCs w:val="20"/>
          <w:lang w:eastAsia="ru-RU"/>
        </w:rPr>
      </w:pPr>
      <w:r w:rsidRPr="001411AD">
        <w:rPr>
          <w:rFonts w:ascii="Arial" w:hAnsi="Arial" w:cs="Arial"/>
          <w:sz w:val="20"/>
          <w:szCs w:val="20"/>
          <w:lang w:eastAsia="ru-RU"/>
        </w:rPr>
        <w:t>(Ф.И.О. (последнее - при наличии) физического лица, наименование</w:t>
      </w:r>
    </w:p>
    <w:p w14:paraId="003E62D3" w14:textId="77777777" w:rsidR="001411AD" w:rsidRPr="001411AD" w:rsidRDefault="001411AD" w:rsidP="001411AD">
      <w:pPr>
        <w:widowControl/>
        <w:adjustRightInd w:val="0"/>
        <w:jc w:val="center"/>
        <w:rPr>
          <w:rFonts w:ascii="Arial" w:hAnsi="Arial" w:cs="Arial"/>
          <w:sz w:val="20"/>
          <w:szCs w:val="20"/>
          <w:lang w:eastAsia="ru-RU"/>
        </w:rPr>
      </w:pPr>
      <w:r w:rsidRPr="001411AD">
        <w:rPr>
          <w:rFonts w:ascii="Arial" w:hAnsi="Arial" w:cs="Arial"/>
          <w:sz w:val="20"/>
          <w:szCs w:val="20"/>
          <w:lang w:eastAsia="ru-RU"/>
        </w:rPr>
        <w:t>юридического лица - заявителя,</w:t>
      </w:r>
    </w:p>
    <w:p w14:paraId="7461E322" w14:textId="77777777" w:rsidR="001411AD" w:rsidRPr="001411AD" w:rsidRDefault="001411AD" w:rsidP="001411AD">
      <w:pPr>
        <w:widowControl/>
        <w:adjustRightInd w:val="0"/>
        <w:jc w:val="both"/>
        <w:rPr>
          <w:rFonts w:ascii="Arial" w:hAnsi="Arial" w:cs="Arial"/>
          <w:sz w:val="26"/>
          <w:szCs w:val="26"/>
          <w:lang w:eastAsia="ru-RU"/>
        </w:rPr>
      </w:pPr>
      <w:r w:rsidRPr="001411AD">
        <w:rPr>
          <w:rFonts w:ascii="Arial" w:hAnsi="Arial" w:cs="Arial"/>
          <w:sz w:val="26"/>
          <w:szCs w:val="26"/>
          <w:lang w:eastAsia="ru-RU"/>
        </w:rPr>
        <w:t>_______________________________________________________________</w:t>
      </w:r>
    </w:p>
    <w:p w14:paraId="6A538F2E" w14:textId="77777777" w:rsidR="001411AD" w:rsidRPr="001411AD" w:rsidRDefault="001411AD" w:rsidP="001411AD">
      <w:pPr>
        <w:widowControl/>
        <w:adjustRightInd w:val="0"/>
        <w:jc w:val="center"/>
        <w:rPr>
          <w:rFonts w:ascii="Arial" w:hAnsi="Arial" w:cs="Arial"/>
          <w:sz w:val="20"/>
          <w:szCs w:val="20"/>
          <w:lang w:eastAsia="ru-RU"/>
        </w:rPr>
      </w:pPr>
      <w:r w:rsidRPr="001411AD">
        <w:rPr>
          <w:rFonts w:ascii="Arial" w:hAnsi="Arial" w:cs="Arial"/>
          <w:sz w:val="20"/>
          <w:szCs w:val="20"/>
          <w:lang w:eastAsia="ru-RU"/>
        </w:rPr>
        <w:t>дата направления заявления)</w:t>
      </w:r>
    </w:p>
    <w:p w14:paraId="22A8BB4B" w14:textId="77777777" w:rsidR="001411AD" w:rsidRPr="001411AD" w:rsidRDefault="001411AD" w:rsidP="001411AD">
      <w:pPr>
        <w:widowControl/>
        <w:adjustRightInd w:val="0"/>
        <w:jc w:val="both"/>
        <w:rPr>
          <w:rFonts w:ascii="Arial" w:hAnsi="Arial" w:cs="Arial"/>
          <w:sz w:val="26"/>
          <w:szCs w:val="26"/>
          <w:lang w:eastAsia="ru-RU"/>
        </w:rPr>
      </w:pPr>
      <w:r w:rsidRPr="001411AD">
        <w:rPr>
          <w:rFonts w:ascii="Arial" w:hAnsi="Arial" w:cs="Arial"/>
          <w:sz w:val="26"/>
          <w:szCs w:val="26"/>
          <w:lang w:eastAsia="ru-RU"/>
        </w:rPr>
        <w:t>принято решение об отказе в приеме заявления и документов, необходимых для предоставления муниципальной услуги «Согласование местоположения границ земельного участка при выполнении кадастровых работ» в связи с:</w:t>
      </w:r>
    </w:p>
    <w:p w14:paraId="3E25EF15" w14:textId="77777777" w:rsidR="001411AD" w:rsidRPr="001411AD" w:rsidRDefault="001411AD" w:rsidP="001411AD">
      <w:pPr>
        <w:widowControl/>
        <w:adjustRightInd w:val="0"/>
        <w:jc w:val="both"/>
        <w:rPr>
          <w:rFonts w:ascii="Arial" w:hAnsi="Arial" w:cs="Arial"/>
          <w:sz w:val="26"/>
          <w:szCs w:val="26"/>
          <w:lang w:eastAsia="ru-RU"/>
        </w:rPr>
      </w:pPr>
      <w:r w:rsidRPr="001411AD">
        <w:rPr>
          <w:rFonts w:ascii="Arial" w:hAnsi="Arial" w:cs="Arial"/>
          <w:sz w:val="26"/>
          <w:szCs w:val="26"/>
          <w:lang w:eastAsia="ru-RU"/>
        </w:rPr>
        <w:t>_______________________________________________________________.</w:t>
      </w:r>
    </w:p>
    <w:p w14:paraId="5051D35E" w14:textId="77777777" w:rsidR="001411AD" w:rsidRPr="001411AD" w:rsidRDefault="001411AD" w:rsidP="001411AD">
      <w:pPr>
        <w:widowControl/>
        <w:adjustRightInd w:val="0"/>
        <w:jc w:val="center"/>
        <w:rPr>
          <w:rFonts w:ascii="Arial" w:hAnsi="Arial" w:cs="Arial"/>
          <w:sz w:val="20"/>
          <w:szCs w:val="20"/>
          <w:lang w:eastAsia="ru-RU"/>
        </w:rPr>
      </w:pPr>
      <w:r w:rsidRPr="001411AD">
        <w:rPr>
          <w:rFonts w:ascii="Arial" w:hAnsi="Arial" w:cs="Arial"/>
          <w:sz w:val="20"/>
          <w:szCs w:val="20"/>
          <w:lang w:eastAsia="ru-RU"/>
        </w:rPr>
        <w:t>(указываются основания отказа в приеме заявления и документов, необходимых</w:t>
      </w:r>
    </w:p>
    <w:p w14:paraId="6E2695B6" w14:textId="77777777" w:rsidR="001411AD" w:rsidRPr="001411AD" w:rsidRDefault="001411AD" w:rsidP="001411AD">
      <w:pPr>
        <w:widowControl/>
        <w:adjustRightInd w:val="0"/>
        <w:jc w:val="center"/>
        <w:rPr>
          <w:rFonts w:ascii="Arial" w:hAnsi="Arial" w:cs="Arial"/>
          <w:sz w:val="20"/>
          <w:szCs w:val="20"/>
          <w:lang w:eastAsia="ru-RU"/>
        </w:rPr>
      </w:pPr>
      <w:r w:rsidRPr="001411AD">
        <w:rPr>
          <w:rFonts w:ascii="Arial" w:hAnsi="Arial" w:cs="Arial"/>
          <w:sz w:val="20"/>
          <w:szCs w:val="20"/>
          <w:lang w:eastAsia="ru-RU"/>
        </w:rPr>
        <w:t>для предоставления муниципальной услуги, предусмотренные Административным регламентом)</w:t>
      </w:r>
    </w:p>
    <w:p w14:paraId="594A5BC8" w14:textId="77777777" w:rsidR="001411AD" w:rsidRPr="001411AD" w:rsidRDefault="001411AD" w:rsidP="001411AD">
      <w:pPr>
        <w:widowControl/>
        <w:adjustRightInd w:val="0"/>
        <w:jc w:val="both"/>
        <w:rPr>
          <w:rFonts w:ascii="Arial" w:hAnsi="Arial" w:cs="Arial"/>
          <w:sz w:val="26"/>
          <w:szCs w:val="26"/>
          <w:lang w:eastAsia="ru-RU"/>
        </w:rPr>
      </w:pPr>
      <w:r w:rsidRPr="001411AD">
        <w:rPr>
          <w:rFonts w:ascii="Arial" w:hAnsi="Arial" w:cs="Arial"/>
          <w:sz w:val="26"/>
          <w:szCs w:val="26"/>
          <w:lang w:eastAsia="ru-RU"/>
        </w:rPr>
        <w:t>Дополнительно информируем о возможности повторного обращения в орган, уполномоченный на предоставление муниципальной услуги с заявлением о предоставлении услуги после устранения указанных нарушений.</w:t>
      </w:r>
    </w:p>
    <w:p w14:paraId="14AFDA74" w14:textId="2FFFA299" w:rsidR="001411AD" w:rsidRDefault="001411AD" w:rsidP="001411AD">
      <w:pPr>
        <w:widowControl/>
        <w:adjustRightInd w:val="0"/>
        <w:jc w:val="center"/>
        <w:rPr>
          <w:rFonts w:ascii="Arial" w:hAnsi="Arial" w:cs="Arial"/>
          <w:sz w:val="26"/>
          <w:szCs w:val="26"/>
          <w:lang w:eastAsia="ru-RU"/>
        </w:rPr>
      </w:pPr>
      <w:r w:rsidRPr="001411AD">
        <w:rPr>
          <w:rFonts w:ascii="Arial" w:hAnsi="Arial" w:cs="Arial"/>
          <w:sz w:val="26"/>
          <w:szCs w:val="26"/>
          <w:lang w:eastAsia="ru-RU"/>
        </w:rPr>
        <w:t>Настоящее решение может быть обжаловано в досудебном порядке путем направления жалобы в Управление, а также в судебном порядке.</w:t>
      </w:r>
    </w:p>
    <w:p w14:paraId="7D0D8B04" w14:textId="0B9B0494" w:rsidR="00CE7F83" w:rsidRDefault="00CE7F83" w:rsidP="001411AD">
      <w:pPr>
        <w:widowControl/>
        <w:adjustRightInd w:val="0"/>
        <w:jc w:val="center"/>
        <w:rPr>
          <w:rFonts w:ascii="Arial" w:hAnsi="Arial" w:cs="Arial"/>
          <w:sz w:val="26"/>
          <w:szCs w:val="26"/>
          <w:lang w:eastAsia="ru-RU"/>
        </w:rPr>
      </w:pPr>
    </w:p>
    <w:p w14:paraId="5A154987" w14:textId="6A01B7A0" w:rsidR="00CE7F83" w:rsidRPr="00CE7F83" w:rsidRDefault="00CE7F83" w:rsidP="00CE7F83">
      <w:pPr>
        <w:widowControl/>
        <w:adjustRightInd w:val="0"/>
        <w:jc w:val="both"/>
        <w:rPr>
          <w:rFonts w:ascii="Arial" w:hAnsi="Arial" w:cs="Arial"/>
          <w:sz w:val="20"/>
          <w:szCs w:val="20"/>
          <w:lang w:eastAsia="ru-RU"/>
        </w:rPr>
      </w:pPr>
      <w:r w:rsidRPr="00CE7F83">
        <w:rPr>
          <w:rFonts w:ascii="Arial" w:hAnsi="Arial" w:cs="Arial"/>
          <w:sz w:val="20"/>
          <w:szCs w:val="20"/>
          <w:lang w:eastAsia="ru-RU"/>
        </w:rPr>
        <w:t>____________________________</w:t>
      </w:r>
      <w:r>
        <w:rPr>
          <w:rFonts w:ascii="Arial" w:hAnsi="Arial" w:cs="Arial"/>
          <w:sz w:val="20"/>
          <w:szCs w:val="20"/>
          <w:lang w:eastAsia="ru-RU"/>
        </w:rPr>
        <w:tab/>
        <w:t>________</w:t>
      </w:r>
      <w:r>
        <w:rPr>
          <w:rFonts w:ascii="Arial" w:hAnsi="Arial" w:cs="Arial"/>
          <w:sz w:val="20"/>
          <w:szCs w:val="20"/>
          <w:lang w:eastAsia="ru-RU"/>
        </w:rPr>
        <w:tab/>
        <w:t>____________</w:t>
      </w:r>
    </w:p>
    <w:p w14:paraId="3AFB5BC6" w14:textId="494591E9" w:rsidR="00CE7F83" w:rsidRPr="00CE7F83" w:rsidRDefault="00CE7F83" w:rsidP="00CE7F83">
      <w:pPr>
        <w:widowControl/>
        <w:adjustRightInd w:val="0"/>
        <w:jc w:val="both"/>
        <w:rPr>
          <w:rFonts w:ascii="Arial" w:hAnsi="Arial" w:cs="Arial"/>
          <w:sz w:val="20"/>
          <w:szCs w:val="20"/>
          <w:lang w:eastAsia="ru-RU"/>
        </w:rPr>
      </w:pPr>
      <w:r w:rsidRPr="00CE7F83">
        <w:rPr>
          <w:rFonts w:ascii="Arial" w:hAnsi="Arial" w:cs="Arial"/>
          <w:sz w:val="20"/>
          <w:szCs w:val="20"/>
          <w:lang w:eastAsia="ru-RU"/>
        </w:rPr>
        <w:t>(Начальник Управления или иное,</w:t>
      </w:r>
      <w:r>
        <w:rPr>
          <w:rFonts w:ascii="Arial" w:hAnsi="Arial" w:cs="Arial"/>
          <w:sz w:val="20"/>
          <w:szCs w:val="20"/>
          <w:lang w:eastAsia="ru-RU"/>
        </w:rPr>
        <w:tab/>
      </w:r>
      <w:r w:rsidRPr="00CE7F83">
        <w:rPr>
          <w:rFonts w:ascii="Arial" w:hAnsi="Arial" w:cs="Arial"/>
          <w:sz w:val="20"/>
          <w:szCs w:val="20"/>
          <w:lang w:eastAsia="ru-RU"/>
        </w:rPr>
        <w:t>(подпись)</w:t>
      </w:r>
      <w:r>
        <w:rPr>
          <w:rFonts w:ascii="Arial" w:hAnsi="Arial" w:cs="Arial"/>
          <w:sz w:val="20"/>
          <w:szCs w:val="20"/>
          <w:lang w:eastAsia="ru-RU"/>
        </w:rPr>
        <w:tab/>
      </w:r>
      <w:r w:rsidRPr="00CE7F83">
        <w:rPr>
          <w:rFonts w:ascii="Arial" w:hAnsi="Arial" w:cs="Arial"/>
          <w:sz w:val="20"/>
          <w:szCs w:val="20"/>
          <w:lang w:eastAsia="ru-RU"/>
        </w:rPr>
        <w:t>(Ф.И.О., последнее</w:t>
      </w:r>
    </w:p>
    <w:p w14:paraId="6CB614EB" w14:textId="3F8BC3C1" w:rsidR="00CE7F83" w:rsidRPr="00CE7F83" w:rsidRDefault="00CE7F83" w:rsidP="00CE7F83">
      <w:pPr>
        <w:widowControl/>
        <w:adjustRightInd w:val="0"/>
        <w:jc w:val="both"/>
        <w:rPr>
          <w:rFonts w:ascii="Arial" w:hAnsi="Arial" w:cs="Arial"/>
          <w:sz w:val="20"/>
          <w:szCs w:val="20"/>
          <w:lang w:eastAsia="ru-RU"/>
        </w:rPr>
      </w:pPr>
      <w:r w:rsidRPr="00CE7F83">
        <w:rPr>
          <w:rFonts w:ascii="Arial" w:hAnsi="Arial" w:cs="Arial"/>
          <w:sz w:val="20"/>
          <w:szCs w:val="20"/>
          <w:lang w:eastAsia="ru-RU"/>
        </w:rPr>
        <w:t xml:space="preserve">уполномоченное правовым актом </w:t>
      </w:r>
      <w:r w:rsidR="00FB22C4">
        <w:rPr>
          <w:rFonts w:ascii="Arial" w:hAnsi="Arial" w:cs="Arial"/>
          <w:sz w:val="20"/>
          <w:szCs w:val="20"/>
          <w:lang w:eastAsia="ru-RU"/>
        </w:rPr>
        <w:tab/>
      </w:r>
      <w:r w:rsidR="00FB22C4">
        <w:rPr>
          <w:rFonts w:ascii="Arial" w:hAnsi="Arial" w:cs="Arial"/>
          <w:sz w:val="20"/>
          <w:szCs w:val="20"/>
          <w:lang w:eastAsia="ru-RU"/>
        </w:rPr>
        <w:tab/>
      </w:r>
      <w:r w:rsidR="00FB22C4">
        <w:rPr>
          <w:rFonts w:ascii="Arial" w:hAnsi="Arial" w:cs="Arial"/>
          <w:sz w:val="20"/>
          <w:szCs w:val="20"/>
          <w:lang w:eastAsia="ru-RU"/>
        </w:rPr>
        <w:tab/>
      </w:r>
      <w:r w:rsidRPr="00CE7F83">
        <w:rPr>
          <w:rFonts w:ascii="Arial" w:hAnsi="Arial" w:cs="Arial"/>
          <w:sz w:val="20"/>
          <w:szCs w:val="20"/>
          <w:lang w:eastAsia="ru-RU"/>
        </w:rPr>
        <w:t>при наличии)</w:t>
      </w:r>
    </w:p>
    <w:p w14:paraId="5B178D39" w14:textId="6FE19562" w:rsidR="00CE7F83" w:rsidRPr="00CE7F83" w:rsidRDefault="00CE7F83" w:rsidP="00FB22C4">
      <w:pPr>
        <w:widowControl/>
        <w:adjustRightInd w:val="0"/>
        <w:jc w:val="both"/>
        <w:rPr>
          <w:rFonts w:ascii="Arial" w:hAnsi="Arial" w:cs="Arial"/>
          <w:sz w:val="20"/>
          <w:szCs w:val="20"/>
          <w:lang w:eastAsia="ru-RU"/>
        </w:rPr>
      </w:pPr>
      <w:r w:rsidRPr="00CE7F83">
        <w:rPr>
          <w:rFonts w:ascii="Arial" w:hAnsi="Arial" w:cs="Arial"/>
          <w:sz w:val="20"/>
          <w:szCs w:val="20"/>
          <w:lang w:eastAsia="ru-RU"/>
        </w:rPr>
        <w:t>А</w:t>
      </w:r>
      <w:r>
        <w:rPr>
          <w:rFonts w:ascii="Arial" w:hAnsi="Arial" w:cs="Arial"/>
          <w:sz w:val="20"/>
          <w:szCs w:val="20"/>
          <w:lang w:eastAsia="ru-RU"/>
        </w:rPr>
        <w:t xml:space="preserve">дминистрации города </w:t>
      </w:r>
      <w:r w:rsidRPr="00CE7F83">
        <w:rPr>
          <w:rFonts w:ascii="Arial" w:hAnsi="Arial" w:cs="Arial"/>
          <w:sz w:val="20"/>
          <w:szCs w:val="20"/>
          <w:lang w:eastAsia="ru-RU"/>
        </w:rPr>
        <w:t>Норильска лицо)</w:t>
      </w:r>
    </w:p>
    <w:p w14:paraId="68526A6E" w14:textId="77777777" w:rsidR="00CE7F83" w:rsidRPr="001411AD" w:rsidRDefault="00CE7F83" w:rsidP="001411AD">
      <w:pPr>
        <w:widowControl/>
        <w:adjustRightInd w:val="0"/>
        <w:jc w:val="center"/>
        <w:rPr>
          <w:rFonts w:ascii="Arial" w:hAnsi="Arial" w:cs="Arial"/>
          <w:sz w:val="26"/>
          <w:szCs w:val="26"/>
          <w:lang w:eastAsia="ru-RU"/>
        </w:rPr>
      </w:pPr>
    </w:p>
    <w:p w14:paraId="135FA65A" w14:textId="77777777" w:rsidR="001411AD" w:rsidRPr="001411AD" w:rsidRDefault="001411AD" w:rsidP="001411AD">
      <w:pPr>
        <w:widowControl/>
        <w:adjustRightInd w:val="0"/>
        <w:jc w:val="both"/>
        <w:rPr>
          <w:rFonts w:ascii="Arial" w:hAnsi="Arial" w:cs="Arial"/>
          <w:sz w:val="20"/>
          <w:szCs w:val="20"/>
          <w:lang w:eastAsia="ru-RU"/>
        </w:rPr>
      </w:pPr>
      <w:r w:rsidRPr="001411AD">
        <w:rPr>
          <w:rFonts w:ascii="Arial" w:hAnsi="Arial" w:cs="Arial"/>
          <w:sz w:val="20"/>
          <w:szCs w:val="20"/>
          <w:lang w:eastAsia="ru-RU"/>
        </w:rPr>
        <w:t>исп. Ф.И.О.</w:t>
      </w:r>
    </w:p>
    <w:p w14:paraId="577D8BE2" w14:textId="77777777" w:rsidR="001411AD" w:rsidRPr="001411AD" w:rsidRDefault="001411AD" w:rsidP="001411AD">
      <w:pPr>
        <w:widowControl/>
        <w:adjustRightInd w:val="0"/>
        <w:rPr>
          <w:rFonts w:ascii="Arial" w:hAnsi="Arial" w:cs="Arial"/>
          <w:sz w:val="20"/>
          <w:szCs w:val="20"/>
          <w:lang w:eastAsia="ru-RU"/>
        </w:rPr>
      </w:pPr>
      <w:r w:rsidRPr="001411AD">
        <w:rPr>
          <w:rFonts w:ascii="Arial" w:hAnsi="Arial" w:cs="Arial"/>
          <w:sz w:val="20"/>
          <w:szCs w:val="20"/>
          <w:lang w:eastAsia="ru-RU"/>
        </w:rPr>
        <w:t>тел.</w:t>
      </w:r>
    </w:p>
    <w:p w14:paraId="066C37FE" w14:textId="77777777" w:rsidR="001411AD" w:rsidRPr="001411AD" w:rsidRDefault="001411AD" w:rsidP="00976609">
      <w:pPr>
        <w:widowControl/>
        <w:adjustRightInd w:val="0"/>
        <w:ind w:left="3969"/>
        <w:outlineLvl w:val="0"/>
        <w:rPr>
          <w:rFonts w:ascii="Arial" w:hAnsi="Arial" w:cs="Arial"/>
          <w:sz w:val="26"/>
          <w:szCs w:val="26"/>
          <w:lang w:eastAsia="ru-RU"/>
        </w:rPr>
      </w:pPr>
      <w:r w:rsidRPr="001411AD">
        <w:rPr>
          <w:rFonts w:ascii="Arial" w:hAnsi="Arial" w:cs="Arial"/>
          <w:sz w:val="26"/>
          <w:szCs w:val="26"/>
          <w:lang w:eastAsia="ru-RU"/>
        </w:rPr>
        <w:lastRenderedPageBreak/>
        <w:t>Приложение 4</w:t>
      </w:r>
    </w:p>
    <w:p w14:paraId="00ACCB6B" w14:textId="77777777" w:rsidR="001411AD" w:rsidRPr="001411AD" w:rsidRDefault="001411AD" w:rsidP="00976609">
      <w:pPr>
        <w:widowControl/>
        <w:adjustRightInd w:val="0"/>
        <w:ind w:left="3969"/>
        <w:rPr>
          <w:rFonts w:ascii="Arial" w:hAnsi="Arial" w:cs="Arial"/>
          <w:sz w:val="26"/>
          <w:szCs w:val="26"/>
          <w:lang w:eastAsia="ru-RU"/>
        </w:rPr>
      </w:pPr>
      <w:r w:rsidRPr="001411AD">
        <w:rPr>
          <w:rFonts w:ascii="Arial" w:hAnsi="Arial" w:cs="Arial"/>
          <w:sz w:val="26"/>
          <w:szCs w:val="26"/>
          <w:lang w:eastAsia="ru-RU"/>
        </w:rPr>
        <w:t>к Административному регламенту</w:t>
      </w:r>
    </w:p>
    <w:p w14:paraId="00046792" w14:textId="77777777" w:rsidR="001411AD" w:rsidRPr="001411AD" w:rsidRDefault="001411AD" w:rsidP="00976609">
      <w:pPr>
        <w:widowControl/>
        <w:adjustRightInd w:val="0"/>
        <w:ind w:left="3969"/>
        <w:rPr>
          <w:rFonts w:ascii="Arial" w:hAnsi="Arial" w:cs="Arial"/>
          <w:sz w:val="20"/>
          <w:szCs w:val="20"/>
          <w:lang w:eastAsia="ru-RU"/>
        </w:rPr>
      </w:pPr>
      <w:r w:rsidRPr="001411AD">
        <w:rPr>
          <w:rFonts w:ascii="Arial" w:hAnsi="Arial" w:cs="Arial"/>
          <w:sz w:val="26"/>
          <w:szCs w:val="26"/>
          <w:lang w:eastAsia="ru-RU"/>
        </w:rPr>
        <w:t>предоставления муниципальной услуги «Согласование местоположения границ земельного участка при выполнении кадастровых работ», утвержденному постановлением Администрации города Норильска от 01.07.2016 № 372</w:t>
      </w:r>
    </w:p>
    <w:p w14:paraId="4405F926" w14:textId="77777777" w:rsidR="001411AD" w:rsidRPr="001411AD" w:rsidRDefault="001411AD" w:rsidP="001411AD">
      <w:pPr>
        <w:widowControl/>
        <w:adjustRightInd w:val="0"/>
        <w:rPr>
          <w:rFonts w:ascii="Arial" w:hAnsi="Arial" w:cs="Arial"/>
          <w:sz w:val="20"/>
          <w:szCs w:val="20"/>
          <w:lang w:eastAsia="ru-RU"/>
        </w:rPr>
      </w:pPr>
    </w:p>
    <w:p w14:paraId="3433F31E" w14:textId="77777777" w:rsidR="001411AD" w:rsidRPr="001411AD" w:rsidRDefault="001411AD" w:rsidP="001411AD">
      <w:pPr>
        <w:widowControl/>
        <w:adjustRightInd w:val="0"/>
        <w:jc w:val="both"/>
        <w:rPr>
          <w:rFonts w:ascii="Arial" w:hAnsi="Arial" w:cs="Arial"/>
          <w:sz w:val="26"/>
          <w:szCs w:val="26"/>
          <w:lang w:eastAsia="ru-RU"/>
        </w:rPr>
      </w:pPr>
    </w:p>
    <w:p w14:paraId="48029E50" w14:textId="77777777" w:rsidR="001411AD" w:rsidRPr="001411AD" w:rsidRDefault="001411AD" w:rsidP="001411AD">
      <w:pPr>
        <w:widowControl/>
        <w:adjustRightInd w:val="0"/>
        <w:jc w:val="center"/>
        <w:rPr>
          <w:rFonts w:ascii="Arial" w:hAnsi="Arial" w:cs="Arial"/>
          <w:sz w:val="26"/>
          <w:szCs w:val="26"/>
          <w:lang w:eastAsia="ru-RU"/>
        </w:rPr>
      </w:pPr>
      <w:r w:rsidRPr="001411AD">
        <w:rPr>
          <w:rFonts w:ascii="Arial" w:hAnsi="Arial" w:cs="Arial"/>
          <w:sz w:val="26"/>
          <w:szCs w:val="26"/>
          <w:lang w:eastAsia="ru-RU"/>
        </w:rPr>
        <w:t>ПРИМЕРНАЯ ФОРМА ЗАЯВЛЕНИЯ О ПРЕДОСТАВЛЕНИИ</w:t>
      </w:r>
    </w:p>
    <w:p w14:paraId="278049CA" w14:textId="77777777" w:rsidR="001411AD" w:rsidRPr="001411AD" w:rsidRDefault="001411AD" w:rsidP="001411AD">
      <w:pPr>
        <w:widowControl/>
        <w:adjustRightInd w:val="0"/>
        <w:jc w:val="center"/>
        <w:rPr>
          <w:rFonts w:ascii="Arial" w:hAnsi="Arial" w:cs="Arial"/>
          <w:sz w:val="26"/>
          <w:szCs w:val="26"/>
          <w:lang w:eastAsia="ru-RU"/>
        </w:rPr>
      </w:pPr>
      <w:r w:rsidRPr="001411AD">
        <w:rPr>
          <w:rFonts w:ascii="Arial" w:hAnsi="Arial" w:cs="Arial"/>
          <w:sz w:val="26"/>
          <w:szCs w:val="26"/>
          <w:lang w:eastAsia="ru-RU"/>
        </w:rPr>
        <w:t>МУНИЦИПАЛЬНОЙ УСЛУГИ</w:t>
      </w:r>
    </w:p>
    <w:p w14:paraId="7F9BA558" w14:textId="77777777" w:rsidR="001411AD" w:rsidRPr="001411AD" w:rsidRDefault="001411AD" w:rsidP="001411AD">
      <w:pPr>
        <w:widowControl/>
        <w:adjustRightInd w:val="0"/>
        <w:rPr>
          <w:rFonts w:ascii="Arial" w:hAnsi="Arial" w:cs="Arial"/>
          <w:sz w:val="20"/>
          <w:szCs w:val="20"/>
          <w:lang w:eastAsia="ru-RU"/>
        </w:rPr>
      </w:pPr>
      <w:r w:rsidRPr="001411AD">
        <w:rPr>
          <w:rFonts w:ascii="Arial" w:hAnsi="Arial" w:cs="Arial"/>
          <w:sz w:val="20"/>
          <w:szCs w:val="20"/>
          <w:lang w:eastAsia="ru-RU"/>
        </w:rPr>
        <w:t>Начальнику Управления по градостроительству</w:t>
      </w:r>
    </w:p>
    <w:p w14:paraId="11230E71" w14:textId="77777777" w:rsidR="001411AD" w:rsidRPr="001411AD" w:rsidRDefault="001411AD" w:rsidP="001411AD">
      <w:pPr>
        <w:widowControl/>
        <w:adjustRightInd w:val="0"/>
        <w:rPr>
          <w:rFonts w:ascii="Arial" w:hAnsi="Arial" w:cs="Arial"/>
          <w:sz w:val="20"/>
          <w:szCs w:val="20"/>
          <w:lang w:eastAsia="ru-RU"/>
        </w:rPr>
      </w:pPr>
      <w:r w:rsidRPr="001411AD">
        <w:rPr>
          <w:rFonts w:ascii="Arial" w:hAnsi="Arial" w:cs="Arial"/>
          <w:sz w:val="20"/>
          <w:szCs w:val="20"/>
          <w:lang w:eastAsia="ru-RU"/>
        </w:rPr>
        <w:t>и землепользованию Администрации города Норильска</w:t>
      </w:r>
    </w:p>
    <w:p w14:paraId="08EDC711" w14:textId="77777777" w:rsidR="001411AD" w:rsidRPr="001411AD" w:rsidRDefault="001411AD" w:rsidP="001411AD">
      <w:pPr>
        <w:widowControl/>
        <w:adjustRightInd w:val="0"/>
        <w:rPr>
          <w:rFonts w:ascii="Arial" w:hAnsi="Arial" w:cs="Arial"/>
          <w:sz w:val="20"/>
          <w:szCs w:val="20"/>
          <w:lang w:eastAsia="ru-RU"/>
        </w:rPr>
      </w:pPr>
      <w:r w:rsidRPr="001411AD">
        <w:rPr>
          <w:rFonts w:ascii="Arial" w:hAnsi="Arial" w:cs="Arial"/>
          <w:sz w:val="20"/>
          <w:szCs w:val="20"/>
          <w:lang w:eastAsia="ru-RU"/>
        </w:rPr>
        <w:t>__________________________________________</w:t>
      </w:r>
    </w:p>
    <w:p w14:paraId="24FA8BA1" w14:textId="77777777" w:rsidR="001411AD" w:rsidRPr="001411AD" w:rsidRDefault="001411AD" w:rsidP="001411AD">
      <w:pPr>
        <w:widowControl/>
        <w:adjustRightInd w:val="0"/>
        <w:jc w:val="center"/>
        <w:rPr>
          <w:rFonts w:ascii="Arial" w:hAnsi="Arial" w:cs="Arial"/>
          <w:sz w:val="20"/>
          <w:szCs w:val="20"/>
          <w:lang w:eastAsia="ru-RU"/>
        </w:rPr>
      </w:pPr>
      <w:r w:rsidRPr="001411AD">
        <w:rPr>
          <w:rFonts w:ascii="Arial" w:hAnsi="Arial" w:cs="Arial"/>
          <w:sz w:val="20"/>
          <w:szCs w:val="20"/>
          <w:lang w:eastAsia="ru-RU"/>
        </w:rPr>
        <w:t>(Ф.И.О. начальника Управления)</w:t>
      </w:r>
    </w:p>
    <w:p w14:paraId="3ACB58A9" w14:textId="77777777" w:rsidR="001411AD" w:rsidRPr="001411AD" w:rsidRDefault="001411AD" w:rsidP="001411AD">
      <w:pPr>
        <w:widowControl/>
        <w:adjustRightInd w:val="0"/>
        <w:rPr>
          <w:rFonts w:ascii="Arial" w:hAnsi="Arial" w:cs="Arial"/>
          <w:sz w:val="20"/>
          <w:szCs w:val="20"/>
          <w:lang w:eastAsia="ru-RU"/>
        </w:rPr>
      </w:pPr>
      <w:r w:rsidRPr="001411AD">
        <w:rPr>
          <w:rFonts w:ascii="Arial" w:hAnsi="Arial" w:cs="Arial"/>
          <w:sz w:val="20"/>
          <w:szCs w:val="20"/>
          <w:lang w:eastAsia="ru-RU"/>
        </w:rPr>
        <w:t>от __________________________________________</w:t>
      </w:r>
    </w:p>
    <w:p w14:paraId="26151593" w14:textId="77777777" w:rsidR="001411AD" w:rsidRPr="001411AD" w:rsidRDefault="001411AD" w:rsidP="001411AD">
      <w:pPr>
        <w:widowControl/>
        <w:adjustRightInd w:val="0"/>
        <w:jc w:val="center"/>
        <w:rPr>
          <w:rFonts w:ascii="Arial" w:hAnsi="Arial" w:cs="Arial"/>
          <w:sz w:val="20"/>
          <w:szCs w:val="20"/>
          <w:lang w:eastAsia="ru-RU"/>
        </w:rPr>
      </w:pPr>
      <w:r w:rsidRPr="001411AD">
        <w:rPr>
          <w:rFonts w:ascii="Arial" w:hAnsi="Arial" w:cs="Arial"/>
          <w:sz w:val="20"/>
          <w:szCs w:val="20"/>
          <w:lang w:eastAsia="ru-RU"/>
        </w:rPr>
        <w:t>(Ф.И.О. физического лица (последнее - при наличии), наименование</w:t>
      </w:r>
    </w:p>
    <w:p w14:paraId="11E97B80" w14:textId="77777777" w:rsidR="001411AD" w:rsidRPr="001411AD" w:rsidRDefault="001411AD" w:rsidP="001411AD">
      <w:pPr>
        <w:widowControl/>
        <w:adjustRightInd w:val="0"/>
        <w:rPr>
          <w:rFonts w:ascii="Arial" w:hAnsi="Arial" w:cs="Arial"/>
          <w:sz w:val="20"/>
          <w:szCs w:val="20"/>
          <w:lang w:eastAsia="ru-RU"/>
        </w:rPr>
      </w:pPr>
      <w:r w:rsidRPr="001411AD">
        <w:rPr>
          <w:rFonts w:ascii="Arial" w:hAnsi="Arial" w:cs="Arial"/>
          <w:sz w:val="20"/>
          <w:szCs w:val="20"/>
          <w:lang w:eastAsia="ru-RU"/>
        </w:rPr>
        <w:t>__________________________________________</w:t>
      </w:r>
    </w:p>
    <w:p w14:paraId="4533A1D6" w14:textId="77777777" w:rsidR="001411AD" w:rsidRPr="001411AD" w:rsidRDefault="001411AD" w:rsidP="001411AD">
      <w:pPr>
        <w:widowControl/>
        <w:adjustRightInd w:val="0"/>
        <w:jc w:val="center"/>
        <w:rPr>
          <w:rFonts w:ascii="Arial" w:hAnsi="Arial" w:cs="Arial"/>
          <w:sz w:val="20"/>
          <w:szCs w:val="20"/>
          <w:lang w:eastAsia="ru-RU"/>
        </w:rPr>
      </w:pPr>
      <w:r w:rsidRPr="001411AD">
        <w:rPr>
          <w:rFonts w:ascii="Arial" w:hAnsi="Arial" w:cs="Arial"/>
          <w:sz w:val="20"/>
          <w:szCs w:val="20"/>
          <w:lang w:eastAsia="ru-RU"/>
        </w:rPr>
        <w:t>юридического лица)</w:t>
      </w:r>
    </w:p>
    <w:p w14:paraId="68D45B64" w14:textId="77777777" w:rsidR="001411AD" w:rsidRPr="001411AD" w:rsidRDefault="001411AD" w:rsidP="001411AD">
      <w:pPr>
        <w:widowControl/>
        <w:adjustRightInd w:val="0"/>
        <w:rPr>
          <w:rFonts w:ascii="Arial" w:hAnsi="Arial" w:cs="Arial"/>
          <w:sz w:val="20"/>
          <w:szCs w:val="20"/>
          <w:lang w:eastAsia="ru-RU"/>
        </w:rPr>
      </w:pPr>
      <w:r w:rsidRPr="001411AD">
        <w:rPr>
          <w:rFonts w:ascii="Arial" w:hAnsi="Arial" w:cs="Arial"/>
          <w:sz w:val="20"/>
          <w:szCs w:val="20"/>
          <w:lang w:eastAsia="ru-RU"/>
        </w:rPr>
        <w:t>Адрес (место жительства физического лица,</w:t>
      </w:r>
    </w:p>
    <w:p w14:paraId="35C30490" w14:textId="77777777" w:rsidR="001411AD" w:rsidRPr="001411AD" w:rsidRDefault="001411AD" w:rsidP="001411AD">
      <w:pPr>
        <w:widowControl/>
        <w:adjustRightInd w:val="0"/>
        <w:rPr>
          <w:rFonts w:ascii="Arial" w:hAnsi="Arial" w:cs="Arial"/>
          <w:sz w:val="20"/>
          <w:szCs w:val="20"/>
          <w:lang w:eastAsia="ru-RU"/>
        </w:rPr>
      </w:pPr>
      <w:r w:rsidRPr="001411AD">
        <w:rPr>
          <w:rFonts w:ascii="Arial" w:hAnsi="Arial" w:cs="Arial"/>
          <w:sz w:val="20"/>
          <w:szCs w:val="20"/>
          <w:lang w:eastAsia="ru-RU"/>
        </w:rPr>
        <w:t>местонахождение юридического лица):</w:t>
      </w:r>
    </w:p>
    <w:p w14:paraId="1592DE1C" w14:textId="77777777" w:rsidR="001411AD" w:rsidRPr="001411AD" w:rsidRDefault="001411AD" w:rsidP="001411AD">
      <w:pPr>
        <w:widowControl/>
        <w:adjustRightInd w:val="0"/>
        <w:rPr>
          <w:rFonts w:ascii="Arial" w:hAnsi="Arial" w:cs="Arial"/>
          <w:sz w:val="20"/>
          <w:szCs w:val="20"/>
          <w:lang w:eastAsia="ru-RU"/>
        </w:rPr>
      </w:pPr>
      <w:r w:rsidRPr="001411AD">
        <w:rPr>
          <w:rFonts w:ascii="Arial" w:hAnsi="Arial" w:cs="Arial"/>
          <w:sz w:val="20"/>
          <w:szCs w:val="20"/>
          <w:lang w:eastAsia="ru-RU"/>
        </w:rPr>
        <w:t>г. ___________________________________________</w:t>
      </w:r>
    </w:p>
    <w:p w14:paraId="3E5F8AD3" w14:textId="77777777" w:rsidR="001411AD" w:rsidRPr="001411AD" w:rsidRDefault="001411AD" w:rsidP="001411AD">
      <w:pPr>
        <w:widowControl/>
        <w:adjustRightInd w:val="0"/>
        <w:rPr>
          <w:rFonts w:ascii="Arial" w:hAnsi="Arial" w:cs="Arial"/>
          <w:sz w:val="20"/>
          <w:szCs w:val="20"/>
          <w:lang w:eastAsia="ru-RU"/>
        </w:rPr>
      </w:pPr>
      <w:r w:rsidRPr="001411AD">
        <w:rPr>
          <w:rFonts w:ascii="Arial" w:hAnsi="Arial" w:cs="Arial"/>
          <w:sz w:val="20"/>
          <w:szCs w:val="20"/>
          <w:lang w:eastAsia="ru-RU"/>
        </w:rPr>
        <w:t>ул. __________________________________________</w:t>
      </w:r>
    </w:p>
    <w:p w14:paraId="725D9265" w14:textId="77777777" w:rsidR="001411AD" w:rsidRPr="001411AD" w:rsidRDefault="001411AD" w:rsidP="001411AD">
      <w:pPr>
        <w:widowControl/>
        <w:adjustRightInd w:val="0"/>
        <w:rPr>
          <w:rFonts w:ascii="Arial" w:hAnsi="Arial" w:cs="Arial"/>
          <w:sz w:val="20"/>
          <w:szCs w:val="20"/>
          <w:lang w:eastAsia="ru-RU"/>
        </w:rPr>
      </w:pPr>
      <w:r w:rsidRPr="001411AD">
        <w:rPr>
          <w:rFonts w:ascii="Arial" w:hAnsi="Arial" w:cs="Arial"/>
          <w:sz w:val="20"/>
          <w:szCs w:val="20"/>
          <w:lang w:eastAsia="ru-RU"/>
        </w:rPr>
        <w:t>дом __________________ кв. (оф.) _______________</w:t>
      </w:r>
    </w:p>
    <w:p w14:paraId="0AC6336B" w14:textId="77777777" w:rsidR="001411AD" w:rsidRPr="001411AD" w:rsidRDefault="001411AD" w:rsidP="001411AD">
      <w:pPr>
        <w:widowControl/>
        <w:adjustRightInd w:val="0"/>
        <w:rPr>
          <w:rFonts w:ascii="Arial" w:hAnsi="Arial" w:cs="Arial"/>
          <w:sz w:val="20"/>
          <w:szCs w:val="20"/>
          <w:lang w:eastAsia="ru-RU"/>
        </w:rPr>
      </w:pPr>
      <w:r w:rsidRPr="001411AD">
        <w:rPr>
          <w:rFonts w:ascii="Arial" w:hAnsi="Arial" w:cs="Arial"/>
          <w:sz w:val="20"/>
          <w:szCs w:val="20"/>
          <w:lang w:eastAsia="ru-RU"/>
        </w:rPr>
        <w:t>Реквизиты документа, удостоверяющего</w:t>
      </w:r>
    </w:p>
    <w:p w14:paraId="70AF33C2" w14:textId="77777777" w:rsidR="001411AD" w:rsidRPr="001411AD" w:rsidRDefault="001411AD" w:rsidP="001411AD">
      <w:pPr>
        <w:widowControl/>
        <w:adjustRightInd w:val="0"/>
        <w:rPr>
          <w:rFonts w:ascii="Arial" w:hAnsi="Arial" w:cs="Arial"/>
          <w:sz w:val="20"/>
          <w:szCs w:val="20"/>
          <w:lang w:eastAsia="ru-RU"/>
        </w:rPr>
      </w:pPr>
      <w:r w:rsidRPr="001411AD">
        <w:rPr>
          <w:rFonts w:ascii="Arial" w:hAnsi="Arial" w:cs="Arial"/>
          <w:sz w:val="20"/>
          <w:szCs w:val="20"/>
          <w:lang w:eastAsia="ru-RU"/>
        </w:rPr>
        <w:t>личность (для физического лица):</w:t>
      </w:r>
    </w:p>
    <w:p w14:paraId="0C6199E8" w14:textId="77777777" w:rsidR="001411AD" w:rsidRPr="001411AD" w:rsidRDefault="001411AD" w:rsidP="001411AD">
      <w:pPr>
        <w:widowControl/>
        <w:adjustRightInd w:val="0"/>
        <w:rPr>
          <w:rFonts w:ascii="Arial" w:hAnsi="Arial" w:cs="Arial"/>
          <w:sz w:val="20"/>
          <w:szCs w:val="20"/>
          <w:lang w:eastAsia="ru-RU"/>
        </w:rPr>
      </w:pPr>
      <w:r w:rsidRPr="001411AD">
        <w:rPr>
          <w:rFonts w:ascii="Arial" w:hAnsi="Arial" w:cs="Arial"/>
          <w:sz w:val="20"/>
          <w:szCs w:val="20"/>
          <w:lang w:eastAsia="ru-RU"/>
        </w:rPr>
        <w:t>_____________________________________________</w:t>
      </w:r>
    </w:p>
    <w:p w14:paraId="175A19A6" w14:textId="77777777" w:rsidR="001411AD" w:rsidRPr="001411AD" w:rsidRDefault="001411AD" w:rsidP="001411AD">
      <w:pPr>
        <w:widowControl/>
        <w:adjustRightInd w:val="0"/>
        <w:jc w:val="center"/>
        <w:rPr>
          <w:rFonts w:ascii="Arial" w:hAnsi="Arial" w:cs="Arial"/>
          <w:sz w:val="20"/>
          <w:szCs w:val="20"/>
          <w:lang w:eastAsia="ru-RU"/>
        </w:rPr>
      </w:pPr>
      <w:r w:rsidRPr="001411AD">
        <w:rPr>
          <w:rFonts w:ascii="Arial" w:hAnsi="Arial" w:cs="Arial"/>
          <w:sz w:val="20"/>
          <w:szCs w:val="20"/>
          <w:lang w:eastAsia="ru-RU"/>
        </w:rPr>
        <w:t>(вид документа, серия, номер)</w:t>
      </w:r>
    </w:p>
    <w:p w14:paraId="7696A9E7" w14:textId="77777777" w:rsidR="001411AD" w:rsidRPr="001411AD" w:rsidRDefault="001411AD" w:rsidP="001411AD">
      <w:pPr>
        <w:widowControl/>
        <w:adjustRightInd w:val="0"/>
        <w:rPr>
          <w:rFonts w:ascii="Arial" w:hAnsi="Arial" w:cs="Arial"/>
          <w:sz w:val="20"/>
          <w:szCs w:val="20"/>
          <w:lang w:eastAsia="ru-RU"/>
        </w:rPr>
      </w:pPr>
      <w:r w:rsidRPr="001411AD">
        <w:rPr>
          <w:rFonts w:ascii="Arial" w:hAnsi="Arial" w:cs="Arial"/>
          <w:sz w:val="20"/>
          <w:szCs w:val="20"/>
          <w:lang w:eastAsia="ru-RU"/>
        </w:rPr>
        <w:t>телефон _____________________________________</w:t>
      </w:r>
    </w:p>
    <w:p w14:paraId="0D00F064" w14:textId="77777777" w:rsidR="001411AD" w:rsidRPr="001411AD" w:rsidRDefault="001411AD" w:rsidP="001411AD">
      <w:pPr>
        <w:widowControl/>
        <w:adjustRightInd w:val="0"/>
        <w:rPr>
          <w:rFonts w:ascii="Arial" w:hAnsi="Arial" w:cs="Arial"/>
          <w:sz w:val="20"/>
          <w:szCs w:val="20"/>
          <w:lang w:eastAsia="ru-RU"/>
        </w:rPr>
      </w:pPr>
      <w:r w:rsidRPr="001411AD">
        <w:rPr>
          <w:rFonts w:ascii="Arial" w:hAnsi="Arial" w:cs="Arial"/>
          <w:sz w:val="20"/>
          <w:szCs w:val="20"/>
          <w:lang w:eastAsia="ru-RU"/>
        </w:rPr>
        <w:t>адрес электронной почты (при наличии):</w:t>
      </w:r>
    </w:p>
    <w:p w14:paraId="7812EE56" w14:textId="77777777" w:rsidR="001411AD" w:rsidRPr="001411AD" w:rsidRDefault="001411AD" w:rsidP="001411AD">
      <w:pPr>
        <w:widowControl/>
        <w:adjustRightInd w:val="0"/>
        <w:jc w:val="center"/>
        <w:rPr>
          <w:rFonts w:ascii="Arial" w:hAnsi="Arial" w:cs="Arial"/>
          <w:sz w:val="20"/>
          <w:szCs w:val="20"/>
          <w:lang w:eastAsia="ru-RU"/>
        </w:rPr>
      </w:pPr>
      <w:r w:rsidRPr="001411AD">
        <w:rPr>
          <w:rFonts w:ascii="Arial" w:hAnsi="Arial" w:cs="Arial"/>
          <w:sz w:val="20"/>
          <w:szCs w:val="20"/>
          <w:lang w:eastAsia="ru-RU"/>
        </w:rPr>
        <w:t>_____________________________________________</w:t>
      </w:r>
    </w:p>
    <w:p w14:paraId="094E5A6C" w14:textId="77777777" w:rsidR="001411AD" w:rsidRPr="001411AD" w:rsidRDefault="001411AD" w:rsidP="001411AD">
      <w:pPr>
        <w:widowControl/>
        <w:adjustRightInd w:val="0"/>
        <w:jc w:val="center"/>
        <w:rPr>
          <w:rFonts w:ascii="Arial" w:hAnsi="Arial" w:cs="Arial"/>
          <w:sz w:val="26"/>
          <w:szCs w:val="26"/>
          <w:lang w:eastAsia="ru-RU"/>
        </w:rPr>
      </w:pPr>
    </w:p>
    <w:p w14:paraId="1DEF9A68" w14:textId="77777777" w:rsidR="001411AD" w:rsidRPr="001411AD" w:rsidRDefault="001411AD" w:rsidP="001411AD">
      <w:pPr>
        <w:widowControl/>
        <w:adjustRightInd w:val="0"/>
        <w:jc w:val="center"/>
        <w:rPr>
          <w:rFonts w:ascii="Arial" w:hAnsi="Arial" w:cs="Arial"/>
          <w:sz w:val="26"/>
          <w:szCs w:val="26"/>
          <w:lang w:eastAsia="ru-RU"/>
        </w:rPr>
      </w:pPr>
    </w:p>
    <w:p w14:paraId="0C0351F7" w14:textId="77777777" w:rsidR="001411AD" w:rsidRPr="001411AD" w:rsidRDefault="001411AD" w:rsidP="001411AD">
      <w:pPr>
        <w:widowControl/>
        <w:adjustRightInd w:val="0"/>
        <w:jc w:val="center"/>
        <w:rPr>
          <w:rFonts w:ascii="Arial" w:hAnsi="Arial" w:cs="Arial"/>
          <w:sz w:val="26"/>
          <w:szCs w:val="26"/>
          <w:lang w:eastAsia="ru-RU"/>
        </w:rPr>
      </w:pPr>
      <w:r w:rsidRPr="001411AD">
        <w:rPr>
          <w:rFonts w:ascii="Arial" w:hAnsi="Arial" w:cs="Arial"/>
          <w:sz w:val="26"/>
          <w:szCs w:val="26"/>
          <w:lang w:eastAsia="ru-RU"/>
        </w:rPr>
        <w:t>ЗАЯВЛЕНИЕ</w:t>
      </w:r>
    </w:p>
    <w:p w14:paraId="766C1D76" w14:textId="77777777" w:rsidR="001411AD" w:rsidRPr="001411AD" w:rsidRDefault="001411AD" w:rsidP="001411AD">
      <w:pPr>
        <w:widowControl/>
        <w:adjustRightInd w:val="0"/>
        <w:jc w:val="center"/>
        <w:rPr>
          <w:rFonts w:ascii="Arial" w:hAnsi="Arial" w:cs="Arial"/>
          <w:sz w:val="26"/>
          <w:szCs w:val="26"/>
          <w:lang w:eastAsia="ru-RU"/>
        </w:rPr>
      </w:pPr>
    </w:p>
    <w:p w14:paraId="2CB32291" w14:textId="77777777" w:rsidR="001411AD" w:rsidRPr="001411AD" w:rsidRDefault="001411AD" w:rsidP="001411AD">
      <w:pPr>
        <w:widowControl/>
        <w:adjustRightInd w:val="0"/>
        <w:jc w:val="center"/>
        <w:rPr>
          <w:rFonts w:ascii="Arial" w:hAnsi="Arial" w:cs="Arial"/>
          <w:sz w:val="26"/>
          <w:szCs w:val="26"/>
          <w:lang w:eastAsia="ru-RU"/>
        </w:rPr>
      </w:pPr>
      <w:r w:rsidRPr="001411AD">
        <w:rPr>
          <w:rFonts w:ascii="Arial" w:hAnsi="Arial" w:cs="Arial"/>
          <w:sz w:val="26"/>
          <w:szCs w:val="26"/>
          <w:lang w:eastAsia="ru-RU"/>
        </w:rPr>
        <w:t>Прошу согласовать местоположение границ земельного участка с кадастровым номером: _____________________ расположенного по адресу: __________________________________________________________________________________________________________________________</w:t>
      </w:r>
    </w:p>
    <w:p w14:paraId="6F41E153" w14:textId="77777777" w:rsidR="001411AD" w:rsidRPr="001411AD" w:rsidRDefault="001411AD" w:rsidP="001411AD">
      <w:pPr>
        <w:widowControl/>
        <w:adjustRightInd w:val="0"/>
        <w:jc w:val="center"/>
        <w:rPr>
          <w:rFonts w:ascii="Arial" w:hAnsi="Arial" w:cs="Arial"/>
          <w:sz w:val="20"/>
          <w:szCs w:val="20"/>
          <w:lang w:eastAsia="ru-RU"/>
        </w:rPr>
      </w:pPr>
      <w:r w:rsidRPr="001411AD">
        <w:rPr>
          <w:rFonts w:ascii="Arial" w:hAnsi="Arial" w:cs="Arial"/>
          <w:sz w:val="20"/>
          <w:szCs w:val="20"/>
          <w:lang w:eastAsia="ru-RU"/>
        </w:rPr>
        <w:t>(местоположение, адресные ориентиры)</w:t>
      </w:r>
    </w:p>
    <w:p w14:paraId="4D6E2663" w14:textId="77777777" w:rsidR="001411AD" w:rsidRPr="001411AD" w:rsidRDefault="001411AD" w:rsidP="001411AD">
      <w:pPr>
        <w:widowControl/>
        <w:adjustRightInd w:val="0"/>
        <w:jc w:val="center"/>
        <w:rPr>
          <w:rFonts w:ascii="Arial" w:hAnsi="Arial" w:cs="Arial"/>
          <w:sz w:val="26"/>
          <w:szCs w:val="26"/>
          <w:lang w:eastAsia="ru-RU"/>
        </w:rPr>
      </w:pPr>
      <w:r w:rsidRPr="001411AD">
        <w:rPr>
          <w:rFonts w:ascii="Arial" w:hAnsi="Arial" w:cs="Arial"/>
          <w:sz w:val="26"/>
          <w:szCs w:val="26"/>
          <w:lang w:eastAsia="ru-RU"/>
        </w:rPr>
        <w:t>_____________________________________________________________</w:t>
      </w:r>
    </w:p>
    <w:p w14:paraId="15C379E9" w14:textId="77777777" w:rsidR="001411AD" w:rsidRPr="001411AD" w:rsidRDefault="001411AD" w:rsidP="001411AD">
      <w:pPr>
        <w:widowControl/>
        <w:adjustRightInd w:val="0"/>
        <w:jc w:val="both"/>
        <w:rPr>
          <w:rFonts w:ascii="Arial" w:hAnsi="Arial" w:cs="Arial"/>
          <w:sz w:val="26"/>
          <w:szCs w:val="26"/>
          <w:lang w:eastAsia="ru-RU"/>
        </w:rPr>
      </w:pPr>
      <w:r w:rsidRPr="001411AD">
        <w:rPr>
          <w:rFonts w:ascii="Arial" w:hAnsi="Arial" w:cs="Arial"/>
          <w:sz w:val="26"/>
          <w:szCs w:val="26"/>
          <w:lang w:eastAsia="ru-RU"/>
        </w:rPr>
        <w:t>_____________</w:t>
      </w:r>
      <w:r w:rsidRPr="001411AD">
        <w:rPr>
          <w:rFonts w:ascii="Arial" w:hAnsi="Arial" w:cs="Arial"/>
          <w:sz w:val="26"/>
          <w:szCs w:val="26"/>
          <w:lang w:eastAsia="ru-RU"/>
        </w:rPr>
        <w:tab/>
      </w:r>
      <w:r w:rsidRPr="001411AD">
        <w:rPr>
          <w:rFonts w:ascii="Arial" w:hAnsi="Arial" w:cs="Arial"/>
          <w:sz w:val="26"/>
          <w:szCs w:val="26"/>
          <w:lang w:eastAsia="ru-RU"/>
        </w:rPr>
        <w:tab/>
      </w:r>
      <w:r w:rsidRPr="001411AD">
        <w:rPr>
          <w:rFonts w:ascii="Arial" w:hAnsi="Arial" w:cs="Arial"/>
          <w:sz w:val="26"/>
          <w:szCs w:val="26"/>
          <w:lang w:eastAsia="ru-RU"/>
        </w:rPr>
        <w:tab/>
      </w:r>
      <w:r w:rsidRPr="001411AD">
        <w:rPr>
          <w:rFonts w:ascii="Arial" w:hAnsi="Arial" w:cs="Arial"/>
          <w:sz w:val="26"/>
          <w:szCs w:val="26"/>
          <w:lang w:eastAsia="ru-RU"/>
        </w:rPr>
        <w:tab/>
      </w:r>
      <w:r w:rsidRPr="001411AD">
        <w:rPr>
          <w:rFonts w:ascii="Arial" w:hAnsi="Arial" w:cs="Arial"/>
          <w:sz w:val="26"/>
          <w:szCs w:val="26"/>
          <w:lang w:eastAsia="ru-RU"/>
        </w:rPr>
        <w:tab/>
        <w:t>________________________</w:t>
      </w:r>
    </w:p>
    <w:p w14:paraId="0728A03D" w14:textId="77777777" w:rsidR="001411AD" w:rsidRPr="001411AD" w:rsidRDefault="001411AD" w:rsidP="001411AD">
      <w:pPr>
        <w:widowControl/>
        <w:adjustRightInd w:val="0"/>
        <w:jc w:val="both"/>
        <w:rPr>
          <w:rFonts w:ascii="Arial" w:hAnsi="Arial" w:cs="Arial"/>
          <w:sz w:val="26"/>
          <w:szCs w:val="26"/>
          <w:lang w:eastAsia="ru-RU"/>
        </w:rPr>
      </w:pPr>
      <w:r w:rsidRPr="001411AD">
        <w:rPr>
          <w:rFonts w:ascii="Arial" w:hAnsi="Arial" w:cs="Arial"/>
          <w:lang w:eastAsia="ru-RU"/>
        </w:rPr>
        <w:t>(дата)</w:t>
      </w:r>
      <w:r w:rsidRPr="001411AD">
        <w:rPr>
          <w:rFonts w:ascii="Arial" w:hAnsi="Arial" w:cs="Arial"/>
          <w:lang w:eastAsia="ru-RU"/>
        </w:rPr>
        <w:tab/>
      </w:r>
      <w:r w:rsidRPr="001411AD">
        <w:rPr>
          <w:rFonts w:ascii="Arial" w:hAnsi="Arial" w:cs="Arial"/>
          <w:lang w:eastAsia="ru-RU"/>
        </w:rPr>
        <w:tab/>
      </w:r>
      <w:r w:rsidRPr="001411AD">
        <w:rPr>
          <w:rFonts w:ascii="Arial" w:hAnsi="Arial" w:cs="Arial"/>
          <w:lang w:eastAsia="ru-RU"/>
        </w:rPr>
        <w:tab/>
      </w:r>
      <w:r w:rsidRPr="001411AD">
        <w:rPr>
          <w:rFonts w:ascii="Arial" w:hAnsi="Arial" w:cs="Arial"/>
          <w:lang w:eastAsia="ru-RU"/>
        </w:rPr>
        <w:tab/>
      </w:r>
      <w:r w:rsidRPr="001411AD">
        <w:rPr>
          <w:rFonts w:ascii="Arial" w:hAnsi="Arial" w:cs="Arial"/>
          <w:lang w:eastAsia="ru-RU"/>
        </w:rPr>
        <w:tab/>
      </w:r>
      <w:r w:rsidRPr="001411AD">
        <w:rPr>
          <w:rFonts w:ascii="Arial" w:hAnsi="Arial" w:cs="Arial"/>
          <w:lang w:eastAsia="ru-RU"/>
        </w:rPr>
        <w:tab/>
        <w:t xml:space="preserve"> </w:t>
      </w:r>
      <w:r w:rsidRPr="001411AD">
        <w:rPr>
          <w:rFonts w:ascii="Arial" w:hAnsi="Arial" w:cs="Arial"/>
          <w:sz w:val="20"/>
          <w:szCs w:val="20"/>
          <w:lang w:eastAsia="ru-RU"/>
        </w:rPr>
        <w:t>(Фамилия И.О. - последнее при наличии, подпись)</w:t>
      </w:r>
    </w:p>
    <w:p w14:paraId="3C97E74D" w14:textId="77777777" w:rsidR="001411AD" w:rsidRPr="001411AD" w:rsidRDefault="001411AD" w:rsidP="001411AD">
      <w:pPr>
        <w:widowControl/>
        <w:adjustRightInd w:val="0"/>
        <w:jc w:val="both"/>
        <w:rPr>
          <w:rFonts w:ascii="Arial" w:hAnsi="Arial" w:cs="Arial"/>
          <w:sz w:val="26"/>
          <w:szCs w:val="26"/>
          <w:lang w:eastAsia="ru-RU"/>
        </w:rPr>
      </w:pPr>
    </w:p>
    <w:p w14:paraId="2A915615" w14:textId="77777777" w:rsidR="001411AD" w:rsidRPr="001411AD" w:rsidRDefault="001411AD" w:rsidP="001411AD">
      <w:pPr>
        <w:widowControl/>
        <w:adjustRightInd w:val="0"/>
        <w:jc w:val="both"/>
        <w:rPr>
          <w:rFonts w:ascii="Arial" w:hAnsi="Arial" w:cs="Arial"/>
          <w:sz w:val="26"/>
          <w:szCs w:val="26"/>
          <w:lang w:eastAsia="ru-RU"/>
        </w:rPr>
      </w:pPr>
      <w:r w:rsidRPr="001411AD">
        <w:rPr>
          <w:rFonts w:ascii="Arial" w:hAnsi="Arial" w:cs="Arial"/>
          <w:sz w:val="26"/>
          <w:szCs w:val="26"/>
          <w:lang w:eastAsia="ru-RU"/>
        </w:rPr>
        <w:t>Заявление подписано _____________________________________________</w:t>
      </w:r>
    </w:p>
    <w:p w14:paraId="24A026B1" w14:textId="77777777" w:rsidR="001411AD" w:rsidRPr="001411AD" w:rsidRDefault="001411AD" w:rsidP="001411AD">
      <w:pPr>
        <w:widowControl/>
        <w:adjustRightInd w:val="0"/>
        <w:jc w:val="both"/>
        <w:rPr>
          <w:rFonts w:ascii="Arial" w:hAnsi="Arial" w:cs="Arial"/>
          <w:sz w:val="26"/>
          <w:szCs w:val="26"/>
          <w:lang w:eastAsia="ru-RU"/>
        </w:rPr>
      </w:pPr>
      <w:r w:rsidRPr="001411AD">
        <w:rPr>
          <w:rFonts w:ascii="Arial" w:hAnsi="Arial" w:cs="Arial"/>
          <w:sz w:val="26"/>
          <w:szCs w:val="26"/>
          <w:lang w:eastAsia="ru-RU"/>
        </w:rPr>
        <w:t>действующим (ей) от имени ________________________________________</w:t>
      </w:r>
    </w:p>
    <w:p w14:paraId="2EF91D95" w14:textId="77777777" w:rsidR="001411AD" w:rsidRPr="001411AD" w:rsidRDefault="001411AD" w:rsidP="001411AD">
      <w:pPr>
        <w:widowControl/>
        <w:adjustRightInd w:val="0"/>
        <w:jc w:val="both"/>
        <w:rPr>
          <w:rFonts w:ascii="Arial" w:hAnsi="Arial" w:cs="Arial"/>
          <w:sz w:val="26"/>
          <w:szCs w:val="26"/>
          <w:lang w:eastAsia="ru-RU"/>
        </w:rPr>
      </w:pPr>
      <w:r w:rsidRPr="001411AD">
        <w:rPr>
          <w:rFonts w:ascii="Arial" w:hAnsi="Arial" w:cs="Arial"/>
          <w:sz w:val="26"/>
          <w:szCs w:val="26"/>
          <w:lang w:eastAsia="ru-RU"/>
        </w:rPr>
        <w:t>по доверенности № __________________ от ____________________.</w:t>
      </w:r>
    </w:p>
    <w:p w14:paraId="25F0A955" w14:textId="77777777" w:rsidR="001411AD" w:rsidRPr="001411AD" w:rsidRDefault="001411AD" w:rsidP="001411AD">
      <w:pPr>
        <w:widowControl/>
        <w:adjustRightInd w:val="0"/>
        <w:jc w:val="both"/>
        <w:rPr>
          <w:rFonts w:ascii="Arial" w:hAnsi="Arial" w:cs="Arial"/>
          <w:sz w:val="26"/>
          <w:szCs w:val="26"/>
          <w:lang w:eastAsia="ru-RU"/>
        </w:rPr>
      </w:pPr>
      <w:r w:rsidRPr="001411AD">
        <w:rPr>
          <w:rFonts w:ascii="Arial" w:hAnsi="Arial" w:cs="Arial"/>
          <w:sz w:val="26"/>
          <w:szCs w:val="26"/>
          <w:lang w:eastAsia="ru-RU"/>
        </w:rPr>
        <w:t xml:space="preserve">1. Результат предоставления муниципальной услуги прошу предоставить: </w:t>
      </w:r>
    </w:p>
    <w:p w14:paraId="1C9CF14E" w14:textId="77777777" w:rsidR="001411AD" w:rsidRPr="001411AD" w:rsidRDefault="001411AD" w:rsidP="001411AD">
      <w:pPr>
        <w:widowControl/>
        <w:adjustRightInd w:val="0"/>
        <w:jc w:val="both"/>
        <w:rPr>
          <w:rFonts w:ascii="Arial" w:hAnsi="Arial" w:cs="Arial"/>
          <w:sz w:val="26"/>
          <w:szCs w:val="26"/>
          <w:lang w:eastAsia="ru-RU"/>
        </w:rPr>
      </w:pPr>
      <w:r w:rsidRPr="001411AD">
        <w:rPr>
          <w:rFonts w:ascii="Arial" w:hAnsi="Arial" w:cs="Arial"/>
          <w:sz w:val="26"/>
          <w:szCs w:val="26"/>
          <w:lang w:eastAsia="ru-RU"/>
        </w:rPr>
        <w:t>_____________________________________________________________.</w:t>
      </w:r>
    </w:p>
    <w:p w14:paraId="4BE2057E" w14:textId="77777777" w:rsidR="001411AD" w:rsidRPr="001411AD" w:rsidRDefault="001411AD" w:rsidP="001411AD">
      <w:pPr>
        <w:widowControl/>
        <w:adjustRightInd w:val="0"/>
        <w:jc w:val="both"/>
        <w:rPr>
          <w:rFonts w:ascii="Arial" w:hAnsi="Arial" w:cs="Arial"/>
          <w:sz w:val="20"/>
          <w:szCs w:val="20"/>
          <w:lang w:eastAsia="ru-RU"/>
        </w:rPr>
      </w:pPr>
      <w:r w:rsidRPr="001411AD">
        <w:rPr>
          <w:rFonts w:ascii="Arial" w:hAnsi="Arial" w:cs="Arial"/>
          <w:sz w:val="20"/>
          <w:szCs w:val="20"/>
          <w:lang w:eastAsia="ru-RU"/>
        </w:rPr>
        <w:t>(указать способ получения результата предоставления муниципальной услуги)</w:t>
      </w:r>
    </w:p>
    <w:p w14:paraId="38F9898B" w14:textId="641A2B31" w:rsidR="001411AD" w:rsidRDefault="001411AD" w:rsidP="00976609">
      <w:pPr>
        <w:widowControl/>
        <w:adjustRightInd w:val="0"/>
        <w:ind w:left="3969"/>
        <w:jc w:val="both"/>
        <w:rPr>
          <w:rFonts w:ascii="Arial" w:hAnsi="Arial" w:cs="Arial"/>
          <w:sz w:val="20"/>
          <w:szCs w:val="20"/>
          <w:lang w:eastAsia="ru-RU"/>
        </w:rPr>
      </w:pPr>
    </w:p>
    <w:p w14:paraId="5AF7D176" w14:textId="702B93D3" w:rsidR="00FB22C4" w:rsidRDefault="00FB22C4" w:rsidP="00976609">
      <w:pPr>
        <w:widowControl/>
        <w:adjustRightInd w:val="0"/>
        <w:ind w:left="3969"/>
        <w:jc w:val="both"/>
        <w:rPr>
          <w:rFonts w:ascii="Arial" w:hAnsi="Arial" w:cs="Arial"/>
          <w:sz w:val="20"/>
          <w:szCs w:val="20"/>
          <w:lang w:eastAsia="ru-RU"/>
        </w:rPr>
      </w:pPr>
    </w:p>
    <w:p w14:paraId="52D2FE70" w14:textId="0377E10A" w:rsidR="00FB22C4" w:rsidRDefault="00FB22C4" w:rsidP="00976609">
      <w:pPr>
        <w:widowControl/>
        <w:adjustRightInd w:val="0"/>
        <w:ind w:left="3969"/>
        <w:jc w:val="both"/>
        <w:rPr>
          <w:rFonts w:ascii="Arial" w:hAnsi="Arial" w:cs="Arial"/>
          <w:sz w:val="20"/>
          <w:szCs w:val="20"/>
          <w:lang w:eastAsia="ru-RU"/>
        </w:rPr>
      </w:pPr>
    </w:p>
    <w:p w14:paraId="2900E1A6" w14:textId="21DD6CCE" w:rsidR="00FB22C4" w:rsidRDefault="00FB22C4" w:rsidP="00976609">
      <w:pPr>
        <w:widowControl/>
        <w:adjustRightInd w:val="0"/>
        <w:ind w:left="3969"/>
        <w:jc w:val="both"/>
        <w:rPr>
          <w:rFonts w:ascii="Arial" w:hAnsi="Arial" w:cs="Arial"/>
          <w:sz w:val="20"/>
          <w:szCs w:val="20"/>
          <w:lang w:eastAsia="ru-RU"/>
        </w:rPr>
      </w:pPr>
    </w:p>
    <w:p w14:paraId="46A3E9F6" w14:textId="19535504" w:rsidR="00FB22C4" w:rsidRDefault="00FB22C4" w:rsidP="00976609">
      <w:pPr>
        <w:widowControl/>
        <w:adjustRightInd w:val="0"/>
        <w:ind w:left="3969"/>
        <w:jc w:val="both"/>
        <w:rPr>
          <w:rFonts w:ascii="Arial" w:hAnsi="Arial" w:cs="Arial"/>
          <w:sz w:val="20"/>
          <w:szCs w:val="20"/>
          <w:lang w:eastAsia="ru-RU"/>
        </w:rPr>
      </w:pPr>
    </w:p>
    <w:p w14:paraId="2CF13B58" w14:textId="3D7E5DFC" w:rsidR="00FB22C4" w:rsidRDefault="00FB22C4" w:rsidP="00976609">
      <w:pPr>
        <w:widowControl/>
        <w:adjustRightInd w:val="0"/>
        <w:ind w:left="3969"/>
        <w:jc w:val="both"/>
        <w:rPr>
          <w:rFonts w:ascii="Arial" w:hAnsi="Arial" w:cs="Arial"/>
          <w:sz w:val="20"/>
          <w:szCs w:val="20"/>
          <w:lang w:eastAsia="ru-RU"/>
        </w:rPr>
      </w:pPr>
    </w:p>
    <w:p w14:paraId="581E5A02" w14:textId="77777777" w:rsidR="001411AD" w:rsidRPr="001411AD" w:rsidRDefault="001411AD" w:rsidP="00976609">
      <w:pPr>
        <w:widowControl/>
        <w:adjustRightInd w:val="0"/>
        <w:ind w:left="3969"/>
        <w:outlineLvl w:val="0"/>
        <w:rPr>
          <w:rFonts w:ascii="Arial" w:hAnsi="Arial" w:cs="Arial"/>
          <w:sz w:val="26"/>
          <w:szCs w:val="26"/>
          <w:lang w:eastAsia="ru-RU"/>
        </w:rPr>
      </w:pPr>
      <w:r w:rsidRPr="001411AD">
        <w:rPr>
          <w:rFonts w:ascii="Arial" w:hAnsi="Arial" w:cs="Arial"/>
          <w:sz w:val="26"/>
          <w:szCs w:val="26"/>
          <w:lang w:eastAsia="ru-RU"/>
        </w:rPr>
        <w:lastRenderedPageBreak/>
        <w:t>Приложение 5</w:t>
      </w:r>
    </w:p>
    <w:p w14:paraId="1F6FE7A1" w14:textId="77777777" w:rsidR="001411AD" w:rsidRPr="001411AD" w:rsidRDefault="001411AD" w:rsidP="00976609">
      <w:pPr>
        <w:widowControl/>
        <w:adjustRightInd w:val="0"/>
        <w:ind w:left="3969"/>
        <w:rPr>
          <w:rFonts w:ascii="Arial" w:hAnsi="Arial" w:cs="Arial"/>
          <w:sz w:val="26"/>
          <w:szCs w:val="26"/>
          <w:lang w:eastAsia="ru-RU"/>
        </w:rPr>
      </w:pPr>
      <w:r w:rsidRPr="001411AD">
        <w:rPr>
          <w:rFonts w:ascii="Arial" w:hAnsi="Arial" w:cs="Arial"/>
          <w:sz w:val="26"/>
          <w:szCs w:val="26"/>
          <w:lang w:eastAsia="ru-RU"/>
        </w:rPr>
        <w:t>к Административному регламенту</w:t>
      </w:r>
    </w:p>
    <w:p w14:paraId="2315CA5B" w14:textId="77777777" w:rsidR="001411AD" w:rsidRPr="001411AD" w:rsidRDefault="001411AD" w:rsidP="00976609">
      <w:pPr>
        <w:widowControl/>
        <w:adjustRightInd w:val="0"/>
        <w:ind w:left="3969"/>
        <w:jc w:val="both"/>
        <w:rPr>
          <w:rFonts w:ascii="Arial" w:hAnsi="Arial" w:cs="Arial"/>
          <w:sz w:val="20"/>
          <w:szCs w:val="20"/>
          <w:lang w:eastAsia="ru-RU"/>
        </w:rPr>
      </w:pPr>
      <w:r w:rsidRPr="001411AD">
        <w:rPr>
          <w:rFonts w:ascii="Arial" w:hAnsi="Arial" w:cs="Arial"/>
          <w:sz w:val="26"/>
          <w:szCs w:val="26"/>
          <w:lang w:eastAsia="ru-RU"/>
        </w:rPr>
        <w:t>предоставления муниципальной услуги «Согласование местоположения границ земельного участка при выполнении кадастровых работ», утвержденному постановлением Администрации города Норильска от 01.07.2016 № 372</w:t>
      </w:r>
    </w:p>
    <w:p w14:paraId="1600C7BF" w14:textId="77777777" w:rsidR="001411AD" w:rsidRPr="001411AD" w:rsidRDefault="001411AD" w:rsidP="001411AD">
      <w:pPr>
        <w:widowControl/>
        <w:adjustRightInd w:val="0"/>
        <w:jc w:val="both"/>
        <w:rPr>
          <w:rFonts w:ascii="Arial" w:hAnsi="Arial" w:cs="Arial"/>
          <w:sz w:val="26"/>
          <w:szCs w:val="26"/>
          <w:lang w:eastAsia="ru-RU"/>
        </w:rPr>
      </w:pPr>
    </w:p>
    <w:p w14:paraId="36FBB730" w14:textId="77777777" w:rsidR="001411AD" w:rsidRPr="001411AD" w:rsidRDefault="001411AD" w:rsidP="001411AD">
      <w:pPr>
        <w:jc w:val="center"/>
        <w:rPr>
          <w:rFonts w:ascii="Arial" w:hAnsi="Arial" w:cs="Arial"/>
          <w:sz w:val="24"/>
          <w:szCs w:val="24"/>
          <w:lang w:eastAsia="ru-RU"/>
        </w:rPr>
      </w:pPr>
      <w:r w:rsidRPr="001411AD">
        <w:rPr>
          <w:rFonts w:ascii="Arial" w:hAnsi="Arial" w:cs="Arial"/>
          <w:sz w:val="24"/>
          <w:szCs w:val="24"/>
          <w:lang w:eastAsia="ru-RU"/>
        </w:rPr>
        <w:t>БЛОК-СХЕМА</w:t>
      </w:r>
    </w:p>
    <w:p w14:paraId="71AF8D3E" w14:textId="77777777" w:rsidR="001411AD" w:rsidRPr="001411AD" w:rsidRDefault="001411AD" w:rsidP="001411AD">
      <w:pPr>
        <w:jc w:val="center"/>
        <w:rPr>
          <w:rFonts w:ascii="Arial" w:hAnsi="Arial" w:cs="Arial"/>
          <w:sz w:val="24"/>
          <w:szCs w:val="24"/>
          <w:lang w:eastAsia="ru-RU"/>
        </w:rPr>
      </w:pPr>
      <w:r w:rsidRPr="001411AD">
        <w:rPr>
          <w:rFonts w:ascii="Arial" w:hAnsi="Arial" w:cs="Arial"/>
          <w:sz w:val="24"/>
          <w:szCs w:val="24"/>
          <w:lang w:eastAsia="ru-RU"/>
        </w:rPr>
        <w:t>ПРЕДОСТАВЛЕНИЯ МУНИЦИПАЛЬНОЙ УСЛУГИ*</w:t>
      </w:r>
    </w:p>
    <w:p w14:paraId="76CA776F" w14:textId="77777777" w:rsidR="001411AD" w:rsidRPr="001411AD" w:rsidRDefault="001411AD" w:rsidP="001411AD">
      <w:pPr>
        <w:jc w:val="center"/>
        <w:rPr>
          <w:rFonts w:ascii="Arial" w:hAnsi="Arial" w:cs="Arial"/>
          <w:sz w:val="24"/>
          <w:szCs w:val="24"/>
          <w:lang w:eastAsia="ru-RU"/>
        </w:rPr>
      </w:pPr>
    </w:p>
    <w:bookmarkStart w:id="14" w:name="P271"/>
    <w:bookmarkEnd w:id="14"/>
    <w:p w14:paraId="5054DD87" w14:textId="77777777" w:rsidR="001411AD" w:rsidRPr="001411AD" w:rsidRDefault="001411AD" w:rsidP="001411AD">
      <w:pPr>
        <w:jc w:val="both"/>
        <w:rPr>
          <w:rFonts w:ascii="Arial" w:hAnsi="Arial" w:cs="Arial"/>
          <w:lang w:eastAsia="ru-RU"/>
        </w:rPr>
      </w:pPr>
      <w:r w:rsidRPr="001411AD">
        <w:rPr>
          <w:rFonts w:ascii="Arial" w:hAnsi="Arial" w:cs="Arial"/>
          <w:noProof/>
          <w:szCs w:val="20"/>
          <w:lang w:eastAsia="ru-RU"/>
        </w:rPr>
        <mc:AlternateContent>
          <mc:Choice Requires="wps">
            <w:drawing>
              <wp:anchor distT="0" distB="0" distL="114300" distR="114300" simplePos="0" relativeHeight="251659264" behindDoc="0" locked="0" layoutInCell="1" allowOverlap="1" wp14:anchorId="049FE907" wp14:editId="05BB69AB">
                <wp:simplePos x="0" y="0"/>
                <wp:positionH relativeFrom="margin">
                  <wp:posOffset>689825</wp:posOffset>
                </wp:positionH>
                <wp:positionV relativeFrom="paragraph">
                  <wp:posOffset>71707</wp:posOffset>
                </wp:positionV>
                <wp:extent cx="4619585" cy="438912"/>
                <wp:effectExtent l="0" t="0" r="10160" b="18415"/>
                <wp:wrapNone/>
                <wp:docPr id="5" name="Прямоугольник 5"/>
                <wp:cNvGraphicFramePr/>
                <a:graphic xmlns:a="http://schemas.openxmlformats.org/drawingml/2006/main">
                  <a:graphicData uri="http://schemas.microsoft.com/office/word/2010/wordprocessingShape">
                    <wps:wsp>
                      <wps:cNvSpPr/>
                      <wps:spPr>
                        <a:xfrm>
                          <a:off x="0" y="0"/>
                          <a:ext cx="4619585" cy="438912"/>
                        </a:xfrm>
                        <a:prstGeom prst="rect">
                          <a:avLst/>
                        </a:prstGeom>
                        <a:noFill/>
                        <a:ln w="12700" cap="flat" cmpd="sng" algn="ctr">
                          <a:solidFill>
                            <a:sysClr val="windowText" lastClr="000000"/>
                          </a:solidFill>
                          <a:prstDash val="solid"/>
                          <a:miter lim="800000"/>
                        </a:ln>
                        <a:effectLst/>
                      </wps:spPr>
                      <wps:txbx>
                        <w:txbxContent>
                          <w:p w14:paraId="6EA3E6F8" w14:textId="77777777" w:rsidR="00CE7F83" w:rsidRPr="00103937" w:rsidRDefault="00CE7F83" w:rsidP="001411AD">
                            <w:pPr>
                              <w:jc w:val="center"/>
                              <w:rPr>
                                <w:color w:val="000000" w:themeColor="text1"/>
                              </w:rPr>
                            </w:pPr>
                            <w:r>
                              <w:rPr>
                                <w:color w:val="000000" w:themeColor="text1"/>
                              </w:rPr>
                              <w:t>П</w:t>
                            </w:r>
                            <w:r w:rsidRPr="008A41B6">
                              <w:rPr>
                                <w:color w:val="000000" w:themeColor="text1"/>
                              </w:rPr>
                              <w:t>рием Заявления</w:t>
                            </w:r>
                            <w:r>
                              <w:rPr>
                                <w:color w:val="000000" w:themeColor="text1"/>
                              </w:rPr>
                              <w:t>,</w:t>
                            </w:r>
                            <w:r w:rsidRPr="008A41B6">
                              <w:rPr>
                                <w:color w:val="000000" w:themeColor="text1"/>
                              </w:rPr>
                              <w:t xml:space="preserve"> документов и (или) информации, необходимых для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rect w14:anchorId="049FE907" id="Прямоугольник 5" o:spid="_x0000_s1026" style="position:absolute;left:0;text-align:left;margin-left:54.3pt;margin-top:5.65pt;width:363.75pt;height:34.5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" filled="f" strokecolor="windowText" strokeweight="1pt">
                <v:textbox>
                  <w:txbxContent>
                    <w:p w14:paraId="6EA3E6F8" w14:textId="77777777" w:rsidR="00CE7F83" w:rsidRPr="00103937" w:rsidRDefault="00CE7F83" w:rsidP="001411AD">
                      <w:pPr>
                        <w:jc w:val="center"/>
                        <w:rPr>
                          <w:color w:val="000000" w:themeColor="text1"/>
                        </w:rPr>
                      </w:pPr>
                      <w:r>
                        <w:rPr>
                          <w:color w:val="000000" w:themeColor="text1"/>
                        </w:rPr>
                        <w:t>П</w:t>
                      </w:r>
                      <w:r w:rsidRPr="008A41B6">
                        <w:rPr>
                          <w:color w:val="000000" w:themeColor="text1"/>
                        </w:rPr>
                        <w:t>рием Заявления</w:t>
                      </w:r>
                      <w:r>
                        <w:rPr>
                          <w:color w:val="000000" w:themeColor="text1"/>
                        </w:rPr>
                        <w:t>,</w:t>
                      </w:r>
                      <w:r w:rsidRPr="008A41B6">
                        <w:rPr>
                          <w:color w:val="000000" w:themeColor="text1"/>
                        </w:rPr>
                        <w:t xml:space="preserve"> документов и (или) информации, необходимых для предоставления муниципальной услуги</w:t>
                      </w:r>
                    </w:p>
                  </w:txbxContent>
                </v:textbox>
                <w10:wrap anchorx="margin"/>
              </v:rect>
            </w:pict>
          </mc:Fallback>
        </mc:AlternateContent>
      </w:r>
    </w:p>
    <w:p w14:paraId="62C355CA" w14:textId="77777777" w:rsidR="001411AD" w:rsidRPr="001411AD" w:rsidRDefault="001411AD" w:rsidP="001411AD">
      <w:pPr>
        <w:jc w:val="both"/>
        <w:rPr>
          <w:rFonts w:ascii="Arial" w:hAnsi="Arial" w:cs="Arial"/>
          <w:lang w:eastAsia="ru-RU"/>
        </w:rPr>
      </w:pPr>
    </w:p>
    <w:p w14:paraId="7ABF06BD" w14:textId="77777777" w:rsidR="001411AD" w:rsidRPr="001411AD" w:rsidRDefault="001411AD" w:rsidP="001411AD">
      <w:pPr>
        <w:jc w:val="both"/>
        <w:rPr>
          <w:rFonts w:ascii="Arial" w:hAnsi="Arial" w:cs="Arial"/>
          <w:lang w:eastAsia="ru-RU"/>
        </w:rPr>
      </w:pPr>
    </w:p>
    <w:p w14:paraId="0D727122" w14:textId="77777777" w:rsidR="001411AD" w:rsidRPr="001411AD" w:rsidRDefault="001411AD" w:rsidP="001411AD">
      <w:pPr>
        <w:jc w:val="both"/>
        <w:rPr>
          <w:rFonts w:ascii="Arial" w:hAnsi="Arial" w:cs="Arial"/>
          <w:lang w:eastAsia="ru-RU"/>
        </w:rPr>
      </w:pPr>
      <w:r w:rsidRPr="001411AD">
        <w:rPr>
          <w:rFonts w:ascii="Arial" w:hAnsi="Arial" w:cs="Arial"/>
          <w:noProof/>
          <w:szCs w:val="20"/>
          <w:lang w:eastAsia="ru-RU"/>
        </w:rPr>
        <mc:AlternateContent>
          <mc:Choice Requires="wps">
            <w:drawing>
              <wp:anchor distT="0" distB="0" distL="114300" distR="114300" simplePos="0" relativeHeight="251662336" behindDoc="0" locked="0" layoutInCell="1" allowOverlap="1" wp14:anchorId="01D17A79" wp14:editId="5C543405">
                <wp:simplePos x="0" y="0"/>
                <wp:positionH relativeFrom="margin">
                  <wp:align>center</wp:align>
                </wp:positionH>
                <wp:positionV relativeFrom="paragraph">
                  <wp:posOffset>32649</wp:posOffset>
                </wp:positionV>
                <wp:extent cx="0" cy="237490"/>
                <wp:effectExtent l="76200" t="0" r="57150" b="48260"/>
                <wp:wrapNone/>
                <wp:docPr id="9" name="Прямая со стрелкой 9"/>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cx="http://schemas.microsoft.com/office/drawing/2014/chartex">
            <w:pict>
              <v:shapetype w14:anchorId="47F04818" id="_x0000_t32" coordsize="21600,21600" o:spt="32" o:oned="t" path="m,l21600,21600e" filled="f">
                <v:path arrowok="t" fillok="f" o:connecttype="none"/>
                <o:lock v:ext="edit" shapetype="t"/>
              </v:shapetype>
              <v:shape id="Прямая со стрелкой 9" o:spid="_x0000_s1026" type="#_x0000_t32" style="position:absolute;margin-left:0;margin-top:2.55pt;width:0;height:18.7pt;z-index:251662336;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" strokecolor="windowText" strokeweight=".5pt">
                <v:stroke endarrow="block" joinstyle="miter"/>
                <w10:wrap anchorx="margin"/>
              </v:shape>
            </w:pict>
          </mc:Fallback>
        </mc:AlternateContent>
      </w:r>
    </w:p>
    <w:p w14:paraId="7A6ACB30" w14:textId="77777777" w:rsidR="001411AD" w:rsidRPr="001411AD" w:rsidRDefault="001411AD" w:rsidP="001411AD">
      <w:pPr>
        <w:jc w:val="both"/>
        <w:rPr>
          <w:rFonts w:ascii="Arial" w:hAnsi="Arial" w:cs="Arial"/>
          <w:lang w:eastAsia="ru-RU"/>
        </w:rPr>
      </w:pPr>
      <w:r w:rsidRPr="001411AD">
        <w:rPr>
          <w:rFonts w:ascii="Arial" w:hAnsi="Arial" w:cs="Arial"/>
          <w:noProof/>
          <w:lang w:eastAsia="ru-RU"/>
        </w:rPr>
        <mc:AlternateContent>
          <mc:Choice Requires="wps">
            <w:drawing>
              <wp:anchor distT="0" distB="0" distL="114300" distR="114300" simplePos="0" relativeHeight="251660288" behindDoc="0" locked="0" layoutInCell="1" allowOverlap="1" wp14:anchorId="255C8946" wp14:editId="6A0B0AA9">
                <wp:simplePos x="0" y="0"/>
                <wp:positionH relativeFrom="margin">
                  <wp:posOffset>681199</wp:posOffset>
                </wp:positionH>
                <wp:positionV relativeFrom="paragraph">
                  <wp:posOffset>123873</wp:posOffset>
                </wp:positionV>
                <wp:extent cx="4619585" cy="438912"/>
                <wp:effectExtent l="0" t="0" r="10160" b="18415"/>
                <wp:wrapNone/>
                <wp:docPr id="6" name="Прямоугольник 6"/>
                <wp:cNvGraphicFramePr/>
                <a:graphic xmlns:a="http://schemas.openxmlformats.org/drawingml/2006/main">
                  <a:graphicData uri="http://schemas.microsoft.com/office/word/2010/wordprocessingShape">
                    <wps:wsp>
                      <wps:cNvSpPr/>
                      <wps:spPr>
                        <a:xfrm>
                          <a:off x="0" y="0"/>
                          <a:ext cx="4619585" cy="438912"/>
                        </a:xfrm>
                        <a:prstGeom prst="rect">
                          <a:avLst/>
                        </a:prstGeom>
                        <a:noFill/>
                        <a:ln w="12700" cap="flat" cmpd="sng" algn="ctr">
                          <a:solidFill>
                            <a:sysClr val="windowText" lastClr="000000"/>
                          </a:solidFill>
                          <a:prstDash val="solid"/>
                          <a:miter lim="800000"/>
                        </a:ln>
                        <a:effectLst/>
                      </wps:spPr>
                      <wps:txbx>
                        <w:txbxContent>
                          <w:p w14:paraId="20E0A7E4" w14:textId="77777777" w:rsidR="00CE7F83" w:rsidRPr="00103937" w:rsidRDefault="00CE7F83" w:rsidP="001411AD">
                            <w:pPr>
                              <w:jc w:val="center"/>
                              <w:rPr>
                                <w:color w:val="000000" w:themeColor="text1"/>
                              </w:rPr>
                            </w:pPr>
                            <w:r w:rsidRPr="00E867AB">
                              <w:rPr>
                                <w:color w:val="000000" w:themeColor="text1"/>
                              </w:rPr>
                              <w:t>Запрос докумен</w:t>
                            </w:r>
                            <w:r>
                              <w:rPr>
                                <w:color w:val="000000" w:themeColor="text1"/>
                              </w:rPr>
                              <w:t>тов в рамках межведомственного и</w:t>
                            </w:r>
                            <w:r w:rsidRPr="00E867AB">
                              <w:rPr>
                                <w:color w:val="000000" w:themeColor="text1"/>
                              </w:rPr>
                              <w:t xml:space="preserve">нформационного взаимодействия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rect w14:anchorId="255C8946" id="Прямоугольник 6" o:spid="_x0000_s1027" style="position:absolute;left:0;text-align:left;margin-left:53.65pt;margin-top:9.75pt;width:363.75pt;height:34.5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" filled="f" strokecolor="windowText" strokeweight="1pt">
                <v:textbox>
                  <w:txbxContent>
                    <w:p w14:paraId="20E0A7E4" w14:textId="77777777" w:rsidR="00CE7F83" w:rsidRPr="00103937" w:rsidRDefault="00CE7F83" w:rsidP="001411AD">
                      <w:pPr>
                        <w:jc w:val="center"/>
                        <w:rPr>
                          <w:color w:val="000000" w:themeColor="text1"/>
                        </w:rPr>
                      </w:pPr>
                      <w:r w:rsidRPr="00E867AB">
                        <w:rPr>
                          <w:color w:val="000000" w:themeColor="text1"/>
                        </w:rPr>
                        <w:t>Запрос докумен</w:t>
                      </w:r>
                      <w:r>
                        <w:rPr>
                          <w:color w:val="000000" w:themeColor="text1"/>
                        </w:rPr>
                        <w:t>тов в рамках межведомственного и</w:t>
                      </w:r>
                      <w:r w:rsidRPr="00E867AB">
                        <w:rPr>
                          <w:color w:val="000000" w:themeColor="text1"/>
                        </w:rPr>
                        <w:t xml:space="preserve">нформационного взаимодействия  </w:t>
                      </w:r>
                    </w:p>
                  </w:txbxContent>
                </v:textbox>
                <w10:wrap anchorx="margin"/>
              </v:rect>
            </w:pict>
          </mc:Fallback>
        </mc:AlternateContent>
      </w:r>
    </w:p>
    <w:p w14:paraId="6E01E639" w14:textId="77777777" w:rsidR="001411AD" w:rsidRPr="001411AD" w:rsidRDefault="001411AD" w:rsidP="001411AD">
      <w:pPr>
        <w:jc w:val="both"/>
        <w:rPr>
          <w:rFonts w:ascii="Arial" w:hAnsi="Arial" w:cs="Arial"/>
          <w:lang w:eastAsia="ru-RU"/>
        </w:rPr>
      </w:pPr>
    </w:p>
    <w:p w14:paraId="59EA073A" w14:textId="77777777" w:rsidR="001411AD" w:rsidRPr="001411AD" w:rsidRDefault="001411AD" w:rsidP="001411AD">
      <w:pPr>
        <w:jc w:val="both"/>
        <w:rPr>
          <w:rFonts w:ascii="Arial" w:hAnsi="Arial" w:cs="Arial"/>
          <w:lang w:eastAsia="ru-RU"/>
        </w:rPr>
      </w:pPr>
    </w:p>
    <w:p w14:paraId="022412EB" w14:textId="77777777" w:rsidR="001411AD" w:rsidRPr="001411AD" w:rsidRDefault="001411AD" w:rsidP="001411AD">
      <w:pPr>
        <w:jc w:val="both"/>
        <w:rPr>
          <w:rFonts w:ascii="Arial" w:hAnsi="Arial" w:cs="Arial"/>
          <w:lang w:eastAsia="ru-RU"/>
        </w:rPr>
      </w:pPr>
      <w:r w:rsidRPr="001411AD">
        <w:rPr>
          <w:rFonts w:ascii="Arial" w:hAnsi="Arial" w:cs="Arial"/>
          <w:noProof/>
          <w:lang w:eastAsia="ru-RU"/>
        </w:rPr>
        <mc:AlternateContent>
          <mc:Choice Requires="wps">
            <w:drawing>
              <wp:anchor distT="0" distB="0" distL="114300" distR="114300" simplePos="0" relativeHeight="251674624" behindDoc="0" locked="0" layoutInCell="1" allowOverlap="1" wp14:anchorId="44A4D321" wp14:editId="02447BBF">
                <wp:simplePos x="0" y="0"/>
                <wp:positionH relativeFrom="margin">
                  <wp:posOffset>4272280</wp:posOffset>
                </wp:positionH>
                <wp:positionV relativeFrom="paragraph">
                  <wp:posOffset>81535</wp:posOffset>
                </wp:positionV>
                <wp:extent cx="0" cy="237490"/>
                <wp:effectExtent l="76200" t="0" r="57150" b="48260"/>
                <wp:wrapNone/>
                <wp:docPr id="19" name="Прямая со стрелкой 19"/>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71D5C470" id="Прямая со стрелкой 19" o:spid="_x0000_s1026" type="#_x0000_t32" style="position:absolute;margin-left:336.4pt;margin-top:6.4pt;width:0;height:18.7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" strokecolor="windowText" strokeweight=".5pt">
                <v:stroke endarrow="block" joinstyle="miter"/>
                <w10:wrap anchorx="margin"/>
              </v:shape>
            </w:pict>
          </mc:Fallback>
        </mc:AlternateContent>
      </w:r>
      <w:r w:rsidRPr="001411AD">
        <w:rPr>
          <w:rFonts w:ascii="Arial" w:hAnsi="Arial" w:cs="Arial"/>
          <w:noProof/>
          <w:lang w:eastAsia="ru-RU"/>
        </w:rPr>
        <mc:AlternateContent>
          <mc:Choice Requires="wps">
            <w:drawing>
              <wp:anchor distT="0" distB="0" distL="114300" distR="114300" simplePos="0" relativeHeight="251661312" behindDoc="0" locked="0" layoutInCell="1" allowOverlap="1" wp14:anchorId="184C114D" wp14:editId="39407252">
                <wp:simplePos x="0" y="0"/>
                <wp:positionH relativeFrom="margin">
                  <wp:posOffset>1549548</wp:posOffset>
                </wp:positionH>
                <wp:positionV relativeFrom="paragraph">
                  <wp:posOffset>81280</wp:posOffset>
                </wp:positionV>
                <wp:extent cx="0" cy="237490"/>
                <wp:effectExtent l="76200" t="0" r="57150" b="48260"/>
                <wp:wrapNone/>
                <wp:docPr id="7" name="Прямая со стрелкой 7"/>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1A4F4B48" id="Прямая со стрелкой 7" o:spid="_x0000_s1026" type="#_x0000_t32" style="position:absolute;margin-left:122pt;margin-top:6.4pt;width:0;height:18.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" strokecolor="windowText" strokeweight=".5pt">
                <v:stroke endarrow="block" joinstyle="miter"/>
                <w10:wrap anchorx="margin"/>
              </v:shape>
            </w:pict>
          </mc:Fallback>
        </mc:AlternateContent>
      </w:r>
    </w:p>
    <w:p w14:paraId="3CF6627D" w14:textId="77777777" w:rsidR="001411AD" w:rsidRPr="001411AD" w:rsidRDefault="001411AD" w:rsidP="001411AD">
      <w:pPr>
        <w:jc w:val="both"/>
        <w:rPr>
          <w:rFonts w:ascii="Arial" w:hAnsi="Arial" w:cs="Arial"/>
          <w:lang w:eastAsia="ru-RU"/>
        </w:rPr>
      </w:pPr>
    </w:p>
    <w:p w14:paraId="532D3A31" w14:textId="77777777" w:rsidR="001411AD" w:rsidRPr="001411AD" w:rsidRDefault="001411AD" w:rsidP="001411AD">
      <w:pPr>
        <w:jc w:val="both"/>
        <w:rPr>
          <w:rFonts w:ascii="Arial" w:hAnsi="Arial" w:cs="Arial"/>
          <w:lang w:eastAsia="ru-RU"/>
        </w:rPr>
      </w:pPr>
      <w:r w:rsidRPr="001411AD">
        <w:rPr>
          <w:rFonts w:ascii="Arial" w:hAnsi="Arial" w:cs="Arial"/>
          <w:noProof/>
          <w:lang w:eastAsia="ru-RU"/>
        </w:rPr>
        <mc:AlternateContent>
          <mc:Choice Requires="wps">
            <w:drawing>
              <wp:anchor distT="0" distB="0" distL="114300" distR="114300" simplePos="0" relativeHeight="251663360" behindDoc="0" locked="0" layoutInCell="1" allowOverlap="1" wp14:anchorId="786E78DF" wp14:editId="411FEEFC">
                <wp:simplePos x="0" y="0"/>
                <wp:positionH relativeFrom="margin">
                  <wp:posOffset>12065</wp:posOffset>
                </wp:positionH>
                <wp:positionV relativeFrom="paragraph">
                  <wp:posOffset>1270</wp:posOffset>
                </wp:positionV>
                <wp:extent cx="2984500" cy="920750"/>
                <wp:effectExtent l="0" t="0" r="25400" b="12700"/>
                <wp:wrapNone/>
                <wp:docPr id="14" name="Прямоугольник 14"/>
                <wp:cNvGraphicFramePr/>
                <a:graphic xmlns:a="http://schemas.openxmlformats.org/drawingml/2006/main">
                  <a:graphicData uri="http://schemas.microsoft.com/office/word/2010/wordprocessingShape">
                    <wps:wsp>
                      <wps:cNvSpPr/>
                      <wps:spPr>
                        <a:xfrm>
                          <a:off x="0" y="0"/>
                          <a:ext cx="2984500" cy="920750"/>
                        </a:xfrm>
                        <a:prstGeom prst="rect">
                          <a:avLst/>
                        </a:prstGeom>
                        <a:noFill/>
                        <a:ln w="12700" cap="flat" cmpd="sng" algn="ctr">
                          <a:solidFill>
                            <a:sysClr val="windowText" lastClr="000000"/>
                          </a:solidFill>
                          <a:prstDash val="solid"/>
                          <a:miter lim="800000"/>
                        </a:ln>
                        <a:effectLst/>
                      </wps:spPr>
                      <wps:txbx>
                        <w:txbxContent>
                          <w:p w14:paraId="6595899A" w14:textId="77777777" w:rsidR="00CE7F83" w:rsidRPr="00874C7A" w:rsidRDefault="00CE7F83" w:rsidP="001411AD">
                            <w:pPr>
                              <w:jc w:val="center"/>
                              <w:rPr>
                                <w:color w:val="000000" w:themeColor="text1"/>
                              </w:rPr>
                            </w:pPr>
                            <w:r>
                              <w:t>Р</w:t>
                            </w:r>
                            <w:r w:rsidRPr="008A41B6">
                              <w:t>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786E78DF" id="Прямоугольник 14" o:spid="_x0000_s1028" style="position:absolute;left:0;text-align:left;margin-left:.95pt;margin-top:.1pt;width:235pt;height:7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" filled="f" strokecolor="windowText" strokeweight="1pt">
                <v:textbox>
                  <w:txbxContent>
                    <w:p w14:paraId="6595899A" w14:textId="77777777" w:rsidR="00CE7F83" w:rsidRPr="00874C7A" w:rsidRDefault="00CE7F83" w:rsidP="001411AD">
                      <w:pPr>
                        <w:jc w:val="center"/>
                        <w:rPr>
                          <w:color w:val="000000" w:themeColor="text1"/>
                        </w:rPr>
                      </w:pPr>
                      <w:r>
                        <w:t>Р</w:t>
                      </w:r>
                      <w:r w:rsidRPr="008A41B6">
                        <w:t>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v:textbox>
                <w10:wrap anchorx="margin"/>
              </v:rect>
            </w:pict>
          </mc:Fallback>
        </mc:AlternateContent>
      </w:r>
      <w:r w:rsidRPr="001411AD">
        <w:rPr>
          <w:rFonts w:ascii="Arial" w:hAnsi="Arial" w:cs="Arial"/>
          <w:noProof/>
          <w:lang w:eastAsia="ru-RU"/>
        </w:rPr>
        <mc:AlternateContent>
          <mc:Choice Requires="wps">
            <w:drawing>
              <wp:anchor distT="0" distB="0" distL="114300" distR="114300" simplePos="0" relativeHeight="251673600" behindDoc="0" locked="0" layoutInCell="1" allowOverlap="1" wp14:anchorId="012009A6" wp14:editId="451EDF73">
                <wp:simplePos x="0" y="0"/>
                <wp:positionH relativeFrom="margin">
                  <wp:posOffset>3206857</wp:posOffset>
                </wp:positionH>
                <wp:positionV relativeFrom="paragraph">
                  <wp:posOffset>12271</wp:posOffset>
                </wp:positionV>
                <wp:extent cx="2232561" cy="2363190"/>
                <wp:effectExtent l="0" t="0" r="15875" b="18415"/>
                <wp:wrapNone/>
                <wp:docPr id="18" name="Прямоугольник 18"/>
                <wp:cNvGraphicFramePr/>
                <a:graphic xmlns:a="http://schemas.openxmlformats.org/drawingml/2006/main">
                  <a:graphicData uri="http://schemas.microsoft.com/office/word/2010/wordprocessingShape">
                    <wps:wsp>
                      <wps:cNvSpPr/>
                      <wps:spPr>
                        <a:xfrm>
                          <a:off x="0" y="0"/>
                          <a:ext cx="2232561" cy="2363190"/>
                        </a:xfrm>
                        <a:prstGeom prst="rect">
                          <a:avLst/>
                        </a:prstGeom>
                        <a:noFill/>
                        <a:ln w="12700" cap="flat" cmpd="sng" algn="ctr">
                          <a:solidFill>
                            <a:sysClr val="windowText" lastClr="000000"/>
                          </a:solidFill>
                          <a:prstDash val="solid"/>
                          <a:miter lim="800000"/>
                        </a:ln>
                        <a:effectLst/>
                      </wps:spPr>
                      <wps:txbx>
                        <w:txbxContent>
                          <w:p w14:paraId="34CCC67E" w14:textId="77777777" w:rsidR="00CE7F83" w:rsidRPr="00874C7A" w:rsidRDefault="00CE7F83" w:rsidP="001411AD">
                            <w:pPr>
                              <w:jc w:val="center"/>
                              <w:rPr>
                                <w:color w:val="000000" w:themeColor="text1"/>
                              </w:rPr>
                            </w:pPr>
                            <w:r>
                              <w:t>Рассмотрение З</w:t>
                            </w:r>
                            <w:r w:rsidRPr="008A41B6">
                              <w:t>аявления и документов, необходимых для предоставления муниципальной услуги, принятие решения о предоставлении муниципальной услуги либ</w:t>
                            </w:r>
                            <w:r>
                              <w:t>о об отказе в ее предоставлении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012009A6" id="Прямоугольник 18" o:spid="_x0000_s1029" style="position:absolute;left:0;text-align:left;margin-left:252.5pt;margin-top:.95pt;width:175.8pt;height:186.1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" filled="f" strokecolor="windowText" strokeweight="1pt">
                <v:textbox>
                  <w:txbxContent>
                    <w:p w14:paraId="34CCC67E" w14:textId="77777777" w:rsidR="00CE7F83" w:rsidRPr="00874C7A" w:rsidRDefault="00CE7F83" w:rsidP="001411AD">
                      <w:pPr>
                        <w:jc w:val="center"/>
                        <w:rPr>
                          <w:color w:val="000000" w:themeColor="text1"/>
                        </w:rPr>
                      </w:pPr>
                      <w:r>
                        <w:t>Рассмотрение З</w:t>
                      </w:r>
                      <w:r w:rsidRPr="008A41B6">
                        <w:t>аявления и документов, необходимых для предоставления муниципальной услуги, принятие решения о предоставлении муниципальной услуги либ</w:t>
                      </w:r>
                      <w:r>
                        <w:t>о об отказе в ее предоставлении</w:t>
                      </w:r>
                    </w:p>
                  </w:txbxContent>
                </v:textbox>
                <w10:wrap anchorx="margin"/>
              </v:rect>
            </w:pict>
          </mc:Fallback>
        </mc:AlternateContent>
      </w:r>
    </w:p>
    <w:p w14:paraId="091E400C" w14:textId="77777777" w:rsidR="001411AD" w:rsidRPr="001411AD" w:rsidRDefault="001411AD" w:rsidP="001411AD">
      <w:pPr>
        <w:jc w:val="both"/>
        <w:rPr>
          <w:rFonts w:ascii="Arial" w:hAnsi="Arial" w:cs="Arial"/>
          <w:lang w:eastAsia="ru-RU"/>
        </w:rPr>
      </w:pPr>
    </w:p>
    <w:p w14:paraId="688BC275" w14:textId="77777777" w:rsidR="001411AD" w:rsidRPr="001411AD" w:rsidRDefault="001411AD" w:rsidP="001411AD">
      <w:pPr>
        <w:jc w:val="both"/>
        <w:rPr>
          <w:rFonts w:ascii="Arial" w:hAnsi="Arial" w:cs="Arial"/>
          <w:lang w:eastAsia="ru-RU"/>
        </w:rPr>
      </w:pPr>
    </w:p>
    <w:p w14:paraId="54AFE1E3" w14:textId="77777777" w:rsidR="001411AD" w:rsidRPr="001411AD" w:rsidRDefault="001411AD" w:rsidP="001411AD">
      <w:pPr>
        <w:jc w:val="both"/>
        <w:rPr>
          <w:rFonts w:ascii="Arial" w:hAnsi="Arial" w:cs="Arial"/>
          <w:lang w:eastAsia="ru-RU"/>
        </w:rPr>
      </w:pPr>
    </w:p>
    <w:p w14:paraId="7A79A411" w14:textId="77777777" w:rsidR="001411AD" w:rsidRPr="001411AD" w:rsidRDefault="001411AD" w:rsidP="001411AD">
      <w:pPr>
        <w:jc w:val="both"/>
        <w:rPr>
          <w:rFonts w:ascii="Arial" w:hAnsi="Arial" w:cs="Arial"/>
          <w:lang w:eastAsia="ru-RU"/>
        </w:rPr>
      </w:pPr>
    </w:p>
    <w:p w14:paraId="279821E1" w14:textId="77777777" w:rsidR="001411AD" w:rsidRPr="001411AD" w:rsidRDefault="001411AD" w:rsidP="001411AD">
      <w:pPr>
        <w:jc w:val="both"/>
        <w:rPr>
          <w:rFonts w:ascii="Arial" w:hAnsi="Arial" w:cs="Arial"/>
          <w:lang w:eastAsia="ru-RU"/>
        </w:rPr>
      </w:pPr>
      <w:r w:rsidRPr="001411AD">
        <w:rPr>
          <w:rFonts w:ascii="Arial" w:hAnsi="Arial" w:cs="Arial"/>
          <w:noProof/>
          <w:lang w:eastAsia="ru-RU"/>
        </w:rPr>
        <mc:AlternateContent>
          <mc:Choice Requires="wps">
            <w:drawing>
              <wp:anchor distT="0" distB="0" distL="114300" distR="114300" simplePos="0" relativeHeight="251672576" behindDoc="0" locked="0" layoutInCell="1" allowOverlap="1" wp14:anchorId="4C6F16D2" wp14:editId="5CCB45A3">
                <wp:simplePos x="0" y="0"/>
                <wp:positionH relativeFrom="margin">
                  <wp:posOffset>1370759</wp:posOffset>
                </wp:positionH>
                <wp:positionV relativeFrom="paragraph">
                  <wp:posOffset>63814</wp:posOffset>
                </wp:positionV>
                <wp:extent cx="0" cy="237490"/>
                <wp:effectExtent l="76200" t="0" r="57150" b="48260"/>
                <wp:wrapNone/>
                <wp:docPr id="17" name="Прямая со стрелкой 17"/>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4807440D" id="Прямая со стрелкой 17" o:spid="_x0000_s1026" type="#_x0000_t32" style="position:absolute;margin-left:107.95pt;margin-top:5pt;width:0;height:18.7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" strokecolor="windowText" strokeweight=".5pt">
                <v:stroke endarrow="block" joinstyle="miter"/>
                <w10:wrap anchorx="margin"/>
              </v:shape>
            </w:pict>
          </mc:Fallback>
        </mc:AlternateContent>
      </w:r>
    </w:p>
    <w:p w14:paraId="12587867" w14:textId="77777777" w:rsidR="001411AD" w:rsidRPr="001411AD" w:rsidRDefault="001411AD" w:rsidP="001411AD">
      <w:pPr>
        <w:jc w:val="both"/>
        <w:rPr>
          <w:rFonts w:ascii="Arial" w:hAnsi="Arial" w:cs="Arial"/>
          <w:lang w:eastAsia="ru-RU"/>
        </w:rPr>
      </w:pPr>
      <w:r w:rsidRPr="001411AD">
        <w:rPr>
          <w:rFonts w:ascii="Arial" w:hAnsi="Arial" w:cs="Arial"/>
          <w:noProof/>
          <w:lang w:eastAsia="ru-RU"/>
        </w:rPr>
        <mc:AlternateContent>
          <mc:Choice Requires="wps">
            <w:drawing>
              <wp:anchor distT="0" distB="0" distL="114300" distR="114300" simplePos="0" relativeHeight="251671552" behindDoc="0" locked="0" layoutInCell="1" allowOverlap="1" wp14:anchorId="7D3B65C3" wp14:editId="6ABBEB17">
                <wp:simplePos x="0" y="0"/>
                <wp:positionH relativeFrom="margin">
                  <wp:align>left</wp:align>
                </wp:positionH>
                <wp:positionV relativeFrom="paragraph">
                  <wp:posOffset>137119</wp:posOffset>
                </wp:positionV>
                <wp:extent cx="2921000" cy="949960"/>
                <wp:effectExtent l="0" t="0" r="12700" b="21590"/>
                <wp:wrapNone/>
                <wp:docPr id="2" name="Прямоугольник 2"/>
                <wp:cNvGraphicFramePr/>
                <a:graphic xmlns:a="http://schemas.openxmlformats.org/drawingml/2006/main">
                  <a:graphicData uri="http://schemas.microsoft.com/office/word/2010/wordprocessingShape">
                    <wps:wsp>
                      <wps:cNvSpPr/>
                      <wps:spPr>
                        <a:xfrm>
                          <a:off x="0" y="0"/>
                          <a:ext cx="2921000" cy="949960"/>
                        </a:xfrm>
                        <a:prstGeom prst="rect">
                          <a:avLst/>
                        </a:prstGeom>
                        <a:noFill/>
                        <a:ln w="12700" cap="flat" cmpd="sng" algn="ctr">
                          <a:solidFill>
                            <a:sysClr val="windowText" lastClr="000000"/>
                          </a:solidFill>
                          <a:prstDash val="solid"/>
                          <a:miter lim="800000"/>
                        </a:ln>
                        <a:effectLst/>
                      </wps:spPr>
                      <wps:txbx>
                        <w:txbxContent>
                          <w:p w14:paraId="2EE798AE" w14:textId="77777777" w:rsidR="00CE7F83" w:rsidRPr="00874C7A" w:rsidRDefault="00CE7F83" w:rsidP="001411AD">
                            <w:pPr>
                              <w:jc w:val="center"/>
                              <w:rPr>
                                <w:color w:val="000000" w:themeColor="text1"/>
                              </w:rPr>
                            </w:pPr>
                            <w:r>
                              <w:t>П</w:t>
                            </w:r>
                            <w:r w:rsidRPr="008A41B6">
                              <w:t>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7D3B65C3" id="Прямоугольник 2" o:spid="_x0000_s1030" style="position:absolute;left:0;text-align:left;margin-left:0;margin-top:10.8pt;width:230pt;height:74.8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" filled="f" strokecolor="windowText" strokeweight="1pt">
                <v:textbox>
                  <w:txbxContent>
                    <w:p w14:paraId="2EE798AE" w14:textId="77777777" w:rsidR="00CE7F83" w:rsidRPr="00874C7A" w:rsidRDefault="00CE7F83" w:rsidP="001411AD">
                      <w:pPr>
                        <w:jc w:val="center"/>
                        <w:rPr>
                          <w:color w:val="000000" w:themeColor="text1"/>
                        </w:rPr>
                      </w:pPr>
                      <w:r>
                        <w:t>П</w:t>
                      </w:r>
                      <w:r w:rsidRPr="008A41B6">
                        <w:t>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v:textbox>
                <w10:wrap anchorx="margin"/>
              </v:rect>
            </w:pict>
          </mc:Fallback>
        </mc:AlternateContent>
      </w:r>
    </w:p>
    <w:p w14:paraId="670FBBB7" w14:textId="77777777" w:rsidR="001411AD" w:rsidRPr="001411AD" w:rsidRDefault="001411AD" w:rsidP="001411AD">
      <w:pPr>
        <w:jc w:val="both"/>
        <w:rPr>
          <w:rFonts w:ascii="Arial" w:hAnsi="Arial" w:cs="Arial"/>
          <w:lang w:eastAsia="ru-RU"/>
        </w:rPr>
      </w:pPr>
    </w:p>
    <w:p w14:paraId="61A15370" w14:textId="77777777" w:rsidR="001411AD" w:rsidRPr="001411AD" w:rsidRDefault="001411AD" w:rsidP="001411AD">
      <w:pPr>
        <w:jc w:val="both"/>
        <w:rPr>
          <w:rFonts w:ascii="Arial" w:hAnsi="Arial" w:cs="Arial"/>
          <w:lang w:eastAsia="ru-RU"/>
        </w:rPr>
      </w:pPr>
    </w:p>
    <w:p w14:paraId="050AE87A" w14:textId="77777777" w:rsidR="001411AD" w:rsidRPr="001411AD" w:rsidRDefault="001411AD" w:rsidP="001411AD">
      <w:pPr>
        <w:jc w:val="both"/>
        <w:rPr>
          <w:rFonts w:ascii="Arial" w:hAnsi="Arial" w:cs="Arial"/>
          <w:lang w:eastAsia="ru-RU"/>
        </w:rPr>
      </w:pPr>
      <w:r w:rsidRPr="001411AD">
        <w:rPr>
          <w:rFonts w:ascii="Arial" w:hAnsi="Arial" w:cs="Arial"/>
          <w:noProof/>
          <w:lang w:eastAsia="ru-RU"/>
        </w:rPr>
        <mc:AlternateContent>
          <mc:Choice Requires="wps">
            <w:drawing>
              <wp:anchor distT="0" distB="0" distL="114300" distR="114300" simplePos="0" relativeHeight="251675648" behindDoc="0" locked="0" layoutInCell="1" allowOverlap="1" wp14:anchorId="4636B7EF" wp14:editId="3C3B18DA">
                <wp:simplePos x="0" y="0"/>
                <wp:positionH relativeFrom="margin">
                  <wp:align>center</wp:align>
                </wp:positionH>
                <wp:positionV relativeFrom="paragraph">
                  <wp:posOffset>86269</wp:posOffset>
                </wp:positionV>
                <wp:extent cx="285337" cy="0"/>
                <wp:effectExtent l="0" t="76200" r="19685" b="95250"/>
                <wp:wrapNone/>
                <wp:docPr id="21" name="Прямая со стрелкой 21"/>
                <wp:cNvGraphicFramePr/>
                <a:graphic xmlns:a="http://schemas.openxmlformats.org/drawingml/2006/main">
                  <a:graphicData uri="http://schemas.microsoft.com/office/word/2010/wordprocessingShape">
                    <wps:wsp>
                      <wps:cNvCnPr/>
                      <wps:spPr>
                        <a:xfrm>
                          <a:off x="0" y="0"/>
                          <a:ext cx="285337"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4EC95FA3" id="Прямая со стрелкой 21" o:spid="_x0000_s1026" type="#_x0000_t32" style="position:absolute;margin-left:0;margin-top:6.8pt;width:22.45pt;height:0;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" strokecolor="windowText" strokeweight=".5pt">
                <v:stroke endarrow="block" joinstyle="miter"/>
                <w10:wrap anchorx="margin"/>
              </v:shape>
            </w:pict>
          </mc:Fallback>
        </mc:AlternateContent>
      </w:r>
    </w:p>
    <w:p w14:paraId="0E853C4E" w14:textId="77777777" w:rsidR="001411AD" w:rsidRPr="001411AD" w:rsidRDefault="001411AD" w:rsidP="001411AD">
      <w:pPr>
        <w:jc w:val="both"/>
        <w:rPr>
          <w:rFonts w:ascii="Arial" w:hAnsi="Arial" w:cs="Arial"/>
          <w:lang w:eastAsia="ru-RU"/>
        </w:rPr>
      </w:pPr>
    </w:p>
    <w:p w14:paraId="286747B7" w14:textId="77777777" w:rsidR="001411AD" w:rsidRPr="001411AD" w:rsidRDefault="001411AD" w:rsidP="001411AD">
      <w:pPr>
        <w:jc w:val="both"/>
        <w:rPr>
          <w:rFonts w:ascii="Arial" w:hAnsi="Arial" w:cs="Arial"/>
          <w:lang w:eastAsia="ru-RU"/>
        </w:rPr>
      </w:pPr>
    </w:p>
    <w:p w14:paraId="1D3706FB" w14:textId="77777777" w:rsidR="001411AD" w:rsidRPr="001411AD" w:rsidRDefault="001411AD" w:rsidP="001411AD">
      <w:pPr>
        <w:jc w:val="both"/>
        <w:rPr>
          <w:rFonts w:ascii="Arial" w:hAnsi="Arial" w:cs="Arial"/>
          <w:lang w:eastAsia="ru-RU"/>
        </w:rPr>
      </w:pPr>
    </w:p>
    <w:p w14:paraId="63139A4E" w14:textId="77777777" w:rsidR="001411AD" w:rsidRPr="001411AD" w:rsidRDefault="001411AD" w:rsidP="001411AD">
      <w:pPr>
        <w:jc w:val="both"/>
        <w:rPr>
          <w:rFonts w:ascii="Arial" w:hAnsi="Arial" w:cs="Arial"/>
          <w:lang w:eastAsia="ru-RU"/>
        </w:rPr>
      </w:pPr>
      <w:r w:rsidRPr="001411AD">
        <w:rPr>
          <w:rFonts w:ascii="Arial" w:hAnsi="Arial" w:cs="Arial"/>
          <w:noProof/>
          <w:szCs w:val="20"/>
          <w:lang w:eastAsia="ru-RU"/>
        </w:rPr>
        <mc:AlternateContent>
          <mc:Choice Requires="wps">
            <w:drawing>
              <wp:anchor distT="0" distB="0" distL="114300" distR="114300" simplePos="0" relativeHeight="251665408" behindDoc="0" locked="0" layoutInCell="1" allowOverlap="1" wp14:anchorId="4235328B" wp14:editId="0DE0E60D">
                <wp:simplePos x="0" y="0"/>
                <wp:positionH relativeFrom="margin">
                  <wp:posOffset>-635</wp:posOffset>
                </wp:positionH>
                <wp:positionV relativeFrom="paragraph">
                  <wp:posOffset>149860</wp:posOffset>
                </wp:positionV>
                <wp:extent cx="2785745" cy="560705"/>
                <wp:effectExtent l="0" t="0" r="14605" b="10795"/>
                <wp:wrapNone/>
                <wp:docPr id="29" name="Прямоугольник 29"/>
                <wp:cNvGraphicFramePr/>
                <a:graphic xmlns:a="http://schemas.openxmlformats.org/drawingml/2006/main">
                  <a:graphicData uri="http://schemas.microsoft.com/office/word/2010/wordprocessingShape">
                    <wps:wsp>
                      <wps:cNvSpPr/>
                      <wps:spPr>
                        <a:xfrm>
                          <a:off x="0" y="0"/>
                          <a:ext cx="2785745" cy="560705"/>
                        </a:xfrm>
                        <a:prstGeom prst="rect">
                          <a:avLst/>
                        </a:prstGeom>
                        <a:noFill/>
                        <a:ln w="12700" cap="flat" cmpd="sng" algn="ctr">
                          <a:solidFill>
                            <a:sysClr val="windowText" lastClr="000000"/>
                          </a:solidFill>
                          <a:prstDash val="solid"/>
                          <a:miter lim="800000"/>
                        </a:ln>
                        <a:effectLst/>
                      </wps:spPr>
                      <wps:txbx>
                        <w:txbxContent>
                          <w:p w14:paraId="05D91AF0" w14:textId="77777777" w:rsidR="00CE7F83" w:rsidRPr="00934753" w:rsidRDefault="00CE7F83" w:rsidP="001411AD">
                            <w:pPr>
                              <w:jc w:val="center"/>
                            </w:pPr>
                            <w:r>
                              <w:t xml:space="preserve">Наличие оснований для отказа </w:t>
                            </w:r>
                            <w:r>
                              <w:br/>
                              <w:t>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4235328B" id="Прямоугольник 29" o:spid="_x0000_s1031" style="position:absolute;left:0;text-align:left;margin-left:-.05pt;margin-top:11.8pt;width:219.35pt;height:44.1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" filled="f" strokecolor="windowText" strokeweight="1pt">
                <v:textbox>
                  <w:txbxContent>
                    <w:p w14:paraId="05D91AF0" w14:textId="77777777" w:rsidR="00CE7F83" w:rsidRPr="00934753" w:rsidRDefault="00CE7F83" w:rsidP="001411AD">
                      <w:pPr>
                        <w:jc w:val="center"/>
                      </w:pPr>
                      <w:r>
                        <w:t xml:space="preserve">Наличие оснований для отказа </w:t>
                      </w:r>
                      <w:r>
                        <w:br/>
                        <w:t>в предоставлении муниципальной услуги</w:t>
                      </w:r>
                    </w:p>
                  </w:txbxContent>
                </v:textbox>
                <w10:wrap anchorx="margin"/>
              </v:rect>
            </w:pict>
          </mc:Fallback>
        </mc:AlternateContent>
      </w:r>
    </w:p>
    <w:p w14:paraId="02139B59" w14:textId="77777777" w:rsidR="001411AD" w:rsidRPr="001411AD" w:rsidRDefault="001411AD" w:rsidP="001411AD">
      <w:pPr>
        <w:jc w:val="both"/>
        <w:rPr>
          <w:rFonts w:ascii="Arial" w:hAnsi="Arial" w:cs="Arial"/>
          <w:lang w:eastAsia="ru-RU"/>
        </w:rPr>
      </w:pPr>
      <w:r w:rsidRPr="001411AD">
        <w:rPr>
          <w:rFonts w:ascii="Arial" w:hAnsi="Arial" w:cs="Arial"/>
          <w:noProof/>
          <w:lang w:eastAsia="ru-RU"/>
        </w:rPr>
        <mc:AlternateContent>
          <mc:Choice Requires="wps">
            <w:drawing>
              <wp:anchor distT="0" distB="0" distL="114300" distR="114300" simplePos="0" relativeHeight="251676672" behindDoc="0" locked="0" layoutInCell="1" allowOverlap="1" wp14:anchorId="07E63540" wp14:editId="25959864">
                <wp:simplePos x="0" y="0"/>
                <wp:positionH relativeFrom="column">
                  <wp:posOffset>2803096</wp:posOffset>
                </wp:positionH>
                <wp:positionV relativeFrom="paragraph">
                  <wp:posOffset>138166</wp:posOffset>
                </wp:positionV>
                <wp:extent cx="403761" cy="154379"/>
                <wp:effectExtent l="38100" t="0" r="15875" b="74295"/>
                <wp:wrapNone/>
                <wp:docPr id="22" name="Прямая со стрелкой 22"/>
                <wp:cNvGraphicFramePr/>
                <a:graphic xmlns:a="http://schemas.openxmlformats.org/drawingml/2006/main">
                  <a:graphicData uri="http://schemas.microsoft.com/office/word/2010/wordprocessingShape">
                    <wps:wsp>
                      <wps:cNvCnPr/>
                      <wps:spPr>
                        <a:xfrm flipH="1">
                          <a:off x="0" y="0"/>
                          <a:ext cx="403761" cy="15437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cx="http://schemas.microsoft.com/office/drawing/2014/chartex">
            <w:pict>
              <v:shape w14:anchorId="09040198" id="Прямая со стрелкой 22" o:spid="_x0000_s1026" type="#_x0000_t32" style="position:absolute;margin-left:220.7pt;margin-top:10.9pt;width:31.8pt;height:12.15pt;flip:x;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" strokecolor="windowText" strokeweight=".5pt">
                <v:stroke endarrow="block" joinstyle="miter"/>
              </v:shape>
            </w:pict>
          </mc:Fallback>
        </mc:AlternateContent>
      </w:r>
    </w:p>
    <w:p w14:paraId="453B6638" w14:textId="77777777" w:rsidR="001411AD" w:rsidRPr="001411AD" w:rsidRDefault="001411AD" w:rsidP="001411AD">
      <w:pPr>
        <w:jc w:val="both"/>
        <w:rPr>
          <w:rFonts w:ascii="Arial" w:hAnsi="Arial" w:cs="Arial"/>
          <w:lang w:eastAsia="ru-RU"/>
        </w:rPr>
      </w:pPr>
      <w:r w:rsidRPr="001411AD">
        <w:rPr>
          <w:rFonts w:ascii="Arial" w:hAnsi="Arial" w:cs="Arial"/>
          <w:noProof/>
          <w:lang w:eastAsia="ru-RU"/>
        </w:rPr>
        <mc:AlternateContent>
          <mc:Choice Requires="wps">
            <w:drawing>
              <wp:anchor distT="0" distB="0" distL="114300" distR="114300" simplePos="0" relativeHeight="251664384" behindDoc="0" locked="0" layoutInCell="1" allowOverlap="1" wp14:anchorId="7703FA62" wp14:editId="6EA97B6F">
                <wp:simplePos x="0" y="0"/>
                <wp:positionH relativeFrom="column">
                  <wp:posOffset>4424848</wp:posOffset>
                </wp:positionH>
                <wp:positionV relativeFrom="paragraph">
                  <wp:posOffset>5080</wp:posOffset>
                </wp:positionV>
                <wp:extent cx="0" cy="238115"/>
                <wp:effectExtent l="0" t="0" r="0" b="0"/>
                <wp:wrapNone/>
                <wp:docPr id="3" name="Прямая со стрелкой 3"/>
                <wp:cNvGraphicFramePr/>
                <a:graphic xmlns:a="http://schemas.openxmlformats.org/drawingml/2006/main">
                  <a:graphicData uri="http://schemas.microsoft.com/office/word/2010/wordprocessingShape">
                    <wps:wsp>
                      <wps:cNvCnPr/>
                      <wps:spPr>
                        <a:xfrm>
                          <a:off x="0" y="0"/>
                          <a:ext cx="0" cy="23811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cx="http://schemas.microsoft.com/office/drawing/2014/chartex">
            <w:pict>
              <v:shape w14:anchorId="6CFE855F" id="Прямая со стрелкой 3" o:spid="_x0000_s1026" type="#_x0000_t32" style="position:absolute;margin-left:348.4pt;margin-top:.4pt;width:0;height:18.7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" strokecolor="windowText" strokeweight=".5pt">
                <v:stroke endarrow="block" joinstyle="miter"/>
              </v:shape>
            </w:pict>
          </mc:Fallback>
        </mc:AlternateContent>
      </w:r>
    </w:p>
    <w:p w14:paraId="12CD57BA" w14:textId="77777777" w:rsidR="001411AD" w:rsidRPr="001411AD" w:rsidRDefault="001411AD" w:rsidP="001411AD">
      <w:pPr>
        <w:jc w:val="both"/>
        <w:rPr>
          <w:rFonts w:ascii="Arial" w:hAnsi="Arial" w:cs="Arial"/>
          <w:lang w:eastAsia="ru-RU"/>
        </w:rPr>
      </w:pPr>
      <w:r w:rsidRPr="001411AD">
        <w:rPr>
          <w:rFonts w:ascii="Arial" w:hAnsi="Arial" w:cs="Arial"/>
          <w:noProof/>
          <w:szCs w:val="20"/>
          <w:lang w:eastAsia="ru-RU"/>
        </w:rPr>
        <mc:AlternateContent>
          <mc:Choice Requires="wps">
            <w:drawing>
              <wp:anchor distT="0" distB="0" distL="114300" distR="114300" simplePos="0" relativeHeight="251666432" behindDoc="0" locked="0" layoutInCell="1" allowOverlap="1" wp14:anchorId="76F138A6" wp14:editId="1F1724BA">
                <wp:simplePos x="0" y="0"/>
                <wp:positionH relativeFrom="margin">
                  <wp:posOffset>3034773</wp:posOffset>
                </wp:positionH>
                <wp:positionV relativeFrom="paragraph">
                  <wp:posOffset>100222</wp:posOffset>
                </wp:positionV>
                <wp:extent cx="2786332" cy="560717"/>
                <wp:effectExtent l="0" t="0" r="14605" b="10795"/>
                <wp:wrapNone/>
                <wp:docPr id="10" name="Прямоугольник 10"/>
                <wp:cNvGraphicFramePr/>
                <a:graphic xmlns:a="http://schemas.openxmlformats.org/drawingml/2006/main">
                  <a:graphicData uri="http://schemas.microsoft.com/office/word/2010/wordprocessingShape">
                    <wps:wsp>
                      <wps:cNvSpPr/>
                      <wps:spPr>
                        <a:xfrm>
                          <a:off x="0" y="0"/>
                          <a:ext cx="2786332" cy="560717"/>
                        </a:xfrm>
                        <a:prstGeom prst="rect">
                          <a:avLst/>
                        </a:prstGeom>
                        <a:noFill/>
                        <a:ln w="12700" cap="flat" cmpd="sng" algn="ctr">
                          <a:solidFill>
                            <a:sysClr val="windowText" lastClr="000000"/>
                          </a:solidFill>
                          <a:prstDash val="solid"/>
                          <a:miter lim="800000"/>
                        </a:ln>
                        <a:effectLst/>
                      </wps:spPr>
                      <wps:txbx>
                        <w:txbxContent>
                          <w:p w14:paraId="74EB26DA" w14:textId="77777777" w:rsidR="00CE7F83" w:rsidRPr="00934753" w:rsidRDefault="00CE7F83" w:rsidP="001411AD">
                            <w:pPr>
                              <w:jc w:val="center"/>
                            </w:pPr>
                            <w:r w:rsidRPr="00BA2B94">
                              <w:t xml:space="preserve">Отсутствие оснований </w:t>
                            </w:r>
                            <w:r>
                              <w:t xml:space="preserve">для отказа </w:t>
                            </w:r>
                            <w:r>
                              <w:br/>
                              <w:t>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76F138A6" id="Прямоугольник 10" o:spid="_x0000_s1032" style="position:absolute;left:0;text-align:left;margin-left:238.95pt;margin-top:7.9pt;width:219.4pt;height:44.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" filled="f" strokecolor="windowText" strokeweight="1pt">
                <v:textbox>
                  <w:txbxContent>
                    <w:p w14:paraId="74EB26DA" w14:textId="77777777" w:rsidR="00CE7F83" w:rsidRPr="00934753" w:rsidRDefault="00CE7F83" w:rsidP="001411AD">
                      <w:pPr>
                        <w:jc w:val="center"/>
                      </w:pPr>
                      <w:r w:rsidRPr="00BA2B94">
                        <w:t xml:space="preserve">Отсутствие оснований </w:t>
                      </w:r>
                      <w:r>
                        <w:t xml:space="preserve">для отказа </w:t>
                      </w:r>
                      <w:r>
                        <w:br/>
                        <w:t>в предоставлении муниципальной услуги</w:t>
                      </w:r>
                    </w:p>
                  </w:txbxContent>
                </v:textbox>
                <w10:wrap anchorx="margin"/>
              </v:rect>
            </w:pict>
          </mc:Fallback>
        </mc:AlternateContent>
      </w:r>
    </w:p>
    <w:p w14:paraId="6AAB3BD5" w14:textId="77777777" w:rsidR="001411AD" w:rsidRPr="001411AD" w:rsidRDefault="001411AD" w:rsidP="001411AD">
      <w:pPr>
        <w:jc w:val="both"/>
        <w:rPr>
          <w:rFonts w:ascii="Arial" w:hAnsi="Arial" w:cs="Arial"/>
          <w:lang w:eastAsia="ru-RU"/>
        </w:rPr>
      </w:pPr>
      <w:r w:rsidRPr="001411AD">
        <w:rPr>
          <w:rFonts w:ascii="Arial" w:hAnsi="Arial" w:cs="Arial"/>
          <w:noProof/>
          <w:lang w:eastAsia="ru-RU"/>
        </w:rPr>
        <mc:AlternateContent>
          <mc:Choice Requires="wps">
            <w:drawing>
              <wp:anchor distT="0" distB="0" distL="114300" distR="114300" simplePos="0" relativeHeight="251668480" behindDoc="0" locked="0" layoutInCell="1" allowOverlap="1" wp14:anchorId="55E8C71D" wp14:editId="5E2B91AE">
                <wp:simplePos x="0" y="0"/>
                <wp:positionH relativeFrom="column">
                  <wp:posOffset>1337945</wp:posOffset>
                </wp:positionH>
                <wp:positionV relativeFrom="paragraph">
                  <wp:posOffset>66262</wp:posOffset>
                </wp:positionV>
                <wp:extent cx="0" cy="312289"/>
                <wp:effectExtent l="0" t="0" r="0" b="0"/>
                <wp:wrapNone/>
                <wp:docPr id="13" name="Прямая со стрелкой 13"/>
                <wp:cNvGraphicFramePr/>
                <a:graphic xmlns:a="http://schemas.openxmlformats.org/drawingml/2006/main">
                  <a:graphicData uri="http://schemas.microsoft.com/office/word/2010/wordprocessingShape">
                    <wps:wsp>
                      <wps:cNvCnPr/>
                      <wps:spPr>
                        <a:xfrm>
                          <a:off x="0" y="0"/>
                          <a:ext cx="0" cy="31228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cx="http://schemas.microsoft.com/office/drawing/2014/chartex">
            <w:pict>
              <v:shape w14:anchorId="39E72DE5" id="Прямая со стрелкой 13" o:spid="_x0000_s1026" type="#_x0000_t32" style="position:absolute;margin-left:105.35pt;margin-top:5.2pt;width:0;height:24.6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" strokecolor="windowText" strokeweight=".5pt">
                <v:stroke endarrow="block" joinstyle="miter"/>
              </v:shape>
            </w:pict>
          </mc:Fallback>
        </mc:AlternateContent>
      </w:r>
    </w:p>
    <w:p w14:paraId="46233C3C" w14:textId="77777777" w:rsidR="001411AD" w:rsidRPr="001411AD" w:rsidRDefault="001411AD" w:rsidP="001411AD">
      <w:pPr>
        <w:jc w:val="both"/>
        <w:rPr>
          <w:rFonts w:ascii="Arial" w:hAnsi="Arial" w:cs="Arial"/>
          <w:lang w:eastAsia="ru-RU"/>
        </w:rPr>
      </w:pPr>
      <w:r w:rsidRPr="001411AD">
        <w:rPr>
          <w:rFonts w:ascii="Arial" w:hAnsi="Arial" w:cs="Arial"/>
          <w:noProof/>
          <w:lang w:eastAsia="ru-RU"/>
        </w:rPr>
        <mc:AlternateContent>
          <mc:Choice Requires="wps">
            <w:drawing>
              <wp:anchor distT="0" distB="0" distL="114300" distR="114300" simplePos="0" relativeHeight="251667456" behindDoc="0" locked="0" layoutInCell="1" allowOverlap="1" wp14:anchorId="48809A80" wp14:editId="08B3F59F">
                <wp:simplePos x="0" y="0"/>
                <wp:positionH relativeFrom="margin">
                  <wp:posOffset>-346710</wp:posOffset>
                </wp:positionH>
                <wp:positionV relativeFrom="paragraph">
                  <wp:posOffset>240030</wp:posOffset>
                </wp:positionV>
                <wp:extent cx="3120390" cy="1743075"/>
                <wp:effectExtent l="0" t="0" r="22860" b="28575"/>
                <wp:wrapNone/>
                <wp:docPr id="12" name="Прямоугольник 12"/>
                <wp:cNvGraphicFramePr/>
                <a:graphic xmlns:a="http://schemas.openxmlformats.org/drawingml/2006/main">
                  <a:graphicData uri="http://schemas.microsoft.com/office/word/2010/wordprocessingShape">
                    <wps:wsp>
                      <wps:cNvSpPr/>
                      <wps:spPr>
                        <a:xfrm>
                          <a:off x="0" y="0"/>
                          <a:ext cx="3120390" cy="17430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C3E65D7" w14:textId="77777777" w:rsidR="00CE7F83" w:rsidRPr="00934753" w:rsidRDefault="00CE7F83" w:rsidP="001411AD">
                            <w:pPr>
                              <w:jc w:val="center"/>
                            </w:pPr>
                            <w:r w:rsidRPr="00F335E9">
                              <w:t>Подготовка и направление в адрес Заявителя</w:t>
                            </w:r>
                            <w:r>
                              <w:t>,</w:t>
                            </w:r>
                            <w:r w:rsidRPr="00F335E9">
                              <w:t xml:space="preserve"> </w:t>
                            </w:r>
                            <w:r w:rsidRPr="00585EA3">
                              <w:t>уведомления об отказе в предоставлении муниципальной услуги</w:t>
                            </w:r>
                            <w:r>
                              <w:rPr>
                                <w:i/>
                              </w:rPr>
                              <w:t xml:space="preserve"> </w:t>
                            </w:r>
                            <w:r w:rsidRPr="00585EA3">
                              <w:rPr>
                                <w:i/>
                              </w:rPr>
                              <w:t>(</w:t>
                            </w:r>
                            <w:r w:rsidRPr="00585EA3">
                              <w:t>о</w:t>
                            </w:r>
                            <w:r>
                              <w:t>б отказе в</w:t>
                            </w:r>
                            <w:r w:rsidRPr="00585EA3">
                              <w:t xml:space="preserve"> согласовании местоположения границ земельного участка, являющегося смежным с земельными участками,</w:t>
                            </w:r>
                            <w:r>
                              <w:rPr>
                                <w:sz w:val="26"/>
                                <w:szCs w:val="26"/>
                              </w:rPr>
                              <w:t xml:space="preserve"> </w:t>
                            </w:r>
                            <w:r w:rsidRPr="00585EA3">
                              <w:t>находящимися в муниципальной</w:t>
                            </w:r>
                            <w:r>
                              <w:rPr>
                                <w:sz w:val="26"/>
                                <w:szCs w:val="26"/>
                              </w:rPr>
                              <w:t xml:space="preserve"> </w:t>
                            </w:r>
                            <w:r w:rsidRPr="00585EA3">
                              <w:t>собственности или государственная собственность на которые не</w:t>
                            </w:r>
                            <w:r>
                              <w:rPr>
                                <w:sz w:val="26"/>
                                <w:szCs w:val="26"/>
                              </w:rPr>
                              <w:t xml:space="preserve"> </w:t>
                            </w:r>
                            <w:r w:rsidRPr="00585EA3">
                              <w:t>разграничена</w:t>
                            </w:r>
                            <w:r w:rsidRPr="00585EA3">
                              <w:rPr>
                                <w:i/>
                              </w:rPr>
                              <w:t>)</w:t>
                            </w:r>
                          </w:p>
                          <w:p w14:paraId="00D5D1A2" w14:textId="77777777" w:rsidR="00CE7F83" w:rsidRPr="00934753" w:rsidRDefault="00CE7F83" w:rsidP="001411A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48809A80" id="Прямоугольник 12" o:spid="_x0000_s1033" style="position:absolute;left:0;text-align:left;margin-left:-27.3pt;margin-top:18.9pt;width:245.7pt;height:137.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" fillcolor="window" strokecolor="windowText" strokeweight="1pt">
                <v:textbox>
                  <w:txbxContent>
                    <w:p w14:paraId="7C3E65D7" w14:textId="77777777" w:rsidR="00CE7F83" w:rsidRPr="00934753" w:rsidRDefault="00CE7F83" w:rsidP="001411AD">
                      <w:pPr>
                        <w:jc w:val="center"/>
                      </w:pPr>
                      <w:r w:rsidRPr="00F335E9">
                        <w:t>Подготовка и направление в адрес Заявителя</w:t>
                      </w:r>
                      <w:r>
                        <w:t>,</w:t>
                      </w:r>
                      <w:r w:rsidRPr="00F335E9">
                        <w:t xml:space="preserve"> </w:t>
                      </w:r>
                      <w:r w:rsidRPr="00585EA3">
                        <w:t>уведомления об отказе в предоставлении муниципальной услуги</w:t>
                      </w:r>
                      <w:r>
                        <w:rPr>
                          <w:i/>
                        </w:rPr>
                        <w:t xml:space="preserve"> </w:t>
                      </w:r>
                      <w:r w:rsidRPr="00585EA3">
                        <w:rPr>
                          <w:i/>
                        </w:rPr>
                        <w:t>(</w:t>
                      </w:r>
                      <w:r w:rsidRPr="00585EA3">
                        <w:t>о</w:t>
                      </w:r>
                      <w:r>
                        <w:t>б отказе в</w:t>
                      </w:r>
                      <w:r w:rsidRPr="00585EA3">
                        <w:t xml:space="preserve"> согласовании местоположения границ земельного участка, являющегося смежным с земельными участками,</w:t>
                      </w:r>
                      <w:r>
                        <w:rPr>
                          <w:sz w:val="26"/>
                          <w:szCs w:val="26"/>
                        </w:rPr>
                        <w:t xml:space="preserve"> </w:t>
                      </w:r>
                      <w:r w:rsidRPr="00585EA3">
                        <w:t>находящимися в муниципальной</w:t>
                      </w:r>
                      <w:r>
                        <w:rPr>
                          <w:sz w:val="26"/>
                          <w:szCs w:val="26"/>
                        </w:rPr>
                        <w:t xml:space="preserve"> </w:t>
                      </w:r>
                      <w:r w:rsidRPr="00585EA3">
                        <w:t>собственности или государственная собственность на которые не</w:t>
                      </w:r>
                      <w:r>
                        <w:rPr>
                          <w:sz w:val="26"/>
                          <w:szCs w:val="26"/>
                        </w:rPr>
                        <w:t xml:space="preserve"> </w:t>
                      </w:r>
                      <w:r w:rsidRPr="00585EA3">
                        <w:t>разграничена</w:t>
                      </w:r>
                      <w:r w:rsidRPr="00585EA3">
                        <w:rPr>
                          <w:i/>
                        </w:rPr>
                        <w:t>)</w:t>
                      </w:r>
                    </w:p>
                    <w:p w14:paraId="00D5D1A2" w14:textId="77777777" w:rsidR="00CE7F83" w:rsidRPr="00934753" w:rsidRDefault="00CE7F83" w:rsidP="001411AD">
                      <w:pPr>
                        <w:jc w:val="center"/>
                      </w:pPr>
                    </w:p>
                  </w:txbxContent>
                </v:textbox>
                <w10:wrap anchorx="margin"/>
              </v:rect>
            </w:pict>
          </mc:Fallback>
        </mc:AlternateContent>
      </w:r>
    </w:p>
    <w:p w14:paraId="50CAAC2D" w14:textId="77777777" w:rsidR="001411AD" w:rsidRPr="001411AD" w:rsidRDefault="001411AD" w:rsidP="001411AD">
      <w:pPr>
        <w:jc w:val="both"/>
        <w:rPr>
          <w:rFonts w:ascii="Arial" w:hAnsi="Arial" w:cs="Arial"/>
          <w:lang w:eastAsia="ru-RU"/>
        </w:rPr>
      </w:pPr>
    </w:p>
    <w:p w14:paraId="0A3C2726" w14:textId="77777777" w:rsidR="001411AD" w:rsidRPr="001411AD" w:rsidRDefault="001411AD" w:rsidP="001411AD">
      <w:pPr>
        <w:jc w:val="both"/>
        <w:rPr>
          <w:rFonts w:ascii="Arial" w:hAnsi="Arial" w:cs="Arial"/>
          <w:lang w:eastAsia="ru-RU"/>
        </w:rPr>
      </w:pPr>
      <w:r w:rsidRPr="001411AD">
        <w:rPr>
          <w:rFonts w:ascii="Arial" w:hAnsi="Arial" w:cs="Arial"/>
          <w:noProof/>
          <w:lang w:eastAsia="ru-RU"/>
        </w:rPr>
        <mc:AlternateContent>
          <mc:Choice Requires="wps">
            <w:drawing>
              <wp:anchor distT="0" distB="0" distL="114300" distR="114300" simplePos="0" relativeHeight="251670528" behindDoc="0" locked="0" layoutInCell="1" allowOverlap="1" wp14:anchorId="7AE2956C" wp14:editId="618B4712">
                <wp:simplePos x="0" y="0"/>
                <wp:positionH relativeFrom="column">
                  <wp:posOffset>4444821</wp:posOffset>
                </wp:positionH>
                <wp:positionV relativeFrom="paragraph">
                  <wp:posOffset>22117</wp:posOffset>
                </wp:positionV>
                <wp:extent cx="0" cy="312289"/>
                <wp:effectExtent l="0" t="0" r="0" b="0"/>
                <wp:wrapNone/>
                <wp:docPr id="16" name="Прямая со стрелкой 16"/>
                <wp:cNvGraphicFramePr/>
                <a:graphic xmlns:a="http://schemas.openxmlformats.org/drawingml/2006/main">
                  <a:graphicData uri="http://schemas.microsoft.com/office/word/2010/wordprocessingShape">
                    <wps:wsp>
                      <wps:cNvCnPr/>
                      <wps:spPr>
                        <a:xfrm>
                          <a:off x="0" y="0"/>
                          <a:ext cx="0" cy="31228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cx="http://schemas.microsoft.com/office/drawing/2014/chartex">
            <w:pict>
              <v:shape w14:anchorId="53CB37B8" id="Прямая со стрелкой 16" o:spid="_x0000_s1026" type="#_x0000_t32" style="position:absolute;margin-left:350pt;margin-top:1.75pt;width:0;height:24.6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" strokecolor="windowText" strokeweight=".5pt">
                <v:stroke endarrow="block" joinstyle="miter"/>
              </v:shape>
            </w:pict>
          </mc:Fallback>
        </mc:AlternateContent>
      </w:r>
    </w:p>
    <w:p w14:paraId="40B68664" w14:textId="77777777" w:rsidR="001411AD" w:rsidRPr="001411AD" w:rsidRDefault="001411AD" w:rsidP="001411AD">
      <w:pPr>
        <w:jc w:val="both"/>
        <w:rPr>
          <w:rFonts w:ascii="Arial" w:hAnsi="Arial" w:cs="Arial"/>
          <w:lang w:eastAsia="ru-RU"/>
        </w:rPr>
      </w:pPr>
    </w:p>
    <w:p w14:paraId="354E7CE6" w14:textId="77777777" w:rsidR="001411AD" w:rsidRPr="001411AD" w:rsidRDefault="001411AD" w:rsidP="001411AD">
      <w:pPr>
        <w:jc w:val="both"/>
        <w:rPr>
          <w:rFonts w:ascii="Arial" w:hAnsi="Arial" w:cs="Arial"/>
          <w:lang w:eastAsia="ru-RU"/>
        </w:rPr>
      </w:pPr>
      <w:r w:rsidRPr="001411AD">
        <w:rPr>
          <w:rFonts w:ascii="Arial" w:hAnsi="Arial" w:cs="Arial"/>
          <w:noProof/>
          <w:lang w:eastAsia="ru-RU"/>
        </w:rPr>
        <mc:AlternateContent>
          <mc:Choice Requires="wps">
            <w:drawing>
              <wp:anchor distT="0" distB="0" distL="114300" distR="114300" simplePos="0" relativeHeight="251669504" behindDoc="0" locked="0" layoutInCell="1" allowOverlap="1" wp14:anchorId="37325AAD" wp14:editId="21CD7039">
                <wp:simplePos x="0" y="0"/>
                <wp:positionH relativeFrom="column">
                  <wp:posOffset>3025140</wp:posOffset>
                </wp:positionH>
                <wp:positionV relativeFrom="paragraph">
                  <wp:posOffset>6986</wp:posOffset>
                </wp:positionV>
                <wp:extent cx="3228975" cy="1543050"/>
                <wp:effectExtent l="0" t="0" r="28575" b="19050"/>
                <wp:wrapNone/>
                <wp:docPr id="15" name="Прямоугольник 15"/>
                <wp:cNvGraphicFramePr/>
                <a:graphic xmlns:a="http://schemas.openxmlformats.org/drawingml/2006/main">
                  <a:graphicData uri="http://schemas.microsoft.com/office/word/2010/wordprocessingShape">
                    <wps:wsp>
                      <wps:cNvSpPr/>
                      <wps:spPr>
                        <a:xfrm>
                          <a:off x="0" y="0"/>
                          <a:ext cx="3228975" cy="15430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5D7F651" w14:textId="77777777" w:rsidR="00CE7F83" w:rsidRPr="00934753" w:rsidRDefault="00CE7F83" w:rsidP="001411AD">
                            <w:pPr>
                              <w:jc w:val="center"/>
                            </w:pPr>
                            <w:r w:rsidRPr="00F335E9">
                              <w:t xml:space="preserve">Подготовка и направление в адрес </w:t>
                            </w:r>
                            <w:r w:rsidRPr="008B1EC3">
                              <w:t xml:space="preserve">Заявителя </w:t>
                            </w:r>
                            <w:r w:rsidRPr="00585EA3">
                              <w:t>результата предоставления муниципальной услуги</w:t>
                            </w:r>
                            <w:r>
                              <w:rPr>
                                <w:i/>
                              </w:rPr>
                              <w:t xml:space="preserve"> </w:t>
                            </w:r>
                            <w:r w:rsidRPr="00585EA3">
                              <w:t>уведомление (о согласовании местоположения границ земельного участка, являющегося смежным с земельными участками, находящимися в муниципальной собственности или государственная собственность на которые не разграничена</w:t>
                            </w:r>
                            <w:r w:rsidRPr="00585EA3">
                              <w:rPr>
                                <w:i/>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37325AAD" id="Прямоугольник 15" o:spid="_x0000_s1034" style="position:absolute;left:0;text-align:left;margin-left:238.2pt;margin-top:.55pt;width:254.25pt;height:12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" fillcolor="window" strokecolor="windowText" strokeweight="1pt">
                <v:textbox>
                  <w:txbxContent>
                    <w:p w14:paraId="25D7F651" w14:textId="77777777" w:rsidR="00CE7F83" w:rsidRPr="00934753" w:rsidRDefault="00CE7F83" w:rsidP="001411AD">
                      <w:pPr>
                        <w:jc w:val="center"/>
                      </w:pPr>
                      <w:r w:rsidRPr="00F335E9">
                        <w:t xml:space="preserve">Подготовка и направление в адрес </w:t>
                      </w:r>
                      <w:r w:rsidRPr="008B1EC3">
                        <w:t xml:space="preserve">Заявителя </w:t>
                      </w:r>
                      <w:r w:rsidRPr="00585EA3">
                        <w:t>результата предоставления муниципальной услуги</w:t>
                      </w:r>
                      <w:r>
                        <w:rPr>
                          <w:i/>
                        </w:rPr>
                        <w:t xml:space="preserve"> </w:t>
                      </w:r>
                      <w:r w:rsidRPr="00585EA3">
                        <w:t>уведомление (о согласовании местоположения границ земельного участка, являющегося смежным с земельными участками, находящимися в муниципальной собственности или государственная собственность на которые не разграничена</w:t>
                      </w:r>
                      <w:r w:rsidRPr="00585EA3">
                        <w:rPr>
                          <w:i/>
                        </w:rPr>
                        <w:t>)</w:t>
                      </w:r>
                    </w:p>
                  </w:txbxContent>
                </v:textbox>
              </v:rect>
            </w:pict>
          </mc:Fallback>
        </mc:AlternateContent>
      </w:r>
    </w:p>
    <w:p w14:paraId="1F1A63D7" w14:textId="77777777" w:rsidR="001411AD" w:rsidRPr="001411AD" w:rsidRDefault="001411AD" w:rsidP="001411AD">
      <w:pPr>
        <w:jc w:val="both"/>
        <w:rPr>
          <w:rFonts w:ascii="Arial" w:hAnsi="Arial" w:cs="Arial"/>
          <w:lang w:eastAsia="ru-RU"/>
        </w:rPr>
      </w:pPr>
    </w:p>
    <w:p w14:paraId="5274F23E" w14:textId="77777777" w:rsidR="001411AD" w:rsidRPr="001411AD" w:rsidRDefault="001411AD" w:rsidP="001411AD">
      <w:pPr>
        <w:jc w:val="both"/>
        <w:rPr>
          <w:rFonts w:ascii="Arial" w:hAnsi="Arial" w:cs="Arial"/>
          <w:lang w:eastAsia="ru-RU"/>
        </w:rPr>
      </w:pPr>
    </w:p>
    <w:p w14:paraId="6B7E04C5" w14:textId="77777777" w:rsidR="001411AD" w:rsidRPr="001411AD" w:rsidRDefault="001411AD" w:rsidP="001411AD">
      <w:pPr>
        <w:widowControl/>
        <w:autoSpaceDE/>
        <w:autoSpaceDN/>
        <w:jc w:val="both"/>
        <w:rPr>
          <w:rFonts w:ascii="Arial" w:eastAsiaTheme="minorHAnsi" w:hAnsi="Arial" w:cs="Arial"/>
          <w:i/>
          <w:sz w:val="26"/>
          <w:szCs w:val="26"/>
        </w:rPr>
      </w:pPr>
    </w:p>
    <w:p w14:paraId="5C89E802" w14:textId="77777777" w:rsidR="001411AD" w:rsidRPr="001411AD" w:rsidRDefault="001411AD" w:rsidP="001411AD">
      <w:pPr>
        <w:widowControl/>
        <w:autoSpaceDE/>
        <w:autoSpaceDN/>
        <w:jc w:val="both"/>
        <w:rPr>
          <w:rFonts w:ascii="Arial" w:eastAsiaTheme="minorHAnsi" w:hAnsi="Arial" w:cs="Arial"/>
          <w:i/>
          <w:sz w:val="26"/>
          <w:szCs w:val="26"/>
        </w:rPr>
      </w:pPr>
    </w:p>
    <w:p w14:paraId="31968B0A" w14:textId="77777777" w:rsidR="001411AD" w:rsidRPr="001411AD" w:rsidRDefault="001411AD" w:rsidP="001411AD">
      <w:pPr>
        <w:widowControl/>
        <w:adjustRightInd w:val="0"/>
        <w:jc w:val="both"/>
        <w:rPr>
          <w:rFonts w:ascii="Arial" w:hAnsi="Arial" w:cs="Arial"/>
          <w:sz w:val="26"/>
          <w:szCs w:val="26"/>
          <w:lang w:eastAsia="ru-RU"/>
        </w:rPr>
      </w:pPr>
    </w:p>
    <w:p w14:paraId="7760D133" w14:textId="77777777" w:rsidR="001411AD" w:rsidRPr="001411AD" w:rsidRDefault="001411AD" w:rsidP="001411AD">
      <w:pPr>
        <w:widowControl/>
        <w:adjustRightInd w:val="0"/>
        <w:jc w:val="both"/>
        <w:rPr>
          <w:rFonts w:ascii="Arial" w:hAnsi="Arial" w:cs="Arial"/>
          <w:sz w:val="26"/>
          <w:szCs w:val="26"/>
          <w:lang w:eastAsia="ru-RU"/>
        </w:rPr>
      </w:pPr>
    </w:p>
    <w:p w14:paraId="5846982C" w14:textId="77777777" w:rsidR="001411AD" w:rsidRPr="001411AD" w:rsidRDefault="001411AD" w:rsidP="001411AD">
      <w:pPr>
        <w:widowControl/>
        <w:adjustRightInd w:val="0"/>
        <w:jc w:val="both"/>
        <w:rPr>
          <w:rFonts w:ascii="Arial" w:hAnsi="Arial" w:cs="Arial"/>
          <w:sz w:val="26"/>
          <w:szCs w:val="26"/>
          <w:lang w:eastAsia="ru-RU"/>
        </w:rPr>
      </w:pPr>
    </w:p>
    <w:p w14:paraId="2748B98F" w14:textId="77777777" w:rsidR="001411AD" w:rsidRPr="001411AD" w:rsidRDefault="001411AD" w:rsidP="001411AD">
      <w:pPr>
        <w:widowControl/>
        <w:adjustRightInd w:val="0"/>
        <w:jc w:val="right"/>
        <w:outlineLvl w:val="0"/>
        <w:rPr>
          <w:rFonts w:ascii="Arial" w:hAnsi="Arial" w:cs="Arial"/>
          <w:sz w:val="26"/>
          <w:szCs w:val="26"/>
          <w:lang w:eastAsia="ru-RU"/>
        </w:rPr>
      </w:pPr>
    </w:p>
    <w:p w14:paraId="2C037A2B" w14:textId="77777777" w:rsidR="001411AD" w:rsidRPr="001411AD" w:rsidRDefault="001411AD" w:rsidP="001411AD">
      <w:pPr>
        <w:widowControl/>
        <w:adjustRightInd w:val="0"/>
        <w:jc w:val="right"/>
        <w:outlineLvl w:val="0"/>
        <w:rPr>
          <w:rFonts w:ascii="Arial" w:hAnsi="Arial" w:cs="Arial"/>
          <w:sz w:val="26"/>
          <w:szCs w:val="26"/>
          <w:lang w:eastAsia="ru-RU"/>
        </w:rPr>
      </w:pPr>
    </w:p>
    <w:p w14:paraId="1C728795" w14:textId="4AC05B70" w:rsidR="001411AD" w:rsidRDefault="001411AD" w:rsidP="001411AD">
      <w:pPr>
        <w:widowControl/>
        <w:adjustRightInd w:val="0"/>
        <w:jc w:val="right"/>
        <w:outlineLvl w:val="0"/>
        <w:rPr>
          <w:rFonts w:ascii="Arial" w:hAnsi="Arial" w:cs="Arial"/>
          <w:sz w:val="26"/>
          <w:szCs w:val="26"/>
          <w:lang w:eastAsia="ru-RU"/>
        </w:rPr>
      </w:pPr>
    </w:p>
    <w:p w14:paraId="5080B892" w14:textId="77777777" w:rsidR="00FB22C4" w:rsidRPr="001411AD" w:rsidRDefault="00FB22C4" w:rsidP="001411AD">
      <w:pPr>
        <w:widowControl/>
        <w:adjustRightInd w:val="0"/>
        <w:jc w:val="right"/>
        <w:outlineLvl w:val="0"/>
        <w:rPr>
          <w:rFonts w:ascii="Arial" w:hAnsi="Arial" w:cs="Arial"/>
          <w:sz w:val="26"/>
          <w:szCs w:val="26"/>
          <w:lang w:eastAsia="ru-RU"/>
        </w:rPr>
      </w:pPr>
    </w:p>
    <w:p w14:paraId="70C82F4D" w14:textId="77777777" w:rsidR="001411AD" w:rsidRPr="001411AD" w:rsidRDefault="001411AD" w:rsidP="00CE7F83">
      <w:pPr>
        <w:widowControl/>
        <w:adjustRightInd w:val="0"/>
        <w:ind w:left="3969"/>
        <w:outlineLvl w:val="0"/>
        <w:rPr>
          <w:rFonts w:ascii="Arial" w:hAnsi="Arial" w:cs="Arial"/>
          <w:sz w:val="26"/>
          <w:szCs w:val="26"/>
          <w:lang w:eastAsia="ru-RU"/>
        </w:rPr>
      </w:pPr>
      <w:r w:rsidRPr="001411AD">
        <w:rPr>
          <w:rFonts w:ascii="Arial" w:hAnsi="Arial" w:cs="Arial"/>
          <w:sz w:val="26"/>
          <w:szCs w:val="26"/>
          <w:lang w:eastAsia="ru-RU"/>
        </w:rPr>
        <w:lastRenderedPageBreak/>
        <w:t>Приложение 6</w:t>
      </w:r>
    </w:p>
    <w:p w14:paraId="4ACB8473" w14:textId="77777777" w:rsidR="001411AD" w:rsidRPr="001411AD" w:rsidRDefault="001411AD" w:rsidP="00CE7F83">
      <w:pPr>
        <w:widowControl/>
        <w:adjustRightInd w:val="0"/>
        <w:ind w:left="3969"/>
        <w:rPr>
          <w:rFonts w:ascii="Arial" w:hAnsi="Arial" w:cs="Arial"/>
          <w:sz w:val="26"/>
          <w:szCs w:val="26"/>
          <w:lang w:eastAsia="ru-RU"/>
        </w:rPr>
      </w:pPr>
      <w:r w:rsidRPr="001411AD">
        <w:rPr>
          <w:rFonts w:ascii="Arial" w:hAnsi="Arial" w:cs="Arial"/>
          <w:sz w:val="26"/>
          <w:szCs w:val="26"/>
          <w:lang w:eastAsia="ru-RU"/>
        </w:rPr>
        <w:t>к Административному регламенту</w:t>
      </w:r>
    </w:p>
    <w:p w14:paraId="7CA503C5" w14:textId="77777777" w:rsidR="001411AD" w:rsidRPr="001411AD" w:rsidRDefault="001411AD" w:rsidP="00CE7F83">
      <w:pPr>
        <w:widowControl/>
        <w:adjustRightInd w:val="0"/>
        <w:ind w:left="3969"/>
        <w:outlineLvl w:val="0"/>
        <w:rPr>
          <w:rFonts w:ascii="Arial" w:hAnsi="Arial" w:cs="Arial"/>
          <w:sz w:val="26"/>
          <w:szCs w:val="26"/>
          <w:lang w:eastAsia="ru-RU"/>
        </w:rPr>
      </w:pPr>
      <w:r w:rsidRPr="001411AD">
        <w:rPr>
          <w:rFonts w:ascii="Arial" w:hAnsi="Arial" w:cs="Arial"/>
          <w:sz w:val="26"/>
          <w:szCs w:val="26"/>
          <w:lang w:eastAsia="ru-RU"/>
        </w:rPr>
        <w:t>предоставления муниципальной услуги «Согласование местоположения границ земельного участка при выполнении кадастровых работ», утвержденному постановлением Администрации города Норильска от 01.07.2016 № 372</w:t>
      </w:r>
    </w:p>
    <w:p w14:paraId="618E8E28" w14:textId="77777777" w:rsidR="001411AD" w:rsidRPr="001411AD" w:rsidRDefault="001411AD" w:rsidP="00CE7F83">
      <w:pPr>
        <w:widowControl/>
        <w:adjustRightInd w:val="0"/>
        <w:ind w:left="3969"/>
        <w:outlineLvl w:val="0"/>
        <w:rPr>
          <w:rFonts w:ascii="Arial" w:hAnsi="Arial" w:cs="Arial"/>
          <w:sz w:val="26"/>
          <w:szCs w:val="26"/>
          <w:lang w:eastAsia="ru-RU"/>
        </w:rPr>
      </w:pPr>
    </w:p>
    <w:p w14:paraId="34F07C75" w14:textId="77777777" w:rsidR="001411AD" w:rsidRPr="001411AD" w:rsidRDefault="001411AD" w:rsidP="001411AD">
      <w:pPr>
        <w:widowControl/>
        <w:adjustRightInd w:val="0"/>
        <w:jc w:val="center"/>
        <w:rPr>
          <w:rFonts w:ascii="Arial" w:hAnsi="Arial" w:cs="Arial"/>
          <w:sz w:val="20"/>
          <w:szCs w:val="20"/>
          <w:lang w:eastAsia="ru-RU"/>
        </w:rPr>
      </w:pPr>
      <w:r w:rsidRPr="001411AD">
        <w:rPr>
          <w:rFonts w:ascii="Arial" w:hAnsi="Arial" w:cs="Arial"/>
          <w:sz w:val="20"/>
          <w:szCs w:val="20"/>
          <w:lang w:eastAsia="ru-RU"/>
        </w:rPr>
        <w:t>ФОРМА ЗАЯВЛЕНИЯ ОБ ИСПРАВЛЕНИИ ОШИБКИ</w:t>
      </w:r>
    </w:p>
    <w:p w14:paraId="08E36BE0" w14:textId="77777777" w:rsidR="001411AD" w:rsidRPr="001411AD" w:rsidRDefault="001411AD" w:rsidP="001411AD">
      <w:pPr>
        <w:widowControl/>
        <w:adjustRightInd w:val="0"/>
        <w:jc w:val="center"/>
        <w:rPr>
          <w:rFonts w:ascii="Arial" w:hAnsi="Arial" w:cs="Arial"/>
          <w:sz w:val="20"/>
          <w:szCs w:val="20"/>
          <w:lang w:eastAsia="ru-RU"/>
        </w:rPr>
      </w:pPr>
    </w:p>
    <w:p w14:paraId="17AE1BE9" w14:textId="77777777" w:rsidR="001411AD" w:rsidRPr="001411AD" w:rsidRDefault="001411AD" w:rsidP="001411AD">
      <w:pPr>
        <w:widowControl/>
        <w:adjustRightInd w:val="0"/>
        <w:jc w:val="center"/>
        <w:rPr>
          <w:rFonts w:ascii="Arial" w:hAnsi="Arial" w:cs="Arial"/>
          <w:sz w:val="20"/>
          <w:szCs w:val="20"/>
          <w:lang w:eastAsia="ru-RU"/>
        </w:rPr>
      </w:pPr>
      <w:r w:rsidRPr="001411AD">
        <w:rPr>
          <w:rFonts w:ascii="Arial" w:hAnsi="Arial" w:cs="Arial"/>
          <w:sz w:val="20"/>
          <w:szCs w:val="20"/>
          <w:lang w:eastAsia="ru-RU"/>
        </w:rPr>
        <w:t>Начальнику Управления по градостроительству и</w:t>
      </w:r>
    </w:p>
    <w:p w14:paraId="0D718194" w14:textId="77777777" w:rsidR="001411AD" w:rsidRPr="001411AD" w:rsidRDefault="001411AD" w:rsidP="001411AD">
      <w:pPr>
        <w:widowControl/>
        <w:adjustRightInd w:val="0"/>
        <w:jc w:val="center"/>
        <w:rPr>
          <w:rFonts w:ascii="Arial" w:hAnsi="Arial" w:cs="Arial"/>
          <w:sz w:val="20"/>
          <w:szCs w:val="20"/>
          <w:lang w:eastAsia="ru-RU"/>
        </w:rPr>
      </w:pPr>
      <w:r w:rsidRPr="001411AD">
        <w:rPr>
          <w:rFonts w:ascii="Arial" w:hAnsi="Arial" w:cs="Arial"/>
          <w:sz w:val="20"/>
          <w:szCs w:val="20"/>
          <w:lang w:eastAsia="ru-RU"/>
        </w:rPr>
        <w:t>землепользованию Администрации города Норильска</w:t>
      </w:r>
    </w:p>
    <w:p w14:paraId="5684CCA0" w14:textId="77777777" w:rsidR="001411AD" w:rsidRPr="001411AD" w:rsidRDefault="001411AD" w:rsidP="001411AD">
      <w:pPr>
        <w:widowControl/>
        <w:adjustRightInd w:val="0"/>
        <w:jc w:val="center"/>
        <w:rPr>
          <w:rFonts w:ascii="Arial" w:hAnsi="Arial" w:cs="Arial"/>
          <w:sz w:val="20"/>
          <w:szCs w:val="20"/>
          <w:lang w:eastAsia="ru-RU"/>
        </w:rPr>
      </w:pPr>
      <w:r w:rsidRPr="001411AD">
        <w:rPr>
          <w:rFonts w:ascii="Arial" w:hAnsi="Arial" w:cs="Arial"/>
          <w:sz w:val="20"/>
          <w:szCs w:val="20"/>
          <w:lang w:eastAsia="ru-RU"/>
        </w:rPr>
        <w:t>______________________________________________</w:t>
      </w:r>
    </w:p>
    <w:p w14:paraId="3FAB095D" w14:textId="77777777" w:rsidR="001411AD" w:rsidRPr="001411AD" w:rsidRDefault="001411AD" w:rsidP="001411AD">
      <w:pPr>
        <w:widowControl/>
        <w:adjustRightInd w:val="0"/>
        <w:jc w:val="center"/>
        <w:rPr>
          <w:rFonts w:ascii="Arial" w:hAnsi="Arial" w:cs="Arial"/>
          <w:sz w:val="20"/>
          <w:szCs w:val="20"/>
          <w:lang w:eastAsia="ru-RU"/>
        </w:rPr>
      </w:pPr>
      <w:r w:rsidRPr="001411AD">
        <w:rPr>
          <w:rFonts w:ascii="Arial" w:hAnsi="Arial" w:cs="Arial"/>
          <w:sz w:val="20"/>
          <w:szCs w:val="20"/>
          <w:lang w:eastAsia="ru-RU"/>
        </w:rPr>
        <w:t>(Ф.И.О. начальника Управления)</w:t>
      </w:r>
    </w:p>
    <w:p w14:paraId="1F931C90" w14:textId="77777777" w:rsidR="001411AD" w:rsidRPr="001411AD" w:rsidRDefault="001411AD" w:rsidP="001411AD">
      <w:pPr>
        <w:widowControl/>
        <w:adjustRightInd w:val="0"/>
        <w:jc w:val="center"/>
        <w:rPr>
          <w:rFonts w:ascii="Arial" w:hAnsi="Arial" w:cs="Arial"/>
          <w:sz w:val="20"/>
          <w:szCs w:val="20"/>
          <w:lang w:eastAsia="ru-RU"/>
        </w:rPr>
      </w:pPr>
      <w:r w:rsidRPr="001411AD">
        <w:rPr>
          <w:rFonts w:ascii="Arial" w:hAnsi="Arial" w:cs="Arial"/>
          <w:sz w:val="20"/>
          <w:szCs w:val="20"/>
          <w:lang w:eastAsia="ru-RU"/>
        </w:rPr>
        <w:t>от ____________________________________________</w:t>
      </w:r>
    </w:p>
    <w:p w14:paraId="69BB89BD" w14:textId="77777777" w:rsidR="001411AD" w:rsidRPr="001411AD" w:rsidRDefault="001411AD" w:rsidP="001411AD">
      <w:pPr>
        <w:widowControl/>
        <w:adjustRightInd w:val="0"/>
        <w:jc w:val="center"/>
        <w:rPr>
          <w:rFonts w:ascii="Arial" w:hAnsi="Arial" w:cs="Arial"/>
          <w:sz w:val="20"/>
          <w:szCs w:val="20"/>
          <w:lang w:eastAsia="ru-RU"/>
        </w:rPr>
      </w:pPr>
      <w:r w:rsidRPr="001411AD">
        <w:rPr>
          <w:rFonts w:ascii="Arial" w:hAnsi="Arial" w:cs="Arial"/>
          <w:sz w:val="20"/>
          <w:szCs w:val="20"/>
          <w:lang w:eastAsia="ru-RU"/>
        </w:rPr>
        <w:t>(Ф.И.О. физического лица (последнее - при</w:t>
      </w:r>
    </w:p>
    <w:p w14:paraId="5AA01829" w14:textId="77777777" w:rsidR="001411AD" w:rsidRPr="001411AD" w:rsidRDefault="001411AD" w:rsidP="001411AD">
      <w:pPr>
        <w:widowControl/>
        <w:adjustRightInd w:val="0"/>
        <w:jc w:val="center"/>
        <w:rPr>
          <w:rFonts w:ascii="Arial" w:hAnsi="Arial" w:cs="Arial"/>
          <w:sz w:val="20"/>
          <w:szCs w:val="20"/>
          <w:lang w:eastAsia="ru-RU"/>
        </w:rPr>
      </w:pPr>
      <w:r w:rsidRPr="001411AD">
        <w:rPr>
          <w:rFonts w:ascii="Arial" w:hAnsi="Arial" w:cs="Arial"/>
          <w:sz w:val="20"/>
          <w:szCs w:val="20"/>
          <w:lang w:eastAsia="ru-RU"/>
        </w:rPr>
        <w:t>наличии), наименование юридического лица)</w:t>
      </w:r>
    </w:p>
    <w:p w14:paraId="4ACBCA70" w14:textId="77777777" w:rsidR="001411AD" w:rsidRPr="001411AD" w:rsidRDefault="001411AD" w:rsidP="001411AD">
      <w:pPr>
        <w:widowControl/>
        <w:adjustRightInd w:val="0"/>
        <w:jc w:val="center"/>
        <w:rPr>
          <w:rFonts w:ascii="Arial" w:hAnsi="Arial" w:cs="Arial"/>
          <w:sz w:val="20"/>
          <w:szCs w:val="20"/>
          <w:lang w:eastAsia="ru-RU"/>
        </w:rPr>
      </w:pPr>
      <w:r w:rsidRPr="001411AD">
        <w:rPr>
          <w:rFonts w:ascii="Arial" w:hAnsi="Arial" w:cs="Arial"/>
          <w:sz w:val="20"/>
          <w:szCs w:val="20"/>
          <w:lang w:eastAsia="ru-RU"/>
        </w:rPr>
        <w:t>______________________________________________</w:t>
      </w:r>
    </w:p>
    <w:p w14:paraId="072219F6" w14:textId="6832CFB2" w:rsidR="001411AD" w:rsidRPr="001411AD" w:rsidRDefault="001411AD" w:rsidP="001411AD">
      <w:pPr>
        <w:widowControl/>
        <w:adjustRightInd w:val="0"/>
        <w:jc w:val="center"/>
        <w:rPr>
          <w:rFonts w:ascii="Arial" w:hAnsi="Arial" w:cs="Arial"/>
          <w:sz w:val="20"/>
          <w:szCs w:val="20"/>
          <w:lang w:eastAsia="ru-RU"/>
        </w:rPr>
      </w:pPr>
      <w:r w:rsidRPr="001411AD">
        <w:rPr>
          <w:rFonts w:ascii="Arial" w:hAnsi="Arial" w:cs="Arial"/>
          <w:sz w:val="20"/>
          <w:szCs w:val="20"/>
          <w:lang w:eastAsia="ru-RU"/>
        </w:rPr>
        <w:t>Зарегистрированного по адресу/местонахождение юридического лица:</w:t>
      </w:r>
    </w:p>
    <w:p w14:paraId="424A9BBA" w14:textId="77777777" w:rsidR="001411AD" w:rsidRPr="001411AD" w:rsidRDefault="001411AD" w:rsidP="001411AD">
      <w:pPr>
        <w:widowControl/>
        <w:adjustRightInd w:val="0"/>
        <w:jc w:val="center"/>
        <w:rPr>
          <w:rFonts w:ascii="Arial" w:hAnsi="Arial" w:cs="Arial"/>
          <w:sz w:val="20"/>
          <w:szCs w:val="20"/>
          <w:lang w:eastAsia="ru-RU"/>
        </w:rPr>
      </w:pPr>
      <w:r w:rsidRPr="001411AD">
        <w:rPr>
          <w:rFonts w:ascii="Arial" w:hAnsi="Arial" w:cs="Arial"/>
          <w:sz w:val="20"/>
          <w:szCs w:val="20"/>
          <w:lang w:eastAsia="ru-RU"/>
        </w:rPr>
        <w:t>г. __________________ р-он ______________________</w:t>
      </w:r>
    </w:p>
    <w:p w14:paraId="4345129A" w14:textId="77777777" w:rsidR="001411AD" w:rsidRPr="001411AD" w:rsidRDefault="001411AD" w:rsidP="001411AD">
      <w:pPr>
        <w:widowControl/>
        <w:adjustRightInd w:val="0"/>
        <w:jc w:val="center"/>
        <w:rPr>
          <w:rFonts w:ascii="Arial" w:hAnsi="Arial" w:cs="Arial"/>
          <w:sz w:val="20"/>
          <w:szCs w:val="20"/>
          <w:lang w:eastAsia="ru-RU"/>
        </w:rPr>
      </w:pPr>
      <w:r w:rsidRPr="001411AD">
        <w:rPr>
          <w:rFonts w:ascii="Arial" w:hAnsi="Arial" w:cs="Arial"/>
          <w:sz w:val="20"/>
          <w:szCs w:val="20"/>
          <w:lang w:eastAsia="ru-RU"/>
        </w:rPr>
        <w:t>ул. ___________________________________________</w:t>
      </w:r>
    </w:p>
    <w:p w14:paraId="4BE7643A" w14:textId="77777777" w:rsidR="001411AD" w:rsidRPr="001411AD" w:rsidRDefault="001411AD" w:rsidP="001411AD">
      <w:pPr>
        <w:widowControl/>
        <w:adjustRightInd w:val="0"/>
        <w:jc w:val="center"/>
        <w:rPr>
          <w:rFonts w:ascii="Arial" w:hAnsi="Arial" w:cs="Arial"/>
          <w:sz w:val="20"/>
          <w:szCs w:val="20"/>
          <w:lang w:eastAsia="ru-RU"/>
        </w:rPr>
      </w:pPr>
      <w:r w:rsidRPr="001411AD">
        <w:rPr>
          <w:rFonts w:ascii="Arial" w:hAnsi="Arial" w:cs="Arial"/>
          <w:sz w:val="20"/>
          <w:szCs w:val="20"/>
          <w:lang w:eastAsia="ru-RU"/>
        </w:rPr>
        <w:t>дом _________________ кв. (офис) ________________</w:t>
      </w:r>
    </w:p>
    <w:p w14:paraId="06FCED73" w14:textId="77777777" w:rsidR="001411AD" w:rsidRPr="001411AD" w:rsidRDefault="001411AD" w:rsidP="001411AD">
      <w:pPr>
        <w:widowControl/>
        <w:adjustRightInd w:val="0"/>
        <w:jc w:val="center"/>
        <w:rPr>
          <w:rFonts w:ascii="Arial" w:hAnsi="Arial" w:cs="Arial"/>
          <w:sz w:val="20"/>
          <w:szCs w:val="20"/>
          <w:lang w:eastAsia="ru-RU"/>
        </w:rPr>
      </w:pPr>
      <w:r w:rsidRPr="001411AD">
        <w:rPr>
          <w:rFonts w:ascii="Arial" w:hAnsi="Arial" w:cs="Arial"/>
          <w:sz w:val="20"/>
          <w:szCs w:val="20"/>
          <w:lang w:eastAsia="ru-RU"/>
        </w:rPr>
        <w:t>Реквизиты документа, удостоверяющего личность</w:t>
      </w:r>
    </w:p>
    <w:p w14:paraId="302E093A" w14:textId="77777777" w:rsidR="001411AD" w:rsidRPr="001411AD" w:rsidRDefault="001411AD" w:rsidP="001411AD">
      <w:pPr>
        <w:widowControl/>
        <w:adjustRightInd w:val="0"/>
        <w:jc w:val="center"/>
        <w:rPr>
          <w:rFonts w:ascii="Arial" w:hAnsi="Arial" w:cs="Arial"/>
          <w:sz w:val="20"/>
          <w:szCs w:val="20"/>
          <w:lang w:eastAsia="ru-RU"/>
        </w:rPr>
      </w:pPr>
      <w:r w:rsidRPr="001411AD">
        <w:rPr>
          <w:rFonts w:ascii="Arial" w:hAnsi="Arial" w:cs="Arial"/>
          <w:sz w:val="20"/>
          <w:szCs w:val="20"/>
          <w:lang w:eastAsia="ru-RU"/>
        </w:rPr>
        <w:t>(для физического лица): __________________________</w:t>
      </w:r>
    </w:p>
    <w:p w14:paraId="7124D59A" w14:textId="77777777" w:rsidR="001411AD" w:rsidRPr="001411AD" w:rsidRDefault="001411AD" w:rsidP="001411AD">
      <w:pPr>
        <w:widowControl/>
        <w:adjustRightInd w:val="0"/>
        <w:jc w:val="center"/>
        <w:rPr>
          <w:rFonts w:ascii="Arial" w:hAnsi="Arial" w:cs="Arial"/>
          <w:sz w:val="20"/>
          <w:szCs w:val="20"/>
          <w:lang w:eastAsia="ru-RU"/>
        </w:rPr>
      </w:pPr>
      <w:r w:rsidRPr="001411AD">
        <w:rPr>
          <w:rFonts w:ascii="Arial" w:hAnsi="Arial" w:cs="Arial"/>
          <w:sz w:val="20"/>
          <w:szCs w:val="20"/>
          <w:lang w:eastAsia="ru-RU"/>
        </w:rPr>
        <w:t>______________________________________________</w:t>
      </w:r>
    </w:p>
    <w:p w14:paraId="2D23657D" w14:textId="77777777" w:rsidR="001411AD" w:rsidRPr="001411AD" w:rsidRDefault="001411AD" w:rsidP="001411AD">
      <w:pPr>
        <w:widowControl/>
        <w:adjustRightInd w:val="0"/>
        <w:jc w:val="center"/>
        <w:rPr>
          <w:rFonts w:ascii="Arial" w:hAnsi="Arial" w:cs="Arial"/>
          <w:sz w:val="20"/>
          <w:szCs w:val="20"/>
          <w:lang w:eastAsia="ru-RU"/>
        </w:rPr>
      </w:pPr>
      <w:r w:rsidRPr="001411AD">
        <w:rPr>
          <w:rFonts w:ascii="Arial" w:hAnsi="Arial" w:cs="Arial"/>
          <w:sz w:val="20"/>
          <w:szCs w:val="20"/>
          <w:lang w:eastAsia="ru-RU"/>
        </w:rPr>
        <w:t>телефон _______________________________________</w:t>
      </w:r>
    </w:p>
    <w:p w14:paraId="41F93FA8" w14:textId="77777777" w:rsidR="001411AD" w:rsidRPr="001411AD" w:rsidRDefault="001411AD" w:rsidP="001411AD">
      <w:pPr>
        <w:widowControl/>
        <w:adjustRightInd w:val="0"/>
        <w:jc w:val="center"/>
        <w:rPr>
          <w:rFonts w:ascii="Arial" w:hAnsi="Arial" w:cs="Arial"/>
          <w:sz w:val="20"/>
          <w:szCs w:val="20"/>
          <w:lang w:eastAsia="ru-RU"/>
        </w:rPr>
      </w:pPr>
      <w:r w:rsidRPr="001411AD">
        <w:rPr>
          <w:rFonts w:ascii="Arial" w:hAnsi="Arial" w:cs="Arial"/>
          <w:sz w:val="20"/>
          <w:szCs w:val="20"/>
          <w:lang w:eastAsia="ru-RU"/>
        </w:rPr>
        <w:t>адрес электронной почты (при наличии): ___________</w:t>
      </w:r>
    </w:p>
    <w:p w14:paraId="120BE24E" w14:textId="77777777" w:rsidR="001411AD" w:rsidRPr="001411AD" w:rsidRDefault="001411AD" w:rsidP="001411AD">
      <w:pPr>
        <w:widowControl/>
        <w:adjustRightInd w:val="0"/>
        <w:jc w:val="center"/>
        <w:rPr>
          <w:rFonts w:ascii="Arial" w:hAnsi="Arial" w:cs="Arial"/>
          <w:sz w:val="20"/>
          <w:szCs w:val="20"/>
          <w:lang w:eastAsia="ru-RU"/>
        </w:rPr>
      </w:pPr>
      <w:r w:rsidRPr="001411AD">
        <w:rPr>
          <w:rFonts w:ascii="Arial" w:hAnsi="Arial" w:cs="Arial"/>
          <w:sz w:val="20"/>
          <w:szCs w:val="20"/>
          <w:lang w:eastAsia="ru-RU"/>
        </w:rPr>
        <w:t>______________________________________________</w:t>
      </w:r>
    </w:p>
    <w:p w14:paraId="6CF58EBE" w14:textId="77777777" w:rsidR="001411AD" w:rsidRPr="001411AD" w:rsidRDefault="001411AD" w:rsidP="001411AD">
      <w:pPr>
        <w:widowControl/>
        <w:adjustRightInd w:val="0"/>
        <w:jc w:val="center"/>
        <w:rPr>
          <w:rFonts w:ascii="Arial" w:hAnsi="Arial" w:cs="Arial"/>
          <w:sz w:val="20"/>
          <w:szCs w:val="20"/>
          <w:lang w:eastAsia="ru-RU"/>
        </w:rPr>
      </w:pPr>
    </w:p>
    <w:p w14:paraId="23720902" w14:textId="77777777" w:rsidR="001411AD" w:rsidRPr="001411AD" w:rsidRDefault="001411AD" w:rsidP="00976609">
      <w:pPr>
        <w:widowControl/>
        <w:adjustRightInd w:val="0"/>
        <w:jc w:val="center"/>
        <w:rPr>
          <w:rFonts w:ascii="Arial" w:hAnsi="Arial" w:cs="Arial"/>
          <w:sz w:val="20"/>
          <w:szCs w:val="20"/>
          <w:lang w:eastAsia="ru-RU"/>
        </w:rPr>
      </w:pPr>
      <w:r w:rsidRPr="001411AD">
        <w:rPr>
          <w:rFonts w:ascii="Arial" w:hAnsi="Arial" w:cs="Arial"/>
          <w:sz w:val="20"/>
          <w:szCs w:val="20"/>
          <w:lang w:eastAsia="ru-RU"/>
        </w:rPr>
        <w:t>ЗАЯВЛЕНИЕ</w:t>
      </w:r>
    </w:p>
    <w:p w14:paraId="68D06079" w14:textId="77777777" w:rsidR="001411AD" w:rsidRPr="001411AD" w:rsidRDefault="001411AD" w:rsidP="001411AD">
      <w:pPr>
        <w:widowControl/>
        <w:adjustRightInd w:val="0"/>
        <w:rPr>
          <w:rFonts w:ascii="Arial" w:hAnsi="Arial" w:cs="Arial"/>
          <w:sz w:val="20"/>
          <w:szCs w:val="20"/>
          <w:lang w:eastAsia="ru-RU"/>
        </w:rPr>
      </w:pPr>
    </w:p>
    <w:p w14:paraId="1D11FE7E" w14:textId="2D87F968" w:rsidR="001411AD" w:rsidRPr="001411AD" w:rsidRDefault="001411AD" w:rsidP="00CE7F83">
      <w:pPr>
        <w:widowControl/>
        <w:tabs>
          <w:tab w:val="left" w:pos="647"/>
        </w:tabs>
        <w:adjustRightInd w:val="0"/>
        <w:ind w:firstLine="567"/>
        <w:jc w:val="both"/>
        <w:rPr>
          <w:rFonts w:ascii="Arial" w:hAnsi="Arial" w:cs="Arial"/>
          <w:sz w:val="26"/>
          <w:szCs w:val="26"/>
          <w:lang w:eastAsia="ru-RU"/>
        </w:rPr>
      </w:pPr>
      <w:r w:rsidRPr="001411AD">
        <w:rPr>
          <w:rFonts w:ascii="Arial" w:hAnsi="Arial" w:cs="Arial"/>
          <w:sz w:val="26"/>
          <w:szCs w:val="26"/>
          <w:lang w:eastAsia="ru-RU"/>
        </w:rPr>
        <w:t>Прошу исправить ошибку в уведомлении о согласовании местоположения границ земельного участка, являющегося смежным с земельными участками, находящимися в муниципальной собственности или государственная собственность на которые не разграничена (или выдать дубликат уведомления о согласовании местоположения границ земельного участка, являющегося смежным с земельными участками, находящимися в муниципальной собственности или государственная собственность на которые не разграничена)</w:t>
      </w:r>
    </w:p>
    <w:p w14:paraId="565CD6E7" w14:textId="77777777" w:rsidR="001411AD" w:rsidRPr="001411AD" w:rsidRDefault="001411AD" w:rsidP="001411AD">
      <w:pPr>
        <w:widowControl/>
        <w:adjustRightInd w:val="0"/>
        <w:jc w:val="both"/>
        <w:rPr>
          <w:rFonts w:ascii="Arial" w:hAnsi="Arial" w:cs="Arial"/>
          <w:sz w:val="20"/>
          <w:szCs w:val="20"/>
          <w:lang w:eastAsia="ru-RU"/>
        </w:rPr>
      </w:pPr>
      <w:r w:rsidRPr="001411AD">
        <w:rPr>
          <w:rFonts w:ascii="Arial" w:hAnsi="Arial" w:cs="Arial"/>
          <w:sz w:val="26"/>
          <w:szCs w:val="26"/>
          <w:lang w:eastAsia="ru-RU"/>
        </w:rPr>
        <w:t>в связи с</w:t>
      </w:r>
      <w:r w:rsidRPr="001411AD">
        <w:rPr>
          <w:rFonts w:ascii="Arial" w:hAnsi="Arial" w:cs="Arial"/>
          <w:sz w:val="20"/>
          <w:szCs w:val="20"/>
          <w:lang w:eastAsia="ru-RU"/>
        </w:rPr>
        <w:t xml:space="preserve"> ___________________________________________________________________ </w:t>
      </w:r>
    </w:p>
    <w:p w14:paraId="42AD3F6C" w14:textId="77777777" w:rsidR="001411AD" w:rsidRPr="001411AD" w:rsidRDefault="001411AD" w:rsidP="00E344E6">
      <w:pPr>
        <w:widowControl/>
        <w:adjustRightInd w:val="0"/>
        <w:jc w:val="center"/>
        <w:rPr>
          <w:rFonts w:ascii="Arial" w:hAnsi="Arial" w:cs="Arial"/>
          <w:sz w:val="20"/>
          <w:szCs w:val="20"/>
          <w:lang w:eastAsia="ru-RU"/>
        </w:rPr>
      </w:pPr>
      <w:r w:rsidRPr="001411AD">
        <w:rPr>
          <w:rFonts w:ascii="Arial" w:hAnsi="Arial" w:cs="Arial"/>
          <w:sz w:val="20"/>
          <w:szCs w:val="20"/>
          <w:lang w:eastAsia="ru-RU"/>
        </w:rPr>
        <w:t>Указывается ошибка</w:t>
      </w:r>
    </w:p>
    <w:p w14:paraId="0B66F478" w14:textId="77777777" w:rsidR="001411AD" w:rsidRPr="001411AD" w:rsidRDefault="001411AD" w:rsidP="001411AD">
      <w:pPr>
        <w:widowControl/>
        <w:adjustRightInd w:val="0"/>
        <w:rPr>
          <w:rFonts w:ascii="Arial" w:hAnsi="Arial" w:cs="Arial"/>
          <w:sz w:val="20"/>
          <w:szCs w:val="20"/>
          <w:lang w:eastAsia="ru-RU"/>
        </w:rPr>
      </w:pPr>
    </w:p>
    <w:p w14:paraId="07BD5818" w14:textId="77777777" w:rsidR="001411AD" w:rsidRPr="001411AD" w:rsidRDefault="001411AD" w:rsidP="001411AD">
      <w:pPr>
        <w:widowControl/>
        <w:adjustRightInd w:val="0"/>
        <w:rPr>
          <w:rFonts w:ascii="Arial" w:hAnsi="Arial" w:cs="Arial"/>
          <w:sz w:val="20"/>
          <w:szCs w:val="20"/>
          <w:lang w:eastAsia="ru-RU"/>
        </w:rPr>
      </w:pPr>
      <w:r w:rsidRPr="001411AD">
        <w:rPr>
          <w:rFonts w:ascii="Arial" w:hAnsi="Arial" w:cs="Arial"/>
          <w:sz w:val="20"/>
          <w:szCs w:val="20"/>
          <w:lang w:eastAsia="ru-RU"/>
        </w:rPr>
        <w:t>_______________</w:t>
      </w:r>
      <w:r w:rsidRPr="001411AD">
        <w:rPr>
          <w:rFonts w:ascii="Arial" w:hAnsi="Arial" w:cs="Arial"/>
          <w:sz w:val="20"/>
          <w:szCs w:val="20"/>
          <w:lang w:eastAsia="ru-RU"/>
        </w:rPr>
        <w:tab/>
      </w:r>
      <w:r w:rsidRPr="001411AD">
        <w:rPr>
          <w:rFonts w:ascii="Arial" w:hAnsi="Arial" w:cs="Arial"/>
          <w:sz w:val="20"/>
          <w:szCs w:val="20"/>
          <w:lang w:eastAsia="ru-RU"/>
        </w:rPr>
        <w:tab/>
      </w:r>
      <w:r w:rsidRPr="001411AD">
        <w:rPr>
          <w:rFonts w:ascii="Arial" w:hAnsi="Arial" w:cs="Arial"/>
          <w:sz w:val="20"/>
          <w:szCs w:val="20"/>
          <w:lang w:eastAsia="ru-RU"/>
        </w:rPr>
        <w:tab/>
      </w:r>
      <w:r w:rsidRPr="001411AD">
        <w:rPr>
          <w:rFonts w:ascii="Arial" w:hAnsi="Arial" w:cs="Arial"/>
          <w:sz w:val="20"/>
          <w:szCs w:val="20"/>
          <w:lang w:eastAsia="ru-RU"/>
        </w:rPr>
        <w:tab/>
      </w:r>
      <w:r w:rsidRPr="001411AD">
        <w:rPr>
          <w:rFonts w:ascii="Arial" w:hAnsi="Arial" w:cs="Arial"/>
          <w:sz w:val="20"/>
          <w:szCs w:val="20"/>
          <w:lang w:eastAsia="ru-RU"/>
        </w:rPr>
        <w:tab/>
      </w:r>
      <w:r w:rsidRPr="001411AD">
        <w:rPr>
          <w:rFonts w:ascii="Arial" w:hAnsi="Arial" w:cs="Arial"/>
          <w:sz w:val="20"/>
          <w:szCs w:val="20"/>
          <w:lang w:eastAsia="ru-RU"/>
        </w:rPr>
        <w:tab/>
        <w:t>_______________</w:t>
      </w:r>
    </w:p>
    <w:p w14:paraId="05E9428D" w14:textId="77777777" w:rsidR="001411AD" w:rsidRPr="001411AD" w:rsidRDefault="001411AD" w:rsidP="001411AD">
      <w:pPr>
        <w:widowControl/>
        <w:adjustRightInd w:val="0"/>
        <w:rPr>
          <w:rFonts w:ascii="Arial" w:hAnsi="Arial" w:cs="Arial"/>
          <w:sz w:val="20"/>
          <w:szCs w:val="20"/>
          <w:lang w:eastAsia="ru-RU"/>
        </w:rPr>
      </w:pPr>
      <w:r w:rsidRPr="001411AD">
        <w:rPr>
          <w:rFonts w:ascii="Arial" w:hAnsi="Arial" w:cs="Arial"/>
          <w:sz w:val="20"/>
          <w:szCs w:val="20"/>
          <w:lang w:eastAsia="ru-RU"/>
        </w:rPr>
        <w:t>Дата</w:t>
      </w:r>
      <w:r w:rsidRPr="001411AD">
        <w:rPr>
          <w:rFonts w:ascii="Arial" w:hAnsi="Arial" w:cs="Arial"/>
          <w:sz w:val="20"/>
          <w:szCs w:val="20"/>
          <w:lang w:eastAsia="ru-RU"/>
        </w:rPr>
        <w:tab/>
      </w:r>
      <w:r w:rsidRPr="001411AD">
        <w:rPr>
          <w:rFonts w:ascii="Arial" w:hAnsi="Arial" w:cs="Arial"/>
          <w:sz w:val="20"/>
          <w:szCs w:val="20"/>
          <w:lang w:eastAsia="ru-RU"/>
        </w:rPr>
        <w:tab/>
        <w:t xml:space="preserve"> </w:t>
      </w:r>
      <w:r w:rsidRPr="001411AD">
        <w:rPr>
          <w:rFonts w:ascii="Arial" w:hAnsi="Arial" w:cs="Arial"/>
          <w:sz w:val="20"/>
          <w:szCs w:val="20"/>
          <w:lang w:eastAsia="ru-RU"/>
        </w:rPr>
        <w:tab/>
      </w:r>
      <w:r w:rsidRPr="001411AD">
        <w:rPr>
          <w:rFonts w:ascii="Arial" w:hAnsi="Arial" w:cs="Arial"/>
          <w:sz w:val="20"/>
          <w:szCs w:val="20"/>
          <w:lang w:eastAsia="ru-RU"/>
        </w:rPr>
        <w:tab/>
      </w:r>
      <w:r w:rsidRPr="001411AD">
        <w:rPr>
          <w:rFonts w:ascii="Arial" w:hAnsi="Arial" w:cs="Arial"/>
          <w:sz w:val="20"/>
          <w:szCs w:val="20"/>
          <w:lang w:eastAsia="ru-RU"/>
        </w:rPr>
        <w:tab/>
      </w:r>
      <w:r w:rsidRPr="001411AD">
        <w:rPr>
          <w:rFonts w:ascii="Arial" w:hAnsi="Arial" w:cs="Arial"/>
          <w:sz w:val="20"/>
          <w:szCs w:val="20"/>
          <w:lang w:eastAsia="ru-RU"/>
        </w:rPr>
        <w:tab/>
      </w:r>
      <w:r w:rsidRPr="001411AD">
        <w:rPr>
          <w:rFonts w:ascii="Arial" w:hAnsi="Arial" w:cs="Arial"/>
          <w:sz w:val="20"/>
          <w:szCs w:val="20"/>
          <w:lang w:eastAsia="ru-RU"/>
        </w:rPr>
        <w:tab/>
      </w:r>
      <w:r w:rsidRPr="001411AD">
        <w:rPr>
          <w:rFonts w:ascii="Arial" w:hAnsi="Arial" w:cs="Arial"/>
          <w:sz w:val="20"/>
          <w:szCs w:val="20"/>
          <w:lang w:eastAsia="ru-RU"/>
        </w:rPr>
        <w:tab/>
        <w:t>подпись</w:t>
      </w:r>
    </w:p>
    <w:p w14:paraId="60AAC6AE" w14:textId="77777777" w:rsidR="001411AD" w:rsidRPr="001411AD" w:rsidRDefault="001411AD" w:rsidP="001411AD">
      <w:pPr>
        <w:widowControl/>
        <w:adjustRightInd w:val="0"/>
        <w:rPr>
          <w:rFonts w:ascii="Arial" w:hAnsi="Arial" w:cs="Arial"/>
          <w:sz w:val="20"/>
          <w:szCs w:val="20"/>
          <w:lang w:eastAsia="ru-RU"/>
        </w:rPr>
      </w:pPr>
    </w:p>
    <w:p w14:paraId="1294E88A" w14:textId="77777777" w:rsidR="001411AD" w:rsidRPr="001411AD" w:rsidRDefault="001411AD" w:rsidP="001411AD">
      <w:pPr>
        <w:widowControl/>
        <w:adjustRightInd w:val="0"/>
        <w:rPr>
          <w:rFonts w:ascii="Arial" w:hAnsi="Arial" w:cs="Arial"/>
          <w:sz w:val="24"/>
          <w:szCs w:val="24"/>
          <w:lang w:eastAsia="ru-RU"/>
        </w:rPr>
      </w:pPr>
      <w:r w:rsidRPr="001411AD">
        <w:rPr>
          <w:rFonts w:ascii="Arial" w:hAnsi="Arial" w:cs="Arial"/>
          <w:sz w:val="24"/>
          <w:szCs w:val="24"/>
          <w:lang w:eastAsia="ru-RU"/>
        </w:rPr>
        <w:t>Заявление подписано _____________________________________________</w:t>
      </w:r>
    </w:p>
    <w:p w14:paraId="75A9BC1D" w14:textId="77777777" w:rsidR="001411AD" w:rsidRPr="001411AD" w:rsidRDefault="001411AD" w:rsidP="001411AD">
      <w:pPr>
        <w:widowControl/>
        <w:adjustRightInd w:val="0"/>
        <w:rPr>
          <w:rFonts w:ascii="Arial" w:hAnsi="Arial" w:cs="Arial"/>
          <w:sz w:val="24"/>
          <w:szCs w:val="24"/>
          <w:lang w:eastAsia="ru-RU"/>
        </w:rPr>
      </w:pPr>
      <w:r w:rsidRPr="001411AD">
        <w:rPr>
          <w:rFonts w:ascii="Arial" w:hAnsi="Arial" w:cs="Arial"/>
          <w:sz w:val="24"/>
          <w:szCs w:val="24"/>
          <w:lang w:eastAsia="ru-RU"/>
        </w:rPr>
        <w:t>действующим (ей) от имени ________________________________________</w:t>
      </w:r>
    </w:p>
    <w:p w14:paraId="0BA29767" w14:textId="77777777" w:rsidR="001411AD" w:rsidRPr="001411AD" w:rsidRDefault="001411AD" w:rsidP="001411AD">
      <w:pPr>
        <w:widowControl/>
        <w:adjustRightInd w:val="0"/>
        <w:rPr>
          <w:rFonts w:ascii="Arial" w:hAnsi="Arial" w:cs="Arial"/>
          <w:sz w:val="24"/>
          <w:szCs w:val="24"/>
          <w:lang w:eastAsia="ru-RU"/>
        </w:rPr>
      </w:pPr>
      <w:r w:rsidRPr="001411AD">
        <w:rPr>
          <w:rFonts w:ascii="Arial" w:hAnsi="Arial" w:cs="Arial"/>
          <w:sz w:val="24"/>
          <w:szCs w:val="24"/>
          <w:lang w:eastAsia="ru-RU"/>
        </w:rPr>
        <w:t>по доверенности № __________________ от ____________________.</w:t>
      </w:r>
    </w:p>
    <w:p w14:paraId="77970F6D" w14:textId="77777777" w:rsidR="001411AD" w:rsidRPr="001411AD" w:rsidRDefault="001411AD" w:rsidP="001411AD">
      <w:pPr>
        <w:widowControl/>
        <w:adjustRightInd w:val="0"/>
        <w:rPr>
          <w:rFonts w:ascii="Arial" w:hAnsi="Arial" w:cs="Arial"/>
          <w:sz w:val="24"/>
          <w:szCs w:val="24"/>
          <w:lang w:eastAsia="ru-RU"/>
        </w:rPr>
      </w:pPr>
    </w:p>
    <w:p w14:paraId="20CB9197" w14:textId="77777777" w:rsidR="00FB22C4" w:rsidRDefault="00FB22C4" w:rsidP="00976609">
      <w:pPr>
        <w:widowControl/>
        <w:adjustRightInd w:val="0"/>
        <w:ind w:left="3969"/>
        <w:jc w:val="both"/>
        <w:rPr>
          <w:rFonts w:ascii="Arial" w:hAnsi="Arial" w:cs="Arial"/>
          <w:sz w:val="24"/>
          <w:szCs w:val="24"/>
          <w:lang w:eastAsia="ru-RU"/>
        </w:rPr>
      </w:pPr>
    </w:p>
    <w:p w14:paraId="729E79A1" w14:textId="77777777" w:rsidR="00FB22C4" w:rsidRDefault="00FB22C4" w:rsidP="00976609">
      <w:pPr>
        <w:widowControl/>
        <w:adjustRightInd w:val="0"/>
        <w:ind w:left="3969"/>
        <w:jc w:val="both"/>
        <w:rPr>
          <w:rFonts w:ascii="Arial" w:hAnsi="Arial" w:cs="Arial"/>
          <w:sz w:val="24"/>
          <w:szCs w:val="24"/>
          <w:lang w:eastAsia="ru-RU"/>
        </w:rPr>
      </w:pPr>
    </w:p>
    <w:p w14:paraId="3C68989B" w14:textId="77777777" w:rsidR="00FB22C4" w:rsidRDefault="00FB22C4" w:rsidP="00976609">
      <w:pPr>
        <w:widowControl/>
        <w:adjustRightInd w:val="0"/>
        <w:ind w:left="3969"/>
        <w:jc w:val="both"/>
        <w:rPr>
          <w:rFonts w:ascii="Arial" w:hAnsi="Arial" w:cs="Arial"/>
          <w:sz w:val="24"/>
          <w:szCs w:val="24"/>
          <w:lang w:eastAsia="ru-RU"/>
        </w:rPr>
      </w:pPr>
    </w:p>
    <w:p w14:paraId="5CEDE879" w14:textId="77777777" w:rsidR="00FB22C4" w:rsidRDefault="00FB22C4" w:rsidP="00976609">
      <w:pPr>
        <w:widowControl/>
        <w:adjustRightInd w:val="0"/>
        <w:ind w:left="3969"/>
        <w:jc w:val="both"/>
        <w:rPr>
          <w:rFonts w:ascii="Arial" w:hAnsi="Arial" w:cs="Arial"/>
          <w:sz w:val="24"/>
          <w:szCs w:val="24"/>
          <w:lang w:eastAsia="ru-RU"/>
        </w:rPr>
      </w:pPr>
    </w:p>
    <w:p w14:paraId="41FE1811" w14:textId="77777777" w:rsidR="00FB22C4" w:rsidRDefault="00FB22C4" w:rsidP="00976609">
      <w:pPr>
        <w:widowControl/>
        <w:adjustRightInd w:val="0"/>
        <w:ind w:left="3969"/>
        <w:jc w:val="both"/>
        <w:rPr>
          <w:rFonts w:ascii="Arial" w:hAnsi="Arial" w:cs="Arial"/>
          <w:sz w:val="24"/>
          <w:szCs w:val="24"/>
          <w:lang w:eastAsia="ru-RU"/>
        </w:rPr>
      </w:pPr>
    </w:p>
    <w:p w14:paraId="077882D9" w14:textId="77777777" w:rsidR="00FB22C4" w:rsidRDefault="00FB22C4" w:rsidP="00976609">
      <w:pPr>
        <w:widowControl/>
        <w:adjustRightInd w:val="0"/>
        <w:ind w:left="3969"/>
        <w:jc w:val="both"/>
        <w:rPr>
          <w:rFonts w:ascii="Arial" w:hAnsi="Arial" w:cs="Arial"/>
          <w:sz w:val="24"/>
          <w:szCs w:val="24"/>
          <w:lang w:eastAsia="ru-RU"/>
        </w:rPr>
      </w:pPr>
    </w:p>
    <w:p w14:paraId="02BC05E7" w14:textId="77777777" w:rsidR="00FB22C4" w:rsidRDefault="00FB22C4" w:rsidP="00976609">
      <w:pPr>
        <w:widowControl/>
        <w:adjustRightInd w:val="0"/>
        <w:ind w:left="3969"/>
        <w:jc w:val="both"/>
        <w:rPr>
          <w:rFonts w:ascii="Arial" w:hAnsi="Arial" w:cs="Arial"/>
          <w:sz w:val="24"/>
          <w:szCs w:val="24"/>
          <w:lang w:eastAsia="ru-RU"/>
        </w:rPr>
      </w:pPr>
    </w:p>
    <w:p w14:paraId="268D3B74" w14:textId="354066FF" w:rsidR="00976609" w:rsidRPr="00976609" w:rsidRDefault="00976609" w:rsidP="00976609">
      <w:pPr>
        <w:widowControl/>
        <w:adjustRightInd w:val="0"/>
        <w:ind w:left="3969"/>
        <w:jc w:val="both"/>
        <w:rPr>
          <w:rFonts w:ascii="Arial" w:hAnsi="Arial" w:cs="Arial"/>
          <w:sz w:val="24"/>
          <w:szCs w:val="24"/>
          <w:lang w:eastAsia="ru-RU"/>
        </w:rPr>
      </w:pPr>
      <w:r w:rsidRPr="00976609">
        <w:rPr>
          <w:rFonts w:ascii="Arial" w:hAnsi="Arial" w:cs="Arial"/>
          <w:sz w:val="24"/>
          <w:szCs w:val="24"/>
          <w:lang w:eastAsia="ru-RU"/>
        </w:rPr>
        <w:lastRenderedPageBreak/>
        <w:t>Приложение</w:t>
      </w:r>
      <w:r>
        <w:rPr>
          <w:rFonts w:ascii="Arial" w:hAnsi="Arial" w:cs="Arial"/>
          <w:sz w:val="24"/>
          <w:szCs w:val="24"/>
          <w:lang w:eastAsia="ru-RU"/>
        </w:rPr>
        <w:t xml:space="preserve"> 7</w:t>
      </w:r>
    </w:p>
    <w:p w14:paraId="132EA98F" w14:textId="77777777" w:rsidR="00976609" w:rsidRPr="00976609" w:rsidRDefault="00976609" w:rsidP="00976609">
      <w:pPr>
        <w:widowControl/>
        <w:adjustRightInd w:val="0"/>
        <w:ind w:left="3969"/>
        <w:jc w:val="both"/>
        <w:rPr>
          <w:rFonts w:ascii="Arial" w:hAnsi="Arial" w:cs="Arial"/>
          <w:sz w:val="24"/>
          <w:szCs w:val="24"/>
          <w:lang w:eastAsia="ru-RU"/>
        </w:rPr>
      </w:pPr>
      <w:r w:rsidRPr="00976609">
        <w:rPr>
          <w:rFonts w:ascii="Arial" w:hAnsi="Arial" w:cs="Arial"/>
          <w:sz w:val="24"/>
          <w:szCs w:val="24"/>
          <w:lang w:eastAsia="ru-RU"/>
        </w:rPr>
        <w:t>к Административному регламенту</w:t>
      </w:r>
    </w:p>
    <w:p w14:paraId="7018D7F4" w14:textId="22BF3F07" w:rsidR="001411AD" w:rsidRPr="00976609" w:rsidRDefault="00976609" w:rsidP="00976609">
      <w:pPr>
        <w:widowControl/>
        <w:adjustRightInd w:val="0"/>
        <w:ind w:left="3969"/>
        <w:jc w:val="both"/>
        <w:rPr>
          <w:rFonts w:ascii="Arial" w:hAnsi="Arial" w:cs="Arial"/>
          <w:sz w:val="24"/>
          <w:szCs w:val="24"/>
          <w:lang w:eastAsia="ru-RU"/>
        </w:rPr>
      </w:pPr>
      <w:r w:rsidRPr="00976609">
        <w:rPr>
          <w:rFonts w:ascii="Arial" w:hAnsi="Arial" w:cs="Arial"/>
          <w:sz w:val="24"/>
          <w:szCs w:val="24"/>
          <w:lang w:eastAsia="ru-RU"/>
        </w:rPr>
        <w:t>предоставления муниципальной услуги «Согласование местоположения границ земельного участка при выполнении кадастровых работ», утвержденному постановлением Администрации города Норильска от 01.07.2016 № 372</w:t>
      </w:r>
    </w:p>
    <w:p w14:paraId="1DE1B6A7" w14:textId="77777777" w:rsidR="00976609" w:rsidRPr="001411AD" w:rsidRDefault="00976609" w:rsidP="00976609">
      <w:pPr>
        <w:widowControl/>
        <w:adjustRightInd w:val="0"/>
        <w:jc w:val="both"/>
        <w:rPr>
          <w:rFonts w:ascii="Arial" w:hAnsi="Arial" w:cs="Arial"/>
          <w:sz w:val="20"/>
          <w:szCs w:val="20"/>
          <w:lang w:eastAsia="ru-RU"/>
        </w:rPr>
      </w:pPr>
    </w:p>
    <w:p w14:paraId="04219392" w14:textId="77777777" w:rsidR="001411AD" w:rsidRPr="001411AD" w:rsidRDefault="001411AD" w:rsidP="001411AD">
      <w:pPr>
        <w:widowControl/>
        <w:adjustRightInd w:val="0"/>
        <w:jc w:val="center"/>
        <w:rPr>
          <w:rFonts w:ascii="Arial" w:hAnsi="Arial" w:cs="Arial"/>
          <w:sz w:val="20"/>
          <w:szCs w:val="20"/>
          <w:lang w:eastAsia="ru-RU"/>
        </w:rPr>
      </w:pPr>
      <w:r w:rsidRPr="001411AD">
        <w:rPr>
          <w:rFonts w:ascii="Arial" w:hAnsi="Arial" w:cs="Arial"/>
          <w:sz w:val="20"/>
          <w:szCs w:val="20"/>
          <w:lang w:eastAsia="ru-RU"/>
        </w:rPr>
        <w:t>ПРИМЕРНАЯ ФОРМА УВЕДОМЛЕНИЯ ОБ ОТКАЗЕ В ИСПРАВЛЕНИИ</w:t>
      </w:r>
    </w:p>
    <w:p w14:paraId="1726F91F" w14:textId="77777777" w:rsidR="001411AD" w:rsidRPr="001411AD" w:rsidRDefault="001411AD" w:rsidP="001411AD">
      <w:pPr>
        <w:widowControl/>
        <w:adjustRightInd w:val="0"/>
        <w:jc w:val="center"/>
        <w:rPr>
          <w:rFonts w:ascii="Arial" w:hAnsi="Arial" w:cs="Arial"/>
          <w:sz w:val="20"/>
          <w:szCs w:val="20"/>
          <w:lang w:eastAsia="ru-RU"/>
        </w:rPr>
      </w:pPr>
      <w:r w:rsidRPr="001411AD">
        <w:rPr>
          <w:rFonts w:ascii="Arial" w:hAnsi="Arial" w:cs="Arial"/>
          <w:sz w:val="20"/>
          <w:szCs w:val="20"/>
          <w:lang w:eastAsia="ru-RU"/>
        </w:rPr>
        <w:t>ОПЕЧАТОК И (ИЛИ) ОШИБОК ИЛИ ВЫДАЧИ ДУБЛИКАТА</w:t>
      </w:r>
    </w:p>
    <w:p w14:paraId="4D2FCCC3" w14:textId="77777777" w:rsidR="001411AD" w:rsidRPr="001411AD" w:rsidRDefault="001411AD" w:rsidP="001411AD">
      <w:pPr>
        <w:widowControl/>
        <w:adjustRightInd w:val="0"/>
        <w:rPr>
          <w:rFonts w:ascii="Arial" w:hAnsi="Arial" w:cs="Arial"/>
          <w:sz w:val="20"/>
          <w:szCs w:val="20"/>
          <w:lang w:eastAsia="ru-RU"/>
        </w:rPr>
      </w:pPr>
      <w:r w:rsidRPr="001411AD">
        <w:rPr>
          <w:rFonts w:ascii="Arial" w:hAnsi="Arial" w:cs="Arial"/>
          <w:sz w:val="20"/>
          <w:szCs w:val="20"/>
          <w:lang w:eastAsia="ru-RU"/>
        </w:rPr>
        <w:t>(составляется на бланке органа,</w:t>
      </w:r>
    </w:p>
    <w:p w14:paraId="3DCF3F04" w14:textId="77777777" w:rsidR="001411AD" w:rsidRPr="001411AD" w:rsidRDefault="001411AD" w:rsidP="001411AD">
      <w:pPr>
        <w:widowControl/>
        <w:adjustRightInd w:val="0"/>
        <w:rPr>
          <w:rFonts w:ascii="Arial" w:hAnsi="Arial" w:cs="Arial"/>
          <w:sz w:val="20"/>
          <w:szCs w:val="20"/>
          <w:lang w:eastAsia="ru-RU"/>
        </w:rPr>
      </w:pPr>
      <w:r w:rsidRPr="001411AD">
        <w:rPr>
          <w:rFonts w:ascii="Arial" w:hAnsi="Arial" w:cs="Arial"/>
          <w:sz w:val="20"/>
          <w:szCs w:val="20"/>
          <w:lang w:eastAsia="ru-RU"/>
        </w:rPr>
        <w:t>осуществляющего</w:t>
      </w:r>
    </w:p>
    <w:p w14:paraId="52B13EB0" w14:textId="77777777" w:rsidR="001411AD" w:rsidRPr="001411AD" w:rsidRDefault="001411AD" w:rsidP="001411AD">
      <w:pPr>
        <w:widowControl/>
        <w:adjustRightInd w:val="0"/>
        <w:rPr>
          <w:rFonts w:ascii="Arial" w:hAnsi="Arial" w:cs="Arial"/>
          <w:sz w:val="20"/>
          <w:szCs w:val="20"/>
          <w:lang w:eastAsia="ru-RU"/>
        </w:rPr>
      </w:pPr>
      <w:r w:rsidRPr="001411AD">
        <w:rPr>
          <w:rFonts w:ascii="Arial" w:hAnsi="Arial" w:cs="Arial"/>
          <w:sz w:val="20"/>
          <w:szCs w:val="20"/>
          <w:lang w:eastAsia="ru-RU"/>
        </w:rPr>
        <w:t>предоставление</w:t>
      </w:r>
    </w:p>
    <w:p w14:paraId="74BED5A7" w14:textId="77777777" w:rsidR="001411AD" w:rsidRPr="001411AD" w:rsidRDefault="001411AD" w:rsidP="001411AD">
      <w:pPr>
        <w:widowControl/>
        <w:adjustRightInd w:val="0"/>
        <w:rPr>
          <w:rFonts w:ascii="Arial" w:hAnsi="Arial" w:cs="Arial"/>
          <w:sz w:val="20"/>
          <w:szCs w:val="20"/>
          <w:lang w:eastAsia="ru-RU"/>
        </w:rPr>
      </w:pPr>
      <w:r w:rsidRPr="001411AD">
        <w:rPr>
          <w:rFonts w:ascii="Arial" w:hAnsi="Arial" w:cs="Arial"/>
          <w:sz w:val="20"/>
          <w:szCs w:val="20"/>
          <w:lang w:eastAsia="ru-RU"/>
        </w:rPr>
        <w:t>муниципальной услуги)</w:t>
      </w:r>
    </w:p>
    <w:p w14:paraId="58176133" w14:textId="77777777" w:rsidR="001411AD" w:rsidRPr="001411AD" w:rsidRDefault="001411AD" w:rsidP="001411AD">
      <w:pPr>
        <w:widowControl/>
        <w:adjustRightInd w:val="0"/>
        <w:jc w:val="right"/>
        <w:rPr>
          <w:rFonts w:ascii="Arial" w:hAnsi="Arial" w:cs="Arial"/>
          <w:sz w:val="20"/>
          <w:szCs w:val="20"/>
          <w:lang w:eastAsia="ru-RU"/>
        </w:rPr>
      </w:pPr>
      <w:r w:rsidRPr="001411AD">
        <w:rPr>
          <w:rFonts w:ascii="Arial" w:hAnsi="Arial" w:cs="Arial"/>
          <w:sz w:val="20"/>
          <w:szCs w:val="20"/>
          <w:lang w:eastAsia="ru-RU"/>
        </w:rPr>
        <w:t>______________________________________</w:t>
      </w:r>
    </w:p>
    <w:p w14:paraId="13F8D359" w14:textId="77777777" w:rsidR="001411AD" w:rsidRPr="001411AD" w:rsidRDefault="001411AD" w:rsidP="001411AD">
      <w:pPr>
        <w:widowControl/>
        <w:adjustRightInd w:val="0"/>
        <w:jc w:val="right"/>
        <w:rPr>
          <w:rFonts w:ascii="Arial" w:hAnsi="Arial" w:cs="Arial"/>
          <w:sz w:val="20"/>
          <w:szCs w:val="20"/>
          <w:lang w:eastAsia="ru-RU"/>
        </w:rPr>
      </w:pPr>
      <w:r w:rsidRPr="001411AD">
        <w:rPr>
          <w:rFonts w:ascii="Arial" w:hAnsi="Arial" w:cs="Arial"/>
          <w:sz w:val="20"/>
          <w:szCs w:val="20"/>
          <w:lang w:eastAsia="ru-RU"/>
        </w:rPr>
        <w:t>(фамилия, имя, отчество (при наличии),</w:t>
      </w:r>
    </w:p>
    <w:p w14:paraId="4BD0AD70" w14:textId="77777777" w:rsidR="001411AD" w:rsidRPr="001411AD" w:rsidRDefault="001411AD" w:rsidP="001411AD">
      <w:pPr>
        <w:widowControl/>
        <w:adjustRightInd w:val="0"/>
        <w:jc w:val="right"/>
        <w:rPr>
          <w:rFonts w:ascii="Arial" w:hAnsi="Arial" w:cs="Arial"/>
          <w:sz w:val="20"/>
          <w:szCs w:val="20"/>
          <w:lang w:eastAsia="ru-RU"/>
        </w:rPr>
      </w:pPr>
      <w:r w:rsidRPr="001411AD">
        <w:rPr>
          <w:rFonts w:ascii="Arial" w:hAnsi="Arial" w:cs="Arial"/>
          <w:sz w:val="20"/>
          <w:szCs w:val="20"/>
          <w:lang w:eastAsia="ru-RU"/>
        </w:rPr>
        <w:t>место жительства - для физических лиц и ИП;</w:t>
      </w:r>
    </w:p>
    <w:p w14:paraId="1F9A6CB1" w14:textId="77777777" w:rsidR="001411AD" w:rsidRPr="001411AD" w:rsidRDefault="001411AD" w:rsidP="001411AD">
      <w:pPr>
        <w:widowControl/>
        <w:adjustRightInd w:val="0"/>
        <w:jc w:val="right"/>
        <w:rPr>
          <w:rFonts w:ascii="Arial" w:hAnsi="Arial" w:cs="Arial"/>
          <w:sz w:val="20"/>
          <w:szCs w:val="20"/>
          <w:lang w:eastAsia="ru-RU"/>
        </w:rPr>
      </w:pPr>
      <w:r w:rsidRPr="001411AD">
        <w:rPr>
          <w:rFonts w:ascii="Arial" w:hAnsi="Arial" w:cs="Arial"/>
          <w:sz w:val="20"/>
          <w:szCs w:val="20"/>
          <w:lang w:eastAsia="ru-RU"/>
        </w:rPr>
        <w:t>полное наименование, место нахождения,</w:t>
      </w:r>
    </w:p>
    <w:p w14:paraId="02489553" w14:textId="77777777" w:rsidR="001411AD" w:rsidRPr="001411AD" w:rsidRDefault="001411AD" w:rsidP="001411AD">
      <w:pPr>
        <w:widowControl/>
        <w:adjustRightInd w:val="0"/>
        <w:jc w:val="right"/>
        <w:rPr>
          <w:rFonts w:ascii="Arial" w:hAnsi="Arial" w:cs="Arial"/>
          <w:sz w:val="20"/>
          <w:szCs w:val="20"/>
          <w:lang w:eastAsia="ru-RU"/>
        </w:rPr>
      </w:pPr>
      <w:r w:rsidRPr="001411AD">
        <w:rPr>
          <w:rFonts w:ascii="Arial" w:hAnsi="Arial" w:cs="Arial"/>
          <w:sz w:val="20"/>
          <w:szCs w:val="20"/>
          <w:lang w:eastAsia="ru-RU"/>
        </w:rPr>
        <w:t xml:space="preserve">ИНН - для юридических лиц, </w:t>
      </w:r>
    </w:p>
    <w:p w14:paraId="35954E85" w14:textId="77777777" w:rsidR="001411AD" w:rsidRPr="001411AD" w:rsidRDefault="001411AD" w:rsidP="001411AD">
      <w:pPr>
        <w:widowControl/>
        <w:adjustRightInd w:val="0"/>
        <w:jc w:val="right"/>
        <w:rPr>
          <w:rFonts w:ascii="Arial" w:hAnsi="Arial" w:cs="Arial"/>
          <w:sz w:val="20"/>
          <w:szCs w:val="20"/>
          <w:lang w:eastAsia="ru-RU"/>
        </w:rPr>
      </w:pPr>
      <w:r w:rsidRPr="001411AD">
        <w:rPr>
          <w:rFonts w:ascii="Arial" w:hAnsi="Arial" w:cs="Arial"/>
          <w:sz w:val="20"/>
          <w:szCs w:val="20"/>
          <w:lang w:eastAsia="ru-RU"/>
        </w:rPr>
        <w:t>индивидуальных предпринимателей)</w:t>
      </w:r>
    </w:p>
    <w:p w14:paraId="24030699" w14:textId="77777777" w:rsidR="001411AD" w:rsidRDefault="001411AD" w:rsidP="001411AD">
      <w:pPr>
        <w:widowControl/>
        <w:adjustRightInd w:val="0"/>
        <w:jc w:val="center"/>
        <w:rPr>
          <w:rFonts w:ascii="Arial" w:hAnsi="Arial" w:cs="Arial"/>
          <w:sz w:val="24"/>
          <w:szCs w:val="24"/>
          <w:lang w:eastAsia="ru-RU"/>
        </w:rPr>
      </w:pPr>
    </w:p>
    <w:p w14:paraId="3BF21518" w14:textId="1E259CF4" w:rsidR="001411AD" w:rsidRPr="001411AD" w:rsidRDefault="001411AD" w:rsidP="001411AD">
      <w:pPr>
        <w:widowControl/>
        <w:adjustRightInd w:val="0"/>
        <w:jc w:val="center"/>
        <w:rPr>
          <w:rFonts w:ascii="Arial" w:hAnsi="Arial" w:cs="Arial"/>
          <w:sz w:val="24"/>
          <w:szCs w:val="24"/>
          <w:lang w:eastAsia="ru-RU"/>
        </w:rPr>
      </w:pPr>
      <w:r w:rsidRPr="001411AD">
        <w:rPr>
          <w:rFonts w:ascii="Arial" w:hAnsi="Arial" w:cs="Arial"/>
          <w:sz w:val="24"/>
          <w:szCs w:val="24"/>
          <w:lang w:eastAsia="ru-RU"/>
        </w:rPr>
        <w:t>УВЕДОМЛЕНИЕ</w:t>
      </w:r>
    </w:p>
    <w:p w14:paraId="511FFCDB" w14:textId="77777777" w:rsidR="001411AD" w:rsidRPr="001411AD" w:rsidRDefault="001411AD" w:rsidP="001411AD">
      <w:pPr>
        <w:widowControl/>
        <w:adjustRightInd w:val="0"/>
        <w:jc w:val="center"/>
        <w:rPr>
          <w:rFonts w:ascii="Arial" w:hAnsi="Arial" w:cs="Arial"/>
          <w:sz w:val="24"/>
          <w:szCs w:val="24"/>
          <w:lang w:eastAsia="ru-RU"/>
        </w:rPr>
      </w:pPr>
      <w:r w:rsidRPr="001411AD">
        <w:rPr>
          <w:rFonts w:ascii="Arial" w:hAnsi="Arial" w:cs="Arial"/>
          <w:sz w:val="24"/>
          <w:szCs w:val="24"/>
          <w:lang w:eastAsia="ru-RU"/>
        </w:rPr>
        <w:t>об отказе в исправлении опечаток и (или) ошибок или выдачи дубликата</w:t>
      </w:r>
    </w:p>
    <w:p w14:paraId="53342DCE" w14:textId="77777777" w:rsidR="001411AD" w:rsidRPr="001411AD" w:rsidRDefault="001411AD" w:rsidP="001411AD">
      <w:pPr>
        <w:widowControl/>
        <w:adjustRightInd w:val="0"/>
        <w:jc w:val="center"/>
        <w:rPr>
          <w:rFonts w:ascii="Arial" w:hAnsi="Arial" w:cs="Arial"/>
          <w:sz w:val="24"/>
          <w:szCs w:val="24"/>
          <w:lang w:eastAsia="ru-RU"/>
        </w:rPr>
      </w:pPr>
    </w:p>
    <w:p w14:paraId="13CE2649" w14:textId="77777777" w:rsidR="001411AD" w:rsidRPr="001411AD" w:rsidRDefault="001411AD" w:rsidP="00CE7F83">
      <w:pPr>
        <w:widowControl/>
        <w:adjustRightInd w:val="0"/>
        <w:ind w:firstLine="426"/>
        <w:jc w:val="both"/>
        <w:rPr>
          <w:rFonts w:ascii="Arial" w:hAnsi="Arial" w:cs="Arial"/>
          <w:sz w:val="20"/>
          <w:szCs w:val="20"/>
          <w:lang w:eastAsia="ru-RU"/>
        </w:rPr>
      </w:pPr>
      <w:r w:rsidRPr="001411AD">
        <w:rPr>
          <w:rFonts w:ascii="Arial" w:hAnsi="Arial" w:cs="Arial"/>
          <w:sz w:val="24"/>
          <w:szCs w:val="24"/>
          <w:lang w:eastAsia="ru-RU"/>
        </w:rPr>
        <w:t>По результатам рассмотрения заявления об исправлении опечаток и (или) ошибок в уведомлении о согласовании местоположения границ земельного участка, являющегося смежным с земельными участками, находящимися в муниципальной собственности или государственная собственность на которые не разграничена (или выдачи дубликата уведомления о согласовании местоположения границ земельного участка, являющегося смежным с земельными участками, находящимися в муниципальной собственности или государственная собственность на которые не</w:t>
      </w:r>
      <w:r w:rsidRPr="001411AD">
        <w:rPr>
          <w:rFonts w:ascii="Arial" w:hAnsi="Arial" w:cs="Arial"/>
          <w:sz w:val="20"/>
          <w:szCs w:val="20"/>
          <w:lang w:eastAsia="ru-RU"/>
        </w:rPr>
        <w:t xml:space="preserve"> </w:t>
      </w:r>
      <w:r w:rsidRPr="001411AD">
        <w:rPr>
          <w:rFonts w:ascii="Arial" w:hAnsi="Arial" w:cs="Arial"/>
          <w:sz w:val="24"/>
          <w:szCs w:val="24"/>
          <w:lang w:eastAsia="ru-RU"/>
        </w:rPr>
        <w:t>разграничена</w:t>
      </w:r>
      <w:r w:rsidRPr="001411AD">
        <w:rPr>
          <w:rFonts w:ascii="Arial" w:hAnsi="Arial" w:cs="Arial"/>
          <w:sz w:val="20"/>
          <w:szCs w:val="20"/>
          <w:lang w:eastAsia="ru-RU"/>
        </w:rPr>
        <w:t>)_____________________________________________________________________</w:t>
      </w:r>
    </w:p>
    <w:p w14:paraId="669F67F4" w14:textId="77777777" w:rsidR="001411AD" w:rsidRPr="001411AD" w:rsidRDefault="001411AD" w:rsidP="001411AD">
      <w:pPr>
        <w:widowControl/>
        <w:adjustRightInd w:val="0"/>
        <w:jc w:val="center"/>
        <w:rPr>
          <w:rFonts w:ascii="Arial" w:hAnsi="Arial" w:cs="Arial"/>
          <w:sz w:val="20"/>
          <w:szCs w:val="20"/>
          <w:lang w:eastAsia="ru-RU"/>
        </w:rPr>
      </w:pPr>
      <w:r w:rsidRPr="001411AD">
        <w:rPr>
          <w:rFonts w:ascii="Arial" w:hAnsi="Arial" w:cs="Arial"/>
          <w:sz w:val="20"/>
          <w:szCs w:val="20"/>
          <w:lang w:eastAsia="ru-RU"/>
        </w:rPr>
        <w:t>(Ф.И.О. (последнее при наличии) физического лица, наименование</w:t>
      </w:r>
    </w:p>
    <w:p w14:paraId="0C63E6A4" w14:textId="77777777" w:rsidR="001411AD" w:rsidRPr="001411AD" w:rsidRDefault="001411AD" w:rsidP="001411AD">
      <w:pPr>
        <w:widowControl/>
        <w:adjustRightInd w:val="0"/>
        <w:jc w:val="center"/>
        <w:rPr>
          <w:rFonts w:ascii="Arial" w:hAnsi="Arial" w:cs="Arial"/>
          <w:sz w:val="20"/>
          <w:szCs w:val="20"/>
          <w:lang w:eastAsia="ru-RU"/>
        </w:rPr>
      </w:pPr>
      <w:r w:rsidRPr="001411AD">
        <w:rPr>
          <w:rFonts w:ascii="Arial" w:hAnsi="Arial" w:cs="Arial"/>
          <w:sz w:val="20"/>
          <w:szCs w:val="20"/>
          <w:lang w:eastAsia="ru-RU"/>
        </w:rPr>
        <w:t>юридического лица - заявителя,</w:t>
      </w:r>
    </w:p>
    <w:p w14:paraId="6F93E3BD" w14:textId="77777777" w:rsidR="001411AD" w:rsidRPr="001411AD" w:rsidRDefault="001411AD" w:rsidP="001411AD">
      <w:pPr>
        <w:widowControl/>
        <w:adjustRightInd w:val="0"/>
        <w:jc w:val="center"/>
        <w:rPr>
          <w:rFonts w:ascii="Arial" w:hAnsi="Arial" w:cs="Arial"/>
          <w:sz w:val="20"/>
          <w:szCs w:val="20"/>
          <w:lang w:eastAsia="ru-RU"/>
        </w:rPr>
      </w:pPr>
      <w:r w:rsidRPr="001411AD">
        <w:rPr>
          <w:rFonts w:ascii="Arial" w:hAnsi="Arial" w:cs="Arial"/>
          <w:sz w:val="20"/>
          <w:szCs w:val="20"/>
          <w:lang w:eastAsia="ru-RU"/>
        </w:rPr>
        <w:t>____________________________________________________________________________________</w:t>
      </w:r>
    </w:p>
    <w:p w14:paraId="1794B26A" w14:textId="77777777" w:rsidR="001411AD" w:rsidRPr="001411AD" w:rsidRDefault="001411AD" w:rsidP="001411AD">
      <w:pPr>
        <w:widowControl/>
        <w:adjustRightInd w:val="0"/>
        <w:jc w:val="center"/>
        <w:rPr>
          <w:rFonts w:ascii="Arial" w:hAnsi="Arial" w:cs="Arial"/>
          <w:sz w:val="20"/>
          <w:szCs w:val="20"/>
          <w:lang w:eastAsia="ru-RU"/>
        </w:rPr>
      </w:pPr>
      <w:r w:rsidRPr="001411AD">
        <w:rPr>
          <w:rFonts w:ascii="Arial" w:hAnsi="Arial" w:cs="Arial"/>
          <w:sz w:val="20"/>
          <w:szCs w:val="20"/>
          <w:lang w:eastAsia="ru-RU"/>
        </w:rPr>
        <w:t>дата направления заявления)</w:t>
      </w:r>
    </w:p>
    <w:p w14:paraId="3E8D3D96" w14:textId="77777777" w:rsidR="001411AD" w:rsidRPr="001411AD" w:rsidRDefault="001411AD" w:rsidP="001411AD">
      <w:pPr>
        <w:widowControl/>
        <w:adjustRightInd w:val="0"/>
        <w:jc w:val="center"/>
        <w:rPr>
          <w:rFonts w:ascii="Arial" w:hAnsi="Arial" w:cs="Arial"/>
          <w:sz w:val="20"/>
          <w:szCs w:val="20"/>
          <w:lang w:eastAsia="ru-RU"/>
        </w:rPr>
      </w:pPr>
      <w:r w:rsidRPr="001411AD">
        <w:rPr>
          <w:rFonts w:ascii="Arial" w:hAnsi="Arial" w:cs="Arial"/>
          <w:sz w:val="20"/>
          <w:szCs w:val="20"/>
          <w:lang w:eastAsia="ru-RU"/>
        </w:rPr>
        <w:t>принято решение об отказе в исправлении (или выдачи дубликата) в связи с:</w:t>
      </w:r>
    </w:p>
    <w:p w14:paraId="4B807C5B" w14:textId="77777777" w:rsidR="001411AD" w:rsidRPr="001411AD" w:rsidRDefault="001411AD" w:rsidP="001411AD">
      <w:pPr>
        <w:widowControl/>
        <w:adjustRightInd w:val="0"/>
        <w:jc w:val="center"/>
        <w:rPr>
          <w:rFonts w:ascii="Arial" w:hAnsi="Arial" w:cs="Arial"/>
          <w:sz w:val="20"/>
          <w:szCs w:val="20"/>
          <w:lang w:eastAsia="ru-RU"/>
        </w:rPr>
      </w:pPr>
      <w:r w:rsidRPr="001411AD">
        <w:rPr>
          <w:rFonts w:ascii="Arial" w:hAnsi="Arial" w:cs="Arial"/>
          <w:sz w:val="20"/>
          <w:szCs w:val="20"/>
          <w:lang w:eastAsia="ru-RU"/>
        </w:rPr>
        <w:t>____________________________________________________________________________________</w:t>
      </w:r>
    </w:p>
    <w:p w14:paraId="1B2F993C" w14:textId="77777777" w:rsidR="001411AD" w:rsidRPr="001411AD" w:rsidRDefault="001411AD" w:rsidP="001411AD">
      <w:pPr>
        <w:widowControl/>
        <w:adjustRightInd w:val="0"/>
        <w:jc w:val="center"/>
        <w:rPr>
          <w:rFonts w:ascii="Arial" w:hAnsi="Arial" w:cs="Arial"/>
          <w:sz w:val="20"/>
          <w:szCs w:val="20"/>
          <w:lang w:eastAsia="ru-RU"/>
        </w:rPr>
      </w:pPr>
      <w:r w:rsidRPr="001411AD">
        <w:rPr>
          <w:rFonts w:ascii="Arial" w:hAnsi="Arial" w:cs="Arial"/>
          <w:sz w:val="20"/>
          <w:szCs w:val="20"/>
          <w:lang w:eastAsia="ru-RU"/>
        </w:rPr>
        <w:t>(указываются основания отказа в приеме заявления и документов, необходимых</w:t>
      </w:r>
      <w:r w:rsidRPr="001411AD">
        <w:rPr>
          <w:rFonts w:ascii="Calibri" w:hAnsi="Calibri"/>
          <w:lang w:eastAsia="ru-RU"/>
        </w:rPr>
        <w:t xml:space="preserve"> </w:t>
      </w:r>
      <w:r w:rsidRPr="001411AD">
        <w:rPr>
          <w:rFonts w:ascii="Arial" w:hAnsi="Arial" w:cs="Arial"/>
          <w:sz w:val="20"/>
          <w:szCs w:val="20"/>
          <w:lang w:eastAsia="ru-RU"/>
        </w:rPr>
        <w:t>для предоставления муниципальной услуги)</w:t>
      </w:r>
    </w:p>
    <w:p w14:paraId="0C165509" w14:textId="7645E329" w:rsidR="001411AD" w:rsidRPr="001411AD" w:rsidRDefault="001411AD" w:rsidP="00CE7F83">
      <w:pPr>
        <w:widowControl/>
        <w:adjustRightInd w:val="0"/>
        <w:ind w:firstLine="426"/>
        <w:jc w:val="both"/>
        <w:rPr>
          <w:rFonts w:ascii="Arial" w:hAnsi="Arial" w:cs="Arial"/>
          <w:sz w:val="24"/>
          <w:szCs w:val="24"/>
          <w:lang w:eastAsia="ru-RU"/>
        </w:rPr>
      </w:pPr>
      <w:r w:rsidRPr="001411AD">
        <w:rPr>
          <w:rFonts w:ascii="Arial" w:hAnsi="Arial" w:cs="Arial"/>
          <w:sz w:val="24"/>
          <w:szCs w:val="24"/>
          <w:lang w:eastAsia="ru-RU"/>
        </w:rPr>
        <w:t>Настоящее уведомление может быть обжаловано в досудебном порядке путем направления жалобы в Управление, а также в судебном порядке.</w:t>
      </w:r>
    </w:p>
    <w:p w14:paraId="495DC93B" w14:textId="77777777" w:rsidR="001411AD" w:rsidRPr="001411AD" w:rsidRDefault="001411AD" w:rsidP="001411AD">
      <w:pPr>
        <w:widowControl/>
        <w:adjustRightInd w:val="0"/>
        <w:jc w:val="both"/>
        <w:rPr>
          <w:rFonts w:ascii="Arial" w:hAnsi="Arial" w:cs="Arial"/>
          <w:sz w:val="24"/>
          <w:szCs w:val="24"/>
          <w:lang w:eastAsia="ru-RU"/>
        </w:rPr>
      </w:pPr>
      <w:r w:rsidRPr="001411AD">
        <w:rPr>
          <w:rFonts w:ascii="Arial" w:hAnsi="Arial" w:cs="Arial"/>
          <w:sz w:val="24"/>
          <w:szCs w:val="24"/>
          <w:lang w:eastAsia="ru-RU"/>
        </w:rPr>
        <w:t>___________________________</w:t>
      </w:r>
      <w:r w:rsidRPr="001411AD">
        <w:rPr>
          <w:rFonts w:ascii="Arial" w:hAnsi="Arial" w:cs="Arial"/>
          <w:sz w:val="24"/>
          <w:szCs w:val="24"/>
          <w:lang w:eastAsia="ru-RU"/>
        </w:rPr>
        <w:tab/>
        <w:t>__________________</w:t>
      </w:r>
      <w:r w:rsidRPr="001411AD">
        <w:rPr>
          <w:rFonts w:ascii="Arial" w:hAnsi="Arial" w:cs="Arial"/>
          <w:sz w:val="24"/>
          <w:szCs w:val="24"/>
          <w:lang w:eastAsia="ru-RU"/>
        </w:rPr>
        <w:tab/>
        <w:t>_________</w:t>
      </w:r>
    </w:p>
    <w:p w14:paraId="2DFDB6E0" w14:textId="77777777" w:rsidR="001411AD" w:rsidRPr="001411AD" w:rsidRDefault="001411AD" w:rsidP="001411AD">
      <w:pPr>
        <w:widowControl/>
        <w:adjustRightInd w:val="0"/>
        <w:jc w:val="both"/>
        <w:rPr>
          <w:rFonts w:ascii="Arial" w:hAnsi="Arial" w:cs="Arial"/>
          <w:sz w:val="20"/>
          <w:szCs w:val="20"/>
          <w:lang w:eastAsia="ru-RU"/>
        </w:rPr>
      </w:pPr>
      <w:r w:rsidRPr="001411AD">
        <w:rPr>
          <w:rFonts w:ascii="Arial" w:hAnsi="Arial" w:cs="Arial"/>
          <w:sz w:val="20"/>
          <w:szCs w:val="20"/>
          <w:lang w:eastAsia="ru-RU"/>
        </w:rPr>
        <w:t xml:space="preserve">(Начальник Управления или иное </w:t>
      </w:r>
      <w:r w:rsidRPr="001411AD">
        <w:rPr>
          <w:rFonts w:ascii="Arial" w:hAnsi="Arial" w:cs="Arial"/>
          <w:sz w:val="20"/>
          <w:szCs w:val="20"/>
          <w:lang w:eastAsia="ru-RU"/>
        </w:rPr>
        <w:tab/>
      </w:r>
      <w:r w:rsidRPr="001411AD">
        <w:rPr>
          <w:rFonts w:ascii="Arial" w:hAnsi="Arial" w:cs="Arial"/>
          <w:sz w:val="20"/>
          <w:szCs w:val="20"/>
          <w:lang w:eastAsia="ru-RU"/>
        </w:rPr>
        <w:tab/>
        <w:t>(подпись)</w:t>
      </w:r>
      <w:r w:rsidRPr="001411AD">
        <w:rPr>
          <w:rFonts w:ascii="Arial" w:hAnsi="Arial" w:cs="Arial"/>
          <w:sz w:val="20"/>
          <w:szCs w:val="20"/>
          <w:lang w:eastAsia="ru-RU"/>
        </w:rPr>
        <w:tab/>
      </w:r>
      <w:r w:rsidRPr="001411AD">
        <w:rPr>
          <w:rFonts w:ascii="Arial" w:hAnsi="Arial" w:cs="Arial"/>
          <w:sz w:val="20"/>
          <w:szCs w:val="20"/>
          <w:lang w:eastAsia="ru-RU"/>
        </w:rPr>
        <w:tab/>
      </w:r>
      <w:r w:rsidRPr="001411AD">
        <w:rPr>
          <w:rFonts w:ascii="Arial" w:hAnsi="Arial" w:cs="Arial"/>
          <w:sz w:val="20"/>
          <w:szCs w:val="20"/>
          <w:lang w:eastAsia="ru-RU"/>
        </w:rPr>
        <w:tab/>
        <w:t>(Ф.И.О., последнее</w:t>
      </w:r>
    </w:p>
    <w:p w14:paraId="795D6C10" w14:textId="77777777" w:rsidR="001411AD" w:rsidRPr="001411AD" w:rsidRDefault="001411AD" w:rsidP="001411AD">
      <w:pPr>
        <w:widowControl/>
        <w:adjustRightInd w:val="0"/>
        <w:jc w:val="both"/>
        <w:rPr>
          <w:rFonts w:ascii="Arial" w:hAnsi="Arial" w:cs="Arial"/>
          <w:sz w:val="20"/>
          <w:szCs w:val="20"/>
          <w:lang w:eastAsia="ru-RU"/>
        </w:rPr>
      </w:pPr>
      <w:r w:rsidRPr="001411AD">
        <w:rPr>
          <w:rFonts w:ascii="Arial" w:hAnsi="Arial" w:cs="Arial"/>
          <w:sz w:val="20"/>
          <w:szCs w:val="20"/>
          <w:lang w:eastAsia="ru-RU"/>
        </w:rPr>
        <w:t xml:space="preserve">уполномоченное лицо правовым актом </w:t>
      </w:r>
      <w:r w:rsidRPr="001411AD">
        <w:rPr>
          <w:rFonts w:ascii="Arial" w:hAnsi="Arial" w:cs="Arial"/>
          <w:sz w:val="20"/>
          <w:szCs w:val="20"/>
          <w:lang w:eastAsia="ru-RU"/>
        </w:rPr>
        <w:tab/>
      </w:r>
      <w:r w:rsidRPr="001411AD">
        <w:rPr>
          <w:rFonts w:ascii="Arial" w:hAnsi="Arial" w:cs="Arial"/>
          <w:sz w:val="20"/>
          <w:szCs w:val="20"/>
          <w:lang w:eastAsia="ru-RU"/>
        </w:rPr>
        <w:tab/>
      </w:r>
      <w:r w:rsidRPr="001411AD">
        <w:rPr>
          <w:rFonts w:ascii="Arial" w:hAnsi="Arial" w:cs="Arial"/>
          <w:sz w:val="20"/>
          <w:szCs w:val="20"/>
          <w:lang w:eastAsia="ru-RU"/>
        </w:rPr>
        <w:tab/>
      </w:r>
      <w:r w:rsidRPr="001411AD">
        <w:rPr>
          <w:rFonts w:ascii="Arial" w:hAnsi="Arial" w:cs="Arial"/>
          <w:sz w:val="20"/>
          <w:szCs w:val="20"/>
          <w:lang w:eastAsia="ru-RU"/>
        </w:rPr>
        <w:tab/>
      </w:r>
      <w:r w:rsidRPr="001411AD">
        <w:rPr>
          <w:rFonts w:ascii="Arial" w:hAnsi="Arial" w:cs="Arial"/>
          <w:sz w:val="20"/>
          <w:szCs w:val="20"/>
          <w:lang w:eastAsia="ru-RU"/>
        </w:rPr>
        <w:tab/>
        <w:t>при наличии)</w:t>
      </w:r>
    </w:p>
    <w:p w14:paraId="1007A6F7" w14:textId="77777777" w:rsidR="001411AD" w:rsidRPr="001411AD" w:rsidRDefault="001411AD" w:rsidP="001411AD">
      <w:pPr>
        <w:widowControl/>
        <w:adjustRightInd w:val="0"/>
        <w:jc w:val="both"/>
        <w:rPr>
          <w:rFonts w:ascii="Arial" w:hAnsi="Arial" w:cs="Arial"/>
          <w:sz w:val="20"/>
          <w:szCs w:val="20"/>
          <w:lang w:eastAsia="ru-RU"/>
        </w:rPr>
      </w:pPr>
      <w:r w:rsidRPr="001411AD">
        <w:rPr>
          <w:rFonts w:ascii="Arial" w:hAnsi="Arial" w:cs="Arial"/>
          <w:sz w:val="20"/>
          <w:szCs w:val="20"/>
          <w:lang w:eastAsia="ru-RU"/>
        </w:rPr>
        <w:t>Администрации города Норильска лицо)</w:t>
      </w:r>
    </w:p>
    <w:p w14:paraId="109CFCAB" w14:textId="77777777" w:rsidR="001411AD" w:rsidRPr="001411AD" w:rsidRDefault="001411AD" w:rsidP="001411AD">
      <w:pPr>
        <w:widowControl/>
        <w:adjustRightInd w:val="0"/>
        <w:jc w:val="both"/>
        <w:rPr>
          <w:rFonts w:ascii="Arial" w:hAnsi="Arial" w:cs="Arial"/>
          <w:sz w:val="20"/>
          <w:szCs w:val="20"/>
          <w:lang w:eastAsia="ru-RU"/>
        </w:rPr>
      </w:pPr>
    </w:p>
    <w:p w14:paraId="25F6F4E4" w14:textId="77777777" w:rsidR="00FB22C4" w:rsidRDefault="001411AD" w:rsidP="00CE7F83">
      <w:pPr>
        <w:widowControl/>
        <w:adjustRightInd w:val="0"/>
        <w:jc w:val="both"/>
        <w:rPr>
          <w:rFonts w:ascii="Arial" w:hAnsi="Arial" w:cs="Arial"/>
          <w:sz w:val="20"/>
          <w:szCs w:val="20"/>
          <w:lang w:eastAsia="ru-RU"/>
        </w:rPr>
      </w:pPr>
      <w:r w:rsidRPr="001411AD">
        <w:rPr>
          <w:rFonts w:ascii="Arial" w:hAnsi="Arial" w:cs="Arial"/>
          <w:sz w:val="20"/>
          <w:szCs w:val="20"/>
          <w:lang w:eastAsia="ru-RU"/>
        </w:rPr>
        <w:t>исп. Ф.И.О.</w:t>
      </w:r>
    </w:p>
    <w:p w14:paraId="19A29D1F" w14:textId="7535A48F" w:rsidR="005128B6" w:rsidRPr="000C0037" w:rsidRDefault="001411AD" w:rsidP="00CE7F83">
      <w:pPr>
        <w:widowControl/>
        <w:adjustRightInd w:val="0"/>
        <w:jc w:val="both"/>
        <w:rPr>
          <w:rFonts w:ascii="Arial" w:hAnsi="Arial" w:cs="Arial"/>
          <w:sz w:val="24"/>
          <w:szCs w:val="24"/>
        </w:rPr>
      </w:pPr>
      <w:r w:rsidRPr="001411AD">
        <w:rPr>
          <w:rFonts w:ascii="Arial" w:hAnsi="Arial" w:cs="Arial"/>
          <w:sz w:val="20"/>
          <w:szCs w:val="20"/>
          <w:lang w:eastAsia="ru-RU"/>
        </w:rPr>
        <w:t>тел.</w:t>
      </w:r>
    </w:p>
    <w:sectPr w:rsidR="005128B6" w:rsidRPr="000C0037" w:rsidSect="00A5181F">
      <w:pgSz w:w="11906" w:h="16838"/>
      <w:pgMar w:top="992"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662C5"/>
    <w:multiLevelType w:val="hybridMultilevel"/>
    <w:tmpl w:val="A3FEF008"/>
    <w:lvl w:ilvl="0" w:tplc="7A187240">
      <w:start w:val="1"/>
      <w:numFmt w:val="decimal"/>
      <w:lvlText w:val="%1."/>
      <w:lvlJc w:val="left"/>
      <w:pPr>
        <w:ind w:left="584" w:hanging="360"/>
      </w:pPr>
      <w:rPr>
        <w:rFonts w:hint="default"/>
      </w:rPr>
    </w:lvl>
    <w:lvl w:ilvl="1" w:tplc="04190019" w:tentative="1">
      <w:start w:val="1"/>
      <w:numFmt w:val="lowerLetter"/>
      <w:lvlText w:val="%2."/>
      <w:lvlJc w:val="left"/>
      <w:pPr>
        <w:ind w:left="1304" w:hanging="360"/>
      </w:pPr>
    </w:lvl>
    <w:lvl w:ilvl="2" w:tplc="0419001B" w:tentative="1">
      <w:start w:val="1"/>
      <w:numFmt w:val="lowerRoman"/>
      <w:lvlText w:val="%3."/>
      <w:lvlJc w:val="right"/>
      <w:pPr>
        <w:ind w:left="2024" w:hanging="180"/>
      </w:pPr>
    </w:lvl>
    <w:lvl w:ilvl="3" w:tplc="0419000F" w:tentative="1">
      <w:start w:val="1"/>
      <w:numFmt w:val="decimal"/>
      <w:lvlText w:val="%4."/>
      <w:lvlJc w:val="left"/>
      <w:pPr>
        <w:ind w:left="2744" w:hanging="360"/>
      </w:pPr>
    </w:lvl>
    <w:lvl w:ilvl="4" w:tplc="04190019" w:tentative="1">
      <w:start w:val="1"/>
      <w:numFmt w:val="lowerLetter"/>
      <w:lvlText w:val="%5."/>
      <w:lvlJc w:val="left"/>
      <w:pPr>
        <w:ind w:left="3464" w:hanging="360"/>
      </w:pPr>
    </w:lvl>
    <w:lvl w:ilvl="5" w:tplc="0419001B" w:tentative="1">
      <w:start w:val="1"/>
      <w:numFmt w:val="lowerRoman"/>
      <w:lvlText w:val="%6."/>
      <w:lvlJc w:val="right"/>
      <w:pPr>
        <w:ind w:left="4184" w:hanging="180"/>
      </w:pPr>
    </w:lvl>
    <w:lvl w:ilvl="6" w:tplc="0419000F" w:tentative="1">
      <w:start w:val="1"/>
      <w:numFmt w:val="decimal"/>
      <w:lvlText w:val="%7."/>
      <w:lvlJc w:val="left"/>
      <w:pPr>
        <w:ind w:left="4904" w:hanging="360"/>
      </w:pPr>
    </w:lvl>
    <w:lvl w:ilvl="7" w:tplc="04190019" w:tentative="1">
      <w:start w:val="1"/>
      <w:numFmt w:val="lowerLetter"/>
      <w:lvlText w:val="%8."/>
      <w:lvlJc w:val="left"/>
      <w:pPr>
        <w:ind w:left="5624" w:hanging="360"/>
      </w:pPr>
    </w:lvl>
    <w:lvl w:ilvl="8" w:tplc="0419001B" w:tentative="1">
      <w:start w:val="1"/>
      <w:numFmt w:val="lowerRoman"/>
      <w:lvlText w:val="%9."/>
      <w:lvlJc w:val="right"/>
      <w:pPr>
        <w:ind w:left="6344" w:hanging="180"/>
      </w:pPr>
    </w:lvl>
  </w:abstractNum>
  <w:abstractNum w:abstractNumId="1">
    <w:nsid w:val="05472205"/>
    <w:multiLevelType w:val="hybridMultilevel"/>
    <w:tmpl w:val="96887926"/>
    <w:lvl w:ilvl="0" w:tplc="212010AC">
      <w:numFmt w:val="bullet"/>
      <w:lvlText w:val="-"/>
      <w:lvlJc w:val="left"/>
      <w:pPr>
        <w:ind w:left="101" w:hanging="268"/>
      </w:pPr>
      <w:rPr>
        <w:rFonts w:ascii="Times New Roman" w:eastAsia="Times New Roman" w:hAnsi="Times New Roman" w:cs="Times New Roman" w:hint="default"/>
        <w:w w:val="100"/>
        <w:sz w:val="26"/>
        <w:szCs w:val="26"/>
        <w:lang w:val="ru-RU" w:eastAsia="en-US" w:bidi="ar-SA"/>
      </w:rPr>
    </w:lvl>
    <w:lvl w:ilvl="1" w:tplc="14EE5472">
      <w:numFmt w:val="bullet"/>
      <w:lvlText w:val="•"/>
      <w:lvlJc w:val="left"/>
      <w:pPr>
        <w:ind w:left="1080" w:hanging="268"/>
      </w:pPr>
      <w:rPr>
        <w:lang w:val="ru-RU" w:eastAsia="en-US" w:bidi="ar-SA"/>
      </w:rPr>
    </w:lvl>
    <w:lvl w:ilvl="2" w:tplc="04C2F92A">
      <w:numFmt w:val="bullet"/>
      <w:lvlText w:val="•"/>
      <w:lvlJc w:val="left"/>
      <w:pPr>
        <w:ind w:left="2061" w:hanging="268"/>
      </w:pPr>
      <w:rPr>
        <w:lang w:val="ru-RU" w:eastAsia="en-US" w:bidi="ar-SA"/>
      </w:rPr>
    </w:lvl>
    <w:lvl w:ilvl="3" w:tplc="53B4B032">
      <w:numFmt w:val="bullet"/>
      <w:lvlText w:val="•"/>
      <w:lvlJc w:val="left"/>
      <w:pPr>
        <w:ind w:left="3041" w:hanging="268"/>
      </w:pPr>
      <w:rPr>
        <w:lang w:val="ru-RU" w:eastAsia="en-US" w:bidi="ar-SA"/>
      </w:rPr>
    </w:lvl>
    <w:lvl w:ilvl="4" w:tplc="E6DACE2A">
      <w:numFmt w:val="bullet"/>
      <w:lvlText w:val="•"/>
      <w:lvlJc w:val="left"/>
      <w:pPr>
        <w:ind w:left="4022" w:hanging="268"/>
      </w:pPr>
      <w:rPr>
        <w:lang w:val="ru-RU" w:eastAsia="en-US" w:bidi="ar-SA"/>
      </w:rPr>
    </w:lvl>
    <w:lvl w:ilvl="5" w:tplc="C6425D06">
      <w:numFmt w:val="bullet"/>
      <w:lvlText w:val="•"/>
      <w:lvlJc w:val="left"/>
      <w:pPr>
        <w:ind w:left="5003" w:hanging="268"/>
      </w:pPr>
      <w:rPr>
        <w:lang w:val="ru-RU" w:eastAsia="en-US" w:bidi="ar-SA"/>
      </w:rPr>
    </w:lvl>
    <w:lvl w:ilvl="6" w:tplc="07AE1E7E">
      <w:numFmt w:val="bullet"/>
      <w:lvlText w:val="•"/>
      <w:lvlJc w:val="left"/>
      <w:pPr>
        <w:ind w:left="5983" w:hanging="268"/>
      </w:pPr>
      <w:rPr>
        <w:lang w:val="ru-RU" w:eastAsia="en-US" w:bidi="ar-SA"/>
      </w:rPr>
    </w:lvl>
    <w:lvl w:ilvl="7" w:tplc="1B8C12BE">
      <w:numFmt w:val="bullet"/>
      <w:lvlText w:val="•"/>
      <w:lvlJc w:val="left"/>
      <w:pPr>
        <w:ind w:left="6964" w:hanging="268"/>
      </w:pPr>
      <w:rPr>
        <w:lang w:val="ru-RU" w:eastAsia="en-US" w:bidi="ar-SA"/>
      </w:rPr>
    </w:lvl>
    <w:lvl w:ilvl="8" w:tplc="67EE7CD4">
      <w:numFmt w:val="bullet"/>
      <w:lvlText w:val="•"/>
      <w:lvlJc w:val="left"/>
      <w:pPr>
        <w:ind w:left="7944" w:hanging="268"/>
      </w:pPr>
      <w:rPr>
        <w:lang w:val="ru-RU" w:eastAsia="en-US" w:bidi="ar-SA"/>
      </w:rPr>
    </w:lvl>
  </w:abstractNum>
  <w:abstractNum w:abstractNumId="2">
    <w:nsid w:val="0D1768A3"/>
    <w:multiLevelType w:val="hybridMultilevel"/>
    <w:tmpl w:val="C77A11A8"/>
    <w:lvl w:ilvl="0" w:tplc="874CD71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F6A06F1"/>
    <w:multiLevelType w:val="hybridMultilevel"/>
    <w:tmpl w:val="D91CA80A"/>
    <w:lvl w:ilvl="0" w:tplc="2A9CFC34">
      <w:start w:val="1"/>
      <w:numFmt w:val="decimal"/>
      <w:lvlText w:val="%1)"/>
      <w:lvlJc w:val="left"/>
      <w:pPr>
        <w:ind w:left="101" w:hanging="387"/>
      </w:pPr>
      <w:rPr>
        <w:rFonts w:ascii="Times New Roman" w:eastAsia="Times New Roman" w:hAnsi="Times New Roman" w:cs="Times New Roman" w:hint="default"/>
        <w:w w:val="100"/>
        <w:sz w:val="26"/>
        <w:szCs w:val="26"/>
        <w:lang w:val="ru-RU" w:eastAsia="en-US" w:bidi="ar-SA"/>
      </w:rPr>
    </w:lvl>
    <w:lvl w:ilvl="1" w:tplc="075CA518">
      <w:numFmt w:val="bullet"/>
      <w:lvlText w:val="•"/>
      <w:lvlJc w:val="left"/>
      <w:pPr>
        <w:ind w:left="1080" w:hanging="387"/>
      </w:pPr>
      <w:rPr>
        <w:lang w:val="ru-RU" w:eastAsia="en-US" w:bidi="ar-SA"/>
      </w:rPr>
    </w:lvl>
    <w:lvl w:ilvl="2" w:tplc="F968C3DA">
      <w:numFmt w:val="bullet"/>
      <w:lvlText w:val="•"/>
      <w:lvlJc w:val="left"/>
      <w:pPr>
        <w:ind w:left="2061" w:hanging="387"/>
      </w:pPr>
      <w:rPr>
        <w:lang w:val="ru-RU" w:eastAsia="en-US" w:bidi="ar-SA"/>
      </w:rPr>
    </w:lvl>
    <w:lvl w:ilvl="3" w:tplc="29D8B10E">
      <w:numFmt w:val="bullet"/>
      <w:lvlText w:val="•"/>
      <w:lvlJc w:val="left"/>
      <w:pPr>
        <w:ind w:left="3041" w:hanging="387"/>
      </w:pPr>
      <w:rPr>
        <w:lang w:val="ru-RU" w:eastAsia="en-US" w:bidi="ar-SA"/>
      </w:rPr>
    </w:lvl>
    <w:lvl w:ilvl="4" w:tplc="0F2A11B6">
      <w:numFmt w:val="bullet"/>
      <w:lvlText w:val="•"/>
      <w:lvlJc w:val="left"/>
      <w:pPr>
        <w:ind w:left="4022" w:hanging="387"/>
      </w:pPr>
      <w:rPr>
        <w:lang w:val="ru-RU" w:eastAsia="en-US" w:bidi="ar-SA"/>
      </w:rPr>
    </w:lvl>
    <w:lvl w:ilvl="5" w:tplc="F45AC894">
      <w:numFmt w:val="bullet"/>
      <w:lvlText w:val="•"/>
      <w:lvlJc w:val="left"/>
      <w:pPr>
        <w:ind w:left="5003" w:hanging="387"/>
      </w:pPr>
      <w:rPr>
        <w:lang w:val="ru-RU" w:eastAsia="en-US" w:bidi="ar-SA"/>
      </w:rPr>
    </w:lvl>
    <w:lvl w:ilvl="6" w:tplc="77C069E0">
      <w:numFmt w:val="bullet"/>
      <w:lvlText w:val="•"/>
      <w:lvlJc w:val="left"/>
      <w:pPr>
        <w:ind w:left="5983" w:hanging="387"/>
      </w:pPr>
      <w:rPr>
        <w:lang w:val="ru-RU" w:eastAsia="en-US" w:bidi="ar-SA"/>
      </w:rPr>
    </w:lvl>
    <w:lvl w:ilvl="7" w:tplc="48345E9C">
      <w:numFmt w:val="bullet"/>
      <w:lvlText w:val="•"/>
      <w:lvlJc w:val="left"/>
      <w:pPr>
        <w:ind w:left="6964" w:hanging="387"/>
      </w:pPr>
      <w:rPr>
        <w:lang w:val="ru-RU" w:eastAsia="en-US" w:bidi="ar-SA"/>
      </w:rPr>
    </w:lvl>
    <w:lvl w:ilvl="8" w:tplc="1C565ED4">
      <w:numFmt w:val="bullet"/>
      <w:lvlText w:val="•"/>
      <w:lvlJc w:val="left"/>
      <w:pPr>
        <w:ind w:left="7944" w:hanging="387"/>
      </w:pPr>
      <w:rPr>
        <w:lang w:val="ru-RU" w:eastAsia="en-US" w:bidi="ar-SA"/>
      </w:rPr>
    </w:lvl>
  </w:abstractNum>
  <w:abstractNum w:abstractNumId="4">
    <w:nsid w:val="102A5895"/>
    <w:multiLevelType w:val="multilevel"/>
    <w:tmpl w:val="F8128534"/>
    <w:lvl w:ilvl="0">
      <w:start w:val="1"/>
      <w:numFmt w:val="decimal"/>
      <w:lvlText w:val="%1."/>
      <w:lvlJc w:val="left"/>
      <w:pPr>
        <w:ind w:left="4363" w:hanging="361"/>
      </w:pPr>
      <w:rPr>
        <w:rFonts w:ascii="Times New Roman" w:eastAsia="Times New Roman" w:hAnsi="Times New Roman" w:cs="Times New Roman" w:hint="default"/>
        <w:b w:val="0"/>
        <w:bCs/>
        <w:w w:val="100"/>
        <w:sz w:val="26"/>
        <w:szCs w:val="26"/>
        <w:lang w:val="ru-RU" w:eastAsia="en-US" w:bidi="ar-SA"/>
      </w:rPr>
    </w:lvl>
    <w:lvl w:ilvl="1">
      <w:start w:val="1"/>
      <w:numFmt w:val="decimal"/>
      <w:lvlText w:val="%1.%2."/>
      <w:lvlJc w:val="left"/>
      <w:pPr>
        <w:ind w:left="101" w:hanging="576"/>
      </w:pPr>
      <w:rPr>
        <w:rFonts w:ascii="Times New Roman" w:eastAsia="Times New Roman" w:hAnsi="Times New Roman" w:cs="Times New Roman" w:hint="default"/>
        <w:w w:val="100"/>
        <w:sz w:val="26"/>
        <w:szCs w:val="26"/>
        <w:lang w:val="ru-RU" w:eastAsia="en-US" w:bidi="ar-SA"/>
      </w:rPr>
    </w:lvl>
    <w:lvl w:ilvl="2">
      <w:start w:val="1"/>
      <w:numFmt w:val="decimal"/>
      <w:lvlText w:val="%1.%2.%3."/>
      <w:lvlJc w:val="left"/>
      <w:pPr>
        <w:ind w:left="101" w:hanging="861"/>
      </w:pPr>
      <w:rPr>
        <w:rFonts w:ascii="Times New Roman" w:eastAsia="Times New Roman" w:hAnsi="Times New Roman" w:cs="Times New Roman" w:hint="default"/>
        <w:w w:val="100"/>
        <w:sz w:val="26"/>
        <w:szCs w:val="26"/>
        <w:lang w:val="ru-RU" w:eastAsia="en-US" w:bidi="ar-SA"/>
      </w:rPr>
    </w:lvl>
    <w:lvl w:ilvl="3">
      <w:start w:val="1"/>
      <w:numFmt w:val="decimal"/>
      <w:lvlText w:val="%1.%2.%3.%4."/>
      <w:lvlJc w:val="left"/>
      <w:pPr>
        <w:ind w:left="101" w:hanging="964"/>
      </w:pPr>
      <w:rPr>
        <w:rFonts w:ascii="Times New Roman" w:eastAsia="Times New Roman" w:hAnsi="Times New Roman" w:cs="Times New Roman" w:hint="default"/>
        <w:w w:val="100"/>
        <w:sz w:val="26"/>
        <w:szCs w:val="26"/>
        <w:lang w:val="ru-RU" w:eastAsia="en-US" w:bidi="ar-SA"/>
      </w:rPr>
    </w:lvl>
    <w:lvl w:ilvl="4">
      <w:numFmt w:val="bullet"/>
      <w:lvlText w:val="•"/>
      <w:lvlJc w:val="left"/>
      <w:pPr>
        <w:ind w:left="5746" w:hanging="964"/>
      </w:pPr>
      <w:rPr>
        <w:lang w:val="ru-RU" w:eastAsia="en-US" w:bidi="ar-SA"/>
      </w:rPr>
    </w:lvl>
    <w:lvl w:ilvl="5">
      <w:numFmt w:val="bullet"/>
      <w:lvlText w:val="•"/>
      <w:lvlJc w:val="left"/>
      <w:pPr>
        <w:ind w:left="6439" w:hanging="964"/>
      </w:pPr>
      <w:rPr>
        <w:lang w:val="ru-RU" w:eastAsia="en-US" w:bidi="ar-SA"/>
      </w:rPr>
    </w:lvl>
    <w:lvl w:ilvl="6">
      <w:numFmt w:val="bullet"/>
      <w:lvlText w:val="•"/>
      <w:lvlJc w:val="left"/>
      <w:pPr>
        <w:ind w:left="7133" w:hanging="964"/>
      </w:pPr>
      <w:rPr>
        <w:lang w:val="ru-RU" w:eastAsia="en-US" w:bidi="ar-SA"/>
      </w:rPr>
    </w:lvl>
    <w:lvl w:ilvl="7">
      <w:numFmt w:val="bullet"/>
      <w:lvlText w:val="•"/>
      <w:lvlJc w:val="left"/>
      <w:pPr>
        <w:ind w:left="7826" w:hanging="964"/>
      </w:pPr>
      <w:rPr>
        <w:lang w:val="ru-RU" w:eastAsia="en-US" w:bidi="ar-SA"/>
      </w:rPr>
    </w:lvl>
    <w:lvl w:ilvl="8">
      <w:numFmt w:val="bullet"/>
      <w:lvlText w:val="•"/>
      <w:lvlJc w:val="left"/>
      <w:pPr>
        <w:ind w:left="8519" w:hanging="964"/>
      </w:pPr>
      <w:rPr>
        <w:lang w:val="ru-RU" w:eastAsia="en-US" w:bidi="ar-SA"/>
      </w:rPr>
    </w:lvl>
  </w:abstractNum>
  <w:abstractNum w:abstractNumId="5">
    <w:nsid w:val="194B0599"/>
    <w:multiLevelType w:val="hybridMultilevel"/>
    <w:tmpl w:val="CCB271C0"/>
    <w:lvl w:ilvl="0" w:tplc="4EC65BC4">
      <w:start w:val="1"/>
      <w:numFmt w:val="decimal"/>
      <w:lvlText w:val="%1)"/>
      <w:lvlJc w:val="left"/>
      <w:pPr>
        <w:ind w:left="101" w:hanging="317"/>
      </w:pPr>
      <w:rPr>
        <w:rFonts w:ascii="Times New Roman" w:eastAsia="Times New Roman" w:hAnsi="Times New Roman" w:cs="Times New Roman" w:hint="default"/>
        <w:w w:val="100"/>
        <w:sz w:val="26"/>
        <w:szCs w:val="26"/>
        <w:lang w:val="ru-RU" w:eastAsia="en-US" w:bidi="ar-SA"/>
      </w:rPr>
    </w:lvl>
    <w:lvl w:ilvl="1" w:tplc="E968F5A6">
      <w:numFmt w:val="bullet"/>
      <w:lvlText w:val="•"/>
      <w:lvlJc w:val="left"/>
      <w:pPr>
        <w:ind w:left="1080" w:hanging="317"/>
      </w:pPr>
      <w:rPr>
        <w:lang w:val="ru-RU" w:eastAsia="en-US" w:bidi="ar-SA"/>
      </w:rPr>
    </w:lvl>
    <w:lvl w:ilvl="2" w:tplc="99A2716C">
      <w:numFmt w:val="bullet"/>
      <w:lvlText w:val="•"/>
      <w:lvlJc w:val="left"/>
      <w:pPr>
        <w:ind w:left="2061" w:hanging="317"/>
      </w:pPr>
      <w:rPr>
        <w:lang w:val="ru-RU" w:eastAsia="en-US" w:bidi="ar-SA"/>
      </w:rPr>
    </w:lvl>
    <w:lvl w:ilvl="3" w:tplc="B38203D0">
      <w:numFmt w:val="bullet"/>
      <w:lvlText w:val="•"/>
      <w:lvlJc w:val="left"/>
      <w:pPr>
        <w:ind w:left="3041" w:hanging="317"/>
      </w:pPr>
      <w:rPr>
        <w:lang w:val="ru-RU" w:eastAsia="en-US" w:bidi="ar-SA"/>
      </w:rPr>
    </w:lvl>
    <w:lvl w:ilvl="4" w:tplc="B5062542">
      <w:numFmt w:val="bullet"/>
      <w:lvlText w:val="•"/>
      <w:lvlJc w:val="left"/>
      <w:pPr>
        <w:ind w:left="4022" w:hanging="317"/>
      </w:pPr>
      <w:rPr>
        <w:lang w:val="ru-RU" w:eastAsia="en-US" w:bidi="ar-SA"/>
      </w:rPr>
    </w:lvl>
    <w:lvl w:ilvl="5" w:tplc="CAA845D4">
      <w:numFmt w:val="bullet"/>
      <w:lvlText w:val="•"/>
      <w:lvlJc w:val="left"/>
      <w:pPr>
        <w:ind w:left="5003" w:hanging="317"/>
      </w:pPr>
      <w:rPr>
        <w:lang w:val="ru-RU" w:eastAsia="en-US" w:bidi="ar-SA"/>
      </w:rPr>
    </w:lvl>
    <w:lvl w:ilvl="6" w:tplc="4ADC49FC">
      <w:numFmt w:val="bullet"/>
      <w:lvlText w:val="•"/>
      <w:lvlJc w:val="left"/>
      <w:pPr>
        <w:ind w:left="5983" w:hanging="317"/>
      </w:pPr>
      <w:rPr>
        <w:lang w:val="ru-RU" w:eastAsia="en-US" w:bidi="ar-SA"/>
      </w:rPr>
    </w:lvl>
    <w:lvl w:ilvl="7" w:tplc="BF20E1A0">
      <w:numFmt w:val="bullet"/>
      <w:lvlText w:val="•"/>
      <w:lvlJc w:val="left"/>
      <w:pPr>
        <w:ind w:left="6964" w:hanging="317"/>
      </w:pPr>
      <w:rPr>
        <w:lang w:val="ru-RU" w:eastAsia="en-US" w:bidi="ar-SA"/>
      </w:rPr>
    </w:lvl>
    <w:lvl w:ilvl="8" w:tplc="33549A7A">
      <w:numFmt w:val="bullet"/>
      <w:lvlText w:val="•"/>
      <w:lvlJc w:val="left"/>
      <w:pPr>
        <w:ind w:left="7944" w:hanging="317"/>
      </w:pPr>
      <w:rPr>
        <w:lang w:val="ru-RU" w:eastAsia="en-US" w:bidi="ar-SA"/>
      </w:rPr>
    </w:lvl>
  </w:abstractNum>
  <w:abstractNum w:abstractNumId="6">
    <w:nsid w:val="1A377929"/>
    <w:multiLevelType w:val="hybridMultilevel"/>
    <w:tmpl w:val="DAFA4B7C"/>
    <w:lvl w:ilvl="0" w:tplc="61821228">
      <w:numFmt w:val="bullet"/>
      <w:lvlText w:val="-"/>
      <w:lvlJc w:val="left"/>
      <w:pPr>
        <w:ind w:left="101" w:hanging="145"/>
      </w:pPr>
      <w:rPr>
        <w:rFonts w:ascii="Times New Roman" w:eastAsia="Times New Roman" w:hAnsi="Times New Roman" w:cs="Times New Roman" w:hint="default"/>
        <w:w w:val="100"/>
        <w:sz w:val="26"/>
        <w:szCs w:val="26"/>
        <w:lang w:val="ru-RU" w:eastAsia="en-US" w:bidi="ar-SA"/>
      </w:rPr>
    </w:lvl>
    <w:lvl w:ilvl="1" w:tplc="E33C3124">
      <w:numFmt w:val="bullet"/>
      <w:lvlText w:val="•"/>
      <w:lvlJc w:val="left"/>
      <w:pPr>
        <w:ind w:left="1080" w:hanging="145"/>
      </w:pPr>
      <w:rPr>
        <w:lang w:val="ru-RU" w:eastAsia="en-US" w:bidi="ar-SA"/>
      </w:rPr>
    </w:lvl>
    <w:lvl w:ilvl="2" w:tplc="A5ECFD6C">
      <w:numFmt w:val="bullet"/>
      <w:lvlText w:val="•"/>
      <w:lvlJc w:val="left"/>
      <w:pPr>
        <w:ind w:left="2061" w:hanging="145"/>
      </w:pPr>
      <w:rPr>
        <w:lang w:val="ru-RU" w:eastAsia="en-US" w:bidi="ar-SA"/>
      </w:rPr>
    </w:lvl>
    <w:lvl w:ilvl="3" w:tplc="B69AC09E">
      <w:numFmt w:val="bullet"/>
      <w:lvlText w:val="•"/>
      <w:lvlJc w:val="left"/>
      <w:pPr>
        <w:ind w:left="3041" w:hanging="145"/>
      </w:pPr>
      <w:rPr>
        <w:lang w:val="ru-RU" w:eastAsia="en-US" w:bidi="ar-SA"/>
      </w:rPr>
    </w:lvl>
    <w:lvl w:ilvl="4" w:tplc="026ADBB8">
      <w:numFmt w:val="bullet"/>
      <w:lvlText w:val="•"/>
      <w:lvlJc w:val="left"/>
      <w:pPr>
        <w:ind w:left="4022" w:hanging="145"/>
      </w:pPr>
      <w:rPr>
        <w:lang w:val="ru-RU" w:eastAsia="en-US" w:bidi="ar-SA"/>
      </w:rPr>
    </w:lvl>
    <w:lvl w:ilvl="5" w:tplc="B16039A2">
      <w:numFmt w:val="bullet"/>
      <w:lvlText w:val="•"/>
      <w:lvlJc w:val="left"/>
      <w:pPr>
        <w:ind w:left="5003" w:hanging="145"/>
      </w:pPr>
      <w:rPr>
        <w:lang w:val="ru-RU" w:eastAsia="en-US" w:bidi="ar-SA"/>
      </w:rPr>
    </w:lvl>
    <w:lvl w:ilvl="6" w:tplc="79808372">
      <w:numFmt w:val="bullet"/>
      <w:lvlText w:val="•"/>
      <w:lvlJc w:val="left"/>
      <w:pPr>
        <w:ind w:left="5983" w:hanging="145"/>
      </w:pPr>
      <w:rPr>
        <w:lang w:val="ru-RU" w:eastAsia="en-US" w:bidi="ar-SA"/>
      </w:rPr>
    </w:lvl>
    <w:lvl w:ilvl="7" w:tplc="39500CF0">
      <w:numFmt w:val="bullet"/>
      <w:lvlText w:val="•"/>
      <w:lvlJc w:val="left"/>
      <w:pPr>
        <w:ind w:left="6964" w:hanging="145"/>
      </w:pPr>
      <w:rPr>
        <w:lang w:val="ru-RU" w:eastAsia="en-US" w:bidi="ar-SA"/>
      </w:rPr>
    </w:lvl>
    <w:lvl w:ilvl="8" w:tplc="CAB28864">
      <w:numFmt w:val="bullet"/>
      <w:lvlText w:val="•"/>
      <w:lvlJc w:val="left"/>
      <w:pPr>
        <w:ind w:left="7944" w:hanging="145"/>
      </w:pPr>
      <w:rPr>
        <w:lang w:val="ru-RU" w:eastAsia="en-US" w:bidi="ar-SA"/>
      </w:rPr>
    </w:lvl>
  </w:abstractNum>
  <w:abstractNum w:abstractNumId="7">
    <w:nsid w:val="1A446339"/>
    <w:multiLevelType w:val="hybridMultilevel"/>
    <w:tmpl w:val="94089C96"/>
    <w:lvl w:ilvl="0" w:tplc="CD7000AA">
      <w:start w:val="1"/>
      <w:numFmt w:val="decimal"/>
      <w:lvlText w:val="%1)"/>
      <w:lvlJc w:val="left"/>
      <w:pPr>
        <w:ind w:left="101" w:hanging="295"/>
      </w:pPr>
      <w:rPr>
        <w:rFonts w:ascii="Times New Roman" w:eastAsia="Times New Roman" w:hAnsi="Times New Roman" w:cs="Times New Roman" w:hint="default"/>
        <w:w w:val="100"/>
        <w:sz w:val="26"/>
        <w:szCs w:val="26"/>
        <w:lang w:val="ru-RU" w:eastAsia="en-US" w:bidi="ar-SA"/>
      </w:rPr>
    </w:lvl>
    <w:lvl w:ilvl="1" w:tplc="E9F604A2">
      <w:numFmt w:val="bullet"/>
      <w:lvlText w:val="•"/>
      <w:lvlJc w:val="left"/>
      <w:pPr>
        <w:ind w:left="1080" w:hanging="295"/>
      </w:pPr>
      <w:rPr>
        <w:lang w:val="ru-RU" w:eastAsia="en-US" w:bidi="ar-SA"/>
      </w:rPr>
    </w:lvl>
    <w:lvl w:ilvl="2" w:tplc="37B68866">
      <w:numFmt w:val="bullet"/>
      <w:lvlText w:val="•"/>
      <w:lvlJc w:val="left"/>
      <w:pPr>
        <w:ind w:left="2061" w:hanging="295"/>
      </w:pPr>
      <w:rPr>
        <w:lang w:val="ru-RU" w:eastAsia="en-US" w:bidi="ar-SA"/>
      </w:rPr>
    </w:lvl>
    <w:lvl w:ilvl="3" w:tplc="2B302022">
      <w:numFmt w:val="bullet"/>
      <w:lvlText w:val="•"/>
      <w:lvlJc w:val="left"/>
      <w:pPr>
        <w:ind w:left="3041" w:hanging="295"/>
      </w:pPr>
      <w:rPr>
        <w:lang w:val="ru-RU" w:eastAsia="en-US" w:bidi="ar-SA"/>
      </w:rPr>
    </w:lvl>
    <w:lvl w:ilvl="4" w:tplc="10947F64">
      <w:numFmt w:val="bullet"/>
      <w:lvlText w:val="•"/>
      <w:lvlJc w:val="left"/>
      <w:pPr>
        <w:ind w:left="4022" w:hanging="295"/>
      </w:pPr>
      <w:rPr>
        <w:lang w:val="ru-RU" w:eastAsia="en-US" w:bidi="ar-SA"/>
      </w:rPr>
    </w:lvl>
    <w:lvl w:ilvl="5" w:tplc="99CE0078">
      <w:numFmt w:val="bullet"/>
      <w:lvlText w:val="•"/>
      <w:lvlJc w:val="left"/>
      <w:pPr>
        <w:ind w:left="5003" w:hanging="295"/>
      </w:pPr>
      <w:rPr>
        <w:lang w:val="ru-RU" w:eastAsia="en-US" w:bidi="ar-SA"/>
      </w:rPr>
    </w:lvl>
    <w:lvl w:ilvl="6" w:tplc="620CBB38">
      <w:numFmt w:val="bullet"/>
      <w:lvlText w:val="•"/>
      <w:lvlJc w:val="left"/>
      <w:pPr>
        <w:ind w:left="5983" w:hanging="295"/>
      </w:pPr>
      <w:rPr>
        <w:lang w:val="ru-RU" w:eastAsia="en-US" w:bidi="ar-SA"/>
      </w:rPr>
    </w:lvl>
    <w:lvl w:ilvl="7" w:tplc="F1D66102">
      <w:numFmt w:val="bullet"/>
      <w:lvlText w:val="•"/>
      <w:lvlJc w:val="left"/>
      <w:pPr>
        <w:ind w:left="6964" w:hanging="295"/>
      </w:pPr>
      <w:rPr>
        <w:lang w:val="ru-RU" w:eastAsia="en-US" w:bidi="ar-SA"/>
      </w:rPr>
    </w:lvl>
    <w:lvl w:ilvl="8" w:tplc="1318C1F0">
      <w:numFmt w:val="bullet"/>
      <w:lvlText w:val="•"/>
      <w:lvlJc w:val="left"/>
      <w:pPr>
        <w:ind w:left="7944" w:hanging="295"/>
      </w:pPr>
      <w:rPr>
        <w:lang w:val="ru-RU" w:eastAsia="en-US" w:bidi="ar-SA"/>
      </w:rPr>
    </w:lvl>
  </w:abstractNum>
  <w:abstractNum w:abstractNumId="8">
    <w:nsid w:val="1BF419DE"/>
    <w:multiLevelType w:val="hybridMultilevel"/>
    <w:tmpl w:val="451CD9A2"/>
    <w:lvl w:ilvl="0" w:tplc="9D9AA82E">
      <w:start w:val="1"/>
      <w:numFmt w:val="decimal"/>
      <w:lvlText w:val="%1)"/>
      <w:lvlJc w:val="left"/>
      <w:pPr>
        <w:ind w:left="101" w:hanging="368"/>
      </w:pPr>
      <w:rPr>
        <w:rFonts w:ascii="Times New Roman" w:eastAsia="Times New Roman" w:hAnsi="Times New Roman" w:cs="Times New Roman" w:hint="default"/>
        <w:w w:val="100"/>
        <w:sz w:val="26"/>
        <w:szCs w:val="26"/>
        <w:lang w:val="ru-RU" w:eastAsia="en-US" w:bidi="ar-SA"/>
      </w:rPr>
    </w:lvl>
    <w:lvl w:ilvl="1" w:tplc="A044C986">
      <w:numFmt w:val="bullet"/>
      <w:lvlText w:val="•"/>
      <w:lvlJc w:val="left"/>
      <w:pPr>
        <w:ind w:left="1080" w:hanging="368"/>
      </w:pPr>
      <w:rPr>
        <w:lang w:val="ru-RU" w:eastAsia="en-US" w:bidi="ar-SA"/>
      </w:rPr>
    </w:lvl>
    <w:lvl w:ilvl="2" w:tplc="98FA2F0C">
      <w:numFmt w:val="bullet"/>
      <w:lvlText w:val="•"/>
      <w:lvlJc w:val="left"/>
      <w:pPr>
        <w:ind w:left="2061" w:hanging="368"/>
      </w:pPr>
      <w:rPr>
        <w:lang w:val="ru-RU" w:eastAsia="en-US" w:bidi="ar-SA"/>
      </w:rPr>
    </w:lvl>
    <w:lvl w:ilvl="3" w:tplc="4CB65B72">
      <w:numFmt w:val="bullet"/>
      <w:lvlText w:val="•"/>
      <w:lvlJc w:val="left"/>
      <w:pPr>
        <w:ind w:left="3041" w:hanging="368"/>
      </w:pPr>
      <w:rPr>
        <w:lang w:val="ru-RU" w:eastAsia="en-US" w:bidi="ar-SA"/>
      </w:rPr>
    </w:lvl>
    <w:lvl w:ilvl="4" w:tplc="B962573C">
      <w:numFmt w:val="bullet"/>
      <w:lvlText w:val="•"/>
      <w:lvlJc w:val="left"/>
      <w:pPr>
        <w:ind w:left="4022" w:hanging="368"/>
      </w:pPr>
      <w:rPr>
        <w:lang w:val="ru-RU" w:eastAsia="en-US" w:bidi="ar-SA"/>
      </w:rPr>
    </w:lvl>
    <w:lvl w:ilvl="5" w:tplc="FE12B7F4">
      <w:numFmt w:val="bullet"/>
      <w:lvlText w:val="•"/>
      <w:lvlJc w:val="left"/>
      <w:pPr>
        <w:ind w:left="5003" w:hanging="368"/>
      </w:pPr>
      <w:rPr>
        <w:lang w:val="ru-RU" w:eastAsia="en-US" w:bidi="ar-SA"/>
      </w:rPr>
    </w:lvl>
    <w:lvl w:ilvl="6" w:tplc="821E412E">
      <w:numFmt w:val="bullet"/>
      <w:lvlText w:val="•"/>
      <w:lvlJc w:val="left"/>
      <w:pPr>
        <w:ind w:left="5983" w:hanging="368"/>
      </w:pPr>
      <w:rPr>
        <w:lang w:val="ru-RU" w:eastAsia="en-US" w:bidi="ar-SA"/>
      </w:rPr>
    </w:lvl>
    <w:lvl w:ilvl="7" w:tplc="0958B744">
      <w:numFmt w:val="bullet"/>
      <w:lvlText w:val="•"/>
      <w:lvlJc w:val="left"/>
      <w:pPr>
        <w:ind w:left="6964" w:hanging="368"/>
      </w:pPr>
      <w:rPr>
        <w:lang w:val="ru-RU" w:eastAsia="en-US" w:bidi="ar-SA"/>
      </w:rPr>
    </w:lvl>
    <w:lvl w:ilvl="8" w:tplc="364C4F60">
      <w:numFmt w:val="bullet"/>
      <w:lvlText w:val="•"/>
      <w:lvlJc w:val="left"/>
      <w:pPr>
        <w:ind w:left="7944" w:hanging="368"/>
      </w:pPr>
      <w:rPr>
        <w:lang w:val="ru-RU" w:eastAsia="en-US" w:bidi="ar-SA"/>
      </w:rPr>
    </w:lvl>
  </w:abstractNum>
  <w:abstractNum w:abstractNumId="9">
    <w:nsid w:val="210C0B34"/>
    <w:multiLevelType w:val="hybridMultilevel"/>
    <w:tmpl w:val="1520BA90"/>
    <w:lvl w:ilvl="0" w:tplc="A0BE20C0">
      <w:numFmt w:val="bullet"/>
      <w:lvlText w:val="-"/>
      <w:lvlJc w:val="left"/>
      <w:pPr>
        <w:ind w:left="101" w:hanging="236"/>
      </w:pPr>
      <w:rPr>
        <w:rFonts w:ascii="Times New Roman" w:eastAsia="Times New Roman" w:hAnsi="Times New Roman" w:cs="Times New Roman" w:hint="default"/>
        <w:i/>
        <w:iCs/>
        <w:w w:val="100"/>
        <w:sz w:val="26"/>
        <w:szCs w:val="26"/>
        <w:lang w:val="ru-RU" w:eastAsia="en-US" w:bidi="ar-SA"/>
      </w:rPr>
    </w:lvl>
    <w:lvl w:ilvl="1" w:tplc="DCCAEA1E">
      <w:numFmt w:val="bullet"/>
      <w:lvlText w:val="•"/>
      <w:lvlJc w:val="left"/>
      <w:pPr>
        <w:ind w:left="1080" w:hanging="236"/>
      </w:pPr>
      <w:rPr>
        <w:lang w:val="ru-RU" w:eastAsia="en-US" w:bidi="ar-SA"/>
      </w:rPr>
    </w:lvl>
    <w:lvl w:ilvl="2" w:tplc="2FE85C0E">
      <w:numFmt w:val="bullet"/>
      <w:lvlText w:val="•"/>
      <w:lvlJc w:val="left"/>
      <w:pPr>
        <w:ind w:left="2061" w:hanging="236"/>
      </w:pPr>
      <w:rPr>
        <w:lang w:val="ru-RU" w:eastAsia="en-US" w:bidi="ar-SA"/>
      </w:rPr>
    </w:lvl>
    <w:lvl w:ilvl="3" w:tplc="21F8AC0C">
      <w:numFmt w:val="bullet"/>
      <w:lvlText w:val="•"/>
      <w:lvlJc w:val="left"/>
      <w:pPr>
        <w:ind w:left="3041" w:hanging="236"/>
      </w:pPr>
      <w:rPr>
        <w:lang w:val="ru-RU" w:eastAsia="en-US" w:bidi="ar-SA"/>
      </w:rPr>
    </w:lvl>
    <w:lvl w:ilvl="4" w:tplc="B980EB38">
      <w:numFmt w:val="bullet"/>
      <w:lvlText w:val="•"/>
      <w:lvlJc w:val="left"/>
      <w:pPr>
        <w:ind w:left="4022" w:hanging="236"/>
      </w:pPr>
      <w:rPr>
        <w:lang w:val="ru-RU" w:eastAsia="en-US" w:bidi="ar-SA"/>
      </w:rPr>
    </w:lvl>
    <w:lvl w:ilvl="5" w:tplc="5D922438">
      <w:numFmt w:val="bullet"/>
      <w:lvlText w:val="•"/>
      <w:lvlJc w:val="left"/>
      <w:pPr>
        <w:ind w:left="5003" w:hanging="236"/>
      </w:pPr>
      <w:rPr>
        <w:lang w:val="ru-RU" w:eastAsia="en-US" w:bidi="ar-SA"/>
      </w:rPr>
    </w:lvl>
    <w:lvl w:ilvl="6" w:tplc="C95EAC14">
      <w:numFmt w:val="bullet"/>
      <w:lvlText w:val="•"/>
      <w:lvlJc w:val="left"/>
      <w:pPr>
        <w:ind w:left="5983" w:hanging="236"/>
      </w:pPr>
      <w:rPr>
        <w:lang w:val="ru-RU" w:eastAsia="en-US" w:bidi="ar-SA"/>
      </w:rPr>
    </w:lvl>
    <w:lvl w:ilvl="7" w:tplc="F788E16A">
      <w:numFmt w:val="bullet"/>
      <w:lvlText w:val="•"/>
      <w:lvlJc w:val="left"/>
      <w:pPr>
        <w:ind w:left="6964" w:hanging="236"/>
      </w:pPr>
      <w:rPr>
        <w:lang w:val="ru-RU" w:eastAsia="en-US" w:bidi="ar-SA"/>
      </w:rPr>
    </w:lvl>
    <w:lvl w:ilvl="8" w:tplc="2AB26194">
      <w:numFmt w:val="bullet"/>
      <w:lvlText w:val="•"/>
      <w:lvlJc w:val="left"/>
      <w:pPr>
        <w:ind w:left="7944" w:hanging="236"/>
      </w:pPr>
      <w:rPr>
        <w:lang w:val="ru-RU" w:eastAsia="en-US" w:bidi="ar-SA"/>
      </w:rPr>
    </w:lvl>
  </w:abstractNum>
  <w:abstractNum w:abstractNumId="10">
    <w:nsid w:val="23510228"/>
    <w:multiLevelType w:val="hybridMultilevel"/>
    <w:tmpl w:val="BE0A0032"/>
    <w:lvl w:ilvl="0" w:tplc="F61E8230">
      <w:start w:val="1"/>
      <w:numFmt w:val="decimal"/>
      <w:lvlText w:val="%1)"/>
      <w:lvlJc w:val="left"/>
      <w:pPr>
        <w:ind w:left="1096" w:hanging="286"/>
      </w:pPr>
      <w:rPr>
        <w:rFonts w:ascii="Times New Roman" w:eastAsia="Times New Roman" w:hAnsi="Times New Roman" w:cs="Times New Roman" w:hint="default"/>
        <w:w w:val="100"/>
        <w:sz w:val="26"/>
        <w:szCs w:val="26"/>
        <w:lang w:val="ru-RU" w:eastAsia="en-US" w:bidi="ar-SA"/>
      </w:rPr>
    </w:lvl>
    <w:lvl w:ilvl="1" w:tplc="CD6C4320">
      <w:numFmt w:val="bullet"/>
      <w:lvlText w:val="•"/>
      <w:lvlJc w:val="left"/>
      <w:pPr>
        <w:ind w:left="1980" w:hanging="286"/>
      </w:pPr>
      <w:rPr>
        <w:lang w:val="ru-RU" w:eastAsia="en-US" w:bidi="ar-SA"/>
      </w:rPr>
    </w:lvl>
    <w:lvl w:ilvl="2" w:tplc="B33C7EE2">
      <w:numFmt w:val="bullet"/>
      <w:lvlText w:val="•"/>
      <w:lvlJc w:val="left"/>
      <w:pPr>
        <w:ind w:left="2861" w:hanging="286"/>
      </w:pPr>
      <w:rPr>
        <w:lang w:val="ru-RU" w:eastAsia="en-US" w:bidi="ar-SA"/>
      </w:rPr>
    </w:lvl>
    <w:lvl w:ilvl="3" w:tplc="2160BE4A">
      <w:numFmt w:val="bullet"/>
      <w:lvlText w:val="•"/>
      <w:lvlJc w:val="left"/>
      <w:pPr>
        <w:ind w:left="3741" w:hanging="286"/>
      </w:pPr>
      <w:rPr>
        <w:lang w:val="ru-RU" w:eastAsia="en-US" w:bidi="ar-SA"/>
      </w:rPr>
    </w:lvl>
    <w:lvl w:ilvl="4" w:tplc="AA54F906">
      <w:numFmt w:val="bullet"/>
      <w:lvlText w:val="•"/>
      <w:lvlJc w:val="left"/>
      <w:pPr>
        <w:ind w:left="4622" w:hanging="286"/>
      </w:pPr>
      <w:rPr>
        <w:lang w:val="ru-RU" w:eastAsia="en-US" w:bidi="ar-SA"/>
      </w:rPr>
    </w:lvl>
    <w:lvl w:ilvl="5" w:tplc="0B60B95A">
      <w:numFmt w:val="bullet"/>
      <w:lvlText w:val="•"/>
      <w:lvlJc w:val="left"/>
      <w:pPr>
        <w:ind w:left="5503" w:hanging="286"/>
      </w:pPr>
      <w:rPr>
        <w:lang w:val="ru-RU" w:eastAsia="en-US" w:bidi="ar-SA"/>
      </w:rPr>
    </w:lvl>
    <w:lvl w:ilvl="6" w:tplc="21E84C0C">
      <w:numFmt w:val="bullet"/>
      <w:lvlText w:val="•"/>
      <w:lvlJc w:val="left"/>
      <w:pPr>
        <w:ind w:left="6383" w:hanging="286"/>
      </w:pPr>
      <w:rPr>
        <w:lang w:val="ru-RU" w:eastAsia="en-US" w:bidi="ar-SA"/>
      </w:rPr>
    </w:lvl>
    <w:lvl w:ilvl="7" w:tplc="CECCE458">
      <w:numFmt w:val="bullet"/>
      <w:lvlText w:val="•"/>
      <w:lvlJc w:val="left"/>
      <w:pPr>
        <w:ind w:left="7264" w:hanging="286"/>
      </w:pPr>
      <w:rPr>
        <w:lang w:val="ru-RU" w:eastAsia="en-US" w:bidi="ar-SA"/>
      </w:rPr>
    </w:lvl>
    <w:lvl w:ilvl="8" w:tplc="8130B7D6">
      <w:numFmt w:val="bullet"/>
      <w:lvlText w:val="•"/>
      <w:lvlJc w:val="left"/>
      <w:pPr>
        <w:ind w:left="8144" w:hanging="286"/>
      </w:pPr>
      <w:rPr>
        <w:lang w:val="ru-RU" w:eastAsia="en-US" w:bidi="ar-SA"/>
      </w:rPr>
    </w:lvl>
  </w:abstractNum>
  <w:abstractNum w:abstractNumId="11">
    <w:nsid w:val="248D7C62"/>
    <w:multiLevelType w:val="multilevel"/>
    <w:tmpl w:val="482C2592"/>
    <w:lvl w:ilvl="0">
      <w:start w:val="1"/>
      <w:numFmt w:val="decimal"/>
      <w:lvlText w:val="%1"/>
      <w:lvlJc w:val="left"/>
      <w:pPr>
        <w:ind w:left="101" w:hanging="707"/>
      </w:pPr>
      <w:rPr>
        <w:lang w:val="ru-RU" w:eastAsia="en-US" w:bidi="ar-SA"/>
      </w:rPr>
    </w:lvl>
    <w:lvl w:ilvl="1">
      <w:start w:val="1"/>
      <w:numFmt w:val="decimal"/>
      <w:lvlText w:val="%1.%2."/>
      <w:lvlJc w:val="left"/>
      <w:pPr>
        <w:ind w:left="101" w:hanging="707"/>
      </w:pPr>
      <w:rPr>
        <w:rFonts w:ascii="Arial" w:eastAsia="Times New Roman" w:hAnsi="Arial" w:cs="Arial" w:hint="default"/>
        <w:w w:val="100"/>
        <w:sz w:val="24"/>
        <w:szCs w:val="24"/>
        <w:lang w:val="ru-RU" w:eastAsia="en-US" w:bidi="ar-SA"/>
      </w:rPr>
    </w:lvl>
    <w:lvl w:ilvl="2">
      <w:numFmt w:val="bullet"/>
      <w:lvlText w:val="•"/>
      <w:lvlJc w:val="left"/>
      <w:pPr>
        <w:ind w:left="2061" w:hanging="707"/>
      </w:pPr>
      <w:rPr>
        <w:lang w:val="ru-RU" w:eastAsia="en-US" w:bidi="ar-SA"/>
      </w:rPr>
    </w:lvl>
    <w:lvl w:ilvl="3">
      <w:numFmt w:val="bullet"/>
      <w:lvlText w:val="•"/>
      <w:lvlJc w:val="left"/>
      <w:pPr>
        <w:ind w:left="3041" w:hanging="707"/>
      </w:pPr>
      <w:rPr>
        <w:lang w:val="ru-RU" w:eastAsia="en-US" w:bidi="ar-SA"/>
      </w:rPr>
    </w:lvl>
    <w:lvl w:ilvl="4">
      <w:numFmt w:val="bullet"/>
      <w:lvlText w:val="•"/>
      <w:lvlJc w:val="left"/>
      <w:pPr>
        <w:ind w:left="4022" w:hanging="707"/>
      </w:pPr>
      <w:rPr>
        <w:lang w:val="ru-RU" w:eastAsia="en-US" w:bidi="ar-SA"/>
      </w:rPr>
    </w:lvl>
    <w:lvl w:ilvl="5">
      <w:numFmt w:val="bullet"/>
      <w:lvlText w:val="•"/>
      <w:lvlJc w:val="left"/>
      <w:pPr>
        <w:ind w:left="5003" w:hanging="707"/>
      </w:pPr>
      <w:rPr>
        <w:lang w:val="ru-RU" w:eastAsia="en-US" w:bidi="ar-SA"/>
      </w:rPr>
    </w:lvl>
    <w:lvl w:ilvl="6">
      <w:numFmt w:val="bullet"/>
      <w:lvlText w:val="•"/>
      <w:lvlJc w:val="left"/>
      <w:pPr>
        <w:ind w:left="5983" w:hanging="707"/>
      </w:pPr>
      <w:rPr>
        <w:lang w:val="ru-RU" w:eastAsia="en-US" w:bidi="ar-SA"/>
      </w:rPr>
    </w:lvl>
    <w:lvl w:ilvl="7">
      <w:numFmt w:val="bullet"/>
      <w:lvlText w:val="•"/>
      <w:lvlJc w:val="left"/>
      <w:pPr>
        <w:ind w:left="6964" w:hanging="707"/>
      </w:pPr>
      <w:rPr>
        <w:lang w:val="ru-RU" w:eastAsia="en-US" w:bidi="ar-SA"/>
      </w:rPr>
    </w:lvl>
    <w:lvl w:ilvl="8">
      <w:numFmt w:val="bullet"/>
      <w:lvlText w:val="•"/>
      <w:lvlJc w:val="left"/>
      <w:pPr>
        <w:ind w:left="7944" w:hanging="707"/>
      </w:pPr>
      <w:rPr>
        <w:lang w:val="ru-RU" w:eastAsia="en-US" w:bidi="ar-SA"/>
      </w:rPr>
    </w:lvl>
  </w:abstractNum>
  <w:abstractNum w:abstractNumId="12">
    <w:nsid w:val="26D3363B"/>
    <w:multiLevelType w:val="multilevel"/>
    <w:tmpl w:val="87E85BA0"/>
    <w:lvl w:ilvl="0">
      <w:start w:val="1"/>
      <w:numFmt w:val="decimal"/>
      <w:lvlText w:val="%1."/>
      <w:lvlJc w:val="left"/>
      <w:pPr>
        <w:ind w:left="1211" w:hanging="360"/>
      </w:pPr>
      <w:rPr>
        <w:rFonts w:hint="default"/>
      </w:rPr>
    </w:lvl>
    <w:lvl w:ilvl="1">
      <w:start w:val="1"/>
      <w:numFmt w:val="decimal"/>
      <w:isLgl/>
      <w:lvlText w:val="%2."/>
      <w:lvlJc w:val="left"/>
      <w:pPr>
        <w:ind w:left="1429" w:hanging="720"/>
      </w:pPr>
      <w:rPr>
        <w:rFonts w:ascii="Times New Roman" w:eastAsia="Times New Roman" w:hAnsi="Times New Roman" w:cs="Times New Roman"/>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3">
    <w:nsid w:val="2A373A61"/>
    <w:multiLevelType w:val="multilevel"/>
    <w:tmpl w:val="A384A93E"/>
    <w:lvl w:ilvl="0">
      <w:start w:val="2"/>
      <w:numFmt w:val="decimal"/>
      <w:lvlText w:val="%1."/>
      <w:lvlJc w:val="left"/>
      <w:pPr>
        <w:ind w:left="390" w:hanging="390"/>
      </w:pPr>
      <w:rPr>
        <w:rFonts w:hint="default"/>
      </w:rPr>
    </w:lvl>
    <w:lvl w:ilvl="1">
      <w:start w:val="8"/>
      <w:numFmt w:val="decimal"/>
      <w:lvlText w:val="%1.%2."/>
      <w:lvlJc w:val="left"/>
      <w:pPr>
        <w:ind w:left="1430" w:hanging="720"/>
      </w:pPr>
      <w:rPr>
        <w:rFonts w:hint="default"/>
      </w:rPr>
    </w:lvl>
    <w:lvl w:ilvl="2">
      <w:start w:val="1"/>
      <w:numFmt w:val="decimal"/>
      <w:lvlText w:val="%1.%2.%3."/>
      <w:lvlJc w:val="left"/>
      <w:pPr>
        <w:ind w:left="4123"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280" w:hanging="1800"/>
      </w:pPr>
      <w:rPr>
        <w:rFonts w:hint="default"/>
      </w:rPr>
    </w:lvl>
  </w:abstractNum>
  <w:abstractNum w:abstractNumId="14">
    <w:nsid w:val="2D31728F"/>
    <w:multiLevelType w:val="hybridMultilevel"/>
    <w:tmpl w:val="4FF24740"/>
    <w:lvl w:ilvl="0" w:tplc="B90229D2">
      <w:numFmt w:val="bullet"/>
      <w:lvlText w:val="-"/>
      <w:lvlJc w:val="left"/>
      <w:pPr>
        <w:ind w:left="101" w:hanging="583"/>
      </w:pPr>
      <w:rPr>
        <w:rFonts w:ascii="Times New Roman" w:eastAsia="Times New Roman" w:hAnsi="Times New Roman" w:cs="Times New Roman" w:hint="default"/>
        <w:w w:val="100"/>
        <w:sz w:val="26"/>
        <w:szCs w:val="26"/>
        <w:lang w:val="ru-RU" w:eastAsia="en-US" w:bidi="ar-SA"/>
      </w:rPr>
    </w:lvl>
    <w:lvl w:ilvl="1" w:tplc="BAC0D902">
      <w:numFmt w:val="bullet"/>
      <w:lvlText w:val="•"/>
      <w:lvlJc w:val="left"/>
      <w:pPr>
        <w:ind w:left="1080" w:hanging="583"/>
      </w:pPr>
      <w:rPr>
        <w:lang w:val="ru-RU" w:eastAsia="en-US" w:bidi="ar-SA"/>
      </w:rPr>
    </w:lvl>
    <w:lvl w:ilvl="2" w:tplc="B664BCA4">
      <w:numFmt w:val="bullet"/>
      <w:lvlText w:val="•"/>
      <w:lvlJc w:val="left"/>
      <w:pPr>
        <w:ind w:left="2061" w:hanging="583"/>
      </w:pPr>
      <w:rPr>
        <w:lang w:val="ru-RU" w:eastAsia="en-US" w:bidi="ar-SA"/>
      </w:rPr>
    </w:lvl>
    <w:lvl w:ilvl="3" w:tplc="7DC44BCE">
      <w:numFmt w:val="bullet"/>
      <w:lvlText w:val="•"/>
      <w:lvlJc w:val="left"/>
      <w:pPr>
        <w:ind w:left="3041" w:hanging="583"/>
      </w:pPr>
      <w:rPr>
        <w:lang w:val="ru-RU" w:eastAsia="en-US" w:bidi="ar-SA"/>
      </w:rPr>
    </w:lvl>
    <w:lvl w:ilvl="4" w:tplc="7ECE2992">
      <w:numFmt w:val="bullet"/>
      <w:lvlText w:val="•"/>
      <w:lvlJc w:val="left"/>
      <w:pPr>
        <w:ind w:left="4022" w:hanging="583"/>
      </w:pPr>
      <w:rPr>
        <w:lang w:val="ru-RU" w:eastAsia="en-US" w:bidi="ar-SA"/>
      </w:rPr>
    </w:lvl>
    <w:lvl w:ilvl="5" w:tplc="0A28E27E">
      <w:numFmt w:val="bullet"/>
      <w:lvlText w:val="•"/>
      <w:lvlJc w:val="left"/>
      <w:pPr>
        <w:ind w:left="5003" w:hanging="583"/>
      </w:pPr>
      <w:rPr>
        <w:lang w:val="ru-RU" w:eastAsia="en-US" w:bidi="ar-SA"/>
      </w:rPr>
    </w:lvl>
    <w:lvl w:ilvl="6" w:tplc="A7A88CE4">
      <w:numFmt w:val="bullet"/>
      <w:lvlText w:val="•"/>
      <w:lvlJc w:val="left"/>
      <w:pPr>
        <w:ind w:left="5983" w:hanging="583"/>
      </w:pPr>
      <w:rPr>
        <w:lang w:val="ru-RU" w:eastAsia="en-US" w:bidi="ar-SA"/>
      </w:rPr>
    </w:lvl>
    <w:lvl w:ilvl="7" w:tplc="8C04FCD8">
      <w:numFmt w:val="bullet"/>
      <w:lvlText w:val="•"/>
      <w:lvlJc w:val="left"/>
      <w:pPr>
        <w:ind w:left="6964" w:hanging="583"/>
      </w:pPr>
      <w:rPr>
        <w:lang w:val="ru-RU" w:eastAsia="en-US" w:bidi="ar-SA"/>
      </w:rPr>
    </w:lvl>
    <w:lvl w:ilvl="8" w:tplc="9FCE2624">
      <w:numFmt w:val="bullet"/>
      <w:lvlText w:val="•"/>
      <w:lvlJc w:val="left"/>
      <w:pPr>
        <w:ind w:left="7944" w:hanging="583"/>
      </w:pPr>
      <w:rPr>
        <w:lang w:val="ru-RU" w:eastAsia="en-US" w:bidi="ar-SA"/>
      </w:rPr>
    </w:lvl>
  </w:abstractNum>
  <w:abstractNum w:abstractNumId="15">
    <w:nsid w:val="303F2F34"/>
    <w:multiLevelType w:val="hybridMultilevel"/>
    <w:tmpl w:val="3AD09AC4"/>
    <w:lvl w:ilvl="0" w:tplc="BC628330">
      <w:numFmt w:val="bullet"/>
      <w:lvlText w:val="-"/>
      <w:lvlJc w:val="left"/>
      <w:pPr>
        <w:ind w:left="101" w:hanging="146"/>
      </w:pPr>
      <w:rPr>
        <w:rFonts w:ascii="Times New Roman" w:eastAsia="Times New Roman" w:hAnsi="Times New Roman" w:cs="Times New Roman" w:hint="default"/>
        <w:w w:val="100"/>
        <w:sz w:val="26"/>
        <w:szCs w:val="26"/>
        <w:lang w:val="ru-RU" w:eastAsia="en-US" w:bidi="ar-SA"/>
      </w:rPr>
    </w:lvl>
    <w:lvl w:ilvl="1" w:tplc="5DDC5D9E">
      <w:numFmt w:val="bullet"/>
      <w:lvlText w:val="•"/>
      <w:lvlJc w:val="left"/>
      <w:pPr>
        <w:ind w:left="1080" w:hanging="146"/>
      </w:pPr>
      <w:rPr>
        <w:lang w:val="ru-RU" w:eastAsia="en-US" w:bidi="ar-SA"/>
      </w:rPr>
    </w:lvl>
    <w:lvl w:ilvl="2" w:tplc="FDE4D10C">
      <w:numFmt w:val="bullet"/>
      <w:lvlText w:val="•"/>
      <w:lvlJc w:val="left"/>
      <w:pPr>
        <w:ind w:left="2061" w:hanging="146"/>
      </w:pPr>
      <w:rPr>
        <w:lang w:val="ru-RU" w:eastAsia="en-US" w:bidi="ar-SA"/>
      </w:rPr>
    </w:lvl>
    <w:lvl w:ilvl="3" w:tplc="64C206DE">
      <w:numFmt w:val="bullet"/>
      <w:lvlText w:val="•"/>
      <w:lvlJc w:val="left"/>
      <w:pPr>
        <w:ind w:left="3041" w:hanging="146"/>
      </w:pPr>
      <w:rPr>
        <w:lang w:val="ru-RU" w:eastAsia="en-US" w:bidi="ar-SA"/>
      </w:rPr>
    </w:lvl>
    <w:lvl w:ilvl="4" w:tplc="B2944F1C">
      <w:numFmt w:val="bullet"/>
      <w:lvlText w:val="•"/>
      <w:lvlJc w:val="left"/>
      <w:pPr>
        <w:ind w:left="4022" w:hanging="146"/>
      </w:pPr>
      <w:rPr>
        <w:lang w:val="ru-RU" w:eastAsia="en-US" w:bidi="ar-SA"/>
      </w:rPr>
    </w:lvl>
    <w:lvl w:ilvl="5" w:tplc="48C417A4">
      <w:numFmt w:val="bullet"/>
      <w:lvlText w:val="•"/>
      <w:lvlJc w:val="left"/>
      <w:pPr>
        <w:ind w:left="5003" w:hanging="146"/>
      </w:pPr>
      <w:rPr>
        <w:lang w:val="ru-RU" w:eastAsia="en-US" w:bidi="ar-SA"/>
      </w:rPr>
    </w:lvl>
    <w:lvl w:ilvl="6" w:tplc="5378A584">
      <w:numFmt w:val="bullet"/>
      <w:lvlText w:val="•"/>
      <w:lvlJc w:val="left"/>
      <w:pPr>
        <w:ind w:left="5983" w:hanging="146"/>
      </w:pPr>
      <w:rPr>
        <w:lang w:val="ru-RU" w:eastAsia="en-US" w:bidi="ar-SA"/>
      </w:rPr>
    </w:lvl>
    <w:lvl w:ilvl="7" w:tplc="472E22AE">
      <w:numFmt w:val="bullet"/>
      <w:lvlText w:val="•"/>
      <w:lvlJc w:val="left"/>
      <w:pPr>
        <w:ind w:left="6964" w:hanging="146"/>
      </w:pPr>
      <w:rPr>
        <w:lang w:val="ru-RU" w:eastAsia="en-US" w:bidi="ar-SA"/>
      </w:rPr>
    </w:lvl>
    <w:lvl w:ilvl="8" w:tplc="F148ED7A">
      <w:numFmt w:val="bullet"/>
      <w:lvlText w:val="•"/>
      <w:lvlJc w:val="left"/>
      <w:pPr>
        <w:ind w:left="7944" w:hanging="146"/>
      </w:pPr>
      <w:rPr>
        <w:lang w:val="ru-RU" w:eastAsia="en-US" w:bidi="ar-SA"/>
      </w:rPr>
    </w:lvl>
  </w:abstractNum>
  <w:abstractNum w:abstractNumId="16">
    <w:nsid w:val="325476E8"/>
    <w:multiLevelType w:val="hybridMultilevel"/>
    <w:tmpl w:val="EAC29560"/>
    <w:lvl w:ilvl="0" w:tplc="E7FA1670">
      <w:numFmt w:val="bullet"/>
      <w:lvlText w:val="-"/>
      <w:lvlJc w:val="left"/>
      <w:pPr>
        <w:ind w:left="2704" w:hanging="152"/>
      </w:pPr>
      <w:rPr>
        <w:rFonts w:ascii="Times New Roman" w:eastAsia="Times New Roman" w:hAnsi="Times New Roman" w:cs="Times New Roman" w:hint="default"/>
        <w:w w:val="100"/>
        <w:sz w:val="26"/>
        <w:szCs w:val="26"/>
        <w:lang w:val="ru-RU" w:eastAsia="en-US" w:bidi="ar-SA"/>
      </w:rPr>
    </w:lvl>
    <w:lvl w:ilvl="1" w:tplc="18220E7A">
      <w:numFmt w:val="bullet"/>
      <w:lvlText w:val="•"/>
      <w:lvlJc w:val="left"/>
      <w:pPr>
        <w:ind w:left="1080" w:hanging="152"/>
      </w:pPr>
      <w:rPr>
        <w:lang w:val="ru-RU" w:eastAsia="en-US" w:bidi="ar-SA"/>
      </w:rPr>
    </w:lvl>
    <w:lvl w:ilvl="2" w:tplc="B6D8F506">
      <w:numFmt w:val="bullet"/>
      <w:lvlText w:val="•"/>
      <w:lvlJc w:val="left"/>
      <w:pPr>
        <w:ind w:left="2061" w:hanging="152"/>
      </w:pPr>
      <w:rPr>
        <w:lang w:val="ru-RU" w:eastAsia="en-US" w:bidi="ar-SA"/>
      </w:rPr>
    </w:lvl>
    <w:lvl w:ilvl="3" w:tplc="742ADC60">
      <w:numFmt w:val="bullet"/>
      <w:lvlText w:val="•"/>
      <w:lvlJc w:val="left"/>
      <w:pPr>
        <w:ind w:left="3041" w:hanging="152"/>
      </w:pPr>
      <w:rPr>
        <w:lang w:val="ru-RU" w:eastAsia="en-US" w:bidi="ar-SA"/>
      </w:rPr>
    </w:lvl>
    <w:lvl w:ilvl="4" w:tplc="D7F2F7C4">
      <w:numFmt w:val="bullet"/>
      <w:lvlText w:val="•"/>
      <w:lvlJc w:val="left"/>
      <w:pPr>
        <w:ind w:left="4022" w:hanging="152"/>
      </w:pPr>
      <w:rPr>
        <w:lang w:val="ru-RU" w:eastAsia="en-US" w:bidi="ar-SA"/>
      </w:rPr>
    </w:lvl>
    <w:lvl w:ilvl="5" w:tplc="E5A454A8">
      <w:numFmt w:val="bullet"/>
      <w:lvlText w:val="•"/>
      <w:lvlJc w:val="left"/>
      <w:pPr>
        <w:ind w:left="5003" w:hanging="152"/>
      </w:pPr>
      <w:rPr>
        <w:lang w:val="ru-RU" w:eastAsia="en-US" w:bidi="ar-SA"/>
      </w:rPr>
    </w:lvl>
    <w:lvl w:ilvl="6" w:tplc="42506888">
      <w:numFmt w:val="bullet"/>
      <w:lvlText w:val="•"/>
      <w:lvlJc w:val="left"/>
      <w:pPr>
        <w:ind w:left="5983" w:hanging="152"/>
      </w:pPr>
      <w:rPr>
        <w:lang w:val="ru-RU" w:eastAsia="en-US" w:bidi="ar-SA"/>
      </w:rPr>
    </w:lvl>
    <w:lvl w:ilvl="7" w:tplc="BA7CC4EE">
      <w:numFmt w:val="bullet"/>
      <w:lvlText w:val="•"/>
      <w:lvlJc w:val="left"/>
      <w:pPr>
        <w:ind w:left="6964" w:hanging="152"/>
      </w:pPr>
      <w:rPr>
        <w:lang w:val="ru-RU" w:eastAsia="en-US" w:bidi="ar-SA"/>
      </w:rPr>
    </w:lvl>
    <w:lvl w:ilvl="8" w:tplc="52EA34A8">
      <w:numFmt w:val="bullet"/>
      <w:lvlText w:val="•"/>
      <w:lvlJc w:val="left"/>
      <w:pPr>
        <w:ind w:left="7944" w:hanging="152"/>
      </w:pPr>
      <w:rPr>
        <w:lang w:val="ru-RU" w:eastAsia="en-US" w:bidi="ar-SA"/>
      </w:rPr>
    </w:lvl>
  </w:abstractNum>
  <w:abstractNum w:abstractNumId="17">
    <w:nsid w:val="36E93472"/>
    <w:multiLevelType w:val="multilevel"/>
    <w:tmpl w:val="594C2C30"/>
    <w:lvl w:ilvl="0">
      <w:start w:val="2"/>
      <w:numFmt w:val="decimal"/>
      <w:lvlText w:val="%1"/>
      <w:lvlJc w:val="left"/>
      <w:pPr>
        <w:ind w:left="101" w:hanging="626"/>
      </w:pPr>
      <w:rPr>
        <w:lang w:val="ru-RU" w:eastAsia="en-US" w:bidi="ar-SA"/>
      </w:rPr>
    </w:lvl>
    <w:lvl w:ilvl="1">
      <w:start w:val="22"/>
      <w:numFmt w:val="decimal"/>
      <w:lvlText w:val="%1.%2."/>
      <w:lvlJc w:val="left"/>
      <w:pPr>
        <w:ind w:left="101" w:hanging="626"/>
      </w:pPr>
      <w:rPr>
        <w:rFonts w:ascii="Times New Roman" w:eastAsia="Times New Roman" w:hAnsi="Times New Roman" w:cs="Times New Roman" w:hint="default"/>
        <w:w w:val="100"/>
        <w:sz w:val="26"/>
        <w:szCs w:val="26"/>
        <w:lang w:val="ru-RU" w:eastAsia="en-US" w:bidi="ar-SA"/>
      </w:rPr>
    </w:lvl>
    <w:lvl w:ilvl="2">
      <w:numFmt w:val="bullet"/>
      <w:lvlText w:val="•"/>
      <w:lvlJc w:val="left"/>
      <w:pPr>
        <w:ind w:left="2061" w:hanging="626"/>
      </w:pPr>
      <w:rPr>
        <w:lang w:val="ru-RU" w:eastAsia="en-US" w:bidi="ar-SA"/>
      </w:rPr>
    </w:lvl>
    <w:lvl w:ilvl="3">
      <w:numFmt w:val="bullet"/>
      <w:lvlText w:val="•"/>
      <w:lvlJc w:val="left"/>
      <w:pPr>
        <w:ind w:left="3041" w:hanging="626"/>
      </w:pPr>
      <w:rPr>
        <w:lang w:val="ru-RU" w:eastAsia="en-US" w:bidi="ar-SA"/>
      </w:rPr>
    </w:lvl>
    <w:lvl w:ilvl="4">
      <w:numFmt w:val="bullet"/>
      <w:lvlText w:val="•"/>
      <w:lvlJc w:val="left"/>
      <w:pPr>
        <w:ind w:left="4022" w:hanging="626"/>
      </w:pPr>
      <w:rPr>
        <w:lang w:val="ru-RU" w:eastAsia="en-US" w:bidi="ar-SA"/>
      </w:rPr>
    </w:lvl>
    <w:lvl w:ilvl="5">
      <w:numFmt w:val="bullet"/>
      <w:lvlText w:val="•"/>
      <w:lvlJc w:val="left"/>
      <w:pPr>
        <w:ind w:left="5003" w:hanging="626"/>
      </w:pPr>
      <w:rPr>
        <w:lang w:val="ru-RU" w:eastAsia="en-US" w:bidi="ar-SA"/>
      </w:rPr>
    </w:lvl>
    <w:lvl w:ilvl="6">
      <w:numFmt w:val="bullet"/>
      <w:lvlText w:val="•"/>
      <w:lvlJc w:val="left"/>
      <w:pPr>
        <w:ind w:left="5983" w:hanging="626"/>
      </w:pPr>
      <w:rPr>
        <w:lang w:val="ru-RU" w:eastAsia="en-US" w:bidi="ar-SA"/>
      </w:rPr>
    </w:lvl>
    <w:lvl w:ilvl="7">
      <w:numFmt w:val="bullet"/>
      <w:lvlText w:val="•"/>
      <w:lvlJc w:val="left"/>
      <w:pPr>
        <w:ind w:left="6964" w:hanging="626"/>
      </w:pPr>
      <w:rPr>
        <w:lang w:val="ru-RU" w:eastAsia="en-US" w:bidi="ar-SA"/>
      </w:rPr>
    </w:lvl>
    <w:lvl w:ilvl="8">
      <w:numFmt w:val="bullet"/>
      <w:lvlText w:val="•"/>
      <w:lvlJc w:val="left"/>
      <w:pPr>
        <w:ind w:left="7944" w:hanging="626"/>
      </w:pPr>
      <w:rPr>
        <w:lang w:val="ru-RU" w:eastAsia="en-US" w:bidi="ar-SA"/>
      </w:rPr>
    </w:lvl>
  </w:abstractNum>
  <w:abstractNum w:abstractNumId="18">
    <w:nsid w:val="3AE650A4"/>
    <w:multiLevelType w:val="hybridMultilevel"/>
    <w:tmpl w:val="C674085A"/>
    <w:lvl w:ilvl="0" w:tplc="DAEACB26">
      <w:start w:val="1"/>
      <w:numFmt w:val="decimal"/>
      <w:lvlText w:val="%1)"/>
      <w:lvlJc w:val="left"/>
      <w:pPr>
        <w:ind w:left="101" w:hanging="357"/>
      </w:pPr>
      <w:rPr>
        <w:rFonts w:ascii="Times New Roman" w:eastAsia="Times New Roman" w:hAnsi="Times New Roman" w:cs="Times New Roman" w:hint="default"/>
        <w:w w:val="100"/>
        <w:sz w:val="26"/>
        <w:szCs w:val="26"/>
        <w:lang w:val="ru-RU" w:eastAsia="en-US" w:bidi="ar-SA"/>
      </w:rPr>
    </w:lvl>
    <w:lvl w:ilvl="1" w:tplc="08A020E2">
      <w:numFmt w:val="bullet"/>
      <w:lvlText w:val="•"/>
      <w:lvlJc w:val="left"/>
      <w:pPr>
        <w:ind w:left="1080" w:hanging="357"/>
      </w:pPr>
      <w:rPr>
        <w:lang w:val="ru-RU" w:eastAsia="en-US" w:bidi="ar-SA"/>
      </w:rPr>
    </w:lvl>
    <w:lvl w:ilvl="2" w:tplc="C1240844">
      <w:numFmt w:val="bullet"/>
      <w:lvlText w:val="•"/>
      <w:lvlJc w:val="left"/>
      <w:pPr>
        <w:ind w:left="2061" w:hanging="357"/>
      </w:pPr>
      <w:rPr>
        <w:lang w:val="ru-RU" w:eastAsia="en-US" w:bidi="ar-SA"/>
      </w:rPr>
    </w:lvl>
    <w:lvl w:ilvl="3" w:tplc="8D2C4CA8">
      <w:numFmt w:val="bullet"/>
      <w:lvlText w:val="•"/>
      <w:lvlJc w:val="left"/>
      <w:pPr>
        <w:ind w:left="3041" w:hanging="357"/>
      </w:pPr>
      <w:rPr>
        <w:lang w:val="ru-RU" w:eastAsia="en-US" w:bidi="ar-SA"/>
      </w:rPr>
    </w:lvl>
    <w:lvl w:ilvl="4" w:tplc="1FE864AE">
      <w:numFmt w:val="bullet"/>
      <w:lvlText w:val="•"/>
      <w:lvlJc w:val="left"/>
      <w:pPr>
        <w:ind w:left="4022" w:hanging="357"/>
      </w:pPr>
      <w:rPr>
        <w:lang w:val="ru-RU" w:eastAsia="en-US" w:bidi="ar-SA"/>
      </w:rPr>
    </w:lvl>
    <w:lvl w:ilvl="5" w:tplc="E488E87E">
      <w:numFmt w:val="bullet"/>
      <w:lvlText w:val="•"/>
      <w:lvlJc w:val="left"/>
      <w:pPr>
        <w:ind w:left="5003" w:hanging="357"/>
      </w:pPr>
      <w:rPr>
        <w:lang w:val="ru-RU" w:eastAsia="en-US" w:bidi="ar-SA"/>
      </w:rPr>
    </w:lvl>
    <w:lvl w:ilvl="6" w:tplc="B6660256">
      <w:numFmt w:val="bullet"/>
      <w:lvlText w:val="•"/>
      <w:lvlJc w:val="left"/>
      <w:pPr>
        <w:ind w:left="5983" w:hanging="357"/>
      </w:pPr>
      <w:rPr>
        <w:lang w:val="ru-RU" w:eastAsia="en-US" w:bidi="ar-SA"/>
      </w:rPr>
    </w:lvl>
    <w:lvl w:ilvl="7" w:tplc="1B6071BA">
      <w:numFmt w:val="bullet"/>
      <w:lvlText w:val="•"/>
      <w:lvlJc w:val="left"/>
      <w:pPr>
        <w:ind w:left="6964" w:hanging="357"/>
      </w:pPr>
      <w:rPr>
        <w:lang w:val="ru-RU" w:eastAsia="en-US" w:bidi="ar-SA"/>
      </w:rPr>
    </w:lvl>
    <w:lvl w:ilvl="8" w:tplc="633E9750">
      <w:numFmt w:val="bullet"/>
      <w:lvlText w:val="•"/>
      <w:lvlJc w:val="left"/>
      <w:pPr>
        <w:ind w:left="7944" w:hanging="357"/>
      </w:pPr>
      <w:rPr>
        <w:lang w:val="ru-RU" w:eastAsia="en-US" w:bidi="ar-SA"/>
      </w:rPr>
    </w:lvl>
  </w:abstractNum>
  <w:abstractNum w:abstractNumId="19">
    <w:nsid w:val="3B1140BD"/>
    <w:multiLevelType w:val="hybridMultilevel"/>
    <w:tmpl w:val="8B5CE084"/>
    <w:lvl w:ilvl="0" w:tplc="B09CDAE2">
      <w:numFmt w:val="bullet"/>
      <w:lvlText w:val="-"/>
      <w:lvlJc w:val="left"/>
      <w:pPr>
        <w:ind w:left="101" w:hanging="147"/>
      </w:pPr>
      <w:rPr>
        <w:rFonts w:ascii="Times New Roman" w:eastAsia="Times New Roman" w:hAnsi="Times New Roman" w:cs="Times New Roman" w:hint="default"/>
        <w:i/>
        <w:iCs/>
        <w:w w:val="100"/>
        <w:sz w:val="26"/>
        <w:szCs w:val="26"/>
        <w:lang w:val="ru-RU" w:eastAsia="en-US" w:bidi="ar-SA"/>
      </w:rPr>
    </w:lvl>
    <w:lvl w:ilvl="1" w:tplc="A6629DD8">
      <w:numFmt w:val="bullet"/>
      <w:lvlText w:val="•"/>
      <w:lvlJc w:val="left"/>
      <w:pPr>
        <w:ind w:left="1080" w:hanging="147"/>
      </w:pPr>
      <w:rPr>
        <w:lang w:val="ru-RU" w:eastAsia="en-US" w:bidi="ar-SA"/>
      </w:rPr>
    </w:lvl>
    <w:lvl w:ilvl="2" w:tplc="F3AA813A">
      <w:numFmt w:val="bullet"/>
      <w:lvlText w:val="•"/>
      <w:lvlJc w:val="left"/>
      <w:pPr>
        <w:ind w:left="2061" w:hanging="147"/>
      </w:pPr>
      <w:rPr>
        <w:lang w:val="ru-RU" w:eastAsia="en-US" w:bidi="ar-SA"/>
      </w:rPr>
    </w:lvl>
    <w:lvl w:ilvl="3" w:tplc="1CEAADB2">
      <w:numFmt w:val="bullet"/>
      <w:lvlText w:val="•"/>
      <w:lvlJc w:val="left"/>
      <w:pPr>
        <w:ind w:left="3041" w:hanging="147"/>
      </w:pPr>
      <w:rPr>
        <w:lang w:val="ru-RU" w:eastAsia="en-US" w:bidi="ar-SA"/>
      </w:rPr>
    </w:lvl>
    <w:lvl w:ilvl="4" w:tplc="2C168F24">
      <w:numFmt w:val="bullet"/>
      <w:lvlText w:val="•"/>
      <w:lvlJc w:val="left"/>
      <w:pPr>
        <w:ind w:left="4022" w:hanging="147"/>
      </w:pPr>
      <w:rPr>
        <w:lang w:val="ru-RU" w:eastAsia="en-US" w:bidi="ar-SA"/>
      </w:rPr>
    </w:lvl>
    <w:lvl w:ilvl="5" w:tplc="E2268666">
      <w:numFmt w:val="bullet"/>
      <w:lvlText w:val="•"/>
      <w:lvlJc w:val="left"/>
      <w:pPr>
        <w:ind w:left="5003" w:hanging="147"/>
      </w:pPr>
      <w:rPr>
        <w:lang w:val="ru-RU" w:eastAsia="en-US" w:bidi="ar-SA"/>
      </w:rPr>
    </w:lvl>
    <w:lvl w:ilvl="6" w:tplc="71066728">
      <w:numFmt w:val="bullet"/>
      <w:lvlText w:val="•"/>
      <w:lvlJc w:val="left"/>
      <w:pPr>
        <w:ind w:left="5983" w:hanging="147"/>
      </w:pPr>
      <w:rPr>
        <w:lang w:val="ru-RU" w:eastAsia="en-US" w:bidi="ar-SA"/>
      </w:rPr>
    </w:lvl>
    <w:lvl w:ilvl="7" w:tplc="C5F4CA42">
      <w:numFmt w:val="bullet"/>
      <w:lvlText w:val="•"/>
      <w:lvlJc w:val="left"/>
      <w:pPr>
        <w:ind w:left="6964" w:hanging="147"/>
      </w:pPr>
      <w:rPr>
        <w:lang w:val="ru-RU" w:eastAsia="en-US" w:bidi="ar-SA"/>
      </w:rPr>
    </w:lvl>
    <w:lvl w:ilvl="8" w:tplc="049C200A">
      <w:numFmt w:val="bullet"/>
      <w:lvlText w:val="•"/>
      <w:lvlJc w:val="left"/>
      <w:pPr>
        <w:ind w:left="7944" w:hanging="147"/>
      </w:pPr>
      <w:rPr>
        <w:lang w:val="ru-RU" w:eastAsia="en-US" w:bidi="ar-SA"/>
      </w:rPr>
    </w:lvl>
  </w:abstractNum>
  <w:abstractNum w:abstractNumId="20">
    <w:nsid w:val="3C9C69B3"/>
    <w:multiLevelType w:val="hybridMultilevel"/>
    <w:tmpl w:val="76E6AFE6"/>
    <w:lvl w:ilvl="0" w:tplc="4B6AAFBE">
      <w:start w:val="3"/>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nsid w:val="3D3D7C93"/>
    <w:multiLevelType w:val="multilevel"/>
    <w:tmpl w:val="8A5428C6"/>
    <w:lvl w:ilvl="0">
      <w:start w:val="3"/>
      <w:numFmt w:val="decimal"/>
      <w:lvlText w:val="%1"/>
      <w:lvlJc w:val="left"/>
      <w:pPr>
        <w:ind w:left="101" w:hanging="982"/>
      </w:pPr>
      <w:rPr>
        <w:lang w:val="ru-RU" w:eastAsia="en-US" w:bidi="ar-SA"/>
      </w:rPr>
    </w:lvl>
    <w:lvl w:ilvl="1">
      <w:start w:val="23"/>
      <w:numFmt w:val="decimal"/>
      <w:lvlText w:val="%1.%2."/>
      <w:lvlJc w:val="left"/>
      <w:pPr>
        <w:ind w:left="101" w:hanging="982"/>
      </w:pPr>
      <w:rPr>
        <w:rFonts w:ascii="Times New Roman" w:eastAsia="Times New Roman" w:hAnsi="Times New Roman" w:cs="Times New Roman" w:hint="default"/>
        <w:w w:val="100"/>
        <w:sz w:val="26"/>
        <w:szCs w:val="26"/>
        <w:lang w:val="ru-RU" w:eastAsia="en-US" w:bidi="ar-SA"/>
      </w:rPr>
    </w:lvl>
    <w:lvl w:ilvl="2">
      <w:start w:val="1"/>
      <w:numFmt w:val="decimal"/>
      <w:lvlText w:val="%1.%2.%3."/>
      <w:lvlJc w:val="left"/>
      <w:pPr>
        <w:ind w:left="1732" w:hanging="923"/>
      </w:pPr>
      <w:rPr>
        <w:rFonts w:ascii="Times New Roman" w:eastAsia="Times New Roman" w:hAnsi="Times New Roman" w:cs="Times New Roman" w:hint="default"/>
        <w:w w:val="100"/>
        <w:sz w:val="26"/>
        <w:szCs w:val="26"/>
        <w:lang w:val="ru-RU" w:eastAsia="en-US" w:bidi="ar-SA"/>
      </w:rPr>
    </w:lvl>
    <w:lvl w:ilvl="3">
      <w:numFmt w:val="bullet"/>
      <w:lvlText w:val="•"/>
      <w:lvlJc w:val="left"/>
      <w:pPr>
        <w:ind w:left="3554" w:hanging="923"/>
      </w:pPr>
      <w:rPr>
        <w:lang w:val="ru-RU" w:eastAsia="en-US" w:bidi="ar-SA"/>
      </w:rPr>
    </w:lvl>
    <w:lvl w:ilvl="4">
      <w:numFmt w:val="bullet"/>
      <w:lvlText w:val="•"/>
      <w:lvlJc w:val="left"/>
      <w:pPr>
        <w:ind w:left="4462" w:hanging="923"/>
      </w:pPr>
      <w:rPr>
        <w:lang w:val="ru-RU" w:eastAsia="en-US" w:bidi="ar-SA"/>
      </w:rPr>
    </w:lvl>
    <w:lvl w:ilvl="5">
      <w:numFmt w:val="bullet"/>
      <w:lvlText w:val="•"/>
      <w:lvlJc w:val="left"/>
      <w:pPr>
        <w:ind w:left="5369" w:hanging="923"/>
      </w:pPr>
      <w:rPr>
        <w:lang w:val="ru-RU" w:eastAsia="en-US" w:bidi="ar-SA"/>
      </w:rPr>
    </w:lvl>
    <w:lvl w:ilvl="6">
      <w:numFmt w:val="bullet"/>
      <w:lvlText w:val="•"/>
      <w:lvlJc w:val="left"/>
      <w:pPr>
        <w:ind w:left="6276" w:hanging="923"/>
      </w:pPr>
      <w:rPr>
        <w:lang w:val="ru-RU" w:eastAsia="en-US" w:bidi="ar-SA"/>
      </w:rPr>
    </w:lvl>
    <w:lvl w:ilvl="7">
      <w:numFmt w:val="bullet"/>
      <w:lvlText w:val="•"/>
      <w:lvlJc w:val="left"/>
      <w:pPr>
        <w:ind w:left="7184" w:hanging="923"/>
      </w:pPr>
      <w:rPr>
        <w:lang w:val="ru-RU" w:eastAsia="en-US" w:bidi="ar-SA"/>
      </w:rPr>
    </w:lvl>
    <w:lvl w:ilvl="8">
      <w:numFmt w:val="bullet"/>
      <w:lvlText w:val="•"/>
      <w:lvlJc w:val="left"/>
      <w:pPr>
        <w:ind w:left="8091" w:hanging="923"/>
      </w:pPr>
      <w:rPr>
        <w:lang w:val="ru-RU" w:eastAsia="en-US" w:bidi="ar-SA"/>
      </w:rPr>
    </w:lvl>
  </w:abstractNum>
  <w:abstractNum w:abstractNumId="22">
    <w:nsid w:val="3F3103C4"/>
    <w:multiLevelType w:val="hybridMultilevel"/>
    <w:tmpl w:val="253A7150"/>
    <w:lvl w:ilvl="0" w:tplc="72188E1A">
      <w:numFmt w:val="bullet"/>
      <w:lvlText w:val="-"/>
      <w:lvlJc w:val="left"/>
      <w:pPr>
        <w:ind w:left="101" w:hanging="152"/>
      </w:pPr>
      <w:rPr>
        <w:rFonts w:ascii="Times New Roman" w:eastAsia="Times New Roman" w:hAnsi="Times New Roman" w:cs="Times New Roman" w:hint="default"/>
        <w:i/>
        <w:iCs/>
        <w:w w:val="100"/>
        <w:sz w:val="26"/>
        <w:szCs w:val="26"/>
        <w:lang w:val="ru-RU" w:eastAsia="en-US" w:bidi="ar-SA"/>
      </w:rPr>
    </w:lvl>
    <w:lvl w:ilvl="1" w:tplc="F362B62A">
      <w:numFmt w:val="bullet"/>
      <w:lvlText w:val="•"/>
      <w:lvlJc w:val="left"/>
      <w:pPr>
        <w:ind w:left="1080" w:hanging="152"/>
      </w:pPr>
      <w:rPr>
        <w:lang w:val="ru-RU" w:eastAsia="en-US" w:bidi="ar-SA"/>
      </w:rPr>
    </w:lvl>
    <w:lvl w:ilvl="2" w:tplc="03B48728">
      <w:numFmt w:val="bullet"/>
      <w:lvlText w:val="•"/>
      <w:lvlJc w:val="left"/>
      <w:pPr>
        <w:ind w:left="2061" w:hanging="152"/>
      </w:pPr>
      <w:rPr>
        <w:lang w:val="ru-RU" w:eastAsia="en-US" w:bidi="ar-SA"/>
      </w:rPr>
    </w:lvl>
    <w:lvl w:ilvl="3" w:tplc="8A60072C">
      <w:numFmt w:val="bullet"/>
      <w:lvlText w:val="•"/>
      <w:lvlJc w:val="left"/>
      <w:pPr>
        <w:ind w:left="3041" w:hanging="152"/>
      </w:pPr>
      <w:rPr>
        <w:lang w:val="ru-RU" w:eastAsia="en-US" w:bidi="ar-SA"/>
      </w:rPr>
    </w:lvl>
    <w:lvl w:ilvl="4" w:tplc="8A4AD85C">
      <w:numFmt w:val="bullet"/>
      <w:lvlText w:val="•"/>
      <w:lvlJc w:val="left"/>
      <w:pPr>
        <w:ind w:left="4022" w:hanging="152"/>
      </w:pPr>
      <w:rPr>
        <w:lang w:val="ru-RU" w:eastAsia="en-US" w:bidi="ar-SA"/>
      </w:rPr>
    </w:lvl>
    <w:lvl w:ilvl="5" w:tplc="C7FC842A">
      <w:numFmt w:val="bullet"/>
      <w:lvlText w:val="•"/>
      <w:lvlJc w:val="left"/>
      <w:pPr>
        <w:ind w:left="5003" w:hanging="152"/>
      </w:pPr>
      <w:rPr>
        <w:lang w:val="ru-RU" w:eastAsia="en-US" w:bidi="ar-SA"/>
      </w:rPr>
    </w:lvl>
    <w:lvl w:ilvl="6" w:tplc="C49E89A4">
      <w:numFmt w:val="bullet"/>
      <w:lvlText w:val="•"/>
      <w:lvlJc w:val="left"/>
      <w:pPr>
        <w:ind w:left="5983" w:hanging="152"/>
      </w:pPr>
      <w:rPr>
        <w:lang w:val="ru-RU" w:eastAsia="en-US" w:bidi="ar-SA"/>
      </w:rPr>
    </w:lvl>
    <w:lvl w:ilvl="7" w:tplc="FDBC9DB6">
      <w:numFmt w:val="bullet"/>
      <w:lvlText w:val="•"/>
      <w:lvlJc w:val="left"/>
      <w:pPr>
        <w:ind w:left="6964" w:hanging="152"/>
      </w:pPr>
      <w:rPr>
        <w:lang w:val="ru-RU" w:eastAsia="en-US" w:bidi="ar-SA"/>
      </w:rPr>
    </w:lvl>
    <w:lvl w:ilvl="8" w:tplc="DA94EABA">
      <w:numFmt w:val="bullet"/>
      <w:lvlText w:val="•"/>
      <w:lvlJc w:val="left"/>
      <w:pPr>
        <w:ind w:left="7944" w:hanging="152"/>
      </w:pPr>
      <w:rPr>
        <w:lang w:val="ru-RU" w:eastAsia="en-US" w:bidi="ar-SA"/>
      </w:rPr>
    </w:lvl>
  </w:abstractNum>
  <w:abstractNum w:abstractNumId="23">
    <w:nsid w:val="40182875"/>
    <w:multiLevelType w:val="hybridMultilevel"/>
    <w:tmpl w:val="A59E14B2"/>
    <w:lvl w:ilvl="0" w:tplc="4E687F48">
      <w:start w:val="1"/>
      <w:numFmt w:val="decimal"/>
      <w:lvlText w:val="%1)"/>
      <w:lvlJc w:val="left"/>
      <w:pPr>
        <w:ind w:left="1091" w:hanging="282"/>
      </w:pPr>
      <w:rPr>
        <w:rFonts w:ascii="Times New Roman" w:eastAsia="Times New Roman" w:hAnsi="Times New Roman" w:cs="Times New Roman" w:hint="default"/>
        <w:w w:val="100"/>
        <w:sz w:val="26"/>
        <w:szCs w:val="26"/>
        <w:lang w:val="ru-RU" w:eastAsia="en-US" w:bidi="ar-SA"/>
      </w:rPr>
    </w:lvl>
    <w:lvl w:ilvl="1" w:tplc="9176C0BE">
      <w:numFmt w:val="bullet"/>
      <w:lvlText w:val="•"/>
      <w:lvlJc w:val="left"/>
      <w:pPr>
        <w:ind w:left="1980" w:hanging="282"/>
      </w:pPr>
      <w:rPr>
        <w:lang w:val="ru-RU" w:eastAsia="en-US" w:bidi="ar-SA"/>
      </w:rPr>
    </w:lvl>
    <w:lvl w:ilvl="2" w:tplc="BF580478">
      <w:numFmt w:val="bullet"/>
      <w:lvlText w:val="•"/>
      <w:lvlJc w:val="left"/>
      <w:pPr>
        <w:ind w:left="2861" w:hanging="282"/>
      </w:pPr>
      <w:rPr>
        <w:lang w:val="ru-RU" w:eastAsia="en-US" w:bidi="ar-SA"/>
      </w:rPr>
    </w:lvl>
    <w:lvl w:ilvl="3" w:tplc="E954EC46">
      <w:numFmt w:val="bullet"/>
      <w:lvlText w:val="•"/>
      <w:lvlJc w:val="left"/>
      <w:pPr>
        <w:ind w:left="3741" w:hanging="282"/>
      </w:pPr>
      <w:rPr>
        <w:lang w:val="ru-RU" w:eastAsia="en-US" w:bidi="ar-SA"/>
      </w:rPr>
    </w:lvl>
    <w:lvl w:ilvl="4" w:tplc="F8A0BAB2">
      <w:numFmt w:val="bullet"/>
      <w:lvlText w:val="•"/>
      <w:lvlJc w:val="left"/>
      <w:pPr>
        <w:ind w:left="4622" w:hanging="282"/>
      </w:pPr>
      <w:rPr>
        <w:lang w:val="ru-RU" w:eastAsia="en-US" w:bidi="ar-SA"/>
      </w:rPr>
    </w:lvl>
    <w:lvl w:ilvl="5" w:tplc="E98AF8AE">
      <w:numFmt w:val="bullet"/>
      <w:lvlText w:val="•"/>
      <w:lvlJc w:val="left"/>
      <w:pPr>
        <w:ind w:left="5503" w:hanging="282"/>
      </w:pPr>
      <w:rPr>
        <w:lang w:val="ru-RU" w:eastAsia="en-US" w:bidi="ar-SA"/>
      </w:rPr>
    </w:lvl>
    <w:lvl w:ilvl="6" w:tplc="F35A89F8">
      <w:numFmt w:val="bullet"/>
      <w:lvlText w:val="•"/>
      <w:lvlJc w:val="left"/>
      <w:pPr>
        <w:ind w:left="6383" w:hanging="282"/>
      </w:pPr>
      <w:rPr>
        <w:lang w:val="ru-RU" w:eastAsia="en-US" w:bidi="ar-SA"/>
      </w:rPr>
    </w:lvl>
    <w:lvl w:ilvl="7" w:tplc="8BF25B86">
      <w:numFmt w:val="bullet"/>
      <w:lvlText w:val="•"/>
      <w:lvlJc w:val="left"/>
      <w:pPr>
        <w:ind w:left="7264" w:hanging="282"/>
      </w:pPr>
      <w:rPr>
        <w:lang w:val="ru-RU" w:eastAsia="en-US" w:bidi="ar-SA"/>
      </w:rPr>
    </w:lvl>
    <w:lvl w:ilvl="8" w:tplc="AEA8F94C">
      <w:numFmt w:val="bullet"/>
      <w:lvlText w:val="•"/>
      <w:lvlJc w:val="left"/>
      <w:pPr>
        <w:ind w:left="8144" w:hanging="282"/>
      </w:pPr>
      <w:rPr>
        <w:lang w:val="ru-RU" w:eastAsia="en-US" w:bidi="ar-SA"/>
      </w:rPr>
    </w:lvl>
  </w:abstractNum>
  <w:abstractNum w:abstractNumId="24">
    <w:nsid w:val="420B52E7"/>
    <w:multiLevelType w:val="hybridMultilevel"/>
    <w:tmpl w:val="EFB44C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4912D34"/>
    <w:multiLevelType w:val="multilevel"/>
    <w:tmpl w:val="A2A2893A"/>
    <w:lvl w:ilvl="0">
      <w:start w:val="2"/>
      <w:numFmt w:val="decimal"/>
      <w:lvlText w:val="%1"/>
      <w:lvlJc w:val="left"/>
      <w:pPr>
        <w:ind w:left="101" w:hanging="645"/>
      </w:pPr>
      <w:rPr>
        <w:lang w:val="ru-RU" w:eastAsia="en-US" w:bidi="ar-SA"/>
      </w:rPr>
    </w:lvl>
    <w:lvl w:ilvl="1">
      <w:start w:val="1"/>
      <w:numFmt w:val="decimal"/>
      <w:lvlText w:val="%1.%2."/>
      <w:lvlJc w:val="left"/>
      <w:pPr>
        <w:ind w:left="101" w:hanging="645"/>
      </w:pPr>
      <w:rPr>
        <w:rFonts w:ascii="Times New Roman" w:eastAsia="Times New Roman" w:hAnsi="Times New Roman" w:cs="Times New Roman" w:hint="default"/>
        <w:w w:val="100"/>
        <w:sz w:val="26"/>
        <w:szCs w:val="26"/>
        <w:lang w:val="ru-RU" w:eastAsia="en-US" w:bidi="ar-SA"/>
      </w:rPr>
    </w:lvl>
    <w:lvl w:ilvl="2">
      <w:numFmt w:val="bullet"/>
      <w:lvlText w:val="•"/>
      <w:lvlJc w:val="left"/>
      <w:pPr>
        <w:ind w:left="2061" w:hanging="645"/>
      </w:pPr>
      <w:rPr>
        <w:lang w:val="ru-RU" w:eastAsia="en-US" w:bidi="ar-SA"/>
      </w:rPr>
    </w:lvl>
    <w:lvl w:ilvl="3">
      <w:numFmt w:val="bullet"/>
      <w:lvlText w:val="•"/>
      <w:lvlJc w:val="left"/>
      <w:pPr>
        <w:ind w:left="3041" w:hanging="645"/>
      </w:pPr>
      <w:rPr>
        <w:lang w:val="ru-RU" w:eastAsia="en-US" w:bidi="ar-SA"/>
      </w:rPr>
    </w:lvl>
    <w:lvl w:ilvl="4">
      <w:numFmt w:val="bullet"/>
      <w:lvlText w:val="•"/>
      <w:lvlJc w:val="left"/>
      <w:pPr>
        <w:ind w:left="4022" w:hanging="645"/>
      </w:pPr>
      <w:rPr>
        <w:lang w:val="ru-RU" w:eastAsia="en-US" w:bidi="ar-SA"/>
      </w:rPr>
    </w:lvl>
    <w:lvl w:ilvl="5">
      <w:numFmt w:val="bullet"/>
      <w:lvlText w:val="•"/>
      <w:lvlJc w:val="left"/>
      <w:pPr>
        <w:ind w:left="5003" w:hanging="645"/>
      </w:pPr>
      <w:rPr>
        <w:lang w:val="ru-RU" w:eastAsia="en-US" w:bidi="ar-SA"/>
      </w:rPr>
    </w:lvl>
    <w:lvl w:ilvl="6">
      <w:numFmt w:val="bullet"/>
      <w:lvlText w:val="•"/>
      <w:lvlJc w:val="left"/>
      <w:pPr>
        <w:ind w:left="5983" w:hanging="645"/>
      </w:pPr>
      <w:rPr>
        <w:lang w:val="ru-RU" w:eastAsia="en-US" w:bidi="ar-SA"/>
      </w:rPr>
    </w:lvl>
    <w:lvl w:ilvl="7">
      <w:numFmt w:val="bullet"/>
      <w:lvlText w:val="•"/>
      <w:lvlJc w:val="left"/>
      <w:pPr>
        <w:ind w:left="6964" w:hanging="645"/>
      </w:pPr>
      <w:rPr>
        <w:lang w:val="ru-RU" w:eastAsia="en-US" w:bidi="ar-SA"/>
      </w:rPr>
    </w:lvl>
    <w:lvl w:ilvl="8">
      <w:numFmt w:val="bullet"/>
      <w:lvlText w:val="•"/>
      <w:lvlJc w:val="left"/>
      <w:pPr>
        <w:ind w:left="7944" w:hanging="645"/>
      </w:pPr>
      <w:rPr>
        <w:lang w:val="ru-RU" w:eastAsia="en-US" w:bidi="ar-SA"/>
      </w:rPr>
    </w:lvl>
  </w:abstractNum>
  <w:abstractNum w:abstractNumId="26">
    <w:nsid w:val="47CD5120"/>
    <w:multiLevelType w:val="multilevel"/>
    <w:tmpl w:val="A04610D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7">
    <w:nsid w:val="49D53444"/>
    <w:multiLevelType w:val="hybridMultilevel"/>
    <w:tmpl w:val="907201B2"/>
    <w:lvl w:ilvl="0" w:tplc="4D8A3452">
      <w:start w:val="1"/>
      <w:numFmt w:val="decimal"/>
      <w:lvlText w:val="%1)"/>
      <w:lvlJc w:val="left"/>
      <w:pPr>
        <w:ind w:left="1091" w:hanging="282"/>
      </w:pPr>
      <w:rPr>
        <w:rFonts w:ascii="Times New Roman" w:eastAsia="Times New Roman" w:hAnsi="Times New Roman" w:cs="Times New Roman" w:hint="default"/>
        <w:w w:val="100"/>
        <w:sz w:val="26"/>
        <w:szCs w:val="26"/>
        <w:lang w:val="ru-RU" w:eastAsia="en-US" w:bidi="ar-SA"/>
      </w:rPr>
    </w:lvl>
    <w:lvl w:ilvl="1" w:tplc="AE9C2776">
      <w:numFmt w:val="bullet"/>
      <w:lvlText w:val="•"/>
      <w:lvlJc w:val="left"/>
      <w:pPr>
        <w:ind w:left="1980" w:hanging="282"/>
      </w:pPr>
      <w:rPr>
        <w:lang w:val="ru-RU" w:eastAsia="en-US" w:bidi="ar-SA"/>
      </w:rPr>
    </w:lvl>
    <w:lvl w:ilvl="2" w:tplc="33B8A792">
      <w:numFmt w:val="bullet"/>
      <w:lvlText w:val="•"/>
      <w:lvlJc w:val="left"/>
      <w:pPr>
        <w:ind w:left="2861" w:hanging="282"/>
      </w:pPr>
      <w:rPr>
        <w:lang w:val="ru-RU" w:eastAsia="en-US" w:bidi="ar-SA"/>
      </w:rPr>
    </w:lvl>
    <w:lvl w:ilvl="3" w:tplc="3DD0A300">
      <w:numFmt w:val="bullet"/>
      <w:lvlText w:val="•"/>
      <w:lvlJc w:val="left"/>
      <w:pPr>
        <w:ind w:left="3741" w:hanging="282"/>
      </w:pPr>
      <w:rPr>
        <w:lang w:val="ru-RU" w:eastAsia="en-US" w:bidi="ar-SA"/>
      </w:rPr>
    </w:lvl>
    <w:lvl w:ilvl="4" w:tplc="DB24A9AE">
      <w:numFmt w:val="bullet"/>
      <w:lvlText w:val="•"/>
      <w:lvlJc w:val="left"/>
      <w:pPr>
        <w:ind w:left="4622" w:hanging="282"/>
      </w:pPr>
      <w:rPr>
        <w:lang w:val="ru-RU" w:eastAsia="en-US" w:bidi="ar-SA"/>
      </w:rPr>
    </w:lvl>
    <w:lvl w:ilvl="5" w:tplc="E5F82076">
      <w:numFmt w:val="bullet"/>
      <w:lvlText w:val="•"/>
      <w:lvlJc w:val="left"/>
      <w:pPr>
        <w:ind w:left="5503" w:hanging="282"/>
      </w:pPr>
      <w:rPr>
        <w:lang w:val="ru-RU" w:eastAsia="en-US" w:bidi="ar-SA"/>
      </w:rPr>
    </w:lvl>
    <w:lvl w:ilvl="6" w:tplc="B6C89E78">
      <w:numFmt w:val="bullet"/>
      <w:lvlText w:val="•"/>
      <w:lvlJc w:val="left"/>
      <w:pPr>
        <w:ind w:left="6383" w:hanging="282"/>
      </w:pPr>
      <w:rPr>
        <w:lang w:val="ru-RU" w:eastAsia="en-US" w:bidi="ar-SA"/>
      </w:rPr>
    </w:lvl>
    <w:lvl w:ilvl="7" w:tplc="D74064DE">
      <w:numFmt w:val="bullet"/>
      <w:lvlText w:val="•"/>
      <w:lvlJc w:val="left"/>
      <w:pPr>
        <w:ind w:left="7264" w:hanging="282"/>
      </w:pPr>
      <w:rPr>
        <w:lang w:val="ru-RU" w:eastAsia="en-US" w:bidi="ar-SA"/>
      </w:rPr>
    </w:lvl>
    <w:lvl w:ilvl="8" w:tplc="FC001328">
      <w:numFmt w:val="bullet"/>
      <w:lvlText w:val="•"/>
      <w:lvlJc w:val="left"/>
      <w:pPr>
        <w:ind w:left="8144" w:hanging="282"/>
      </w:pPr>
      <w:rPr>
        <w:lang w:val="ru-RU" w:eastAsia="en-US" w:bidi="ar-SA"/>
      </w:rPr>
    </w:lvl>
  </w:abstractNum>
  <w:abstractNum w:abstractNumId="28">
    <w:nsid w:val="556550DA"/>
    <w:multiLevelType w:val="hybridMultilevel"/>
    <w:tmpl w:val="66A2ABFA"/>
    <w:lvl w:ilvl="0" w:tplc="3CECB07E">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9">
    <w:nsid w:val="5BAD574B"/>
    <w:multiLevelType w:val="multilevel"/>
    <w:tmpl w:val="7368C94C"/>
    <w:lvl w:ilvl="0">
      <w:start w:val="2"/>
      <w:numFmt w:val="decimal"/>
      <w:lvlText w:val="%1"/>
      <w:lvlJc w:val="left"/>
      <w:pPr>
        <w:ind w:left="101" w:hanging="622"/>
      </w:pPr>
      <w:rPr>
        <w:lang w:val="ru-RU" w:eastAsia="en-US" w:bidi="ar-SA"/>
      </w:rPr>
    </w:lvl>
    <w:lvl w:ilvl="1">
      <w:start w:val="13"/>
      <w:numFmt w:val="decimal"/>
      <w:lvlText w:val="%1.%2."/>
      <w:lvlJc w:val="left"/>
      <w:pPr>
        <w:ind w:left="101" w:hanging="622"/>
      </w:pPr>
      <w:rPr>
        <w:rFonts w:ascii="Times New Roman" w:eastAsia="Times New Roman" w:hAnsi="Times New Roman" w:cs="Times New Roman" w:hint="default"/>
        <w:w w:val="100"/>
        <w:sz w:val="26"/>
        <w:szCs w:val="26"/>
        <w:lang w:val="ru-RU" w:eastAsia="en-US" w:bidi="ar-SA"/>
      </w:rPr>
    </w:lvl>
    <w:lvl w:ilvl="2">
      <w:numFmt w:val="bullet"/>
      <w:lvlText w:val="•"/>
      <w:lvlJc w:val="left"/>
      <w:pPr>
        <w:ind w:left="2061" w:hanging="622"/>
      </w:pPr>
      <w:rPr>
        <w:lang w:val="ru-RU" w:eastAsia="en-US" w:bidi="ar-SA"/>
      </w:rPr>
    </w:lvl>
    <w:lvl w:ilvl="3">
      <w:numFmt w:val="bullet"/>
      <w:lvlText w:val="•"/>
      <w:lvlJc w:val="left"/>
      <w:pPr>
        <w:ind w:left="3041" w:hanging="622"/>
      </w:pPr>
      <w:rPr>
        <w:lang w:val="ru-RU" w:eastAsia="en-US" w:bidi="ar-SA"/>
      </w:rPr>
    </w:lvl>
    <w:lvl w:ilvl="4">
      <w:numFmt w:val="bullet"/>
      <w:lvlText w:val="•"/>
      <w:lvlJc w:val="left"/>
      <w:pPr>
        <w:ind w:left="4022" w:hanging="622"/>
      </w:pPr>
      <w:rPr>
        <w:lang w:val="ru-RU" w:eastAsia="en-US" w:bidi="ar-SA"/>
      </w:rPr>
    </w:lvl>
    <w:lvl w:ilvl="5">
      <w:numFmt w:val="bullet"/>
      <w:lvlText w:val="•"/>
      <w:lvlJc w:val="left"/>
      <w:pPr>
        <w:ind w:left="5003" w:hanging="622"/>
      </w:pPr>
      <w:rPr>
        <w:lang w:val="ru-RU" w:eastAsia="en-US" w:bidi="ar-SA"/>
      </w:rPr>
    </w:lvl>
    <w:lvl w:ilvl="6">
      <w:numFmt w:val="bullet"/>
      <w:lvlText w:val="•"/>
      <w:lvlJc w:val="left"/>
      <w:pPr>
        <w:ind w:left="5983" w:hanging="622"/>
      </w:pPr>
      <w:rPr>
        <w:lang w:val="ru-RU" w:eastAsia="en-US" w:bidi="ar-SA"/>
      </w:rPr>
    </w:lvl>
    <w:lvl w:ilvl="7">
      <w:numFmt w:val="bullet"/>
      <w:lvlText w:val="•"/>
      <w:lvlJc w:val="left"/>
      <w:pPr>
        <w:ind w:left="6964" w:hanging="622"/>
      </w:pPr>
      <w:rPr>
        <w:lang w:val="ru-RU" w:eastAsia="en-US" w:bidi="ar-SA"/>
      </w:rPr>
    </w:lvl>
    <w:lvl w:ilvl="8">
      <w:numFmt w:val="bullet"/>
      <w:lvlText w:val="•"/>
      <w:lvlJc w:val="left"/>
      <w:pPr>
        <w:ind w:left="7944" w:hanging="622"/>
      </w:pPr>
      <w:rPr>
        <w:lang w:val="ru-RU" w:eastAsia="en-US" w:bidi="ar-SA"/>
      </w:rPr>
    </w:lvl>
  </w:abstractNum>
  <w:abstractNum w:abstractNumId="30">
    <w:nsid w:val="628D7559"/>
    <w:multiLevelType w:val="multilevel"/>
    <w:tmpl w:val="D6E4A4EA"/>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ascii="Times New Roman" w:hAnsi="Times New Roman" w:cs="Times New Roman" w:hint="default"/>
        <w:b w:val="0"/>
        <w:i w:val="0"/>
        <w:sz w:val="26"/>
        <w:szCs w:val="26"/>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1">
    <w:nsid w:val="64184457"/>
    <w:multiLevelType w:val="hybridMultilevel"/>
    <w:tmpl w:val="03A092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64D32D77"/>
    <w:multiLevelType w:val="hybridMultilevel"/>
    <w:tmpl w:val="EFDEA97E"/>
    <w:lvl w:ilvl="0" w:tplc="E55A4F30">
      <w:start w:val="1"/>
      <w:numFmt w:val="decimal"/>
      <w:lvlText w:val="%1)"/>
      <w:lvlJc w:val="left"/>
      <w:pPr>
        <w:ind w:left="101" w:hanging="288"/>
      </w:pPr>
      <w:rPr>
        <w:rFonts w:ascii="Times New Roman" w:eastAsia="Times New Roman" w:hAnsi="Times New Roman" w:cs="Times New Roman" w:hint="default"/>
        <w:w w:val="100"/>
        <w:sz w:val="26"/>
        <w:szCs w:val="26"/>
        <w:lang w:val="ru-RU" w:eastAsia="en-US" w:bidi="ar-SA"/>
      </w:rPr>
    </w:lvl>
    <w:lvl w:ilvl="1" w:tplc="3DF43590">
      <w:numFmt w:val="bullet"/>
      <w:lvlText w:val="•"/>
      <w:lvlJc w:val="left"/>
      <w:pPr>
        <w:ind w:left="1080" w:hanging="288"/>
      </w:pPr>
      <w:rPr>
        <w:lang w:val="ru-RU" w:eastAsia="en-US" w:bidi="ar-SA"/>
      </w:rPr>
    </w:lvl>
    <w:lvl w:ilvl="2" w:tplc="39DC074C">
      <w:numFmt w:val="bullet"/>
      <w:lvlText w:val="•"/>
      <w:lvlJc w:val="left"/>
      <w:pPr>
        <w:ind w:left="2061" w:hanging="288"/>
      </w:pPr>
      <w:rPr>
        <w:lang w:val="ru-RU" w:eastAsia="en-US" w:bidi="ar-SA"/>
      </w:rPr>
    </w:lvl>
    <w:lvl w:ilvl="3" w:tplc="71C8853C">
      <w:numFmt w:val="bullet"/>
      <w:lvlText w:val="•"/>
      <w:lvlJc w:val="left"/>
      <w:pPr>
        <w:ind w:left="3041" w:hanging="288"/>
      </w:pPr>
      <w:rPr>
        <w:lang w:val="ru-RU" w:eastAsia="en-US" w:bidi="ar-SA"/>
      </w:rPr>
    </w:lvl>
    <w:lvl w:ilvl="4" w:tplc="D2D85186">
      <w:numFmt w:val="bullet"/>
      <w:lvlText w:val="•"/>
      <w:lvlJc w:val="left"/>
      <w:pPr>
        <w:ind w:left="4022" w:hanging="288"/>
      </w:pPr>
      <w:rPr>
        <w:lang w:val="ru-RU" w:eastAsia="en-US" w:bidi="ar-SA"/>
      </w:rPr>
    </w:lvl>
    <w:lvl w:ilvl="5" w:tplc="DFCA0804">
      <w:numFmt w:val="bullet"/>
      <w:lvlText w:val="•"/>
      <w:lvlJc w:val="left"/>
      <w:pPr>
        <w:ind w:left="5003" w:hanging="288"/>
      </w:pPr>
      <w:rPr>
        <w:lang w:val="ru-RU" w:eastAsia="en-US" w:bidi="ar-SA"/>
      </w:rPr>
    </w:lvl>
    <w:lvl w:ilvl="6" w:tplc="C6AAE8CC">
      <w:numFmt w:val="bullet"/>
      <w:lvlText w:val="•"/>
      <w:lvlJc w:val="left"/>
      <w:pPr>
        <w:ind w:left="5983" w:hanging="288"/>
      </w:pPr>
      <w:rPr>
        <w:lang w:val="ru-RU" w:eastAsia="en-US" w:bidi="ar-SA"/>
      </w:rPr>
    </w:lvl>
    <w:lvl w:ilvl="7" w:tplc="9E4A164E">
      <w:numFmt w:val="bullet"/>
      <w:lvlText w:val="•"/>
      <w:lvlJc w:val="left"/>
      <w:pPr>
        <w:ind w:left="6964" w:hanging="288"/>
      </w:pPr>
      <w:rPr>
        <w:lang w:val="ru-RU" w:eastAsia="en-US" w:bidi="ar-SA"/>
      </w:rPr>
    </w:lvl>
    <w:lvl w:ilvl="8" w:tplc="F21803C8">
      <w:numFmt w:val="bullet"/>
      <w:lvlText w:val="•"/>
      <w:lvlJc w:val="left"/>
      <w:pPr>
        <w:ind w:left="7944" w:hanging="288"/>
      </w:pPr>
      <w:rPr>
        <w:lang w:val="ru-RU" w:eastAsia="en-US" w:bidi="ar-SA"/>
      </w:rPr>
    </w:lvl>
  </w:abstractNum>
  <w:abstractNum w:abstractNumId="33">
    <w:nsid w:val="65AA784B"/>
    <w:multiLevelType w:val="hybridMultilevel"/>
    <w:tmpl w:val="6CBCF09E"/>
    <w:lvl w:ilvl="0" w:tplc="7BCCBBA0">
      <w:start w:val="1"/>
      <w:numFmt w:val="decimal"/>
      <w:lvlText w:val="%1)"/>
      <w:lvlJc w:val="left"/>
      <w:pPr>
        <w:ind w:left="1165" w:hanging="356"/>
      </w:pPr>
      <w:rPr>
        <w:rFonts w:ascii="Times New Roman" w:eastAsia="Times New Roman" w:hAnsi="Times New Roman" w:cs="Times New Roman" w:hint="default"/>
        <w:w w:val="100"/>
        <w:sz w:val="26"/>
        <w:szCs w:val="26"/>
        <w:lang w:val="ru-RU" w:eastAsia="en-US" w:bidi="ar-SA"/>
      </w:rPr>
    </w:lvl>
    <w:lvl w:ilvl="1" w:tplc="9EB864F0">
      <w:numFmt w:val="bullet"/>
      <w:lvlText w:val="•"/>
      <w:lvlJc w:val="left"/>
      <w:pPr>
        <w:ind w:left="2034" w:hanging="356"/>
      </w:pPr>
      <w:rPr>
        <w:lang w:val="ru-RU" w:eastAsia="en-US" w:bidi="ar-SA"/>
      </w:rPr>
    </w:lvl>
    <w:lvl w:ilvl="2" w:tplc="CE6E1024">
      <w:numFmt w:val="bullet"/>
      <w:lvlText w:val="•"/>
      <w:lvlJc w:val="left"/>
      <w:pPr>
        <w:ind w:left="2909" w:hanging="356"/>
      </w:pPr>
      <w:rPr>
        <w:lang w:val="ru-RU" w:eastAsia="en-US" w:bidi="ar-SA"/>
      </w:rPr>
    </w:lvl>
    <w:lvl w:ilvl="3" w:tplc="B3F8E116">
      <w:numFmt w:val="bullet"/>
      <w:lvlText w:val="•"/>
      <w:lvlJc w:val="left"/>
      <w:pPr>
        <w:ind w:left="3783" w:hanging="356"/>
      </w:pPr>
      <w:rPr>
        <w:lang w:val="ru-RU" w:eastAsia="en-US" w:bidi="ar-SA"/>
      </w:rPr>
    </w:lvl>
    <w:lvl w:ilvl="4" w:tplc="AA4CA64C">
      <w:numFmt w:val="bullet"/>
      <w:lvlText w:val="•"/>
      <w:lvlJc w:val="left"/>
      <w:pPr>
        <w:ind w:left="4658" w:hanging="356"/>
      </w:pPr>
      <w:rPr>
        <w:lang w:val="ru-RU" w:eastAsia="en-US" w:bidi="ar-SA"/>
      </w:rPr>
    </w:lvl>
    <w:lvl w:ilvl="5" w:tplc="43F0CDFE">
      <w:numFmt w:val="bullet"/>
      <w:lvlText w:val="•"/>
      <w:lvlJc w:val="left"/>
      <w:pPr>
        <w:ind w:left="5533" w:hanging="356"/>
      </w:pPr>
      <w:rPr>
        <w:lang w:val="ru-RU" w:eastAsia="en-US" w:bidi="ar-SA"/>
      </w:rPr>
    </w:lvl>
    <w:lvl w:ilvl="6" w:tplc="422E585C">
      <w:numFmt w:val="bullet"/>
      <w:lvlText w:val="•"/>
      <w:lvlJc w:val="left"/>
      <w:pPr>
        <w:ind w:left="6407" w:hanging="356"/>
      </w:pPr>
      <w:rPr>
        <w:lang w:val="ru-RU" w:eastAsia="en-US" w:bidi="ar-SA"/>
      </w:rPr>
    </w:lvl>
    <w:lvl w:ilvl="7" w:tplc="27C29F7A">
      <w:numFmt w:val="bullet"/>
      <w:lvlText w:val="•"/>
      <w:lvlJc w:val="left"/>
      <w:pPr>
        <w:ind w:left="7282" w:hanging="356"/>
      </w:pPr>
      <w:rPr>
        <w:lang w:val="ru-RU" w:eastAsia="en-US" w:bidi="ar-SA"/>
      </w:rPr>
    </w:lvl>
    <w:lvl w:ilvl="8" w:tplc="8AB26C16">
      <w:numFmt w:val="bullet"/>
      <w:lvlText w:val="•"/>
      <w:lvlJc w:val="left"/>
      <w:pPr>
        <w:ind w:left="8156" w:hanging="356"/>
      </w:pPr>
      <w:rPr>
        <w:lang w:val="ru-RU" w:eastAsia="en-US" w:bidi="ar-SA"/>
      </w:rPr>
    </w:lvl>
  </w:abstractNum>
  <w:abstractNum w:abstractNumId="34">
    <w:nsid w:val="66B03B6D"/>
    <w:multiLevelType w:val="hybridMultilevel"/>
    <w:tmpl w:val="0100C96E"/>
    <w:lvl w:ilvl="0" w:tplc="2BACD86E">
      <w:numFmt w:val="bullet"/>
      <w:lvlText w:val="-"/>
      <w:lvlJc w:val="left"/>
      <w:pPr>
        <w:ind w:left="101" w:hanging="151"/>
      </w:pPr>
      <w:rPr>
        <w:rFonts w:ascii="Times New Roman" w:eastAsia="Times New Roman" w:hAnsi="Times New Roman" w:cs="Times New Roman" w:hint="default"/>
        <w:w w:val="100"/>
        <w:sz w:val="26"/>
        <w:szCs w:val="26"/>
        <w:lang w:val="ru-RU" w:eastAsia="en-US" w:bidi="ar-SA"/>
      </w:rPr>
    </w:lvl>
    <w:lvl w:ilvl="1" w:tplc="A37C41D0">
      <w:numFmt w:val="bullet"/>
      <w:lvlText w:val="•"/>
      <w:lvlJc w:val="left"/>
      <w:pPr>
        <w:ind w:left="1080" w:hanging="151"/>
      </w:pPr>
      <w:rPr>
        <w:lang w:val="ru-RU" w:eastAsia="en-US" w:bidi="ar-SA"/>
      </w:rPr>
    </w:lvl>
    <w:lvl w:ilvl="2" w:tplc="1C5C433A">
      <w:numFmt w:val="bullet"/>
      <w:lvlText w:val="•"/>
      <w:lvlJc w:val="left"/>
      <w:pPr>
        <w:ind w:left="2061" w:hanging="151"/>
      </w:pPr>
      <w:rPr>
        <w:lang w:val="ru-RU" w:eastAsia="en-US" w:bidi="ar-SA"/>
      </w:rPr>
    </w:lvl>
    <w:lvl w:ilvl="3" w:tplc="7398105E">
      <w:numFmt w:val="bullet"/>
      <w:lvlText w:val="•"/>
      <w:lvlJc w:val="left"/>
      <w:pPr>
        <w:ind w:left="3041" w:hanging="151"/>
      </w:pPr>
      <w:rPr>
        <w:lang w:val="ru-RU" w:eastAsia="en-US" w:bidi="ar-SA"/>
      </w:rPr>
    </w:lvl>
    <w:lvl w:ilvl="4" w:tplc="3C8E9A0E">
      <w:numFmt w:val="bullet"/>
      <w:lvlText w:val="•"/>
      <w:lvlJc w:val="left"/>
      <w:pPr>
        <w:ind w:left="4022" w:hanging="151"/>
      </w:pPr>
      <w:rPr>
        <w:lang w:val="ru-RU" w:eastAsia="en-US" w:bidi="ar-SA"/>
      </w:rPr>
    </w:lvl>
    <w:lvl w:ilvl="5" w:tplc="AF980868">
      <w:numFmt w:val="bullet"/>
      <w:lvlText w:val="•"/>
      <w:lvlJc w:val="left"/>
      <w:pPr>
        <w:ind w:left="5003" w:hanging="151"/>
      </w:pPr>
      <w:rPr>
        <w:lang w:val="ru-RU" w:eastAsia="en-US" w:bidi="ar-SA"/>
      </w:rPr>
    </w:lvl>
    <w:lvl w:ilvl="6" w:tplc="DBD28588">
      <w:numFmt w:val="bullet"/>
      <w:lvlText w:val="•"/>
      <w:lvlJc w:val="left"/>
      <w:pPr>
        <w:ind w:left="5983" w:hanging="151"/>
      </w:pPr>
      <w:rPr>
        <w:lang w:val="ru-RU" w:eastAsia="en-US" w:bidi="ar-SA"/>
      </w:rPr>
    </w:lvl>
    <w:lvl w:ilvl="7" w:tplc="27F2D2AE">
      <w:numFmt w:val="bullet"/>
      <w:lvlText w:val="•"/>
      <w:lvlJc w:val="left"/>
      <w:pPr>
        <w:ind w:left="6964" w:hanging="151"/>
      </w:pPr>
      <w:rPr>
        <w:lang w:val="ru-RU" w:eastAsia="en-US" w:bidi="ar-SA"/>
      </w:rPr>
    </w:lvl>
    <w:lvl w:ilvl="8" w:tplc="F37A2F70">
      <w:numFmt w:val="bullet"/>
      <w:lvlText w:val="•"/>
      <w:lvlJc w:val="left"/>
      <w:pPr>
        <w:ind w:left="7944" w:hanging="151"/>
      </w:pPr>
      <w:rPr>
        <w:lang w:val="ru-RU" w:eastAsia="en-US" w:bidi="ar-SA"/>
      </w:rPr>
    </w:lvl>
  </w:abstractNum>
  <w:abstractNum w:abstractNumId="35">
    <w:nsid w:val="67711A35"/>
    <w:multiLevelType w:val="hybridMultilevel"/>
    <w:tmpl w:val="483CB694"/>
    <w:lvl w:ilvl="0" w:tplc="D36EC47C">
      <w:start w:val="1"/>
      <w:numFmt w:val="decimal"/>
      <w:lvlText w:val="%1)"/>
      <w:lvlJc w:val="left"/>
      <w:pPr>
        <w:ind w:left="101" w:hanging="277"/>
      </w:pPr>
      <w:rPr>
        <w:rFonts w:ascii="Times New Roman" w:eastAsia="Times New Roman" w:hAnsi="Times New Roman" w:cs="Times New Roman" w:hint="default"/>
        <w:w w:val="100"/>
        <w:sz w:val="26"/>
        <w:szCs w:val="26"/>
        <w:lang w:val="ru-RU" w:eastAsia="en-US" w:bidi="ar-SA"/>
      </w:rPr>
    </w:lvl>
    <w:lvl w:ilvl="1" w:tplc="800A97C0">
      <w:numFmt w:val="bullet"/>
      <w:lvlText w:val="•"/>
      <w:lvlJc w:val="left"/>
      <w:pPr>
        <w:ind w:left="1080" w:hanging="277"/>
      </w:pPr>
      <w:rPr>
        <w:lang w:val="ru-RU" w:eastAsia="en-US" w:bidi="ar-SA"/>
      </w:rPr>
    </w:lvl>
    <w:lvl w:ilvl="2" w:tplc="4EB2520E">
      <w:numFmt w:val="bullet"/>
      <w:lvlText w:val="•"/>
      <w:lvlJc w:val="left"/>
      <w:pPr>
        <w:ind w:left="2061" w:hanging="277"/>
      </w:pPr>
      <w:rPr>
        <w:lang w:val="ru-RU" w:eastAsia="en-US" w:bidi="ar-SA"/>
      </w:rPr>
    </w:lvl>
    <w:lvl w:ilvl="3" w:tplc="4B1CEF9C">
      <w:numFmt w:val="bullet"/>
      <w:lvlText w:val="•"/>
      <w:lvlJc w:val="left"/>
      <w:pPr>
        <w:ind w:left="3041" w:hanging="277"/>
      </w:pPr>
      <w:rPr>
        <w:lang w:val="ru-RU" w:eastAsia="en-US" w:bidi="ar-SA"/>
      </w:rPr>
    </w:lvl>
    <w:lvl w:ilvl="4" w:tplc="B686C0AA">
      <w:numFmt w:val="bullet"/>
      <w:lvlText w:val="•"/>
      <w:lvlJc w:val="left"/>
      <w:pPr>
        <w:ind w:left="4022" w:hanging="277"/>
      </w:pPr>
      <w:rPr>
        <w:lang w:val="ru-RU" w:eastAsia="en-US" w:bidi="ar-SA"/>
      </w:rPr>
    </w:lvl>
    <w:lvl w:ilvl="5" w:tplc="D61A53A4">
      <w:numFmt w:val="bullet"/>
      <w:lvlText w:val="•"/>
      <w:lvlJc w:val="left"/>
      <w:pPr>
        <w:ind w:left="5003" w:hanging="277"/>
      </w:pPr>
      <w:rPr>
        <w:lang w:val="ru-RU" w:eastAsia="en-US" w:bidi="ar-SA"/>
      </w:rPr>
    </w:lvl>
    <w:lvl w:ilvl="6" w:tplc="0EA41FB0">
      <w:numFmt w:val="bullet"/>
      <w:lvlText w:val="•"/>
      <w:lvlJc w:val="left"/>
      <w:pPr>
        <w:ind w:left="5983" w:hanging="277"/>
      </w:pPr>
      <w:rPr>
        <w:lang w:val="ru-RU" w:eastAsia="en-US" w:bidi="ar-SA"/>
      </w:rPr>
    </w:lvl>
    <w:lvl w:ilvl="7" w:tplc="EAC04B50">
      <w:numFmt w:val="bullet"/>
      <w:lvlText w:val="•"/>
      <w:lvlJc w:val="left"/>
      <w:pPr>
        <w:ind w:left="6964" w:hanging="277"/>
      </w:pPr>
      <w:rPr>
        <w:lang w:val="ru-RU" w:eastAsia="en-US" w:bidi="ar-SA"/>
      </w:rPr>
    </w:lvl>
    <w:lvl w:ilvl="8" w:tplc="C1DCA73C">
      <w:numFmt w:val="bullet"/>
      <w:lvlText w:val="•"/>
      <w:lvlJc w:val="left"/>
      <w:pPr>
        <w:ind w:left="7944" w:hanging="277"/>
      </w:pPr>
      <w:rPr>
        <w:lang w:val="ru-RU" w:eastAsia="en-US" w:bidi="ar-SA"/>
      </w:rPr>
    </w:lvl>
  </w:abstractNum>
  <w:abstractNum w:abstractNumId="36">
    <w:nsid w:val="68D03F5A"/>
    <w:multiLevelType w:val="multilevel"/>
    <w:tmpl w:val="F5148220"/>
    <w:lvl w:ilvl="0">
      <w:start w:val="2"/>
      <w:numFmt w:val="decimal"/>
      <w:lvlText w:val="%1"/>
      <w:lvlJc w:val="left"/>
      <w:pPr>
        <w:ind w:left="101" w:hanging="603"/>
      </w:pPr>
      <w:rPr>
        <w:lang w:val="ru-RU" w:eastAsia="en-US" w:bidi="ar-SA"/>
      </w:rPr>
    </w:lvl>
    <w:lvl w:ilvl="1">
      <w:start w:val="17"/>
      <w:numFmt w:val="decimal"/>
      <w:lvlText w:val="%1.%2."/>
      <w:lvlJc w:val="left"/>
      <w:pPr>
        <w:ind w:left="101" w:hanging="603"/>
      </w:pPr>
      <w:rPr>
        <w:i/>
        <w:iCs/>
        <w:w w:val="100"/>
        <w:lang w:val="ru-RU" w:eastAsia="en-US" w:bidi="ar-SA"/>
      </w:rPr>
    </w:lvl>
    <w:lvl w:ilvl="2">
      <w:numFmt w:val="bullet"/>
      <w:lvlText w:val="•"/>
      <w:lvlJc w:val="left"/>
      <w:pPr>
        <w:ind w:left="2061" w:hanging="603"/>
      </w:pPr>
      <w:rPr>
        <w:lang w:val="ru-RU" w:eastAsia="en-US" w:bidi="ar-SA"/>
      </w:rPr>
    </w:lvl>
    <w:lvl w:ilvl="3">
      <w:numFmt w:val="bullet"/>
      <w:lvlText w:val="•"/>
      <w:lvlJc w:val="left"/>
      <w:pPr>
        <w:ind w:left="3041" w:hanging="603"/>
      </w:pPr>
      <w:rPr>
        <w:lang w:val="ru-RU" w:eastAsia="en-US" w:bidi="ar-SA"/>
      </w:rPr>
    </w:lvl>
    <w:lvl w:ilvl="4">
      <w:numFmt w:val="bullet"/>
      <w:lvlText w:val="•"/>
      <w:lvlJc w:val="left"/>
      <w:pPr>
        <w:ind w:left="4022" w:hanging="603"/>
      </w:pPr>
      <w:rPr>
        <w:lang w:val="ru-RU" w:eastAsia="en-US" w:bidi="ar-SA"/>
      </w:rPr>
    </w:lvl>
    <w:lvl w:ilvl="5">
      <w:numFmt w:val="bullet"/>
      <w:lvlText w:val="•"/>
      <w:lvlJc w:val="left"/>
      <w:pPr>
        <w:ind w:left="5003" w:hanging="603"/>
      </w:pPr>
      <w:rPr>
        <w:lang w:val="ru-RU" w:eastAsia="en-US" w:bidi="ar-SA"/>
      </w:rPr>
    </w:lvl>
    <w:lvl w:ilvl="6">
      <w:numFmt w:val="bullet"/>
      <w:lvlText w:val="•"/>
      <w:lvlJc w:val="left"/>
      <w:pPr>
        <w:ind w:left="5983" w:hanging="603"/>
      </w:pPr>
      <w:rPr>
        <w:lang w:val="ru-RU" w:eastAsia="en-US" w:bidi="ar-SA"/>
      </w:rPr>
    </w:lvl>
    <w:lvl w:ilvl="7">
      <w:numFmt w:val="bullet"/>
      <w:lvlText w:val="•"/>
      <w:lvlJc w:val="left"/>
      <w:pPr>
        <w:ind w:left="6964" w:hanging="603"/>
      </w:pPr>
      <w:rPr>
        <w:lang w:val="ru-RU" w:eastAsia="en-US" w:bidi="ar-SA"/>
      </w:rPr>
    </w:lvl>
    <w:lvl w:ilvl="8">
      <w:numFmt w:val="bullet"/>
      <w:lvlText w:val="•"/>
      <w:lvlJc w:val="left"/>
      <w:pPr>
        <w:ind w:left="7944" w:hanging="603"/>
      </w:pPr>
      <w:rPr>
        <w:lang w:val="ru-RU" w:eastAsia="en-US" w:bidi="ar-SA"/>
      </w:rPr>
    </w:lvl>
  </w:abstractNum>
  <w:abstractNum w:abstractNumId="37">
    <w:nsid w:val="6E120A66"/>
    <w:multiLevelType w:val="hybridMultilevel"/>
    <w:tmpl w:val="59E074CA"/>
    <w:lvl w:ilvl="0" w:tplc="B1CC61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nsid w:val="6FA26D49"/>
    <w:multiLevelType w:val="hybridMultilevel"/>
    <w:tmpl w:val="D1B82146"/>
    <w:lvl w:ilvl="0" w:tplc="CB44AEF2">
      <w:start w:val="1"/>
      <w:numFmt w:val="decimal"/>
      <w:lvlText w:val="%1)"/>
      <w:lvlJc w:val="left"/>
      <w:pPr>
        <w:ind w:left="101" w:hanging="309"/>
      </w:pPr>
      <w:rPr>
        <w:rFonts w:ascii="Times New Roman" w:eastAsia="Times New Roman" w:hAnsi="Times New Roman" w:cs="Times New Roman" w:hint="default"/>
        <w:w w:val="100"/>
        <w:sz w:val="26"/>
        <w:szCs w:val="26"/>
        <w:lang w:val="ru-RU" w:eastAsia="en-US" w:bidi="ar-SA"/>
      </w:rPr>
    </w:lvl>
    <w:lvl w:ilvl="1" w:tplc="13807232">
      <w:numFmt w:val="bullet"/>
      <w:lvlText w:val="•"/>
      <w:lvlJc w:val="left"/>
      <w:pPr>
        <w:ind w:left="1080" w:hanging="309"/>
      </w:pPr>
      <w:rPr>
        <w:lang w:val="ru-RU" w:eastAsia="en-US" w:bidi="ar-SA"/>
      </w:rPr>
    </w:lvl>
    <w:lvl w:ilvl="2" w:tplc="5B4601B6">
      <w:numFmt w:val="bullet"/>
      <w:lvlText w:val="•"/>
      <w:lvlJc w:val="left"/>
      <w:pPr>
        <w:ind w:left="2061" w:hanging="309"/>
      </w:pPr>
      <w:rPr>
        <w:lang w:val="ru-RU" w:eastAsia="en-US" w:bidi="ar-SA"/>
      </w:rPr>
    </w:lvl>
    <w:lvl w:ilvl="3" w:tplc="010C79C0">
      <w:numFmt w:val="bullet"/>
      <w:lvlText w:val="•"/>
      <w:lvlJc w:val="left"/>
      <w:pPr>
        <w:ind w:left="3041" w:hanging="309"/>
      </w:pPr>
      <w:rPr>
        <w:lang w:val="ru-RU" w:eastAsia="en-US" w:bidi="ar-SA"/>
      </w:rPr>
    </w:lvl>
    <w:lvl w:ilvl="4" w:tplc="5274AE06">
      <w:numFmt w:val="bullet"/>
      <w:lvlText w:val="•"/>
      <w:lvlJc w:val="left"/>
      <w:pPr>
        <w:ind w:left="4022" w:hanging="309"/>
      </w:pPr>
      <w:rPr>
        <w:lang w:val="ru-RU" w:eastAsia="en-US" w:bidi="ar-SA"/>
      </w:rPr>
    </w:lvl>
    <w:lvl w:ilvl="5" w:tplc="BD668230">
      <w:numFmt w:val="bullet"/>
      <w:lvlText w:val="•"/>
      <w:lvlJc w:val="left"/>
      <w:pPr>
        <w:ind w:left="5003" w:hanging="309"/>
      </w:pPr>
      <w:rPr>
        <w:lang w:val="ru-RU" w:eastAsia="en-US" w:bidi="ar-SA"/>
      </w:rPr>
    </w:lvl>
    <w:lvl w:ilvl="6" w:tplc="D872073A">
      <w:numFmt w:val="bullet"/>
      <w:lvlText w:val="•"/>
      <w:lvlJc w:val="left"/>
      <w:pPr>
        <w:ind w:left="5983" w:hanging="309"/>
      </w:pPr>
      <w:rPr>
        <w:lang w:val="ru-RU" w:eastAsia="en-US" w:bidi="ar-SA"/>
      </w:rPr>
    </w:lvl>
    <w:lvl w:ilvl="7" w:tplc="AF1EC7CC">
      <w:numFmt w:val="bullet"/>
      <w:lvlText w:val="•"/>
      <w:lvlJc w:val="left"/>
      <w:pPr>
        <w:ind w:left="6964" w:hanging="309"/>
      </w:pPr>
      <w:rPr>
        <w:lang w:val="ru-RU" w:eastAsia="en-US" w:bidi="ar-SA"/>
      </w:rPr>
    </w:lvl>
    <w:lvl w:ilvl="8" w:tplc="99583F46">
      <w:numFmt w:val="bullet"/>
      <w:lvlText w:val="•"/>
      <w:lvlJc w:val="left"/>
      <w:pPr>
        <w:ind w:left="7944" w:hanging="309"/>
      </w:pPr>
      <w:rPr>
        <w:lang w:val="ru-RU" w:eastAsia="en-US" w:bidi="ar-SA"/>
      </w:rPr>
    </w:lvl>
  </w:abstractNum>
  <w:abstractNum w:abstractNumId="39">
    <w:nsid w:val="741B1238"/>
    <w:multiLevelType w:val="hybridMultilevel"/>
    <w:tmpl w:val="250EE438"/>
    <w:lvl w:ilvl="0" w:tplc="EEF4A0F8">
      <w:numFmt w:val="bullet"/>
      <w:lvlText w:val="-"/>
      <w:lvlJc w:val="left"/>
      <w:pPr>
        <w:ind w:left="1757" w:hanging="138"/>
      </w:pPr>
      <w:rPr>
        <w:rFonts w:ascii="Times New Roman" w:eastAsia="Times New Roman" w:hAnsi="Times New Roman" w:cs="Times New Roman" w:hint="default"/>
        <w:i/>
        <w:iCs/>
        <w:w w:val="100"/>
        <w:sz w:val="26"/>
        <w:szCs w:val="26"/>
        <w:lang w:val="ru-RU" w:eastAsia="en-US" w:bidi="ar-SA"/>
      </w:rPr>
    </w:lvl>
    <w:lvl w:ilvl="1" w:tplc="F04EA04E">
      <w:numFmt w:val="bullet"/>
      <w:lvlText w:val="•"/>
      <w:lvlJc w:val="left"/>
      <w:pPr>
        <w:ind w:left="2653" w:hanging="138"/>
      </w:pPr>
      <w:rPr>
        <w:lang w:val="ru-RU" w:eastAsia="en-US" w:bidi="ar-SA"/>
      </w:rPr>
    </w:lvl>
    <w:lvl w:ilvl="2" w:tplc="77DE061A">
      <w:numFmt w:val="bullet"/>
      <w:lvlText w:val="•"/>
      <w:lvlJc w:val="left"/>
      <w:pPr>
        <w:ind w:left="3542" w:hanging="138"/>
      </w:pPr>
      <w:rPr>
        <w:lang w:val="ru-RU" w:eastAsia="en-US" w:bidi="ar-SA"/>
      </w:rPr>
    </w:lvl>
    <w:lvl w:ilvl="3" w:tplc="75FCBDE0">
      <w:numFmt w:val="bullet"/>
      <w:lvlText w:val="•"/>
      <w:lvlJc w:val="left"/>
      <w:pPr>
        <w:ind w:left="4430" w:hanging="138"/>
      </w:pPr>
      <w:rPr>
        <w:lang w:val="ru-RU" w:eastAsia="en-US" w:bidi="ar-SA"/>
      </w:rPr>
    </w:lvl>
    <w:lvl w:ilvl="4" w:tplc="B4B03B84">
      <w:numFmt w:val="bullet"/>
      <w:lvlText w:val="•"/>
      <w:lvlJc w:val="left"/>
      <w:pPr>
        <w:ind w:left="5319" w:hanging="138"/>
      </w:pPr>
      <w:rPr>
        <w:lang w:val="ru-RU" w:eastAsia="en-US" w:bidi="ar-SA"/>
      </w:rPr>
    </w:lvl>
    <w:lvl w:ilvl="5" w:tplc="C16CC73C">
      <w:numFmt w:val="bullet"/>
      <w:lvlText w:val="•"/>
      <w:lvlJc w:val="left"/>
      <w:pPr>
        <w:ind w:left="6208" w:hanging="138"/>
      </w:pPr>
      <w:rPr>
        <w:lang w:val="ru-RU" w:eastAsia="en-US" w:bidi="ar-SA"/>
      </w:rPr>
    </w:lvl>
    <w:lvl w:ilvl="6" w:tplc="EB6880BC">
      <w:numFmt w:val="bullet"/>
      <w:lvlText w:val="•"/>
      <w:lvlJc w:val="left"/>
      <w:pPr>
        <w:ind w:left="7096" w:hanging="138"/>
      </w:pPr>
      <w:rPr>
        <w:lang w:val="ru-RU" w:eastAsia="en-US" w:bidi="ar-SA"/>
      </w:rPr>
    </w:lvl>
    <w:lvl w:ilvl="7" w:tplc="523881FE">
      <w:numFmt w:val="bullet"/>
      <w:lvlText w:val="•"/>
      <w:lvlJc w:val="left"/>
      <w:pPr>
        <w:ind w:left="7985" w:hanging="138"/>
      </w:pPr>
      <w:rPr>
        <w:lang w:val="ru-RU" w:eastAsia="en-US" w:bidi="ar-SA"/>
      </w:rPr>
    </w:lvl>
    <w:lvl w:ilvl="8" w:tplc="4BD2094A">
      <w:numFmt w:val="bullet"/>
      <w:lvlText w:val="•"/>
      <w:lvlJc w:val="left"/>
      <w:pPr>
        <w:ind w:left="8873" w:hanging="138"/>
      </w:pPr>
      <w:rPr>
        <w:lang w:val="ru-RU" w:eastAsia="en-US" w:bidi="ar-SA"/>
      </w:rPr>
    </w:lvl>
  </w:abstractNum>
  <w:abstractNum w:abstractNumId="40">
    <w:nsid w:val="74460433"/>
    <w:multiLevelType w:val="hybridMultilevel"/>
    <w:tmpl w:val="89E0CA76"/>
    <w:lvl w:ilvl="0" w:tplc="C52E0056">
      <w:start w:val="1"/>
      <w:numFmt w:val="decimal"/>
      <w:lvlText w:val="%1)"/>
      <w:lvlJc w:val="left"/>
      <w:pPr>
        <w:ind w:left="101" w:hanging="309"/>
      </w:pPr>
      <w:rPr>
        <w:rFonts w:ascii="Times New Roman" w:eastAsia="Times New Roman" w:hAnsi="Times New Roman" w:cs="Times New Roman" w:hint="default"/>
        <w:w w:val="100"/>
        <w:sz w:val="26"/>
        <w:szCs w:val="26"/>
        <w:lang w:val="ru-RU" w:eastAsia="en-US" w:bidi="ar-SA"/>
      </w:rPr>
    </w:lvl>
    <w:lvl w:ilvl="1" w:tplc="536CD074">
      <w:numFmt w:val="bullet"/>
      <w:lvlText w:val="•"/>
      <w:lvlJc w:val="left"/>
      <w:pPr>
        <w:ind w:left="1080" w:hanging="309"/>
      </w:pPr>
      <w:rPr>
        <w:lang w:val="ru-RU" w:eastAsia="en-US" w:bidi="ar-SA"/>
      </w:rPr>
    </w:lvl>
    <w:lvl w:ilvl="2" w:tplc="8A88235C">
      <w:numFmt w:val="bullet"/>
      <w:lvlText w:val="•"/>
      <w:lvlJc w:val="left"/>
      <w:pPr>
        <w:ind w:left="2061" w:hanging="309"/>
      </w:pPr>
      <w:rPr>
        <w:lang w:val="ru-RU" w:eastAsia="en-US" w:bidi="ar-SA"/>
      </w:rPr>
    </w:lvl>
    <w:lvl w:ilvl="3" w:tplc="DBB2B61E">
      <w:numFmt w:val="bullet"/>
      <w:lvlText w:val="•"/>
      <w:lvlJc w:val="left"/>
      <w:pPr>
        <w:ind w:left="3041" w:hanging="309"/>
      </w:pPr>
      <w:rPr>
        <w:lang w:val="ru-RU" w:eastAsia="en-US" w:bidi="ar-SA"/>
      </w:rPr>
    </w:lvl>
    <w:lvl w:ilvl="4" w:tplc="491ACE6C">
      <w:numFmt w:val="bullet"/>
      <w:lvlText w:val="•"/>
      <w:lvlJc w:val="left"/>
      <w:pPr>
        <w:ind w:left="4022" w:hanging="309"/>
      </w:pPr>
      <w:rPr>
        <w:lang w:val="ru-RU" w:eastAsia="en-US" w:bidi="ar-SA"/>
      </w:rPr>
    </w:lvl>
    <w:lvl w:ilvl="5" w:tplc="9822B4EC">
      <w:numFmt w:val="bullet"/>
      <w:lvlText w:val="•"/>
      <w:lvlJc w:val="left"/>
      <w:pPr>
        <w:ind w:left="5003" w:hanging="309"/>
      </w:pPr>
      <w:rPr>
        <w:lang w:val="ru-RU" w:eastAsia="en-US" w:bidi="ar-SA"/>
      </w:rPr>
    </w:lvl>
    <w:lvl w:ilvl="6" w:tplc="66B22C22">
      <w:numFmt w:val="bullet"/>
      <w:lvlText w:val="•"/>
      <w:lvlJc w:val="left"/>
      <w:pPr>
        <w:ind w:left="5983" w:hanging="309"/>
      </w:pPr>
      <w:rPr>
        <w:lang w:val="ru-RU" w:eastAsia="en-US" w:bidi="ar-SA"/>
      </w:rPr>
    </w:lvl>
    <w:lvl w:ilvl="7" w:tplc="696E0CF6">
      <w:numFmt w:val="bullet"/>
      <w:lvlText w:val="•"/>
      <w:lvlJc w:val="left"/>
      <w:pPr>
        <w:ind w:left="6964" w:hanging="309"/>
      </w:pPr>
      <w:rPr>
        <w:lang w:val="ru-RU" w:eastAsia="en-US" w:bidi="ar-SA"/>
      </w:rPr>
    </w:lvl>
    <w:lvl w:ilvl="8" w:tplc="9BE07DD2">
      <w:numFmt w:val="bullet"/>
      <w:lvlText w:val="•"/>
      <w:lvlJc w:val="left"/>
      <w:pPr>
        <w:ind w:left="7944" w:hanging="309"/>
      </w:pPr>
      <w:rPr>
        <w:lang w:val="ru-RU" w:eastAsia="en-US" w:bidi="ar-SA"/>
      </w:rPr>
    </w:lvl>
  </w:abstractNum>
  <w:abstractNum w:abstractNumId="41">
    <w:nsid w:val="74CF083E"/>
    <w:multiLevelType w:val="hybridMultilevel"/>
    <w:tmpl w:val="E1507EDE"/>
    <w:lvl w:ilvl="0" w:tplc="9FC6F724">
      <w:numFmt w:val="bullet"/>
      <w:lvlText w:val="-"/>
      <w:lvlJc w:val="left"/>
      <w:pPr>
        <w:ind w:left="200" w:hanging="204"/>
      </w:pPr>
      <w:rPr>
        <w:rFonts w:ascii="Times New Roman" w:eastAsia="Times New Roman" w:hAnsi="Times New Roman" w:cs="Times New Roman" w:hint="default"/>
        <w:w w:val="100"/>
        <w:sz w:val="26"/>
        <w:szCs w:val="26"/>
        <w:lang w:val="ru-RU" w:eastAsia="en-US" w:bidi="ar-SA"/>
      </w:rPr>
    </w:lvl>
    <w:lvl w:ilvl="1" w:tplc="A1B88572">
      <w:numFmt w:val="bullet"/>
      <w:lvlText w:val="-"/>
      <w:lvlJc w:val="left"/>
      <w:pPr>
        <w:ind w:left="101" w:hanging="346"/>
      </w:pPr>
      <w:rPr>
        <w:rFonts w:ascii="Times New Roman" w:eastAsia="Times New Roman" w:hAnsi="Times New Roman" w:cs="Times New Roman" w:hint="default"/>
        <w:w w:val="100"/>
        <w:sz w:val="26"/>
        <w:szCs w:val="26"/>
        <w:lang w:val="ru-RU" w:eastAsia="en-US" w:bidi="ar-SA"/>
      </w:rPr>
    </w:lvl>
    <w:lvl w:ilvl="2" w:tplc="D8CEE298">
      <w:numFmt w:val="bullet"/>
      <w:lvlText w:val="•"/>
      <w:lvlJc w:val="left"/>
      <w:pPr>
        <w:ind w:left="1188" w:hanging="346"/>
      </w:pPr>
      <w:rPr>
        <w:lang w:val="ru-RU" w:eastAsia="en-US" w:bidi="ar-SA"/>
      </w:rPr>
    </w:lvl>
    <w:lvl w:ilvl="3" w:tplc="8E9EA8D0">
      <w:numFmt w:val="bullet"/>
      <w:lvlText w:val="•"/>
      <w:lvlJc w:val="left"/>
      <w:pPr>
        <w:ind w:left="2176" w:hanging="346"/>
      </w:pPr>
      <w:rPr>
        <w:lang w:val="ru-RU" w:eastAsia="en-US" w:bidi="ar-SA"/>
      </w:rPr>
    </w:lvl>
    <w:lvl w:ilvl="4" w:tplc="E46CBD90">
      <w:numFmt w:val="bullet"/>
      <w:lvlText w:val="•"/>
      <w:lvlJc w:val="left"/>
      <w:pPr>
        <w:ind w:left="3164" w:hanging="346"/>
      </w:pPr>
      <w:rPr>
        <w:lang w:val="ru-RU" w:eastAsia="en-US" w:bidi="ar-SA"/>
      </w:rPr>
    </w:lvl>
    <w:lvl w:ilvl="5" w:tplc="CF627E3C">
      <w:numFmt w:val="bullet"/>
      <w:lvlText w:val="•"/>
      <w:lvlJc w:val="left"/>
      <w:pPr>
        <w:ind w:left="4152" w:hanging="346"/>
      </w:pPr>
      <w:rPr>
        <w:lang w:val="ru-RU" w:eastAsia="en-US" w:bidi="ar-SA"/>
      </w:rPr>
    </w:lvl>
    <w:lvl w:ilvl="6" w:tplc="2CAE837A">
      <w:numFmt w:val="bullet"/>
      <w:lvlText w:val="•"/>
      <w:lvlJc w:val="left"/>
      <w:pPr>
        <w:ind w:left="5140" w:hanging="346"/>
      </w:pPr>
      <w:rPr>
        <w:lang w:val="ru-RU" w:eastAsia="en-US" w:bidi="ar-SA"/>
      </w:rPr>
    </w:lvl>
    <w:lvl w:ilvl="7" w:tplc="4E9056B4">
      <w:numFmt w:val="bullet"/>
      <w:lvlText w:val="•"/>
      <w:lvlJc w:val="left"/>
      <w:pPr>
        <w:ind w:left="6128" w:hanging="346"/>
      </w:pPr>
      <w:rPr>
        <w:lang w:val="ru-RU" w:eastAsia="en-US" w:bidi="ar-SA"/>
      </w:rPr>
    </w:lvl>
    <w:lvl w:ilvl="8" w:tplc="A418C7EE">
      <w:numFmt w:val="bullet"/>
      <w:lvlText w:val="•"/>
      <w:lvlJc w:val="left"/>
      <w:pPr>
        <w:ind w:left="7116" w:hanging="346"/>
      </w:pPr>
      <w:rPr>
        <w:lang w:val="ru-RU" w:eastAsia="en-US" w:bidi="ar-SA"/>
      </w:rPr>
    </w:lvl>
  </w:abstractNum>
  <w:abstractNum w:abstractNumId="42">
    <w:nsid w:val="7F831D6B"/>
    <w:multiLevelType w:val="hybridMultilevel"/>
    <w:tmpl w:val="FECC759A"/>
    <w:lvl w:ilvl="0" w:tplc="4D2A97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
    <w:abstractNumId w:val="11"/>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25"/>
    <w:lvlOverride w:ilvl="0">
      <w:startOverride w:val="2"/>
    </w:lvlOverride>
    <w:lvlOverride w:ilvl="1">
      <w:startOverride w:val="1"/>
    </w:lvlOverride>
    <w:lvlOverride w:ilvl="2"/>
    <w:lvlOverride w:ilvl="3"/>
    <w:lvlOverride w:ilvl="4"/>
    <w:lvlOverride w:ilvl="5"/>
    <w:lvlOverride w:ilvl="6"/>
    <w:lvlOverride w:ilvl="7"/>
    <w:lvlOverride w:ilvl="8"/>
  </w:num>
  <w:num w:numId="4">
    <w:abstractNumId w:val="22"/>
  </w:num>
  <w:num w:numId="5">
    <w:abstractNumId w:val="16"/>
  </w:num>
  <w:num w:numId="6">
    <w:abstractNumId w:val="29"/>
    <w:lvlOverride w:ilvl="0">
      <w:startOverride w:val="2"/>
    </w:lvlOverride>
    <w:lvlOverride w:ilvl="1">
      <w:startOverride w:val="13"/>
    </w:lvlOverride>
    <w:lvlOverride w:ilvl="2"/>
    <w:lvlOverride w:ilvl="3"/>
    <w:lvlOverride w:ilvl="4"/>
    <w:lvlOverride w:ilvl="5"/>
    <w:lvlOverride w:ilvl="6"/>
    <w:lvlOverride w:ilvl="7"/>
    <w:lvlOverride w:ilvl="8"/>
  </w:num>
  <w:num w:numId="7">
    <w:abstractNumId w:val="36"/>
    <w:lvlOverride w:ilvl="0">
      <w:startOverride w:val="2"/>
    </w:lvlOverride>
    <w:lvlOverride w:ilvl="1">
      <w:startOverride w:val="17"/>
    </w:lvlOverride>
    <w:lvlOverride w:ilvl="2"/>
    <w:lvlOverride w:ilvl="3"/>
    <w:lvlOverride w:ilvl="4"/>
    <w:lvlOverride w:ilvl="5"/>
    <w:lvlOverride w:ilvl="6"/>
    <w:lvlOverride w:ilvl="7"/>
    <w:lvlOverride w:ilvl="8"/>
  </w:num>
  <w:num w:numId="8">
    <w:abstractNumId w:val="17"/>
    <w:lvlOverride w:ilvl="0">
      <w:startOverride w:val="2"/>
    </w:lvlOverride>
    <w:lvlOverride w:ilvl="1">
      <w:startOverride w:val="22"/>
    </w:lvlOverride>
    <w:lvlOverride w:ilvl="2"/>
    <w:lvlOverride w:ilvl="3"/>
    <w:lvlOverride w:ilvl="4"/>
    <w:lvlOverride w:ilvl="5"/>
    <w:lvlOverride w:ilvl="6"/>
    <w:lvlOverride w:ilvl="7"/>
    <w:lvlOverride w:ilvl="8"/>
  </w:num>
  <w:num w:numId="9">
    <w:abstractNumId w:val="8"/>
    <w:lvlOverride w:ilvl="0">
      <w:startOverride w:val="1"/>
    </w:lvlOverride>
    <w:lvlOverride w:ilvl="1"/>
    <w:lvlOverride w:ilvl="2"/>
    <w:lvlOverride w:ilvl="3"/>
    <w:lvlOverride w:ilvl="4"/>
    <w:lvlOverride w:ilvl="5"/>
    <w:lvlOverride w:ilvl="6"/>
    <w:lvlOverride w:ilvl="7"/>
    <w:lvlOverride w:ilvl="8"/>
  </w:num>
  <w:num w:numId="10">
    <w:abstractNumId w:val="35"/>
    <w:lvlOverride w:ilvl="0">
      <w:startOverride w:val="1"/>
    </w:lvlOverride>
    <w:lvlOverride w:ilvl="1"/>
    <w:lvlOverride w:ilvl="2"/>
    <w:lvlOverride w:ilvl="3"/>
    <w:lvlOverride w:ilvl="4"/>
    <w:lvlOverride w:ilvl="5"/>
    <w:lvlOverride w:ilvl="6"/>
    <w:lvlOverride w:ilvl="7"/>
    <w:lvlOverride w:ilvl="8"/>
  </w:num>
  <w:num w:numId="11">
    <w:abstractNumId w:val="6"/>
  </w:num>
  <w:num w:numId="12">
    <w:abstractNumId w:val="34"/>
  </w:num>
  <w:num w:numId="13">
    <w:abstractNumId w:val="38"/>
    <w:lvlOverride w:ilvl="0">
      <w:startOverride w:val="1"/>
    </w:lvlOverride>
    <w:lvlOverride w:ilvl="1"/>
    <w:lvlOverride w:ilvl="2"/>
    <w:lvlOverride w:ilvl="3"/>
    <w:lvlOverride w:ilvl="4"/>
    <w:lvlOverride w:ilvl="5"/>
    <w:lvlOverride w:ilvl="6"/>
    <w:lvlOverride w:ilvl="7"/>
    <w:lvlOverride w:ilvl="8"/>
  </w:num>
  <w:num w:numId="14">
    <w:abstractNumId w:val="39"/>
  </w:num>
  <w:num w:numId="15">
    <w:abstractNumId w:val="9"/>
  </w:num>
  <w:num w:numId="16">
    <w:abstractNumId w:val="10"/>
    <w:lvlOverride w:ilvl="0">
      <w:startOverride w:val="1"/>
    </w:lvlOverride>
    <w:lvlOverride w:ilvl="1"/>
    <w:lvlOverride w:ilvl="2"/>
    <w:lvlOverride w:ilvl="3"/>
    <w:lvlOverride w:ilvl="4"/>
    <w:lvlOverride w:ilvl="5"/>
    <w:lvlOverride w:ilvl="6"/>
    <w:lvlOverride w:ilvl="7"/>
    <w:lvlOverride w:ilvl="8"/>
  </w:num>
  <w:num w:numId="17">
    <w:abstractNumId w:val="18"/>
    <w:lvlOverride w:ilvl="0">
      <w:startOverride w:val="1"/>
    </w:lvlOverride>
    <w:lvlOverride w:ilvl="1"/>
    <w:lvlOverride w:ilvl="2"/>
    <w:lvlOverride w:ilvl="3"/>
    <w:lvlOverride w:ilvl="4"/>
    <w:lvlOverride w:ilvl="5"/>
    <w:lvlOverride w:ilvl="6"/>
    <w:lvlOverride w:ilvl="7"/>
    <w:lvlOverride w:ilvl="8"/>
  </w:num>
  <w:num w:numId="18">
    <w:abstractNumId w:val="40"/>
    <w:lvlOverride w:ilvl="0">
      <w:startOverride w:val="1"/>
    </w:lvlOverride>
    <w:lvlOverride w:ilvl="1"/>
    <w:lvlOverride w:ilvl="2"/>
    <w:lvlOverride w:ilvl="3"/>
    <w:lvlOverride w:ilvl="4"/>
    <w:lvlOverride w:ilvl="5"/>
    <w:lvlOverride w:ilvl="6"/>
    <w:lvlOverride w:ilvl="7"/>
    <w:lvlOverride w:ilvl="8"/>
  </w:num>
  <w:num w:numId="19">
    <w:abstractNumId w:val="33"/>
    <w:lvlOverride w:ilvl="0">
      <w:startOverride w:val="1"/>
    </w:lvlOverride>
    <w:lvlOverride w:ilvl="1"/>
    <w:lvlOverride w:ilvl="2"/>
    <w:lvlOverride w:ilvl="3"/>
    <w:lvlOverride w:ilvl="4"/>
    <w:lvlOverride w:ilvl="5"/>
    <w:lvlOverride w:ilvl="6"/>
    <w:lvlOverride w:ilvl="7"/>
    <w:lvlOverride w:ilvl="8"/>
  </w:num>
  <w:num w:numId="20">
    <w:abstractNumId w:val="7"/>
    <w:lvlOverride w:ilvl="0">
      <w:startOverride w:val="1"/>
    </w:lvlOverride>
    <w:lvlOverride w:ilvl="1"/>
    <w:lvlOverride w:ilvl="2"/>
    <w:lvlOverride w:ilvl="3"/>
    <w:lvlOverride w:ilvl="4"/>
    <w:lvlOverride w:ilvl="5"/>
    <w:lvlOverride w:ilvl="6"/>
    <w:lvlOverride w:ilvl="7"/>
    <w:lvlOverride w:ilvl="8"/>
  </w:num>
  <w:num w:numId="21">
    <w:abstractNumId w:val="27"/>
    <w:lvlOverride w:ilvl="0">
      <w:startOverride w:val="1"/>
    </w:lvlOverride>
    <w:lvlOverride w:ilvl="1"/>
    <w:lvlOverride w:ilvl="2"/>
    <w:lvlOverride w:ilvl="3"/>
    <w:lvlOverride w:ilvl="4"/>
    <w:lvlOverride w:ilvl="5"/>
    <w:lvlOverride w:ilvl="6"/>
    <w:lvlOverride w:ilvl="7"/>
    <w:lvlOverride w:ilvl="8"/>
  </w:num>
  <w:num w:numId="22">
    <w:abstractNumId w:val="41"/>
  </w:num>
  <w:num w:numId="23">
    <w:abstractNumId w:val="1"/>
  </w:num>
  <w:num w:numId="24">
    <w:abstractNumId w:val="21"/>
    <w:lvlOverride w:ilvl="0">
      <w:startOverride w:val="3"/>
    </w:lvlOverride>
    <w:lvlOverride w:ilvl="1">
      <w:startOverride w:val="23"/>
    </w:lvlOverride>
    <w:lvlOverride w:ilvl="2">
      <w:startOverride w:val="1"/>
    </w:lvlOverride>
    <w:lvlOverride w:ilvl="3"/>
    <w:lvlOverride w:ilvl="4"/>
    <w:lvlOverride w:ilvl="5"/>
    <w:lvlOverride w:ilvl="6"/>
    <w:lvlOverride w:ilvl="7"/>
    <w:lvlOverride w:ilvl="8"/>
  </w:num>
  <w:num w:numId="25">
    <w:abstractNumId w:val="3"/>
    <w:lvlOverride w:ilvl="0">
      <w:startOverride w:val="1"/>
    </w:lvlOverride>
    <w:lvlOverride w:ilvl="1"/>
    <w:lvlOverride w:ilvl="2"/>
    <w:lvlOverride w:ilvl="3"/>
    <w:lvlOverride w:ilvl="4"/>
    <w:lvlOverride w:ilvl="5"/>
    <w:lvlOverride w:ilvl="6"/>
    <w:lvlOverride w:ilvl="7"/>
    <w:lvlOverride w:ilvl="8"/>
  </w:num>
  <w:num w:numId="26">
    <w:abstractNumId w:val="15"/>
  </w:num>
  <w:num w:numId="27">
    <w:abstractNumId w:val="19"/>
  </w:num>
  <w:num w:numId="28">
    <w:abstractNumId w:val="14"/>
  </w:num>
  <w:num w:numId="29">
    <w:abstractNumId w:val="23"/>
    <w:lvlOverride w:ilvl="0">
      <w:startOverride w:val="1"/>
    </w:lvlOverride>
    <w:lvlOverride w:ilvl="1"/>
    <w:lvlOverride w:ilvl="2"/>
    <w:lvlOverride w:ilvl="3"/>
    <w:lvlOverride w:ilvl="4"/>
    <w:lvlOverride w:ilvl="5"/>
    <w:lvlOverride w:ilvl="6"/>
    <w:lvlOverride w:ilvl="7"/>
    <w:lvlOverride w:ilvl="8"/>
  </w:num>
  <w:num w:numId="30">
    <w:abstractNumId w:val="32"/>
    <w:lvlOverride w:ilvl="0">
      <w:startOverride w:val="1"/>
    </w:lvlOverride>
    <w:lvlOverride w:ilvl="1"/>
    <w:lvlOverride w:ilvl="2"/>
    <w:lvlOverride w:ilvl="3"/>
    <w:lvlOverride w:ilvl="4"/>
    <w:lvlOverride w:ilvl="5"/>
    <w:lvlOverride w:ilvl="6"/>
    <w:lvlOverride w:ilvl="7"/>
    <w:lvlOverride w:ilvl="8"/>
  </w:num>
  <w:num w:numId="31">
    <w:abstractNumId w:val="5"/>
    <w:lvlOverride w:ilvl="0">
      <w:startOverride w:val="1"/>
    </w:lvlOverride>
    <w:lvlOverride w:ilvl="1"/>
    <w:lvlOverride w:ilvl="2"/>
    <w:lvlOverride w:ilvl="3"/>
    <w:lvlOverride w:ilvl="4"/>
    <w:lvlOverride w:ilvl="5"/>
    <w:lvlOverride w:ilvl="6"/>
    <w:lvlOverride w:ilvl="7"/>
    <w:lvlOverride w:ilvl="8"/>
  </w:num>
  <w:num w:numId="32">
    <w:abstractNumId w:val="13"/>
  </w:num>
  <w:num w:numId="33">
    <w:abstractNumId w:val="24"/>
  </w:num>
  <w:num w:numId="34">
    <w:abstractNumId w:val="2"/>
  </w:num>
  <w:num w:numId="35">
    <w:abstractNumId w:val="31"/>
  </w:num>
  <w:num w:numId="36">
    <w:abstractNumId w:val="12"/>
  </w:num>
  <w:num w:numId="37">
    <w:abstractNumId w:val="30"/>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num>
  <w:num w:numId="40">
    <w:abstractNumId w:val="42"/>
  </w:num>
  <w:num w:numId="41">
    <w:abstractNumId w:val="0"/>
  </w:num>
  <w:num w:numId="42">
    <w:abstractNumId w:val="20"/>
  </w:num>
  <w:num w:numId="43">
    <w:abstractNumId w:val="37"/>
  </w:num>
  <w:num w:numId="44">
    <w:abstractNumId w:val="2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8B6"/>
    <w:rsid w:val="000048E1"/>
    <w:rsid w:val="00012B50"/>
    <w:rsid w:val="00021093"/>
    <w:rsid w:val="0002747E"/>
    <w:rsid w:val="00033BB8"/>
    <w:rsid w:val="0004045A"/>
    <w:rsid w:val="00067C12"/>
    <w:rsid w:val="00071837"/>
    <w:rsid w:val="00094B45"/>
    <w:rsid w:val="000A1536"/>
    <w:rsid w:val="000A2D55"/>
    <w:rsid w:val="000A36C3"/>
    <w:rsid w:val="000C0037"/>
    <w:rsid w:val="000C60A6"/>
    <w:rsid w:val="000E1A02"/>
    <w:rsid w:val="000E3379"/>
    <w:rsid w:val="00123C81"/>
    <w:rsid w:val="0012509A"/>
    <w:rsid w:val="00130278"/>
    <w:rsid w:val="0013719F"/>
    <w:rsid w:val="001411AD"/>
    <w:rsid w:val="0014399A"/>
    <w:rsid w:val="001507E3"/>
    <w:rsid w:val="00160058"/>
    <w:rsid w:val="00161300"/>
    <w:rsid w:val="00164519"/>
    <w:rsid w:val="001728C5"/>
    <w:rsid w:val="00187084"/>
    <w:rsid w:val="00193822"/>
    <w:rsid w:val="00196EE8"/>
    <w:rsid w:val="001A4CDD"/>
    <w:rsid w:val="001B00E0"/>
    <w:rsid w:val="001E6189"/>
    <w:rsid w:val="002147A7"/>
    <w:rsid w:val="0021713A"/>
    <w:rsid w:val="00222B52"/>
    <w:rsid w:val="00243F82"/>
    <w:rsid w:val="00287578"/>
    <w:rsid w:val="002A233E"/>
    <w:rsid w:val="002A3B93"/>
    <w:rsid w:val="002B01AD"/>
    <w:rsid w:val="002B10E1"/>
    <w:rsid w:val="002B2718"/>
    <w:rsid w:val="002C1049"/>
    <w:rsid w:val="002C42E4"/>
    <w:rsid w:val="002C5A7E"/>
    <w:rsid w:val="002C7AB1"/>
    <w:rsid w:val="002F0C5C"/>
    <w:rsid w:val="002F29EC"/>
    <w:rsid w:val="0030460A"/>
    <w:rsid w:val="00304B4B"/>
    <w:rsid w:val="0032009C"/>
    <w:rsid w:val="00353692"/>
    <w:rsid w:val="00356B5D"/>
    <w:rsid w:val="00361CB5"/>
    <w:rsid w:val="00362E10"/>
    <w:rsid w:val="00364572"/>
    <w:rsid w:val="00386D75"/>
    <w:rsid w:val="0038703A"/>
    <w:rsid w:val="0039732C"/>
    <w:rsid w:val="003A536E"/>
    <w:rsid w:val="003A7DD2"/>
    <w:rsid w:val="003B0437"/>
    <w:rsid w:val="003B4A2E"/>
    <w:rsid w:val="003C29B4"/>
    <w:rsid w:val="003F4662"/>
    <w:rsid w:val="003F4B33"/>
    <w:rsid w:val="00431551"/>
    <w:rsid w:val="0043400E"/>
    <w:rsid w:val="00445BCE"/>
    <w:rsid w:val="00454CAD"/>
    <w:rsid w:val="00456117"/>
    <w:rsid w:val="00463B97"/>
    <w:rsid w:val="004846A2"/>
    <w:rsid w:val="004869A6"/>
    <w:rsid w:val="004B7983"/>
    <w:rsid w:val="004C4F68"/>
    <w:rsid w:val="004E20FE"/>
    <w:rsid w:val="004F18D4"/>
    <w:rsid w:val="004F1F9F"/>
    <w:rsid w:val="00500D35"/>
    <w:rsid w:val="0050693A"/>
    <w:rsid w:val="005128B6"/>
    <w:rsid w:val="005176A7"/>
    <w:rsid w:val="00521A4B"/>
    <w:rsid w:val="005372C2"/>
    <w:rsid w:val="00545D8E"/>
    <w:rsid w:val="00553160"/>
    <w:rsid w:val="005543FD"/>
    <w:rsid w:val="00557DDC"/>
    <w:rsid w:val="005652D7"/>
    <w:rsid w:val="005944C2"/>
    <w:rsid w:val="005B1D3F"/>
    <w:rsid w:val="005C2822"/>
    <w:rsid w:val="005D27A5"/>
    <w:rsid w:val="005D4D95"/>
    <w:rsid w:val="005E1AF4"/>
    <w:rsid w:val="00613A62"/>
    <w:rsid w:val="00633907"/>
    <w:rsid w:val="00633F83"/>
    <w:rsid w:val="0063642C"/>
    <w:rsid w:val="00670595"/>
    <w:rsid w:val="00670F45"/>
    <w:rsid w:val="0067158D"/>
    <w:rsid w:val="006D6372"/>
    <w:rsid w:val="006E2A89"/>
    <w:rsid w:val="006E2A8D"/>
    <w:rsid w:val="006E3ADA"/>
    <w:rsid w:val="006E601E"/>
    <w:rsid w:val="006F0CEA"/>
    <w:rsid w:val="006F4040"/>
    <w:rsid w:val="006F6E63"/>
    <w:rsid w:val="007027CA"/>
    <w:rsid w:val="00703498"/>
    <w:rsid w:val="00703E45"/>
    <w:rsid w:val="007110AC"/>
    <w:rsid w:val="0071583D"/>
    <w:rsid w:val="00717DB4"/>
    <w:rsid w:val="00733D9B"/>
    <w:rsid w:val="007467C2"/>
    <w:rsid w:val="00756885"/>
    <w:rsid w:val="00784C63"/>
    <w:rsid w:val="007A5BBA"/>
    <w:rsid w:val="007D00CD"/>
    <w:rsid w:val="007D2057"/>
    <w:rsid w:val="007D6650"/>
    <w:rsid w:val="007E485A"/>
    <w:rsid w:val="00802B6D"/>
    <w:rsid w:val="008140FE"/>
    <w:rsid w:val="00826764"/>
    <w:rsid w:val="008300A0"/>
    <w:rsid w:val="0083357C"/>
    <w:rsid w:val="008528F6"/>
    <w:rsid w:val="00853F1F"/>
    <w:rsid w:val="008623FB"/>
    <w:rsid w:val="00870827"/>
    <w:rsid w:val="008A53D9"/>
    <w:rsid w:val="008A5E19"/>
    <w:rsid w:val="008A73CA"/>
    <w:rsid w:val="008A7F7F"/>
    <w:rsid w:val="008B0102"/>
    <w:rsid w:val="008B57AD"/>
    <w:rsid w:val="008C0AFA"/>
    <w:rsid w:val="008C3A61"/>
    <w:rsid w:val="008C6417"/>
    <w:rsid w:val="008C6863"/>
    <w:rsid w:val="008C7DE5"/>
    <w:rsid w:val="008D1530"/>
    <w:rsid w:val="008F298E"/>
    <w:rsid w:val="008F4F17"/>
    <w:rsid w:val="00901669"/>
    <w:rsid w:val="00923AA1"/>
    <w:rsid w:val="009253C2"/>
    <w:rsid w:val="00930951"/>
    <w:rsid w:val="0093447D"/>
    <w:rsid w:val="00935D5D"/>
    <w:rsid w:val="00950879"/>
    <w:rsid w:val="00956AA9"/>
    <w:rsid w:val="009601BE"/>
    <w:rsid w:val="0097638A"/>
    <w:rsid w:val="00976609"/>
    <w:rsid w:val="0098466D"/>
    <w:rsid w:val="00992D24"/>
    <w:rsid w:val="009C3BF2"/>
    <w:rsid w:val="009F1EF2"/>
    <w:rsid w:val="00A17AE3"/>
    <w:rsid w:val="00A5181F"/>
    <w:rsid w:val="00A51B15"/>
    <w:rsid w:val="00A574D6"/>
    <w:rsid w:val="00A83242"/>
    <w:rsid w:val="00A91854"/>
    <w:rsid w:val="00AA42D4"/>
    <w:rsid w:val="00AD6DCB"/>
    <w:rsid w:val="00B13B41"/>
    <w:rsid w:val="00B30836"/>
    <w:rsid w:val="00B37CF0"/>
    <w:rsid w:val="00B411BA"/>
    <w:rsid w:val="00B63751"/>
    <w:rsid w:val="00B656B0"/>
    <w:rsid w:val="00BC1E1D"/>
    <w:rsid w:val="00BD5BE7"/>
    <w:rsid w:val="00C4077D"/>
    <w:rsid w:val="00C5222E"/>
    <w:rsid w:val="00C55D4A"/>
    <w:rsid w:val="00C72443"/>
    <w:rsid w:val="00C771F5"/>
    <w:rsid w:val="00C97331"/>
    <w:rsid w:val="00CA2525"/>
    <w:rsid w:val="00CA31EE"/>
    <w:rsid w:val="00CB3900"/>
    <w:rsid w:val="00CB5C25"/>
    <w:rsid w:val="00CD2B65"/>
    <w:rsid w:val="00CE4BA4"/>
    <w:rsid w:val="00CE7F83"/>
    <w:rsid w:val="00D14B5F"/>
    <w:rsid w:val="00D21C79"/>
    <w:rsid w:val="00D51546"/>
    <w:rsid w:val="00D54CC1"/>
    <w:rsid w:val="00D75356"/>
    <w:rsid w:val="00D846DB"/>
    <w:rsid w:val="00DB47A9"/>
    <w:rsid w:val="00DD45A1"/>
    <w:rsid w:val="00E00B18"/>
    <w:rsid w:val="00E1669D"/>
    <w:rsid w:val="00E2504D"/>
    <w:rsid w:val="00E344E6"/>
    <w:rsid w:val="00E37311"/>
    <w:rsid w:val="00E42C0B"/>
    <w:rsid w:val="00E50411"/>
    <w:rsid w:val="00E51128"/>
    <w:rsid w:val="00E54045"/>
    <w:rsid w:val="00E70A7C"/>
    <w:rsid w:val="00E73B22"/>
    <w:rsid w:val="00E7681E"/>
    <w:rsid w:val="00E93275"/>
    <w:rsid w:val="00EA442E"/>
    <w:rsid w:val="00EB0DEA"/>
    <w:rsid w:val="00EB1447"/>
    <w:rsid w:val="00EB753A"/>
    <w:rsid w:val="00EC77C4"/>
    <w:rsid w:val="00ED3CDF"/>
    <w:rsid w:val="00EE10D5"/>
    <w:rsid w:val="00EE1183"/>
    <w:rsid w:val="00EE2D80"/>
    <w:rsid w:val="00EE7829"/>
    <w:rsid w:val="00F036A5"/>
    <w:rsid w:val="00F14FE8"/>
    <w:rsid w:val="00F262F3"/>
    <w:rsid w:val="00F41C37"/>
    <w:rsid w:val="00F42EA5"/>
    <w:rsid w:val="00F618EF"/>
    <w:rsid w:val="00F75037"/>
    <w:rsid w:val="00F82EF0"/>
    <w:rsid w:val="00F95EA6"/>
    <w:rsid w:val="00F95F99"/>
    <w:rsid w:val="00FA1024"/>
    <w:rsid w:val="00FA35F2"/>
    <w:rsid w:val="00FB22C4"/>
    <w:rsid w:val="00FB2D3B"/>
    <w:rsid w:val="00FD214A"/>
    <w:rsid w:val="00FF0B9E"/>
    <w:rsid w:val="00FF0DB5"/>
    <w:rsid w:val="00FF2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5DD16"/>
  <w15:chartTrackingRefBased/>
  <w15:docId w15:val="{614320D8-2969-422C-8B35-AB44C0651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CB5C25"/>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5128B6"/>
    <w:pPr>
      <w:ind w:left="188" w:right="251"/>
      <w:jc w:val="center"/>
      <w:outlineLvl w:val="0"/>
    </w:pPr>
    <w:rPr>
      <w:b/>
      <w:bCs/>
      <w:sz w:val="26"/>
      <w:szCs w:val="26"/>
    </w:rPr>
  </w:style>
  <w:style w:type="paragraph" w:styleId="4">
    <w:name w:val="heading 4"/>
    <w:basedOn w:val="a"/>
    <w:next w:val="a"/>
    <w:link w:val="40"/>
    <w:uiPriority w:val="9"/>
    <w:unhideWhenUsed/>
    <w:qFormat/>
    <w:rsid w:val="00E7681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5128B6"/>
    <w:rPr>
      <w:rFonts w:ascii="Times New Roman" w:eastAsia="Times New Roman" w:hAnsi="Times New Roman" w:cs="Times New Roman"/>
      <w:b/>
      <w:bCs/>
      <w:sz w:val="26"/>
      <w:szCs w:val="26"/>
    </w:rPr>
  </w:style>
  <w:style w:type="paragraph" w:styleId="a3">
    <w:name w:val="Title"/>
    <w:basedOn w:val="a"/>
    <w:link w:val="a4"/>
    <w:uiPriority w:val="1"/>
    <w:qFormat/>
    <w:rsid w:val="005128B6"/>
    <w:pPr>
      <w:ind w:left="1740" w:right="1803"/>
      <w:jc w:val="center"/>
    </w:pPr>
    <w:rPr>
      <w:b/>
      <w:bCs/>
      <w:sz w:val="28"/>
      <w:szCs w:val="28"/>
    </w:rPr>
  </w:style>
  <w:style w:type="character" w:customStyle="1" w:styleId="a4">
    <w:name w:val="Название Знак"/>
    <w:basedOn w:val="a0"/>
    <w:link w:val="a3"/>
    <w:uiPriority w:val="1"/>
    <w:rsid w:val="005128B6"/>
    <w:rPr>
      <w:rFonts w:ascii="Times New Roman" w:eastAsia="Times New Roman" w:hAnsi="Times New Roman" w:cs="Times New Roman"/>
      <w:b/>
      <w:bCs/>
      <w:sz w:val="28"/>
      <w:szCs w:val="28"/>
    </w:rPr>
  </w:style>
  <w:style w:type="paragraph" w:styleId="a5">
    <w:name w:val="Body Text"/>
    <w:basedOn w:val="a"/>
    <w:link w:val="a6"/>
    <w:uiPriority w:val="1"/>
    <w:unhideWhenUsed/>
    <w:qFormat/>
    <w:rsid w:val="005128B6"/>
    <w:pPr>
      <w:ind w:left="101"/>
      <w:jc w:val="both"/>
    </w:pPr>
    <w:rPr>
      <w:sz w:val="26"/>
      <w:szCs w:val="26"/>
    </w:rPr>
  </w:style>
  <w:style w:type="character" w:customStyle="1" w:styleId="a6">
    <w:name w:val="Основной текст Знак"/>
    <w:basedOn w:val="a0"/>
    <w:link w:val="a5"/>
    <w:uiPriority w:val="1"/>
    <w:rsid w:val="005128B6"/>
    <w:rPr>
      <w:rFonts w:ascii="Times New Roman" w:eastAsia="Times New Roman" w:hAnsi="Times New Roman" w:cs="Times New Roman"/>
      <w:sz w:val="26"/>
      <w:szCs w:val="26"/>
    </w:rPr>
  </w:style>
  <w:style w:type="paragraph" w:styleId="a7">
    <w:name w:val="List Paragraph"/>
    <w:basedOn w:val="a"/>
    <w:uiPriority w:val="34"/>
    <w:qFormat/>
    <w:rsid w:val="005128B6"/>
    <w:pPr>
      <w:ind w:left="101" w:firstLine="709"/>
      <w:jc w:val="both"/>
    </w:pPr>
  </w:style>
  <w:style w:type="paragraph" w:customStyle="1" w:styleId="TableParagraph">
    <w:name w:val="Table Paragraph"/>
    <w:basedOn w:val="a"/>
    <w:uiPriority w:val="1"/>
    <w:qFormat/>
    <w:rsid w:val="005128B6"/>
    <w:pPr>
      <w:jc w:val="center"/>
    </w:pPr>
  </w:style>
  <w:style w:type="table" w:customStyle="1" w:styleId="TableNormal">
    <w:name w:val="Table Normal"/>
    <w:uiPriority w:val="2"/>
    <w:semiHidden/>
    <w:qFormat/>
    <w:rsid w:val="005128B6"/>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styleId="a8">
    <w:name w:val="Hyperlink"/>
    <w:basedOn w:val="a0"/>
    <w:unhideWhenUsed/>
    <w:rsid w:val="005128B6"/>
    <w:rPr>
      <w:color w:val="0000FF"/>
      <w:u w:val="single"/>
    </w:rPr>
  </w:style>
  <w:style w:type="character" w:styleId="a9">
    <w:name w:val="FollowedHyperlink"/>
    <w:basedOn w:val="a0"/>
    <w:uiPriority w:val="99"/>
    <w:semiHidden/>
    <w:unhideWhenUsed/>
    <w:rsid w:val="005128B6"/>
    <w:rPr>
      <w:color w:val="800080"/>
      <w:u w:val="single"/>
    </w:rPr>
  </w:style>
  <w:style w:type="paragraph" w:customStyle="1" w:styleId="ConsPlusNormal">
    <w:name w:val="ConsPlusNormal"/>
    <w:rsid w:val="0004045A"/>
    <w:pPr>
      <w:widowControl w:val="0"/>
      <w:autoSpaceDE w:val="0"/>
      <w:autoSpaceDN w:val="0"/>
      <w:spacing w:after="0" w:line="240" w:lineRule="auto"/>
    </w:pPr>
    <w:rPr>
      <w:rFonts w:ascii="Calibri" w:eastAsia="Times New Roman" w:hAnsi="Calibri" w:cs="Calibri"/>
      <w:szCs w:val="20"/>
      <w:lang w:eastAsia="ru-RU"/>
    </w:rPr>
  </w:style>
  <w:style w:type="character" w:customStyle="1" w:styleId="40">
    <w:name w:val="Заголовок 4 Знак"/>
    <w:basedOn w:val="a0"/>
    <w:link w:val="4"/>
    <w:uiPriority w:val="9"/>
    <w:rsid w:val="00E7681E"/>
    <w:rPr>
      <w:rFonts w:asciiTheme="majorHAnsi" w:eastAsiaTheme="majorEastAsia" w:hAnsiTheme="majorHAnsi" w:cstheme="majorBidi"/>
      <w:i/>
      <w:iCs/>
      <w:color w:val="2E74B5" w:themeColor="accent1" w:themeShade="BF"/>
    </w:rPr>
  </w:style>
  <w:style w:type="paragraph" w:styleId="aa">
    <w:name w:val="header"/>
    <w:basedOn w:val="a"/>
    <w:link w:val="ab"/>
    <w:uiPriority w:val="99"/>
    <w:rsid w:val="00E7681E"/>
    <w:pPr>
      <w:widowControl/>
      <w:tabs>
        <w:tab w:val="center" w:pos="4677"/>
        <w:tab w:val="right" w:pos="9355"/>
      </w:tabs>
    </w:pPr>
    <w:rPr>
      <w:sz w:val="24"/>
      <w:szCs w:val="24"/>
      <w:lang w:eastAsia="ru-RU"/>
    </w:rPr>
  </w:style>
  <w:style w:type="character" w:customStyle="1" w:styleId="ab">
    <w:name w:val="Верхний колонтитул Знак"/>
    <w:basedOn w:val="a0"/>
    <w:link w:val="aa"/>
    <w:uiPriority w:val="99"/>
    <w:rsid w:val="00E7681E"/>
    <w:rPr>
      <w:rFonts w:ascii="Times New Roman" w:eastAsia="Times New Roman" w:hAnsi="Times New Roman" w:cs="Times New Roman"/>
      <w:sz w:val="24"/>
      <w:szCs w:val="24"/>
      <w:lang w:eastAsia="ru-RU"/>
    </w:rPr>
  </w:style>
  <w:style w:type="table" w:styleId="ac">
    <w:name w:val="Table Grid"/>
    <w:basedOn w:val="a1"/>
    <w:uiPriority w:val="39"/>
    <w:rsid w:val="003200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 Spacing"/>
    <w:uiPriority w:val="1"/>
    <w:qFormat/>
    <w:rsid w:val="00E70A7C"/>
    <w:pPr>
      <w:widowControl w:val="0"/>
      <w:autoSpaceDE w:val="0"/>
      <w:autoSpaceDN w:val="0"/>
      <w:spacing w:after="0" w:line="240" w:lineRule="auto"/>
    </w:pPr>
    <w:rPr>
      <w:rFonts w:ascii="Times New Roman" w:eastAsia="Times New Roman" w:hAnsi="Times New Roman" w:cs="Times New Roman"/>
    </w:rPr>
  </w:style>
  <w:style w:type="paragraph" w:customStyle="1" w:styleId="ConsPlusNonformat">
    <w:name w:val="ConsPlusNonformat"/>
    <w:rsid w:val="008528F6"/>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e">
    <w:name w:val="Balloon Text"/>
    <w:basedOn w:val="a"/>
    <w:link w:val="af"/>
    <w:uiPriority w:val="99"/>
    <w:semiHidden/>
    <w:unhideWhenUsed/>
    <w:rsid w:val="001A4CDD"/>
    <w:rPr>
      <w:rFonts w:ascii="Segoe UI" w:hAnsi="Segoe UI" w:cs="Segoe UI"/>
      <w:sz w:val="18"/>
      <w:szCs w:val="18"/>
    </w:rPr>
  </w:style>
  <w:style w:type="character" w:customStyle="1" w:styleId="af">
    <w:name w:val="Текст выноски Знак"/>
    <w:basedOn w:val="a0"/>
    <w:link w:val="ae"/>
    <w:uiPriority w:val="99"/>
    <w:semiHidden/>
    <w:rsid w:val="001A4CDD"/>
    <w:rPr>
      <w:rFonts w:ascii="Segoe UI" w:eastAsia="Times New Roman" w:hAnsi="Segoe UI" w:cs="Segoe UI"/>
      <w:sz w:val="18"/>
      <w:szCs w:val="18"/>
    </w:rPr>
  </w:style>
  <w:style w:type="character" w:styleId="af0">
    <w:name w:val="annotation reference"/>
    <w:basedOn w:val="a0"/>
    <w:uiPriority w:val="99"/>
    <w:semiHidden/>
    <w:unhideWhenUsed/>
    <w:rsid w:val="00196EE8"/>
    <w:rPr>
      <w:sz w:val="16"/>
      <w:szCs w:val="16"/>
    </w:rPr>
  </w:style>
  <w:style w:type="paragraph" w:styleId="af1">
    <w:name w:val="annotation text"/>
    <w:basedOn w:val="a"/>
    <w:link w:val="af2"/>
    <w:uiPriority w:val="99"/>
    <w:semiHidden/>
    <w:unhideWhenUsed/>
    <w:rsid w:val="00196EE8"/>
    <w:rPr>
      <w:sz w:val="20"/>
      <w:szCs w:val="20"/>
    </w:rPr>
  </w:style>
  <w:style w:type="character" w:customStyle="1" w:styleId="af2">
    <w:name w:val="Текст примечания Знак"/>
    <w:basedOn w:val="a0"/>
    <w:link w:val="af1"/>
    <w:uiPriority w:val="99"/>
    <w:semiHidden/>
    <w:rsid w:val="00196EE8"/>
    <w:rPr>
      <w:rFonts w:ascii="Times New Roman" w:eastAsia="Times New Roman" w:hAnsi="Times New Roman" w:cs="Times New Roman"/>
      <w:sz w:val="20"/>
      <w:szCs w:val="20"/>
    </w:rPr>
  </w:style>
  <w:style w:type="paragraph" w:styleId="af3">
    <w:name w:val="annotation subject"/>
    <w:basedOn w:val="af1"/>
    <w:next w:val="af1"/>
    <w:link w:val="af4"/>
    <w:uiPriority w:val="99"/>
    <w:semiHidden/>
    <w:unhideWhenUsed/>
    <w:rsid w:val="00196EE8"/>
    <w:rPr>
      <w:b/>
      <w:bCs/>
    </w:rPr>
  </w:style>
  <w:style w:type="character" w:customStyle="1" w:styleId="af4">
    <w:name w:val="Тема примечания Знак"/>
    <w:basedOn w:val="af2"/>
    <w:link w:val="af3"/>
    <w:uiPriority w:val="99"/>
    <w:semiHidden/>
    <w:rsid w:val="00196EE8"/>
    <w:rPr>
      <w:rFonts w:ascii="Times New Roman" w:eastAsia="Times New Roman" w:hAnsi="Times New Roman" w:cs="Times New Roman"/>
      <w:b/>
      <w:bCs/>
      <w:sz w:val="20"/>
      <w:szCs w:val="20"/>
    </w:rPr>
  </w:style>
  <w:style w:type="paragraph" w:customStyle="1" w:styleId="ConsPlusTitle">
    <w:name w:val="ConsPlusTitle"/>
    <w:rsid w:val="0098466D"/>
    <w:pPr>
      <w:widowControl w:val="0"/>
      <w:autoSpaceDE w:val="0"/>
      <w:autoSpaceDN w:val="0"/>
      <w:spacing w:after="0" w:line="240" w:lineRule="auto"/>
    </w:pPr>
    <w:rPr>
      <w:rFonts w:ascii="Calibri" w:eastAsia="Times New Roman" w:hAnsi="Calibri" w:cs="Calibri"/>
      <w:b/>
      <w:szCs w:val="20"/>
      <w:lang w:eastAsia="ru-RU"/>
    </w:rPr>
  </w:style>
  <w:style w:type="numbering" w:customStyle="1" w:styleId="11">
    <w:name w:val="Нет списка1"/>
    <w:next w:val="a2"/>
    <w:uiPriority w:val="99"/>
    <w:semiHidden/>
    <w:unhideWhenUsed/>
    <w:rsid w:val="001411AD"/>
  </w:style>
  <w:style w:type="paragraph" w:customStyle="1" w:styleId="revann">
    <w:name w:val="rev_ann"/>
    <w:basedOn w:val="a"/>
    <w:rsid w:val="001411AD"/>
    <w:pPr>
      <w:widowControl/>
      <w:autoSpaceDE/>
      <w:autoSpaceDN/>
      <w:spacing w:before="100" w:beforeAutospacing="1" w:after="100" w:afterAutospacing="1"/>
    </w:pPr>
    <w:rPr>
      <w:sz w:val="24"/>
      <w:szCs w:val="24"/>
      <w:lang w:eastAsia="ru-RU"/>
    </w:rPr>
  </w:style>
  <w:style w:type="paragraph" w:styleId="af5">
    <w:name w:val="Normal (Web)"/>
    <w:basedOn w:val="a"/>
    <w:uiPriority w:val="99"/>
    <w:unhideWhenUsed/>
    <w:rsid w:val="001411AD"/>
    <w:pPr>
      <w:widowControl/>
      <w:autoSpaceDE/>
      <w:autoSpaceDN/>
      <w:spacing w:before="100" w:beforeAutospacing="1" w:after="100" w:afterAutospacing="1"/>
    </w:pPr>
    <w:rPr>
      <w:sz w:val="24"/>
      <w:szCs w:val="24"/>
      <w:lang w:eastAsia="ru-RU"/>
    </w:rPr>
  </w:style>
  <w:style w:type="paragraph" w:styleId="af6">
    <w:name w:val="footer"/>
    <w:basedOn w:val="a"/>
    <w:link w:val="af7"/>
    <w:uiPriority w:val="99"/>
    <w:unhideWhenUsed/>
    <w:rsid w:val="001411AD"/>
    <w:pPr>
      <w:widowControl/>
      <w:tabs>
        <w:tab w:val="center" w:pos="4677"/>
        <w:tab w:val="right" w:pos="9355"/>
      </w:tabs>
      <w:autoSpaceDE/>
      <w:autoSpaceDN/>
      <w:spacing w:after="200" w:line="276" w:lineRule="auto"/>
    </w:pPr>
    <w:rPr>
      <w:rFonts w:ascii="Calibri" w:hAnsi="Calibri"/>
      <w:lang w:eastAsia="ru-RU"/>
    </w:rPr>
  </w:style>
  <w:style w:type="character" w:customStyle="1" w:styleId="af7">
    <w:name w:val="Нижний колонтитул Знак"/>
    <w:basedOn w:val="a0"/>
    <w:link w:val="af6"/>
    <w:uiPriority w:val="99"/>
    <w:rsid w:val="001411AD"/>
    <w:rPr>
      <w:rFonts w:ascii="Calibri" w:eastAsia="Times New Roman" w:hAnsi="Calibri" w:cs="Times New Roman"/>
      <w:lang w:eastAsia="ru-RU"/>
    </w:rPr>
  </w:style>
  <w:style w:type="table" w:customStyle="1" w:styleId="12">
    <w:name w:val="Сетка таблицы1"/>
    <w:basedOn w:val="a1"/>
    <w:next w:val="ac"/>
    <w:uiPriority w:val="59"/>
    <w:rsid w:val="001411AD"/>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
    <w:rsid w:val="001411AD"/>
    <w:pPr>
      <w:widowControl/>
      <w:autoSpaceDE/>
      <w:autoSpaceDN/>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1541533">
      <w:bodyDiv w:val="1"/>
      <w:marLeft w:val="0"/>
      <w:marRight w:val="0"/>
      <w:marTop w:val="0"/>
      <w:marBottom w:val="0"/>
      <w:divBdr>
        <w:top w:val="none" w:sz="0" w:space="0" w:color="auto"/>
        <w:left w:val="none" w:sz="0" w:space="0" w:color="auto"/>
        <w:bottom w:val="none" w:sz="0" w:space="0" w:color="auto"/>
        <w:right w:val="none" w:sz="0" w:space="0" w:color="auto"/>
      </w:divBdr>
    </w:div>
    <w:div w:id="1812015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54305" TargetMode="External"/><Relationship Id="rId18" Type="http://schemas.openxmlformats.org/officeDocument/2006/relationships/hyperlink" Target="https://login.consultant.ru/link/?req=doc&amp;base=RLAW123&amp;n=317413" TargetMode="External"/><Relationship Id="rId26" Type="http://schemas.openxmlformats.org/officeDocument/2006/relationships/hyperlink" Target="consultantplus://offline/ref=AB6AFA6578D09181D4E216D3E54982AB8C75D22A1FD2D623A3987251141125B992E84099AF4DBE4CF1BE5CD4EAE16EDC2BDCB4317E8F69B52E96AB97bAB7G" TargetMode="External"/><Relationship Id="rId39" Type="http://schemas.openxmlformats.org/officeDocument/2006/relationships/fontTable" Target="fontTable.xml"/><Relationship Id="rId21" Type="http://schemas.openxmlformats.org/officeDocument/2006/relationships/hyperlink" Target="https://login.consultant.ru/link/?req=doc&amp;base=RLAW123&amp;n=318898&amp;dst=100369" TargetMode="External"/><Relationship Id="rId34" Type="http://schemas.openxmlformats.org/officeDocument/2006/relationships/hyperlink" Target="https://login.consultant.ru/link/?req=doc&amp;base=LAW&amp;n=453313&amp;dst=100352" TargetMode="External"/><Relationship Id="rId7" Type="http://schemas.openxmlformats.org/officeDocument/2006/relationships/hyperlink" Target="https://login.consultant.ru/link/?req=doc&amp;base=RLAW123&amp;n=318898&amp;dst=100349" TargetMode="External"/><Relationship Id="rId12" Type="http://schemas.openxmlformats.org/officeDocument/2006/relationships/hyperlink" Target="https://login.consultant.ru/link/?req=doc&amp;base=LAW&amp;n=453313" TargetMode="External"/><Relationship Id="rId17" Type="http://schemas.openxmlformats.org/officeDocument/2006/relationships/hyperlink" Target="https://login.consultant.ru/link/?req=doc&amp;base=RLAW123&amp;n=301574" TargetMode="External"/><Relationship Id="rId25" Type="http://schemas.openxmlformats.org/officeDocument/2006/relationships/hyperlink" Target="consultantplus://offline/ref=AB6AFA6578D09181D4E216D3E54982AB8C75D22A1FD2D623A3987251141125B992E84099AF4DBE4CF1BE5CD4EAE16EDC2BDCB4317E8F69B52E96AB97bAB7G" TargetMode="External"/><Relationship Id="rId33" Type="http://schemas.openxmlformats.org/officeDocument/2006/relationships/hyperlink" Target="https://login.consultant.ru/link/?req=doc&amp;base=LAW&amp;n=453313" TargetMode="External"/><Relationship Id="rId38" Type="http://schemas.openxmlformats.org/officeDocument/2006/relationships/hyperlink" Target="https://login.consultant.ru/link/?req=doc&amp;base=LAW&amp;n=311791&amp;dst=100020" TargetMode="External"/><Relationship Id="rId2" Type="http://schemas.openxmlformats.org/officeDocument/2006/relationships/numbering" Target="numbering.xml"/><Relationship Id="rId16" Type="http://schemas.openxmlformats.org/officeDocument/2006/relationships/hyperlink" Target="https://login.consultant.ru/link/?req=doc&amp;base=LAW&amp;n=445170&amp;dst=100023" TargetMode="External"/><Relationship Id="rId20" Type="http://schemas.openxmlformats.org/officeDocument/2006/relationships/hyperlink" Target="https://login.consultant.ru/link/?req=doc&amp;base=RLAW123&amp;n=317481" TargetMode="External"/><Relationship Id="rId29" Type="http://schemas.openxmlformats.org/officeDocument/2006/relationships/hyperlink" Target="https://&#1085;&#1086;&#1088;&#1080;&#1083;&#1100;&#1089;&#1082;.&#1088;&#1092;" TargetMode="External"/><Relationship Id="rId1" Type="http://schemas.openxmlformats.org/officeDocument/2006/relationships/customXml" Target="../customXml/item1.xml"/><Relationship Id="rId6" Type="http://schemas.openxmlformats.org/officeDocument/2006/relationships/hyperlink" Target="https://login.consultant.ru/link/?req=doc&amp;base=RLAW123&amp;n=318898&amp;dst=100339" TargetMode="External"/><Relationship Id="rId11" Type="http://schemas.openxmlformats.org/officeDocument/2006/relationships/hyperlink" Target="https://login.consultant.ru/link/?req=doc&amp;base=LAW&amp;n=454229" TargetMode="External"/><Relationship Id="rId24" Type="http://schemas.openxmlformats.org/officeDocument/2006/relationships/hyperlink" Target="https://login.consultant.ru/link/?req=doc&amp;base=RLAW123&amp;n=318898&amp;dst=100378" TargetMode="External"/><Relationship Id="rId32" Type="http://schemas.openxmlformats.org/officeDocument/2006/relationships/hyperlink" Target="https://login.consultant.ru/link/?req=doc&amp;base=RLAW123&amp;n=318898&amp;dst=100378" TargetMode="External"/><Relationship Id="rId37" Type="http://schemas.openxmlformats.org/officeDocument/2006/relationships/hyperlink" Target="https://login.consultant.ru/link/?req=doc&amp;base=LAW&amp;n=311791"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311791" TargetMode="External"/><Relationship Id="rId23" Type="http://schemas.openxmlformats.org/officeDocument/2006/relationships/hyperlink" Target="https://login.consultant.ru/link/?req=doc&amp;base=LAW&amp;n=436326&amp;dst=100010" TargetMode="External"/><Relationship Id="rId28" Type="http://schemas.openxmlformats.org/officeDocument/2006/relationships/hyperlink" Target="https://gosuslugi.krskstate.ru/" TargetMode="External"/><Relationship Id="rId36" Type="http://schemas.openxmlformats.org/officeDocument/2006/relationships/hyperlink" Target="https://login.consultant.ru/link/?req=doc&amp;base=LAW&amp;n=453313" TargetMode="External"/><Relationship Id="rId10" Type="http://schemas.openxmlformats.org/officeDocument/2006/relationships/hyperlink" Target="https://login.consultant.ru/link/?req=doc&amp;base=LAW&amp;n=452750" TargetMode="External"/><Relationship Id="rId19" Type="http://schemas.openxmlformats.org/officeDocument/2006/relationships/hyperlink" Target="https://login.consultant.ru/link/?req=doc&amp;base=RLAW123&amp;n=230016" TargetMode="External"/><Relationship Id="rId31" Type="http://schemas.openxmlformats.org/officeDocument/2006/relationships/hyperlink" Target="mailto:arhitektura@norilsk-city.ru" TargetMode="External"/><Relationship Id="rId4" Type="http://schemas.openxmlformats.org/officeDocument/2006/relationships/settings" Target="settings.xml"/><Relationship Id="rId9" Type="http://schemas.openxmlformats.org/officeDocument/2006/relationships/hyperlink" Target="https://login.consultant.ru/link/?req=doc&amp;base=LAW&amp;n=437094" TargetMode="External"/><Relationship Id="rId14" Type="http://schemas.openxmlformats.org/officeDocument/2006/relationships/hyperlink" Target="https://login.consultant.ru/link/?req=doc&amp;base=LAW&amp;n=439201" TargetMode="External"/><Relationship Id="rId22" Type="http://schemas.openxmlformats.org/officeDocument/2006/relationships/hyperlink" Target="https://login.consultant.ru/link/?req=doc&amp;base=LAW&amp;n=452750&amp;dst=100394" TargetMode="External"/><Relationship Id="rId27" Type="http://schemas.openxmlformats.org/officeDocument/2006/relationships/hyperlink" Target="https://www.gosuslugi.ru/" TargetMode="External"/><Relationship Id="rId30" Type="http://schemas.openxmlformats.org/officeDocument/2006/relationships/hyperlink" Target="https://&#1085;&#1086;&#1088;&#1080;&#1083;&#1100;&#1089;&#1082;.&#1088;&#1092;" TargetMode="External"/><Relationship Id="rId35" Type="http://schemas.openxmlformats.org/officeDocument/2006/relationships/hyperlink" Target="http://www.krskstate.ru" TargetMode="External"/><Relationship Id="rId8" Type="http://schemas.openxmlformats.org/officeDocument/2006/relationships/hyperlink" Target="https://login.consultant.ru/link/?req=doc&amp;base=LAW&amp;n=452764"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C6F9E-4141-4B03-A93A-4CFE93991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12184</Words>
  <Characters>69453</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Prohorov</dc:creator>
  <cp:keywords/>
  <dc:description/>
  <cp:lastModifiedBy>Мальцева Анастасия Владимировна</cp:lastModifiedBy>
  <cp:revision>2</cp:revision>
  <cp:lastPrinted>2023-09-18T03:33:00Z</cp:lastPrinted>
  <dcterms:created xsi:type="dcterms:W3CDTF">2025-07-28T09:06:00Z</dcterms:created>
  <dcterms:modified xsi:type="dcterms:W3CDTF">2025-07-28T09:06:00Z</dcterms:modified>
</cp:coreProperties>
</file>