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C7" w:rsidRPr="00560F95" w:rsidRDefault="003136C7" w:rsidP="00B5719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НОРИЛЬСКА</w:t>
      </w:r>
    </w:p>
    <w:p w:rsidR="003136C7" w:rsidRPr="00560F95" w:rsidRDefault="003136C7" w:rsidP="00B5719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3136C7" w:rsidRPr="00560F95" w:rsidRDefault="003136C7" w:rsidP="00B5719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3136C7" w:rsidP="00B5719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136C7" w:rsidRPr="00560F95" w:rsidRDefault="003136C7" w:rsidP="00B57190">
      <w:pPr>
        <w:tabs>
          <w:tab w:val="center" w:pos="4111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3136C7" w:rsidP="00B57190">
      <w:pPr>
        <w:tabs>
          <w:tab w:val="left" w:pos="4111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23C88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2F74A0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190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№148</w:t>
      </w:r>
    </w:p>
    <w:p w:rsidR="003136C7" w:rsidRPr="00560F95" w:rsidRDefault="003136C7" w:rsidP="00B57190">
      <w:pPr>
        <w:tabs>
          <w:tab w:val="left" w:pos="12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06035E" w:rsidP="00060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723C88" w:rsidRPr="00560F95" w:rsidRDefault="00723C88" w:rsidP="00060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C88" w:rsidRPr="00560F95" w:rsidRDefault="00723C88" w:rsidP="00060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изменяющих документов</w:t>
      </w:r>
    </w:p>
    <w:p w:rsidR="00723C88" w:rsidRPr="00560F95" w:rsidRDefault="003136C7" w:rsidP="003136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Администрации г. Норильска Красноярского края</w:t>
      </w:r>
    </w:p>
    <w:p w:rsidR="003136C7" w:rsidRPr="00560F95" w:rsidRDefault="003136C7" w:rsidP="003136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26.12.2019 № 622, от 27.05.2020 № 260</w:t>
      </w:r>
      <w:r w:rsidR="006564E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28.07.2020 № 394</w:t>
      </w:r>
      <w:r w:rsidR="00384359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17.02.2021 </w:t>
      </w:r>
      <w:r w:rsid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359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</w:t>
      </w:r>
      <w:r w:rsidR="00960163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11.01.2022 № 12, от 10.03.2022 № 139, от 26.07.2023 № 371</w:t>
      </w:r>
      <w:r w:rsidR="008B65DF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5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65DF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14.12.2023 №</w:t>
      </w:r>
      <w:r w:rsid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5DF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582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36C7" w:rsidRPr="00560F95" w:rsidRDefault="003136C7" w:rsidP="00313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24.06.1998 №</w:t>
      </w:r>
      <w:r w:rsidR="00960163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89-ФЗ «Об отходах производства и потребления», от 27.07.2010 №</w:t>
      </w:r>
      <w:r w:rsidR="00960163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«Об организации предоставления государственных и муниципальных услуг», Постановлением Правительства Российской Федерации от 31.08.2018 №</w:t>
      </w:r>
      <w:r w:rsidR="00960163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1039 «Об утверждении Правил обустройства мест (площадок) накопления твердых коммунальных отходов и ведения их реестра»,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 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035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«Согласование создания места (площадки) накопления твердых коммунальных отходов» (прилагается).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опубликования в газете «Заполярная правда».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F95" w:rsidRPr="00031DF2" w:rsidRDefault="00560F95" w:rsidP="00560F95">
      <w:pPr>
        <w:pStyle w:val="ConsPlusNormal"/>
        <w:jc w:val="both"/>
      </w:pPr>
    </w:p>
    <w:p w:rsidR="00560F95" w:rsidRPr="00560F95" w:rsidRDefault="00560F95" w:rsidP="00560F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F95">
        <w:rPr>
          <w:rFonts w:ascii="Times New Roman" w:hAnsi="Times New Roman" w:cs="Times New Roman"/>
          <w:sz w:val="26"/>
          <w:szCs w:val="26"/>
        </w:rPr>
        <w:t>И.о. Главы</w:t>
      </w:r>
    </w:p>
    <w:p w:rsidR="00560F95" w:rsidRPr="00560F95" w:rsidRDefault="00560F95" w:rsidP="00560F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0F95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3136C7" w:rsidRPr="00560F95" w:rsidRDefault="00560F95" w:rsidP="00560F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560F95">
        <w:rPr>
          <w:rFonts w:ascii="Times New Roman" w:hAnsi="Times New Roman" w:cs="Times New Roman"/>
          <w:sz w:val="26"/>
          <w:szCs w:val="26"/>
        </w:rPr>
        <w:t>А.В.МАЛКОВ</w:t>
      </w:r>
    </w:p>
    <w:p w:rsidR="003136C7" w:rsidRPr="00560F95" w:rsidRDefault="003136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36C7" w:rsidRPr="00560F95" w:rsidRDefault="003136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36C7" w:rsidRPr="00560F95" w:rsidRDefault="003136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36C7" w:rsidRPr="00560F95" w:rsidRDefault="003136C7" w:rsidP="00560F9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136C7" w:rsidRPr="00560F95" w:rsidRDefault="003136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1ACC" w:rsidRPr="00560F95" w:rsidRDefault="00981ACC" w:rsidP="00560F9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136C7" w:rsidRPr="00560F95" w:rsidRDefault="003136C7" w:rsidP="003136C7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3136C7" w:rsidRPr="00560F95" w:rsidRDefault="003136C7" w:rsidP="003136C7">
      <w:pPr>
        <w:spacing w:after="0" w:line="240" w:lineRule="auto"/>
        <w:ind w:left="4963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Администрации города Норильска</w:t>
      </w:r>
    </w:p>
    <w:p w:rsidR="003136C7" w:rsidRPr="00560F95" w:rsidRDefault="003136C7" w:rsidP="003136C7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от 18.04.2019 № 148</w:t>
      </w: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885" w:rsidRPr="00560F95" w:rsidRDefault="00166885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4EE" w:rsidRPr="00560F95" w:rsidRDefault="000D51EB" w:rsidP="00656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«Согласование создания места (площадки) накопления твердых коммунальных отходов»</w:t>
      </w:r>
    </w:p>
    <w:p w:rsidR="00723C88" w:rsidRPr="00560F95" w:rsidRDefault="00723C88" w:rsidP="00656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51EB" w:rsidRPr="00560F95" w:rsidRDefault="00723C88" w:rsidP="00656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изменяющих документов</w:t>
      </w:r>
    </w:p>
    <w:p w:rsidR="00723C88" w:rsidRPr="00560F95" w:rsidRDefault="006564EE" w:rsidP="00656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Администрации г. Норильска Красноярского края </w:t>
      </w:r>
    </w:p>
    <w:p w:rsidR="006564EE" w:rsidRPr="00560F95" w:rsidRDefault="006564EE" w:rsidP="00656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26.12.2019 № 622, от 27.05.2020 № 260, от 28.07.2020 № 394</w:t>
      </w:r>
      <w:r w:rsidR="00384359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17.02.2021 </w:t>
      </w:r>
      <w:r w:rsid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359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</w:t>
      </w:r>
      <w:r w:rsidR="00960163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11.01.2022 № 12, от 10.03.2022 № 139, от 26.07.2023 № 371</w:t>
      </w:r>
      <w:r w:rsidR="008B65DF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65DF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14.12.2023 № 582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025E4B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- Административный регламент) определяет стандарт предоставления муниципальной услуги, сроки и последовательность действий (административных процедур), формы контроля и ответственность должностных лиц органа, предоставляющего данную муниципальную услугу.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Муниципальная услуга предоставляется юридическим и физическим лицам (далее - Заявитель), на которые в соответствии с законодательством Российской Федерации возложена обязанность по созданию места (площадки) накопления твердых коммунальных отходов.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025E4B" w:rsidRPr="00560F95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услуги: «Согласование создания места (площадки) накопления твердых коммунальных отходов» (далее – муниципальная услуга).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2.2. Органом предоставления муниципальной услуги является Управление </w:t>
      </w:r>
      <w:r w:rsidR="00202A70" w:rsidRPr="00560F95">
        <w:rPr>
          <w:rFonts w:ascii="Times New Roman" w:hAnsi="Times New Roman" w:cs="Times New Roman"/>
          <w:sz w:val="28"/>
          <w:szCs w:val="28"/>
        </w:rPr>
        <w:t>дорожно-транспортной инфраструктуры</w:t>
      </w:r>
      <w:r w:rsidR="00202A70" w:rsidRPr="0056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Администрации города Норильска (далее - Управление).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принятие решения о согласовании создания места (площадки) накопления твердых коммунальных отходов и выдача (направление) Заявителю уведомления за подписью </w:t>
      </w:r>
      <w:r w:rsidR="00F335EC" w:rsidRPr="00560F95">
        <w:rPr>
          <w:rFonts w:ascii="Times New Roman" w:hAnsi="Times New Roman" w:cs="Times New Roman"/>
          <w:sz w:val="28"/>
          <w:szCs w:val="28"/>
        </w:rPr>
        <w:t xml:space="preserve">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(далее - </w:t>
      </w:r>
      <w:r w:rsidR="00F335EC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F335EC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принятие решения об отказе в согласовании создания места (площадки) накопления твердых коммунальных отходов и выдача (направление) Заявителю письма за подписью начальника Управления.</w:t>
      </w:r>
    </w:p>
    <w:p w:rsidR="003136C7" w:rsidRPr="00560F95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составляет:</w:t>
      </w:r>
    </w:p>
    <w:p w:rsidR="003136C7" w:rsidRPr="00560F95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регистрация заявления - в день поступления заявления в Управление;</w:t>
      </w:r>
    </w:p>
    <w:p w:rsidR="003136C7" w:rsidRPr="00560F95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 и приложенных к нему документов и уведомление Заявителя о принятом решении – не более 10 календарных дней со дня регистрации заявления в Управлении;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0F95">
        <w:rPr>
          <w:rFonts w:ascii="Times New Roman" w:hAnsi="Times New Roman" w:cs="Times New Roman"/>
          <w:sz w:val="28"/>
          <w:szCs w:val="28"/>
        </w:rPr>
        <w:t>при направлении запроса позиции территориального отдела Управления Роспотребнадзора по Красноярскому краю в городе Норильске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отходов, срок рассмотрения вопроса о предоставлении муниципальной услуги может быть продлен до 20 календарных дней, с обязательным уведомлением Заявителя о продлении срока оказания муниципальной услуги.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Конституция Российской Федерации;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24.06.1998 №89-ФЗ «Об отходах производства и потребления»;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№210-ФЗ «Об организации предоставления государственных и муниципальных услуг»;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Правила обустройства мест (площадок) накопления твердых коммунальных отходов и ведения их реестра, утвержденные Постановлением Правительства Российской Федерации от 31.08.2018 №1039;</w:t>
      </w:r>
    </w:p>
    <w:p w:rsidR="00C05756" w:rsidRPr="00560F95" w:rsidRDefault="00C05756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28.01.2021 </w:t>
      </w:r>
      <w:r w:rsidR="003050D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3050D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Об утверждении санитарных пр</w:t>
      </w:r>
      <w:r w:rsidR="003050D5">
        <w:rPr>
          <w:rFonts w:ascii="Times New Roman" w:eastAsia="Times New Roman" w:hAnsi="Times New Roman" w:cs="Times New Roman"/>
          <w:sz w:val="28"/>
          <w:szCs w:val="28"/>
        </w:rPr>
        <w:t>авил и норм СанПиН 2.1.3684-21 «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 w:rsidR="003050D5">
        <w:rPr>
          <w:rFonts w:ascii="Times New Roman" w:eastAsia="Times New Roman" w:hAnsi="Times New Roman" w:cs="Times New Roman"/>
          <w:sz w:val="28"/>
          <w:szCs w:val="28"/>
        </w:rPr>
        <w:t xml:space="preserve"> (профилактических) мероприятий»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 (далее - СанПиН 2.1.3684-21);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- Устав </w:t>
      </w:r>
      <w:r w:rsidR="00C05756" w:rsidRPr="00560F95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город Норильск Красноярского края, утвержденный Решением Норильского Городского Совета от 24.02.2000 </w:t>
      </w:r>
      <w:r w:rsidR="003050D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05756" w:rsidRPr="00560F95">
        <w:rPr>
          <w:rFonts w:ascii="Times New Roman" w:eastAsia="Times New Roman" w:hAnsi="Times New Roman" w:cs="Times New Roman"/>
          <w:sz w:val="28"/>
          <w:szCs w:val="28"/>
        </w:rPr>
        <w:t xml:space="preserve"> 386;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благоустройства территории муниципального образования город Норильск, утвержденные решением Норильского городского Совета депутатов от 19.02.2019 №11/5-247 (далее – Правила благоустройства).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2.6. Муниципальная услуга предоставляется на основании: </w:t>
      </w:r>
    </w:p>
    <w:p w:rsidR="006564EE" w:rsidRPr="00560F95" w:rsidRDefault="006564EE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 xml:space="preserve">а) заявления о согласовании создания места (площадки) накопления твердых коммунальных отходов на территории муниципального образования город Норильск (далее - заявление), составленного в произвольной форме. Рекомендуемая форма заявления приведена в приложении № 2 </w:t>
      </w:r>
      <w:r w:rsidR="005518D4">
        <w:rPr>
          <w:rFonts w:ascii="Times New Roman" w:hAnsi="Times New Roman" w:cs="Times New Roman"/>
          <w:sz w:val="28"/>
          <w:szCs w:val="28"/>
        </w:rPr>
        <w:br/>
      </w:r>
      <w:r w:rsidRPr="00560F95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регламенту. Заявление должно быть написано текстом, </w:t>
      </w:r>
      <w:r w:rsidRPr="00560F95">
        <w:rPr>
          <w:rFonts w:ascii="Times New Roman" w:hAnsi="Times New Roman" w:cs="Times New Roman"/>
          <w:sz w:val="28"/>
          <w:szCs w:val="28"/>
        </w:rPr>
        <w:lastRenderedPageBreak/>
        <w:t>поддающимся прочтению, с указанием фамилии, имени, отчества (последнее - при наличии) Заявителя, адреса электронной почты, если результат предоставления муниципальной услуги должен быть направлен в форме электронного документа, и почтового адреса, если результат предоставления муниципальной услуги должен быть направлен в письменной форме. Кроме того, заявление должно содержать информацию об адресном ориентире, на котором предполагается размещение объекта, тип размещаемого объекта, его площадь, указание на способ получения муниципальной услуги (нарочно, в форме бумажного или электронного документа) и должно быть подписано Заявителем или его уполномоченным представителем;</w:t>
      </w:r>
    </w:p>
    <w:p w:rsidR="006564EE" w:rsidRPr="00560F95" w:rsidRDefault="006564EE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б) паспорта или иного документа, удостоверяющего личность заявителя, доверенного лица (для физических лиц и уполномоченных представителей юридических лиц) и документа, подтверждающего полномочия доверенного лица (в случае обращения доверенного лица);</w:t>
      </w:r>
    </w:p>
    <w:p w:rsidR="003136C7" w:rsidRPr="00560F95" w:rsidRDefault="003136C7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учредительных документов юридического лица, приказа о назначении руководителя на должность, иных документов, подтверждающих полномочия руководителя юридического лица (для юридических лиц);</w:t>
      </w:r>
    </w:p>
    <w:p w:rsidR="003136C7" w:rsidRPr="00560F95" w:rsidRDefault="003136C7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выданной не более чем за один месяц до дня подачи заявления выписки из Единого государственного реестра юридических лиц (для юридических лиц);</w:t>
      </w:r>
    </w:p>
    <w:p w:rsidR="003136C7" w:rsidRPr="00560F95" w:rsidRDefault="003136C7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выданной не более чем за месяц до дня подачи заявления выписки из Единого государственного реестра индивидуальных предпринимателей (для индивидуальных предпринимателей);</w:t>
      </w:r>
    </w:p>
    <w:p w:rsidR="003136C7" w:rsidRPr="00560F95" w:rsidRDefault="003136C7" w:rsidP="00656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е) документов, подтверждающих отнесение Заявителя к лицам, на которые законодательством Российской Федерации возложена обязанность по созданию мест (площадок) накопления твердых коммунальных отходов;</w:t>
      </w:r>
    </w:p>
    <w:p w:rsidR="003136C7" w:rsidRPr="00560F95" w:rsidRDefault="003136C7" w:rsidP="00656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ж) схемы размещения места (площадки) накопления твердых коммунальных отходов в масштабе 1:2000 на карте муниципального образования город Норильск.</w:t>
      </w:r>
    </w:p>
    <w:p w:rsidR="003136C7" w:rsidRPr="00560F95" w:rsidRDefault="003136C7" w:rsidP="00656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Документы, указанные в настоящем пункте, предоставляются в Управление:</w:t>
      </w:r>
    </w:p>
    <w:p w:rsidR="003136C7" w:rsidRPr="00560F95" w:rsidRDefault="003136C7" w:rsidP="00656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в оригиналах (документы, указанные в подпунктах «а» - «ж» настоящего пункта) и в копиях (документы, указанные в подпунктах «б» - «ж» настоящего пункта) - при личном обращении Заявителя;</w:t>
      </w:r>
    </w:p>
    <w:p w:rsidR="003136C7" w:rsidRPr="00560F95" w:rsidRDefault="003136C7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оригинале (документ, указанный в подпункте «а» настоящего пункта), в копиях, заверенных в установленном действующим законодательством порядке (документы, указанные в подпунктах «б», «в», «е», «ж» настоящего пункта) и копиях (документы, указанные «г», «д» настоящего пункта) - при направлении Заявителем документов посредством почтового отправления 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услуг;</w:t>
      </w:r>
    </w:p>
    <w:p w:rsidR="003136C7" w:rsidRPr="00560F95" w:rsidRDefault="003136C7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виде электронных документов, подписанных электронной подписью (далее - электронных документов) - при направлении Заявителем документов для получения муниципальной услуги по электронной почте, через единый портал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и (или) региональный портал государственных и муниципальных услуг.</w:t>
      </w:r>
    </w:p>
    <w:p w:rsidR="003136C7" w:rsidRPr="00560F95" w:rsidRDefault="003136C7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заявления Управления в течение 3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предусмотренные подпунктами «г», «д» настоящего пункта (их копии или содержащиеся в них сведения), если они не были представлены Заявителем по собственной инициативе.</w:t>
      </w:r>
    </w:p>
    <w:p w:rsidR="00C05756" w:rsidRPr="00560F95" w:rsidRDefault="00C05756" w:rsidP="006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N 210-ФЗ </w:t>
      </w:r>
      <w:r w:rsidR="00D42C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</w:t>
      </w:r>
      <w:r w:rsidR="00D42C30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2.7. Основанием для отказа в приеме заявления и документов, необходимых для предоставления муниципальной услуги, является: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предоставление неполного перечня документов, из числа предусмотренных пунктом 2.6 Административного регламента, за исключением документов, указанных в подпунктах «г», «д» пункта 2.6 Административного регламента;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(случаи), указанные в пункте 2.9 Административного регламента.</w:t>
      </w:r>
    </w:p>
    <w:p w:rsidR="003136C7" w:rsidRPr="00560F95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2.8. Основаниями для отказа в предоставлении муниципальной услуги являются: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места (площадки) накопления твердых коммунальных отходов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заявления установленным Административным регламентом требованиям;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основания (случаи), указанные в пункте 2.9 Административного регламента.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2.7, 2.8 Административного регламента, такими основаниями (в том числе для последующего отказа) являются: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 (за исключением документов, указанных в подпунктах «г», «д» пункта 2.6 Административного регламента);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подпунктах «г», «д» пункта 2.6 Административного регламента)</w:t>
      </w:r>
      <w:r w:rsidR="006564E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4EE" w:rsidRPr="00560F95" w:rsidRDefault="006564EE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Основаниями для приостановления предоставления муниципальной услуги Заявителю являются: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документах, полученных в рамках межведомственного взаимодействия;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документов, полученных в рамках межведомственного взаимодействия.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2.11. Муниципальная услуга предоставляется бесплатно.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Заявление и прилагаемые к нему документы представляются Заявителем в Управление лично либо посредством почтового отправления или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минут, а при получении Заявителем результата предоставления муниципальной услуги - 5 минут.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2.14. 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 случае, если заявление с документами поступило посредством направления почтового отправления,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 оно регистрируется в день поступления.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2.16. Требования к удобству и комфорту мест предоставления муниципальной услуги: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2.16.1. Центральный вход в здание, в котором располагается Управление, оборудуется информационной конструкцией (вывеской), содержащей наименование Управления, а также кнопкой вызова специалиста Управления, 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установленной в доступном месте, для получения муниципальной услуги инвалидами.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2.16.2. Места ожидания оборудуются стульями. Количество мест ожидания определяется исходя из возможностей для их размещения в здании.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2.16.3. Места получения информации, предназначенные для ознакомления с информационными материалами, оборудуются информационными стендами.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2.16.4. Место заполнения необходимых документов оборудуется столом и стулом.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2.16.5. Здание, в котором располагается Управление, имеет пост охраны, оборудуется средствами пожаротушения и оказания первой медицинской помощи (аптечкой).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2.17. На информационных стендах Управления размещается следующая информация: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Управления;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номера телефонов для справок;</w:t>
      </w:r>
    </w:p>
    <w:p w:rsidR="003136C7" w:rsidRPr="00431DE1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DE1">
        <w:rPr>
          <w:rFonts w:ascii="Times New Roman" w:eastAsia="Times New Roman" w:hAnsi="Times New Roman" w:cs="Times New Roman"/>
          <w:sz w:val="28"/>
          <w:szCs w:val="28"/>
        </w:rPr>
        <w:t>- номера кабинетов, где осуществляется прием и консультирование заинтересованных лиц, фамилии, имена, отчества и должности сотрудников, осуществляющих прием и консультирование;</w:t>
      </w:r>
    </w:p>
    <w:p w:rsidR="003136C7" w:rsidRPr="001F568F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68F">
        <w:rPr>
          <w:rFonts w:ascii="Times New Roman" w:eastAsia="Times New Roman" w:hAnsi="Times New Roman" w:cs="Times New Roman"/>
          <w:sz w:val="28"/>
          <w:szCs w:val="28"/>
        </w:rPr>
        <w:t>- адрес официального сайта муниципального образования город Норильск в сети «Интернет», содержащего информацию о предоставлении муниципальной услуги;</w:t>
      </w:r>
    </w:p>
    <w:p w:rsidR="003136C7" w:rsidRPr="00431DE1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 Управления: </w:t>
      </w:r>
      <w:hyperlink r:id="rId4" w:history="1">
        <w:r w:rsidR="00431DE1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udti</w:t>
        </w:r>
        <w:r w:rsidR="00431DE1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431DE1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norilsk</w:t>
        </w:r>
        <w:r w:rsidR="00431DE1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431DE1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city</w:t>
        </w:r>
        <w:r w:rsidR="00431DE1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431DE1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7C64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136C7" w:rsidRPr="001F568F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68F">
        <w:rPr>
          <w:rFonts w:ascii="Times New Roman" w:eastAsia="Times New Roman" w:hAnsi="Times New Roman" w:cs="Times New Roman"/>
          <w:sz w:val="28"/>
          <w:szCs w:val="28"/>
        </w:rPr>
        <w:t>- порядок получения консультации физическими лицами и представителями юридических лиц по вопросам предоставления муниципальной услуги, в том числе о ходе предоставления муниципальной услуги;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68F">
        <w:rPr>
          <w:rFonts w:ascii="Times New Roman" w:eastAsia="Times New Roman" w:hAnsi="Times New Roman" w:cs="Times New Roman"/>
          <w:sz w:val="28"/>
          <w:szCs w:val="28"/>
        </w:rPr>
        <w:t>- описание процедуры предоставления муниципальной услуги в текстовом виде и в виде блок-схемы (приложение № 1 к Административному регламенту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форма заявления (приложение № 2 к Административному регламенту).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2.18. Показателями, характеризующими доступность и качество муниципальной услуги, являются: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открытость и полнота информации для Заявителей и иных лиц о порядке и сроках предоставления муниципальной услуги;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соблюдение стандарта предоставления муниципальной услуги;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- доля обоснованных жалоб Заявителей, поступивших в Управление и (или) в Администрацию города Норильска на действия (или бездействие) и решения Управления, должностных лиц, муниципальных служащих и специалистов Управления при предоставлении муниципальной услуги - не более 5 процентов от общего количества жалоб Заявителей, на действия (или бездействие) и решения Управления, должностных лиц, муниципальных служащих и специалистов Управления.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2.19. Особенность предоставления муниципальной услуги в многофункциональном центре предоставления государственных и муниципальных услуг (далее - многофункциональный центр):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2.19.1. В случае включения муниципальной услуги в перечень муниципальных услуг и иных услуг, предоставляемых в структурном подразделении Краевого государственного бюджетного учреждения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«Многофункциональный центр предоставления государственных и муниципальных услуг в г. Норильске», утвержденный правовым актом Администрации города Норильска, прием и регистрация заявления с документами Заявителя, а также выдача результата такой муниципальной услуги Заявителю может быть по желанию Заявителя осуществлена через многофункциональный центр, расположенный по адресу: Красноярский край, город Норильск, район Центральный, ул. Нансена, 69 (телефоны: (3919) 22-35-72, 22-35-55).</w:t>
      </w:r>
    </w:p>
    <w:p w:rsidR="00C05756" w:rsidRPr="00560F95" w:rsidRDefault="00981ACC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r w:rsidR="00C05756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упреждающем (проактивном) режиме не осуществляется.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3. АДМИНИСТРАТИВНЫЕ ПРОЦЕДУРЫ.</w:t>
      </w: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СОСТАВ, ПОСЛЕДОВАТЕЛЬНОСТЬ И СРОКИ ИХ ВЫПОЛНЕНИЯ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Исполнение муниципальной услуги Управлением включает следующие административные процедуры: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регистрацию заявления с документами Заявителя;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заявления и документов Заявителя, принятие решения о согласовании места (площадки) накопления твердых коммунальных отходов или об отказе в таком согласовании;</w:t>
      </w:r>
    </w:p>
    <w:p w:rsidR="003136C7" w:rsidRPr="00560F95" w:rsidRDefault="003136C7" w:rsidP="003136C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3136C7" w:rsidRPr="00560F95" w:rsidRDefault="003136C7" w:rsidP="003136C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Calibri" w:hAnsi="Times New Roman" w:cs="Times New Roman"/>
          <w:sz w:val="28"/>
          <w:szCs w:val="28"/>
        </w:rPr>
        <w:t>- запрос позиции территориального отдела Управления Роспотребнадзора по Красноярскому краю в городе Норильске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отходов;</w:t>
      </w:r>
    </w:p>
    <w:p w:rsidR="003136C7" w:rsidRPr="00560F95" w:rsidRDefault="003136C7" w:rsidP="003136C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Заявителя.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с документами.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исполнения административной процедуры является обращение Заявителя с заявлением и приложенными к нему документами.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 w:rsidR="00C05756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 документов, указанных в пункте 2.6 Административного регламента осуществляется специалистом </w:t>
      </w:r>
      <w:r w:rsidR="00F335EC" w:rsidRPr="00560F95">
        <w:rPr>
          <w:rFonts w:ascii="Times New Roman" w:hAnsi="Times New Roman" w:cs="Times New Roman"/>
          <w:sz w:val="28"/>
          <w:szCs w:val="28"/>
        </w:rPr>
        <w:t>организационного отдела</w:t>
      </w:r>
      <w:r w:rsidR="00C05756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(далее - О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5756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При приеме заявления с документами, предоставленными Заявителем лично, посредством почтового отправления или в форме электронных документов на адрес электронной почты Управления, через единый портал государственных и муниципальных услуг и (или) региональный портал государственных и муниципальных услуг, специалистом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и подписывается расписка о приеме заявления и документов по форме согласно приложению №3 к Административному регламенту, которая передается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Заявителю лично в руки или способом, определенным в заявлении для получения муниципальной услуги.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Принятое заявление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При наличии основания для отказа в приеме заявления и документов, указанного в пунктах 2.7, 2.9 настоящего Административного регламента, документы подлежат возврату Заявителю.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Специалист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5 дней с даты регистрации в Управлении заявления с документами направляет Заявителю способом, определенным в заявлении для получения муниципальной услуги, письмо за подписью начальника Управления с обоснованием отказа в приеме заявления и приложенных к нему документов.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основанием для начала административной процедуры является рассмотрение документов,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подпунктах «г», «д» пункта 2.6 </w:t>
      </w: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полученных в рамках межведомственного взаимодействия;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2.10 Административного регламента: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специалист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A63E9A"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приостановлении предоставления муниципальной услуги принимается в пределах срока, установленного в пункте 2.4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дней; 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лицами, ответственными за выполнение административной процедуры, являются специалисты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 Административного регламента;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специалист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A63E9A"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в под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пунктах «г», «д» пункта 2.6 </w:t>
      </w: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лицами, ответственными за выполнение административной процедуры, являются специалисты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3136C7" w:rsidRPr="00560F95" w:rsidRDefault="003136C7" w:rsidP="003136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:rsidR="00305D4E" w:rsidRPr="00560F95" w:rsidRDefault="00305D4E" w:rsidP="0030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95">
        <w:rPr>
          <w:rFonts w:ascii="Times New Roman" w:eastAsia="Calibri" w:hAnsi="Times New Roman" w:cs="Times New Roman"/>
          <w:sz w:val="28"/>
          <w:szCs w:val="28"/>
        </w:rPr>
        <w:t>3.5. Запрос позиции территориального отдела Управления Роспотребнадзора по Красноярскому краю в городе Норильске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отходов.</w:t>
      </w:r>
    </w:p>
    <w:p w:rsidR="00305D4E" w:rsidRPr="00560F95" w:rsidRDefault="00305D4E" w:rsidP="0030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95">
        <w:rPr>
          <w:rFonts w:ascii="Times New Roman" w:eastAsia="Calibri" w:hAnsi="Times New Roman" w:cs="Times New Roman"/>
          <w:sz w:val="28"/>
          <w:szCs w:val="28"/>
        </w:rPr>
        <w:t xml:space="preserve">3.5.1. </w:t>
      </w:r>
      <w:r w:rsidR="00994470" w:rsidRPr="00560F95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A63E9A" w:rsidRPr="00560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470" w:rsidRPr="00560F95">
        <w:rPr>
          <w:rFonts w:ascii="Times New Roman" w:eastAsia="Calibri" w:hAnsi="Times New Roman" w:cs="Times New Roman"/>
          <w:sz w:val="28"/>
          <w:szCs w:val="28"/>
        </w:rPr>
        <w:t>запрашивает позицию территориального отдела Управления Роспотребнадзора по Красноярскому краю в городе Норильске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отходов, в том числе о возможности уменьшения минимально допустимых расстояний от места (площадки) накопления твердых коммунальных отходов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установленных пунктом 4 СанПиН-2.1.3684-21, в срок не позднее 3 календарных дней с даты регистрации заявления в Управлении.</w:t>
      </w:r>
    </w:p>
    <w:p w:rsidR="00305D4E" w:rsidRPr="00560F95" w:rsidRDefault="00305D4E" w:rsidP="0030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eastAsia="Calibri" w:hAnsi="Times New Roman" w:cs="Times New Roman"/>
          <w:sz w:val="28"/>
          <w:szCs w:val="28"/>
        </w:rPr>
        <w:t xml:space="preserve">3.5.2. </w:t>
      </w:r>
      <w:r w:rsidRPr="00560F95">
        <w:rPr>
          <w:rFonts w:ascii="Times New Roman" w:hAnsi="Times New Roman" w:cs="Times New Roman"/>
          <w:sz w:val="28"/>
          <w:szCs w:val="28"/>
        </w:rPr>
        <w:t xml:space="preserve">При направлении запроса, указанного в пункте 3.5.1 Административного регламента, срок рассмотрения заявления Заявителя может быть продлен до 20 календарных дней, при этом заявителю не позднее 3 календарных дней со дня принятия такого решения специалистом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A63E9A" w:rsidRPr="00560F95">
        <w:rPr>
          <w:rFonts w:ascii="Times New Roman" w:hAnsi="Times New Roman" w:cs="Times New Roman"/>
          <w:sz w:val="28"/>
          <w:szCs w:val="28"/>
        </w:rPr>
        <w:t xml:space="preserve"> </w:t>
      </w:r>
      <w:r w:rsidRPr="00560F95">
        <w:rPr>
          <w:rFonts w:ascii="Times New Roman" w:hAnsi="Times New Roman" w:cs="Times New Roman"/>
          <w:sz w:val="28"/>
          <w:szCs w:val="28"/>
        </w:rPr>
        <w:t>направляется соответствующее письменное уведомление за подписью начальника Управления.</w:t>
      </w:r>
    </w:p>
    <w:p w:rsidR="00305D4E" w:rsidRPr="00560F95" w:rsidRDefault="00305D4E" w:rsidP="0030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hAnsi="Times New Roman" w:cs="Times New Roman"/>
          <w:sz w:val="28"/>
          <w:szCs w:val="28"/>
        </w:rPr>
        <w:t>Решение о продлении рассмотрения срока заявления должно быть принято начальником Управления в пределах срока, установленного абзацем третьим пункта 2.4 Административного регламента.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Рассмотрение заявления и документов Заявителя.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исполнения административной процедуры является регистрация заявления с документами и отсутствие основания для отказа в их приеме.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Специалист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услуги, указанных в пунктах 2.8, 2.9 Административного регламента.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предоставлении муниципальной услуги специалистом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подготовка проекта письма Управления об отказе в согласовании создания места (площадки) накопления твердых коммунальных отходов с указанием причин отказа.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согласовании создания места (площадки) накопления твердых коммунальных отходов принимается начальником Управления посредством подписания проекта письма Управления в срок: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10 календарных дней с даты регистрации заявления в Управлении;</w:t>
      </w:r>
    </w:p>
    <w:p w:rsidR="00305D4E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5D4E" w:rsidRPr="00560F95">
        <w:rPr>
          <w:rFonts w:ascii="Times New Roman" w:eastAsia="Calibri" w:hAnsi="Times New Roman" w:cs="Times New Roman"/>
          <w:sz w:val="28"/>
          <w:szCs w:val="28"/>
        </w:rPr>
        <w:t>в срок не позднее 20 календарных дней с даты регистрации заявления в Управлении – при принятии решения о продлении рассмотрения заявления в соответствии с пунктом 3.5 Административного регламента.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отсутствии оснований для отказа в предоставлении муниципальной услуги, предусмотренных пунктами 2.8. 2.9 Административного регламента, специалистом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подготавливается проект уведомления по форме, установленной приложением №4 к Административному регламенту.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согласовании создания места (площадки) накопления твердых коммунальных отходов принимается начальником Управления посредством подписания им проекта уведомления, указанного в абзаце первом настоящего пункта, в срок: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10 календарных дней с даты регистрации заявления в Управлении;</w:t>
      </w:r>
    </w:p>
    <w:p w:rsidR="00305D4E" w:rsidRPr="00560F95" w:rsidRDefault="00305D4E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95">
        <w:rPr>
          <w:rFonts w:ascii="Times New Roman" w:eastAsia="Calibri" w:hAnsi="Times New Roman" w:cs="Times New Roman"/>
          <w:sz w:val="28"/>
          <w:szCs w:val="28"/>
        </w:rPr>
        <w:t>- в срок не позднее 20 календарных дней с даты регистрации заявления в Управлении – при направлении запроса позиции территориального отдела Управления Роспотребнадзора по Красноярскому краю в г. Норильске в соответствии с пунктом 3.5 Административного регламента.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 Заявителя.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исполнения административной процедуры является подписание начальником Управления уведомления о согласовании создания места (площадки) накопления твердых коммунальных отходов или письма об отказе в согласовании.</w:t>
      </w:r>
    </w:p>
    <w:p w:rsidR="00305D4E" w:rsidRPr="00560F95" w:rsidRDefault="00305D4E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eastAsia="Calibri" w:hAnsi="Times New Roman" w:cs="Times New Roman"/>
          <w:sz w:val="28"/>
          <w:szCs w:val="28"/>
        </w:rPr>
        <w:t>3.7.2. С</w:t>
      </w:r>
      <w:r w:rsidRPr="00560F95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A63E9A" w:rsidRPr="00560F95">
        <w:rPr>
          <w:rFonts w:ascii="Times New Roman" w:hAnsi="Times New Roman" w:cs="Times New Roman"/>
          <w:sz w:val="28"/>
          <w:szCs w:val="28"/>
        </w:rPr>
        <w:t xml:space="preserve"> </w:t>
      </w:r>
      <w:r w:rsidRPr="00560F95">
        <w:rPr>
          <w:rFonts w:ascii="Times New Roman" w:hAnsi="Times New Roman" w:cs="Times New Roman"/>
          <w:sz w:val="28"/>
          <w:szCs w:val="28"/>
        </w:rPr>
        <w:t xml:space="preserve">в срок не позднее 10 календарных дней с даты регистрации заявления, а в случае продления срока рассмотрения заявления в соответствии с пунктом 3.5.2 Административного регламента – в срок не более 20 календарных дней с даты регистрации заявления, осуществляет выдачу Заявителю уведомления о согласовании создания места (площадки) накопления твердых коммунальных отходов или письма об отказе в согласовании за подписью начальника Управления или направляет способом, определенным в </w:t>
      </w:r>
      <w:r w:rsidRPr="00560F95">
        <w:rPr>
          <w:rFonts w:ascii="Times New Roman" w:hAnsi="Times New Roman" w:cs="Times New Roman"/>
          <w:sz w:val="28"/>
          <w:szCs w:val="28"/>
        </w:rPr>
        <w:lastRenderedPageBreak/>
        <w:t>заявлении, либо, если способ получения муниципальной услуги в заявлении не указан, почтовым отправлением с уведомлением о вручении, либо, если почтовый адрес в заявлении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 начальника Управления.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Управление за согласованием создания места (площадки) накопления твердых коммунальных отходов в порядке, установленном Административном регламентом.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. Адрес, по которому осуществляется прием Заявителей по вопросам подачи заявлений и документов, в целях получения консультации: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- Красноярский край, город Н</w:t>
      </w:r>
      <w:r w:rsidR="00305D4E" w:rsidRPr="007C6419">
        <w:rPr>
          <w:rFonts w:ascii="Times New Roman" w:eastAsia="Times New Roman" w:hAnsi="Times New Roman" w:cs="Times New Roman"/>
          <w:sz w:val="28"/>
          <w:szCs w:val="28"/>
        </w:rPr>
        <w:t>орильск, район Центральный, ул. Севастопольская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, д. 7.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05D4E" w:rsidRPr="007C641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. Дни и время приема Заявителей по вопросам подачи заявления и прилагаемых к нему документов, в целях получения консультации: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- вторник, четверг - с 14.00 до 17.00,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- технический перерыв - с 15.30 до 15.45.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305D4E" w:rsidRPr="007C641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. Телефоны Управления: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- приемная Управления: (3919) 43-7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 xml:space="preserve"> добавочный 23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F130A8" w:rsidRPr="007C6419">
        <w:rPr>
          <w:rFonts w:ascii="Times New Roman" w:eastAsia="Times New Roman" w:hAnsi="Times New Roman" w:cs="Times New Roman"/>
          <w:sz w:val="28"/>
          <w:szCs w:val="28"/>
        </w:rPr>
        <w:t>: (3919) 43-7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0A8" w:rsidRPr="007C641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71</w:t>
      </w:r>
      <w:r w:rsidR="00F130A8" w:rsidRPr="007C6419">
        <w:rPr>
          <w:rFonts w:ascii="Times New Roman" w:eastAsia="Times New Roman" w:hAnsi="Times New Roman" w:cs="Times New Roman"/>
          <w:sz w:val="28"/>
          <w:szCs w:val="28"/>
        </w:rPr>
        <w:t>, добавочный 23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80</w:t>
      </w:r>
      <w:r w:rsidR="00F130A8" w:rsidRPr="007C6419">
        <w:rPr>
          <w:rFonts w:ascii="Times New Roman" w:eastAsia="Times New Roman" w:hAnsi="Times New Roman" w:cs="Times New Roman"/>
          <w:sz w:val="28"/>
          <w:szCs w:val="28"/>
        </w:rPr>
        <w:t>, 23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79, 2378</w:t>
      </w:r>
      <w:r w:rsidR="00F130A8" w:rsidRPr="007C64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305D4E" w:rsidRPr="007C641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. Консультирование Заявителей по вопросам перечня документов, необходимых для предоставления Управлением муниципальной услуги; времени приема, порядка и сроков выдачи документов, о ходе исполнения муниципальной услуги, иным организационным вопросам предоставления Управлением муниципальной услуги осуществляется: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- в устной форме при личном обращении вышеуказанных лиц, а также при обращении по телефонам (43-7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 xml:space="preserve"> добавочный </w:t>
      </w:r>
      <w:r w:rsidR="00A551CE" w:rsidRPr="007C6419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1F568F" w:rsidRPr="007C6419">
        <w:rPr>
          <w:rFonts w:ascii="Times New Roman" w:eastAsia="Times New Roman" w:hAnsi="Times New Roman" w:cs="Times New Roman"/>
          <w:sz w:val="28"/>
          <w:szCs w:val="28"/>
        </w:rPr>
        <w:t>2380, 2379, 2378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- в письменной форме по письменному запросу вышеуказанных лиц о получении консультации;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 xml:space="preserve">- по электронной почте при поступлении запроса вышеуказанных лиц о получении консультации в электронном виде (электронный адрес: </w:t>
      </w:r>
      <w:hyperlink r:id="rId5" w:history="1">
        <w:r w:rsidR="001F568F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udti</w:t>
        </w:r>
        <w:r w:rsidR="001F568F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1F568F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norilsk</w:t>
        </w:r>
        <w:r w:rsidR="001F568F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1F568F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city</w:t>
        </w:r>
        <w:r w:rsidR="001F568F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1F568F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7C641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. При ответах на телефонные звонки и устные обращения Заявителей специалисты 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A63E9A" w:rsidRPr="0056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в вежливой форме четко и подробно информируют обратившихся по интересующим их вопросам. Ответ на телефонный звонок должен начинаться с информации о наименовании Управления, фамилии и должности специалиста, принявшего телефонный звонок. При невозможности специалиста, принявшего звонок, самостоятельно ответить на поставленный вопрос, обратившемуся Заявителю должен быть сообщен телефонный номер, по которому можно получить необходимую информацию.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. Прием Заявителей ведется в порядке общей очереди.</w:t>
      </w:r>
    </w:p>
    <w:p w:rsidR="003136C7" w:rsidRPr="007C6419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lastRenderedPageBreak/>
        <w:t>3.1</w:t>
      </w:r>
      <w:r w:rsidR="00305D4E" w:rsidRPr="007C64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 xml:space="preserve">. Информация об адресах, телефонах Администрации города Норильска, Управления, электронной почте размещается на информационном стенде Управления и на официальном сайте муниципального образования город Норильск </w:t>
      </w:r>
      <w:hyperlink r:id="rId6" w:history="1">
        <w:r w:rsidR="005C2525" w:rsidRPr="007C6419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https://норильск.рф</w:t>
        </w:r>
      </w:hyperlink>
      <w:r w:rsidR="005C2525" w:rsidRPr="007C6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41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05D4E" w:rsidRPr="007C6419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C6419">
        <w:rPr>
          <w:rFonts w:ascii="Times New Roman" w:eastAsia="Times New Roman" w:hAnsi="Times New Roman" w:cs="Times New Roman"/>
          <w:sz w:val="28"/>
          <w:szCs w:val="28"/>
        </w:rPr>
        <w:t xml:space="preserve">. Текст настоящего Административного регламента размещен на официальном сайте муниципального образования город Норильск </w:t>
      </w:r>
      <w:r w:rsidR="005C2525" w:rsidRPr="007C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https://норильск.рф</w:t>
      </w:r>
      <w:r w:rsidR="00051E30" w:rsidRPr="007C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предоставления муниципальной услуги в многофункциональном центре: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05D4E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взаимодействии, заключаемого в порядке, установленном действующим законодательством.</w:t>
      </w:r>
    </w:p>
    <w:p w:rsidR="00A8687E" w:rsidRPr="00560F95" w:rsidRDefault="00A8687E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4. ФОРМЫ КОНТРОЛЯ ЗА ИСПОЛНЕНИЕМ</w:t>
      </w: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4.1. Контроль за исполнением Административного регламента осуществляется в форме текущего и внепланового контроля.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Текущий контроль за соблюдением сотрудниками Управления установленной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Норильск, осуществляется начальником отдела экологии Управления, заместителем начальника Управления, в соответствии с утвержденным распределением обязанностей, начальником Управления.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(бездействие) сотрудников Управления в ходе предоставления муниципальной услуги. Для проведения внепланового контроля распоряжением начальника Управления может быть создана рабочая группа из числа сотрудников Управления.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4.2. В случае выявления нарушений требований Административного регламента, виновные сотрудники Управления могут привлекаться к дисциплинарной ответственности в соответствии с Трудовым законодательством.</w:t>
      </w:r>
    </w:p>
    <w:p w:rsidR="003136C7" w:rsidRPr="00560F95" w:rsidRDefault="003136C7" w:rsidP="0031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lastRenderedPageBreak/>
        <w:t>4.3. Граждане, их объединения и организации контролируют предоставление муниципальной услуги путем получения информации о ней по телефону, по письменным запросам, по электронной почте.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5. ДОСУДЕБНЫЙ (ВНЕСУДЕБНЫЙ) ПОРЯДОК ОБЖАЛОВАНИЯ ДЕЙСТВИЙ (БЕЗДЕЙСТВИЯ) И РЕШЕНИЙ, ОСУЩЕСТВЛЯЕМЫХ (ПРИНЯТЫХ) В ХОДЕ ПРЕДОСТАВЛЕНИЯ МУНИЦИПАЛЬНОЙ УСЛУГИ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имеет право на обжалование решений, действий (бездействия) должностных лиц, муниципальных служащих, специалистов Управления в досудебном порядке.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обжаловать решения, действия (бездействие):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должностных лиц, муниципальных служащих, специалистов Управления (кроме начальника Управления) - начальнику Управления;</w:t>
      </w:r>
    </w:p>
    <w:p w:rsidR="003136C7" w:rsidRPr="00560F95" w:rsidRDefault="00217A5E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hAnsi="Times New Roman" w:cs="Times New Roman"/>
          <w:sz w:val="28"/>
          <w:szCs w:val="28"/>
        </w:rPr>
        <w:t>- начальника Управления - Главе города Норильска.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также вправе обратиться с жалобой на решения, действия (бездействие) должностных лиц, муниципальных служащих, специалистов Управления к любому из вышеуказанных должностных лиц, в подчинении которого находится лицо ответственное за предоставление муниципальной услуги.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Предметом досудебного (внесудебного) обжалования является: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заявления о предоставлении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Административным регламентом для предоставления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у Заявителя документов, представление которых предусмотрено Административным регламентом, для предоставления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Административным регламентом;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требование у Заявителя при предоставлении муниципальной услуги платы, не предусмотренной Административным регламентом;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рассматривается в порядке, определенном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актами, и Административным регламентом.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Основанием для начала процедуры досудебного обжалования в отношении Управления, должностного лица, муниципального служащего, специалиста Управления, является регистрация жалобы, представленной непосредственно Заявителем или его представителем. Жалоба подается в письменной форме на бумажном носителе, в электронной форме.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действия (бездействия) и решения, осуществляемые (принятые) в ходе предоставления муниципальной услуги может быть направлена по почте по адресу: Красноярский край, город Норильск, район Центральный, ул. Севастопольская, д. 7, через многофункциональный центр, с использованием информационно-телекоммуникационной сети «Интернет»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Норильск,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 Центральный, ул. Севастопольская, д. 7, на электронный адрес </w:t>
      </w:r>
      <w:r w:rsidRPr="007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hyperlink r:id="rId7" w:history="1">
        <w:r w:rsidR="00B757D6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udti</w:t>
        </w:r>
        <w:r w:rsidR="00B757D6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757D6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norilsk</w:t>
        </w:r>
        <w:r w:rsidR="00B757D6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B757D6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city</w:t>
        </w:r>
        <w:r w:rsidR="00B757D6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757D6" w:rsidRPr="007C64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B757D6" w:rsidRPr="007C641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7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Интернет», через единый портал государственных и муниципальных услуг и (или) региональный портал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регистрируется в течение трех календарных дней с момента поступления.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решения, действия (бездействие) должностных лиц, муниципальных служащих, специалистов Управления, осуществляемые (принятые) в ходе предоставления муниципальной услуги, в сфере градостроительных правоотношений может быть подана Заявителем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 орган.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Заявитель имеет право на получение информации и документов в Управлении, необходимых для обоснования и рассмотрения жалобы.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должна содержать следующую информацию: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Управления, должностного лица Управления или муниципального служащего, специалиста Управления, решения и действия (бездействие) которых обжалуются;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об обжалуемых решениях и действиях (бездействии) Управления, должностного лица Управления или муниципального служащего, специалиста Управления;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доводы, на основании которых Заявитель не согласен с решением и действием (бездействием) Управления, должностного лица Управления или муниципального служащего, специалиста Управления.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подтверждения Заявителем своих доводов к жалобе могут прилагаться документы и материалы либо их копии, в таком случае в жалобе приводится перечень прилагаемых к ней документов и материалов либо их копий.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подписывается Заявителем или его представителем.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При обращении Заявителя срок рассмотрения обращения не должен превышать 15 рабочих дней со дня регистрации такого обращения.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обжалования отказа Управления в приеме документов у Заявителя либо в исправлении допущенных опечаток и ошибок, а также в случае обжалования нарушения установленного срока таких исправлений - в течение 5 рабочих дней со дня регистрации такой жалобы.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По результатам рассмотрения жалобы принимается одно из следующих решений: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 в ответе Заявителю,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</w:t>
      </w: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3136C7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3136C7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D6" w:rsidRDefault="00B757D6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D6" w:rsidRDefault="00B757D6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D6" w:rsidRDefault="00B757D6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D6" w:rsidRDefault="00B757D6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D6" w:rsidRPr="00560F95" w:rsidRDefault="00B757D6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25" w:rsidRPr="00560F95" w:rsidRDefault="00500225" w:rsidP="00C7797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C7" w:rsidRPr="00560F95" w:rsidRDefault="003136C7" w:rsidP="0050022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500225" w:rsidRPr="00560F95" w:rsidRDefault="00500225" w:rsidP="00500225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00225" w:rsidRPr="00560F95" w:rsidRDefault="00500225" w:rsidP="00500225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создания места (площадки) накопления твердых коммунальных отходов», утвержденному постановлением Администрации города Норильска</w:t>
      </w:r>
    </w:p>
    <w:p w:rsidR="003136C7" w:rsidRPr="00560F95" w:rsidRDefault="00723C88" w:rsidP="0050022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от 18.04.</w:t>
      </w:r>
      <w:r w:rsidR="00500225" w:rsidRPr="00560F95">
        <w:rPr>
          <w:rFonts w:ascii="Times New Roman" w:hAnsi="Times New Roman" w:cs="Times New Roman"/>
          <w:sz w:val="28"/>
          <w:szCs w:val="28"/>
        </w:rPr>
        <w:t>2019 г. № 148</w:t>
      </w:r>
    </w:p>
    <w:p w:rsidR="00500225" w:rsidRPr="00560F95" w:rsidRDefault="00500225" w:rsidP="0050022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96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bCs/>
          <w:sz w:val="28"/>
          <w:szCs w:val="28"/>
        </w:rPr>
        <w:t>БЛОК-СХЕМА</w:t>
      </w:r>
    </w:p>
    <w:p w:rsidR="00960163" w:rsidRPr="00560F95" w:rsidRDefault="001C64F0" w:rsidP="0096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</w:t>
      </w:r>
    </w:p>
    <w:p w:rsidR="001C64F0" w:rsidRPr="00560F95" w:rsidRDefault="001C64F0" w:rsidP="0096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C88" w:rsidRPr="00560F95" w:rsidRDefault="00960163" w:rsidP="00723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Администрации г. Норильска Красноярского края</w:t>
      </w:r>
    </w:p>
    <w:p w:rsidR="00960163" w:rsidRPr="00560F95" w:rsidRDefault="00960163" w:rsidP="0096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26.07.2023</w:t>
      </w:r>
      <w:r w:rsidR="00723C88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№371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1250" w:rsidRPr="00560F95" w:rsidRDefault="00AB1250" w:rsidP="00313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6"/>
        <w:gridCol w:w="900"/>
        <w:gridCol w:w="1120"/>
        <w:gridCol w:w="796"/>
        <w:gridCol w:w="41"/>
        <w:gridCol w:w="421"/>
        <w:gridCol w:w="1560"/>
        <w:gridCol w:w="784"/>
        <w:gridCol w:w="739"/>
        <w:gridCol w:w="1128"/>
      </w:tblGrid>
      <w:tr w:rsidR="00AB1250" w:rsidRPr="00560F95" w:rsidTr="00AB1250">
        <w:tc>
          <w:tcPr>
            <w:tcW w:w="9345" w:type="dxa"/>
            <w:gridSpan w:val="10"/>
            <w:tcBorders>
              <w:bottom w:val="single" w:sz="4" w:space="0" w:color="auto"/>
            </w:tcBorders>
          </w:tcPr>
          <w:p w:rsidR="00AB1250" w:rsidRPr="00CA5CBC" w:rsidRDefault="00AB1250" w:rsidP="00AB1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AB1250" w:rsidRPr="00560F95" w:rsidTr="00AB1250">
        <w:trPr>
          <w:trHeight w:val="456"/>
        </w:trPr>
        <w:tc>
          <w:tcPr>
            <w:tcW w:w="9345" w:type="dxa"/>
            <w:gridSpan w:val="10"/>
            <w:tcBorders>
              <w:left w:val="nil"/>
              <w:right w:val="nil"/>
            </w:tcBorders>
          </w:tcPr>
          <w:p w:rsidR="00AB1250" w:rsidRPr="00CA5CBC" w:rsidRDefault="00AB1250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42880" behindDoc="0" locked="0" layoutInCell="1" allowOverlap="1" wp14:anchorId="565E697B" wp14:editId="7F01692C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5715</wp:posOffset>
                      </wp:positionV>
                      <wp:extent cx="0" cy="201930"/>
                      <wp:effectExtent l="76200" t="0" r="57150" b="6477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28D45D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229.05pt;margin-top:.45pt;width:0;height:15.9pt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AB1250" w:rsidRPr="00560F95" w:rsidTr="00AB1250">
        <w:trPr>
          <w:trHeight w:val="689"/>
        </w:trPr>
        <w:tc>
          <w:tcPr>
            <w:tcW w:w="9345" w:type="dxa"/>
            <w:gridSpan w:val="10"/>
            <w:tcBorders>
              <w:bottom w:val="single" w:sz="4" w:space="0" w:color="auto"/>
            </w:tcBorders>
            <w:vAlign w:val="center"/>
          </w:tcPr>
          <w:p w:rsidR="00AB1250" w:rsidRPr="00CA5CBC" w:rsidRDefault="00AB1250" w:rsidP="00AB1250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  <w:r w:rsidRPr="00CA5CB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для отказа в приеме заявления с приложенными документами</w:t>
            </w:r>
          </w:p>
        </w:tc>
      </w:tr>
      <w:tr w:rsidR="00AB1250" w:rsidRPr="00560F95" w:rsidTr="00AB1250">
        <w:trPr>
          <w:trHeight w:val="429"/>
        </w:trPr>
        <w:tc>
          <w:tcPr>
            <w:tcW w:w="9345" w:type="dxa"/>
            <w:gridSpan w:val="10"/>
            <w:tcBorders>
              <w:left w:val="nil"/>
              <w:bottom w:val="nil"/>
              <w:right w:val="nil"/>
            </w:tcBorders>
          </w:tcPr>
          <w:p w:rsidR="00AB1250" w:rsidRPr="00CA5CBC" w:rsidRDefault="00AB1250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46D5F026" wp14:editId="186AAD69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-3761</wp:posOffset>
                      </wp:positionV>
                      <wp:extent cx="0" cy="201930"/>
                      <wp:effectExtent l="76200" t="0" r="57150" b="6477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D806E02" id="Прямая со стрелкой 6" o:spid="_x0000_s1026" type="#_x0000_t32" style="position:absolute;margin-left:229.05pt;margin-top:-.3pt;width:0;height:15.9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AB1250" w:rsidRPr="00560F95" w:rsidTr="00182552"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B1250" w:rsidRPr="00CA5CBC" w:rsidRDefault="00AB1250" w:rsidP="00AB1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93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1250" w:rsidRPr="00CA5CBC" w:rsidRDefault="00AB1250" w:rsidP="00AB1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оснований для отказа в приеме документов</w:t>
            </w:r>
          </w:p>
        </w:tc>
        <w:tc>
          <w:tcPr>
            <w:tcW w:w="26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250" w:rsidRPr="00CA5CBC" w:rsidRDefault="00AB1250" w:rsidP="00AB1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B1250" w:rsidRPr="00560F95" w:rsidTr="00182552">
        <w:trPr>
          <w:trHeight w:val="415"/>
        </w:trPr>
        <w:tc>
          <w:tcPr>
            <w:tcW w:w="2756" w:type="dxa"/>
            <w:gridSpan w:val="2"/>
            <w:tcBorders>
              <w:left w:val="nil"/>
            </w:tcBorders>
          </w:tcPr>
          <w:p w:rsidR="00AB1250" w:rsidRPr="00CA5CBC" w:rsidRDefault="00AB1250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 wp14:anchorId="1CB389F4" wp14:editId="2EC00D63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-3506</wp:posOffset>
                      </wp:positionV>
                      <wp:extent cx="0" cy="201930"/>
                      <wp:effectExtent l="76200" t="0" r="57150" b="6477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F10CF7A" id="Прямая со стрелкой 9" o:spid="_x0000_s1026" type="#_x0000_t32" style="position:absolute;margin-left:55.35pt;margin-top:-.3pt;width:0;height:15.9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938" w:type="dxa"/>
            <w:gridSpan w:val="5"/>
            <w:vMerge/>
            <w:tcBorders>
              <w:right w:val="single" w:sz="4" w:space="0" w:color="auto"/>
            </w:tcBorders>
          </w:tcPr>
          <w:p w:rsidR="00AB1250" w:rsidRPr="00CA5CBC" w:rsidRDefault="00AB1250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gridSpan w:val="3"/>
            <w:tcBorders>
              <w:left w:val="single" w:sz="4" w:space="0" w:color="auto"/>
              <w:right w:val="nil"/>
            </w:tcBorders>
          </w:tcPr>
          <w:p w:rsidR="00AB1250" w:rsidRPr="00CA5CBC" w:rsidRDefault="00AB1250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76AE9015" wp14:editId="21DA622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-3175</wp:posOffset>
                      </wp:positionV>
                      <wp:extent cx="0" cy="201930"/>
                      <wp:effectExtent l="76200" t="0" r="57150" b="6477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70623FB" id="Прямая со стрелкой 12" o:spid="_x0000_s1026" type="#_x0000_t32" style="position:absolute;margin-left:60.1pt;margin-top:-.25pt;width:0;height:15.9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8F41FC" w:rsidRPr="00560F95" w:rsidTr="001C64F0">
        <w:trPr>
          <w:trHeight w:val="1240"/>
        </w:trPr>
        <w:tc>
          <w:tcPr>
            <w:tcW w:w="3876" w:type="dxa"/>
            <w:gridSpan w:val="3"/>
            <w:vMerge w:val="restart"/>
          </w:tcPr>
          <w:p w:rsidR="008F41FC" w:rsidRPr="00CA5CBC" w:rsidRDefault="008F41FC" w:rsidP="001C64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приеме документов Заявителю с приложением письма за подписью начальника Управления с обоснованием причин отказа в приеме документов</w:t>
            </w:r>
          </w:p>
        </w:tc>
        <w:tc>
          <w:tcPr>
            <w:tcW w:w="1258" w:type="dxa"/>
            <w:gridSpan w:val="3"/>
            <w:vAlign w:val="bottom"/>
          </w:tcPr>
          <w:p w:rsidR="008F41FC" w:rsidRPr="00CA5CBC" w:rsidRDefault="008F41FC" w:rsidP="008F41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83" w:type="dxa"/>
            <w:gridSpan w:val="3"/>
            <w:vMerge w:val="restart"/>
          </w:tcPr>
          <w:p w:rsidR="008F41FC" w:rsidRPr="00CA5CBC" w:rsidRDefault="008F41FC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оснований для приостановления предоставления муниципальной услуги</w:t>
            </w:r>
          </w:p>
        </w:tc>
        <w:tc>
          <w:tcPr>
            <w:tcW w:w="1128" w:type="dxa"/>
            <w:vAlign w:val="bottom"/>
          </w:tcPr>
          <w:p w:rsidR="008F41FC" w:rsidRPr="00CA5CBC" w:rsidRDefault="008F41FC" w:rsidP="008F41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F41FC" w:rsidRPr="00560F95" w:rsidTr="001C64F0">
        <w:trPr>
          <w:trHeight w:val="322"/>
        </w:trPr>
        <w:tc>
          <w:tcPr>
            <w:tcW w:w="3876" w:type="dxa"/>
            <w:gridSpan w:val="3"/>
            <w:vMerge/>
          </w:tcPr>
          <w:p w:rsidR="008F41FC" w:rsidRPr="00CA5CBC" w:rsidRDefault="008F41FC" w:rsidP="00AB12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3"/>
            <w:vMerge w:val="restart"/>
            <w:vAlign w:val="center"/>
          </w:tcPr>
          <w:p w:rsidR="008F41FC" w:rsidRPr="00CA5CBC" w:rsidRDefault="008F41FC" w:rsidP="008F4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 wp14:anchorId="4EE329B2" wp14:editId="7BC372B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-97790</wp:posOffset>
                      </wp:positionV>
                      <wp:extent cx="0" cy="201930"/>
                      <wp:effectExtent l="76200" t="0" r="57150" b="6477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AE5AD37" id="Прямая со стрелкой 16" o:spid="_x0000_s1026" type="#_x0000_t32" style="position:absolute;margin-left:23.05pt;margin-top:-7.7pt;width:0;height:15.9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083" w:type="dxa"/>
            <w:gridSpan w:val="3"/>
            <w:vMerge/>
          </w:tcPr>
          <w:p w:rsidR="008F41FC" w:rsidRPr="00CA5CBC" w:rsidRDefault="008F41FC" w:rsidP="00AB1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 w:val="restart"/>
          </w:tcPr>
          <w:p w:rsidR="008F41FC" w:rsidRPr="00CA5CBC" w:rsidRDefault="008F41FC" w:rsidP="00AB12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1413F91F" wp14:editId="5D48E7D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20955</wp:posOffset>
                      </wp:positionV>
                      <wp:extent cx="0" cy="201930"/>
                      <wp:effectExtent l="76200" t="0" r="57150" b="647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3E47A90C" id="Прямая со стрелкой 13" o:spid="_x0000_s1026" type="#_x0000_t32" style="position:absolute;margin-left:22.95pt;margin-top:1.65pt;width:0;height:15.9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8F41FC" w:rsidRPr="00560F95" w:rsidTr="001C64F0">
        <w:trPr>
          <w:trHeight w:val="155"/>
        </w:trPr>
        <w:tc>
          <w:tcPr>
            <w:tcW w:w="3876" w:type="dxa"/>
            <w:gridSpan w:val="3"/>
          </w:tcPr>
          <w:p w:rsidR="008F41FC" w:rsidRPr="00CA5CBC" w:rsidRDefault="008F41FC" w:rsidP="00AB12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3"/>
            <w:vMerge/>
            <w:vAlign w:val="center"/>
          </w:tcPr>
          <w:p w:rsidR="008F41FC" w:rsidRPr="00CA5CBC" w:rsidRDefault="008F41FC" w:rsidP="008F41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gridSpan w:val="3"/>
          </w:tcPr>
          <w:p w:rsidR="008F41FC" w:rsidRPr="00CA5CBC" w:rsidRDefault="008F41FC" w:rsidP="00AB1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</w:tcPr>
          <w:p w:rsidR="008F41FC" w:rsidRPr="00CA5CBC" w:rsidRDefault="008F41FC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1FC" w:rsidRPr="00560F95" w:rsidTr="00182552">
        <w:tc>
          <w:tcPr>
            <w:tcW w:w="4713" w:type="dxa"/>
            <w:gridSpan w:val="5"/>
            <w:tcBorders>
              <w:bottom w:val="single" w:sz="4" w:space="0" w:color="auto"/>
            </w:tcBorders>
          </w:tcPr>
          <w:p w:rsidR="008F41FC" w:rsidRPr="00CA5CBC" w:rsidRDefault="008F41FC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  <w:tc>
          <w:tcPr>
            <w:tcW w:w="4632" w:type="dxa"/>
            <w:gridSpan w:val="5"/>
            <w:tcBorders>
              <w:bottom w:val="single" w:sz="4" w:space="0" w:color="auto"/>
            </w:tcBorders>
          </w:tcPr>
          <w:p w:rsidR="008F41FC" w:rsidRPr="00CA5CBC" w:rsidRDefault="008F41FC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заявления с приложенными документам и определение отсутствия либо наличия оснований для отказа в предоставлении муниципальной услуги</w:t>
            </w:r>
          </w:p>
        </w:tc>
      </w:tr>
      <w:tr w:rsidR="00182552" w:rsidRPr="00560F95" w:rsidTr="00182552">
        <w:trPr>
          <w:trHeight w:val="325"/>
        </w:trPr>
        <w:tc>
          <w:tcPr>
            <w:tcW w:w="4713" w:type="dxa"/>
            <w:gridSpan w:val="5"/>
            <w:tcBorders>
              <w:left w:val="nil"/>
              <w:right w:val="nil"/>
            </w:tcBorders>
          </w:tcPr>
          <w:p w:rsidR="00182552" w:rsidRPr="00CA5CBC" w:rsidRDefault="00182552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566F9B69" wp14:editId="12A9E968">
                      <wp:simplePos x="0" y="0"/>
                      <wp:positionH relativeFrom="column">
                        <wp:posOffset>1357824</wp:posOffset>
                      </wp:positionH>
                      <wp:positionV relativeFrom="paragraph">
                        <wp:posOffset>28</wp:posOffset>
                      </wp:positionV>
                      <wp:extent cx="0" cy="201930"/>
                      <wp:effectExtent l="76200" t="0" r="57150" b="6477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C76185A" id="Прямая со стрелкой 18" o:spid="_x0000_s1026" type="#_x0000_t32" style="position:absolute;margin-left:106.9pt;margin-top:0;width:0;height:15.9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632" w:type="dxa"/>
            <w:gridSpan w:val="5"/>
            <w:tcBorders>
              <w:left w:val="nil"/>
              <w:right w:val="nil"/>
            </w:tcBorders>
          </w:tcPr>
          <w:p w:rsidR="00182552" w:rsidRPr="00CA5CBC" w:rsidRDefault="00182552" w:rsidP="00AB1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1B6C0197" wp14:editId="1985CA49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-7620</wp:posOffset>
                      </wp:positionV>
                      <wp:extent cx="0" cy="201930"/>
                      <wp:effectExtent l="76200" t="0" r="57150" b="6477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A330338" id="Прямая со стрелкой 19" o:spid="_x0000_s1026" type="#_x0000_t32" style="position:absolute;margin-left:105.55pt;margin-top:-.6pt;width:0;height:15.9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182552" w:rsidRPr="00560F95" w:rsidTr="00182552">
        <w:trPr>
          <w:trHeight w:val="287"/>
        </w:trPr>
        <w:tc>
          <w:tcPr>
            <w:tcW w:w="1856" w:type="dxa"/>
            <w:vAlign w:val="bottom"/>
          </w:tcPr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22" w:type="dxa"/>
            <w:gridSpan w:val="7"/>
            <w:vMerge w:val="restart"/>
          </w:tcPr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оснований для отказа в </w:t>
            </w:r>
          </w:p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предоставлении муниципальной услуги</w:t>
            </w:r>
          </w:p>
        </w:tc>
        <w:tc>
          <w:tcPr>
            <w:tcW w:w="1867" w:type="dxa"/>
            <w:gridSpan w:val="2"/>
            <w:vAlign w:val="bottom"/>
          </w:tcPr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2552" w:rsidRPr="00560F95" w:rsidTr="00182552">
        <w:trPr>
          <w:trHeight w:val="405"/>
        </w:trPr>
        <w:tc>
          <w:tcPr>
            <w:tcW w:w="1856" w:type="dxa"/>
          </w:tcPr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 wp14:anchorId="6F202800" wp14:editId="3FAB7159">
                      <wp:simplePos x="0" y="0"/>
                      <wp:positionH relativeFrom="column">
                        <wp:posOffset>498614</wp:posOffset>
                      </wp:positionH>
                      <wp:positionV relativeFrom="paragraph">
                        <wp:posOffset>4280</wp:posOffset>
                      </wp:positionV>
                      <wp:extent cx="0" cy="201930"/>
                      <wp:effectExtent l="76200" t="0" r="57150" b="6477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D15F205" id="Прямая со стрелкой 20" o:spid="_x0000_s1026" type="#_x0000_t32" style="position:absolute;margin-left:39.25pt;margin-top:.35pt;width:0;height:15.9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22" w:type="dxa"/>
            <w:gridSpan w:val="7"/>
            <w:vMerge/>
          </w:tcPr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2"/>
          </w:tcPr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 wp14:anchorId="4FC84A2B" wp14:editId="51D220DF">
                      <wp:simplePos x="0" y="0"/>
                      <wp:positionH relativeFrom="column">
                        <wp:posOffset>504743</wp:posOffset>
                      </wp:positionH>
                      <wp:positionV relativeFrom="paragraph">
                        <wp:posOffset>-12092</wp:posOffset>
                      </wp:positionV>
                      <wp:extent cx="0" cy="201930"/>
                      <wp:effectExtent l="76200" t="0" r="57150" b="6477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A7D70ED" id="Прямая со стрелкой 21" o:spid="_x0000_s1026" type="#_x0000_t32" style="position:absolute;margin-left:39.75pt;margin-top:-.95pt;width:0;height:15.9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182552" w:rsidRPr="00560F95" w:rsidTr="006A4EFB">
        <w:tc>
          <w:tcPr>
            <w:tcW w:w="4672" w:type="dxa"/>
            <w:gridSpan w:val="4"/>
          </w:tcPr>
          <w:p w:rsidR="00182552" w:rsidRPr="00CA5CBC" w:rsidRDefault="00182552" w:rsidP="0018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направление Заявителю письма за подписью начальника Управления об отказе в предоставлении муниципальной услуги</w:t>
            </w:r>
          </w:p>
        </w:tc>
        <w:tc>
          <w:tcPr>
            <w:tcW w:w="4673" w:type="dxa"/>
            <w:gridSpan w:val="6"/>
          </w:tcPr>
          <w:p w:rsidR="00C77970" w:rsidRPr="00CA5CBC" w:rsidRDefault="00C77970" w:rsidP="00C779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Выдача (направление) уведомления </w:t>
            </w:r>
          </w:p>
          <w:p w:rsidR="00182552" w:rsidRPr="00CA5CBC" w:rsidRDefault="00C77970" w:rsidP="00C779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согласовании создания места (площадки) накопления твердых коммунальных отходов</w:t>
            </w:r>
          </w:p>
        </w:tc>
      </w:tr>
    </w:tbl>
    <w:p w:rsidR="00C77970" w:rsidRPr="00560F95" w:rsidRDefault="00C77970" w:rsidP="00C77970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CA5CBC" w:rsidRPr="00560F95" w:rsidRDefault="00CA5CBC" w:rsidP="005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C88" w:rsidRPr="00560F95" w:rsidRDefault="00723C88" w:rsidP="00C77970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C7797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500225" w:rsidRPr="00560F95" w:rsidRDefault="00500225" w:rsidP="00500225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00225" w:rsidRPr="00560F95" w:rsidRDefault="00500225" w:rsidP="00500225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«Согласование создания места (площадки) накопления твердых коммунальных отходов», </w:t>
      </w:r>
    </w:p>
    <w:p w:rsidR="00500225" w:rsidRPr="00560F95" w:rsidRDefault="00500225" w:rsidP="00500225">
      <w:pPr>
        <w:pStyle w:val="ConsPlusNormal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утвержденному постановлением</w:t>
      </w:r>
    </w:p>
    <w:p w:rsidR="00500225" w:rsidRPr="00560F95" w:rsidRDefault="00500225" w:rsidP="0050022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Администрации города Норильска</w:t>
      </w:r>
    </w:p>
    <w:p w:rsidR="00500225" w:rsidRPr="00560F95" w:rsidRDefault="00723C88" w:rsidP="00500225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от 18.04.</w:t>
      </w:r>
      <w:r w:rsidR="00500225" w:rsidRPr="00560F95">
        <w:rPr>
          <w:rFonts w:ascii="Times New Roman" w:hAnsi="Times New Roman" w:cs="Times New Roman"/>
          <w:sz w:val="28"/>
          <w:szCs w:val="28"/>
        </w:rPr>
        <w:t xml:space="preserve">2019 г. № 148 </w:t>
      </w:r>
    </w:p>
    <w:p w:rsidR="00960163" w:rsidRPr="00560F95" w:rsidRDefault="00960163" w:rsidP="0096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163" w:rsidRPr="00560F95" w:rsidRDefault="00960163" w:rsidP="00960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F33277" w:rsidP="00F33277">
      <w:pPr>
        <w:spacing w:after="0" w:line="240" w:lineRule="auto"/>
        <w:ind w:left="3969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Заместителю Главы города Норильска по дорожно-транспортной инфраструктуре и благоустройству – начальнику Управления дорожно-транспортной инфраструктуры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6C7" w:rsidRPr="00560F95">
        <w:rPr>
          <w:rFonts w:ascii="Times New Roman" w:eastAsia="Times New Roman" w:hAnsi="Times New Roman" w:cs="Times New Roman"/>
          <w:sz w:val="28"/>
          <w:szCs w:val="28"/>
        </w:rPr>
        <w:t>Администрации города Норильска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3136C7" w:rsidRPr="00CA5CBC" w:rsidRDefault="003136C7" w:rsidP="00CA5CBC">
      <w:pPr>
        <w:spacing w:after="0" w:line="240" w:lineRule="auto"/>
        <w:ind w:left="3969" w:hanging="1"/>
        <w:jc w:val="center"/>
        <w:rPr>
          <w:rFonts w:ascii="Times New Roman" w:eastAsia="Times New Roman" w:hAnsi="Times New Roman" w:cs="Times New Roman"/>
        </w:rPr>
      </w:pPr>
      <w:r w:rsidRPr="00CA5CBC">
        <w:rPr>
          <w:rFonts w:ascii="Times New Roman" w:eastAsia="Times New Roman" w:hAnsi="Times New Roman" w:cs="Times New Roman"/>
        </w:rPr>
        <w:t>(Ф.И.О. начальника Управления)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3136C7" w:rsidRPr="00CA5CBC" w:rsidRDefault="003136C7" w:rsidP="00CA5CBC">
      <w:pPr>
        <w:spacing w:after="0" w:line="240" w:lineRule="auto"/>
        <w:ind w:left="3969" w:hanging="1"/>
        <w:jc w:val="center"/>
        <w:rPr>
          <w:rFonts w:ascii="Times New Roman" w:eastAsia="Times New Roman" w:hAnsi="Times New Roman" w:cs="Times New Roman"/>
        </w:rPr>
      </w:pPr>
      <w:r w:rsidRPr="00CA5CBC">
        <w:rPr>
          <w:rFonts w:ascii="Times New Roman" w:eastAsia="Times New Roman" w:hAnsi="Times New Roman" w:cs="Times New Roman"/>
        </w:rPr>
        <w:t>(Ф.И.О. физического лица (последнее -</w:t>
      </w:r>
      <w:r w:rsidR="00CA5CBC">
        <w:rPr>
          <w:rFonts w:ascii="Times New Roman" w:eastAsia="Times New Roman" w:hAnsi="Times New Roman" w:cs="Times New Roman"/>
        </w:rPr>
        <w:t xml:space="preserve"> </w:t>
      </w:r>
      <w:r w:rsidRPr="00CA5CBC">
        <w:rPr>
          <w:rFonts w:ascii="Times New Roman" w:eastAsia="Times New Roman" w:hAnsi="Times New Roman" w:cs="Times New Roman"/>
        </w:rPr>
        <w:t>при наличии), наименование юридического лица)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г. ________________ р-н _____________</w:t>
      </w:r>
      <w:r w:rsidR="00C77970" w:rsidRPr="00560F9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ул. _____________________________________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дом _____________ кв. (офис) ______________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ИНН ____</w:t>
      </w:r>
      <w:r w:rsidR="007C641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3136C7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ОГРН ___</w:t>
      </w:r>
      <w:r w:rsidR="007C641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7C6419" w:rsidRPr="00560F95" w:rsidRDefault="007C6419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КПП____________________________________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телефон ________________________________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Реквизиты документа, удостоверяющего</w:t>
      </w:r>
    </w:p>
    <w:p w:rsidR="003136C7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личность (для физического лица):</w:t>
      </w:r>
      <w:r w:rsidR="00723C88" w:rsidRPr="00560F95">
        <w:rPr>
          <w:rFonts w:ascii="Times New Roman" w:eastAsia="Times New Roman" w:hAnsi="Times New Roman" w:cs="Times New Roman"/>
          <w:sz w:val="28"/>
          <w:szCs w:val="28"/>
        </w:rPr>
        <w:t xml:space="preserve"> _________</w:t>
      </w:r>
      <w:r w:rsidR="007C6419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C6419" w:rsidRPr="00560F95" w:rsidRDefault="007C6419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(при наличии):</w:t>
      </w:r>
      <w:r w:rsidR="00723C88" w:rsidRPr="00560F95">
        <w:rPr>
          <w:rFonts w:ascii="Times New Roman" w:eastAsia="Times New Roman" w:hAnsi="Times New Roman" w:cs="Times New Roman"/>
          <w:sz w:val="28"/>
          <w:szCs w:val="28"/>
        </w:rPr>
        <w:t xml:space="preserve"> _____</w:t>
      </w:r>
    </w:p>
    <w:p w:rsidR="003136C7" w:rsidRPr="00560F95" w:rsidRDefault="003136C7" w:rsidP="00C77970">
      <w:pPr>
        <w:spacing w:after="0" w:line="240" w:lineRule="auto"/>
        <w:ind w:left="396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7D6" w:rsidRDefault="00500225" w:rsidP="005002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8"/>
      <w:bookmarkEnd w:id="1"/>
      <w:r w:rsidRPr="00560F95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00225" w:rsidRPr="00560F95" w:rsidRDefault="00500225" w:rsidP="005002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 на территории муниципального образования город Норильск</w:t>
      </w:r>
    </w:p>
    <w:p w:rsidR="00500225" w:rsidRPr="00560F95" w:rsidRDefault="00500225" w:rsidP="005002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225" w:rsidRPr="00560F95" w:rsidRDefault="00500225" w:rsidP="005002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Прошу согласовать создание места (площадки) накопления твердых коммунальных отходов по адресу: ________________________________________</w:t>
      </w:r>
      <w:r w:rsidR="00B757D6">
        <w:rPr>
          <w:rFonts w:ascii="Times New Roman" w:hAnsi="Times New Roman" w:cs="Times New Roman"/>
          <w:sz w:val="28"/>
          <w:szCs w:val="28"/>
        </w:rPr>
        <w:t>____________________________</w:t>
      </w:r>
      <w:r w:rsidRPr="00560F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0225" w:rsidRPr="00560F95" w:rsidRDefault="00500225" w:rsidP="005002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в районе______________________________</w:t>
      </w:r>
      <w:r w:rsidR="00B757D6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500225" w:rsidRPr="00560F95" w:rsidRDefault="00B757D6" w:rsidP="005002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225" w:rsidRPr="00560F95">
        <w:rPr>
          <w:rFonts w:ascii="Times New Roman" w:hAnsi="Times New Roman" w:cs="Times New Roman"/>
          <w:sz w:val="28"/>
          <w:szCs w:val="28"/>
        </w:rPr>
        <w:t>Согласно прилагаемой схеме масштаба 1:2000;</w:t>
      </w:r>
    </w:p>
    <w:p w:rsidR="00CA5CBC" w:rsidRPr="003F36CB" w:rsidRDefault="00CA5CBC" w:rsidP="00CA5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36CB">
        <w:rPr>
          <w:rFonts w:ascii="Times New Roman" w:hAnsi="Times New Roman" w:cs="Times New Roman"/>
          <w:sz w:val="28"/>
          <w:szCs w:val="28"/>
        </w:rPr>
        <w:t>Географические координаты: ________________</w:t>
      </w:r>
      <w:r>
        <w:rPr>
          <w:rFonts w:ascii="Times New Roman" w:hAnsi="Times New Roman" w:cs="Times New Roman"/>
          <w:sz w:val="28"/>
          <w:szCs w:val="28"/>
        </w:rPr>
        <w:t>__/___________________.</w:t>
      </w:r>
    </w:p>
    <w:p w:rsidR="00CA5CBC" w:rsidRDefault="00CA5CBC" w:rsidP="005002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>Используемое покрытие площадки: ___________</w:t>
      </w:r>
      <w:r>
        <w:rPr>
          <w:rFonts w:ascii="Times New Roman" w:hAnsi="Times New Roman" w:cs="Times New Roman"/>
          <w:sz w:val="28"/>
          <w:szCs w:val="28"/>
        </w:rPr>
        <w:t>_____________________.</w:t>
      </w:r>
    </w:p>
    <w:p w:rsidR="00500225" w:rsidRPr="00560F95" w:rsidRDefault="00500225" w:rsidP="005002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lastRenderedPageBreak/>
        <w:t>Пло</w:t>
      </w:r>
      <w:r w:rsidR="00CA5CBC">
        <w:rPr>
          <w:rFonts w:ascii="Times New Roman" w:hAnsi="Times New Roman" w:cs="Times New Roman"/>
          <w:sz w:val="28"/>
          <w:szCs w:val="28"/>
        </w:rPr>
        <w:t>щадка, размер (длина</w:t>
      </w:r>
      <w:r w:rsidRPr="00560F95">
        <w:rPr>
          <w:rFonts w:ascii="Times New Roman" w:hAnsi="Times New Roman" w:cs="Times New Roman"/>
          <w:sz w:val="28"/>
          <w:szCs w:val="28"/>
        </w:rPr>
        <w:t xml:space="preserve"> ___</w:t>
      </w:r>
      <w:r w:rsidR="00CA5CBC">
        <w:rPr>
          <w:rFonts w:ascii="Times New Roman" w:hAnsi="Times New Roman" w:cs="Times New Roman"/>
          <w:sz w:val="28"/>
          <w:szCs w:val="28"/>
        </w:rPr>
        <w:t>__</w:t>
      </w:r>
      <w:r w:rsidRPr="00560F95">
        <w:rPr>
          <w:rFonts w:ascii="Times New Roman" w:hAnsi="Times New Roman" w:cs="Times New Roman"/>
          <w:sz w:val="28"/>
          <w:szCs w:val="28"/>
        </w:rPr>
        <w:t>_</w:t>
      </w:r>
      <w:r w:rsidR="00CA5CBC">
        <w:rPr>
          <w:rFonts w:ascii="Times New Roman" w:hAnsi="Times New Roman" w:cs="Times New Roman"/>
          <w:sz w:val="28"/>
          <w:szCs w:val="28"/>
        </w:rPr>
        <w:t>м/</w:t>
      </w:r>
      <w:r w:rsidR="00CA5CBC" w:rsidRPr="00CA5CBC">
        <w:rPr>
          <w:rFonts w:ascii="Times New Roman" w:hAnsi="Times New Roman" w:cs="Times New Roman"/>
          <w:sz w:val="28"/>
          <w:szCs w:val="28"/>
        </w:rPr>
        <w:t xml:space="preserve"> </w:t>
      </w:r>
      <w:r w:rsidR="00CA5CBC" w:rsidRPr="00560F95">
        <w:rPr>
          <w:rFonts w:ascii="Times New Roman" w:hAnsi="Times New Roman" w:cs="Times New Roman"/>
          <w:sz w:val="28"/>
          <w:szCs w:val="28"/>
        </w:rPr>
        <w:t>ширина</w:t>
      </w:r>
      <w:r w:rsidR="00CA5CBC">
        <w:rPr>
          <w:rFonts w:ascii="Times New Roman" w:hAnsi="Times New Roman" w:cs="Times New Roman"/>
          <w:sz w:val="28"/>
          <w:szCs w:val="28"/>
        </w:rPr>
        <w:t xml:space="preserve"> /_____ м/ площадь</w:t>
      </w:r>
      <w:r w:rsidR="00B757D6">
        <w:rPr>
          <w:rFonts w:ascii="Times New Roman" w:hAnsi="Times New Roman" w:cs="Times New Roman"/>
          <w:sz w:val="28"/>
          <w:szCs w:val="28"/>
        </w:rPr>
        <w:t xml:space="preserve"> ______</w:t>
      </w:r>
      <w:r w:rsidR="00CA5CBC">
        <w:rPr>
          <w:rFonts w:ascii="Times New Roman" w:hAnsi="Times New Roman" w:cs="Times New Roman"/>
          <w:sz w:val="28"/>
          <w:szCs w:val="28"/>
        </w:rPr>
        <w:t>м</w:t>
      </w:r>
      <w:r w:rsidR="00CA5CBC" w:rsidRPr="00CA5C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A5CBC">
        <w:rPr>
          <w:rFonts w:ascii="Times New Roman" w:hAnsi="Times New Roman" w:cs="Times New Roman"/>
          <w:sz w:val="28"/>
          <w:szCs w:val="28"/>
        </w:rPr>
        <w:t>);</w:t>
      </w:r>
      <w:r w:rsidRPr="00560F95">
        <w:rPr>
          <w:rFonts w:ascii="Times New Roman" w:hAnsi="Times New Roman" w:cs="Times New Roman"/>
          <w:sz w:val="28"/>
          <w:szCs w:val="28"/>
        </w:rPr>
        <w:t xml:space="preserve"> покрытие____________________________________________;</w:t>
      </w:r>
    </w:p>
    <w:p w:rsidR="001C0E0E" w:rsidRPr="0077510F" w:rsidRDefault="001C0E0E" w:rsidP="001C0E0E">
      <w:pPr>
        <w:pStyle w:val="1"/>
        <w:ind w:firstLine="700"/>
        <w:jc w:val="both"/>
      </w:pPr>
      <w:r w:rsidRPr="00CA5CBC">
        <w:rPr>
          <w:rFonts w:ascii="Times New Roman" w:hAnsi="Times New Roman" w:cs="Times New Roman"/>
          <w:sz w:val="28"/>
          <w:szCs w:val="28"/>
        </w:rPr>
        <w:t>Наличие ограждения площадки</w:t>
      </w:r>
      <w:r w:rsidRPr="0077510F">
        <w:t xml:space="preserve"> </w:t>
      </w:r>
      <w:r>
        <w:t>___________/</w:t>
      </w:r>
      <w:r w:rsidRPr="00CA0DB7">
        <w:rPr>
          <w:rFonts w:ascii="Times New Roman" w:hAnsi="Times New Roman" w:cs="Times New Roman"/>
        </w:rPr>
        <w:t>материал</w:t>
      </w:r>
      <w:r>
        <w:t>____________.</w:t>
      </w:r>
    </w:p>
    <w:p w:rsidR="001C0E0E" w:rsidRDefault="001C0E0E" w:rsidP="001C0E0E">
      <w:pPr>
        <w:pStyle w:val="a3"/>
        <w:ind w:firstLine="708"/>
        <w:jc w:val="both"/>
      </w:pPr>
      <w:r w:rsidRPr="00CA5CBC">
        <w:rPr>
          <w:rFonts w:ascii="Times New Roman" w:hAnsi="Times New Roman" w:cs="Times New Roman"/>
          <w:sz w:val="28"/>
          <w:szCs w:val="28"/>
        </w:rPr>
        <w:t>Наличие навеса</w:t>
      </w:r>
      <w:r>
        <w:t xml:space="preserve">______________; </w:t>
      </w:r>
      <w:r>
        <w:rPr>
          <w:rFonts w:ascii="Times New Roman" w:hAnsi="Times New Roman" w:cs="Times New Roman"/>
          <w:sz w:val="28"/>
          <w:szCs w:val="28"/>
        </w:rPr>
        <w:t>закрытая (</w:t>
      </w:r>
      <w:r w:rsidRPr="00CA5CBC">
        <w:rPr>
          <w:rFonts w:ascii="Times New Roman" w:hAnsi="Times New Roman" w:cs="Times New Roman"/>
          <w:sz w:val="28"/>
          <w:szCs w:val="28"/>
        </w:rPr>
        <w:t>открытая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t>________________________.</w:t>
      </w:r>
    </w:p>
    <w:p w:rsidR="001C0E0E" w:rsidRDefault="001C0E0E" w:rsidP="001C0E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размещенных или планируемых </w:t>
      </w:r>
      <w:r w:rsidRPr="003F36CB">
        <w:rPr>
          <w:rFonts w:ascii="Times New Roman" w:hAnsi="Times New Roman" w:cs="Times New Roman"/>
          <w:sz w:val="28"/>
          <w:szCs w:val="28"/>
        </w:rPr>
        <w:t>к размещению контейнеров и бункеров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6CB">
        <w:rPr>
          <w:rFonts w:ascii="Times New Roman" w:hAnsi="Times New Roman" w:cs="Times New Roman"/>
          <w:sz w:val="28"/>
          <w:szCs w:val="28"/>
        </w:rPr>
        <w:t xml:space="preserve">указанием </w:t>
      </w:r>
      <w:r>
        <w:rPr>
          <w:rFonts w:ascii="Times New Roman" w:hAnsi="Times New Roman" w:cs="Times New Roman"/>
          <w:sz w:val="28"/>
          <w:szCs w:val="28"/>
        </w:rPr>
        <w:t>их объема: _________________/______________________</w:t>
      </w:r>
      <w:r w:rsidRPr="003F36CB">
        <w:rPr>
          <w:rFonts w:ascii="Times New Roman" w:hAnsi="Times New Roman" w:cs="Times New Roman"/>
          <w:sz w:val="28"/>
          <w:szCs w:val="28"/>
        </w:rPr>
        <w:t>.</w:t>
      </w:r>
    </w:p>
    <w:p w:rsidR="00CA5CBC" w:rsidRPr="001C0E0E" w:rsidRDefault="001C0E0E" w:rsidP="001C0E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подъездного пути:_______________________________________.</w:t>
      </w:r>
    </w:p>
    <w:p w:rsidR="00500225" w:rsidRPr="00560F95" w:rsidRDefault="00B757D6" w:rsidP="00CA5C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00225" w:rsidRPr="00560F95">
        <w:rPr>
          <w:rFonts w:ascii="Times New Roman" w:hAnsi="Times New Roman" w:cs="Times New Roman"/>
          <w:sz w:val="28"/>
          <w:szCs w:val="28"/>
        </w:rPr>
        <w:t>ведения об одном или нескольких объектах капитального строительства, территории (части территории) муниципального образования, при осуществлении деятельности,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0225" w:rsidRPr="00560F95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500225" w:rsidRPr="00560F95" w:rsidRDefault="00500225" w:rsidP="00B7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Способ получения согласования _______</w:t>
      </w:r>
      <w:r w:rsidR="00B757D6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1C0E0E" w:rsidRDefault="001C0E0E" w:rsidP="00981ACC">
      <w:pPr>
        <w:pStyle w:val="a3"/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0E0E" w:rsidRDefault="001C0E0E" w:rsidP="00981ACC">
      <w:pPr>
        <w:pStyle w:val="a3"/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Приложение:_________________________________________________________</w:t>
      </w:r>
    </w:p>
    <w:p w:rsidR="00500225" w:rsidRPr="00560F95" w:rsidRDefault="00500225" w:rsidP="00981ACC">
      <w:pPr>
        <w:pStyle w:val="a3"/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___</w:t>
      </w:r>
      <w:r w:rsidR="001C0E0E">
        <w:rPr>
          <w:rFonts w:ascii="Times New Roman" w:hAnsi="Times New Roman" w:cs="Times New Roman"/>
          <w:sz w:val="28"/>
          <w:szCs w:val="28"/>
        </w:rPr>
        <w:t>_________</w:t>
      </w:r>
      <w:r w:rsidRPr="00560F95">
        <w:rPr>
          <w:rFonts w:ascii="Times New Roman" w:hAnsi="Times New Roman" w:cs="Times New Roman"/>
          <w:sz w:val="28"/>
          <w:szCs w:val="28"/>
        </w:rPr>
        <w:t xml:space="preserve">_ </w:t>
      </w:r>
      <w:r w:rsidR="00723C88" w:rsidRPr="00560F95">
        <w:rPr>
          <w:rFonts w:ascii="Times New Roman" w:hAnsi="Times New Roman" w:cs="Times New Roman"/>
          <w:sz w:val="28"/>
          <w:szCs w:val="28"/>
        </w:rPr>
        <w:tab/>
      </w:r>
      <w:r w:rsidR="001C0E0E">
        <w:rPr>
          <w:rFonts w:ascii="Times New Roman" w:hAnsi="Times New Roman" w:cs="Times New Roman"/>
          <w:sz w:val="28"/>
          <w:szCs w:val="28"/>
        </w:rPr>
        <w:t xml:space="preserve">      </w:t>
      </w:r>
      <w:r w:rsidRPr="00560F95">
        <w:rPr>
          <w:rFonts w:ascii="Times New Roman" w:hAnsi="Times New Roman" w:cs="Times New Roman"/>
          <w:sz w:val="28"/>
          <w:szCs w:val="28"/>
        </w:rPr>
        <w:t>___________________</w:t>
      </w:r>
    </w:p>
    <w:p w:rsidR="00500225" w:rsidRPr="00B757D6" w:rsidRDefault="00723C88" w:rsidP="008E0E53">
      <w:pPr>
        <w:pStyle w:val="a3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560F95">
        <w:rPr>
          <w:rFonts w:ascii="Times New Roman" w:hAnsi="Times New Roman" w:cs="Times New Roman"/>
          <w:sz w:val="28"/>
          <w:szCs w:val="28"/>
        </w:rPr>
        <w:t xml:space="preserve"> </w:t>
      </w:r>
      <w:r w:rsidR="001C0E0E">
        <w:rPr>
          <w:rFonts w:ascii="Times New Roman" w:hAnsi="Times New Roman" w:cs="Times New Roman"/>
          <w:sz w:val="28"/>
          <w:szCs w:val="28"/>
        </w:rPr>
        <w:t xml:space="preserve">        </w:t>
      </w:r>
      <w:r w:rsidR="00500225" w:rsidRPr="00B757D6">
        <w:rPr>
          <w:rFonts w:ascii="Times New Roman" w:hAnsi="Times New Roman" w:cs="Times New Roman"/>
        </w:rPr>
        <w:t xml:space="preserve">дата </w:t>
      </w:r>
      <w:r w:rsidR="008E0E53" w:rsidRPr="00560F95">
        <w:rPr>
          <w:rFonts w:ascii="Times New Roman" w:hAnsi="Times New Roman" w:cs="Times New Roman"/>
          <w:sz w:val="28"/>
          <w:szCs w:val="28"/>
        </w:rPr>
        <w:tab/>
      </w:r>
      <w:r w:rsidR="001C0E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225" w:rsidRPr="00560F95">
        <w:rPr>
          <w:rFonts w:ascii="Times New Roman" w:hAnsi="Times New Roman" w:cs="Times New Roman"/>
          <w:sz w:val="28"/>
          <w:szCs w:val="28"/>
        </w:rPr>
        <w:t xml:space="preserve"> </w:t>
      </w:r>
      <w:r w:rsidR="001C0E0E">
        <w:rPr>
          <w:rFonts w:ascii="Times New Roman" w:hAnsi="Times New Roman" w:cs="Times New Roman"/>
          <w:sz w:val="28"/>
          <w:szCs w:val="28"/>
        </w:rPr>
        <w:t xml:space="preserve"> </w:t>
      </w:r>
      <w:r w:rsidR="00500225" w:rsidRPr="00B757D6">
        <w:rPr>
          <w:rFonts w:ascii="Times New Roman" w:hAnsi="Times New Roman" w:cs="Times New Roman"/>
        </w:rPr>
        <w:t>подпись</w:t>
      </w:r>
    </w:p>
    <w:p w:rsidR="003136C7" w:rsidRPr="00560F95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C88" w:rsidRPr="00560F95" w:rsidRDefault="00723C88" w:rsidP="008B6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C77970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:rsidR="00500225" w:rsidRPr="00560F95" w:rsidRDefault="003136C7" w:rsidP="00500225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500225" w:rsidRPr="00560F95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</w:p>
    <w:p w:rsidR="00500225" w:rsidRPr="00560F95" w:rsidRDefault="00500225" w:rsidP="00500225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«Согласование создания места(площадки) накопления твердых коммунальных отходов»,</w:t>
      </w:r>
    </w:p>
    <w:p w:rsidR="00500225" w:rsidRPr="00560F95" w:rsidRDefault="00500225" w:rsidP="00500225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утвержденному постановлением</w:t>
      </w:r>
    </w:p>
    <w:p w:rsidR="00500225" w:rsidRPr="00560F95" w:rsidRDefault="00500225" w:rsidP="00500225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Администрации города Норильска</w:t>
      </w:r>
    </w:p>
    <w:p w:rsidR="003136C7" w:rsidRPr="00560F95" w:rsidRDefault="00723C88" w:rsidP="00500225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от 18.04.</w:t>
      </w:r>
      <w:r w:rsidR="00500225" w:rsidRPr="00560F95">
        <w:rPr>
          <w:rFonts w:ascii="Times New Roman" w:eastAsia="Times New Roman" w:hAnsi="Times New Roman" w:cs="Times New Roman"/>
          <w:sz w:val="28"/>
          <w:szCs w:val="28"/>
        </w:rPr>
        <w:t>2019 г. № 148</w:t>
      </w: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Расписка о приеме заявления и документов</w:t>
      </w:r>
    </w:p>
    <w:p w:rsidR="00960163" w:rsidRPr="00560F95" w:rsidRDefault="00960163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0163" w:rsidRPr="00560F95" w:rsidRDefault="00960163" w:rsidP="0096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Администрации г. Норильска Красноярского края</w:t>
      </w:r>
    </w:p>
    <w:p w:rsidR="00960163" w:rsidRPr="00560F95" w:rsidRDefault="00960163" w:rsidP="0096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26.07.2023</w:t>
      </w:r>
      <w:r w:rsidR="00723C88"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371</w:t>
      </w: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Расписка о приеме документов по заявлению на согласование создания места (площадки) накопления твердых коммунальных отходов на территории муниципального образования город Норильск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По запросу о предоставлении муниципальной услуги Заявителем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B757D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B757D6" w:rsidRPr="00B757D6" w:rsidRDefault="003136C7" w:rsidP="00B757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57D6">
        <w:rPr>
          <w:rFonts w:ascii="Times New Roman" w:eastAsia="Times New Roman" w:hAnsi="Times New Roman" w:cs="Times New Roman"/>
        </w:rPr>
        <w:t>(указать Ф.И.О. гражданина/ (отчество - при наличии)</w:t>
      </w:r>
      <w:r w:rsidR="00B757D6" w:rsidRPr="00B757D6">
        <w:rPr>
          <w:rFonts w:ascii="Times New Roman" w:eastAsia="Times New Roman" w:hAnsi="Times New Roman" w:cs="Times New Roman"/>
        </w:rPr>
        <w:t xml:space="preserve"> либо наименование юридического лица)</w:t>
      </w:r>
    </w:p>
    <w:p w:rsidR="003136C7" w:rsidRPr="00560F95" w:rsidRDefault="00472E76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3136C7" w:rsidRPr="00560F9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B757D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136C7" w:rsidRPr="00560F95" w:rsidRDefault="00B757D6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6C7" w:rsidRPr="00560F95">
        <w:rPr>
          <w:rFonts w:ascii="Times New Roman" w:eastAsia="Times New Roman" w:hAnsi="Times New Roman" w:cs="Times New Roman"/>
          <w:sz w:val="28"/>
          <w:szCs w:val="28"/>
        </w:rPr>
        <w:t>«_____» ______________ 20__ г. представлены следующие документы: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226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1. ______________</w:t>
      </w:r>
      <w:r w:rsidR="00544DC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 на ___ л. в ____ экз.</w:t>
      </w:r>
    </w:p>
    <w:p w:rsidR="003136C7" w:rsidRPr="00560F95" w:rsidRDefault="003136C7" w:rsidP="00226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757D6">
        <w:rPr>
          <w:rFonts w:ascii="Times New Roman" w:eastAsia="Times New Roman" w:hAnsi="Times New Roman" w:cs="Times New Roman"/>
        </w:rPr>
        <w:t>указать название и реквизиты документа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136C7" w:rsidRPr="00560F95" w:rsidRDefault="003136C7" w:rsidP="00226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lastRenderedPageBreak/>
        <w:t>2. _____________________________________________ на ___ л. в ____ экз.</w:t>
      </w:r>
    </w:p>
    <w:p w:rsidR="003136C7" w:rsidRPr="00560F95" w:rsidRDefault="003136C7" w:rsidP="00226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757D6">
        <w:rPr>
          <w:rFonts w:ascii="Times New Roman" w:eastAsia="Times New Roman" w:hAnsi="Times New Roman" w:cs="Times New Roman"/>
        </w:rPr>
        <w:t>указать название и реквизиты документа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Документы поданы (указать нужное):</w:t>
      </w:r>
    </w:p>
    <w:p w:rsidR="009375E6" w:rsidRDefault="00DD441C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9058"/>
      </w:tblGrid>
      <w:tr w:rsidR="009375E6" w:rsidTr="009375E6">
        <w:tc>
          <w:tcPr>
            <w:tcW w:w="570" w:type="dxa"/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  <w:vMerge w:val="restart"/>
            <w:tcBorders>
              <w:top w:val="nil"/>
              <w:right w:val="nil"/>
            </w:tcBorders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личном обращении Заявителя</w:t>
            </w:r>
          </w:p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>- почтовым отправлением Заявителя</w:t>
            </w:r>
          </w:p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>- в форме электронных документов</w:t>
            </w:r>
          </w:p>
          <w:p w:rsidR="009375E6" w:rsidRPr="00560F95" w:rsidRDefault="009375E6" w:rsidP="009375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через единый портал государственных и муниципальных услуг и (или) </w:t>
            </w:r>
          </w:p>
          <w:p w:rsidR="009375E6" w:rsidRPr="00560F95" w:rsidRDefault="009375E6" w:rsidP="009375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региональный портал государственных и муниципальных услуг</w:t>
            </w:r>
          </w:p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5E6" w:rsidTr="009375E6">
        <w:tc>
          <w:tcPr>
            <w:tcW w:w="570" w:type="dxa"/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  <w:vMerge/>
            <w:tcBorders>
              <w:right w:val="nil"/>
            </w:tcBorders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5E6" w:rsidTr="009375E6">
        <w:tc>
          <w:tcPr>
            <w:tcW w:w="570" w:type="dxa"/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  <w:vMerge/>
            <w:tcBorders>
              <w:right w:val="nil"/>
            </w:tcBorders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5E6" w:rsidTr="009375E6">
        <w:trPr>
          <w:trHeight w:val="300"/>
        </w:trPr>
        <w:tc>
          <w:tcPr>
            <w:tcW w:w="570" w:type="dxa"/>
            <w:tcBorders>
              <w:bottom w:val="single" w:sz="4" w:space="0" w:color="auto"/>
            </w:tcBorders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  <w:vMerge/>
            <w:tcBorders>
              <w:bottom w:val="nil"/>
              <w:right w:val="nil"/>
            </w:tcBorders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5E6" w:rsidTr="009375E6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5E6" w:rsidRDefault="009375E6" w:rsidP="00313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75E6" w:rsidRPr="00560F95" w:rsidRDefault="009375E6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Указанные в настоящей расписке документы приняты «____» _______ 20__ г.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B757D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136C7" w:rsidRPr="00472E76" w:rsidRDefault="003136C7" w:rsidP="0031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72E76">
        <w:rPr>
          <w:rFonts w:ascii="Times New Roman" w:eastAsia="Times New Roman" w:hAnsi="Times New Roman" w:cs="Times New Roman"/>
        </w:rPr>
        <w:t>указать наименование должности, Ф.И.О. лица, принявшего документы)</w:t>
      </w:r>
    </w:p>
    <w:p w:rsidR="00472E76" w:rsidRDefault="00472E76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Подпись лица, оформившего расписку: ____________________</w:t>
      </w:r>
      <w:r w:rsidR="00B757D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Экземпляр настоящей расписки получил «____» ____________ 20___ г.: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B757D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136C7" w:rsidRPr="00B757D6" w:rsidRDefault="003136C7" w:rsidP="00B757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757D6">
        <w:rPr>
          <w:rFonts w:ascii="Times New Roman" w:eastAsia="Times New Roman" w:hAnsi="Times New Roman" w:cs="Times New Roman"/>
        </w:rPr>
        <w:t>подпись Заявителя) (Ф.И.О. Заявителя полностью/ наименование юридического</w:t>
      </w:r>
      <w:r w:rsidR="00B757D6" w:rsidRPr="00B757D6">
        <w:rPr>
          <w:rFonts w:ascii="Times New Roman" w:eastAsia="Times New Roman" w:hAnsi="Times New Roman" w:cs="Times New Roman"/>
        </w:rPr>
        <w:t xml:space="preserve"> лица и Ф.И.О.</w:t>
      </w:r>
      <w:r w:rsidR="00B757D6">
        <w:rPr>
          <w:rFonts w:ascii="Times New Roman" w:eastAsia="Times New Roman" w:hAnsi="Times New Roman" w:cs="Times New Roman"/>
        </w:rPr>
        <w:t>,</w:t>
      </w:r>
    </w:p>
    <w:p w:rsidR="003136C7" w:rsidRPr="00B757D6" w:rsidRDefault="003136C7" w:rsidP="00B757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57D6">
        <w:rPr>
          <w:rFonts w:ascii="Times New Roman" w:eastAsia="Times New Roman" w:hAnsi="Times New Roman" w:cs="Times New Roman"/>
        </w:rPr>
        <w:t>наименование должности лица, действующего от имени Заявителя</w:t>
      </w:r>
      <w:r w:rsidR="00B757D6">
        <w:rPr>
          <w:rFonts w:ascii="Times New Roman" w:eastAsia="Times New Roman" w:hAnsi="Times New Roman" w:cs="Times New Roman"/>
        </w:rPr>
        <w:t>)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B757D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136C7" w:rsidRPr="00B757D6" w:rsidRDefault="003136C7" w:rsidP="002260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57D6">
        <w:rPr>
          <w:rFonts w:ascii="Times New Roman" w:eastAsia="Times New Roman" w:hAnsi="Times New Roman" w:cs="Times New Roman"/>
        </w:rPr>
        <w:t>без доверенности/ Ф.И.О. лица, действующего от имени Заявителя по</w:t>
      </w:r>
    </w:p>
    <w:p w:rsidR="003136C7" w:rsidRPr="00B757D6" w:rsidRDefault="003136C7" w:rsidP="002260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57D6">
        <w:rPr>
          <w:rFonts w:ascii="Times New Roman" w:eastAsia="Times New Roman" w:hAnsi="Times New Roman" w:cs="Times New Roman"/>
        </w:rPr>
        <w:t>доверенности, реквизиты доверенности)</w:t>
      </w:r>
    </w:p>
    <w:p w:rsidR="00677C68" w:rsidRPr="00560F95" w:rsidRDefault="00677C68" w:rsidP="00226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Экземпляр настоящей расписки направлен Заявителю почтовым отправлением</w:t>
      </w:r>
    </w:p>
    <w:p w:rsidR="003136C7" w:rsidRPr="00B757D6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«____» _______________ 20__ г. (</w:t>
      </w:r>
      <w:r w:rsidRPr="00B757D6">
        <w:rPr>
          <w:rFonts w:ascii="Times New Roman" w:eastAsia="Times New Roman" w:hAnsi="Times New Roman" w:cs="Times New Roman"/>
        </w:rPr>
        <w:t xml:space="preserve">Заполняется при получении по почте запроса о </w:t>
      </w: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7D6">
        <w:rPr>
          <w:rFonts w:ascii="Times New Roman" w:eastAsia="Times New Roman" w:hAnsi="Times New Roman" w:cs="Times New Roman"/>
        </w:rPr>
        <w:t>предоставлении муниципальной услуги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Default="003136C7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859" w:rsidRDefault="00BB3859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859" w:rsidRDefault="00BB3859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859" w:rsidRDefault="00BB3859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5E6" w:rsidRDefault="009375E6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5E6" w:rsidRDefault="009375E6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5E6" w:rsidRDefault="009375E6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859" w:rsidRPr="00560F95" w:rsidRDefault="00BB3859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C88" w:rsidRDefault="00723C88" w:rsidP="0054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E76" w:rsidRDefault="00472E76" w:rsidP="0054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E76" w:rsidRDefault="00472E76" w:rsidP="0054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E76" w:rsidRPr="00560F95" w:rsidRDefault="00472E76" w:rsidP="0054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C88" w:rsidRPr="00560F95" w:rsidRDefault="00723C88" w:rsidP="003136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677C68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:rsidR="00C93386" w:rsidRPr="00560F95" w:rsidRDefault="003136C7" w:rsidP="00C93386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93386" w:rsidRPr="00560F95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C93386" w:rsidRPr="00560F95" w:rsidRDefault="00C93386" w:rsidP="00C93386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создания места (площадки) накопления твердых коммунальных отходов»,</w:t>
      </w:r>
    </w:p>
    <w:p w:rsidR="00C93386" w:rsidRPr="00560F95" w:rsidRDefault="00C93386" w:rsidP="00C93386">
      <w:pPr>
        <w:pStyle w:val="ConsPlusNormal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утвержденному постановлением</w:t>
      </w:r>
    </w:p>
    <w:p w:rsidR="00C93386" w:rsidRPr="00560F95" w:rsidRDefault="00C93386" w:rsidP="00C93386">
      <w:pPr>
        <w:pStyle w:val="ConsPlusNormal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Администрации города Норильска</w:t>
      </w:r>
    </w:p>
    <w:p w:rsidR="003136C7" w:rsidRPr="00560F95" w:rsidRDefault="00723C88" w:rsidP="00C93386">
      <w:pPr>
        <w:spacing w:after="0" w:line="240" w:lineRule="auto"/>
        <w:ind w:left="5103" w:hanging="1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от 18.04.</w:t>
      </w:r>
      <w:r w:rsidR="00C93386" w:rsidRPr="00560F95">
        <w:rPr>
          <w:rFonts w:ascii="Times New Roman" w:hAnsi="Times New Roman" w:cs="Times New Roman"/>
          <w:sz w:val="28"/>
          <w:szCs w:val="28"/>
        </w:rPr>
        <w:t>2019 г. № 148</w:t>
      </w: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0163" w:rsidRPr="00560F95" w:rsidRDefault="00960163" w:rsidP="00313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Штамп Управления</w:t>
      </w: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31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Уведомление о согласовании создания места (площадки)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br/>
        <w:t xml:space="preserve"> накопления твердых коммунальных отходов №</w:t>
      </w:r>
      <w:r w:rsidR="00544DCB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3136C7" w:rsidRPr="00560F95" w:rsidRDefault="003136C7" w:rsidP="00313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9375E6" w:rsidRDefault="003136C7" w:rsidP="009375E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75E6">
        <w:rPr>
          <w:rFonts w:ascii="Times New Roman" w:eastAsia="Times New Roman" w:hAnsi="Times New Roman" w:cs="Times New Roman"/>
        </w:rPr>
        <w:t>Место выдачи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ab/>
      </w:r>
      <w:r w:rsidR="007C641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375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6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5E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375E6">
        <w:rPr>
          <w:rFonts w:ascii="Times New Roman" w:eastAsia="Times New Roman" w:hAnsi="Times New Roman" w:cs="Times New Roman"/>
        </w:rPr>
        <w:t>Дата выдачи</w:t>
      </w:r>
    </w:p>
    <w:p w:rsidR="003136C7" w:rsidRPr="009375E6" w:rsidRDefault="003136C7" w:rsidP="009375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136C7" w:rsidRPr="00560F95" w:rsidRDefault="003136C7" w:rsidP="00937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E6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202A70" w:rsidRPr="009375E6">
        <w:rPr>
          <w:rFonts w:ascii="Times New Roman" w:hAnsi="Times New Roman" w:cs="Times New Roman"/>
          <w:sz w:val="28"/>
          <w:szCs w:val="28"/>
        </w:rPr>
        <w:t>дорожно-транспортной инфраструктуры</w:t>
      </w:r>
      <w:r w:rsidR="00202A70" w:rsidRPr="00937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5E6">
        <w:rPr>
          <w:rFonts w:ascii="Times New Roman" w:eastAsia="Times New Roman" w:hAnsi="Times New Roman" w:cs="Times New Roman"/>
          <w:sz w:val="28"/>
          <w:szCs w:val="28"/>
        </w:rPr>
        <w:t>Администрации города Норильска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202A70" w:rsidRPr="00560F95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9375E6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C6419" w:rsidRDefault="003136C7" w:rsidP="00937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согласовывает________________________________________________________</w:t>
      </w:r>
    </w:p>
    <w:p w:rsidR="003136C7" w:rsidRPr="007C6419" w:rsidRDefault="003136C7" w:rsidP="00937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C6419">
        <w:rPr>
          <w:rFonts w:ascii="Times New Roman" w:eastAsia="Times New Roman" w:hAnsi="Times New Roman" w:cs="Times New Roman"/>
        </w:rPr>
        <w:t>наименование Заявителя, его почтовый индекс и адрес, телефон, адрес</w:t>
      </w:r>
      <w:r w:rsidR="007C6419" w:rsidRPr="007C6419">
        <w:rPr>
          <w:rFonts w:ascii="Times New Roman" w:eastAsia="Times New Roman" w:hAnsi="Times New Roman" w:cs="Times New Roman"/>
        </w:rPr>
        <w:t xml:space="preserve"> электронной почты</w:t>
      </w:r>
      <w:r w:rsidR="007C6419" w:rsidRPr="00560F9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136C7" w:rsidRPr="00560F95" w:rsidRDefault="003136C7" w:rsidP="00937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создание (места) площадк</w:t>
      </w:r>
      <w:r w:rsidR="00472E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 xml:space="preserve"> накопления твердых коммунальных отходов </w:t>
      </w:r>
    </w:p>
    <w:p w:rsidR="009375E6" w:rsidRDefault="009375E6" w:rsidP="00937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6C7" w:rsidRPr="00560F95" w:rsidRDefault="003136C7" w:rsidP="00937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Местоположение:</w:t>
      </w:r>
      <w:r w:rsidR="008B65DF" w:rsidRPr="00560F9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375E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136C7" w:rsidRPr="00560F95" w:rsidRDefault="003136C7" w:rsidP="00937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544DCB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136C7" w:rsidRPr="00560F95" w:rsidRDefault="003136C7" w:rsidP="00937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44DCB">
        <w:rPr>
          <w:rFonts w:ascii="Times New Roman" w:eastAsia="Times New Roman" w:hAnsi="Times New Roman" w:cs="Times New Roman"/>
        </w:rPr>
        <w:t>адрес места размещения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136C7" w:rsidRPr="00560F95" w:rsidRDefault="003136C7" w:rsidP="00937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544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136C7" w:rsidRPr="00560F95" w:rsidRDefault="003136C7" w:rsidP="00937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3859">
        <w:rPr>
          <w:rFonts w:ascii="Times New Roman" w:eastAsia="Times New Roman" w:hAnsi="Times New Roman" w:cs="Times New Roman"/>
        </w:rPr>
        <w:t>согласно прилагаемой к заявлению схеме размещения места (площадки) накопления твердых коммунальных отходов</w:t>
      </w:r>
      <w:r w:rsidRPr="00560F9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136C7" w:rsidRPr="00560F95" w:rsidRDefault="003136C7" w:rsidP="00937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__________________________ ___________________ _______________________</w:t>
      </w:r>
    </w:p>
    <w:p w:rsidR="003136C7" w:rsidRPr="00544DCB" w:rsidRDefault="003136C7" w:rsidP="009375E6">
      <w:pPr>
        <w:tabs>
          <w:tab w:val="left" w:pos="3969"/>
          <w:tab w:val="left" w:pos="6804"/>
          <w:tab w:val="left" w:pos="7088"/>
          <w:tab w:val="left" w:pos="7230"/>
          <w:tab w:val="left" w:pos="7371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60F9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44DCB">
        <w:rPr>
          <w:rFonts w:ascii="Times New Roman" w:eastAsia="Times New Roman" w:hAnsi="Times New Roman" w:cs="Times New Roman"/>
        </w:rPr>
        <w:t>должность)</w:t>
      </w:r>
      <w:r w:rsidR="008E0E53" w:rsidRPr="00544DCB">
        <w:rPr>
          <w:rFonts w:ascii="Times New Roman" w:eastAsia="Times New Roman" w:hAnsi="Times New Roman" w:cs="Times New Roman"/>
        </w:rPr>
        <w:tab/>
      </w:r>
      <w:r w:rsidRPr="00544DCB">
        <w:rPr>
          <w:rFonts w:ascii="Times New Roman" w:eastAsia="Times New Roman" w:hAnsi="Times New Roman" w:cs="Times New Roman"/>
        </w:rPr>
        <w:t xml:space="preserve"> (подпись) </w:t>
      </w:r>
      <w:r w:rsidRPr="00544DCB">
        <w:rPr>
          <w:rFonts w:ascii="Times New Roman" w:eastAsia="Times New Roman" w:hAnsi="Times New Roman" w:cs="Times New Roman"/>
        </w:rPr>
        <w:tab/>
      </w:r>
      <w:r w:rsidR="00226042" w:rsidRPr="00544DCB">
        <w:rPr>
          <w:rFonts w:ascii="Times New Roman" w:eastAsia="Times New Roman" w:hAnsi="Times New Roman" w:cs="Times New Roman"/>
        </w:rPr>
        <w:t xml:space="preserve"> (</w:t>
      </w:r>
      <w:r w:rsidRPr="00544DCB">
        <w:rPr>
          <w:rFonts w:ascii="Times New Roman" w:eastAsia="Times New Roman" w:hAnsi="Times New Roman" w:cs="Times New Roman"/>
        </w:rPr>
        <w:t>расшифровка подписи)</w:t>
      </w:r>
    </w:p>
    <w:p w:rsidR="003136C7" w:rsidRPr="00560F95" w:rsidRDefault="003136C7" w:rsidP="00937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36C7" w:rsidRPr="00560F95" w:rsidSect="00723C88">
      <w:pgSz w:w="11906" w:h="16838"/>
      <w:pgMar w:top="992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C7"/>
    <w:rsid w:val="00017DFB"/>
    <w:rsid w:val="00025E4B"/>
    <w:rsid w:val="00051E30"/>
    <w:rsid w:val="0006035E"/>
    <w:rsid w:val="000D51EB"/>
    <w:rsid w:val="000E6F16"/>
    <w:rsid w:val="00166885"/>
    <w:rsid w:val="00182552"/>
    <w:rsid w:val="001C0E0E"/>
    <w:rsid w:val="001C64F0"/>
    <w:rsid w:val="001C6AE8"/>
    <w:rsid w:val="001F568F"/>
    <w:rsid w:val="00202A70"/>
    <w:rsid w:val="00217A5E"/>
    <w:rsid w:val="00226042"/>
    <w:rsid w:val="002B4CCC"/>
    <w:rsid w:val="002F74A0"/>
    <w:rsid w:val="003050D5"/>
    <w:rsid w:val="00305D4E"/>
    <w:rsid w:val="003136C7"/>
    <w:rsid w:val="00321305"/>
    <w:rsid w:val="0035777B"/>
    <w:rsid w:val="00384359"/>
    <w:rsid w:val="00431DE1"/>
    <w:rsid w:val="00445FCB"/>
    <w:rsid w:val="00472E76"/>
    <w:rsid w:val="00500225"/>
    <w:rsid w:val="00544DCB"/>
    <w:rsid w:val="005518D4"/>
    <w:rsid w:val="00555F71"/>
    <w:rsid w:val="00560F95"/>
    <w:rsid w:val="005A1FCF"/>
    <w:rsid w:val="005C2525"/>
    <w:rsid w:val="006335A3"/>
    <w:rsid w:val="0063595A"/>
    <w:rsid w:val="006564EE"/>
    <w:rsid w:val="00677BAC"/>
    <w:rsid w:val="00677C68"/>
    <w:rsid w:val="006B2B6A"/>
    <w:rsid w:val="00723C88"/>
    <w:rsid w:val="00737366"/>
    <w:rsid w:val="007A3460"/>
    <w:rsid w:val="007C6419"/>
    <w:rsid w:val="00813B28"/>
    <w:rsid w:val="008B65DF"/>
    <w:rsid w:val="008C4916"/>
    <w:rsid w:val="008E0E53"/>
    <w:rsid w:val="008F41FC"/>
    <w:rsid w:val="009375BB"/>
    <w:rsid w:val="009375E6"/>
    <w:rsid w:val="00960163"/>
    <w:rsid w:val="00981ACC"/>
    <w:rsid w:val="00994470"/>
    <w:rsid w:val="00A551CE"/>
    <w:rsid w:val="00A63E9A"/>
    <w:rsid w:val="00A8687E"/>
    <w:rsid w:val="00AB1250"/>
    <w:rsid w:val="00B57190"/>
    <w:rsid w:val="00B757D6"/>
    <w:rsid w:val="00BB3859"/>
    <w:rsid w:val="00BB752D"/>
    <w:rsid w:val="00C05756"/>
    <w:rsid w:val="00C54261"/>
    <w:rsid w:val="00C77970"/>
    <w:rsid w:val="00C93386"/>
    <w:rsid w:val="00CA5CBC"/>
    <w:rsid w:val="00D42C30"/>
    <w:rsid w:val="00DD441C"/>
    <w:rsid w:val="00F130A8"/>
    <w:rsid w:val="00F33277"/>
    <w:rsid w:val="00F335EC"/>
    <w:rsid w:val="00F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D2EC-5010-4BA6-B87C-C9F62C3D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3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3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3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3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36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136C7"/>
    <w:pPr>
      <w:spacing w:after="0" w:line="240" w:lineRule="auto"/>
    </w:pPr>
  </w:style>
  <w:style w:type="table" w:styleId="a4">
    <w:name w:val="Table Grid"/>
    <w:basedOn w:val="a1"/>
    <w:uiPriority w:val="39"/>
    <w:rsid w:val="00305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F9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2525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CA5CBC"/>
    <w:rPr>
      <w:rFonts w:ascii="Tahoma" w:eastAsia="Tahoma" w:hAnsi="Tahoma" w:cs="Tahoma"/>
    </w:rPr>
  </w:style>
  <w:style w:type="paragraph" w:customStyle="1" w:styleId="1">
    <w:name w:val="Основной текст1"/>
    <w:basedOn w:val="a"/>
    <w:link w:val="a8"/>
    <w:rsid w:val="00CA5CBC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a9">
    <w:name w:val="annotation text"/>
    <w:basedOn w:val="a"/>
    <w:link w:val="aa"/>
    <w:uiPriority w:val="99"/>
    <w:semiHidden/>
    <w:unhideWhenUsed/>
    <w:rsid w:val="00CA5C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A5CBC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01.08.2024\2.%20&#1059;&#1044;&#1058;&#1048;%20%20-%20&#1055;&#1056;&#1054;&#1042;&#1045;&#1044;&#1045;&#1053;&#1048;&#1045;%20%202024\&#1054;&#1054;%20&#1089;%2043%20&#1087;&#1086;%2060\57.%20400-5350%20&#1058;&#1077;&#1093;&#1085;&#1086;-&#1043;&#1072;&#1088;&#1072;&#1085;&#1090;\4.%20&#1047;&#1040;&#1042;&#1045;&#1056;&#1064;&#1045;&#1053;&#1048;&#1045;\udti@norilsk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5;&#1086;&#1088;&#1080;&#1083;&#1100;&#1089;&#1082;.&#1088;&#1092;" TargetMode="External"/><Relationship Id="rId5" Type="http://schemas.openxmlformats.org/officeDocument/2006/relationships/hyperlink" Target="file:///D:\01.08.2024\2.%20&#1059;&#1044;&#1058;&#1048;%20%20-%20&#1055;&#1056;&#1054;&#1042;&#1045;&#1044;&#1045;&#1053;&#1048;&#1045;%20%202024\&#1054;&#1054;%20&#1089;%2043%20&#1087;&#1086;%2060\57.%20400-5350%20&#1058;&#1077;&#1093;&#1085;&#1086;-&#1043;&#1072;&#1088;&#1072;&#1085;&#1090;\4.%20&#1047;&#1040;&#1042;&#1045;&#1056;&#1064;&#1045;&#1053;&#1048;&#1045;\udti@norilsk-city.ru" TargetMode="External"/><Relationship Id="rId4" Type="http://schemas.openxmlformats.org/officeDocument/2006/relationships/hyperlink" Target="file:///D:\01.08.2024\2.%20&#1059;&#1044;&#1058;&#1048;%20%20-%20&#1055;&#1056;&#1054;&#1042;&#1045;&#1044;&#1045;&#1053;&#1048;&#1045;%20%202024\&#1054;&#1054;%20&#1089;%2043%20&#1087;&#1086;%2060\57.%20400-5350%20&#1058;&#1077;&#1093;&#1085;&#1086;-&#1043;&#1072;&#1088;&#1072;&#1085;&#1090;\4.%20&#1047;&#1040;&#1042;&#1045;&#1056;&#1064;&#1045;&#1053;&#1048;&#1045;\udti@norilsk-city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7728</Words>
  <Characters>44050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Мальцева Анастасия Владимировна</cp:lastModifiedBy>
  <cp:revision>2</cp:revision>
  <cp:lastPrinted>2024-10-07T03:46:00Z</cp:lastPrinted>
  <dcterms:created xsi:type="dcterms:W3CDTF">2024-11-29T04:16:00Z</dcterms:created>
  <dcterms:modified xsi:type="dcterms:W3CDTF">2024-11-29T04:16:00Z</dcterms:modified>
</cp:coreProperties>
</file>