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DE0" w:rsidRPr="00C63D50" w:rsidRDefault="008E3044" w:rsidP="006621CB">
      <w:pPr>
        <w:pStyle w:val="a3"/>
        <w:tabs>
          <w:tab w:val="left" w:pos="5529"/>
        </w:tabs>
        <w:spacing w:line="228" w:lineRule="auto"/>
        <w:jc w:val="center"/>
        <w:rPr>
          <w:color w:val="000000"/>
          <w:sz w:val="26"/>
          <w:szCs w:val="26"/>
        </w:rPr>
      </w:pPr>
      <w:r>
        <w:rPr>
          <w:noProof/>
        </w:rPr>
        <mc:AlternateContent>
          <mc:Choice Requires="wps">
            <w:drawing>
              <wp:anchor distT="0" distB="0" distL="114300" distR="114300" simplePos="0" relativeHeight="251661312" behindDoc="0" locked="1" layoutInCell="1" allowOverlap="1">
                <wp:simplePos x="0" y="0"/>
                <wp:positionH relativeFrom="column">
                  <wp:posOffset>3020695</wp:posOffset>
                </wp:positionH>
                <wp:positionV relativeFrom="paragraph">
                  <wp:posOffset>-83820</wp:posOffset>
                </wp:positionV>
                <wp:extent cx="3114675" cy="668655"/>
                <wp:effectExtent l="0" t="3810" r="0" b="381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668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939" w:rsidRPr="00196939" w:rsidRDefault="00196939" w:rsidP="00196939">
                            <w:pPr>
                              <w:rPr>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7.85pt;margin-top:-6.6pt;width:245.25pt;height:5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" filled="f" stroked="f">
                <v:textbox>
                  <w:txbxContent>
                    <w:p w:rsidR="00196939" w:rsidRPr="00196939" w:rsidRDefault="00196939" w:rsidP="00196939">
                      <w:pPr>
                        <w:rPr>
                          <w:szCs w:val="26"/>
                        </w:rPr>
                      </w:pPr>
                    </w:p>
                  </w:txbxContent>
                </v:textbox>
                <w10:anchorlock/>
              </v:shape>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posOffset>4815840</wp:posOffset>
                </wp:positionH>
                <wp:positionV relativeFrom="paragraph">
                  <wp:posOffset>501650</wp:posOffset>
                </wp:positionV>
                <wp:extent cx="1181100" cy="371475"/>
                <wp:effectExtent l="13970" t="8255" r="5080" b="10795"/>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371475"/>
                        </a:xfrm>
                        <a:prstGeom prst="rect">
                          <a:avLst/>
                        </a:prstGeom>
                        <a:solidFill>
                          <a:srgbClr val="FFFFFF"/>
                        </a:solidFill>
                        <a:ln w="9525">
                          <a:solidFill>
                            <a:srgbClr val="FFFFFF"/>
                          </a:solidFill>
                          <a:miter lim="800000"/>
                          <a:headEnd/>
                          <a:tailEnd/>
                        </a:ln>
                      </wps:spPr>
                      <wps:txbx>
                        <w:txbxContent>
                          <w:p w:rsidR="00196939" w:rsidRDefault="00196939" w:rsidP="000D0E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379.2pt;margin-top:39.5pt;width:93pt;height:29.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" strokecolor="white">
                <v:textbox>
                  <w:txbxContent>
                    <w:p w:rsidR="00196939" w:rsidRDefault="00196939" w:rsidP="000D0EF4"/>
                  </w:txbxContent>
                </v:textbox>
              </v:shape>
            </w:pict>
          </mc:Fallback>
        </mc:AlternateContent>
      </w:r>
      <w:r w:rsidR="003F58F4">
        <w:rPr>
          <w:noProof/>
        </w:rPr>
        <w:drawing>
          <wp:inline distT="0" distB="0" distL="0" distR="0">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627E7D" w:rsidRDefault="00627E7D" w:rsidP="00627E7D">
      <w:pPr>
        <w:pStyle w:val="a3"/>
        <w:jc w:val="center"/>
        <w:rPr>
          <w:color w:val="000000"/>
          <w:sz w:val="26"/>
          <w:szCs w:val="26"/>
        </w:rPr>
      </w:pPr>
      <w:r>
        <w:rPr>
          <w:color w:val="000000"/>
          <w:sz w:val="26"/>
          <w:szCs w:val="26"/>
        </w:rPr>
        <w:t>КРАСНОЯРСКИЙ КРАЙ</w:t>
      </w:r>
    </w:p>
    <w:p w:rsidR="00845DE0" w:rsidRPr="00C63D50" w:rsidRDefault="00845DE0" w:rsidP="000D0EF4">
      <w:pPr>
        <w:pStyle w:val="a3"/>
        <w:tabs>
          <w:tab w:val="left" w:pos="5529"/>
        </w:tabs>
        <w:spacing w:line="228" w:lineRule="auto"/>
        <w:jc w:val="center"/>
        <w:rPr>
          <w:color w:val="000000"/>
          <w:sz w:val="26"/>
          <w:szCs w:val="26"/>
        </w:rPr>
      </w:pPr>
      <w:r w:rsidRPr="00C63D50">
        <w:rPr>
          <w:color w:val="000000"/>
          <w:sz w:val="26"/>
          <w:szCs w:val="26"/>
        </w:rPr>
        <w:t>АДМИНИСТРАЦИЯ ГОРОДА НОРИЛЬСКА</w:t>
      </w:r>
    </w:p>
    <w:p w:rsidR="004D1126" w:rsidRDefault="004D1126" w:rsidP="000D0EF4">
      <w:pPr>
        <w:pStyle w:val="a3"/>
        <w:jc w:val="center"/>
        <w:outlineLvl w:val="0"/>
        <w:rPr>
          <w:color w:val="000000"/>
          <w:sz w:val="26"/>
          <w:szCs w:val="26"/>
        </w:rPr>
      </w:pPr>
    </w:p>
    <w:p w:rsidR="00845DE0" w:rsidRPr="00C63D50" w:rsidRDefault="00D22B57" w:rsidP="000D0EF4">
      <w:pPr>
        <w:pStyle w:val="a3"/>
        <w:jc w:val="center"/>
        <w:outlineLvl w:val="0"/>
        <w:rPr>
          <w:b/>
          <w:bCs/>
          <w:color w:val="000000"/>
          <w:sz w:val="28"/>
          <w:szCs w:val="28"/>
        </w:rPr>
      </w:pPr>
      <w:r>
        <w:rPr>
          <w:b/>
          <w:bCs/>
          <w:color w:val="000000"/>
          <w:sz w:val="28"/>
          <w:szCs w:val="28"/>
        </w:rPr>
        <w:t>ПОСТАНОВЛ</w:t>
      </w:r>
      <w:r w:rsidR="00845DE0" w:rsidRPr="00C63D50">
        <w:rPr>
          <w:b/>
          <w:bCs/>
          <w:color w:val="000000"/>
          <w:sz w:val="28"/>
          <w:szCs w:val="28"/>
        </w:rPr>
        <w:t>ЕНИЕ</w:t>
      </w:r>
    </w:p>
    <w:p w:rsidR="004D1126" w:rsidRDefault="004D1126" w:rsidP="008C0ACD">
      <w:pPr>
        <w:tabs>
          <w:tab w:val="left" w:pos="3969"/>
          <w:tab w:val="left" w:pos="7797"/>
        </w:tabs>
        <w:spacing w:after="0" w:line="240" w:lineRule="auto"/>
        <w:rPr>
          <w:rFonts w:ascii="Times New Roman" w:hAnsi="Times New Roman"/>
          <w:color w:val="000000"/>
          <w:sz w:val="26"/>
          <w:szCs w:val="26"/>
        </w:rPr>
      </w:pPr>
    </w:p>
    <w:p w:rsidR="008C0ACD" w:rsidRDefault="00B52825" w:rsidP="00466788">
      <w:pPr>
        <w:tabs>
          <w:tab w:val="left" w:pos="3969"/>
          <w:tab w:val="left" w:pos="7797"/>
        </w:tabs>
        <w:spacing w:after="0" w:line="240" w:lineRule="auto"/>
        <w:ind w:right="-144"/>
        <w:rPr>
          <w:rFonts w:ascii="Times New Roman" w:hAnsi="Times New Roman"/>
          <w:sz w:val="26"/>
          <w:szCs w:val="26"/>
        </w:rPr>
      </w:pPr>
      <w:r w:rsidRPr="00857771">
        <w:rPr>
          <w:rFonts w:ascii="Times New Roman" w:hAnsi="Times New Roman"/>
          <w:sz w:val="26"/>
          <w:szCs w:val="26"/>
        </w:rPr>
        <w:t>_________</w:t>
      </w:r>
      <w:r w:rsidR="00466788">
        <w:rPr>
          <w:rFonts w:ascii="Times New Roman" w:hAnsi="Times New Roman"/>
          <w:sz w:val="26"/>
          <w:szCs w:val="26"/>
        </w:rPr>
        <w:t>_</w:t>
      </w:r>
      <w:r w:rsidR="00627E7D">
        <w:rPr>
          <w:rFonts w:ascii="Times New Roman" w:hAnsi="Times New Roman"/>
          <w:sz w:val="26"/>
          <w:szCs w:val="26"/>
        </w:rPr>
        <w:t>_ 2025</w:t>
      </w:r>
      <w:r w:rsidR="00466788">
        <w:rPr>
          <w:rFonts w:ascii="Times New Roman" w:hAnsi="Times New Roman"/>
          <w:color w:val="000000"/>
          <w:sz w:val="26"/>
          <w:szCs w:val="26"/>
        </w:rPr>
        <w:tab/>
      </w:r>
      <w:r w:rsidR="00845DE0" w:rsidRPr="00A24CC7">
        <w:rPr>
          <w:rFonts w:ascii="Times New Roman" w:hAnsi="Times New Roman"/>
          <w:color w:val="000000"/>
          <w:sz w:val="26"/>
          <w:szCs w:val="26"/>
        </w:rPr>
        <w:t>г.</w:t>
      </w:r>
      <w:r w:rsidR="00871FD8" w:rsidRPr="00A24CC7">
        <w:t xml:space="preserve"> </w:t>
      </w:r>
      <w:r w:rsidR="00051BF1" w:rsidRPr="00A24CC7">
        <w:rPr>
          <w:rFonts w:ascii="Times New Roman" w:hAnsi="Times New Roman"/>
          <w:color w:val="000000"/>
          <w:sz w:val="26"/>
          <w:szCs w:val="26"/>
        </w:rPr>
        <w:t>Норильск</w:t>
      </w:r>
      <w:r w:rsidR="00466788">
        <w:rPr>
          <w:rFonts w:ascii="Times New Roman" w:hAnsi="Times New Roman"/>
          <w:color w:val="000000"/>
          <w:sz w:val="26"/>
          <w:szCs w:val="26"/>
        </w:rPr>
        <w:tab/>
      </w:r>
      <w:r w:rsidR="00466788">
        <w:rPr>
          <w:rFonts w:ascii="Times New Roman" w:hAnsi="Times New Roman"/>
          <w:color w:val="000000"/>
          <w:sz w:val="26"/>
          <w:szCs w:val="26"/>
        </w:rPr>
        <w:tab/>
      </w:r>
      <w:r w:rsidR="004440CA">
        <w:rPr>
          <w:rFonts w:ascii="Times New Roman" w:hAnsi="Times New Roman"/>
          <w:color w:val="000000"/>
          <w:sz w:val="26"/>
          <w:szCs w:val="26"/>
        </w:rPr>
        <w:t xml:space="preserve">№ </w:t>
      </w:r>
      <w:r w:rsidRPr="00857771">
        <w:rPr>
          <w:rFonts w:ascii="Times New Roman" w:hAnsi="Times New Roman"/>
          <w:sz w:val="26"/>
          <w:szCs w:val="26"/>
        </w:rPr>
        <w:t>_____</w:t>
      </w:r>
      <w:r w:rsidR="00466788">
        <w:rPr>
          <w:rFonts w:ascii="Times New Roman" w:hAnsi="Times New Roman"/>
          <w:sz w:val="26"/>
          <w:szCs w:val="26"/>
        </w:rPr>
        <w:t>____</w:t>
      </w:r>
    </w:p>
    <w:p w:rsidR="00B52825" w:rsidRPr="00A24CC7" w:rsidRDefault="00B52825" w:rsidP="008C0ACD">
      <w:pPr>
        <w:tabs>
          <w:tab w:val="left" w:pos="3969"/>
          <w:tab w:val="left" w:pos="7797"/>
        </w:tabs>
        <w:spacing w:after="0" w:line="240" w:lineRule="auto"/>
        <w:rPr>
          <w:rFonts w:ascii="Times New Roman" w:hAnsi="Times New Roman"/>
          <w:color w:val="000000"/>
          <w:sz w:val="26"/>
          <w:szCs w:val="26"/>
        </w:rPr>
      </w:pPr>
    </w:p>
    <w:p w:rsidR="008C0ACD" w:rsidRPr="00A24CC7" w:rsidRDefault="008C0ACD" w:rsidP="008C0ACD">
      <w:pPr>
        <w:tabs>
          <w:tab w:val="left" w:pos="3969"/>
          <w:tab w:val="left" w:pos="7797"/>
        </w:tabs>
        <w:spacing w:after="0" w:line="240" w:lineRule="auto"/>
        <w:rPr>
          <w:rFonts w:ascii="Times New Roman" w:hAnsi="Times New Roman"/>
          <w:color w:val="000000"/>
          <w:sz w:val="26"/>
          <w:szCs w:val="26"/>
        </w:rPr>
      </w:pPr>
    </w:p>
    <w:p w:rsidR="00196CBE" w:rsidRPr="00196CBE" w:rsidRDefault="00196CBE" w:rsidP="00196CBE">
      <w:pPr>
        <w:tabs>
          <w:tab w:val="left" w:pos="3969"/>
          <w:tab w:val="left" w:pos="9354"/>
        </w:tabs>
        <w:spacing w:after="0" w:line="240" w:lineRule="auto"/>
        <w:jc w:val="both"/>
        <w:rPr>
          <w:rFonts w:ascii="Times New Roman" w:hAnsi="Times New Roman"/>
          <w:color w:val="000000"/>
          <w:spacing w:val="-2"/>
          <w:sz w:val="26"/>
          <w:szCs w:val="26"/>
        </w:rPr>
      </w:pPr>
      <w:bookmarkStart w:id="0" w:name="_GoBack"/>
      <w:r w:rsidRPr="00196CBE">
        <w:rPr>
          <w:rFonts w:ascii="Times New Roman" w:hAnsi="Times New Roman"/>
          <w:color w:val="000000"/>
          <w:spacing w:val="-2"/>
          <w:sz w:val="26"/>
          <w:szCs w:val="26"/>
        </w:rPr>
        <w:t xml:space="preserve">О внесении изменений в постановление Администрации города Норильска </w:t>
      </w:r>
      <w:r w:rsidR="000E7324">
        <w:rPr>
          <w:rFonts w:ascii="Times New Roman" w:hAnsi="Times New Roman"/>
          <w:color w:val="000000"/>
          <w:spacing w:val="-2"/>
          <w:sz w:val="26"/>
          <w:szCs w:val="26"/>
        </w:rPr>
        <w:t>от 29.11.2013 №</w:t>
      </w:r>
      <w:r w:rsidR="000E7324" w:rsidRPr="000E7324">
        <w:rPr>
          <w:rFonts w:ascii="Times New Roman" w:hAnsi="Times New Roman"/>
          <w:color w:val="000000"/>
          <w:spacing w:val="-2"/>
          <w:sz w:val="26"/>
          <w:szCs w:val="26"/>
        </w:rPr>
        <w:t xml:space="preserve"> 531</w:t>
      </w:r>
    </w:p>
    <w:bookmarkEnd w:id="0"/>
    <w:p w:rsidR="008C0ACD" w:rsidRPr="00A24CC7" w:rsidRDefault="008C0ACD" w:rsidP="008C0ACD">
      <w:pPr>
        <w:tabs>
          <w:tab w:val="left" w:pos="3969"/>
          <w:tab w:val="left" w:pos="7797"/>
        </w:tabs>
        <w:spacing w:after="0" w:line="240" w:lineRule="auto"/>
        <w:rPr>
          <w:rFonts w:ascii="Times New Roman" w:hAnsi="Times New Roman"/>
          <w:color w:val="000000"/>
          <w:spacing w:val="-2"/>
          <w:sz w:val="26"/>
          <w:szCs w:val="26"/>
        </w:rPr>
      </w:pPr>
    </w:p>
    <w:p w:rsidR="008552A1" w:rsidRPr="00AA229D" w:rsidRDefault="008552A1" w:rsidP="008552A1">
      <w:pPr>
        <w:autoSpaceDE w:val="0"/>
        <w:autoSpaceDN w:val="0"/>
        <w:adjustRightInd w:val="0"/>
        <w:spacing w:after="0" w:line="240" w:lineRule="auto"/>
        <w:ind w:firstLine="709"/>
        <w:jc w:val="both"/>
        <w:rPr>
          <w:rFonts w:ascii="Times New Roman" w:hAnsi="Times New Roman"/>
          <w:sz w:val="26"/>
          <w:szCs w:val="26"/>
        </w:rPr>
      </w:pPr>
      <w:r w:rsidRPr="00AA229D">
        <w:rPr>
          <w:rFonts w:ascii="Times New Roman" w:hAnsi="Times New Roman"/>
          <w:sz w:val="26"/>
          <w:szCs w:val="26"/>
        </w:rPr>
        <w:t xml:space="preserve">В соответствие с </w:t>
      </w:r>
      <w:hyperlink r:id="rId9" w:history="1">
        <w:r w:rsidRPr="00AA229D">
          <w:rPr>
            <w:rFonts w:ascii="Times New Roman" w:hAnsi="Times New Roman"/>
            <w:sz w:val="26"/>
            <w:szCs w:val="26"/>
          </w:rPr>
          <w:t>Постановлением</w:t>
        </w:r>
      </w:hyperlink>
      <w:r w:rsidRPr="00AA229D">
        <w:rPr>
          <w:rFonts w:ascii="Times New Roman" w:hAnsi="Times New Roman"/>
          <w:sz w:val="26"/>
          <w:szCs w:val="26"/>
        </w:rPr>
        <w:t xml:space="preserve"> Правительства </w:t>
      </w:r>
      <w:r w:rsidRPr="008552A1">
        <w:rPr>
          <w:rFonts w:ascii="Times New Roman" w:hAnsi="Times New Roman"/>
          <w:sz w:val="26"/>
          <w:szCs w:val="26"/>
        </w:rPr>
        <w:t xml:space="preserve">РФ от 25.10.2023 № 1782 </w:t>
      </w:r>
      <w:r w:rsidRPr="00AA229D">
        <w:rPr>
          <w:rFonts w:ascii="Times New Roman" w:hAnsi="Times New Roman"/>
          <w:sz w:val="26"/>
          <w:szCs w:val="26"/>
        </w:rPr>
        <w:t>«</w:t>
      </w:r>
      <w:r w:rsidR="00BD32AF" w:rsidRPr="000075FE">
        <w:rPr>
          <w:rFonts w:ascii="Times New Roman" w:hAnsi="Times New Roman"/>
          <w:sz w:val="26"/>
          <w:szCs w:val="26"/>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0E7324">
        <w:rPr>
          <w:rFonts w:ascii="Times New Roman" w:hAnsi="Times New Roman"/>
          <w:sz w:val="26"/>
          <w:szCs w:val="26"/>
        </w:rPr>
        <w:t>»</w:t>
      </w:r>
      <w:r w:rsidRPr="00AA229D">
        <w:rPr>
          <w:rFonts w:ascii="Times New Roman" w:hAnsi="Times New Roman"/>
          <w:sz w:val="26"/>
          <w:szCs w:val="26"/>
        </w:rPr>
        <w:t>,</w:t>
      </w:r>
      <w:r w:rsidRPr="008552A1">
        <w:rPr>
          <w:rFonts w:ascii="Times New Roman" w:hAnsi="Times New Roman"/>
          <w:sz w:val="26"/>
          <w:szCs w:val="26"/>
        </w:rPr>
        <w:t xml:space="preserve"> </w:t>
      </w:r>
      <w:r w:rsidRPr="00D36264">
        <w:rPr>
          <w:rFonts w:ascii="Times New Roman" w:hAnsi="Times New Roman"/>
          <w:sz w:val="26"/>
          <w:szCs w:val="26"/>
        </w:rPr>
        <w:t>Бюджетны</w:t>
      </w:r>
      <w:r>
        <w:rPr>
          <w:rFonts w:ascii="Times New Roman" w:hAnsi="Times New Roman"/>
          <w:sz w:val="26"/>
          <w:szCs w:val="26"/>
        </w:rPr>
        <w:t>м</w:t>
      </w:r>
      <w:r w:rsidRPr="00D36264">
        <w:rPr>
          <w:rFonts w:ascii="Times New Roman" w:hAnsi="Times New Roman"/>
          <w:sz w:val="26"/>
          <w:szCs w:val="26"/>
        </w:rPr>
        <w:t xml:space="preserve"> кодекс</w:t>
      </w:r>
      <w:r>
        <w:rPr>
          <w:rFonts w:ascii="Times New Roman" w:hAnsi="Times New Roman"/>
          <w:sz w:val="26"/>
          <w:szCs w:val="26"/>
        </w:rPr>
        <w:t>ом</w:t>
      </w:r>
      <w:r w:rsidRPr="00D36264">
        <w:rPr>
          <w:rFonts w:ascii="Times New Roman" w:hAnsi="Times New Roman"/>
          <w:sz w:val="26"/>
          <w:szCs w:val="26"/>
        </w:rPr>
        <w:t xml:space="preserve"> Российской Федерации от 31.07.1998 </w:t>
      </w:r>
      <w:r>
        <w:rPr>
          <w:rFonts w:ascii="Times New Roman" w:hAnsi="Times New Roman"/>
          <w:sz w:val="26"/>
          <w:szCs w:val="26"/>
        </w:rPr>
        <w:t>№</w:t>
      </w:r>
      <w:r w:rsidRPr="00D36264">
        <w:rPr>
          <w:rFonts w:ascii="Times New Roman" w:hAnsi="Times New Roman"/>
          <w:sz w:val="26"/>
          <w:szCs w:val="26"/>
        </w:rPr>
        <w:t xml:space="preserve"> 145-ФЗ</w:t>
      </w:r>
      <w:r>
        <w:rPr>
          <w:rFonts w:ascii="Times New Roman" w:hAnsi="Times New Roman"/>
          <w:sz w:val="26"/>
          <w:szCs w:val="26"/>
        </w:rPr>
        <w:t>,</w:t>
      </w:r>
    </w:p>
    <w:p w:rsidR="008C0ACD" w:rsidRPr="00A24CC7" w:rsidRDefault="004D1126" w:rsidP="001A4761">
      <w:pPr>
        <w:spacing w:after="0" w:line="240" w:lineRule="auto"/>
        <w:jc w:val="both"/>
        <w:rPr>
          <w:rFonts w:ascii="Times New Roman" w:hAnsi="Times New Roman"/>
          <w:sz w:val="26"/>
          <w:szCs w:val="26"/>
        </w:rPr>
      </w:pPr>
      <w:r w:rsidRPr="00A24CC7">
        <w:rPr>
          <w:rFonts w:ascii="Times New Roman" w:hAnsi="Times New Roman"/>
          <w:sz w:val="26"/>
          <w:szCs w:val="26"/>
        </w:rPr>
        <w:t>ПОСТАНОВЛЯЮ:</w:t>
      </w:r>
    </w:p>
    <w:p w:rsidR="00846D9C" w:rsidRPr="00A24CC7" w:rsidRDefault="00846D9C" w:rsidP="00846D9C">
      <w:pPr>
        <w:spacing w:after="0" w:line="240" w:lineRule="auto"/>
        <w:ind w:firstLine="709"/>
        <w:jc w:val="both"/>
        <w:rPr>
          <w:rFonts w:ascii="Times New Roman" w:hAnsi="Times New Roman"/>
          <w:sz w:val="26"/>
          <w:szCs w:val="26"/>
        </w:rPr>
      </w:pPr>
    </w:p>
    <w:p w:rsidR="00920EB8" w:rsidRDefault="004D1126" w:rsidP="00E90577">
      <w:pPr>
        <w:autoSpaceDE w:val="0"/>
        <w:autoSpaceDN w:val="0"/>
        <w:adjustRightInd w:val="0"/>
        <w:spacing w:after="0" w:line="240" w:lineRule="auto"/>
        <w:ind w:firstLine="709"/>
        <w:jc w:val="both"/>
        <w:rPr>
          <w:rFonts w:ascii="Times New Roman" w:hAnsi="Times New Roman"/>
          <w:color w:val="000000"/>
          <w:spacing w:val="-2"/>
          <w:sz w:val="26"/>
          <w:szCs w:val="26"/>
        </w:rPr>
      </w:pPr>
      <w:r w:rsidRPr="00A24CC7">
        <w:rPr>
          <w:rFonts w:ascii="Times New Roman" w:hAnsi="Times New Roman"/>
          <w:sz w:val="26"/>
          <w:szCs w:val="26"/>
        </w:rPr>
        <w:t xml:space="preserve">1. </w:t>
      </w:r>
      <w:r w:rsidR="00D52D44">
        <w:rPr>
          <w:rFonts w:ascii="Times New Roman" w:hAnsi="Times New Roman"/>
          <w:color w:val="000000"/>
          <w:spacing w:val="-2"/>
          <w:sz w:val="26"/>
          <w:szCs w:val="26"/>
        </w:rPr>
        <w:t>Порядок</w:t>
      </w:r>
      <w:r w:rsidR="000E7324" w:rsidRPr="000E7324">
        <w:rPr>
          <w:rFonts w:ascii="Times New Roman" w:hAnsi="Times New Roman"/>
          <w:color w:val="000000"/>
          <w:spacing w:val="-2"/>
          <w:sz w:val="26"/>
          <w:szCs w:val="26"/>
        </w:rPr>
        <w:t xml:space="preserve"> предоставления субсидий организациям автомобильного транспорта в целях возмещения части затрат на выполнение работ, связанных </w:t>
      </w:r>
      <w:r w:rsidR="000E7324">
        <w:rPr>
          <w:rFonts w:ascii="Times New Roman" w:hAnsi="Times New Roman"/>
          <w:color w:val="000000"/>
          <w:spacing w:val="-2"/>
          <w:sz w:val="26"/>
          <w:szCs w:val="26"/>
        </w:rPr>
        <w:br/>
      </w:r>
      <w:r w:rsidR="000E7324" w:rsidRPr="000E7324">
        <w:rPr>
          <w:rFonts w:ascii="Times New Roman" w:hAnsi="Times New Roman"/>
          <w:color w:val="000000"/>
          <w:spacing w:val="-2"/>
          <w:sz w:val="26"/>
          <w:szCs w:val="26"/>
        </w:rPr>
        <w:t>с осуществлением регулярных пассажирских перевозок автомобильным транспортом по муниципальным маршрутам с низкой интенсивностью пассажирских потоков</w:t>
      </w:r>
      <w:r w:rsidR="00E90577" w:rsidRPr="00E90577">
        <w:rPr>
          <w:rFonts w:ascii="Times New Roman" w:hAnsi="Times New Roman"/>
          <w:color w:val="000000"/>
          <w:spacing w:val="-2"/>
          <w:sz w:val="26"/>
          <w:szCs w:val="26"/>
        </w:rPr>
        <w:t>,</w:t>
      </w:r>
      <w:r w:rsidR="00920EB8">
        <w:rPr>
          <w:rFonts w:ascii="Times New Roman" w:hAnsi="Times New Roman"/>
          <w:color w:val="000000"/>
          <w:spacing w:val="-2"/>
          <w:sz w:val="26"/>
          <w:szCs w:val="26"/>
        </w:rPr>
        <w:t xml:space="preserve"> </w:t>
      </w:r>
      <w:r w:rsidR="00920EB8" w:rsidRPr="00920EB8">
        <w:rPr>
          <w:rFonts w:ascii="Times New Roman" w:hAnsi="Times New Roman"/>
          <w:color w:val="000000"/>
          <w:spacing w:val="-2"/>
          <w:sz w:val="26"/>
          <w:szCs w:val="26"/>
        </w:rPr>
        <w:t xml:space="preserve">утвержденный постановлением Администрации города Норильска </w:t>
      </w:r>
      <w:r w:rsidR="000E7324">
        <w:rPr>
          <w:rFonts w:ascii="Times New Roman" w:hAnsi="Times New Roman"/>
          <w:color w:val="000000"/>
          <w:spacing w:val="-2"/>
          <w:sz w:val="26"/>
          <w:szCs w:val="26"/>
        </w:rPr>
        <w:t xml:space="preserve">от 29.11.2013 </w:t>
      </w:r>
      <w:r w:rsidR="000E7324">
        <w:rPr>
          <w:rFonts w:ascii="Times New Roman" w:hAnsi="Times New Roman"/>
          <w:color w:val="000000"/>
          <w:spacing w:val="-2"/>
          <w:sz w:val="26"/>
          <w:szCs w:val="26"/>
        </w:rPr>
        <w:br/>
        <w:t>№</w:t>
      </w:r>
      <w:r w:rsidR="000E7324" w:rsidRPr="000E7324">
        <w:rPr>
          <w:rFonts w:ascii="Times New Roman" w:hAnsi="Times New Roman"/>
          <w:color w:val="000000"/>
          <w:spacing w:val="-2"/>
          <w:sz w:val="26"/>
          <w:szCs w:val="26"/>
        </w:rPr>
        <w:t xml:space="preserve"> 531 </w:t>
      </w:r>
      <w:r w:rsidR="00920EB8" w:rsidRPr="00920EB8">
        <w:rPr>
          <w:rFonts w:ascii="Times New Roman" w:hAnsi="Times New Roman"/>
          <w:color w:val="000000"/>
          <w:spacing w:val="-2"/>
          <w:sz w:val="26"/>
          <w:szCs w:val="26"/>
        </w:rPr>
        <w:t>(далее – Порядок), изложить в редакции согласно приложению к настоящему</w:t>
      </w:r>
      <w:r w:rsidR="00920EB8">
        <w:rPr>
          <w:rFonts w:ascii="Times New Roman" w:hAnsi="Times New Roman"/>
          <w:color w:val="000000"/>
          <w:spacing w:val="-2"/>
          <w:sz w:val="26"/>
          <w:szCs w:val="26"/>
        </w:rPr>
        <w:t xml:space="preserve"> </w:t>
      </w:r>
      <w:r w:rsidR="00920EB8" w:rsidRPr="00920EB8">
        <w:rPr>
          <w:rFonts w:ascii="Times New Roman" w:hAnsi="Times New Roman"/>
          <w:color w:val="000000"/>
          <w:spacing w:val="-2"/>
          <w:sz w:val="26"/>
          <w:szCs w:val="26"/>
        </w:rPr>
        <w:t>постановлению (прилагается).</w:t>
      </w:r>
    </w:p>
    <w:p w:rsidR="00920EB8" w:rsidRPr="00857771" w:rsidRDefault="00920EB8" w:rsidP="00920EB8">
      <w:pPr>
        <w:tabs>
          <w:tab w:val="left" w:pos="709"/>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w:t>
      </w:r>
      <w:r w:rsidRPr="00857771">
        <w:rPr>
          <w:rFonts w:ascii="Times New Roman" w:hAnsi="Times New Roman"/>
          <w:sz w:val="26"/>
          <w:szCs w:val="26"/>
        </w:rPr>
        <w:t xml:space="preserve">. Опубликовать настоящее постановление в газете «Заполярная правда» </w:t>
      </w:r>
      <w:r w:rsidRPr="00857771">
        <w:rPr>
          <w:rFonts w:ascii="Times New Roman" w:hAnsi="Times New Roman"/>
          <w:sz w:val="26"/>
          <w:szCs w:val="26"/>
        </w:rPr>
        <w:br/>
        <w:t>и разместить его на официальном сайте муниципального образования город Норильск.</w:t>
      </w:r>
    </w:p>
    <w:p w:rsidR="00920EB8" w:rsidRDefault="00920EB8" w:rsidP="00D277FC">
      <w:pPr>
        <w:autoSpaceDE w:val="0"/>
        <w:autoSpaceDN w:val="0"/>
        <w:adjustRightInd w:val="0"/>
        <w:spacing w:after="0" w:line="240" w:lineRule="auto"/>
        <w:ind w:firstLine="709"/>
        <w:jc w:val="both"/>
        <w:rPr>
          <w:rFonts w:ascii="Times New Roman" w:hAnsi="Times New Roman"/>
          <w:color w:val="000000"/>
          <w:spacing w:val="-2"/>
          <w:sz w:val="26"/>
          <w:szCs w:val="26"/>
        </w:rPr>
      </w:pPr>
    </w:p>
    <w:p w:rsidR="00266F90" w:rsidRDefault="00266F90" w:rsidP="00707D9E">
      <w:pPr>
        <w:tabs>
          <w:tab w:val="left" w:pos="709"/>
          <w:tab w:val="left" w:pos="993"/>
        </w:tabs>
        <w:spacing w:after="0" w:line="240" w:lineRule="auto"/>
        <w:ind w:right="18" w:firstLine="709"/>
        <w:jc w:val="both"/>
        <w:rPr>
          <w:rFonts w:ascii="Times New Roman" w:hAnsi="Times New Roman"/>
          <w:sz w:val="26"/>
          <w:szCs w:val="26"/>
        </w:rPr>
      </w:pPr>
    </w:p>
    <w:p w:rsidR="003E47D2" w:rsidRPr="00C424CE" w:rsidRDefault="00AF0BE5" w:rsidP="00783713">
      <w:pPr>
        <w:autoSpaceDE w:val="0"/>
        <w:autoSpaceDN w:val="0"/>
        <w:adjustRightInd w:val="0"/>
        <w:spacing w:after="0"/>
        <w:jc w:val="both"/>
        <w:rPr>
          <w:rFonts w:ascii="Times New Roman" w:hAnsi="Times New Roman"/>
          <w:sz w:val="26"/>
          <w:szCs w:val="26"/>
        </w:rPr>
      </w:pPr>
      <w:r>
        <w:rPr>
          <w:rFonts w:ascii="Times New Roman" w:hAnsi="Times New Roman"/>
          <w:sz w:val="26"/>
          <w:szCs w:val="26"/>
        </w:rPr>
        <w:t>Глав</w:t>
      </w:r>
      <w:r w:rsidR="00266F90">
        <w:rPr>
          <w:rFonts w:ascii="Times New Roman" w:hAnsi="Times New Roman"/>
          <w:sz w:val="26"/>
          <w:szCs w:val="26"/>
        </w:rPr>
        <w:t>а</w:t>
      </w:r>
      <w:r>
        <w:rPr>
          <w:rFonts w:ascii="Times New Roman" w:hAnsi="Times New Roman"/>
          <w:sz w:val="26"/>
          <w:szCs w:val="26"/>
        </w:rPr>
        <w:t xml:space="preserve"> </w:t>
      </w:r>
      <w:r w:rsidR="008C4507">
        <w:rPr>
          <w:rFonts w:ascii="Times New Roman" w:hAnsi="Times New Roman"/>
          <w:sz w:val="26"/>
          <w:szCs w:val="26"/>
        </w:rPr>
        <w:t>города Нор</w:t>
      </w:r>
      <w:r w:rsidR="002E7192">
        <w:rPr>
          <w:rFonts w:ascii="Times New Roman" w:hAnsi="Times New Roman"/>
          <w:sz w:val="26"/>
          <w:szCs w:val="26"/>
        </w:rPr>
        <w:t>ильска</w:t>
      </w:r>
      <w:r w:rsidR="002E7192">
        <w:rPr>
          <w:rFonts w:ascii="Times New Roman" w:hAnsi="Times New Roman"/>
          <w:sz w:val="26"/>
          <w:szCs w:val="26"/>
        </w:rPr>
        <w:tab/>
      </w:r>
      <w:r w:rsidR="002E7192">
        <w:rPr>
          <w:rFonts w:ascii="Times New Roman" w:hAnsi="Times New Roman"/>
          <w:sz w:val="26"/>
          <w:szCs w:val="26"/>
        </w:rPr>
        <w:tab/>
      </w:r>
      <w:r w:rsidR="002E7192">
        <w:rPr>
          <w:rFonts w:ascii="Times New Roman" w:hAnsi="Times New Roman"/>
          <w:sz w:val="26"/>
          <w:szCs w:val="26"/>
        </w:rPr>
        <w:tab/>
      </w:r>
      <w:r w:rsidR="00466788">
        <w:rPr>
          <w:rFonts w:ascii="Times New Roman" w:hAnsi="Times New Roman"/>
          <w:sz w:val="26"/>
          <w:szCs w:val="26"/>
        </w:rPr>
        <w:tab/>
      </w:r>
      <w:r w:rsidR="00466788">
        <w:rPr>
          <w:rFonts w:ascii="Times New Roman" w:hAnsi="Times New Roman"/>
          <w:sz w:val="26"/>
          <w:szCs w:val="26"/>
        </w:rPr>
        <w:tab/>
      </w:r>
      <w:r w:rsidR="00466788">
        <w:rPr>
          <w:rFonts w:ascii="Times New Roman" w:hAnsi="Times New Roman"/>
          <w:sz w:val="26"/>
          <w:szCs w:val="26"/>
        </w:rPr>
        <w:tab/>
      </w:r>
      <w:r w:rsidR="00466788">
        <w:rPr>
          <w:rFonts w:ascii="Times New Roman" w:hAnsi="Times New Roman"/>
          <w:sz w:val="26"/>
          <w:szCs w:val="26"/>
        </w:rPr>
        <w:tab/>
      </w:r>
      <w:r w:rsidR="00466788">
        <w:rPr>
          <w:rFonts w:ascii="Times New Roman" w:hAnsi="Times New Roman"/>
          <w:sz w:val="26"/>
          <w:szCs w:val="26"/>
        </w:rPr>
        <w:tab/>
      </w:r>
      <w:r w:rsidR="00B52825">
        <w:rPr>
          <w:rFonts w:ascii="Times New Roman" w:hAnsi="Times New Roman"/>
          <w:sz w:val="26"/>
          <w:szCs w:val="26"/>
        </w:rPr>
        <w:t>Д.В. Карасев</w:t>
      </w:r>
    </w:p>
    <w:p w:rsidR="00196CBE" w:rsidRDefault="00196CBE" w:rsidP="00783713">
      <w:pPr>
        <w:autoSpaceDE w:val="0"/>
        <w:autoSpaceDN w:val="0"/>
        <w:adjustRightInd w:val="0"/>
        <w:spacing w:after="0"/>
        <w:jc w:val="both"/>
        <w:rPr>
          <w:rFonts w:ascii="Times New Roman" w:hAnsi="Times New Roman"/>
        </w:rPr>
      </w:pPr>
    </w:p>
    <w:p w:rsidR="00313A40" w:rsidRDefault="00313A40">
      <w:pPr>
        <w:rPr>
          <w:rFonts w:ascii="Times New Roman" w:hAnsi="Times New Roman"/>
        </w:rPr>
      </w:pPr>
      <w:r>
        <w:rPr>
          <w:rFonts w:ascii="Times New Roman" w:hAnsi="Times New Roman"/>
        </w:rPr>
        <w:br w:type="page"/>
      </w:r>
    </w:p>
    <w:p w:rsidR="00313A40" w:rsidRPr="003D16FA" w:rsidRDefault="00313A40" w:rsidP="00313A40">
      <w:pPr>
        <w:spacing w:after="0" w:line="240" w:lineRule="auto"/>
        <w:ind w:left="5529"/>
        <w:rPr>
          <w:rFonts w:ascii="Times New Roman" w:hAnsi="Times New Roman"/>
          <w:sz w:val="26"/>
          <w:szCs w:val="26"/>
        </w:rPr>
      </w:pPr>
      <w:r w:rsidRPr="003D16FA">
        <w:rPr>
          <w:rFonts w:ascii="Times New Roman" w:hAnsi="Times New Roman"/>
          <w:sz w:val="26"/>
          <w:szCs w:val="26"/>
        </w:rPr>
        <w:lastRenderedPageBreak/>
        <w:t xml:space="preserve">Приложение </w:t>
      </w:r>
    </w:p>
    <w:p w:rsidR="00313A40" w:rsidRPr="003D16FA" w:rsidRDefault="00313A40" w:rsidP="00313A40">
      <w:pPr>
        <w:spacing w:after="0" w:line="240" w:lineRule="auto"/>
        <w:ind w:left="5529"/>
        <w:rPr>
          <w:rFonts w:ascii="Times New Roman" w:hAnsi="Times New Roman"/>
          <w:sz w:val="26"/>
          <w:szCs w:val="26"/>
        </w:rPr>
      </w:pPr>
      <w:r w:rsidRPr="003D16FA">
        <w:rPr>
          <w:rFonts w:ascii="Times New Roman" w:hAnsi="Times New Roman"/>
          <w:sz w:val="26"/>
          <w:szCs w:val="26"/>
        </w:rPr>
        <w:t xml:space="preserve">к постановлению </w:t>
      </w:r>
    </w:p>
    <w:p w:rsidR="00313A40" w:rsidRPr="003D16FA" w:rsidRDefault="00313A40" w:rsidP="00313A40">
      <w:pPr>
        <w:spacing w:after="0" w:line="240" w:lineRule="auto"/>
        <w:ind w:left="5529"/>
        <w:rPr>
          <w:rFonts w:ascii="Times New Roman" w:hAnsi="Times New Roman"/>
          <w:sz w:val="26"/>
          <w:szCs w:val="26"/>
        </w:rPr>
      </w:pPr>
      <w:r w:rsidRPr="003D16FA">
        <w:rPr>
          <w:rFonts w:ascii="Times New Roman" w:hAnsi="Times New Roman"/>
          <w:sz w:val="26"/>
          <w:szCs w:val="26"/>
        </w:rPr>
        <w:t xml:space="preserve">Администрации города Норильска </w:t>
      </w:r>
    </w:p>
    <w:p w:rsidR="00313A40" w:rsidRPr="003D16FA" w:rsidRDefault="00313A40" w:rsidP="00313A40">
      <w:pPr>
        <w:spacing w:after="0" w:line="240" w:lineRule="auto"/>
        <w:ind w:left="5529"/>
        <w:jc w:val="both"/>
        <w:rPr>
          <w:rFonts w:ascii="Times New Roman" w:hAnsi="Times New Roman"/>
          <w:sz w:val="26"/>
          <w:szCs w:val="26"/>
        </w:rPr>
      </w:pPr>
      <w:r w:rsidRPr="003D16FA">
        <w:rPr>
          <w:rFonts w:ascii="Times New Roman" w:hAnsi="Times New Roman"/>
          <w:sz w:val="26"/>
          <w:szCs w:val="26"/>
        </w:rPr>
        <w:t>от ____________ № ___________</w:t>
      </w:r>
    </w:p>
    <w:p w:rsidR="00313A40" w:rsidRPr="003D16FA" w:rsidRDefault="00313A40" w:rsidP="00313A40">
      <w:pPr>
        <w:spacing w:after="0" w:line="240" w:lineRule="auto"/>
        <w:ind w:left="5954"/>
        <w:jc w:val="both"/>
        <w:rPr>
          <w:rFonts w:ascii="Times New Roman" w:hAnsi="Times New Roman"/>
          <w:sz w:val="26"/>
          <w:szCs w:val="26"/>
        </w:rPr>
      </w:pPr>
    </w:p>
    <w:p w:rsidR="00313A40" w:rsidRPr="00FB7770" w:rsidRDefault="00313A40" w:rsidP="00313A40">
      <w:pPr>
        <w:spacing w:after="0" w:line="240" w:lineRule="auto"/>
        <w:ind w:left="5529"/>
        <w:jc w:val="both"/>
        <w:rPr>
          <w:rFonts w:ascii="Times New Roman" w:hAnsi="Times New Roman"/>
          <w:sz w:val="26"/>
          <w:szCs w:val="26"/>
        </w:rPr>
      </w:pPr>
      <w:r w:rsidRPr="00FB7770">
        <w:rPr>
          <w:rFonts w:ascii="Times New Roman" w:hAnsi="Times New Roman"/>
          <w:sz w:val="26"/>
          <w:szCs w:val="26"/>
        </w:rPr>
        <w:t>УТВЕРЖДЕН</w:t>
      </w:r>
    </w:p>
    <w:p w:rsidR="00313A40" w:rsidRPr="00FB7770" w:rsidRDefault="00313A40" w:rsidP="00313A40">
      <w:pPr>
        <w:spacing w:after="0" w:line="240" w:lineRule="auto"/>
        <w:ind w:left="5529"/>
        <w:jc w:val="both"/>
        <w:rPr>
          <w:rFonts w:ascii="Times New Roman" w:hAnsi="Times New Roman"/>
          <w:sz w:val="26"/>
          <w:szCs w:val="26"/>
        </w:rPr>
      </w:pPr>
      <w:r w:rsidRPr="00FB7770">
        <w:rPr>
          <w:rFonts w:ascii="Times New Roman" w:hAnsi="Times New Roman"/>
          <w:sz w:val="26"/>
          <w:szCs w:val="26"/>
        </w:rPr>
        <w:t>постановлением Администрации города Норильска</w:t>
      </w:r>
    </w:p>
    <w:p w:rsidR="00313A40" w:rsidRPr="00FB7770" w:rsidRDefault="00313A40" w:rsidP="00313A40">
      <w:pPr>
        <w:spacing w:after="0" w:line="240" w:lineRule="auto"/>
        <w:ind w:left="5529"/>
        <w:jc w:val="both"/>
        <w:rPr>
          <w:rFonts w:ascii="Times New Roman" w:hAnsi="Times New Roman"/>
          <w:sz w:val="26"/>
          <w:szCs w:val="26"/>
        </w:rPr>
      </w:pPr>
      <w:r w:rsidRPr="00FB7770">
        <w:rPr>
          <w:rFonts w:ascii="Times New Roman" w:hAnsi="Times New Roman"/>
          <w:sz w:val="26"/>
          <w:szCs w:val="26"/>
        </w:rPr>
        <w:t>от 29.11.2013 № 531</w:t>
      </w:r>
    </w:p>
    <w:p w:rsidR="00313A40" w:rsidRPr="00FB7770" w:rsidRDefault="00313A40" w:rsidP="00313A40">
      <w:pPr>
        <w:spacing w:after="0" w:line="240" w:lineRule="auto"/>
        <w:ind w:left="5529"/>
        <w:jc w:val="both"/>
        <w:rPr>
          <w:rFonts w:ascii="Times New Roman" w:hAnsi="Times New Roman"/>
          <w:sz w:val="26"/>
          <w:szCs w:val="26"/>
        </w:rPr>
      </w:pPr>
    </w:p>
    <w:p w:rsidR="00313A40" w:rsidRPr="00FB7770" w:rsidRDefault="00313A40" w:rsidP="00313A40">
      <w:pPr>
        <w:spacing w:after="0" w:line="240" w:lineRule="auto"/>
        <w:jc w:val="center"/>
        <w:rPr>
          <w:rFonts w:ascii="Times New Roman" w:hAnsi="Times New Roman"/>
          <w:sz w:val="26"/>
          <w:szCs w:val="26"/>
        </w:rPr>
      </w:pPr>
      <w:r w:rsidRPr="00FB7770">
        <w:rPr>
          <w:rFonts w:ascii="Times New Roman" w:hAnsi="Times New Roman"/>
          <w:sz w:val="26"/>
          <w:szCs w:val="26"/>
        </w:rPr>
        <w:t>Порядок</w:t>
      </w:r>
    </w:p>
    <w:p w:rsidR="00313A40" w:rsidRPr="00FB7770" w:rsidRDefault="00313A40" w:rsidP="00313A40">
      <w:pPr>
        <w:autoSpaceDE w:val="0"/>
        <w:autoSpaceDN w:val="0"/>
        <w:adjustRightInd w:val="0"/>
        <w:spacing w:after="0" w:line="240" w:lineRule="auto"/>
        <w:jc w:val="center"/>
        <w:rPr>
          <w:rFonts w:ascii="Times New Roman" w:hAnsi="Times New Roman"/>
        </w:rPr>
      </w:pPr>
      <w:r w:rsidRPr="00FB7770">
        <w:rPr>
          <w:rFonts w:ascii="Times New Roman" w:hAnsi="Times New Roman"/>
          <w:sz w:val="26"/>
          <w:szCs w:val="26"/>
        </w:rPr>
        <w:t>предоставления субсидии организациям автомобильного транспорта в целях возмещения части затрат на выполнение работ, связанных с осуществлением регулярных пассажирских перевозок автомобильным транспортом по муниципальным маршрутам с низкой интенсивностью пассажирских потоков</w:t>
      </w:r>
    </w:p>
    <w:p w:rsidR="00313A40" w:rsidRPr="00FB7770" w:rsidRDefault="00313A40" w:rsidP="00313A40">
      <w:pPr>
        <w:autoSpaceDE w:val="0"/>
        <w:autoSpaceDN w:val="0"/>
        <w:adjustRightInd w:val="0"/>
        <w:spacing w:after="0" w:line="240" w:lineRule="auto"/>
        <w:jc w:val="both"/>
        <w:rPr>
          <w:rFonts w:ascii="Times New Roman" w:hAnsi="Times New Roman"/>
        </w:rPr>
      </w:pPr>
    </w:p>
    <w:p w:rsidR="00313A40" w:rsidRPr="00FB7770" w:rsidRDefault="00313A40" w:rsidP="00313A40">
      <w:pPr>
        <w:autoSpaceDE w:val="0"/>
        <w:autoSpaceDN w:val="0"/>
        <w:adjustRightInd w:val="0"/>
        <w:spacing w:after="0" w:line="240" w:lineRule="auto"/>
        <w:jc w:val="center"/>
        <w:rPr>
          <w:rFonts w:ascii="Times New Roman" w:hAnsi="Times New Roman"/>
          <w:b/>
          <w:bCs/>
          <w:sz w:val="26"/>
          <w:szCs w:val="26"/>
        </w:rPr>
      </w:pPr>
      <w:r w:rsidRPr="00FB7770">
        <w:rPr>
          <w:rFonts w:ascii="Times New Roman" w:hAnsi="Times New Roman"/>
          <w:b/>
          <w:bCs/>
          <w:sz w:val="26"/>
          <w:szCs w:val="26"/>
        </w:rPr>
        <w:t>1. Общие положения</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p>
    <w:p w:rsidR="00313A40" w:rsidRPr="00FB7770" w:rsidRDefault="00313A40" w:rsidP="00313A40">
      <w:pPr>
        <w:autoSpaceDE w:val="0"/>
        <w:autoSpaceDN w:val="0"/>
        <w:adjustRightInd w:val="0"/>
        <w:spacing w:after="0" w:line="240" w:lineRule="auto"/>
        <w:jc w:val="both"/>
        <w:rPr>
          <w:rFonts w:ascii="Times New Roman" w:hAnsi="Times New Roman"/>
          <w:sz w:val="26"/>
          <w:szCs w:val="26"/>
        </w:rPr>
      </w:pPr>
      <w:r w:rsidRPr="00FB7770">
        <w:rPr>
          <w:rFonts w:ascii="Times New Roman" w:hAnsi="Times New Roman"/>
          <w:bCs/>
          <w:sz w:val="26"/>
          <w:szCs w:val="26"/>
        </w:rPr>
        <w:tab/>
        <w:t xml:space="preserve">1.1. Настоящий Порядок разработан в соответствии со статьей 78 Бюджетного кодекса Российской Федерации, статьей 16 Федерального закона от 06.10.2003 </w:t>
      </w:r>
      <w:r w:rsidRPr="00FB7770">
        <w:rPr>
          <w:rFonts w:ascii="Times New Roman" w:hAnsi="Times New Roman"/>
          <w:bCs/>
          <w:sz w:val="26"/>
          <w:szCs w:val="26"/>
        </w:rPr>
        <w:br/>
        <w:t xml:space="preserve">№ 131-ФЗ «Об общих принципах организации местного самоуправления в Российской Федерации», Постановлением Правительства Российской Федерации </w:t>
      </w:r>
      <w:r w:rsidRPr="00FB7770">
        <w:rPr>
          <w:rFonts w:ascii="Times New Roman" w:hAnsi="Times New Roman"/>
          <w:sz w:val="26"/>
          <w:szCs w:val="26"/>
        </w:rPr>
        <w:t>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указанной субсидии, в том числе грантов в форме субсидии» и определяет процедуру и условия предоставления субсидии, а также требования к отчетности, осуществлению контроля за соблюдением условий и порядка предоставления субсидии и ответственности за его нарушение.</w:t>
      </w:r>
    </w:p>
    <w:p w:rsidR="00313A40" w:rsidRPr="00FB7770" w:rsidRDefault="00313A40" w:rsidP="00313A40">
      <w:pPr>
        <w:autoSpaceDE w:val="0"/>
        <w:autoSpaceDN w:val="0"/>
        <w:adjustRightInd w:val="0"/>
        <w:spacing w:after="0" w:line="240" w:lineRule="auto"/>
        <w:ind w:firstLine="709"/>
        <w:jc w:val="both"/>
        <w:rPr>
          <w:rFonts w:ascii="Times New Roman" w:hAnsi="Times New Roman"/>
          <w:sz w:val="26"/>
          <w:szCs w:val="26"/>
        </w:rPr>
      </w:pPr>
      <w:r w:rsidRPr="00FB7770">
        <w:rPr>
          <w:rFonts w:ascii="Times New Roman" w:hAnsi="Times New Roman"/>
          <w:bCs/>
          <w:sz w:val="26"/>
          <w:szCs w:val="26"/>
        </w:rPr>
        <w:t xml:space="preserve">1.2. </w:t>
      </w:r>
      <w:r w:rsidRPr="00FB7770">
        <w:rPr>
          <w:rFonts w:ascii="Times New Roman" w:hAnsi="Times New Roman"/>
          <w:sz w:val="26"/>
          <w:szCs w:val="26"/>
        </w:rPr>
        <w:t>В настоящем Порядке используются следующие понятия и сокращения:</w:t>
      </w:r>
    </w:p>
    <w:p w:rsidR="00313A40" w:rsidRPr="00FB7770" w:rsidRDefault="00313A40" w:rsidP="00313A40">
      <w:pPr>
        <w:autoSpaceDE w:val="0"/>
        <w:autoSpaceDN w:val="0"/>
        <w:adjustRightInd w:val="0"/>
        <w:spacing w:after="0" w:line="240" w:lineRule="auto"/>
        <w:jc w:val="both"/>
        <w:rPr>
          <w:rFonts w:ascii="Times New Roman" w:hAnsi="Times New Roman"/>
          <w:bCs/>
          <w:sz w:val="26"/>
          <w:szCs w:val="26"/>
        </w:rPr>
      </w:pPr>
      <w:r w:rsidRPr="00FB7770">
        <w:rPr>
          <w:rFonts w:ascii="Times New Roman" w:hAnsi="Times New Roman"/>
          <w:sz w:val="26"/>
          <w:szCs w:val="26"/>
        </w:rPr>
        <w:tab/>
        <w:t xml:space="preserve">«УДТИ» - </w:t>
      </w:r>
      <w:r w:rsidRPr="00FB7770">
        <w:rPr>
          <w:rFonts w:ascii="Times New Roman" w:hAnsi="Times New Roman"/>
          <w:bCs/>
          <w:sz w:val="26"/>
          <w:szCs w:val="26"/>
        </w:rPr>
        <w:t>муниципальное учреждение «Управление дорожно-транспортной инфраструктуры Администрации города Норильска»;</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«начальник УДТИ» - заместитель Главы города Норильска по дорожно-транспортной инфраструктуре и благоустройству – начальник УДТИ;</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 xml:space="preserve">«муниципальный маршрут» - </w:t>
      </w:r>
      <w:r w:rsidRPr="00FB7770">
        <w:rPr>
          <w:rFonts w:ascii="Times New Roman" w:hAnsi="Times New Roman"/>
          <w:sz w:val="26"/>
          <w:szCs w:val="26"/>
        </w:rPr>
        <w:t>маршрут регулярных перевозок автомобильным транспортом по регулируемым тарифам, остановочные пункты которого находятся в пределах установленных границ муниципального образования город Норильск,</w:t>
      </w:r>
      <w:r w:rsidRPr="00FB7770">
        <w:rPr>
          <w:rFonts w:ascii="Times New Roman" w:hAnsi="Times New Roman"/>
          <w:bCs/>
          <w:sz w:val="26"/>
          <w:szCs w:val="26"/>
        </w:rPr>
        <w:t xml:space="preserve"> включенный в План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 по регулируемым тарифам, утвержденный распоряжением Администрации города Норильска, издаваемым Главой города Норильска (далее - План пассажирских перевозок);</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«Перевозчик» -  юридическое лицо и/или индивидуальный предприниматель, заключивший(</w:t>
      </w:r>
      <w:proofErr w:type="spellStart"/>
      <w:r w:rsidRPr="00FB7770">
        <w:rPr>
          <w:rFonts w:ascii="Times New Roman" w:hAnsi="Times New Roman"/>
          <w:bCs/>
          <w:sz w:val="26"/>
          <w:szCs w:val="26"/>
        </w:rPr>
        <w:t>ие</w:t>
      </w:r>
      <w:proofErr w:type="spellEnd"/>
      <w:r w:rsidRPr="00FB7770">
        <w:rPr>
          <w:rFonts w:ascii="Times New Roman" w:hAnsi="Times New Roman"/>
          <w:bCs/>
          <w:sz w:val="26"/>
          <w:szCs w:val="26"/>
        </w:rPr>
        <w:t xml:space="preserve">) на конкурсной основе с УДТИ муниципальный(е) контракт(ы) на выполнение работ, связанных с осуществлением регулярных пассажирских перевозок </w:t>
      </w:r>
      <w:r w:rsidRPr="00FB7770">
        <w:rPr>
          <w:rFonts w:ascii="Times New Roman" w:hAnsi="Times New Roman"/>
          <w:sz w:val="26"/>
          <w:szCs w:val="26"/>
        </w:rPr>
        <w:t xml:space="preserve">автомобильным транспортом </w:t>
      </w:r>
      <w:r w:rsidRPr="00FB7770">
        <w:rPr>
          <w:rFonts w:ascii="Times New Roman" w:hAnsi="Times New Roman"/>
          <w:bCs/>
          <w:sz w:val="26"/>
          <w:szCs w:val="26"/>
        </w:rPr>
        <w:t>по муниципальным маршрутам;</w:t>
      </w:r>
    </w:p>
    <w:p w:rsidR="00313A40" w:rsidRPr="00FB7770" w:rsidRDefault="00313A40" w:rsidP="00313A40">
      <w:pPr>
        <w:autoSpaceDE w:val="0"/>
        <w:autoSpaceDN w:val="0"/>
        <w:adjustRightInd w:val="0"/>
        <w:spacing w:after="0" w:line="240" w:lineRule="auto"/>
        <w:jc w:val="both"/>
        <w:rPr>
          <w:rFonts w:ascii="Times New Roman" w:hAnsi="Times New Roman"/>
          <w:sz w:val="26"/>
          <w:szCs w:val="26"/>
        </w:rPr>
      </w:pPr>
      <w:r w:rsidRPr="00FB7770">
        <w:rPr>
          <w:rFonts w:ascii="Times New Roman" w:hAnsi="Times New Roman"/>
          <w:bCs/>
          <w:sz w:val="26"/>
          <w:szCs w:val="26"/>
        </w:rPr>
        <w:lastRenderedPageBreak/>
        <w:tab/>
        <w:t>«Получатель субсидии» – Перевозчик, соответствующий условиям, указанным в пункте 1.5 настоящего Порядка, и требованиям, установленным пунктом 2.2 настоящего Порядка</w:t>
      </w:r>
      <w:r w:rsidRPr="00FB7770">
        <w:rPr>
          <w:rFonts w:ascii="Times New Roman" w:hAnsi="Times New Roman"/>
          <w:sz w:val="26"/>
          <w:szCs w:val="26"/>
        </w:rPr>
        <w:t>;</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 xml:space="preserve">«Субсидия» - денежные средства бюджета муниципального образования город Норильск, предоставляемые Получателю субсидии на выполнение работ, связанных с осуществлением регулярных пассажирских перевозок </w:t>
      </w:r>
      <w:r w:rsidRPr="00FB7770">
        <w:rPr>
          <w:rFonts w:ascii="Times New Roman" w:hAnsi="Times New Roman"/>
          <w:sz w:val="26"/>
          <w:szCs w:val="26"/>
        </w:rPr>
        <w:t xml:space="preserve">автомобильным транспортом </w:t>
      </w:r>
      <w:r w:rsidRPr="00FB7770">
        <w:rPr>
          <w:rFonts w:ascii="Times New Roman" w:hAnsi="Times New Roman"/>
          <w:bCs/>
          <w:sz w:val="26"/>
          <w:szCs w:val="26"/>
        </w:rPr>
        <w:t>по муниципальным маршрутам</w:t>
      </w:r>
      <w:r w:rsidRPr="00FB7770">
        <w:t xml:space="preserve"> </w:t>
      </w:r>
      <w:r w:rsidRPr="00FB7770">
        <w:rPr>
          <w:rFonts w:ascii="Times New Roman" w:hAnsi="Times New Roman"/>
          <w:bCs/>
          <w:sz w:val="26"/>
          <w:szCs w:val="26"/>
        </w:rPr>
        <w:t>с низкой интенсивностью пассажирских потоков;</w:t>
      </w:r>
    </w:p>
    <w:p w:rsidR="00313A40" w:rsidRPr="00FB7770" w:rsidRDefault="00313A40" w:rsidP="00313A40">
      <w:pPr>
        <w:autoSpaceDE w:val="0"/>
        <w:autoSpaceDN w:val="0"/>
        <w:adjustRightInd w:val="0"/>
        <w:spacing w:after="0" w:line="240" w:lineRule="auto"/>
        <w:ind w:firstLine="709"/>
        <w:jc w:val="both"/>
        <w:rPr>
          <w:rFonts w:ascii="Times New Roman" w:hAnsi="Times New Roman"/>
          <w:sz w:val="26"/>
          <w:szCs w:val="26"/>
        </w:rPr>
      </w:pPr>
      <w:r w:rsidRPr="00FB7770">
        <w:rPr>
          <w:rFonts w:ascii="Times New Roman" w:hAnsi="Times New Roman"/>
          <w:bCs/>
          <w:sz w:val="26"/>
          <w:szCs w:val="26"/>
        </w:rPr>
        <w:t>«Соглашение» - соглашение о предоставлении Субсидии, заключаемое между УДТИ и Получателем субсидии</w:t>
      </w:r>
      <w:r w:rsidRPr="00FB7770">
        <w:rPr>
          <w:rFonts w:ascii="Times New Roman" w:hAnsi="Times New Roman"/>
          <w:sz w:val="26"/>
          <w:szCs w:val="26"/>
        </w:rPr>
        <w:t xml:space="preserve"> в соответствии с типовой формой, утвержденной приказом заместителя Главы города Норильска по экономике и финансам - начальника Финансового управления Администрации города Норильска;</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«Органы муниципального финансового контроля» - контрольно-ревизионный отдел Администрации города Норильска, Контрольно-счетная палата города Норильска;</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«Комиссия» - городская транспортная комиссия по организации пассажирских перевозок на территории муниципального образования город Норильск, созданная распоряжением Администрации города Норильска, издаваемым Главой города Норильска;</w:t>
      </w:r>
    </w:p>
    <w:p w:rsidR="00313A40" w:rsidRPr="00FB7770" w:rsidRDefault="00313A40" w:rsidP="00313A40">
      <w:pPr>
        <w:autoSpaceDE w:val="0"/>
        <w:autoSpaceDN w:val="0"/>
        <w:adjustRightInd w:val="0"/>
        <w:spacing w:after="0" w:line="240" w:lineRule="auto"/>
        <w:ind w:firstLine="709"/>
        <w:jc w:val="both"/>
        <w:rPr>
          <w:rFonts w:ascii="Times New Roman" w:hAnsi="Times New Roman"/>
          <w:sz w:val="26"/>
          <w:szCs w:val="26"/>
        </w:rPr>
      </w:pPr>
      <w:r w:rsidRPr="00FB7770">
        <w:rPr>
          <w:rFonts w:ascii="Times New Roman" w:hAnsi="Times New Roman"/>
          <w:bCs/>
          <w:sz w:val="26"/>
          <w:szCs w:val="26"/>
        </w:rPr>
        <w:t xml:space="preserve">«Муниципальная программа» - Муниципальная программа «Развитие транспортной системы», утвержденная </w:t>
      </w:r>
      <w:r w:rsidRPr="00FB7770">
        <w:rPr>
          <w:rFonts w:ascii="Times New Roman" w:hAnsi="Times New Roman"/>
          <w:sz w:val="26"/>
          <w:szCs w:val="26"/>
        </w:rPr>
        <w:t>постановлением Администрации города Норильска от 07.12.2016 № 589;</w:t>
      </w:r>
    </w:p>
    <w:p w:rsidR="00313A40" w:rsidRPr="00FB7770" w:rsidRDefault="00313A40" w:rsidP="00313A40">
      <w:pPr>
        <w:autoSpaceDE w:val="0"/>
        <w:autoSpaceDN w:val="0"/>
        <w:adjustRightInd w:val="0"/>
        <w:spacing w:after="0" w:line="240" w:lineRule="auto"/>
        <w:ind w:firstLine="709"/>
        <w:jc w:val="both"/>
        <w:rPr>
          <w:rFonts w:ascii="Times New Roman" w:hAnsi="Times New Roman"/>
          <w:sz w:val="26"/>
          <w:szCs w:val="26"/>
        </w:rPr>
      </w:pPr>
      <w:r w:rsidRPr="00FB7770">
        <w:rPr>
          <w:rFonts w:ascii="Times New Roman" w:hAnsi="Times New Roman"/>
          <w:sz w:val="26"/>
          <w:szCs w:val="26"/>
        </w:rPr>
        <w:t>«Мероприятие» - Мероприятие 3.2 «Организация пассажирских перевозок автомобильным транспортом по муниципальным маршрутам на территории муниципального образования город Норильск по муниципальным маршрутам с низкой интенсивностью пассажирских потоков» Муниципальной программы.</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Иные понятия и термины применяются в значениях, предусмотренных Бюджетным кодексом Российской Федерации, нормативными правовыми актами Российской Федерации, Красноярского края и органов местного самоуправления муниципального образования город Норильск.</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bookmarkStart w:id="1" w:name="Par6"/>
      <w:bookmarkEnd w:id="1"/>
      <w:r w:rsidRPr="00FB7770">
        <w:rPr>
          <w:rFonts w:ascii="Times New Roman" w:hAnsi="Times New Roman"/>
          <w:bCs/>
          <w:sz w:val="26"/>
          <w:szCs w:val="26"/>
        </w:rPr>
        <w:t xml:space="preserve">1.3. </w:t>
      </w:r>
      <w:r w:rsidRPr="00FB7770">
        <w:rPr>
          <w:rFonts w:ascii="Times New Roman" w:hAnsi="Times New Roman"/>
          <w:sz w:val="26"/>
          <w:szCs w:val="26"/>
        </w:rPr>
        <w:t>Субсидия предоставляется в целях возмещения части затрат Перевозчика</w:t>
      </w:r>
      <w:r w:rsidRPr="00FB7770">
        <w:rPr>
          <w:rFonts w:ascii="Times New Roman" w:hAnsi="Times New Roman"/>
          <w:bCs/>
          <w:sz w:val="26"/>
          <w:szCs w:val="26"/>
        </w:rPr>
        <w:t xml:space="preserve"> </w:t>
      </w:r>
    </w:p>
    <w:p w:rsidR="00313A40" w:rsidRPr="00FB7770" w:rsidRDefault="00313A40" w:rsidP="00313A40">
      <w:pPr>
        <w:autoSpaceDE w:val="0"/>
        <w:autoSpaceDN w:val="0"/>
        <w:adjustRightInd w:val="0"/>
        <w:spacing w:after="0" w:line="240" w:lineRule="auto"/>
        <w:jc w:val="both"/>
        <w:rPr>
          <w:rFonts w:ascii="Times New Roman" w:hAnsi="Times New Roman"/>
        </w:rPr>
      </w:pPr>
      <w:r w:rsidRPr="00FB7770">
        <w:rPr>
          <w:rFonts w:ascii="Times New Roman" w:hAnsi="Times New Roman"/>
          <w:sz w:val="26"/>
          <w:szCs w:val="26"/>
        </w:rPr>
        <w:t>на выполнение работ, связанных с осуществлением регулярных пассажирских перевозок автомобильным транспортом по муниципальным маршрутам с низкой интенсивностью пассажирских потоков.</w:t>
      </w:r>
    </w:p>
    <w:p w:rsidR="00313A40" w:rsidRPr="00FB7770" w:rsidRDefault="00313A40" w:rsidP="00313A40">
      <w:pPr>
        <w:autoSpaceDE w:val="0"/>
        <w:autoSpaceDN w:val="0"/>
        <w:adjustRightInd w:val="0"/>
        <w:spacing w:after="0" w:line="240" w:lineRule="auto"/>
        <w:jc w:val="both"/>
        <w:rPr>
          <w:rFonts w:ascii="Arial" w:hAnsi="Arial"/>
          <w:sz w:val="24"/>
        </w:rPr>
      </w:pPr>
      <w:r w:rsidRPr="00FB7770">
        <w:rPr>
          <w:rFonts w:ascii="Times New Roman" w:hAnsi="Times New Roman"/>
          <w:bCs/>
          <w:sz w:val="26"/>
          <w:szCs w:val="26"/>
        </w:rPr>
        <w:tab/>
        <w:t xml:space="preserve">1.4. </w:t>
      </w:r>
      <w:r w:rsidRPr="00FB7770">
        <w:rPr>
          <w:rFonts w:ascii="Times New Roman" w:hAnsi="Times New Roman"/>
          <w:sz w:val="26"/>
          <w:szCs w:val="26"/>
        </w:rPr>
        <w:t>Главным распорядителем бюджетных средств, предусмотренных на выплату субсидии,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УДТИ.</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bookmarkStart w:id="2" w:name="Par12"/>
      <w:bookmarkEnd w:id="2"/>
      <w:r w:rsidRPr="00FB7770">
        <w:rPr>
          <w:rFonts w:ascii="Times New Roman" w:hAnsi="Times New Roman"/>
          <w:bCs/>
          <w:sz w:val="26"/>
          <w:szCs w:val="26"/>
        </w:rPr>
        <w:t>1.5. Субсидия предоставляется Перевозчику при условии:</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 осуществления им регулярных пассажирских перевозок по муниципальным маршрутам по регулируемым тарифам;</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 осуществления им мониторинга движения транспортных средств с помощью аппаратуры спутниковой навигации ГЛОНАСС или ГЛОНАСС/GPS по муниципальным маршрутам;</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 отнесения муниципального маршрута к муниципальному маршруту с низкой интенсивностью пассажирских потоков на очередной год;</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lastRenderedPageBreak/>
        <w:t>- осуществление перевозок пассажиров, имеющих право льготного проезда в соответствии с действующим законодательством РФ, Красноярского края, муниципальными нормативными правовыми актами;</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 наличия лицензии на право осуществления деятельности по перевозкам пассажиров автомобильным транспортом, оборудованным для перевозок более восьми человек;</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 наличия транспортных средств, оснащенных оборудованием для автоматизированного подсчета количества перевезенных пассажиров по муниципальным маршрутам, включенным в План пассажирских перевозок, в отношении которых производится выплата субсидии.</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1.6. Способ предоставления Субсидии -  возмещение затрат.</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1.7. Сведения о Субсидии размещаются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p>
    <w:p w:rsidR="00313A40" w:rsidRPr="00FB7770" w:rsidRDefault="00313A40" w:rsidP="00313A40">
      <w:pPr>
        <w:autoSpaceDE w:val="0"/>
        <w:autoSpaceDN w:val="0"/>
        <w:adjustRightInd w:val="0"/>
        <w:spacing w:after="0" w:line="240" w:lineRule="auto"/>
        <w:ind w:firstLine="709"/>
        <w:jc w:val="both"/>
        <w:rPr>
          <w:rFonts w:ascii="Times New Roman" w:hAnsi="Times New Roman"/>
          <w:sz w:val="26"/>
          <w:szCs w:val="26"/>
        </w:rPr>
      </w:pPr>
      <w:r w:rsidRPr="00FB7770">
        <w:rPr>
          <w:rFonts w:ascii="Times New Roman" w:hAnsi="Times New Roman"/>
          <w:sz w:val="26"/>
          <w:szCs w:val="26"/>
        </w:rPr>
        <w:t>1.8. Источниками финансирования Мероприятия являются средства местного бюджета.</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p>
    <w:p w:rsidR="00313A40" w:rsidRPr="00FB7770" w:rsidRDefault="00313A40" w:rsidP="00313A40">
      <w:pPr>
        <w:autoSpaceDE w:val="0"/>
        <w:autoSpaceDN w:val="0"/>
        <w:adjustRightInd w:val="0"/>
        <w:spacing w:after="0" w:line="240" w:lineRule="auto"/>
        <w:jc w:val="center"/>
        <w:rPr>
          <w:rFonts w:ascii="Times New Roman" w:hAnsi="Times New Roman"/>
          <w:b/>
          <w:bCs/>
          <w:sz w:val="26"/>
          <w:szCs w:val="26"/>
        </w:rPr>
      </w:pPr>
      <w:r w:rsidRPr="00FB7770">
        <w:rPr>
          <w:rFonts w:ascii="Times New Roman" w:hAnsi="Times New Roman"/>
          <w:b/>
          <w:bCs/>
          <w:sz w:val="26"/>
          <w:szCs w:val="26"/>
        </w:rPr>
        <w:t>2. Условия и порядок предоставления субсидии</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2.1. УДТИ в течение 10 (десяти) рабочих дней с даты внесения изменений в Муниципальную программу в части Мероприятия уведомляет Перевозчиков любым способом о возможности заключения Соглашения.</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bookmarkStart w:id="3" w:name="Par27"/>
      <w:bookmarkEnd w:id="3"/>
      <w:r w:rsidRPr="00FB7770">
        <w:rPr>
          <w:rFonts w:ascii="Times New Roman" w:hAnsi="Times New Roman"/>
          <w:bCs/>
          <w:sz w:val="26"/>
          <w:szCs w:val="26"/>
        </w:rPr>
        <w:t>2.2. Субсидия предоставляется Перевозчику</w:t>
      </w:r>
      <w:r w:rsidRPr="00FB7770">
        <w:t xml:space="preserve"> </w:t>
      </w:r>
      <w:r w:rsidRPr="00FB7770">
        <w:rPr>
          <w:rFonts w:ascii="Times New Roman" w:hAnsi="Times New Roman"/>
          <w:bCs/>
          <w:sz w:val="26"/>
          <w:szCs w:val="26"/>
        </w:rPr>
        <w:t>при условии его соответствия на первое число месяца, предшествующего месяцу, в котором планируется заключение Соглашения, следующим требованиям:</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bookmarkStart w:id="4" w:name="_Hlk175883621"/>
      <w:r w:rsidRPr="00FB7770">
        <w:rPr>
          <w:rFonts w:ascii="Times New Roman" w:hAnsi="Times New Roman"/>
          <w:bCs/>
          <w:sz w:val="26"/>
          <w:szCs w:val="26"/>
        </w:rPr>
        <w:t xml:space="preserve">а) Перевозчик </w:t>
      </w:r>
      <w:bookmarkEnd w:id="4"/>
      <w:r w:rsidRPr="00FB7770">
        <w:rPr>
          <w:rFonts w:ascii="Times New Roman" w:hAnsi="Times New Roman"/>
          <w:bCs/>
          <w:sz w:val="26"/>
          <w:szCs w:val="26"/>
        </w:rPr>
        <w:t>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bookmarkStart w:id="5" w:name="_Hlk175898196"/>
      <w:r w:rsidRPr="00FB7770">
        <w:rPr>
          <w:rFonts w:ascii="Times New Roman" w:hAnsi="Times New Roman"/>
          <w:bCs/>
          <w:sz w:val="26"/>
          <w:szCs w:val="26"/>
        </w:rPr>
        <w:t>б) Перевозчик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bookmarkStart w:id="6" w:name="_Hlk175898319"/>
      <w:bookmarkEnd w:id="5"/>
      <w:r w:rsidRPr="00FB7770">
        <w:rPr>
          <w:rFonts w:ascii="Times New Roman" w:hAnsi="Times New Roman"/>
          <w:bCs/>
          <w:sz w:val="26"/>
          <w:szCs w:val="26"/>
        </w:rPr>
        <w:t xml:space="preserve">в) Перевозчик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w:t>
      </w:r>
      <w:r w:rsidRPr="00FB7770">
        <w:rPr>
          <w:rFonts w:ascii="Times New Roman" w:hAnsi="Times New Roman"/>
          <w:bCs/>
          <w:sz w:val="26"/>
          <w:szCs w:val="26"/>
        </w:rPr>
        <w:lastRenderedPageBreak/>
        <w:t>организаций и физических лиц, связанных с террористическими организациями и террористами или с распространением оружия массового уничтожения;</w:t>
      </w:r>
    </w:p>
    <w:bookmarkEnd w:id="6"/>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г) Перевозчик не получает средства из бюджета муниципального образования город Норильск в соответствии с иными муниципальными правовыми актами в целях возмещения затрат на выполнение работ, предусмотренных пунктом 1.3 настоящего Порядка;</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bookmarkStart w:id="7" w:name="_Hlk175898622"/>
      <w:r w:rsidRPr="00FB7770">
        <w:rPr>
          <w:rFonts w:ascii="Times New Roman" w:hAnsi="Times New Roman"/>
          <w:bCs/>
          <w:sz w:val="26"/>
          <w:szCs w:val="26"/>
        </w:rPr>
        <w:t>д) Перевозчик не является иностранным агентом в соответствии с Федеральным законом «О контроле за деятельностью лиц, находящихся под иностранным влиянием.</w:t>
      </w:r>
    </w:p>
    <w:bookmarkEnd w:id="7"/>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 xml:space="preserve">2.3. Для рассмотрения вопроса о предоставлении Субсидий и заключения Соглашения Перевозчик представляет в УДТИ: </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 xml:space="preserve"> 1) заявление о готовности перевозки пассажиров, имеющих право льготного проезда в соответствии с действующим законодательством, нормативными правовыми актами Администрации города Норильска, по муниципальным маршрутам, включенным в План пассажирских перевозок (включая заключенные соглашения с уполномоченными организациями на возмещение Перевозчику расходов, возникших в связи с предоставлением пассажирам льготного проезда);</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2) справку, подписанную руководителем и заверенную печатью (при наличии) Перевозчика, о том, что Перевозчик является (не является) иностранным юридическим лицом, в том числе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(составляется Перевозчиком в произвольной форме;</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3) справку, подписанную руководителем и заверенную печатью (при наличии) Перевозчика, о том, что Перевозчик отсутствует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4) справку, подписанную руководителем и заверенную печатью (при наличии) Перевозчика, о том, что Перевозчик отсутствует в перечне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313A40" w:rsidRPr="00FB7770" w:rsidRDefault="00313A40" w:rsidP="00313A40">
      <w:pPr>
        <w:autoSpaceDE w:val="0"/>
        <w:autoSpaceDN w:val="0"/>
        <w:adjustRightInd w:val="0"/>
        <w:spacing w:after="0" w:line="240" w:lineRule="auto"/>
        <w:ind w:firstLine="709"/>
        <w:jc w:val="both"/>
        <w:rPr>
          <w:rFonts w:ascii="Times New Roman" w:hAnsi="Times New Roman"/>
          <w:sz w:val="26"/>
          <w:szCs w:val="26"/>
        </w:rPr>
      </w:pPr>
      <w:r w:rsidRPr="00FB7770">
        <w:rPr>
          <w:rFonts w:ascii="Times New Roman" w:hAnsi="Times New Roman"/>
          <w:sz w:val="26"/>
          <w:szCs w:val="26"/>
        </w:rPr>
        <w:t>5) справку, подписанную руководителем и заверенную печатью (при наличии) Перевозчика, о том, что Перевозчик не получает средства из бюджета муниципального образования город Норильск в соответствии с иными муниципальными правовыми актами в целях возмещения затрат на виды работ, предусмотренные пунктом 1.3 настоящего Порядка;</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6) справку, подписанную руководителем и заверенную печатью (при наличии) Перевозчика, о том, что Перевозчик не является иностранным агентом в соответствии с Федеральным законом «О контроле за деятельностью лиц, находящихся под иностранным влиянием»;</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 xml:space="preserve">7) </w:t>
      </w:r>
      <w:r w:rsidRPr="00FB7770">
        <w:rPr>
          <w:rFonts w:ascii="Times New Roman" w:hAnsi="Times New Roman"/>
          <w:sz w:val="26"/>
          <w:szCs w:val="26"/>
        </w:rPr>
        <w:t>заверенные заявителем копии документов об учреждении юридического лица: протокол общего собрания участников или решение единственного участника, приказ или решение о назначении руководителя</w:t>
      </w:r>
      <w:r w:rsidRPr="00FB7770">
        <w:rPr>
          <w:rFonts w:ascii="Times New Roman" w:hAnsi="Times New Roman"/>
          <w:bCs/>
          <w:sz w:val="26"/>
          <w:szCs w:val="26"/>
        </w:rPr>
        <w:t xml:space="preserve"> (для юридических лиц);</w:t>
      </w:r>
    </w:p>
    <w:p w:rsidR="00313A40" w:rsidRPr="00FB7770" w:rsidRDefault="00313A40" w:rsidP="00313A40">
      <w:pPr>
        <w:autoSpaceDE w:val="0"/>
        <w:autoSpaceDN w:val="0"/>
        <w:adjustRightInd w:val="0"/>
        <w:spacing w:after="0" w:line="240" w:lineRule="auto"/>
        <w:ind w:firstLine="709"/>
        <w:jc w:val="both"/>
        <w:rPr>
          <w:rFonts w:ascii="Times New Roman" w:hAnsi="Times New Roman"/>
          <w:sz w:val="26"/>
          <w:szCs w:val="26"/>
        </w:rPr>
      </w:pPr>
      <w:r w:rsidRPr="00FB7770">
        <w:rPr>
          <w:rFonts w:ascii="Times New Roman" w:hAnsi="Times New Roman"/>
          <w:bCs/>
          <w:sz w:val="26"/>
          <w:szCs w:val="26"/>
        </w:rPr>
        <w:t xml:space="preserve">8) </w:t>
      </w:r>
      <w:r w:rsidRPr="00FB7770">
        <w:rPr>
          <w:rFonts w:ascii="Times New Roman" w:hAnsi="Times New Roman"/>
          <w:sz w:val="26"/>
          <w:szCs w:val="26"/>
        </w:rPr>
        <w:t>заверенную заявителем копию паспорта (2, 3, 5, 19 страницы паспорта, в случае смены фамилии, имени, отчества (последнее - при наличии) - копии документов о смене фамилии, имени, отчества (последнее - при наличии) (для индивидуального предпринимателя);</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 xml:space="preserve">9) выписку из Единого государственного реестра юридических лиц или Единого государственного реестра индивидуальных предпринимателей, </w:t>
      </w:r>
      <w:r w:rsidRPr="00FB7770">
        <w:rPr>
          <w:rFonts w:ascii="Times New Roman" w:hAnsi="Times New Roman"/>
          <w:bCs/>
          <w:sz w:val="26"/>
          <w:szCs w:val="26"/>
        </w:rPr>
        <w:lastRenderedPageBreak/>
        <w:t>полученную не ранее чем за три месяца до дня подачи заявления, либо нотариально заверенную копию такой выписки;</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10) доверенность</w:t>
      </w:r>
      <w:r w:rsidRPr="00FB7770">
        <w:rPr>
          <w:rFonts w:ascii="Times New Roman" w:hAnsi="Times New Roman"/>
          <w:sz w:val="26"/>
          <w:szCs w:val="26"/>
        </w:rPr>
        <w:t xml:space="preserve"> на осуществление действий от имени заявителя (в случае если от имени заявителя обращается иное уполномоченное им лицо): для юридических лиц - заверенной печатью заявителя (при наличии) и подписанной руководителем заявителя; для индивидуальных предпринимателей- в соответствии с требованиями действующего законодательства;</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11) копию лицензии на право осуществления деятельности по перевозкам пассажиров автомобильным транспортом, оборудованным для перевозок более восьми человек, действие которой не приостановлено и не аннулировано;</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 xml:space="preserve">12) документ, подтверждающий оснащение транспортных средств аппаратурой спутниковой навигации ГЛОНАСС или ГЛОНАСС/GPS и подключение абонентского </w:t>
      </w:r>
      <w:proofErr w:type="spellStart"/>
      <w:r w:rsidRPr="00FB7770">
        <w:rPr>
          <w:rFonts w:ascii="Times New Roman" w:hAnsi="Times New Roman"/>
          <w:bCs/>
          <w:sz w:val="26"/>
          <w:szCs w:val="26"/>
        </w:rPr>
        <w:t>телематического</w:t>
      </w:r>
      <w:proofErr w:type="spellEnd"/>
      <w:r w:rsidRPr="00FB7770">
        <w:rPr>
          <w:rFonts w:ascii="Times New Roman" w:hAnsi="Times New Roman"/>
          <w:bCs/>
          <w:sz w:val="26"/>
          <w:szCs w:val="26"/>
        </w:rPr>
        <w:t xml:space="preserve"> терминала к диспетчерскому центру или диспетчерскому пункту;</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13) декларацию, составленную в произвольной форме, подписанную руководителем Перевозчика, о готовности проведения обследования пассажирских потоков по результатам сплошного изучения пассажирских потоков и (или) посредством автоматизированного подсчета количества перевезенных пассажиров по муниципальным маршрутам, включенным в План пассажирских перевозок, в отношении которых подано заявление о предоставлении субсидии, с последующим оформлением полученных результатов с учетом требований ГОСТ Р 54723-2019 «Глобальная навигационная спутниковая система. Система управления городским пассажирским транспортом комплексная. Назначение, состав и характеристики решаемых задач подсистемы анализа пассажиропотоков» (далее - обследование пассажирских потоков), с учетом сроков, установленных в Соглашении;</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14) расчет, составленный в произвольной форме, подписанный руководителем Перевозчика и подтверждающий наличие на маршруте планового убытка.</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Перевозчик несет ответственность за достоверность предоставленной информации.</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 xml:space="preserve">Все документы, состоящие более чем из одного листа, должны быть прошиты и иметь лист-заверитель. Все копии документов должны быть заверены надлежащим образом (слова «копия верна», должность, фамилия, инициалы и личная подпись лица, которое в силу закона, иного правового акта или учредительного документа Перевозчика уполномочено выступать от его имени или уполномоченного ими лица, печать Перевозчика (при наличии) и дата). </w:t>
      </w:r>
      <w:r w:rsidRPr="00FB7770">
        <w:rPr>
          <w:rFonts w:ascii="Times New Roman" w:hAnsi="Times New Roman"/>
          <w:bCs/>
          <w:sz w:val="26"/>
          <w:szCs w:val="26"/>
        </w:rPr>
        <w:br/>
        <w:t>Не допускается при оформлении любых документов, предусмотренных настоящим Порядком, использование факсимиле.</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2.4. УДТИ:</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 в течение 10 рабочих дней со дня поступления заявления и документов, предусмотренных пунктом 2.3 настоящего Порядка, осуществляет их проверку, в том числе на соответствие условиям, указанным в пункте 1.5 настоящего Порядка, и требованиям, установленным пунктом 2.2 настоящего Порядка, и направляет их на рассмотрение Комиссии;</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 в течение 1 рабочего дня со дня поступления заявления и документов, предусмотренных пунктом 2.3 настоящего Порядка, направляет в адрес Управления экономики Администрации города Норильска (далее – Управление экономики) расчет, подтверждающий наличие на маршруте планового убытка.</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lastRenderedPageBreak/>
        <w:t>Управление экономики в течение 8 рабочих дней со дня поступления из УДТИ расчета, подтверждающего наличие на маршруте планового убытка, готовит и направляет соответствующее заключение для рассмотрения на заседании Комиссии (далее - заключение).</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2.4.1. В течение 1 рабочего дня с даты поступления заявления, документов и заключения Комиссия принимает решение о предоставлении Субсидии Перевозчику либо об отказе в предоставлении Субсидии по основаниям, указанным в пункте 2.5 настоящего Порядка, которое оформляется протоколом заседания Комиссии и направляется в УДТИ (далее – Решение).</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2.4.2. В течение 7 рабочих дней со дня, следующего за днем заседания Комиссии, УДТИ уведомляет Получателя субсидий о принятом Комиссии Решении путем направления (вручения) письменного уведомления за подписью начальника УДТИ.</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Уведомление об отказе в предоставлении Субсидии должно содержать причины такого отказа.</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2.5. Основаниями для отказа в предоставлении Субсидии является:</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 несоответствие представленных Перевозчиком документов требованиям, определенным пунктом 2.3 настоящего Порядка, или непредставление (представление не в полном объеме) указанных документов;</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 установление факта недостоверности, представленных Перевозчиком документов, указанных в пункте 2.3 настоящего Порядка;</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 несоответствие Перевозчика требованиям, установленным в пункте 2.2 настоящего Порядка.</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 несоответствие Перевозчика условиям, установленным пунктом 1.5 настоящего Порядка;</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 отсутствие в Единой информационной системе в сфере закупок информации о заключении соответствующего муниципального контракта с УДТИ на выполнение работ, связанных с осуществлением регулярных пассажирских перевозок по регулируемым тарифам по муниципальным маршрутам.</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bookmarkStart w:id="8" w:name="Par71"/>
      <w:bookmarkEnd w:id="8"/>
      <w:r w:rsidRPr="00FB7770">
        <w:rPr>
          <w:rFonts w:ascii="Times New Roman" w:hAnsi="Times New Roman"/>
          <w:bCs/>
          <w:sz w:val="26"/>
          <w:szCs w:val="26"/>
        </w:rPr>
        <w:t>2.6. Размер Субсидии, предоставляемой Перевозчику, рассчитывается исходя из фактически выполненных объемов перевозок по Плану пассажирских перевозок, определяемых в километрах пробега транспортных средств с пассажирами по муниципальным маршрутам (далее - объем перевозок), и норматива субсидирования 1 километра пробега транспортного средства с пассажирами по муниципальным маршрутам с низкой интенсивностью пассажирских потоков на территории муниципального образования город Норильск, утвержденного постановлением Администрации города Норильска.</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 xml:space="preserve">При расчете размера Субсидии в качестве надлежаще выполненных объемов перевозок считаются фактически выполненные объемы перевозок по Плану пассажирских перевозок, в том числе за пределами установленных плановых объемов перевозок по отдельным маршрутам (количество автобусов, количество рейсов, объемов пробега), выполненные по инициативе Администрации города Норильска (УДТИ) в соответствии с </w:t>
      </w:r>
      <w:r w:rsidRPr="00FB7770">
        <w:rPr>
          <w:rFonts w:ascii="Times New Roman" w:hAnsi="Times New Roman"/>
          <w:sz w:val="26"/>
          <w:szCs w:val="26"/>
        </w:rPr>
        <w:t>порядком осуществления временных ограничений или прекращения движения транспортных средств по автомобильным дорогам регионального или межмуниципального, местного значения на территории Красноярского края, утвержденным постановлением Правительства Красноярского края от 18.05.2012 № 221-п,</w:t>
      </w:r>
      <w:r w:rsidRPr="00FB7770">
        <w:rPr>
          <w:rFonts w:ascii="Times New Roman" w:hAnsi="Times New Roman"/>
          <w:bCs/>
          <w:sz w:val="26"/>
          <w:szCs w:val="26"/>
        </w:rPr>
        <w:t xml:space="preserve"> либо по согласованию с ней в соответствии с пунктом 2.2 </w:t>
      </w:r>
      <w:r w:rsidRPr="00FB7770">
        <w:rPr>
          <w:rFonts w:ascii="Times New Roman" w:hAnsi="Times New Roman"/>
          <w:sz w:val="26"/>
          <w:szCs w:val="26"/>
        </w:rPr>
        <w:t xml:space="preserve">постановления Администрации города Норильска от 13.01.2016 № 18 «Об утверждении Порядка установления, изменения и отмены муниципальных </w:t>
      </w:r>
      <w:r w:rsidRPr="00FB7770">
        <w:rPr>
          <w:rFonts w:ascii="Times New Roman" w:hAnsi="Times New Roman"/>
          <w:sz w:val="26"/>
          <w:szCs w:val="26"/>
        </w:rPr>
        <w:lastRenderedPageBreak/>
        <w:t>маршрутов регулярных перевозок автомобильным транспортом на территории муниципального образования город Норильск»</w:t>
      </w:r>
      <w:r w:rsidRPr="00FB7770">
        <w:rPr>
          <w:rFonts w:ascii="Times New Roman" w:hAnsi="Times New Roman"/>
          <w:bCs/>
          <w:sz w:val="26"/>
          <w:szCs w:val="26"/>
        </w:rPr>
        <w:t>, в пределах общих объемов перевозок, установленных Планом пассажирских перевозок.</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2.7. УДТИ направляет в адрес Перевозчика проект Соглашения, подписанный начальником УДТИ, не позднее 10 (десяти) рабочих дней со дня принятия Комиссией положительного решения о предоставлении Субсидии.</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Перевозчик в течение 10 (десяти) рабочих дней с даты получения от УДТИ подписывает проект Соглашения и направляет его в УДТИ.</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Соглашение должно содержать:</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 xml:space="preserve">- условие о согласовании новых условий соглашения или о расторжении соглашения при </w:t>
      </w:r>
      <w:proofErr w:type="spellStart"/>
      <w:r w:rsidRPr="00FB7770">
        <w:rPr>
          <w:rFonts w:ascii="Times New Roman" w:hAnsi="Times New Roman"/>
          <w:bCs/>
          <w:sz w:val="26"/>
          <w:szCs w:val="26"/>
        </w:rPr>
        <w:t>недостижении</w:t>
      </w:r>
      <w:proofErr w:type="spellEnd"/>
      <w:r w:rsidRPr="00FB7770">
        <w:rPr>
          <w:rFonts w:ascii="Times New Roman" w:hAnsi="Times New Roman"/>
          <w:bCs/>
          <w:sz w:val="26"/>
          <w:szCs w:val="26"/>
        </w:rPr>
        <w:t xml:space="preserve"> согласия по новым условиям в случае уменьшения главному распорядителю средств Субсидии, как получателю бюджетных средств ранее доведенных лимитов бюджетных обязательств, приводящим к невозможности предоставления Субсидии в размере, определенном в соглашении о предоставлении Субсидии;</w:t>
      </w:r>
    </w:p>
    <w:p w:rsidR="00313A40" w:rsidRPr="00FB7770" w:rsidRDefault="00313A40" w:rsidP="00313A40">
      <w:pPr>
        <w:autoSpaceDE w:val="0"/>
        <w:autoSpaceDN w:val="0"/>
        <w:adjustRightInd w:val="0"/>
        <w:spacing w:after="0" w:line="240" w:lineRule="auto"/>
        <w:ind w:firstLine="709"/>
        <w:jc w:val="both"/>
        <w:rPr>
          <w:rFonts w:ascii="Times New Roman" w:hAnsi="Times New Roman"/>
          <w:sz w:val="26"/>
          <w:szCs w:val="26"/>
        </w:rPr>
      </w:pPr>
      <w:r w:rsidRPr="00FB7770">
        <w:rPr>
          <w:rFonts w:ascii="Times New Roman" w:hAnsi="Times New Roman"/>
          <w:bCs/>
          <w:sz w:val="26"/>
          <w:szCs w:val="26"/>
        </w:rPr>
        <w:t xml:space="preserve">- согласие Перевозчика, и лиц, являющихся поставщиками (подрядчиками, исполнителями) по договорам (соглашениям), заключенным в целях исполнения обязательств по Соглашению, на осуществление УДТИ проверок соблюдения ими условий и порядка предоставления Субсидий, в том числе в части достижения результатов предоставления Субсидий, </w:t>
      </w:r>
      <w:r w:rsidRPr="00FB7770">
        <w:rPr>
          <w:rFonts w:ascii="Times New Roman" w:hAnsi="Times New Roman"/>
          <w:sz w:val="26"/>
          <w:szCs w:val="26"/>
        </w:rPr>
        <w:t>а также Органами муниципального финансового контроля в соответствии со статьями 268.1, 269.2 Бюджетного кодекса Российской Федерации;</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 запрет приобретения Перевозчиком, а также иными юридическими лицами, получающими средства на основании договоров, заключенных с Перевозчиком, за счет полученных из бюджета муниципального образования город Норильск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 xml:space="preserve">2.8. Результатом предоставления Субсидии является возмещение затрат Получателя субсидии за выполненные им </w:t>
      </w:r>
      <w:r w:rsidRPr="00FB7770">
        <w:rPr>
          <w:rFonts w:ascii="Times New Roman" w:hAnsi="Times New Roman"/>
          <w:sz w:val="26"/>
          <w:szCs w:val="26"/>
        </w:rPr>
        <w:t>регулярные пассажирские перевозки автомобильным транспортом по муниципальным маршрутам с низкой интенсивностью пассажирских потоков</w:t>
      </w:r>
      <w:r w:rsidRPr="00FB7770">
        <w:rPr>
          <w:rFonts w:ascii="Times New Roman" w:hAnsi="Times New Roman"/>
          <w:bCs/>
          <w:sz w:val="26"/>
          <w:szCs w:val="26"/>
        </w:rPr>
        <w:t xml:space="preserve"> (пробега с пассажирами) с выполнением не менее 80% от значений Плана пассажирских перевозок на текущий год, установленного Мероприятием.</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 xml:space="preserve">2.9. После заключения Соглашения перечисление средств Субсидии осуществляется на основании: </w:t>
      </w:r>
    </w:p>
    <w:p w:rsidR="00313A40" w:rsidRPr="00FB7770" w:rsidRDefault="00313A40" w:rsidP="00313A40">
      <w:pPr>
        <w:autoSpaceDE w:val="0"/>
        <w:autoSpaceDN w:val="0"/>
        <w:adjustRightInd w:val="0"/>
        <w:spacing w:after="0" w:line="240" w:lineRule="auto"/>
        <w:ind w:firstLine="709"/>
        <w:jc w:val="both"/>
        <w:rPr>
          <w:rFonts w:ascii="Times New Roman" w:hAnsi="Times New Roman"/>
          <w:b/>
          <w:bCs/>
          <w:sz w:val="26"/>
          <w:szCs w:val="26"/>
        </w:rPr>
      </w:pPr>
      <w:r w:rsidRPr="00FB7770">
        <w:rPr>
          <w:rFonts w:ascii="Times New Roman" w:hAnsi="Times New Roman"/>
          <w:bCs/>
          <w:sz w:val="26"/>
          <w:szCs w:val="26"/>
        </w:rPr>
        <w:t xml:space="preserve">1) оперативного отчета, который содержит информацию о выполненной работе по Плану пассажирских перевозок Получателя субсидии </w:t>
      </w:r>
      <w:r w:rsidRPr="00FB7770">
        <w:rPr>
          <w:rFonts w:ascii="Times New Roman" w:hAnsi="Times New Roman"/>
          <w:bCs/>
          <w:sz w:val="26"/>
          <w:szCs w:val="26"/>
        </w:rPr>
        <w:br/>
        <w:t>(далее - Оперативный отчет);</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2) оперативного отчета об ожидаемом выполнении работы по Плану пассажирских перевозок за декабрь месяц соответствующего года, (далее – Оперативный отчет ожидаемого исполнения);</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3) годового отчета о выполненной работе по Плану пассажирских перевозок за декабрь месяц, соответствующего года, (далее – Годовой отчет).</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Формы Оперативного отчета, Оперативного отчета ожидаемого исполнения, Годового отчета (далее – Отчет; Отчеты) устанавливаются в Соглашении.</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2.9.1 Получатель субсидии предоставляет в УДТИ:</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lastRenderedPageBreak/>
        <w:t xml:space="preserve">2.9.1.1. Оперативный отчет в четырех экземплярах, в срок не позднее пятого числа месяца, следующего за отчетным (за исключением декабря месяца соответствующего года). </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2.9.1.2. Оперативный отчет ожидаемого исполнения, в четырех экземплярах, в срок не позднее 15 декабря текущего отчетного года.</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 xml:space="preserve">2.9.1.3. Годовой отчет в четырех экземплярах, в срок позднее 20 января года, следующего за отчетным. </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Отчеты, представленные в соответствии с настоящим пунктом, подписываются руководителем Перевозчика и заверяются печатью при ее наличии.</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2.9.2. УДТИ в течение 3 (трех) рабочих дней с даты получения проверяет Отчет в части своей компетенции на наличие ошибок, опечаток.</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2.9.3. В случае наличия замечаний к сведениям, содержащимся в Отчете, УДТИ в срок 1 (одного) рабочего дня уведомляет Получателя субсидии в письменной форме о необходимости уточнения Отчета. Получатель субсидии не позднее 2 (двух) рабочих дней корректирует Отчет с учетом замечаний УДТИ и повторно направляет ее в УДТИ.</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 xml:space="preserve"> При отсутствии замечаний к сведениям, содержащимся в Отчете, УДТИ в течение одного рабочего дня согласовывает его в своей части и направляет Отчет в Управление экономики.</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2.9.4. Управление экономики в течение трех рабочих дней с даты представления УДТИ Отчета осуществляет его проверку. В случае выявления допущенных арифметических ошибок, описок, исправлений, незаполненных строк Отчета, Управление экономики возвращает Отчет Перевозчику для исправления ошибок. В случае отсутствия в Отчете недостатков Управление экономики согласовывает их. Два экземпляра утвержденного Отчета Управление экономики направляет в адрес УДТИ, третий экземпляр передает Получателю субсидии, а четвертый оставляет себе.</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Перевозчик направляет в УДТИ ранее возвращённые ему Отчеты для их повторного представления одновременно с Отчетом за следующий отчетный период.</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2.10. Основанием для отказа в перечислении субсидии является:</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 не предоставление Перевозчиком Отчетов, указанных в пункте 2.9 настоящего Порядка;</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 xml:space="preserve">- </w:t>
      </w:r>
      <w:proofErr w:type="spellStart"/>
      <w:r w:rsidRPr="00FB7770">
        <w:rPr>
          <w:rFonts w:ascii="Times New Roman" w:hAnsi="Times New Roman"/>
          <w:bCs/>
          <w:sz w:val="26"/>
          <w:szCs w:val="26"/>
        </w:rPr>
        <w:t>неисправление</w:t>
      </w:r>
      <w:proofErr w:type="spellEnd"/>
      <w:r w:rsidRPr="00FB7770">
        <w:rPr>
          <w:rFonts w:ascii="Times New Roman" w:hAnsi="Times New Roman"/>
          <w:bCs/>
          <w:sz w:val="26"/>
          <w:szCs w:val="26"/>
        </w:rPr>
        <w:t xml:space="preserve"> Перевозчиком замечаний, указанных УДТИ или Управлением экономики.  </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2.11. УДТИ в течение 2 рабочих дней со дня получения, утвержденного Управлением экономики Отчета направляет в Финансовое управление Администрации города Норильска заявку на оплату расходов.</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 xml:space="preserve">2.12. Финансовое управление Администрации города Норильска перечисляет Субсидию на расчетный счет Получателя субсидии, открытый Получателем субсидии в кредитной организации Российской Федерации, в течение 5 рабочих дней со дня получения заявки на оплату расходов от УДТИ. </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 xml:space="preserve">2.13. Перечисление средств Субсидии за декабрь текущего финансового года осуществляется УДТИ не позднее 25 декабря текущего финансового года путем перечисления Получателям субсидии денежных средств в сумме, определяемой как разница между ожидаемой потребностью в субсидировании на текущий финансовый год (на основании Оперативного отчета ожидаемого исполнения) и фактически перечисленными денежными средствами на расчетный счет Получателя субсидии, открытый в кредитной организации Российской Федерации за текущий год, но не </w:t>
      </w:r>
      <w:r w:rsidRPr="00FB7770">
        <w:rPr>
          <w:rFonts w:ascii="Times New Roman" w:hAnsi="Times New Roman"/>
          <w:bCs/>
          <w:sz w:val="26"/>
          <w:szCs w:val="26"/>
        </w:rPr>
        <w:lastRenderedPageBreak/>
        <w:t>более средств, предусмотренных решением Норильского городского Совета депутатов о бюджете муниципального образования город Норильск на текущий финансовый год и на плановый период.</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Разница между суммой Субсидии, перечисленной в виде предоплаты за декабрь текущего финансового года, указанной в Оперативном отчете ожидаемого исполнения, и суммой Субсидии, подлежащей возмещению на основании фактического выполнения за декабрь текущего финансового года подлежит перечислению Получателем субсидии в бюджет муниципального образования город Норильск в течение 30 календарных дней с даты направления УДТИ согласованного Годового отчета в адрес Перевозчика.</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В случае непредставления или нарушения сроков предоставления Получателем субсидии в УДТИ Оперативного отчета ожидаемого исполнения перечисление средств субсидии за декабрь текущего финансового года осуществляется на основании Годового отчета года, следующего за годом заключения Соглашения.</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2.14. Изменения в Соглашение оформляются дополнительными соглашениями к Соглашению и вносятся в Соглашение в следующих случаях:</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 xml:space="preserve">-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 xml:space="preserve">- в иных случаях, установленных действующим законодательством. </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2.15. В случае реорганизации Перевозчика, являющегося юридическим лицом, в форме разделения, выделения, а также при ликвидации Перевозчика, являющегося юридическим лицом, или прекращении деятельности Перевозчика,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возмещения затрат, которых является Субсидия, и возврате неиспользованного остатка Субсидии в соответствующий бюджет бюджетной системы Российской Федерации.</w:t>
      </w: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bookmarkStart w:id="9" w:name="Par66"/>
      <w:bookmarkEnd w:id="9"/>
    </w:p>
    <w:p w:rsidR="00313A40" w:rsidRPr="00FB7770" w:rsidRDefault="00313A40" w:rsidP="00313A40">
      <w:pPr>
        <w:autoSpaceDE w:val="0"/>
        <w:autoSpaceDN w:val="0"/>
        <w:adjustRightInd w:val="0"/>
        <w:spacing w:after="0" w:line="240" w:lineRule="auto"/>
        <w:ind w:firstLine="709"/>
        <w:jc w:val="center"/>
        <w:rPr>
          <w:rFonts w:ascii="Times New Roman" w:hAnsi="Times New Roman"/>
          <w:b/>
          <w:sz w:val="26"/>
          <w:szCs w:val="26"/>
        </w:rPr>
      </w:pPr>
      <w:bookmarkStart w:id="10" w:name="Par88"/>
      <w:bookmarkEnd w:id="10"/>
      <w:r w:rsidRPr="00FB7770">
        <w:rPr>
          <w:rFonts w:ascii="Times New Roman" w:hAnsi="Times New Roman"/>
          <w:b/>
          <w:bCs/>
          <w:sz w:val="26"/>
          <w:szCs w:val="26"/>
        </w:rPr>
        <w:t xml:space="preserve">3. </w:t>
      </w:r>
      <w:bookmarkStart w:id="11" w:name="_Hlk175897942"/>
      <w:r w:rsidRPr="00FB7770">
        <w:rPr>
          <w:rFonts w:ascii="Times New Roman" w:hAnsi="Times New Roman"/>
          <w:b/>
          <w:sz w:val="26"/>
          <w:szCs w:val="26"/>
        </w:rPr>
        <w:t>Требования к предоставлению отчетности</w:t>
      </w:r>
    </w:p>
    <w:bookmarkEnd w:id="11"/>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p>
    <w:p w:rsidR="00313A40" w:rsidRPr="00FB77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 xml:space="preserve">3.1. Получатель субсидии не позднее 10 числа месяца, следующего за отчетным кварталом (за четвертый квартал – не позднее 15 января) нарастающим итогом предоставляют в УДТИ отчет о </w:t>
      </w:r>
      <w:r w:rsidRPr="00FB7770">
        <w:rPr>
          <w:rFonts w:ascii="Times New Roman" w:hAnsi="Times New Roman"/>
          <w:sz w:val="26"/>
          <w:szCs w:val="26"/>
        </w:rPr>
        <w:t>достижении значений результатов предоставления субсидии за отчетный квартал (далее – Ежеквартальный отчет)</w:t>
      </w:r>
      <w:r w:rsidRPr="00FB7770">
        <w:rPr>
          <w:rFonts w:ascii="Times New Roman" w:hAnsi="Times New Roman"/>
          <w:bCs/>
          <w:sz w:val="26"/>
          <w:szCs w:val="26"/>
        </w:rPr>
        <w:t>, указанных в пункте 2.8 настоящего Порядка,</w:t>
      </w:r>
      <w:r w:rsidRPr="00FB7770">
        <w:t xml:space="preserve"> </w:t>
      </w:r>
      <w:r w:rsidRPr="00FB7770">
        <w:rPr>
          <w:rFonts w:ascii="Times New Roman" w:hAnsi="Times New Roman"/>
          <w:bCs/>
          <w:sz w:val="26"/>
          <w:szCs w:val="26"/>
        </w:rPr>
        <w:t>по форме, установленной в Соглашении, в трех экземплярах.</w:t>
      </w:r>
    </w:p>
    <w:p w:rsidR="00313A4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FB7770">
        <w:rPr>
          <w:rFonts w:ascii="Times New Roman" w:hAnsi="Times New Roman"/>
          <w:bCs/>
          <w:sz w:val="26"/>
          <w:szCs w:val="26"/>
        </w:rPr>
        <w:t xml:space="preserve">3.2. УДТИ осуществляет проверку и принятие </w:t>
      </w:r>
      <w:r w:rsidRPr="00FB7770">
        <w:rPr>
          <w:rFonts w:ascii="Times New Roman" w:hAnsi="Times New Roman"/>
          <w:sz w:val="26"/>
          <w:szCs w:val="26"/>
        </w:rPr>
        <w:t>Ежеквартал</w:t>
      </w:r>
      <w:r>
        <w:rPr>
          <w:rFonts w:ascii="Times New Roman" w:hAnsi="Times New Roman"/>
          <w:sz w:val="26"/>
          <w:szCs w:val="26"/>
        </w:rPr>
        <w:t>ьного отчета</w:t>
      </w:r>
      <w:r w:rsidRPr="003D16FA">
        <w:rPr>
          <w:rFonts w:ascii="Times New Roman" w:hAnsi="Times New Roman"/>
          <w:bCs/>
          <w:sz w:val="26"/>
          <w:szCs w:val="26"/>
        </w:rPr>
        <w:t xml:space="preserve">, указанного в настоящем пункте, в срок, не превышающий </w:t>
      </w:r>
      <w:r>
        <w:rPr>
          <w:rFonts w:ascii="Times New Roman" w:hAnsi="Times New Roman"/>
          <w:bCs/>
          <w:sz w:val="26"/>
          <w:szCs w:val="26"/>
        </w:rPr>
        <w:t>5</w:t>
      </w:r>
      <w:r w:rsidRPr="003D16FA">
        <w:rPr>
          <w:rFonts w:ascii="Times New Roman" w:hAnsi="Times New Roman"/>
          <w:bCs/>
          <w:sz w:val="26"/>
          <w:szCs w:val="26"/>
        </w:rPr>
        <w:t xml:space="preserve"> рабочих дней с даты</w:t>
      </w:r>
      <w:r>
        <w:rPr>
          <w:rFonts w:ascii="Times New Roman" w:hAnsi="Times New Roman"/>
          <w:bCs/>
          <w:sz w:val="26"/>
          <w:szCs w:val="26"/>
        </w:rPr>
        <w:t xml:space="preserve"> его</w:t>
      </w:r>
      <w:r w:rsidRPr="003D16FA">
        <w:rPr>
          <w:rFonts w:ascii="Times New Roman" w:hAnsi="Times New Roman"/>
          <w:bCs/>
          <w:sz w:val="26"/>
          <w:szCs w:val="26"/>
        </w:rPr>
        <w:t xml:space="preserve"> предоставления. В случае наличия замечаний к </w:t>
      </w:r>
      <w:r>
        <w:rPr>
          <w:rFonts w:ascii="Times New Roman" w:hAnsi="Times New Roman"/>
          <w:bCs/>
          <w:sz w:val="26"/>
          <w:szCs w:val="26"/>
        </w:rPr>
        <w:t>Ежеквартальному отчету</w:t>
      </w:r>
      <w:r w:rsidRPr="003D16FA">
        <w:rPr>
          <w:rFonts w:ascii="Times New Roman" w:hAnsi="Times New Roman"/>
          <w:bCs/>
          <w:sz w:val="26"/>
          <w:szCs w:val="26"/>
        </w:rPr>
        <w:t xml:space="preserve"> УДТИ в течение </w:t>
      </w:r>
      <w:r>
        <w:rPr>
          <w:rFonts w:ascii="Times New Roman" w:hAnsi="Times New Roman"/>
          <w:bCs/>
          <w:sz w:val="26"/>
          <w:szCs w:val="26"/>
        </w:rPr>
        <w:t>3</w:t>
      </w:r>
      <w:r w:rsidRPr="003D16FA">
        <w:rPr>
          <w:rFonts w:ascii="Times New Roman" w:hAnsi="Times New Roman"/>
          <w:bCs/>
          <w:sz w:val="26"/>
          <w:szCs w:val="26"/>
        </w:rPr>
        <w:t xml:space="preserve"> календарных дней со дня, следующего за днем завершения проверки, уведом</w:t>
      </w:r>
      <w:r w:rsidRPr="008A7443">
        <w:rPr>
          <w:rFonts w:ascii="Times New Roman" w:hAnsi="Times New Roman"/>
          <w:bCs/>
          <w:sz w:val="26"/>
          <w:szCs w:val="26"/>
        </w:rPr>
        <w:t>ляет Получателя субсидии</w:t>
      </w:r>
      <w:r>
        <w:rPr>
          <w:rFonts w:ascii="Times New Roman" w:hAnsi="Times New Roman"/>
          <w:bCs/>
          <w:sz w:val="26"/>
          <w:szCs w:val="26"/>
        </w:rPr>
        <w:t xml:space="preserve"> в письменной форме</w:t>
      </w:r>
      <w:r w:rsidRPr="008A7443">
        <w:rPr>
          <w:rFonts w:ascii="Times New Roman" w:hAnsi="Times New Roman"/>
          <w:bCs/>
          <w:sz w:val="26"/>
          <w:szCs w:val="26"/>
        </w:rPr>
        <w:t xml:space="preserve"> о необходимости уточнения </w:t>
      </w:r>
      <w:r>
        <w:rPr>
          <w:rFonts w:ascii="Times New Roman" w:hAnsi="Times New Roman"/>
          <w:bCs/>
          <w:sz w:val="26"/>
          <w:szCs w:val="26"/>
        </w:rPr>
        <w:t>Ежеквартального отчета</w:t>
      </w:r>
      <w:r w:rsidRPr="008A7443">
        <w:rPr>
          <w:rFonts w:ascii="Times New Roman" w:hAnsi="Times New Roman"/>
          <w:bCs/>
          <w:sz w:val="26"/>
          <w:szCs w:val="26"/>
        </w:rPr>
        <w:t>.</w:t>
      </w:r>
    </w:p>
    <w:p w:rsidR="00313A40" w:rsidRPr="008A7443"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3D16FA">
        <w:rPr>
          <w:rFonts w:ascii="Times New Roman" w:hAnsi="Times New Roman"/>
          <w:bCs/>
          <w:sz w:val="26"/>
          <w:szCs w:val="26"/>
        </w:rPr>
        <w:lastRenderedPageBreak/>
        <w:t xml:space="preserve">В случае </w:t>
      </w:r>
      <w:r>
        <w:rPr>
          <w:rFonts w:ascii="Times New Roman" w:hAnsi="Times New Roman"/>
          <w:bCs/>
          <w:sz w:val="26"/>
          <w:szCs w:val="26"/>
        </w:rPr>
        <w:t xml:space="preserve">отсутствия </w:t>
      </w:r>
      <w:r w:rsidRPr="003D16FA">
        <w:rPr>
          <w:rFonts w:ascii="Times New Roman" w:hAnsi="Times New Roman"/>
          <w:bCs/>
          <w:sz w:val="26"/>
          <w:szCs w:val="26"/>
        </w:rPr>
        <w:t xml:space="preserve">замечаний к </w:t>
      </w:r>
      <w:r>
        <w:rPr>
          <w:rFonts w:ascii="Times New Roman" w:hAnsi="Times New Roman"/>
          <w:bCs/>
          <w:sz w:val="26"/>
          <w:szCs w:val="26"/>
        </w:rPr>
        <w:t>Ежеквартальному отчету</w:t>
      </w:r>
      <w:r w:rsidRPr="003D16FA">
        <w:rPr>
          <w:rFonts w:ascii="Times New Roman" w:hAnsi="Times New Roman"/>
          <w:bCs/>
          <w:sz w:val="26"/>
          <w:szCs w:val="26"/>
        </w:rPr>
        <w:t xml:space="preserve"> УДТИ </w:t>
      </w:r>
      <w:r>
        <w:rPr>
          <w:rFonts w:ascii="Times New Roman" w:hAnsi="Times New Roman"/>
          <w:bCs/>
          <w:sz w:val="26"/>
          <w:szCs w:val="26"/>
        </w:rPr>
        <w:t>согласовывает его и оставляет 1 экземпляр себе, а 2 экземпляра возвращает Получателю субсидии.</w:t>
      </w:r>
    </w:p>
    <w:p w:rsidR="00313A40" w:rsidRDefault="00313A40" w:rsidP="00313A40">
      <w:pPr>
        <w:autoSpaceDE w:val="0"/>
        <w:autoSpaceDN w:val="0"/>
        <w:adjustRightInd w:val="0"/>
        <w:spacing w:after="0" w:line="240" w:lineRule="auto"/>
        <w:ind w:firstLine="709"/>
        <w:jc w:val="both"/>
        <w:rPr>
          <w:rFonts w:ascii="Times New Roman" w:hAnsi="Times New Roman"/>
          <w:bCs/>
          <w:sz w:val="26"/>
          <w:szCs w:val="26"/>
        </w:rPr>
      </w:pPr>
      <w:r>
        <w:rPr>
          <w:rFonts w:ascii="Times New Roman" w:hAnsi="Times New Roman"/>
          <w:bCs/>
          <w:sz w:val="26"/>
          <w:szCs w:val="26"/>
        </w:rPr>
        <w:t xml:space="preserve">3.3. </w:t>
      </w:r>
      <w:r w:rsidRPr="003D16FA">
        <w:rPr>
          <w:rFonts w:ascii="Times New Roman" w:hAnsi="Times New Roman"/>
          <w:bCs/>
          <w:sz w:val="26"/>
          <w:szCs w:val="26"/>
        </w:rPr>
        <w:t xml:space="preserve">Получатель субсидии не позднее </w:t>
      </w:r>
      <w:r>
        <w:rPr>
          <w:rFonts w:ascii="Times New Roman" w:hAnsi="Times New Roman"/>
          <w:bCs/>
          <w:sz w:val="26"/>
          <w:szCs w:val="26"/>
        </w:rPr>
        <w:t>5</w:t>
      </w:r>
      <w:r w:rsidRPr="003D16FA">
        <w:rPr>
          <w:rFonts w:ascii="Times New Roman" w:hAnsi="Times New Roman"/>
          <w:bCs/>
          <w:sz w:val="26"/>
          <w:szCs w:val="26"/>
        </w:rPr>
        <w:t xml:space="preserve"> числа месяца, следующего за отчетным </w:t>
      </w:r>
      <w:r>
        <w:rPr>
          <w:rFonts w:ascii="Times New Roman" w:hAnsi="Times New Roman"/>
          <w:bCs/>
          <w:sz w:val="26"/>
          <w:szCs w:val="26"/>
        </w:rPr>
        <w:t xml:space="preserve">месяцем, </w:t>
      </w:r>
      <w:r w:rsidRPr="003D16FA">
        <w:rPr>
          <w:rFonts w:ascii="Times New Roman" w:hAnsi="Times New Roman"/>
          <w:bCs/>
          <w:sz w:val="26"/>
          <w:szCs w:val="26"/>
        </w:rPr>
        <w:t>предоставля</w:t>
      </w:r>
      <w:r>
        <w:rPr>
          <w:rFonts w:ascii="Times New Roman" w:hAnsi="Times New Roman"/>
          <w:bCs/>
          <w:sz w:val="26"/>
          <w:szCs w:val="26"/>
        </w:rPr>
        <w:t>е</w:t>
      </w:r>
      <w:r w:rsidRPr="003D16FA">
        <w:rPr>
          <w:rFonts w:ascii="Times New Roman" w:hAnsi="Times New Roman"/>
          <w:bCs/>
          <w:sz w:val="26"/>
          <w:szCs w:val="26"/>
        </w:rPr>
        <w:t>т в</w:t>
      </w:r>
      <w:r>
        <w:rPr>
          <w:rFonts w:ascii="Times New Roman" w:hAnsi="Times New Roman"/>
          <w:bCs/>
          <w:sz w:val="26"/>
          <w:szCs w:val="26"/>
        </w:rPr>
        <w:t xml:space="preserve"> УДТИ </w:t>
      </w:r>
      <w:r w:rsidRPr="00391D63">
        <w:rPr>
          <w:rFonts w:ascii="Times New Roman" w:hAnsi="Times New Roman"/>
          <w:bCs/>
          <w:sz w:val="26"/>
          <w:szCs w:val="26"/>
        </w:rPr>
        <w:t>отчет о выполнении Плана пассажирских перевозок по муниципальным маршрутам регулярных перевозок автомобильным транспортом</w:t>
      </w:r>
      <w:r>
        <w:rPr>
          <w:rFonts w:ascii="Times New Roman" w:hAnsi="Times New Roman"/>
          <w:bCs/>
          <w:sz w:val="26"/>
          <w:szCs w:val="26"/>
        </w:rPr>
        <w:t xml:space="preserve"> </w:t>
      </w:r>
      <w:r w:rsidRPr="00391D63">
        <w:rPr>
          <w:rFonts w:ascii="Times New Roman" w:hAnsi="Times New Roman"/>
          <w:bCs/>
          <w:sz w:val="26"/>
          <w:szCs w:val="26"/>
        </w:rPr>
        <w:t>(далее – Отчет о выполнении Плана)</w:t>
      </w:r>
      <w:r>
        <w:rPr>
          <w:rFonts w:ascii="Times New Roman" w:hAnsi="Times New Roman"/>
          <w:bCs/>
          <w:sz w:val="26"/>
          <w:szCs w:val="26"/>
        </w:rPr>
        <w:t>.</w:t>
      </w:r>
    </w:p>
    <w:p w:rsidR="00313A4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223AFD">
        <w:rPr>
          <w:rFonts w:ascii="Times New Roman" w:hAnsi="Times New Roman"/>
          <w:bCs/>
          <w:sz w:val="26"/>
          <w:szCs w:val="26"/>
        </w:rPr>
        <w:t xml:space="preserve">К </w:t>
      </w:r>
      <w:r>
        <w:rPr>
          <w:rFonts w:ascii="Times New Roman" w:hAnsi="Times New Roman"/>
          <w:bCs/>
          <w:sz w:val="26"/>
          <w:szCs w:val="26"/>
        </w:rPr>
        <w:t>О</w:t>
      </w:r>
      <w:r w:rsidRPr="00223AFD">
        <w:rPr>
          <w:rFonts w:ascii="Times New Roman" w:hAnsi="Times New Roman"/>
          <w:bCs/>
          <w:sz w:val="26"/>
          <w:szCs w:val="26"/>
        </w:rPr>
        <w:t xml:space="preserve">тчету о выполнении </w:t>
      </w:r>
      <w:r>
        <w:rPr>
          <w:rFonts w:ascii="Times New Roman" w:hAnsi="Times New Roman"/>
          <w:bCs/>
          <w:sz w:val="26"/>
          <w:szCs w:val="26"/>
        </w:rPr>
        <w:t>Плана</w:t>
      </w:r>
      <w:r w:rsidRPr="00223AFD">
        <w:rPr>
          <w:rFonts w:ascii="Times New Roman" w:hAnsi="Times New Roman"/>
          <w:bCs/>
          <w:sz w:val="26"/>
          <w:szCs w:val="26"/>
        </w:rPr>
        <w:t xml:space="preserve"> предоставляется справка о временном изменении маршрутов.</w:t>
      </w:r>
    </w:p>
    <w:p w:rsidR="00313A40" w:rsidRDefault="00313A40" w:rsidP="00313A40">
      <w:pPr>
        <w:autoSpaceDE w:val="0"/>
        <w:autoSpaceDN w:val="0"/>
        <w:adjustRightInd w:val="0"/>
        <w:spacing w:after="0" w:line="240" w:lineRule="auto"/>
        <w:ind w:firstLine="709"/>
        <w:jc w:val="both"/>
        <w:rPr>
          <w:rFonts w:ascii="Times New Roman" w:hAnsi="Times New Roman"/>
          <w:bCs/>
          <w:sz w:val="26"/>
          <w:szCs w:val="26"/>
        </w:rPr>
      </w:pPr>
      <w:r>
        <w:rPr>
          <w:rFonts w:ascii="Times New Roman" w:hAnsi="Times New Roman"/>
          <w:bCs/>
          <w:sz w:val="26"/>
          <w:szCs w:val="26"/>
        </w:rPr>
        <w:t>О</w:t>
      </w:r>
      <w:r w:rsidRPr="007D0272">
        <w:rPr>
          <w:rFonts w:ascii="Times New Roman" w:hAnsi="Times New Roman"/>
          <w:bCs/>
          <w:sz w:val="26"/>
          <w:szCs w:val="26"/>
        </w:rPr>
        <w:t>тчет о выполнении Плана</w:t>
      </w:r>
      <w:r>
        <w:rPr>
          <w:rFonts w:ascii="Times New Roman" w:hAnsi="Times New Roman"/>
          <w:bCs/>
          <w:sz w:val="26"/>
          <w:szCs w:val="26"/>
        </w:rPr>
        <w:t xml:space="preserve">, </w:t>
      </w:r>
      <w:r w:rsidRPr="00223AFD">
        <w:rPr>
          <w:rFonts w:ascii="Times New Roman" w:hAnsi="Times New Roman"/>
          <w:bCs/>
          <w:sz w:val="26"/>
          <w:szCs w:val="26"/>
        </w:rPr>
        <w:t>справка о временном изменении маршрутов</w:t>
      </w:r>
      <w:r w:rsidRPr="00B379A4">
        <w:rPr>
          <w:rFonts w:ascii="Times New Roman" w:hAnsi="Times New Roman"/>
          <w:bCs/>
          <w:sz w:val="26"/>
          <w:szCs w:val="26"/>
        </w:rPr>
        <w:t xml:space="preserve"> (далее - Дополнительная отчетность)</w:t>
      </w:r>
      <w:r w:rsidRPr="00C81152">
        <w:rPr>
          <w:rFonts w:ascii="Times New Roman" w:hAnsi="Times New Roman"/>
          <w:bCs/>
          <w:sz w:val="26"/>
          <w:szCs w:val="26"/>
        </w:rPr>
        <w:t>, пред</w:t>
      </w:r>
      <w:r>
        <w:rPr>
          <w:rFonts w:ascii="Times New Roman" w:hAnsi="Times New Roman"/>
          <w:bCs/>
          <w:sz w:val="26"/>
          <w:szCs w:val="26"/>
        </w:rPr>
        <w:t xml:space="preserve">оставляются по формам, </w:t>
      </w:r>
      <w:r w:rsidRPr="00A35E21">
        <w:rPr>
          <w:rFonts w:ascii="Times New Roman" w:hAnsi="Times New Roman"/>
          <w:bCs/>
          <w:sz w:val="26"/>
          <w:szCs w:val="26"/>
        </w:rPr>
        <w:t>устанавливае</w:t>
      </w:r>
      <w:r>
        <w:rPr>
          <w:rFonts w:ascii="Times New Roman" w:hAnsi="Times New Roman"/>
          <w:bCs/>
          <w:sz w:val="26"/>
          <w:szCs w:val="26"/>
        </w:rPr>
        <w:t xml:space="preserve">мым </w:t>
      </w:r>
      <w:r w:rsidRPr="00A35E21">
        <w:rPr>
          <w:rFonts w:ascii="Times New Roman" w:hAnsi="Times New Roman"/>
          <w:bCs/>
          <w:sz w:val="26"/>
          <w:szCs w:val="26"/>
        </w:rPr>
        <w:t>в Соглашении</w:t>
      </w:r>
      <w:r>
        <w:rPr>
          <w:rFonts w:ascii="Times New Roman" w:hAnsi="Times New Roman"/>
          <w:bCs/>
          <w:sz w:val="26"/>
          <w:szCs w:val="26"/>
        </w:rPr>
        <w:t xml:space="preserve">, </w:t>
      </w:r>
      <w:r w:rsidRPr="00C81152">
        <w:rPr>
          <w:rFonts w:ascii="Times New Roman" w:hAnsi="Times New Roman"/>
          <w:bCs/>
          <w:sz w:val="26"/>
          <w:szCs w:val="26"/>
        </w:rPr>
        <w:t>подписыва</w:t>
      </w:r>
      <w:r>
        <w:rPr>
          <w:rFonts w:ascii="Times New Roman" w:hAnsi="Times New Roman"/>
          <w:bCs/>
          <w:sz w:val="26"/>
          <w:szCs w:val="26"/>
        </w:rPr>
        <w:t>ю</w:t>
      </w:r>
      <w:r w:rsidRPr="00C81152">
        <w:rPr>
          <w:rFonts w:ascii="Times New Roman" w:hAnsi="Times New Roman"/>
          <w:bCs/>
          <w:sz w:val="26"/>
          <w:szCs w:val="26"/>
        </w:rPr>
        <w:t>тся руководителем Перевозчика и</w:t>
      </w:r>
      <w:r w:rsidRPr="00C81152" w:rsidDel="002C30A0">
        <w:rPr>
          <w:rFonts w:ascii="Times New Roman" w:hAnsi="Times New Roman"/>
          <w:bCs/>
          <w:sz w:val="26"/>
          <w:szCs w:val="26"/>
        </w:rPr>
        <w:t xml:space="preserve"> </w:t>
      </w:r>
      <w:r w:rsidRPr="00C81152">
        <w:rPr>
          <w:rFonts w:ascii="Times New Roman" w:hAnsi="Times New Roman"/>
          <w:bCs/>
          <w:sz w:val="26"/>
          <w:szCs w:val="26"/>
        </w:rPr>
        <w:t xml:space="preserve">заверяется печатью </w:t>
      </w:r>
      <w:r>
        <w:rPr>
          <w:rFonts w:ascii="Times New Roman" w:hAnsi="Times New Roman"/>
          <w:bCs/>
          <w:sz w:val="26"/>
          <w:szCs w:val="26"/>
        </w:rPr>
        <w:t>(</w:t>
      </w:r>
      <w:r w:rsidRPr="00C81152">
        <w:rPr>
          <w:rFonts w:ascii="Times New Roman" w:hAnsi="Times New Roman"/>
          <w:bCs/>
          <w:sz w:val="26"/>
          <w:szCs w:val="26"/>
        </w:rPr>
        <w:t>при ее наличии</w:t>
      </w:r>
      <w:r>
        <w:rPr>
          <w:rFonts w:ascii="Times New Roman" w:hAnsi="Times New Roman"/>
          <w:bCs/>
          <w:sz w:val="26"/>
          <w:szCs w:val="26"/>
        </w:rPr>
        <w:t>)</w:t>
      </w:r>
      <w:r w:rsidRPr="00C81152">
        <w:rPr>
          <w:rFonts w:ascii="Times New Roman" w:hAnsi="Times New Roman"/>
          <w:bCs/>
          <w:sz w:val="26"/>
          <w:szCs w:val="26"/>
        </w:rPr>
        <w:t>.</w:t>
      </w:r>
    </w:p>
    <w:p w:rsidR="00313A4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A35E21">
        <w:rPr>
          <w:rFonts w:ascii="Times New Roman" w:hAnsi="Times New Roman"/>
          <w:bCs/>
          <w:sz w:val="26"/>
          <w:szCs w:val="26"/>
        </w:rPr>
        <w:t>3</w:t>
      </w:r>
      <w:r w:rsidRPr="004303CF">
        <w:rPr>
          <w:rFonts w:ascii="Times New Roman" w:hAnsi="Times New Roman"/>
          <w:bCs/>
          <w:sz w:val="26"/>
          <w:szCs w:val="26"/>
        </w:rPr>
        <w:t>.</w:t>
      </w:r>
      <w:r>
        <w:rPr>
          <w:rFonts w:ascii="Times New Roman" w:hAnsi="Times New Roman"/>
          <w:bCs/>
          <w:sz w:val="26"/>
          <w:szCs w:val="26"/>
        </w:rPr>
        <w:t>4</w:t>
      </w:r>
      <w:r w:rsidRPr="004303CF">
        <w:rPr>
          <w:rFonts w:ascii="Times New Roman" w:hAnsi="Times New Roman"/>
          <w:bCs/>
          <w:sz w:val="26"/>
          <w:szCs w:val="26"/>
        </w:rPr>
        <w:t xml:space="preserve">. </w:t>
      </w:r>
      <w:r w:rsidRPr="003D16FA">
        <w:rPr>
          <w:rFonts w:ascii="Times New Roman" w:hAnsi="Times New Roman"/>
          <w:bCs/>
          <w:sz w:val="26"/>
          <w:szCs w:val="26"/>
        </w:rPr>
        <w:t xml:space="preserve">В случае наличия замечаний к </w:t>
      </w:r>
      <w:r>
        <w:rPr>
          <w:rFonts w:ascii="Times New Roman" w:hAnsi="Times New Roman"/>
          <w:bCs/>
          <w:sz w:val="26"/>
          <w:szCs w:val="26"/>
        </w:rPr>
        <w:t>с</w:t>
      </w:r>
      <w:r w:rsidRPr="004303CF">
        <w:rPr>
          <w:rFonts w:ascii="Times New Roman" w:hAnsi="Times New Roman"/>
          <w:bCs/>
          <w:sz w:val="26"/>
          <w:szCs w:val="26"/>
        </w:rPr>
        <w:t>ведениям, содержащи</w:t>
      </w:r>
      <w:r>
        <w:rPr>
          <w:rFonts w:ascii="Times New Roman" w:hAnsi="Times New Roman"/>
          <w:bCs/>
          <w:sz w:val="26"/>
          <w:szCs w:val="26"/>
        </w:rPr>
        <w:t>м</w:t>
      </w:r>
      <w:r w:rsidRPr="004303CF">
        <w:rPr>
          <w:rFonts w:ascii="Times New Roman" w:hAnsi="Times New Roman"/>
          <w:bCs/>
          <w:sz w:val="26"/>
          <w:szCs w:val="26"/>
        </w:rPr>
        <w:t xml:space="preserve">ся в </w:t>
      </w:r>
      <w:r>
        <w:rPr>
          <w:rFonts w:ascii="Times New Roman" w:hAnsi="Times New Roman"/>
          <w:bCs/>
          <w:sz w:val="26"/>
          <w:szCs w:val="26"/>
        </w:rPr>
        <w:t>Дополнительной отчетности</w:t>
      </w:r>
      <w:r w:rsidRPr="004303CF">
        <w:rPr>
          <w:rFonts w:ascii="Times New Roman" w:hAnsi="Times New Roman"/>
          <w:bCs/>
          <w:sz w:val="26"/>
          <w:szCs w:val="26"/>
        </w:rPr>
        <w:t xml:space="preserve">, </w:t>
      </w:r>
      <w:r>
        <w:rPr>
          <w:rFonts w:ascii="Times New Roman" w:hAnsi="Times New Roman"/>
          <w:bCs/>
          <w:sz w:val="26"/>
          <w:szCs w:val="26"/>
        </w:rPr>
        <w:t xml:space="preserve">УДТИ в течение 1 (одного) рабочего дня со дня поступления Дополнительной отчётности уведомляет Получателя </w:t>
      </w:r>
      <w:r w:rsidRPr="008A7443">
        <w:rPr>
          <w:rFonts w:ascii="Times New Roman" w:hAnsi="Times New Roman"/>
          <w:bCs/>
          <w:sz w:val="26"/>
          <w:szCs w:val="26"/>
        </w:rPr>
        <w:t>субсидии</w:t>
      </w:r>
      <w:r>
        <w:rPr>
          <w:rFonts w:ascii="Times New Roman" w:hAnsi="Times New Roman"/>
          <w:bCs/>
          <w:sz w:val="26"/>
          <w:szCs w:val="26"/>
        </w:rPr>
        <w:t xml:space="preserve"> в письменной форме</w:t>
      </w:r>
      <w:r w:rsidRPr="008A7443">
        <w:rPr>
          <w:rFonts w:ascii="Times New Roman" w:hAnsi="Times New Roman"/>
          <w:bCs/>
          <w:sz w:val="26"/>
          <w:szCs w:val="26"/>
        </w:rPr>
        <w:t xml:space="preserve"> о необходимости уточнения Дополнительной</w:t>
      </w:r>
      <w:r>
        <w:rPr>
          <w:rFonts w:ascii="Times New Roman" w:hAnsi="Times New Roman"/>
          <w:bCs/>
          <w:sz w:val="26"/>
          <w:szCs w:val="26"/>
        </w:rPr>
        <w:t xml:space="preserve"> отчетности. Получатель субсидии не позднее 2 (двух) рабочих дней со дня поступления уведомления о необходимости уточнения Дополнительной </w:t>
      </w:r>
      <w:r w:rsidRPr="00455C67">
        <w:rPr>
          <w:rFonts w:ascii="Times New Roman" w:hAnsi="Times New Roman"/>
          <w:bCs/>
          <w:sz w:val="26"/>
          <w:szCs w:val="26"/>
        </w:rPr>
        <w:t>отчётности</w:t>
      </w:r>
      <w:r>
        <w:rPr>
          <w:rFonts w:ascii="Times New Roman" w:hAnsi="Times New Roman"/>
          <w:bCs/>
          <w:sz w:val="26"/>
          <w:szCs w:val="26"/>
        </w:rPr>
        <w:t xml:space="preserve"> корректирует Дополнительную отчетность с учетом замечаний УДТИ и повторно направляет ее в УДТИ.</w:t>
      </w:r>
    </w:p>
    <w:p w:rsidR="00313A40" w:rsidRDefault="00313A40" w:rsidP="00313A40">
      <w:pPr>
        <w:autoSpaceDE w:val="0"/>
        <w:autoSpaceDN w:val="0"/>
        <w:adjustRightInd w:val="0"/>
        <w:spacing w:after="0" w:line="240" w:lineRule="auto"/>
        <w:ind w:firstLine="709"/>
        <w:jc w:val="both"/>
        <w:rPr>
          <w:rFonts w:ascii="Times New Roman" w:hAnsi="Times New Roman"/>
          <w:bCs/>
          <w:sz w:val="26"/>
          <w:szCs w:val="26"/>
        </w:rPr>
      </w:pPr>
      <w:r>
        <w:rPr>
          <w:rFonts w:ascii="Times New Roman" w:hAnsi="Times New Roman"/>
          <w:bCs/>
          <w:sz w:val="26"/>
          <w:szCs w:val="26"/>
        </w:rPr>
        <w:t xml:space="preserve">3.5. </w:t>
      </w:r>
      <w:r w:rsidRPr="004C7FF7">
        <w:rPr>
          <w:rFonts w:ascii="Times New Roman" w:hAnsi="Times New Roman"/>
          <w:bCs/>
          <w:sz w:val="26"/>
          <w:szCs w:val="26"/>
        </w:rPr>
        <w:t xml:space="preserve">В случае отсутствия замечаний к </w:t>
      </w:r>
      <w:r>
        <w:rPr>
          <w:rFonts w:ascii="Times New Roman" w:hAnsi="Times New Roman"/>
          <w:bCs/>
          <w:sz w:val="26"/>
          <w:szCs w:val="26"/>
        </w:rPr>
        <w:t>Дополнительной отчетности</w:t>
      </w:r>
      <w:r w:rsidRPr="004C7FF7">
        <w:rPr>
          <w:rFonts w:ascii="Times New Roman" w:hAnsi="Times New Roman"/>
          <w:bCs/>
          <w:sz w:val="26"/>
          <w:szCs w:val="26"/>
        </w:rPr>
        <w:t xml:space="preserve"> УДТИ </w:t>
      </w:r>
      <w:r>
        <w:rPr>
          <w:rFonts w:ascii="Times New Roman" w:hAnsi="Times New Roman"/>
          <w:bCs/>
          <w:sz w:val="26"/>
          <w:szCs w:val="26"/>
        </w:rPr>
        <w:t>в течение 1 (одного) рабочего дня со дня поступления Дополнительной отчётности</w:t>
      </w:r>
      <w:r w:rsidRPr="004C7FF7">
        <w:rPr>
          <w:rFonts w:ascii="Times New Roman" w:hAnsi="Times New Roman"/>
          <w:bCs/>
          <w:sz w:val="26"/>
          <w:szCs w:val="26"/>
        </w:rPr>
        <w:t xml:space="preserve"> согласовывает е</w:t>
      </w:r>
      <w:r>
        <w:rPr>
          <w:rFonts w:ascii="Times New Roman" w:hAnsi="Times New Roman"/>
          <w:bCs/>
          <w:sz w:val="26"/>
          <w:szCs w:val="26"/>
        </w:rPr>
        <w:t>е</w:t>
      </w:r>
      <w:r w:rsidRPr="004C7FF7">
        <w:rPr>
          <w:rFonts w:ascii="Times New Roman" w:hAnsi="Times New Roman"/>
          <w:bCs/>
          <w:sz w:val="26"/>
          <w:szCs w:val="26"/>
        </w:rPr>
        <w:t xml:space="preserve"> и оставляет 1 экземпляр себе, а 2 экземпляра возвращает Получателю субсидии.</w:t>
      </w:r>
    </w:p>
    <w:p w:rsidR="00313A40" w:rsidRPr="00760945" w:rsidRDefault="00313A40" w:rsidP="00313A40">
      <w:pPr>
        <w:autoSpaceDE w:val="0"/>
        <w:autoSpaceDN w:val="0"/>
        <w:adjustRightInd w:val="0"/>
        <w:spacing w:after="0" w:line="240" w:lineRule="auto"/>
        <w:ind w:firstLine="709"/>
        <w:jc w:val="both"/>
        <w:rPr>
          <w:rFonts w:ascii="Times New Roman" w:hAnsi="Times New Roman"/>
          <w:bCs/>
          <w:sz w:val="26"/>
          <w:szCs w:val="26"/>
        </w:rPr>
      </w:pPr>
    </w:p>
    <w:p w:rsidR="00313A40" w:rsidRPr="000A0214" w:rsidRDefault="00313A40" w:rsidP="00313A40">
      <w:pPr>
        <w:autoSpaceDE w:val="0"/>
        <w:autoSpaceDN w:val="0"/>
        <w:adjustRightInd w:val="0"/>
        <w:spacing w:after="0" w:line="240" w:lineRule="auto"/>
        <w:ind w:firstLine="709"/>
        <w:jc w:val="center"/>
        <w:rPr>
          <w:rFonts w:ascii="Times New Roman" w:hAnsi="Times New Roman"/>
          <w:b/>
          <w:sz w:val="26"/>
          <w:szCs w:val="26"/>
        </w:rPr>
      </w:pPr>
      <w:r w:rsidRPr="00760945">
        <w:rPr>
          <w:rFonts w:ascii="Times New Roman" w:hAnsi="Times New Roman"/>
          <w:b/>
          <w:bCs/>
          <w:sz w:val="26"/>
          <w:szCs w:val="26"/>
        </w:rPr>
        <w:t xml:space="preserve">4. </w:t>
      </w:r>
      <w:r w:rsidRPr="00760945">
        <w:rPr>
          <w:rFonts w:ascii="Times New Roman" w:hAnsi="Times New Roman"/>
          <w:b/>
          <w:sz w:val="26"/>
          <w:szCs w:val="26"/>
        </w:rPr>
        <w:t>Осуществление контроля (мониторинга) за соблюдением условий и</w:t>
      </w:r>
    </w:p>
    <w:p w:rsidR="00313A40" w:rsidRPr="00A35E21" w:rsidRDefault="00313A40" w:rsidP="00313A40">
      <w:pPr>
        <w:autoSpaceDE w:val="0"/>
        <w:autoSpaceDN w:val="0"/>
        <w:adjustRightInd w:val="0"/>
        <w:spacing w:after="0" w:line="240" w:lineRule="auto"/>
        <w:ind w:firstLine="709"/>
        <w:jc w:val="center"/>
        <w:rPr>
          <w:rFonts w:ascii="Times New Roman" w:hAnsi="Times New Roman"/>
          <w:b/>
          <w:sz w:val="26"/>
          <w:szCs w:val="26"/>
        </w:rPr>
      </w:pPr>
      <w:r w:rsidRPr="00A35E21">
        <w:rPr>
          <w:rFonts w:ascii="Times New Roman" w:hAnsi="Times New Roman"/>
          <w:b/>
          <w:sz w:val="26"/>
          <w:szCs w:val="26"/>
        </w:rPr>
        <w:t>порядка предоставления субсидий и ответственность за их нарушение</w:t>
      </w:r>
    </w:p>
    <w:p w:rsidR="00313A40" w:rsidRPr="00A35E21" w:rsidRDefault="00313A40" w:rsidP="00313A40">
      <w:pPr>
        <w:autoSpaceDE w:val="0"/>
        <w:autoSpaceDN w:val="0"/>
        <w:adjustRightInd w:val="0"/>
        <w:spacing w:after="0" w:line="240" w:lineRule="auto"/>
        <w:ind w:firstLine="709"/>
        <w:jc w:val="both"/>
        <w:rPr>
          <w:rFonts w:ascii="Times New Roman" w:hAnsi="Times New Roman"/>
          <w:bCs/>
          <w:sz w:val="26"/>
          <w:szCs w:val="26"/>
        </w:rPr>
      </w:pPr>
    </w:p>
    <w:p w:rsidR="00313A40" w:rsidRPr="00CE5EBB" w:rsidRDefault="00313A40" w:rsidP="00313A40">
      <w:pPr>
        <w:autoSpaceDE w:val="0"/>
        <w:autoSpaceDN w:val="0"/>
        <w:adjustRightInd w:val="0"/>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4</w:t>
      </w:r>
      <w:r w:rsidRPr="00CE5EBB">
        <w:rPr>
          <w:rFonts w:ascii="Times New Roman" w:hAnsi="Times New Roman"/>
          <w:color w:val="000000"/>
          <w:sz w:val="26"/>
          <w:szCs w:val="26"/>
        </w:rPr>
        <w:t xml:space="preserve">.1. </w:t>
      </w:r>
      <w:bookmarkStart w:id="12" w:name="Par0"/>
      <w:bookmarkEnd w:id="12"/>
      <w:r w:rsidRPr="00CE5EBB">
        <w:rPr>
          <w:rFonts w:ascii="Times New Roman" w:hAnsi="Times New Roman"/>
          <w:color w:val="000000"/>
          <w:sz w:val="26"/>
          <w:szCs w:val="26"/>
        </w:rPr>
        <w:t>Контроль за соблюдением Получателем субсидии условий и порядка предоставления Субсидии, в том числе в части достижения результатов их предоставления, осуществляет УДТИ путем проведения проверок соблюдения условий и порядка предоставления субсидии Получателю субсидии.</w:t>
      </w:r>
    </w:p>
    <w:p w:rsidR="00313A40" w:rsidRDefault="00313A40" w:rsidP="00313A40">
      <w:pPr>
        <w:autoSpaceDE w:val="0"/>
        <w:autoSpaceDN w:val="0"/>
        <w:adjustRightInd w:val="0"/>
        <w:spacing w:after="0" w:line="240" w:lineRule="auto"/>
        <w:ind w:firstLine="709"/>
        <w:jc w:val="both"/>
        <w:rPr>
          <w:rFonts w:ascii="Times New Roman" w:hAnsi="Times New Roman"/>
          <w:color w:val="000000"/>
          <w:sz w:val="26"/>
          <w:szCs w:val="26"/>
        </w:rPr>
      </w:pPr>
      <w:r w:rsidRPr="00CE5EBB">
        <w:rPr>
          <w:rFonts w:ascii="Times New Roman" w:hAnsi="Times New Roman"/>
          <w:bCs/>
          <w:sz w:val="26"/>
          <w:szCs w:val="26"/>
        </w:rPr>
        <w:t>Орган</w:t>
      </w:r>
      <w:r>
        <w:rPr>
          <w:rFonts w:ascii="Times New Roman" w:hAnsi="Times New Roman"/>
          <w:bCs/>
          <w:sz w:val="26"/>
          <w:szCs w:val="26"/>
        </w:rPr>
        <w:t>ы</w:t>
      </w:r>
      <w:r w:rsidRPr="00CE5EBB">
        <w:rPr>
          <w:rFonts w:ascii="Times New Roman" w:hAnsi="Times New Roman"/>
          <w:bCs/>
          <w:sz w:val="26"/>
          <w:szCs w:val="26"/>
        </w:rPr>
        <w:t xml:space="preserve"> муниципального финансового контроля</w:t>
      </w:r>
      <w:r w:rsidRPr="00CE5EBB">
        <w:rPr>
          <w:rFonts w:ascii="Times New Roman" w:hAnsi="Times New Roman"/>
          <w:color w:val="000000"/>
          <w:sz w:val="26"/>
          <w:szCs w:val="26"/>
        </w:rPr>
        <w:t xml:space="preserve"> осуществляют проведение проверок в соответствии со статьями 268.1 и 269.2 Бюджетного кодекса Российской Федерации.</w:t>
      </w:r>
    </w:p>
    <w:p w:rsidR="00313A4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4E6D15">
        <w:rPr>
          <w:rFonts w:ascii="Times New Roman" w:hAnsi="Times New Roman"/>
          <w:bCs/>
          <w:sz w:val="26"/>
          <w:szCs w:val="26"/>
        </w:rPr>
        <w:t>4.2. У</w:t>
      </w:r>
      <w:r>
        <w:rPr>
          <w:rFonts w:ascii="Times New Roman" w:hAnsi="Times New Roman"/>
          <w:bCs/>
          <w:sz w:val="26"/>
          <w:szCs w:val="26"/>
        </w:rPr>
        <w:t>ДТИ</w:t>
      </w:r>
      <w:r w:rsidRPr="004E6D15">
        <w:rPr>
          <w:rFonts w:ascii="Times New Roman" w:hAnsi="Times New Roman"/>
          <w:bCs/>
          <w:sz w:val="26"/>
          <w:szCs w:val="26"/>
        </w:rPr>
        <w:t xml:space="preserve"> и Органы муниципального финансового контроля вправе запрашивать у Получателя субсидии, поставщиков (подрядчиков, исполнителей) по договорам (соглашениям), заключенным с Получателем субсидии, соответствующие документы для документального и фактического анализа операций, связанных с использованием Субсидии.</w:t>
      </w:r>
    </w:p>
    <w:p w:rsidR="00313A40" w:rsidRPr="00617169"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617169">
        <w:rPr>
          <w:rFonts w:ascii="Times New Roman" w:hAnsi="Times New Roman"/>
          <w:bCs/>
          <w:sz w:val="26"/>
          <w:szCs w:val="26"/>
        </w:rPr>
        <w:t>4.</w:t>
      </w:r>
      <w:r>
        <w:rPr>
          <w:rFonts w:ascii="Times New Roman" w:hAnsi="Times New Roman"/>
          <w:bCs/>
          <w:sz w:val="26"/>
          <w:szCs w:val="26"/>
        </w:rPr>
        <w:t>3. Анализ затрат Перевозчика</w:t>
      </w:r>
      <w:r w:rsidRPr="00617169">
        <w:rPr>
          <w:rFonts w:ascii="Times New Roman" w:hAnsi="Times New Roman"/>
          <w:bCs/>
          <w:sz w:val="26"/>
          <w:szCs w:val="26"/>
        </w:rPr>
        <w:t xml:space="preserve"> при выполнении перевозок пассажиров по муниципальным маршрутам в соответствии с Планом пассажирских перевозок осуществляет Управление экономики.</w:t>
      </w:r>
    </w:p>
    <w:p w:rsidR="00313A40" w:rsidRPr="00617169"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617169">
        <w:rPr>
          <w:rFonts w:ascii="Times New Roman" w:hAnsi="Times New Roman"/>
          <w:bCs/>
          <w:sz w:val="26"/>
          <w:szCs w:val="26"/>
        </w:rPr>
        <w:t>4.</w:t>
      </w:r>
      <w:r>
        <w:rPr>
          <w:rFonts w:ascii="Times New Roman" w:hAnsi="Times New Roman"/>
          <w:bCs/>
          <w:sz w:val="26"/>
          <w:szCs w:val="26"/>
        </w:rPr>
        <w:t>4. Перевозчик</w:t>
      </w:r>
      <w:r w:rsidRPr="00617169">
        <w:rPr>
          <w:rFonts w:ascii="Times New Roman" w:hAnsi="Times New Roman"/>
          <w:bCs/>
          <w:sz w:val="26"/>
          <w:szCs w:val="26"/>
        </w:rPr>
        <w:t xml:space="preserve"> в течение 10 рабочих дней после окончания месяца, следующего за отчетным кварталом, а также в течение 10 рабочих дней после окончания первого квартала, следующего за отчетным годом</w:t>
      </w:r>
      <w:r>
        <w:rPr>
          <w:rFonts w:ascii="Times New Roman" w:hAnsi="Times New Roman"/>
          <w:bCs/>
          <w:sz w:val="26"/>
          <w:szCs w:val="26"/>
        </w:rPr>
        <w:t>, представляе</w:t>
      </w:r>
      <w:r w:rsidRPr="00617169">
        <w:rPr>
          <w:rFonts w:ascii="Times New Roman" w:hAnsi="Times New Roman"/>
          <w:bCs/>
          <w:sz w:val="26"/>
          <w:szCs w:val="26"/>
        </w:rPr>
        <w:t xml:space="preserve">т в Управление экономики документы для подтверждения возникновения затрат при выполнении перевозок пассажиров по муниципальным маршрутам в соответствии с </w:t>
      </w:r>
      <w:r w:rsidRPr="00617169">
        <w:rPr>
          <w:rFonts w:ascii="Times New Roman" w:hAnsi="Times New Roman"/>
          <w:bCs/>
          <w:sz w:val="26"/>
          <w:szCs w:val="26"/>
        </w:rPr>
        <w:lastRenderedPageBreak/>
        <w:t xml:space="preserve">Планом пассажирских перевозок за соответствующий отчетный период согласно </w:t>
      </w:r>
      <w:r>
        <w:rPr>
          <w:rFonts w:ascii="Times New Roman" w:hAnsi="Times New Roman"/>
          <w:bCs/>
          <w:sz w:val="26"/>
          <w:szCs w:val="26"/>
        </w:rPr>
        <w:t>форме, установленной Соглашением</w:t>
      </w:r>
      <w:r w:rsidRPr="00617169">
        <w:rPr>
          <w:rFonts w:ascii="Times New Roman" w:hAnsi="Times New Roman"/>
          <w:bCs/>
          <w:sz w:val="26"/>
          <w:szCs w:val="26"/>
        </w:rPr>
        <w:t>.</w:t>
      </w:r>
    </w:p>
    <w:p w:rsidR="00313A40" w:rsidRPr="00617169"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617169">
        <w:rPr>
          <w:rFonts w:ascii="Times New Roman" w:hAnsi="Times New Roman"/>
          <w:bCs/>
          <w:sz w:val="26"/>
          <w:szCs w:val="26"/>
        </w:rPr>
        <w:t>4.</w:t>
      </w:r>
      <w:r>
        <w:rPr>
          <w:rFonts w:ascii="Times New Roman" w:hAnsi="Times New Roman"/>
          <w:bCs/>
          <w:sz w:val="26"/>
          <w:szCs w:val="26"/>
        </w:rPr>
        <w:t>5</w:t>
      </w:r>
      <w:r w:rsidRPr="00617169">
        <w:rPr>
          <w:rFonts w:ascii="Times New Roman" w:hAnsi="Times New Roman"/>
          <w:bCs/>
          <w:sz w:val="26"/>
          <w:szCs w:val="26"/>
        </w:rPr>
        <w:t xml:space="preserve">. Управление экономики в течение 20 рабочих дней с </w:t>
      </w:r>
      <w:r>
        <w:rPr>
          <w:rFonts w:ascii="Times New Roman" w:hAnsi="Times New Roman"/>
          <w:bCs/>
          <w:sz w:val="26"/>
          <w:szCs w:val="26"/>
        </w:rPr>
        <w:t>даты представления Перевозчиком</w:t>
      </w:r>
      <w:r w:rsidRPr="00617169">
        <w:rPr>
          <w:rFonts w:ascii="Times New Roman" w:hAnsi="Times New Roman"/>
          <w:bCs/>
          <w:sz w:val="26"/>
          <w:szCs w:val="26"/>
        </w:rPr>
        <w:t xml:space="preserve"> документов, указанных в пункте 4.</w:t>
      </w:r>
      <w:r>
        <w:rPr>
          <w:rFonts w:ascii="Times New Roman" w:hAnsi="Times New Roman"/>
          <w:bCs/>
          <w:sz w:val="26"/>
          <w:szCs w:val="26"/>
        </w:rPr>
        <w:t>4</w:t>
      </w:r>
      <w:r w:rsidRPr="00617169">
        <w:rPr>
          <w:rFonts w:ascii="Times New Roman" w:hAnsi="Times New Roman"/>
          <w:bCs/>
          <w:sz w:val="26"/>
          <w:szCs w:val="26"/>
        </w:rPr>
        <w:t xml:space="preserve"> настоящего Порядка, осуществляет их анализ и направляет заместителю Главы города Норильска по экономике и финансам – начальнику Финансового управления заключение о нал</w:t>
      </w:r>
      <w:r>
        <w:rPr>
          <w:rFonts w:ascii="Times New Roman" w:hAnsi="Times New Roman"/>
          <w:bCs/>
          <w:sz w:val="26"/>
          <w:szCs w:val="26"/>
        </w:rPr>
        <w:t>ичии (отсутствии) у Перевозчика</w:t>
      </w:r>
      <w:r w:rsidRPr="00617169">
        <w:rPr>
          <w:rFonts w:ascii="Times New Roman" w:hAnsi="Times New Roman"/>
          <w:bCs/>
          <w:sz w:val="26"/>
          <w:szCs w:val="26"/>
        </w:rPr>
        <w:t xml:space="preserve"> затрат, подлежащих возмещению за счет средств бюджета, при выполнении перевозок пассажиров по муниципальным маршрутам в соответствии с Планом пассажирских перевозок за соответствующий отчетный период.</w:t>
      </w:r>
    </w:p>
    <w:p w:rsidR="00313A40" w:rsidRPr="00617169"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617169">
        <w:rPr>
          <w:rFonts w:ascii="Times New Roman" w:hAnsi="Times New Roman"/>
          <w:bCs/>
          <w:sz w:val="26"/>
          <w:szCs w:val="26"/>
        </w:rPr>
        <w:t>4.</w:t>
      </w:r>
      <w:r>
        <w:rPr>
          <w:rFonts w:ascii="Times New Roman" w:hAnsi="Times New Roman"/>
          <w:bCs/>
          <w:sz w:val="26"/>
          <w:szCs w:val="26"/>
        </w:rPr>
        <w:t>6</w:t>
      </w:r>
      <w:r w:rsidRPr="00617169">
        <w:rPr>
          <w:rFonts w:ascii="Times New Roman" w:hAnsi="Times New Roman"/>
          <w:bCs/>
          <w:sz w:val="26"/>
          <w:szCs w:val="26"/>
        </w:rPr>
        <w:t>. В целях обеспечения возможности осуществления</w:t>
      </w:r>
      <w:r>
        <w:rPr>
          <w:rFonts w:ascii="Times New Roman" w:hAnsi="Times New Roman"/>
          <w:bCs/>
          <w:sz w:val="26"/>
          <w:szCs w:val="26"/>
        </w:rPr>
        <w:t xml:space="preserve"> контроля использования субсидии</w:t>
      </w:r>
      <w:r w:rsidRPr="00617169">
        <w:rPr>
          <w:rFonts w:ascii="Times New Roman" w:hAnsi="Times New Roman"/>
          <w:bCs/>
          <w:sz w:val="26"/>
          <w:szCs w:val="26"/>
        </w:rPr>
        <w:t xml:space="preserve"> Перевозчик обязан вести раздельный учет расходов (доходов) по видам деятельности.</w:t>
      </w:r>
    </w:p>
    <w:p w:rsidR="00313A40" w:rsidRPr="009B5A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9B5A70">
        <w:rPr>
          <w:rFonts w:ascii="Times New Roman" w:hAnsi="Times New Roman"/>
          <w:bCs/>
          <w:sz w:val="26"/>
          <w:szCs w:val="26"/>
        </w:rPr>
        <w:t>4.</w:t>
      </w:r>
      <w:r>
        <w:rPr>
          <w:rFonts w:ascii="Times New Roman" w:hAnsi="Times New Roman"/>
          <w:bCs/>
          <w:sz w:val="26"/>
          <w:szCs w:val="26"/>
        </w:rPr>
        <w:t>7</w:t>
      </w:r>
      <w:r w:rsidRPr="009B5A70">
        <w:rPr>
          <w:rFonts w:ascii="Times New Roman" w:hAnsi="Times New Roman"/>
          <w:bCs/>
          <w:sz w:val="26"/>
          <w:szCs w:val="26"/>
        </w:rPr>
        <w:t>. Субсидия подлежит возврату в местный бюджет в следующих случаях и размерах:</w:t>
      </w:r>
    </w:p>
    <w:p w:rsidR="00313A40" w:rsidRPr="009B5A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9B5A70">
        <w:rPr>
          <w:rFonts w:ascii="Times New Roman" w:hAnsi="Times New Roman"/>
          <w:bCs/>
          <w:sz w:val="26"/>
          <w:szCs w:val="26"/>
        </w:rPr>
        <w:t>- неиспользования субсидии в течение текущего (отчетного) финансового года - в размере неиспользованных средств субсидии;</w:t>
      </w:r>
    </w:p>
    <w:p w:rsidR="00313A40" w:rsidRPr="009B5A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9B5A70">
        <w:rPr>
          <w:rFonts w:ascii="Times New Roman" w:hAnsi="Times New Roman"/>
          <w:bCs/>
          <w:sz w:val="26"/>
          <w:szCs w:val="26"/>
        </w:rPr>
        <w:t>- нарушения Перевозчиком условий и порядка предоставления субсидии, выявленных по фактам проверок, проведенных органами муниципального финансового контроля, Управлением дорожно-транспортной инфраструктуры в соответствии с пунктом 4.1 настоящего Порядка - в полном объеме;</w:t>
      </w:r>
    </w:p>
    <w:p w:rsidR="00313A40" w:rsidRPr="009B5A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9B5A70">
        <w:rPr>
          <w:rFonts w:ascii="Times New Roman" w:hAnsi="Times New Roman"/>
          <w:bCs/>
          <w:sz w:val="26"/>
          <w:szCs w:val="26"/>
        </w:rPr>
        <w:t xml:space="preserve">- </w:t>
      </w:r>
      <w:proofErr w:type="spellStart"/>
      <w:r w:rsidRPr="009B5A70">
        <w:rPr>
          <w:rFonts w:ascii="Times New Roman" w:hAnsi="Times New Roman"/>
          <w:bCs/>
          <w:sz w:val="26"/>
          <w:szCs w:val="26"/>
        </w:rPr>
        <w:t>недостижения</w:t>
      </w:r>
      <w:proofErr w:type="spellEnd"/>
      <w:r w:rsidRPr="009B5A70">
        <w:rPr>
          <w:rFonts w:ascii="Times New Roman" w:hAnsi="Times New Roman"/>
          <w:bCs/>
          <w:sz w:val="26"/>
          <w:szCs w:val="26"/>
        </w:rPr>
        <w:t xml:space="preserve"> значения результата предоставления субсидии, предусмотренного пунктом 2.</w:t>
      </w:r>
      <w:r>
        <w:rPr>
          <w:rFonts w:ascii="Times New Roman" w:hAnsi="Times New Roman"/>
          <w:bCs/>
          <w:sz w:val="26"/>
          <w:szCs w:val="26"/>
        </w:rPr>
        <w:t>8</w:t>
      </w:r>
      <w:r w:rsidRPr="009B5A70">
        <w:rPr>
          <w:rFonts w:ascii="Times New Roman" w:hAnsi="Times New Roman"/>
          <w:bCs/>
          <w:sz w:val="26"/>
          <w:szCs w:val="26"/>
        </w:rPr>
        <w:t xml:space="preserve"> настоящего Порядка, по состоянию на конец отчетного квартала</w:t>
      </w:r>
      <w:r>
        <w:rPr>
          <w:rFonts w:ascii="Times New Roman" w:hAnsi="Times New Roman"/>
          <w:bCs/>
          <w:sz w:val="26"/>
          <w:szCs w:val="26"/>
        </w:rPr>
        <w:t xml:space="preserve"> – в полном объеме</w:t>
      </w:r>
      <w:r w:rsidRPr="009B5A70">
        <w:rPr>
          <w:rFonts w:ascii="Times New Roman" w:hAnsi="Times New Roman"/>
          <w:bCs/>
          <w:sz w:val="26"/>
          <w:szCs w:val="26"/>
        </w:rPr>
        <w:t>.</w:t>
      </w:r>
    </w:p>
    <w:p w:rsidR="00313A40" w:rsidRPr="009B5A70" w:rsidRDefault="00313A40" w:rsidP="00313A40">
      <w:pPr>
        <w:autoSpaceDE w:val="0"/>
        <w:autoSpaceDN w:val="0"/>
        <w:adjustRightInd w:val="0"/>
        <w:spacing w:after="0" w:line="240" w:lineRule="auto"/>
        <w:ind w:firstLine="709"/>
        <w:jc w:val="both"/>
        <w:rPr>
          <w:rFonts w:ascii="Times New Roman" w:hAnsi="Times New Roman"/>
          <w:sz w:val="26"/>
          <w:szCs w:val="26"/>
        </w:rPr>
      </w:pPr>
      <w:r w:rsidRPr="009B5A70">
        <w:rPr>
          <w:rFonts w:ascii="Times New Roman" w:hAnsi="Times New Roman"/>
          <w:color w:val="000000" w:themeColor="text1"/>
          <w:sz w:val="26"/>
          <w:szCs w:val="26"/>
        </w:rPr>
        <w:t>4.</w:t>
      </w:r>
      <w:r>
        <w:rPr>
          <w:rFonts w:ascii="Times New Roman" w:hAnsi="Times New Roman"/>
          <w:sz w:val="26"/>
          <w:szCs w:val="26"/>
        </w:rPr>
        <w:t>8</w:t>
      </w:r>
      <w:r w:rsidRPr="009B5A70">
        <w:rPr>
          <w:rFonts w:ascii="Times New Roman" w:hAnsi="Times New Roman"/>
          <w:sz w:val="26"/>
          <w:szCs w:val="26"/>
        </w:rPr>
        <w:t>. При выявлении случаев, предусмотренных пунктом 4.</w:t>
      </w:r>
      <w:r>
        <w:rPr>
          <w:rFonts w:ascii="Times New Roman" w:hAnsi="Times New Roman"/>
          <w:sz w:val="26"/>
          <w:szCs w:val="26"/>
        </w:rPr>
        <w:t>7</w:t>
      </w:r>
      <w:r w:rsidRPr="009B5A70">
        <w:rPr>
          <w:rFonts w:ascii="Times New Roman" w:hAnsi="Times New Roman"/>
          <w:sz w:val="26"/>
          <w:szCs w:val="26"/>
        </w:rPr>
        <w:t xml:space="preserve"> настоящего Порядка, субсидия подлежит возврату в местный бюджет:</w:t>
      </w:r>
    </w:p>
    <w:p w:rsidR="00313A40" w:rsidRPr="009B5A70" w:rsidRDefault="00313A40" w:rsidP="00313A40">
      <w:pPr>
        <w:autoSpaceDE w:val="0"/>
        <w:autoSpaceDN w:val="0"/>
        <w:adjustRightInd w:val="0"/>
        <w:spacing w:after="0" w:line="240" w:lineRule="auto"/>
        <w:ind w:firstLine="709"/>
        <w:jc w:val="both"/>
        <w:rPr>
          <w:rFonts w:ascii="Times New Roman" w:hAnsi="Times New Roman"/>
          <w:sz w:val="26"/>
          <w:szCs w:val="26"/>
        </w:rPr>
      </w:pPr>
      <w:r w:rsidRPr="009B5A70">
        <w:rPr>
          <w:rFonts w:ascii="Times New Roman" w:hAnsi="Times New Roman"/>
          <w:sz w:val="26"/>
          <w:szCs w:val="26"/>
        </w:rPr>
        <w:t>- на основании требования о возврате денежных средств Управления дорожно-транспортной инфраструктуры, направленного не позднее 10 рабочих дней со дня установления соответствующего (их) нарушения (</w:t>
      </w:r>
      <w:proofErr w:type="spellStart"/>
      <w:r w:rsidRPr="009B5A70">
        <w:rPr>
          <w:rFonts w:ascii="Times New Roman" w:hAnsi="Times New Roman"/>
          <w:sz w:val="26"/>
          <w:szCs w:val="26"/>
        </w:rPr>
        <w:t>ий</w:t>
      </w:r>
      <w:proofErr w:type="spellEnd"/>
      <w:r w:rsidRPr="009B5A70">
        <w:rPr>
          <w:rFonts w:ascii="Times New Roman" w:hAnsi="Times New Roman"/>
          <w:sz w:val="26"/>
          <w:szCs w:val="26"/>
        </w:rPr>
        <w:t>)</w:t>
      </w:r>
      <w:r>
        <w:rPr>
          <w:rFonts w:ascii="Times New Roman" w:hAnsi="Times New Roman"/>
          <w:sz w:val="26"/>
          <w:szCs w:val="26"/>
        </w:rPr>
        <w:t xml:space="preserve"> -</w:t>
      </w:r>
      <w:r w:rsidRPr="00DB3317">
        <w:rPr>
          <w:rFonts w:ascii="Times New Roman" w:hAnsi="Times New Roman"/>
          <w:sz w:val="26"/>
          <w:szCs w:val="26"/>
        </w:rPr>
        <w:t xml:space="preserve"> </w:t>
      </w:r>
      <w:r w:rsidRPr="009B5A70">
        <w:rPr>
          <w:rFonts w:ascii="Times New Roman" w:hAnsi="Times New Roman"/>
          <w:sz w:val="26"/>
          <w:szCs w:val="26"/>
        </w:rPr>
        <w:t>в сроки, установленные</w:t>
      </w:r>
      <w:r>
        <w:rPr>
          <w:rFonts w:ascii="Times New Roman" w:hAnsi="Times New Roman"/>
          <w:sz w:val="26"/>
          <w:szCs w:val="26"/>
        </w:rPr>
        <w:t xml:space="preserve"> в требовании</w:t>
      </w:r>
      <w:r w:rsidRPr="009B5A70">
        <w:rPr>
          <w:rFonts w:ascii="Times New Roman" w:hAnsi="Times New Roman"/>
          <w:sz w:val="26"/>
          <w:szCs w:val="26"/>
        </w:rPr>
        <w:t>;</w:t>
      </w:r>
    </w:p>
    <w:p w:rsidR="00313A40" w:rsidRPr="009B5A70" w:rsidRDefault="00313A40" w:rsidP="00313A40">
      <w:pPr>
        <w:autoSpaceDE w:val="0"/>
        <w:autoSpaceDN w:val="0"/>
        <w:adjustRightInd w:val="0"/>
        <w:spacing w:after="0" w:line="240" w:lineRule="auto"/>
        <w:ind w:firstLine="709"/>
        <w:jc w:val="both"/>
        <w:rPr>
          <w:rFonts w:ascii="Times New Roman" w:hAnsi="Times New Roman"/>
          <w:bCs/>
          <w:sz w:val="26"/>
          <w:szCs w:val="26"/>
        </w:rPr>
      </w:pPr>
      <w:r w:rsidRPr="009B5A70">
        <w:rPr>
          <w:rFonts w:ascii="Times New Roman" w:hAnsi="Times New Roman"/>
          <w:sz w:val="26"/>
          <w:szCs w:val="26"/>
        </w:rPr>
        <w:t>- на основании представления и (или) предписания направленного органом муниципального финансового контроля - в сроки, установленные в соответствии с бюджетным законодательством Российской Федерации.</w:t>
      </w:r>
    </w:p>
    <w:p w:rsidR="00313A40" w:rsidRPr="00CE5EBB" w:rsidRDefault="00313A40" w:rsidP="00313A40">
      <w:pPr>
        <w:autoSpaceDE w:val="0"/>
        <w:autoSpaceDN w:val="0"/>
        <w:adjustRightInd w:val="0"/>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4</w:t>
      </w:r>
      <w:r w:rsidRPr="00CE5EBB">
        <w:rPr>
          <w:rFonts w:ascii="Times New Roman" w:hAnsi="Times New Roman"/>
          <w:color w:val="000000"/>
          <w:sz w:val="26"/>
          <w:szCs w:val="26"/>
        </w:rPr>
        <w:t>.</w:t>
      </w:r>
      <w:r>
        <w:rPr>
          <w:rFonts w:ascii="Times New Roman" w:hAnsi="Times New Roman"/>
          <w:color w:val="000000"/>
          <w:sz w:val="26"/>
          <w:szCs w:val="26"/>
        </w:rPr>
        <w:t>9</w:t>
      </w:r>
      <w:r w:rsidRPr="00CE5EBB">
        <w:rPr>
          <w:rFonts w:ascii="Times New Roman" w:hAnsi="Times New Roman"/>
          <w:color w:val="000000"/>
          <w:sz w:val="26"/>
          <w:szCs w:val="26"/>
        </w:rPr>
        <w:t>. Днем возврата Субсидии считается день перечисления денежных средств на лицевой счет УДТИ, а в случае окончания финансового года, в котором была предоставлена Субсидия - в бюджет муниципального образования город Норильск.</w:t>
      </w:r>
    </w:p>
    <w:p w:rsidR="00313A40" w:rsidRPr="00CE5EBB" w:rsidRDefault="00313A40" w:rsidP="00313A40">
      <w:pPr>
        <w:autoSpaceDE w:val="0"/>
        <w:autoSpaceDN w:val="0"/>
        <w:adjustRightInd w:val="0"/>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4</w:t>
      </w:r>
      <w:r w:rsidRPr="00CE5EBB">
        <w:rPr>
          <w:rFonts w:ascii="Times New Roman" w:hAnsi="Times New Roman"/>
          <w:color w:val="000000"/>
          <w:sz w:val="26"/>
          <w:szCs w:val="26"/>
        </w:rPr>
        <w:t>.</w:t>
      </w:r>
      <w:r>
        <w:rPr>
          <w:rFonts w:ascii="Times New Roman" w:hAnsi="Times New Roman"/>
          <w:color w:val="000000"/>
          <w:sz w:val="26"/>
          <w:szCs w:val="26"/>
        </w:rPr>
        <w:t>10</w:t>
      </w:r>
      <w:r w:rsidRPr="00CE5EBB">
        <w:rPr>
          <w:rFonts w:ascii="Times New Roman" w:hAnsi="Times New Roman"/>
          <w:color w:val="000000"/>
          <w:sz w:val="26"/>
          <w:szCs w:val="26"/>
        </w:rPr>
        <w:t xml:space="preserve">. В случае, если Получатель субсидии не исполнил установленные пунктом </w:t>
      </w:r>
      <w:r>
        <w:rPr>
          <w:rFonts w:ascii="Times New Roman" w:hAnsi="Times New Roman"/>
          <w:color w:val="000000"/>
          <w:sz w:val="26"/>
          <w:szCs w:val="26"/>
        </w:rPr>
        <w:t>4</w:t>
      </w:r>
      <w:r w:rsidRPr="00CE5EBB">
        <w:rPr>
          <w:rFonts w:ascii="Times New Roman" w:hAnsi="Times New Roman"/>
          <w:color w:val="000000"/>
          <w:sz w:val="26"/>
          <w:szCs w:val="26"/>
        </w:rPr>
        <w:t>.</w:t>
      </w:r>
      <w:r>
        <w:rPr>
          <w:rFonts w:ascii="Times New Roman" w:hAnsi="Times New Roman"/>
          <w:color w:val="000000"/>
          <w:sz w:val="26"/>
          <w:szCs w:val="26"/>
        </w:rPr>
        <w:t>7</w:t>
      </w:r>
      <w:r w:rsidRPr="00CE5EBB">
        <w:rPr>
          <w:rFonts w:ascii="Times New Roman" w:hAnsi="Times New Roman"/>
          <w:color w:val="000000"/>
          <w:sz w:val="26"/>
          <w:szCs w:val="26"/>
        </w:rPr>
        <w:t xml:space="preserve"> настоящего Порядка требования, УДТИ взыскивает с Получателя субсидии денежные средства в судебном порядке в соответствии с законодательством Российской Федерации.</w:t>
      </w:r>
    </w:p>
    <w:p w:rsidR="00313A40" w:rsidRPr="00CE5EBB" w:rsidRDefault="00313A40" w:rsidP="00313A40">
      <w:pPr>
        <w:autoSpaceDE w:val="0"/>
        <w:autoSpaceDN w:val="0"/>
        <w:adjustRightInd w:val="0"/>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4</w:t>
      </w:r>
      <w:r w:rsidRPr="00CE5EBB">
        <w:rPr>
          <w:rFonts w:ascii="Times New Roman" w:hAnsi="Times New Roman"/>
          <w:color w:val="000000"/>
          <w:sz w:val="26"/>
          <w:szCs w:val="26"/>
        </w:rPr>
        <w:t>.</w:t>
      </w:r>
      <w:r>
        <w:rPr>
          <w:rFonts w:ascii="Times New Roman" w:hAnsi="Times New Roman"/>
          <w:color w:val="000000"/>
          <w:sz w:val="26"/>
          <w:szCs w:val="26"/>
        </w:rPr>
        <w:t>11</w:t>
      </w:r>
      <w:r w:rsidRPr="00CE5EBB">
        <w:rPr>
          <w:rFonts w:ascii="Times New Roman" w:hAnsi="Times New Roman"/>
          <w:color w:val="000000"/>
          <w:sz w:val="26"/>
          <w:szCs w:val="26"/>
        </w:rPr>
        <w:t xml:space="preserve">. Получатель субсидии несет ответственность в соответствии с действующим законодательством за представление в УДТИ недостоверных сведений, за нарушение условий и порядка предоставления Субсидии, в том числе за </w:t>
      </w:r>
      <w:proofErr w:type="spellStart"/>
      <w:r w:rsidRPr="00CE5EBB">
        <w:rPr>
          <w:rFonts w:ascii="Times New Roman" w:hAnsi="Times New Roman"/>
          <w:color w:val="000000"/>
          <w:sz w:val="26"/>
          <w:szCs w:val="26"/>
        </w:rPr>
        <w:t>недостижение</w:t>
      </w:r>
      <w:proofErr w:type="spellEnd"/>
      <w:r w:rsidRPr="00CE5EBB">
        <w:rPr>
          <w:rFonts w:ascii="Times New Roman" w:hAnsi="Times New Roman"/>
          <w:color w:val="000000"/>
          <w:sz w:val="26"/>
          <w:szCs w:val="26"/>
        </w:rPr>
        <w:t xml:space="preserve"> результатов предоставления Субсидий и несвоевременный возврат (невозврат) предоставленной Субсидии.</w:t>
      </w:r>
    </w:p>
    <w:p w:rsidR="00313A40" w:rsidRPr="00CE5EBB" w:rsidRDefault="00313A40" w:rsidP="00313A4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color w:val="000000"/>
          <w:sz w:val="26"/>
          <w:szCs w:val="26"/>
        </w:rPr>
        <w:t>4</w:t>
      </w:r>
      <w:r w:rsidRPr="00CE5EBB">
        <w:rPr>
          <w:rFonts w:ascii="Times New Roman" w:hAnsi="Times New Roman"/>
          <w:color w:val="000000"/>
          <w:sz w:val="26"/>
          <w:szCs w:val="26"/>
        </w:rPr>
        <w:t>.</w:t>
      </w:r>
      <w:r>
        <w:rPr>
          <w:rFonts w:ascii="Times New Roman" w:hAnsi="Times New Roman"/>
          <w:color w:val="000000"/>
          <w:sz w:val="26"/>
          <w:szCs w:val="26"/>
        </w:rPr>
        <w:t>12</w:t>
      </w:r>
      <w:r w:rsidRPr="00CE5EBB">
        <w:rPr>
          <w:rFonts w:ascii="Times New Roman" w:hAnsi="Times New Roman"/>
          <w:color w:val="000000"/>
          <w:sz w:val="26"/>
          <w:szCs w:val="26"/>
        </w:rPr>
        <w:t xml:space="preserve">. В случае </w:t>
      </w:r>
      <w:proofErr w:type="spellStart"/>
      <w:r w:rsidRPr="00CE5EBB">
        <w:rPr>
          <w:rFonts w:ascii="Times New Roman" w:hAnsi="Times New Roman"/>
          <w:color w:val="000000"/>
          <w:sz w:val="26"/>
          <w:szCs w:val="26"/>
        </w:rPr>
        <w:t>недостижения</w:t>
      </w:r>
      <w:proofErr w:type="spellEnd"/>
      <w:r w:rsidRPr="00CE5EBB">
        <w:rPr>
          <w:rFonts w:ascii="Times New Roman" w:hAnsi="Times New Roman"/>
          <w:color w:val="000000"/>
          <w:sz w:val="26"/>
          <w:szCs w:val="26"/>
        </w:rPr>
        <w:t xml:space="preserve"> в установленные Соглашением сроки результата предоставления Субсидии, указанного в пункте </w:t>
      </w:r>
      <w:r>
        <w:rPr>
          <w:rFonts w:ascii="Times New Roman" w:hAnsi="Times New Roman"/>
          <w:color w:val="000000"/>
          <w:sz w:val="26"/>
          <w:szCs w:val="26"/>
        </w:rPr>
        <w:t>2.8</w:t>
      </w:r>
      <w:r w:rsidRPr="00CE5EBB">
        <w:rPr>
          <w:rFonts w:ascii="Times New Roman" w:hAnsi="Times New Roman"/>
          <w:color w:val="000000"/>
          <w:sz w:val="26"/>
          <w:szCs w:val="26"/>
        </w:rPr>
        <w:t xml:space="preserve"> настоящего Порядка, Получатель субсидии обязан в течение одного месяца со дня получения требования </w:t>
      </w:r>
      <w:r w:rsidRPr="00CE5EBB">
        <w:rPr>
          <w:rFonts w:ascii="Times New Roman" w:hAnsi="Times New Roman"/>
          <w:sz w:val="26"/>
          <w:szCs w:val="26"/>
        </w:rPr>
        <w:t xml:space="preserve">уплатить пени в размере одной </w:t>
      </w:r>
      <w:proofErr w:type="spellStart"/>
      <w:r w:rsidRPr="00CE5EBB">
        <w:rPr>
          <w:rFonts w:ascii="Times New Roman" w:hAnsi="Times New Roman"/>
          <w:sz w:val="26"/>
          <w:szCs w:val="26"/>
        </w:rPr>
        <w:t>трехсотшестидесятой</w:t>
      </w:r>
      <w:proofErr w:type="spellEnd"/>
      <w:r w:rsidRPr="00CE5EBB">
        <w:rPr>
          <w:rFonts w:ascii="Times New Roman" w:hAnsi="Times New Roman"/>
          <w:sz w:val="26"/>
          <w:szCs w:val="26"/>
        </w:rPr>
        <w:t xml:space="preserve"> ключевой ставки Центрального банка </w:t>
      </w:r>
      <w:r w:rsidRPr="00CE5EBB">
        <w:rPr>
          <w:rFonts w:ascii="Times New Roman" w:hAnsi="Times New Roman"/>
          <w:sz w:val="26"/>
          <w:szCs w:val="26"/>
        </w:rPr>
        <w:lastRenderedPageBreak/>
        <w:t>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в бюджет).</w:t>
      </w:r>
    </w:p>
    <w:p w:rsidR="00313A40" w:rsidRPr="00CE5EBB" w:rsidRDefault="00313A40" w:rsidP="00313A40">
      <w:pPr>
        <w:autoSpaceDE w:val="0"/>
        <w:autoSpaceDN w:val="0"/>
        <w:adjustRightInd w:val="0"/>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4</w:t>
      </w:r>
      <w:r w:rsidRPr="00CE5EBB">
        <w:rPr>
          <w:rFonts w:ascii="Times New Roman" w:hAnsi="Times New Roman"/>
          <w:color w:val="000000"/>
          <w:sz w:val="26"/>
          <w:szCs w:val="26"/>
        </w:rPr>
        <w:t>.</w:t>
      </w:r>
      <w:r>
        <w:rPr>
          <w:rFonts w:ascii="Times New Roman" w:hAnsi="Times New Roman"/>
          <w:color w:val="000000"/>
          <w:sz w:val="26"/>
          <w:szCs w:val="26"/>
        </w:rPr>
        <w:t>13</w:t>
      </w:r>
      <w:r w:rsidRPr="00CE5EBB">
        <w:rPr>
          <w:rFonts w:ascii="Times New Roman" w:hAnsi="Times New Roman"/>
          <w:color w:val="000000"/>
          <w:sz w:val="26"/>
          <w:szCs w:val="26"/>
        </w:rPr>
        <w:t>. Мониторинг достижения результата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УДТИ в порядке и по формам, установленным Приказом Министерства финансов Российской Федерации</w:t>
      </w:r>
      <w:r w:rsidRPr="00726750">
        <w:rPr>
          <w:rFonts w:ascii="Times New Roman" w:hAnsi="Times New Roman"/>
          <w:color w:val="000000" w:themeColor="text1"/>
          <w:sz w:val="26"/>
          <w:szCs w:val="26"/>
        </w:rPr>
        <w:t xml:space="preserve"> от 27.04.2024 № 53н</w:t>
      </w:r>
      <w:r w:rsidRPr="00CE5EBB">
        <w:rPr>
          <w:rFonts w:ascii="Times New Roman" w:hAnsi="Times New Roman"/>
          <w:color w:val="000000"/>
          <w:sz w:val="26"/>
          <w:szCs w:val="26"/>
        </w:rPr>
        <w:t>.</w:t>
      </w:r>
    </w:p>
    <w:p w:rsidR="00313A40" w:rsidRDefault="00313A40" w:rsidP="00313A40">
      <w:pPr>
        <w:autoSpaceDE w:val="0"/>
        <w:autoSpaceDN w:val="0"/>
        <w:adjustRightInd w:val="0"/>
        <w:spacing w:after="0" w:line="240" w:lineRule="auto"/>
        <w:ind w:firstLine="709"/>
        <w:jc w:val="both"/>
        <w:rPr>
          <w:rFonts w:ascii="Times New Roman" w:hAnsi="Times New Roman"/>
          <w:bCs/>
          <w:sz w:val="26"/>
          <w:szCs w:val="26"/>
        </w:rPr>
      </w:pPr>
    </w:p>
    <w:p w:rsidR="00313A40" w:rsidRPr="00C81152" w:rsidRDefault="00313A40" w:rsidP="00313A40">
      <w:pPr>
        <w:autoSpaceDE w:val="0"/>
        <w:autoSpaceDN w:val="0"/>
        <w:adjustRightInd w:val="0"/>
        <w:spacing w:after="0" w:line="240" w:lineRule="auto"/>
        <w:ind w:firstLine="709"/>
        <w:jc w:val="center"/>
        <w:rPr>
          <w:rFonts w:ascii="Times New Roman" w:hAnsi="Times New Roman"/>
          <w:b/>
          <w:bCs/>
          <w:sz w:val="26"/>
          <w:szCs w:val="26"/>
        </w:rPr>
      </w:pPr>
      <w:r w:rsidRPr="00C81152">
        <w:rPr>
          <w:rFonts w:ascii="Times New Roman" w:hAnsi="Times New Roman"/>
          <w:b/>
          <w:bCs/>
          <w:sz w:val="26"/>
          <w:szCs w:val="26"/>
        </w:rPr>
        <w:t xml:space="preserve">5. </w:t>
      </w:r>
      <w:r>
        <w:rPr>
          <w:rFonts w:ascii="Times New Roman" w:hAnsi="Times New Roman"/>
          <w:b/>
          <w:bCs/>
          <w:sz w:val="26"/>
          <w:szCs w:val="26"/>
        </w:rPr>
        <w:t>Случаи</w:t>
      </w:r>
      <w:r w:rsidRPr="00C81152">
        <w:rPr>
          <w:rFonts w:ascii="Times New Roman" w:hAnsi="Times New Roman"/>
          <w:b/>
          <w:bCs/>
          <w:sz w:val="26"/>
          <w:szCs w:val="26"/>
        </w:rPr>
        <w:t xml:space="preserve"> корректировки норматива субсидирования 1 километра пробега транспортного средства с пассажирами</w:t>
      </w:r>
    </w:p>
    <w:p w:rsidR="00313A40" w:rsidRDefault="00313A40" w:rsidP="00313A40">
      <w:pPr>
        <w:autoSpaceDE w:val="0"/>
        <w:autoSpaceDN w:val="0"/>
        <w:adjustRightInd w:val="0"/>
        <w:spacing w:after="0" w:line="240" w:lineRule="auto"/>
        <w:ind w:firstLine="709"/>
        <w:jc w:val="both"/>
        <w:rPr>
          <w:rFonts w:ascii="Times New Roman" w:hAnsi="Times New Roman"/>
          <w:bCs/>
          <w:sz w:val="26"/>
          <w:szCs w:val="26"/>
        </w:rPr>
      </w:pPr>
    </w:p>
    <w:p w:rsidR="00313A40" w:rsidRDefault="00313A40" w:rsidP="00313A40">
      <w:pPr>
        <w:autoSpaceDE w:val="0"/>
        <w:autoSpaceDN w:val="0"/>
        <w:adjustRightInd w:val="0"/>
        <w:spacing w:after="0" w:line="240" w:lineRule="auto"/>
        <w:jc w:val="both"/>
        <w:rPr>
          <w:rFonts w:ascii="Times New Roman" w:hAnsi="Times New Roman"/>
          <w:bCs/>
          <w:sz w:val="26"/>
          <w:szCs w:val="26"/>
        </w:rPr>
      </w:pPr>
      <w:r>
        <w:rPr>
          <w:rFonts w:ascii="Times New Roman" w:hAnsi="Times New Roman"/>
          <w:bCs/>
          <w:sz w:val="26"/>
          <w:szCs w:val="26"/>
        </w:rPr>
        <w:tab/>
        <w:t>5.</w:t>
      </w:r>
      <w:r w:rsidRPr="00C81152">
        <w:rPr>
          <w:rFonts w:ascii="Times New Roman" w:hAnsi="Times New Roman"/>
          <w:bCs/>
          <w:sz w:val="26"/>
          <w:szCs w:val="26"/>
        </w:rPr>
        <w:t>1. Корректировка норматива субсидирования 1 километра пробега транспортного средства с пассажирами по муниципальным маршрутам с низкой интенсивностью пассажирских потоков на территории муниципального образования город Норильск</w:t>
      </w:r>
      <w:r w:rsidRPr="0088526F">
        <w:rPr>
          <w:rFonts w:ascii="Times New Roman" w:hAnsi="Times New Roman"/>
          <w:bCs/>
          <w:sz w:val="26"/>
          <w:szCs w:val="26"/>
        </w:rPr>
        <w:t xml:space="preserve"> </w:t>
      </w:r>
      <w:r>
        <w:rPr>
          <w:rFonts w:ascii="Times New Roman" w:hAnsi="Times New Roman"/>
          <w:bCs/>
          <w:sz w:val="26"/>
          <w:szCs w:val="26"/>
        </w:rPr>
        <w:t>осуществляется в порядке, установленном постановлением</w:t>
      </w:r>
      <w:r>
        <w:rPr>
          <w:rFonts w:ascii="Times New Roman" w:hAnsi="Times New Roman"/>
          <w:sz w:val="26"/>
          <w:szCs w:val="26"/>
        </w:rPr>
        <w:t xml:space="preserve"> Администрации города Норильска от 14.03.2017 № 118 «Об утверждении Методики расчета норматива субсидирования 1 километра пробега транспортного средства с пассажирами по муниципальным маршрутам с низкой интенсивностью пассажирских потоков на территории муниципального образования город Норильск»</w:t>
      </w:r>
      <w:r w:rsidRPr="00C81152">
        <w:rPr>
          <w:rFonts w:ascii="Times New Roman" w:hAnsi="Times New Roman"/>
          <w:bCs/>
          <w:sz w:val="26"/>
          <w:szCs w:val="26"/>
        </w:rPr>
        <w:t xml:space="preserve"> </w:t>
      </w:r>
      <w:r>
        <w:rPr>
          <w:rFonts w:ascii="Times New Roman" w:hAnsi="Times New Roman"/>
          <w:bCs/>
          <w:sz w:val="26"/>
          <w:szCs w:val="26"/>
        </w:rPr>
        <w:t xml:space="preserve">и </w:t>
      </w:r>
      <w:r w:rsidRPr="00C81152">
        <w:rPr>
          <w:rFonts w:ascii="Times New Roman" w:hAnsi="Times New Roman"/>
          <w:bCs/>
          <w:sz w:val="26"/>
          <w:szCs w:val="26"/>
        </w:rPr>
        <w:t>допускается в случаях</w:t>
      </w:r>
      <w:r>
        <w:rPr>
          <w:rFonts w:ascii="Times New Roman" w:hAnsi="Times New Roman"/>
          <w:bCs/>
          <w:sz w:val="26"/>
          <w:szCs w:val="26"/>
        </w:rPr>
        <w:t>:</w:t>
      </w:r>
    </w:p>
    <w:p w:rsidR="00313A40" w:rsidRDefault="00313A40" w:rsidP="00313A40">
      <w:pPr>
        <w:autoSpaceDE w:val="0"/>
        <w:autoSpaceDN w:val="0"/>
        <w:adjustRightInd w:val="0"/>
        <w:spacing w:after="0" w:line="240" w:lineRule="auto"/>
        <w:ind w:firstLine="709"/>
        <w:jc w:val="both"/>
        <w:rPr>
          <w:rFonts w:ascii="Times New Roman" w:hAnsi="Times New Roman"/>
          <w:bCs/>
          <w:sz w:val="26"/>
          <w:szCs w:val="26"/>
        </w:rPr>
      </w:pPr>
      <w:r>
        <w:rPr>
          <w:rFonts w:ascii="Times New Roman" w:hAnsi="Times New Roman"/>
          <w:bCs/>
          <w:sz w:val="26"/>
          <w:szCs w:val="26"/>
        </w:rPr>
        <w:t xml:space="preserve">1) при </w:t>
      </w:r>
      <w:r w:rsidRPr="00C81152">
        <w:rPr>
          <w:rFonts w:ascii="Times New Roman" w:hAnsi="Times New Roman"/>
          <w:bCs/>
          <w:sz w:val="26"/>
          <w:szCs w:val="26"/>
        </w:rPr>
        <w:t>изменени</w:t>
      </w:r>
      <w:r>
        <w:rPr>
          <w:rFonts w:ascii="Times New Roman" w:hAnsi="Times New Roman"/>
          <w:bCs/>
          <w:sz w:val="26"/>
          <w:szCs w:val="26"/>
        </w:rPr>
        <w:t>и</w:t>
      </w:r>
      <w:r w:rsidRPr="00C81152">
        <w:rPr>
          <w:rFonts w:ascii="Times New Roman" w:hAnsi="Times New Roman"/>
          <w:bCs/>
          <w:sz w:val="26"/>
          <w:szCs w:val="26"/>
        </w:rPr>
        <w:t xml:space="preserve"> Плана пассажирских перев</w:t>
      </w:r>
      <w:r>
        <w:rPr>
          <w:rFonts w:ascii="Times New Roman" w:hAnsi="Times New Roman"/>
          <w:bCs/>
          <w:sz w:val="26"/>
          <w:szCs w:val="26"/>
        </w:rPr>
        <w:t>озок;</w:t>
      </w:r>
    </w:p>
    <w:p w:rsidR="00313A40" w:rsidRDefault="00313A40" w:rsidP="00313A4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bCs/>
          <w:sz w:val="26"/>
          <w:szCs w:val="26"/>
        </w:rPr>
        <w:t xml:space="preserve">2) при </w:t>
      </w:r>
      <w:r w:rsidRPr="00C81152">
        <w:rPr>
          <w:rFonts w:ascii="Times New Roman" w:hAnsi="Times New Roman"/>
          <w:bCs/>
          <w:sz w:val="26"/>
          <w:szCs w:val="26"/>
        </w:rPr>
        <w:t>изменени</w:t>
      </w:r>
      <w:r>
        <w:rPr>
          <w:rFonts w:ascii="Times New Roman" w:hAnsi="Times New Roman"/>
          <w:bCs/>
          <w:sz w:val="26"/>
          <w:szCs w:val="26"/>
        </w:rPr>
        <w:t>и</w:t>
      </w:r>
      <w:r w:rsidRPr="00C81152">
        <w:rPr>
          <w:rFonts w:ascii="Times New Roman" w:hAnsi="Times New Roman"/>
          <w:bCs/>
          <w:sz w:val="26"/>
          <w:szCs w:val="26"/>
        </w:rPr>
        <w:t xml:space="preserve"> стоимости одной поездки пассажира, а т</w:t>
      </w:r>
      <w:r>
        <w:rPr>
          <w:rFonts w:ascii="Times New Roman" w:hAnsi="Times New Roman"/>
          <w:bCs/>
          <w:sz w:val="26"/>
          <w:szCs w:val="26"/>
        </w:rPr>
        <w:t>акже провоза одного места багажа</w:t>
      </w:r>
      <w:r>
        <w:rPr>
          <w:rFonts w:ascii="Times New Roman" w:hAnsi="Times New Roman"/>
          <w:sz w:val="26"/>
          <w:szCs w:val="26"/>
        </w:rPr>
        <w:t>;</w:t>
      </w:r>
    </w:p>
    <w:p w:rsidR="00313A40" w:rsidRPr="005B0AE3" w:rsidRDefault="00313A40" w:rsidP="00313A4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3) </w:t>
      </w:r>
      <w:r w:rsidRPr="005B0AE3">
        <w:rPr>
          <w:rFonts w:ascii="Times New Roman" w:hAnsi="Times New Roman"/>
          <w:sz w:val="26"/>
          <w:szCs w:val="26"/>
        </w:rPr>
        <w:t xml:space="preserve">на основании обращения </w:t>
      </w:r>
      <w:r>
        <w:rPr>
          <w:rFonts w:ascii="Times New Roman" w:hAnsi="Times New Roman"/>
          <w:sz w:val="26"/>
          <w:szCs w:val="26"/>
        </w:rPr>
        <w:t>Получателя субсидии</w:t>
      </w:r>
      <w:r w:rsidRPr="005B0AE3">
        <w:rPr>
          <w:rFonts w:ascii="Times New Roman" w:hAnsi="Times New Roman"/>
          <w:sz w:val="26"/>
          <w:szCs w:val="26"/>
        </w:rPr>
        <w:t xml:space="preserve"> по итогам работы за 9 месяцев текущего года, не позднее 10 ноября текущего года.</w:t>
      </w:r>
    </w:p>
    <w:p w:rsidR="00313A40" w:rsidRDefault="00313A40" w:rsidP="00313A40">
      <w:pPr>
        <w:autoSpaceDE w:val="0"/>
        <w:autoSpaceDN w:val="0"/>
        <w:adjustRightInd w:val="0"/>
        <w:spacing w:after="0" w:line="240" w:lineRule="auto"/>
        <w:ind w:firstLine="709"/>
        <w:jc w:val="both"/>
        <w:rPr>
          <w:rFonts w:ascii="Times New Roman" w:hAnsi="Times New Roman"/>
          <w:sz w:val="26"/>
          <w:szCs w:val="26"/>
        </w:rPr>
      </w:pPr>
    </w:p>
    <w:p w:rsidR="00313A40" w:rsidRPr="00C81152" w:rsidRDefault="00313A40" w:rsidP="00313A40">
      <w:pPr>
        <w:autoSpaceDE w:val="0"/>
        <w:autoSpaceDN w:val="0"/>
        <w:adjustRightInd w:val="0"/>
        <w:spacing w:after="0" w:line="240" w:lineRule="auto"/>
        <w:ind w:firstLine="709"/>
        <w:jc w:val="both"/>
        <w:rPr>
          <w:rFonts w:ascii="Times New Roman" w:hAnsi="Times New Roman"/>
          <w:bCs/>
          <w:sz w:val="26"/>
          <w:szCs w:val="26"/>
        </w:rPr>
      </w:pPr>
    </w:p>
    <w:p w:rsidR="00313A40" w:rsidRPr="00010885" w:rsidRDefault="00313A40" w:rsidP="00313A40">
      <w:pPr>
        <w:autoSpaceDE w:val="0"/>
        <w:autoSpaceDN w:val="0"/>
        <w:adjustRightInd w:val="0"/>
        <w:spacing w:after="0" w:line="240" w:lineRule="auto"/>
        <w:ind w:firstLine="709"/>
        <w:jc w:val="both"/>
        <w:rPr>
          <w:rFonts w:ascii="Times New Roman" w:hAnsi="Times New Roman"/>
          <w:bCs/>
          <w:sz w:val="26"/>
          <w:szCs w:val="26"/>
        </w:rPr>
      </w:pPr>
    </w:p>
    <w:p w:rsidR="000E7324" w:rsidRDefault="000E7324" w:rsidP="00783713">
      <w:pPr>
        <w:autoSpaceDE w:val="0"/>
        <w:autoSpaceDN w:val="0"/>
        <w:adjustRightInd w:val="0"/>
        <w:spacing w:after="0"/>
        <w:jc w:val="both"/>
        <w:rPr>
          <w:rFonts w:ascii="Times New Roman" w:hAnsi="Times New Roman"/>
        </w:rPr>
      </w:pPr>
    </w:p>
    <w:p w:rsidR="000E7324" w:rsidRDefault="000E7324" w:rsidP="00783713">
      <w:pPr>
        <w:autoSpaceDE w:val="0"/>
        <w:autoSpaceDN w:val="0"/>
        <w:adjustRightInd w:val="0"/>
        <w:spacing w:after="0"/>
        <w:jc w:val="both"/>
        <w:rPr>
          <w:rFonts w:ascii="Times New Roman" w:hAnsi="Times New Roman"/>
        </w:rPr>
      </w:pPr>
    </w:p>
    <w:p w:rsidR="000E7324" w:rsidRDefault="000E7324" w:rsidP="00783713">
      <w:pPr>
        <w:autoSpaceDE w:val="0"/>
        <w:autoSpaceDN w:val="0"/>
        <w:adjustRightInd w:val="0"/>
        <w:spacing w:after="0"/>
        <w:jc w:val="both"/>
        <w:rPr>
          <w:rFonts w:ascii="Times New Roman" w:hAnsi="Times New Roman"/>
        </w:rPr>
      </w:pPr>
    </w:p>
    <w:p w:rsidR="000E7324" w:rsidRDefault="000E7324" w:rsidP="00783713">
      <w:pPr>
        <w:autoSpaceDE w:val="0"/>
        <w:autoSpaceDN w:val="0"/>
        <w:adjustRightInd w:val="0"/>
        <w:spacing w:after="0"/>
        <w:jc w:val="both"/>
        <w:rPr>
          <w:rFonts w:ascii="Times New Roman" w:hAnsi="Times New Roman"/>
        </w:rPr>
      </w:pPr>
    </w:p>
    <w:p w:rsidR="000E7324" w:rsidRDefault="000E7324" w:rsidP="00783713">
      <w:pPr>
        <w:autoSpaceDE w:val="0"/>
        <w:autoSpaceDN w:val="0"/>
        <w:adjustRightInd w:val="0"/>
        <w:spacing w:after="0"/>
        <w:jc w:val="both"/>
        <w:rPr>
          <w:rFonts w:ascii="Times New Roman" w:hAnsi="Times New Roman"/>
        </w:rPr>
      </w:pPr>
    </w:p>
    <w:p w:rsidR="000E7324" w:rsidRDefault="000E7324" w:rsidP="00783713">
      <w:pPr>
        <w:autoSpaceDE w:val="0"/>
        <w:autoSpaceDN w:val="0"/>
        <w:adjustRightInd w:val="0"/>
        <w:spacing w:after="0"/>
        <w:jc w:val="both"/>
        <w:rPr>
          <w:rFonts w:ascii="Times New Roman" w:hAnsi="Times New Roman"/>
        </w:rPr>
      </w:pPr>
    </w:p>
    <w:p w:rsidR="00196CBE" w:rsidRDefault="00196CBE" w:rsidP="00783713">
      <w:pPr>
        <w:autoSpaceDE w:val="0"/>
        <w:autoSpaceDN w:val="0"/>
        <w:adjustRightInd w:val="0"/>
        <w:spacing w:after="0"/>
        <w:jc w:val="both"/>
        <w:rPr>
          <w:rFonts w:ascii="Times New Roman" w:hAnsi="Times New Roman"/>
        </w:rPr>
      </w:pPr>
    </w:p>
    <w:p w:rsidR="00AF0BE5" w:rsidRPr="00C944DF" w:rsidRDefault="00AF0BE5" w:rsidP="00B52825">
      <w:pPr>
        <w:spacing w:after="0" w:line="240" w:lineRule="auto"/>
        <w:rPr>
          <w:rFonts w:ascii="Times New Roman" w:hAnsi="Times New Roman"/>
        </w:rPr>
      </w:pPr>
    </w:p>
    <w:sectPr w:rsidR="00AF0BE5" w:rsidRPr="00C944DF" w:rsidSect="005B33CC">
      <w:headerReference w:type="even" r:id="rId10"/>
      <w:headerReference w:type="default" r:id="rId11"/>
      <w:pgSz w:w="11906" w:h="16838"/>
      <w:pgMar w:top="1134" w:right="851" w:bottom="851" w:left="1701" w:header="420" w:footer="709" w:gutter="0"/>
      <w:pgNumType w:start="3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BAA" w:rsidRDefault="006A6BAA" w:rsidP="0029696B">
      <w:pPr>
        <w:spacing w:after="0" w:line="240" w:lineRule="auto"/>
      </w:pPr>
      <w:r>
        <w:separator/>
      </w:r>
    </w:p>
  </w:endnote>
  <w:endnote w:type="continuationSeparator" w:id="0">
    <w:p w:rsidR="006A6BAA" w:rsidRDefault="006A6BAA" w:rsidP="00296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BAA" w:rsidRDefault="006A6BAA" w:rsidP="0029696B">
      <w:pPr>
        <w:spacing w:after="0" w:line="240" w:lineRule="auto"/>
      </w:pPr>
      <w:r>
        <w:separator/>
      </w:r>
    </w:p>
  </w:footnote>
  <w:footnote w:type="continuationSeparator" w:id="0">
    <w:p w:rsidR="006A6BAA" w:rsidRDefault="006A6BAA" w:rsidP="002969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939" w:rsidRDefault="0064660F" w:rsidP="00225D32">
    <w:pPr>
      <w:pStyle w:val="a3"/>
      <w:framePr w:wrap="around" w:vAnchor="text" w:hAnchor="margin" w:xAlign="center" w:y="1"/>
      <w:rPr>
        <w:rStyle w:val="a7"/>
      </w:rPr>
    </w:pPr>
    <w:r>
      <w:rPr>
        <w:rStyle w:val="a7"/>
      </w:rPr>
      <w:fldChar w:fldCharType="begin"/>
    </w:r>
    <w:r w:rsidR="00196939">
      <w:rPr>
        <w:rStyle w:val="a7"/>
      </w:rPr>
      <w:instrText xml:space="preserve">PAGE  </w:instrText>
    </w:r>
    <w:r>
      <w:rPr>
        <w:rStyle w:val="a7"/>
      </w:rPr>
      <w:fldChar w:fldCharType="end"/>
    </w:r>
  </w:p>
  <w:p w:rsidR="00196939" w:rsidRDefault="00196939">
    <w:pPr>
      <w:pStyle w:val="a3"/>
    </w:pPr>
  </w:p>
  <w:p w:rsidR="00663172" w:rsidRDefault="0066317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939" w:rsidRDefault="00196939" w:rsidP="0029696B">
    <w:pPr>
      <w:pStyle w:val="a3"/>
      <w:tabs>
        <w:tab w:val="clear" w:pos="4677"/>
        <w:tab w:val="clear" w:pos="9355"/>
        <w:tab w:val="left" w:pos="541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84FBB"/>
    <w:multiLevelType w:val="multilevel"/>
    <w:tmpl w:val="FC62DDDE"/>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
    <w:nsid w:val="225560B5"/>
    <w:multiLevelType w:val="hybridMultilevel"/>
    <w:tmpl w:val="925C5E7A"/>
    <w:lvl w:ilvl="0" w:tplc="0568E0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3F92139"/>
    <w:multiLevelType w:val="hybridMultilevel"/>
    <w:tmpl w:val="879A9DC8"/>
    <w:lvl w:ilvl="0" w:tplc="163A17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BB7720E"/>
    <w:multiLevelType w:val="multilevel"/>
    <w:tmpl w:val="9A149796"/>
    <w:lvl w:ilvl="0">
      <w:start w:val="1"/>
      <w:numFmt w:val="decimal"/>
      <w:lvlText w:val="%1."/>
      <w:lvlJc w:val="left"/>
      <w:pPr>
        <w:ind w:left="390" w:hanging="39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4">
    <w:nsid w:val="5A117541"/>
    <w:multiLevelType w:val="singleLevel"/>
    <w:tmpl w:val="45D6955A"/>
    <w:lvl w:ilvl="0">
      <w:start w:val="1"/>
      <w:numFmt w:val="decimal"/>
      <w:lvlText w:val="%1."/>
      <w:lvlJc w:val="left"/>
      <w:pPr>
        <w:tabs>
          <w:tab w:val="num" w:pos="170"/>
        </w:tabs>
      </w:pPr>
      <w:rPr>
        <w:rFonts w:cs="Times New Roman" w:hint="default"/>
        <w:spacing w:val="-4"/>
        <w:sz w:val="21"/>
        <w:szCs w:val="21"/>
      </w:rPr>
    </w:lvl>
  </w:abstractNum>
  <w:abstractNum w:abstractNumId="5">
    <w:nsid w:val="5BFC2995"/>
    <w:multiLevelType w:val="hybridMultilevel"/>
    <w:tmpl w:val="793EBEA0"/>
    <w:lvl w:ilvl="0" w:tplc="43C68F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6CA114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7">
    <w:nsid w:val="6E3C4366"/>
    <w:multiLevelType w:val="hybridMultilevel"/>
    <w:tmpl w:val="0D0A9A1E"/>
    <w:lvl w:ilvl="0" w:tplc="34FAB5D4">
      <w:start w:val="1"/>
      <w:numFmt w:val="decimal"/>
      <w:lvlText w:val="%1."/>
      <w:lvlJc w:val="left"/>
      <w:pPr>
        <w:tabs>
          <w:tab w:val="num" w:pos="1215"/>
        </w:tabs>
        <w:ind w:left="1215" w:hanging="51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8">
    <w:nsid w:val="750101DC"/>
    <w:multiLevelType w:val="singleLevel"/>
    <w:tmpl w:val="E65ABBC6"/>
    <w:lvl w:ilvl="0">
      <w:start w:val="1"/>
      <w:numFmt w:val="decimal"/>
      <w:lvlText w:val="%1."/>
      <w:lvlJc w:val="left"/>
      <w:pPr>
        <w:tabs>
          <w:tab w:val="num" w:pos="1040"/>
        </w:tabs>
        <w:ind w:left="1040" w:hanging="360"/>
      </w:pPr>
      <w:rPr>
        <w:rFonts w:cs="Times New Roman" w:hint="default"/>
      </w:rPr>
    </w:lvl>
  </w:abstractNum>
  <w:abstractNum w:abstractNumId="9">
    <w:nsid w:val="76415BD8"/>
    <w:multiLevelType w:val="hybridMultilevel"/>
    <w:tmpl w:val="3CBEB732"/>
    <w:lvl w:ilvl="0" w:tplc="C178B5AC">
      <w:start w:val="1"/>
      <w:numFmt w:val="decimal"/>
      <w:lvlText w:val="%1."/>
      <w:lvlJc w:val="left"/>
      <w:pPr>
        <w:ind w:left="1758" w:hanging="105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0">
    <w:nsid w:val="79371189"/>
    <w:multiLevelType w:val="hybridMultilevel"/>
    <w:tmpl w:val="F698D0B0"/>
    <w:lvl w:ilvl="0" w:tplc="0419000F">
      <w:start w:val="1"/>
      <w:numFmt w:val="decimal"/>
      <w:lvlText w:val="%1."/>
      <w:lvlJc w:val="left"/>
      <w:pPr>
        <w:tabs>
          <w:tab w:val="num" w:pos="720"/>
        </w:tabs>
        <w:ind w:left="720" w:hanging="360"/>
      </w:pPr>
      <w:rPr>
        <w:rFonts w:cs="Times New Roman"/>
      </w:rPr>
    </w:lvl>
    <w:lvl w:ilvl="1" w:tplc="3F00486E">
      <w:start w:val="4"/>
      <w:numFmt w:val="decimal"/>
      <w:lvlText w:val="%2."/>
      <w:lvlJc w:val="left"/>
      <w:pPr>
        <w:tabs>
          <w:tab w:val="num" w:pos="2340"/>
        </w:tabs>
        <w:ind w:left="2340" w:hanging="12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8"/>
  </w:num>
  <w:num w:numId="3">
    <w:abstractNumId w:val="7"/>
  </w:num>
  <w:num w:numId="4">
    <w:abstractNumId w:val="4"/>
  </w:num>
  <w:num w:numId="5">
    <w:abstractNumId w:val="10"/>
  </w:num>
  <w:num w:numId="6">
    <w:abstractNumId w:val="9"/>
  </w:num>
  <w:num w:numId="7">
    <w:abstractNumId w:val="1"/>
  </w:num>
  <w:num w:numId="8">
    <w:abstractNumId w:val="0"/>
  </w:num>
  <w:num w:numId="9">
    <w:abstractNumId w:val="5"/>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3A5"/>
    <w:rsid w:val="00000382"/>
    <w:rsid w:val="00002CA5"/>
    <w:rsid w:val="0000616F"/>
    <w:rsid w:val="00007B06"/>
    <w:rsid w:val="000147A9"/>
    <w:rsid w:val="00015570"/>
    <w:rsid w:val="00015D16"/>
    <w:rsid w:val="0001642A"/>
    <w:rsid w:val="00017428"/>
    <w:rsid w:val="00022A62"/>
    <w:rsid w:val="00023644"/>
    <w:rsid w:val="000270C6"/>
    <w:rsid w:val="000274C1"/>
    <w:rsid w:val="00034DF3"/>
    <w:rsid w:val="000354C0"/>
    <w:rsid w:val="00035D55"/>
    <w:rsid w:val="0003601D"/>
    <w:rsid w:val="000362C9"/>
    <w:rsid w:val="00036550"/>
    <w:rsid w:val="00051BF1"/>
    <w:rsid w:val="00051C3B"/>
    <w:rsid w:val="0005386D"/>
    <w:rsid w:val="000570DC"/>
    <w:rsid w:val="0006090F"/>
    <w:rsid w:val="000636E6"/>
    <w:rsid w:val="0006424D"/>
    <w:rsid w:val="00064ED9"/>
    <w:rsid w:val="000654D4"/>
    <w:rsid w:val="00066CF0"/>
    <w:rsid w:val="00067175"/>
    <w:rsid w:val="00072254"/>
    <w:rsid w:val="00077149"/>
    <w:rsid w:val="000815FC"/>
    <w:rsid w:val="00083684"/>
    <w:rsid w:val="00093929"/>
    <w:rsid w:val="00095C91"/>
    <w:rsid w:val="00095F78"/>
    <w:rsid w:val="000966DF"/>
    <w:rsid w:val="000975FC"/>
    <w:rsid w:val="000A1796"/>
    <w:rsid w:val="000A1951"/>
    <w:rsid w:val="000B1417"/>
    <w:rsid w:val="000B75AD"/>
    <w:rsid w:val="000C01DA"/>
    <w:rsid w:val="000D0EF4"/>
    <w:rsid w:val="000D4883"/>
    <w:rsid w:val="000D4A32"/>
    <w:rsid w:val="000D4ACA"/>
    <w:rsid w:val="000D54D1"/>
    <w:rsid w:val="000D6259"/>
    <w:rsid w:val="000E25F5"/>
    <w:rsid w:val="000E4F92"/>
    <w:rsid w:val="000E51C5"/>
    <w:rsid w:val="000E672C"/>
    <w:rsid w:val="000E6B5B"/>
    <w:rsid w:val="000E6CF3"/>
    <w:rsid w:val="000E7324"/>
    <w:rsid w:val="000F3AC9"/>
    <w:rsid w:val="00104E5A"/>
    <w:rsid w:val="00117169"/>
    <w:rsid w:val="00125173"/>
    <w:rsid w:val="00133893"/>
    <w:rsid w:val="00136387"/>
    <w:rsid w:val="00150ABF"/>
    <w:rsid w:val="00154E21"/>
    <w:rsid w:val="001562B5"/>
    <w:rsid w:val="00157416"/>
    <w:rsid w:val="00160B5D"/>
    <w:rsid w:val="0016244F"/>
    <w:rsid w:val="00165FF9"/>
    <w:rsid w:val="001677B2"/>
    <w:rsid w:val="00167EF6"/>
    <w:rsid w:val="00175050"/>
    <w:rsid w:val="00176777"/>
    <w:rsid w:val="00176A6C"/>
    <w:rsid w:val="0017741F"/>
    <w:rsid w:val="00177EB1"/>
    <w:rsid w:val="0018074B"/>
    <w:rsid w:val="00182B73"/>
    <w:rsid w:val="00183841"/>
    <w:rsid w:val="00185350"/>
    <w:rsid w:val="001959C6"/>
    <w:rsid w:val="00196939"/>
    <w:rsid w:val="00196CBE"/>
    <w:rsid w:val="001A2DC7"/>
    <w:rsid w:val="001A33F9"/>
    <w:rsid w:val="001A4761"/>
    <w:rsid w:val="001A4A80"/>
    <w:rsid w:val="001A73B9"/>
    <w:rsid w:val="001A7578"/>
    <w:rsid w:val="001A787D"/>
    <w:rsid w:val="001B02B9"/>
    <w:rsid w:val="001B48E4"/>
    <w:rsid w:val="001B5C58"/>
    <w:rsid w:val="001B60C8"/>
    <w:rsid w:val="001C09B5"/>
    <w:rsid w:val="001C0E3A"/>
    <w:rsid w:val="001C190A"/>
    <w:rsid w:val="001C609D"/>
    <w:rsid w:val="001D045F"/>
    <w:rsid w:val="001D76B0"/>
    <w:rsid w:val="001E203A"/>
    <w:rsid w:val="001E3334"/>
    <w:rsid w:val="001E3362"/>
    <w:rsid w:val="001E73F7"/>
    <w:rsid w:val="001F2C26"/>
    <w:rsid w:val="001F414A"/>
    <w:rsid w:val="001F644E"/>
    <w:rsid w:val="001F78F9"/>
    <w:rsid w:val="0020346C"/>
    <w:rsid w:val="00204B9C"/>
    <w:rsid w:val="002052C9"/>
    <w:rsid w:val="0020657A"/>
    <w:rsid w:val="00213BB3"/>
    <w:rsid w:val="002142D6"/>
    <w:rsid w:val="0022543B"/>
    <w:rsid w:val="00225D32"/>
    <w:rsid w:val="00226292"/>
    <w:rsid w:val="00227856"/>
    <w:rsid w:val="00230061"/>
    <w:rsid w:val="00231241"/>
    <w:rsid w:val="00231453"/>
    <w:rsid w:val="0023185E"/>
    <w:rsid w:val="0023400C"/>
    <w:rsid w:val="00235072"/>
    <w:rsid w:val="00235A26"/>
    <w:rsid w:val="00244FBC"/>
    <w:rsid w:val="002455ED"/>
    <w:rsid w:val="002472C8"/>
    <w:rsid w:val="00253A59"/>
    <w:rsid w:val="00255BCE"/>
    <w:rsid w:val="002565D8"/>
    <w:rsid w:val="00257064"/>
    <w:rsid w:val="00257234"/>
    <w:rsid w:val="00261730"/>
    <w:rsid w:val="00263AA7"/>
    <w:rsid w:val="00264702"/>
    <w:rsid w:val="00266F90"/>
    <w:rsid w:val="00267FAD"/>
    <w:rsid w:val="0027477E"/>
    <w:rsid w:val="0027654E"/>
    <w:rsid w:val="00276DF5"/>
    <w:rsid w:val="002801C9"/>
    <w:rsid w:val="0028242A"/>
    <w:rsid w:val="00285D4B"/>
    <w:rsid w:val="00286282"/>
    <w:rsid w:val="00286497"/>
    <w:rsid w:val="0028736C"/>
    <w:rsid w:val="00292676"/>
    <w:rsid w:val="0029696B"/>
    <w:rsid w:val="002970CC"/>
    <w:rsid w:val="002A0705"/>
    <w:rsid w:val="002A0D3B"/>
    <w:rsid w:val="002A536A"/>
    <w:rsid w:val="002B1CFB"/>
    <w:rsid w:val="002B47EF"/>
    <w:rsid w:val="002B6E88"/>
    <w:rsid w:val="002B7C8F"/>
    <w:rsid w:val="002C0879"/>
    <w:rsid w:val="002C5E4B"/>
    <w:rsid w:val="002D0946"/>
    <w:rsid w:val="002D0B5F"/>
    <w:rsid w:val="002D24C6"/>
    <w:rsid w:val="002D5ED5"/>
    <w:rsid w:val="002D6752"/>
    <w:rsid w:val="002D6A73"/>
    <w:rsid w:val="002E1D8F"/>
    <w:rsid w:val="002E24EE"/>
    <w:rsid w:val="002E4781"/>
    <w:rsid w:val="002E7192"/>
    <w:rsid w:val="002F0943"/>
    <w:rsid w:val="002F49A5"/>
    <w:rsid w:val="002F561F"/>
    <w:rsid w:val="00302F18"/>
    <w:rsid w:val="00303692"/>
    <w:rsid w:val="00305B1E"/>
    <w:rsid w:val="0030756B"/>
    <w:rsid w:val="00307667"/>
    <w:rsid w:val="00311139"/>
    <w:rsid w:val="003128A2"/>
    <w:rsid w:val="0031387D"/>
    <w:rsid w:val="00313A40"/>
    <w:rsid w:val="00313D7B"/>
    <w:rsid w:val="0032237B"/>
    <w:rsid w:val="00326EC8"/>
    <w:rsid w:val="003333A4"/>
    <w:rsid w:val="00333407"/>
    <w:rsid w:val="0033363C"/>
    <w:rsid w:val="003350DE"/>
    <w:rsid w:val="00336067"/>
    <w:rsid w:val="003401CE"/>
    <w:rsid w:val="00345E87"/>
    <w:rsid w:val="00350FA4"/>
    <w:rsid w:val="00353334"/>
    <w:rsid w:val="003533DB"/>
    <w:rsid w:val="00357485"/>
    <w:rsid w:val="00361CD0"/>
    <w:rsid w:val="00361D24"/>
    <w:rsid w:val="0036647D"/>
    <w:rsid w:val="00372035"/>
    <w:rsid w:val="003730A8"/>
    <w:rsid w:val="00376391"/>
    <w:rsid w:val="00376873"/>
    <w:rsid w:val="0037697F"/>
    <w:rsid w:val="00381052"/>
    <w:rsid w:val="003818A5"/>
    <w:rsid w:val="00381EAC"/>
    <w:rsid w:val="003844EC"/>
    <w:rsid w:val="00385BC1"/>
    <w:rsid w:val="00387574"/>
    <w:rsid w:val="00391191"/>
    <w:rsid w:val="00394552"/>
    <w:rsid w:val="0039674D"/>
    <w:rsid w:val="003A1D93"/>
    <w:rsid w:val="003A47C2"/>
    <w:rsid w:val="003A59A8"/>
    <w:rsid w:val="003A6541"/>
    <w:rsid w:val="003A66DE"/>
    <w:rsid w:val="003A76F2"/>
    <w:rsid w:val="003B10C6"/>
    <w:rsid w:val="003B50A6"/>
    <w:rsid w:val="003B7685"/>
    <w:rsid w:val="003C22CD"/>
    <w:rsid w:val="003C72DF"/>
    <w:rsid w:val="003D05AE"/>
    <w:rsid w:val="003D2D7C"/>
    <w:rsid w:val="003E11F7"/>
    <w:rsid w:val="003E47D2"/>
    <w:rsid w:val="003F0486"/>
    <w:rsid w:val="003F35C9"/>
    <w:rsid w:val="003F3F93"/>
    <w:rsid w:val="003F58F4"/>
    <w:rsid w:val="004015F9"/>
    <w:rsid w:val="00402C37"/>
    <w:rsid w:val="0040348A"/>
    <w:rsid w:val="00404A2A"/>
    <w:rsid w:val="004061DD"/>
    <w:rsid w:val="00410580"/>
    <w:rsid w:val="00411656"/>
    <w:rsid w:val="00415492"/>
    <w:rsid w:val="004158E7"/>
    <w:rsid w:val="00421138"/>
    <w:rsid w:val="00421D4B"/>
    <w:rsid w:val="0042308D"/>
    <w:rsid w:val="004311C2"/>
    <w:rsid w:val="00431F66"/>
    <w:rsid w:val="00432A8F"/>
    <w:rsid w:val="00433184"/>
    <w:rsid w:val="00435868"/>
    <w:rsid w:val="00441E04"/>
    <w:rsid w:val="004440CA"/>
    <w:rsid w:val="004472EA"/>
    <w:rsid w:val="00447AB2"/>
    <w:rsid w:val="004516A8"/>
    <w:rsid w:val="00452DB0"/>
    <w:rsid w:val="004540E5"/>
    <w:rsid w:val="0046203A"/>
    <w:rsid w:val="00466788"/>
    <w:rsid w:val="0046778F"/>
    <w:rsid w:val="00471EBA"/>
    <w:rsid w:val="0047340D"/>
    <w:rsid w:val="00475EED"/>
    <w:rsid w:val="00484819"/>
    <w:rsid w:val="00485921"/>
    <w:rsid w:val="00491109"/>
    <w:rsid w:val="00495508"/>
    <w:rsid w:val="004975DD"/>
    <w:rsid w:val="004A47BE"/>
    <w:rsid w:val="004A7B0B"/>
    <w:rsid w:val="004B3D90"/>
    <w:rsid w:val="004C29B1"/>
    <w:rsid w:val="004C4878"/>
    <w:rsid w:val="004C4B21"/>
    <w:rsid w:val="004C5684"/>
    <w:rsid w:val="004C652B"/>
    <w:rsid w:val="004C75DA"/>
    <w:rsid w:val="004C7899"/>
    <w:rsid w:val="004D1126"/>
    <w:rsid w:val="004D255E"/>
    <w:rsid w:val="004D27E5"/>
    <w:rsid w:val="004D6000"/>
    <w:rsid w:val="004D75DA"/>
    <w:rsid w:val="004E533C"/>
    <w:rsid w:val="004E6FA6"/>
    <w:rsid w:val="004F49B7"/>
    <w:rsid w:val="004F53A1"/>
    <w:rsid w:val="00501993"/>
    <w:rsid w:val="00501B2C"/>
    <w:rsid w:val="00503BA8"/>
    <w:rsid w:val="00506382"/>
    <w:rsid w:val="00506C2A"/>
    <w:rsid w:val="005072EE"/>
    <w:rsid w:val="005115AF"/>
    <w:rsid w:val="0051527E"/>
    <w:rsid w:val="00516EF4"/>
    <w:rsid w:val="00526305"/>
    <w:rsid w:val="005275EC"/>
    <w:rsid w:val="00527AAA"/>
    <w:rsid w:val="005325CA"/>
    <w:rsid w:val="005348B0"/>
    <w:rsid w:val="00536A2B"/>
    <w:rsid w:val="00536E8B"/>
    <w:rsid w:val="00546CF4"/>
    <w:rsid w:val="00546FE8"/>
    <w:rsid w:val="0055033F"/>
    <w:rsid w:val="005536AB"/>
    <w:rsid w:val="00553749"/>
    <w:rsid w:val="005554C6"/>
    <w:rsid w:val="005556BB"/>
    <w:rsid w:val="00556249"/>
    <w:rsid w:val="00557A5F"/>
    <w:rsid w:val="00563EB8"/>
    <w:rsid w:val="00564317"/>
    <w:rsid w:val="00564F09"/>
    <w:rsid w:val="00571037"/>
    <w:rsid w:val="00573429"/>
    <w:rsid w:val="00573847"/>
    <w:rsid w:val="005776A5"/>
    <w:rsid w:val="00577A25"/>
    <w:rsid w:val="00581EE2"/>
    <w:rsid w:val="00584D1B"/>
    <w:rsid w:val="00587F37"/>
    <w:rsid w:val="005900E7"/>
    <w:rsid w:val="005901BB"/>
    <w:rsid w:val="0059285A"/>
    <w:rsid w:val="00593914"/>
    <w:rsid w:val="005978EB"/>
    <w:rsid w:val="00597EA8"/>
    <w:rsid w:val="005A3910"/>
    <w:rsid w:val="005A487D"/>
    <w:rsid w:val="005A55DA"/>
    <w:rsid w:val="005A6034"/>
    <w:rsid w:val="005A783A"/>
    <w:rsid w:val="005B0CD9"/>
    <w:rsid w:val="005B33CC"/>
    <w:rsid w:val="005B3B7A"/>
    <w:rsid w:val="005B4485"/>
    <w:rsid w:val="005B5650"/>
    <w:rsid w:val="005C5385"/>
    <w:rsid w:val="005C602D"/>
    <w:rsid w:val="005C761B"/>
    <w:rsid w:val="005D0583"/>
    <w:rsid w:val="005D22FB"/>
    <w:rsid w:val="005D26B7"/>
    <w:rsid w:val="005D2F11"/>
    <w:rsid w:val="005D3D4C"/>
    <w:rsid w:val="005D50C1"/>
    <w:rsid w:val="005D5503"/>
    <w:rsid w:val="005D5552"/>
    <w:rsid w:val="005D6E25"/>
    <w:rsid w:val="005E03DC"/>
    <w:rsid w:val="005E158C"/>
    <w:rsid w:val="005E25A1"/>
    <w:rsid w:val="005E4B6E"/>
    <w:rsid w:val="005E6CA0"/>
    <w:rsid w:val="005F45F7"/>
    <w:rsid w:val="005F5D35"/>
    <w:rsid w:val="005F7281"/>
    <w:rsid w:val="00603136"/>
    <w:rsid w:val="00603B64"/>
    <w:rsid w:val="00605C58"/>
    <w:rsid w:val="00606275"/>
    <w:rsid w:val="00606F56"/>
    <w:rsid w:val="00610F27"/>
    <w:rsid w:val="00617720"/>
    <w:rsid w:val="00622912"/>
    <w:rsid w:val="00622A62"/>
    <w:rsid w:val="00623956"/>
    <w:rsid w:val="0062448F"/>
    <w:rsid w:val="006245DD"/>
    <w:rsid w:val="00625CBD"/>
    <w:rsid w:val="00626473"/>
    <w:rsid w:val="00627E7D"/>
    <w:rsid w:val="00630A25"/>
    <w:rsid w:val="006314AA"/>
    <w:rsid w:val="00631872"/>
    <w:rsid w:val="00637BEB"/>
    <w:rsid w:val="00642FAA"/>
    <w:rsid w:val="00644078"/>
    <w:rsid w:val="00644D14"/>
    <w:rsid w:val="00645DF9"/>
    <w:rsid w:val="0064660F"/>
    <w:rsid w:val="006479E8"/>
    <w:rsid w:val="00647FA4"/>
    <w:rsid w:val="006555FA"/>
    <w:rsid w:val="006558C6"/>
    <w:rsid w:val="00660FBD"/>
    <w:rsid w:val="0066158E"/>
    <w:rsid w:val="006621CB"/>
    <w:rsid w:val="00663172"/>
    <w:rsid w:val="006639F4"/>
    <w:rsid w:val="00663F17"/>
    <w:rsid w:val="00665AAA"/>
    <w:rsid w:val="0066797F"/>
    <w:rsid w:val="0067177F"/>
    <w:rsid w:val="00672C98"/>
    <w:rsid w:val="006730BF"/>
    <w:rsid w:val="006733C5"/>
    <w:rsid w:val="00673436"/>
    <w:rsid w:val="00675262"/>
    <w:rsid w:val="00675E24"/>
    <w:rsid w:val="00676487"/>
    <w:rsid w:val="0068545A"/>
    <w:rsid w:val="006923A5"/>
    <w:rsid w:val="006959AD"/>
    <w:rsid w:val="00695E4A"/>
    <w:rsid w:val="006A05BF"/>
    <w:rsid w:val="006A21F6"/>
    <w:rsid w:val="006A5231"/>
    <w:rsid w:val="006A6BAA"/>
    <w:rsid w:val="006A6E96"/>
    <w:rsid w:val="006A738C"/>
    <w:rsid w:val="006B7668"/>
    <w:rsid w:val="006C0B49"/>
    <w:rsid w:val="006C3F0F"/>
    <w:rsid w:val="006C45DE"/>
    <w:rsid w:val="006C588C"/>
    <w:rsid w:val="006D2244"/>
    <w:rsid w:val="006D604E"/>
    <w:rsid w:val="006D7094"/>
    <w:rsid w:val="006E1318"/>
    <w:rsid w:val="006E44E8"/>
    <w:rsid w:val="006E79B3"/>
    <w:rsid w:val="006F49EB"/>
    <w:rsid w:val="00701685"/>
    <w:rsid w:val="00701C18"/>
    <w:rsid w:val="0070562C"/>
    <w:rsid w:val="007075CD"/>
    <w:rsid w:val="00707D9E"/>
    <w:rsid w:val="00711C59"/>
    <w:rsid w:val="0071207B"/>
    <w:rsid w:val="00713291"/>
    <w:rsid w:val="007151F3"/>
    <w:rsid w:val="00723357"/>
    <w:rsid w:val="0072632F"/>
    <w:rsid w:val="00726436"/>
    <w:rsid w:val="0073148D"/>
    <w:rsid w:val="00733CC6"/>
    <w:rsid w:val="00733F61"/>
    <w:rsid w:val="00734124"/>
    <w:rsid w:val="007347F6"/>
    <w:rsid w:val="007351CB"/>
    <w:rsid w:val="007401D8"/>
    <w:rsid w:val="00745C08"/>
    <w:rsid w:val="007517BE"/>
    <w:rsid w:val="00754E84"/>
    <w:rsid w:val="007566DC"/>
    <w:rsid w:val="00756E4E"/>
    <w:rsid w:val="00757160"/>
    <w:rsid w:val="0075794A"/>
    <w:rsid w:val="00760F28"/>
    <w:rsid w:val="00761117"/>
    <w:rsid w:val="00762745"/>
    <w:rsid w:val="00772B8D"/>
    <w:rsid w:val="00773BBD"/>
    <w:rsid w:val="00777CD3"/>
    <w:rsid w:val="00781BFE"/>
    <w:rsid w:val="00783713"/>
    <w:rsid w:val="0078416E"/>
    <w:rsid w:val="00784815"/>
    <w:rsid w:val="007852D9"/>
    <w:rsid w:val="00790876"/>
    <w:rsid w:val="00790FDE"/>
    <w:rsid w:val="00791B98"/>
    <w:rsid w:val="00792E0E"/>
    <w:rsid w:val="0079389E"/>
    <w:rsid w:val="0079472C"/>
    <w:rsid w:val="00796907"/>
    <w:rsid w:val="00796971"/>
    <w:rsid w:val="00796F97"/>
    <w:rsid w:val="007A0E5D"/>
    <w:rsid w:val="007A121F"/>
    <w:rsid w:val="007A2F92"/>
    <w:rsid w:val="007A52E0"/>
    <w:rsid w:val="007A7B31"/>
    <w:rsid w:val="007B77A5"/>
    <w:rsid w:val="007C196D"/>
    <w:rsid w:val="007C5698"/>
    <w:rsid w:val="007C59E1"/>
    <w:rsid w:val="007C7529"/>
    <w:rsid w:val="007C7FCB"/>
    <w:rsid w:val="007D04C1"/>
    <w:rsid w:val="007D0D49"/>
    <w:rsid w:val="007D47BE"/>
    <w:rsid w:val="007D4DA4"/>
    <w:rsid w:val="007D620D"/>
    <w:rsid w:val="007D6320"/>
    <w:rsid w:val="007E0063"/>
    <w:rsid w:val="007E493A"/>
    <w:rsid w:val="007E54AB"/>
    <w:rsid w:val="007E7718"/>
    <w:rsid w:val="007F03F4"/>
    <w:rsid w:val="007F3351"/>
    <w:rsid w:val="007F4ECA"/>
    <w:rsid w:val="00801316"/>
    <w:rsid w:val="008078B6"/>
    <w:rsid w:val="00810B53"/>
    <w:rsid w:val="00811EEC"/>
    <w:rsid w:val="008157BE"/>
    <w:rsid w:val="00815A0D"/>
    <w:rsid w:val="00816410"/>
    <w:rsid w:val="0082040D"/>
    <w:rsid w:val="00824AB4"/>
    <w:rsid w:val="00825594"/>
    <w:rsid w:val="0083359A"/>
    <w:rsid w:val="00836ABA"/>
    <w:rsid w:val="00841F82"/>
    <w:rsid w:val="008456A9"/>
    <w:rsid w:val="00845DE0"/>
    <w:rsid w:val="00846D9C"/>
    <w:rsid w:val="00853C7D"/>
    <w:rsid w:val="008552A1"/>
    <w:rsid w:val="00857BE0"/>
    <w:rsid w:val="00857BEF"/>
    <w:rsid w:val="0086251A"/>
    <w:rsid w:val="0086648C"/>
    <w:rsid w:val="00871F0C"/>
    <w:rsid w:val="00871FD8"/>
    <w:rsid w:val="00876349"/>
    <w:rsid w:val="00880BFA"/>
    <w:rsid w:val="00881019"/>
    <w:rsid w:val="00883C4A"/>
    <w:rsid w:val="00885FE5"/>
    <w:rsid w:val="00887385"/>
    <w:rsid w:val="008878B5"/>
    <w:rsid w:val="00887C99"/>
    <w:rsid w:val="00890B87"/>
    <w:rsid w:val="00893E3C"/>
    <w:rsid w:val="008A2443"/>
    <w:rsid w:val="008A3D20"/>
    <w:rsid w:val="008A5D92"/>
    <w:rsid w:val="008B116F"/>
    <w:rsid w:val="008B3401"/>
    <w:rsid w:val="008B54C2"/>
    <w:rsid w:val="008B575D"/>
    <w:rsid w:val="008C0ACD"/>
    <w:rsid w:val="008C1F6A"/>
    <w:rsid w:val="008C4507"/>
    <w:rsid w:val="008C5C2D"/>
    <w:rsid w:val="008D2F32"/>
    <w:rsid w:val="008D325E"/>
    <w:rsid w:val="008D3C7E"/>
    <w:rsid w:val="008D5E56"/>
    <w:rsid w:val="008D7748"/>
    <w:rsid w:val="008D7BC3"/>
    <w:rsid w:val="008E085D"/>
    <w:rsid w:val="008E0B8A"/>
    <w:rsid w:val="008E184D"/>
    <w:rsid w:val="008E1A10"/>
    <w:rsid w:val="008E3044"/>
    <w:rsid w:val="008E4C21"/>
    <w:rsid w:val="008F033C"/>
    <w:rsid w:val="008F0DB7"/>
    <w:rsid w:val="008F1195"/>
    <w:rsid w:val="008F30A6"/>
    <w:rsid w:val="008F5097"/>
    <w:rsid w:val="008F6030"/>
    <w:rsid w:val="008F699E"/>
    <w:rsid w:val="008F6AA5"/>
    <w:rsid w:val="008F6DFC"/>
    <w:rsid w:val="008F76E6"/>
    <w:rsid w:val="00900DA5"/>
    <w:rsid w:val="00902661"/>
    <w:rsid w:val="00907281"/>
    <w:rsid w:val="00907FE1"/>
    <w:rsid w:val="009119DB"/>
    <w:rsid w:val="00912948"/>
    <w:rsid w:val="00916E04"/>
    <w:rsid w:val="00920EB8"/>
    <w:rsid w:val="00920F27"/>
    <w:rsid w:val="00924F42"/>
    <w:rsid w:val="00933192"/>
    <w:rsid w:val="00933849"/>
    <w:rsid w:val="009370F0"/>
    <w:rsid w:val="00943F12"/>
    <w:rsid w:val="00946216"/>
    <w:rsid w:val="009521DA"/>
    <w:rsid w:val="009527A1"/>
    <w:rsid w:val="00953EA4"/>
    <w:rsid w:val="00954B11"/>
    <w:rsid w:val="00961733"/>
    <w:rsid w:val="00963C2A"/>
    <w:rsid w:val="00966C72"/>
    <w:rsid w:val="00967D12"/>
    <w:rsid w:val="00970E72"/>
    <w:rsid w:val="009741C4"/>
    <w:rsid w:val="009750F1"/>
    <w:rsid w:val="009754EB"/>
    <w:rsid w:val="0097700E"/>
    <w:rsid w:val="009770A3"/>
    <w:rsid w:val="0098048E"/>
    <w:rsid w:val="00983627"/>
    <w:rsid w:val="009840C5"/>
    <w:rsid w:val="00985954"/>
    <w:rsid w:val="00987C8C"/>
    <w:rsid w:val="00993E7F"/>
    <w:rsid w:val="00994530"/>
    <w:rsid w:val="00995B82"/>
    <w:rsid w:val="0099612D"/>
    <w:rsid w:val="009A2F25"/>
    <w:rsid w:val="009A33C8"/>
    <w:rsid w:val="009B1F7B"/>
    <w:rsid w:val="009B298A"/>
    <w:rsid w:val="009C0714"/>
    <w:rsid w:val="009C14EF"/>
    <w:rsid w:val="009C2949"/>
    <w:rsid w:val="009C2B0C"/>
    <w:rsid w:val="009D032E"/>
    <w:rsid w:val="009D3303"/>
    <w:rsid w:val="009D37F7"/>
    <w:rsid w:val="009D5615"/>
    <w:rsid w:val="009E6AC8"/>
    <w:rsid w:val="009E7BE7"/>
    <w:rsid w:val="009F02BE"/>
    <w:rsid w:val="009F5E7D"/>
    <w:rsid w:val="00A00B4D"/>
    <w:rsid w:val="00A01DC6"/>
    <w:rsid w:val="00A03610"/>
    <w:rsid w:val="00A03A51"/>
    <w:rsid w:val="00A052AE"/>
    <w:rsid w:val="00A15720"/>
    <w:rsid w:val="00A227B5"/>
    <w:rsid w:val="00A23326"/>
    <w:rsid w:val="00A2349E"/>
    <w:rsid w:val="00A24CC7"/>
    <w:rsid w:val="00A312C1"/>
    <w:rsid w:val="00A32CBF"/>
    <w:rsid w:val="00A34FB1"/>
    <w:rsid w:val="00A3647F"/>
    <w:rsid w:val="00A43993"/>
    <w:rsid w:val="00A44227"/>
    <w:rsid w:val="00A459DA"/>
    <w:rsid w:val="00A522DB"/>
    <w:rsid w:val="00A537B3"/>
    <w:rsid w:val="00A54175"/>
    <w:rsid w:val="00A5480D"/>
    <w:rsid w:val="00A55DCE"/>
    <w:rsid w:val="00A56319"/>
    <w:rsid w:val="00A56BA2"/>
    <w:rsid w:val="00A56C48"/>
    <w:rsid w:val="00A6132F"/>
    <w:rsid w:val="00A6235C"/>
    <w:rsid w:val="00A64C98"/>
    <w:rsid w:val="00A66C0C"/>
    <w:rsid w:val="00A66C65"/>
    <w:rsid w:val="00A675AD"/>
    <w:rsid w:val="00A70F5C"/>
    <w:rsid w:val="00A732DD"/>
    <w:rsid w:val="00A74587"/>
    <w:rsid w:val="00A826D1"/>
    <w:rsid w:val="00A83E76"/>
    <w:rsid w:val="00A841B9"/>
    <w:rsid w:val="00A86733"/>
    <w:rsid w:val="00A939E5"/>
    <w:rsid w:val="00A941A5"/>
    <w:rsid w:val="00A94859"/>
    <w:rsid w:val="00A953DA"/>
    <w:rsid w:val="00AA0BAE"/>
    <w:rsid w:val="00AA1AD0"/>
    <w:rsid w:val="00AA75A3"/>
    <w:rsid w:val="00AC4EA6"/>
    <w:rsid w:val="00AD1DC9"/>
    <w:rsid w:val="00AD20CE"/>
    <w:rsid w:val="00AD232F"/>
    <w:rsid w:val="00AD3469"/>
    <w:rsid w:val="00AD3E8B"/>
    <w:rsid w:val="00AD3FC5"/>
    <w:rsid w:val="00AD5C55"/>
    <w:rsid w:val="00AD6085"/>
    <w:rsid w:val="00AD6674"/>
    <w:rsid w:val="00AD6F17"/>
    <w:rsid w:val="00AE1BC3"/>
    <w:rsid w:val="00AE1F9E"/>
    <w:rsid w:val="00AE3D66"/>
    <w:rsid w:val="00AE4BF1"/>
    <w:rsid w:val="00AE6E32"/>
    <w:rsid w:val="00AF0BE5"/>
    <w:rsid w:val="00AF0FE6"/>
    <w:rsid w:val="00AF213A"/>
    <w:rsid w:val="00AF7A46"/>
    <w:rsid w:val="00B007FC"/>
    <w:rsid w:val="00B00890"/>
    <w:rsid w:val="00B00C4A"/>
    <w:rsid w:val="00B05F38"/>
    <w:rsid w:val="00B105A7"/>
    <w:rsid w:val="00B108A1"/>
    <w:rsid w:val="00B119B3"/>
    <w:rsid w:val="00B12167"/>
    <w:rsid w:val="00B126CD"/>
    <w:rsid w:val="00B12D66"/>
    <w:rsid w:val="00B250F8"/>
    <w:rsid w:val="00B25D37"/>
    <w:rsid w:val="00B263A3"/>
    <w:rsid w:val="00B27995"/>
    <w:rsid w:val="00B315A0"/>
    <w:rsid w:val="00B33B3C"/>
    <w:rsid w:val="00B3513E"/>
    <w:rsid w:val="00B35249"/>
    <w:rsid w:val="00B35B45"/>
    <w:rsid w:val="00B375A5"/>
    <w:rsid w:val="00B4102F"/>
    <w:rsid w:val="00B4115E"/>
    <w:rsid w:val="00B423BD"/>
    <w:rsid w:val="00B42BF5"/>
    <w:rsid w:val="00B46030"/>
    <w:rsid w:val="00B4780A"/>
    <w:rsid w:val="00B52825"/>
    <w:rsid w:val="00B56B3B"/>
    <w:rsid w:val="00B60697"/>
    <w:rsid w:val="00B621C3"/>
    <w:rsid w:val="00B6299A"/>
    <w:rsid w:val="00B62B42"/>
    <w:rsid w:val="00B6362C"/>
    <w:rsid w:val="00B63E5B"/>
    <w:rsid w:val="00B67562"/>
    <w:rsid w:val="00B70955"/>
    <w:rsid w:val="00B73CB7"/>
    <w:rsid w:val="00B74ADD"/>
    <w:rsid w:val="00B74F48"/>
    <w:rsid w:val="00B76B01"/>
    <w:rsid w:val="00B87C33"/>
    <w:rsid w:val="00B9665B"/>
    <w:rsid w:val="00B96DB0"/>
    <w:rsid w:val="00B970DA"/>
    <w:rsid w:val="00BA0F3E"/>
    <w:rsid w:val="00BA2326"/>
    <w:rsid w:val="00BA55EC"/>
    <w:rsid w:val="00BB116D"/>
    <w:rsid w:val="00BB61D7"/>
    <w:rsid w:val="00BC5906"/>
    <w:rsid w:val="00BC5A55"/>
    <w:rsid w:val="00BC5C4B"/>
    <w:rsid w:val="00BC5CE8"/>
    <w:rsid w:val="00BD26C8"/>
    <w:rsid w:val="00BD32AF"/>
    <w:rsid w:val="00BD34DA"/>
    <w:rsid w:val="00BD3F0C"/>
    <w:rsid w:val="00BE06C4"/>
    <w:rsid w:val="00BE6460"/>
    <w:rsid w:val="00BF4B59"/>
    <w:rsid w:val="00BF7D35"/>
    <w:rsid w:val="00C13679"/>
    <w:rsid w:val="00C13C76"/>
    <w:rsid w:val="00C148D8"/>
    <w:rsid w:val="00C204EE"/>
    <w:rsid w:val="00C21C9C"/>
    <w:rsid w:val="00C2401F"/>
    <w:rsid w:val="00C255BF"/>
    <w:rsid w:val="00C277FA"/>
    <w:rsid w:val="00C30954"/>
    <w:rsid w:val="00C335D6"/>
    <w:rsid w:val="00C33DF3"/>
    <w:rsid w:val="00C34018"/>
    <w:rsid w:val="00C424CE"/>
    <w:rsid w:val="00C44591"/>
    <w:rsid w:val="00C470F1"/>
    <w:rsid w:val="00C5138E"/>
    <w:rsid w:val="00C55BD9"/>
    <w:rsid w:val="00C55DE6"/>
    <w:rsid w:val="00C5735F"/>
    <w:rsid w:val="00C57876"/>
    <w:rsid w:val="00C62259"/>
    <w:rsid w:val="00C63D50"/>
    <w:rsid w:val="00C6402F"/>
    <w:rsid w:val="00C6614E"/>
    <w:rsid w:val="00C66353"/>
    <w:rsid w:val="00C667F9"/>
    <w:rsid w:val="00C70315"/>
    <w:rsid w:val="00C73152"/>
    <w:rsid w:val="00C73C80"/>
    <w:rsid w:val="00C744F7"/>
    <w:rsid w:val="00C76853"/>
    <w:rsid w:val="00C85815"/>
    <w:rsid w:val="00C91F7F"/>
    <w:rsid w:val="00C925AD"/>
    <w:rsid w:val="00C93068"/>
    <w:rsid w:val="00C93273"/>
    <w:rsid w:val="00C944DF"/>
    <w:rsid w:val="00C95399"/>
    <w:rsid w:val="00CA19C9"/>
    <w:rsid w:val="00CA1E3D"/>
    <w:rsid w:val="00CA2374"/>
    <w:rsid w:val="00CA288B"/>
    <w:rsid w:val="00CA4463"/>
    <w:rsid w:val="00CA5557"/>
    <w:rsid w:val="00CA5EEC"/>
    <w:rsid w:val="00CA633E"/>
    <w:rsid w:val="00CA753B"/>
    <w:rsid w:val="00CB23C8"/>
    <w:rsid w:val="00CB5580"/>
    <w:rsid w:val="00CB5B85"/>
    <w:rsid w:val="00CC192B"/>
    <w:rsid w:val="00CC2822"/>
    <w:rsid w:val="00CC755B"/>
    <w:rsid w:val="00CD114A"/>
    <w:rsid w:val="00CD12C6"/>
    <w:rsid w:val="00CD54ED"/>
    <w:rsid w:val="00CD6E1F"/>
    <w:rsid w:val="00CE0793"/>
    <w:rsid w:val="00CE2007"/>
    <w:rsid w:val="00CF0AE9"/>
    <w:rsid w:val="00CF59AE"/>
    <w:rsid w:val="00D01816"/>
    <w:rsid w:val="00D01F81"/>
    <w:rsid w:val="00D054E8"/>
    <w:rsid w:val="00D07ABA"/>
    <w:rsid w:val="00D1100F"/>
    <w:rsid w:val="00D155C5"/>
    <w:rsid w:val="00D16FCE"/>
    <w:rsid w:val="00D2091C"/>
    <w:rsid w:val="00D2188D"/>
    <w:rsid w:val="00D22B57"/>
    <w:rsid w:val="00D277FC"/>
    <w:rsid w:val="00D27AC6"/>
    <w:rsid w:val="00D315F2"/>
    <w:rsid w:val="00D317C4"/>
    <w:rsid w:val="00D318E3"/>
    <w:rsid w:val="00D338B3"/>
    <w:rsid w:val="00D3430B"/>
    <w:rsid w:val="00D3770D"/>
    <w:rsid w:val="00D404EF"/>
    <w:rsid w:val="00D41055"/>
    <w:rsid w:val="00D4199B"/>
    <w:rsid w:val="00D52D44"/>
    <w:rsid w:val="00D53F20"/>
    <w:rsid w:val="00D5717F"/>
    <w:rsid w:val="00D60043"/>
    <w:rsid w:val="00D6081C"/>
    <w:rsid w:val="00D60EA8"/>
    <w:rsid w:val="00D62C3F"/>
    <w:rsid w:val="00D62DEC"/>
    <w:rsid w:val="00D6356E"/>
    <w:rsid w:val="00D64321"/>
    <w:rsid w:val="00D67425"/>
    <w:rsid w:val="00D74DC7"/>
    <w:rsid w:val="00D753FB"/>
    <w:rsid w:val="00D76E46"/>
    <w:rsid w:val="00D85449"/>
    <w:rsid w:val="00D855AB"/>
    <w:rsid w:val="00D864C0"/>
    <w:rsid w:val="00D9668B"/>
    <w:rsid w:val="00DA1E4F"/>
    <w:rsid w:val="00DA3F50"/>
    <w:rsid w:val="00DA4001"/>
    <w:rsid w:val="00DA55EC"/>
    <w:rsid w:val="00DB1089"/>
    <w:rsid w:val="00DB389B"/>
    <w:rsid w:val="00DB5109"/>
    <w:rsid w:val="00DB5E4A"/>
    <w:rsid w:val="00DB61EE"/>
    <w:rsid w:val="00DC55AE"/>
    <w:rsid w:val="00DD0F83"/>
    <w:rsid w:val="00DD160D"/>
    <w:rsid w:val="00DD5106"/>
    <w:rsid w:val="00DD730A"/>
    <w:rsid w:val="00DD7ACD"/>
    <w:rsid w:val="00DE166E"/>
    <w:rsid w:val="00DE465C"/>
    <w:rsid w:val="00DE7752"/>
    <w:rsid w:val="00DE7E31"/>
    <w:rsid w:val="00DF3860"/>
    <w:rsid w:val="00DF5A2F"/>
    <w:rsid w:val="00DF765D"/>
    <w:rsid w:val="00DF78F2"/>
    <w:rsid w:val="00E008BF"/>
    <w:rsid w:val="00E0144A"/>
    <w:rsid w:val="00E10E15"/>
    <w:rsid w:val="00E120F3"/>
    <w:rsid w:val="00E14355"/>
    <w:rsid w:val="00E148B0"/>
    <w:rsid w:val="00E22E8A"/>
    <w:rsid w:val="00E23EEE"/>
    <w:rsid w:val="00E247DD"/>
    <w:rsid w:val="00E251E0"/>
    <w:rsid w:val="00E2651A"/>
    <w:rsid w:val="00E26927"/>
    <w:rsid w:val="00E31C9C"/>
    <w:rsid w:val="00E36AC9"/>
    <w:rsid w:val="00E42879"/>
    <w:rsid w:val="00E4325E"/>
    <w:rsid w:val="00E44205"/>
    <w:rsid w:val="00E4442A"/>
    <w:rsid w:val="00E51186"/>
    <w:rsid w:val="00E54B8E"/>
    <w:rsid w:val="00E550C7"/>
    <w:rsid w:val="00E551FD"/>
    <w:rsid w:val="00E55E3B"/>
    <w:rsid w:val="00E63D76"/>
    <w:rsid w:val="00E74299"/>
    <w:rsid w:val="00E75659"/>
    <w:rsid w:val="00E75A54"/>
    <w:rsid w:val="00E75FFC"/>
    <w:rsid w:val="00E769DC"/>
    <w:rsid w:val="00E77D4F"/>
    <w:rsid w:val="00E804E1"/>
    <w:rsid w:val="00E80587"/>
    <w:rsid w:val="00E831A9"/>
    <w:rsid w:val="00E874D3"/>
    <w:rsid w:val="00E87DDB"/>
    <w:rsid w:val="00E90577"/>
    <w:rsid w:val="00E906E0"/>
    <w:rsid w:val="00EA3C34"/>
    <w:rsid w:val="00EA569E"/>
    <w:rsid w:val="00EB32C4"/>
    <w:rsid w:val="00EB6637"/>
    <w:rsid w:val="00EB69C2"/>
    <w:rsid w:val="00EC4614"/>
    <w:rsid w:val="00EC72C7"/>
    <w:rsid w:val="00ED1AED"/>
    <w:rsid w:val="00ED3E2F"/>
    <w:rsid w:val="00ED5796"/>
    <w:rsid w:val="00ED66F6"/>
    <w:rsid w:val="00ED6E7B"/>
    <w:rsid w:val="00EE6644"/>
    <w:rsid w:val="00EE7331"/>
    <w:rsid w:val="00EF43A2"/>
    <w:rsid w:val="00EF4DA4"/>
    <w:rsid w:val="00EF590C"/>
    <w:rsid w:val="00EF6AE7"/>
    <w:rsid w:val="00F02228"/>
    <w:rsid w:val="00F033BC"/>
    <w:rsid w:val="00F041A3"/>
    <w:rsid w:val="00F04802"/>
    <w:rsid w:val="00F06DE0"/>
    <w:rsid w:val="00F134B5"/>
    <w:rsid w:val="00F14560"/>
    <w:rsid w:val="00F14D9F"/>
    <w:rsid w:val="00F163E6"/>
    <w:rsid w:val="00F20FC4"/>
    <w:rsid w:val="00F245E9"/>
    <w:rsid w:val="00F24C87"/>
    <w:rsid w:val="00F27603"/>
    <w:rsid w:val="00F27B2A"/>
    <w:rsid w:val="00F30939"/>
    <w:rsid w:val="00F30D9E"/>
    <w:rsid w:val="00F31F0B"/>
    <w:rsid w:val="00F40166"/>
    <w:rsid w:val="00F40563"/>
    <w:rsid w:val="00F41E4D"/>
    <w:rsid w:val="00F51742"/>
    <w:rsid w:val="00F5731B"/>
    <w:rsid w:val="00F57795"/>
    <w:rsid w:val="00F644F0"/>
    <w:rsid w:val="00F64C6D"/>
    <w:rsid w:val="00F657D3"/>
    <w:rsid w:val="00F66C29"/>
    <w:rsid w:val="00F73172"/>
    <w:rsid w:val="00F734C3"/>
    <w:rsid w:val="00F74BC2"/>
    <w:rsid w:val="00F76E58"/>
    <w:rsid w:val="00F77FF9"/>
    <w:rsid w:val="00F93CF6"/>
    <w:rsid w:val="00F94514"/>
    <w:rsid w:val="00FA0002"/>
    <w:rsid w:val="00FA4291"/>
    <w:rsid w:val="00FA6596"/>
    <w:rsid w:val="00FA7C9D"/>
    <w:rsid w:val="00FB1BD3"/>
    <w:rsid w:val="00FB22D9"/>
    <w:rsid w:val="00FB2822"/>
    <w:rsid w:val="00FB35F6"/>
    <w:rsid w:val="00FB736B"/>
    <w:rsid w:val="00FB7C58"/>
    <w:rsid w:val="00FC183E"/>
    <w:rsid w:val="00FC3189"/>
    <w:rsid w:val="00FC6348"/>
    <w:rsid w:val="00FC6C3A"/>
    <w:rsid w:val="00FC6D02"/>
    <w:rsid w:val="00FC6F5F"/>
    <w:rsid w:val="00FD15E2"/>
    <w:rsid w:val="00FD163D"/>
    <w:rsid w:val="00FD4F9C"/>
    <w:rsid w:val="00FD7AF6"/>
    <w:rsid w:val="00FE0B25"/>
    <w:rsid w:val="00FE7F21"/>
    <w:rsid w:val="00FF1E92"/>
    <w:rsid w:val="00FF4CCB"/>
    <w:rsid w:val="00FF60D4"/>
    <w:rsid w:val="00FF61EE"/>
    <w:rsid w:val="00FF6E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563C623-B986-4480-8EB9-D76611D5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locked="1" w:semiHidden="1" w:uiPriority="0"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7160"/>
  </w:style>
  <w:style w:type="paragraph" w:styleId="1">
    <w:name w:val="heading 1"/>
    <w:basedOn w:val="a"/>
    <w:next w:val="a"/>
    <w:link w:val="10"/>
    <w:uiPriority w:val="99"/>
    <w:qFormat/>
    <w:rsid w:val="006923A5"/>
    <w:pPr>
      <w:keepNext/>
      <w:autoSpaceDE w:val="0"/>
      <w:autoSpaceDN w:val="0"/>
      <w:spacing w:before="240" w:after="60" w:line="240" w:lineRule="auto"/>
      <w:outlineLvl w:val="0"/>
    </w:pPr>
    <w:rPr>
      <w:rFonts w:ascii="Arial" w:hAnsi="Arial" w:cs="Arial"/>
      <w:b/>
      <w:bCs/>
      <w:kern w:val="32"/>
      <w:sz w:val="32"/>
      <w:szCs w:val="32"/>
    </w:rPr>
  </w:style>
  <w:style w:type="paragraph" w:styleId="2">
    <w:name w:val="heading 2"/>
    <w:basedOn w:val="a"/>
    <w:next w:val="a"/>
    <w:link w:val="20"/>
    <w:uiPriority w:val="99"/>
    <w:qFormat/>
    <w:rsid w:val="006923A5"/>
    <w:pPr>
      <w:keepNext/>
      <w:autoSpaceDE w:val="0"/>
      <w:autoSpaceDN w:val="0"/>
      <w:spacing w:before="240" w:after="60" w:line="240" w:lineRule="auto"/>
      <w:outlineLvl w:val="1"/>
    </w:pPr>
    <w:rPr>
      <w:rFonts w:ascii="Arial" w:hAnsi="Arial" w:cs="Arial"/>
      <w:b/>
      <w:bCs/>
      <w:i/>
      <w:iCs/>
      <w:sz w:val="28"/>
      <w:szCs w:val="28"/>
    </w:rPr>
  </w:style>
  <w:style w:type="paragraph" w:styleId="4">
    <w:name w:val="heading 4"/>
    <w:basedOn w:val="a"/>
    <w:next w:val="a"/>
    <w:link w:val="40"/>
    <w:uiPriority w:val="99"/>
    <w:qFormat/>
    <w:rsid w:val="002D24C6"/>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6923A5"/>
    <w:rPr>
      <w:rFonts w:ascii="Arial" w:hAnsi="Arial" w:cs="Arial"/>
      <w:b/>
      <w:bCs/>
      <w:i/>
      <w:iCs/>
      <w:sz w:val="28"/>
      <w:szCs w:val="28"/>
    </w:rPr>
  </w:style>
  <w:style w:type="paragraph" w:styleId="a3">
    <w:name w:val="header"/>
    <w:basedOn w:val="a"/>
    <w:link w:val="a4"/>
    <w:uiPriority w:val="99"/>
    <w:rsid w:val="006923A5"/>
    <w:pPr>
      <w:tabs>
        <w:tab w:val="center" w:pos="4677"/>
        <w:tab w:val="right" w:pos="9355"/>
      </w:tabs>
      <w:autoSpaceDE w:val="0"/>
      <w:autoSpaceDN w:val="0"/>
      <w:spacing w:after="0" w:line="240" w:lineRule="auto"/>
    </w:pPr>
    <w:rPr>
      <w:rFonts w:ascii="Times New Roman" w:hAnsi="Times New Roman"/>
      <w:sz w:val="24"/>
      <w:szCs w:val="24"/>
    </w:rPr>
  </w:style>
  <w:style w:type="paragraph" w:styleId="a5">
    <w:name w:val="Title"/>
    <w:basedOn w:val="a"/>
    <w:link w:val="a6"/>
    <w:uiPriority w:val="99"/>
    <w:qFormat/>
    <w:rsid w:val="002D24C6"/>
    <w:pPr>
      <w:spacing w:after="0" w:line="240" w:lineRule="auto"/>
      <w:jc w:val="center"/>
    </w:pPr>
    <w:rPr>
      <w:rFonts w:ascii="Times New Roman" w:hAnsi="Times New Roman"/>
      <w:sz w:val="24"/>
      <w:szCs w:val="20"/>
    </w:rPr>
  </w:style>
  <w:style w:type="character" w:customStyle="1" w:styleId="10">
    <w:name w:val="Заголовок 1 Знак"/>
    <w:basedOn w:val="a0"/>
    <w:link w:val="1"/>
    <w:uiPriority w:val="99"/>
    <w:locked/>
    <w:rsid w:val="006923A5"/>
    <w:rPr>
      <w:rFonts w:ascii="Arial" w:hAnsi="Arial" w:cs="Arial"/>
      <w:b/>
      <w:bCs/>
      <w:kern w:val="32"/>
      <w:sz w:val="32"/>
      <w:szCs w:val="32"/>
    </w:rPr>
  </w:style>
  <w:style w:type="character" w:styleId="a7">
    <w:name w:val="page number"/>
    <w:basedOn w:val="a0"/>
    <w:uiPriority w:val="99"/>
    <w:rsid w:val="006923A5"/>
    <w:rPr>
      <w:rFonts w:cs="Times New Roman"/>
    </w:rPr>
  </w:style>
  <w:style w:type="character" w:customStyle="1" w:styleId="a4">
    <w:name w:val="Верхний колонтитул Знак"/>
    <w:basedOn w:val="a0"/>
    <w:link w:val="a3"/>
    <w:uiPriority w:val="99"/>
    <w:locked/>
    <w:rsid w:val="006923A5"/>
    <w:rPr>
      <w:rFonts w:ascii="Times New Roman" w:hAnsi="Times New Roman" w:cs="Times New Roman"/>
      <w:sz w:val="24"/>
      <w:szCs w:val="24"/>
    </w:rPr>
  </w:style>
  <w:style w:type="paragraph" w:styleId="a8">
    <w:name w:val="footer"/>
    <w:basedOn w:val="a"/>
    <w:link w:val="a9"/>
    <w:uiPriority w:val="99"/>
    <w:rsid w:val="006923A5"/>
    <w:pPr>
      <w:tabs>
        <w:tab w:val="center" w:pos="4677"/>
        <w:tab w:val="right" w:pos="9355"/>
      </w:tabs>
      <w:autoSpaceDE w:val="0"/>
      <w:autoSpaceDN w:val="0"/>
      <w:spacing w:after="0" w:line="240" w:lineRule="auto"/>
    </w:pPr>
    <w:rPr>
      <w:rFonts w:ascii="Times New Roman" w:hAnsi="Times New Roman"/>
      <w:sz w:val="24"/>
      <w:szCs w:val="24"/>
    </w:rPr>
  </w:style>
  <w:style w:type="paragraph" w:styleId="aa">
    <w:name w:val="footnote text"/>
    <w:basedOn w:val="a"/>
    <w:link w:val="ab"/>
    <w:uiPriority w:val="99"/>
    <w:semiHidden/>
    <w:rsid w:val="006923A5"/>
    <w:pPr>
      <w:autoSpaceDE w:val="0"/>
      <w:autoSpaceDN w:val="0"/>
      <w:spacing w:after="0" w:line="240" w:lineRule="auto"/>
    </w:pPr>
    <w:rPr>
      <w:rFonts w:ascii="Times New Roman" w:hAnsi="Times New Roman"/>
      <w:sz w:val="20"/>
      <w:szCs w:val="20"/>
    </w:rPr>
  </w:style>
  <w:style w:type="character" w:customStyle="1" w:styleId="a9">
    <w:name w:val="Нижний колонтитул Знак"/>
    <w:basedOn w:val="a0"/>
    <w:link w:val="a8"/>
    <w:uiPriority w:val="99"/>
    <w:locked/>
    <w:rsid w:val="006923A5"/>
    <w:rPr>
      <w:rFonts w:ascii="Times New Roman" w:hAnsi="Times New Roman" w:cs="Times New Roman"/>
      <w:sz w:val="24"/>
      <w:szCs w:val="24"/>
    </w:rPr>
  </w:style>
  <w:style w:type="character" w:styleId="ac">
    <w:name w:val="footnote reference"/>
    <w:basedOn w:val="a0"/>
    <w:uiPriority w:val="99"/>
    <w:semiHidden/>
    <w:rsid w:val="006923A5"/>
    <w:rPr>
      <w:rFonts w:cs="Times New Roman"/>
      <w:vertAlign w:val="superscript"/>
    </w:rPr>
  </w:style>
  <w:style w:type="character" w:customStyle="1" w:styleId="ab">
    <w:name w:val="Текст сноски Знак"/>
    <w:basedOn w:val="a0"/>
    <w:link w:val="aa"/>
    <w:uiPriority w:val="99"/>
    <w:semiHidden/>
    <w:locked/>
    <w:rsid w:val="006923A5"/>
    <w:rPr>
      <w:rFonts w:ascii="Times New Roman" w:hAnsi="Times New Roman" w:cs="Times New Roman"/>
      <w:sz w:val="20"/>
      <w:szCs w:val="20"/>
    </w:rPr>
  </w:style>
  <w:style w:type="paragraph" w:customStyle="1" w:styleId="ConsNonformat">
    <w:name w:val="ConsNonformat"/>
    <w:uiPriority w:val="99"/>
    <w:rsid w:val="006923A5"/>
    <w:pPr>
      <w:widowControl w:val="0"/>
      <w:autoSpaceDE w:val="0"/>
      <w:autoSpaceDN w:val="0"/>
      <w:adjustRightInd w:val="0"/>
      <w:spacing w:after="0" w:line="240" w:lineRule="auto"/>
      <w:ind w:right="19772"/>
    </w:pPr>
    <w:rPr>
      <w:rFonts w:ascii="Courier New" w:hAnsi="Courier New" w:cs="Courier New"/>
      <w:sz w:val="20"/>
      <w:szCs w:val="20"/>
    </w:rPr>
  </w:style>
  <w:style w:type="paragraph" w:customStyle="1" w:styleId="ConsNormal">
    <w:name w:val="ConsNormal"/>
    <w:uiPriority w:val="99"/>
    <w:rsid w:val="006923A5"/>
    <w:pPr>
      <w:widowControl w:val="0"/>
      <w:autoSpaceDE w:val="0"/>
      <w:autoSpaceDN w:val="0"/>
      <w:adjustRightInd w:val="0"/>
      <w:spacing w:after="0" w:line="240" w:lineRule="auto"/>
      <w:ind w:right="19772" w:firstLine="720"/>
    </w:pPr>
    <w:rPr>
      <w:rFonts w:ascii="Arial" w:hAnsi="Arial" w:cs="Arial"/>
      <w:sz w:val="20"/>
      <w:szCs w:val="20"/>
    </w:rPr>
  </w:style>
  <w:style w:type="paragraph" w:customStyle="1" w:styleId="ConsTitle">
    <w:name w:val="ConsTitle"/>
    <w:uiPriority w:val="99"/>
    <w:rsid w:val="006923A5"/>
    <w:pPr>
      <w:widowControl w:val="0"/>
      <w:autoSpaceDE w:val="0"/>
      <w:autoSpaceDN w:val="0"/>
      <w:adjustRightInd w:val="0"/>
      <w:spacing w:after="0" w:line="240" w:lineRule="auto"/>
      <w:ind w:right="19772"/>
    </w:pPr>
    <w:rPr>
      <w:rFonts w:ascii="Arial" w:hAnsi="Arial" w:cs="Arial"/>
      <w:b/>
      <w:bCs/>
      <w:sz w:val="20"/>
      <w:szCs w:val="20"/>
    </w:rPr>
  </w:style>
  <w:style w:type="paragraph" w:customStyle="1" w:styleId="ConsCell">
    <w:name w:val="ConsCell"/>
    <w:uiPriority w:val="99"/>
    <w:rsid w:val="006923A5"/>
    <w:pPr>
      <w:widowControl w:val="0"/>
      <w:autoSpaceDE w:val="0"/>
      <w:autoSpaceDN w:val="0"/>
      <w:adjustRightInd w:val="0"/>
      <w:spacing w:after="0" w:line="240" w:lineRule="auto"/>
      <w:ind w:right="19772"/>
    </w:pPr>
    <w:rPr>
      <w:rFonts w:ascii="Arial" w:hAnsi="Arial" w:cs="Arial"/>
      <w:sz w:val="20"/>
      <w:szCs w:val="20"/>
    </w:rPr>
  </w:style>
  <w:style w:type="paragraph" w:customStyle="1" w:styleId="11">
    <w:name w:val="Знак1"/>
    <w:basedOn w:val="a"/>
    <w:autoRedefine/>
    <w:uiPriority w:val="99"/>
    <w:rsid w:val="006923A5"/>
    <w:pPr>
      <w:spacing w:after="160" w:line="240" w:lineRule="exact"/>
    </w:pPr>
    <w:rPr>
      <w:rFonts w:ascii="Times New Roman" w:hAnsi="Times New Roman"/>
      <w:sz w:val="28"/>
      <w:szCs w:val="20"/>
      <w:lang w:val="en-US" w:eastAsia="en-US"/>
    </w:rPr>
  </w:style>
  <w:style w:type="paragraph" w:styleId="ad">
    <w:name w:val="Body Text"/>
    <w:basedOn w:val="a"/>
    <w:link w:val="ae"/>
    <w:uiPriority w:val="99"/>
    <w:rsid w:val="006923A5"/>
    <w:pPr>
      <w:spacing w:after="0" w:line="240" w:lineRule="auto"/>
      <w:jc w:val="both"/>
    </w:pPr>
    <w:rPr>
      <w:rFonts w:ascii="Times New Roman" w:hAnsi="Times New Roman"/>
      <w:sz w:val="26"/>
      <w:szCs w:val="26"/>
    </w:rPr>
  </w:style>
  <w:style w:type="character" w:styleId="af">
    <w:name w:val="Hyperlink"/>
    <w:basedOn w:val="a0"/>
    <w:uiPriority w:val="99"/>
    <w:rsid w:val="006923A5"/>
    <w:rPr>
      <w:rFonts w:cs="Times New Roman"/>
      <w:color w:val="0000FF"/>
      <w:u w:val="single"/>
    </w:rPr>
  </w:style>
  <w:style w:type="character" w:customStyle="1" w:styleId="ae">
    <w:name w:val="Основной текст Знак"/>
    <w:basedOn w:val="a0"/>
    <w:link w:val="ad"/>
    <w:uiPriority w:val="99"/>
    <w:locked/>
    <w:rsid w:val="006923A5"/>
    <w:rPr>
      <w:rFonts w:ascii="Times New Roman" w:hAnsi="Times New Roman" w:cs="Times New Roman"/>
      <w:sz w:val="26"/>
      <w:szCs w:val="26"/>
    </w:rPr>
  </w:style>
  <w:style w:type="paragraph" w:styleId="af0">
    <w:name w:val="Body Text Indent"/>
    <w:basedOn w:val="a"/>
    <w:link w:val="af1"/>
    <w:uiPriority w:val="99"/>
    <w:rsid w:val="006923A5"/>
    <w:pPr>
      <w:autoSpaceDE w:val="0"/>
      <w:autoSpaceDN w:val="0"/>
      <w:spacing w:after="120" w:line="240" w:lineRule="auto"/>
      <w:ind w:left="283"/>
    </w:pPr>
    <w:rPr>
      <w:rFonts w:ascii="Times New Roman" w:hAnsi="Times New Roman"/>
      <w:sz w:val="24"/>
      <w:szCs w:val="24"/>
    </w:rPr>
  </w:style>
  <w:style w:type="paragraph" w:customStyle="1" w:styleId="Tea1">
    <w:name w:val="заголовоTea 1"/>
    <w:basedOn w:val="a"/>
    <w:next w:val="a"/>
    <w:uiPriority w:val="99"/>
    <w:rsid w:val="006923A5"/>
    <w:pPr>
      <w:keepNext/>
      <w:spacing w:after="0" w:line="240" w:lineRule="auto"/>
      <w:jc w:val="center"/>
    </w:pPr>
    <w:rPr>
      <w:rFonts w:ascii="Times New Roman" w:hAnsi="Times New Roman"/>
      <w:b/>
      <w:bCs/>
      <w:sz w:val="28"/>
      <w:szCs w:val="28"/>
      <w:lang w:val="en-US"/>
    </w:rPr>
  </w:style>
  <w:style w:type="character" w:customStyle="1" w:styleId="af1">
    <w:name w:val="Основной текст с отступом Знак"/>
    <w:basedOn w:val="a0"/>
    <w:link w:val="af0"/>
    <w:uiPriority w:val="99"/>
    <w:locked/>
    <w:rsid w:val="006923A5"/>
    <w:rPr>
      <w:rFonts w:ascii="Times New Roman" w:hAnsi="Times New Roman" w:cs="Times New Roman"/>
      <w:sz w:val="24"/>
      <w:szCs w:val="24"/>
    </w:rPr>
  </w:style>
  <w:style w:type="paragraph" w:styleId="21">
    <w:name w:val="Body Text 2"/>
    <w:basedOn w:val="a"/>
    <w:link w:val="22"/>
    <w:uiPriority w:val="99"/>
    <w:rsid w:val="006923A5"/>
    <w:pPr>
      <w:autoSpaceDE w:val="0"/>
      <w:autoSpaceDN w:val="0"/>
      <w:spacing w:after="120" w:line="480" w:lineRule="auto"/>
    </w:pPr>
    <w:rPr>
      <w:rFonts w:ascii="Times New Roman" w:hAnsi="Times New Roman"/>
      <w:sz w:val="24"/>
      <w:szCs w:val="24"/>
    </w:rPr>
  </w:style>
  <w:style w:type="table" w:styleId="af2">
    <w:name w:val="Table Grid"/>
    <w:basedOn w:val="a1"/>
    <w:uiPriority w:val="99"/>
    <w:rsid w:val="006923A5"/>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Основной текст 2 Знак"/>
    <w:basedOn w:val="a0"/>
    <w:link w:val="21"/>
    <w:uiPriority w:val="99"/>
    <w:locked/>
    <w:rsid w:val="006923A5"/>
    <w:rPr>
      <w:rFonts w:ascii="Times New Roman" w:hAnsi="Times New Roman" w:cs="Times New Roman"/>
      <w:sz w:val="24"/>
      <w:szCs w:val="24"/>
    </w:rPr>
  </w:style>
  <w:style w:type="paragraph" w:styleId="af3">
    <w:name w:val="Block Text"/>
    <w:basedOn w:val="a"/>
    <w:uiPriority w:val="99"/>
    <w:rsid w:val="006923A5"/>
    <w:pPr>
      <w:spacing w:after="0" w:line="240" w:lineRule="auto"/>
      <w:ind w:left="-57" w:right="-57"/>
      <w:jc w:val="center"/>
    </w:pPr>
    <w:rPr>
      <w:rFonts w:ascii="Times New Roman" w:hAnsi="Times New Roman"/>
      <w:spacing w:val="-3"/>
      <w:sz w:val="25"/>
      <w:szCs w:val="20"/>
    </w:rPr>
  </w:style>
  <w:style w:type="paragraph" w:styleId="af4">
    <w:name w:val="Document Map"/>
    <w:basedOn w:val="a"/>
    <w:link w:val="af5"/>
    <w:uiPriority w:val="99"/>
    <w:semiHidden/>
    <w:rsid w:val="006923A5"/>
    <w:pPr>
      <w:shd w:val="clear" w:color="auto" w:fill="000080"/>
      <w:autoSpaceDE w:val="0"/>
      <w:autoSpaceDN w:val="0"/>
      <w:spacing w:after="0" w:line="240" w:lineRule="auto"/>
    </w:pPr>
    <w:rPr>
      <w:rFonts w:ascii="Tahoma" w:hAnsi="Tahoma" w:cs="Tahoma"/>
      <w:sz w:val="20"/>
      <w:szCs w:val="20"/>
    </w:rPr>
  </w:style>
  <w:style w:type="paragraph" w:customStyle="1" w:styleId="ConsPlusNormal">
    <w:name w:val="ConsPlusNormal"/>
    <w:rsid w:val="00E769DC"/>
    <w:pPr>
      <w:autoSpaceDE w:val="0"/>
      <w:autoSpaceDN w:val="0"/>
      <w:adjustRightInd w:val="0"/>
      <w:spacing w:after="0" w:line="240" w:lineRule="auto"/>
      <w:ind w:firstLine="720"/>
    </w:pPr>
    <w:rPr>
      <w:rFonts w:ascii="Arial" w:hAnsi="Arial" w:cs="Arial"/>
      <w:sz w:val="20"/>
      <w:szCs w:val="20"/>
    </w:rPr>
  </w:style>
  <w:style w:type="character" w:customStyle="1" w:styleId="af5">
    <w:name w:val="Схема документа Знак"/>
    <w:basedOn w:val="a0"/>
    <w:link w:val="af4"/>
    <w:uiPriority w:val="99"/>
    <w:semiHidden/>
    <w:locked/>
    <w:rsid w:val="006923A5"/>
    <w:rPr>
      <w:rFonts w:ascii="Tahoma" w:hAnsi="Tahoma" w:cs="Tahoma"/>
      <w:sz w:val="20"/>
      <w:szCs w:val="20"/>
      <w:shd w:val="clear" w:color="auto" w:fill="000080"/>
    </w:rPr>
  </w:style>
  <w:style w:type="paragraph" w:customStyle="1" w:styleId="ConsPlusTitle">
    <w:name w:val="ConsPlusTitle"/>
    <w:uiPriority w:val="99"/>
    <w:rsid w:val="00E769DC"/>
    <w:pPr>
      <w:widowControl w:val="0"/>
      <w:autoSpaceDE w:val="0"/>
      <w:autoSpaceDN w:val="0"/>
      <w:adjustRightInd w:val="0"/>
      <w:spacing w:after="0" w:line="240" w:lineRule="auto"/>
    </w:pPr>
    <w:rPr>
      <w:rFonts w:cs="Calibri"/>
      <w:b/>
      <w:bCs/>
    </w:rPr>
  </w:style>
  <w:style w:type="character" w:customStyle="1" w:styleId="40">
    <w:name w:val="Заголовок 4 Знак"/>
    <w:basedOn w:val="a0"/>
    <w:link w:val="4"/>
    <w:uiPriority w:val="99"/>
    <w:semiHidden/>
    <w:locked/>
    <w:rsid w:val="002D24C6"/>
    <w:rPr>
      <w:rFonts w:ascii="Cambria" w:hAnsi="Cambria" w:cs="Times New Roman"/>
      <w:b/>
      <w:bCs/>
      <w:i/>
      <w:iCs/>
      <w:color w:val="4F81BD"/>
    </w:rPr>
  </w:style>
  <w:style w:type="paragraph" w:styleId="23">
    <w:name w:val="Body Text Indent 2"/>
    <w:basedOn w:val="a"/>
    <w:link w:val="24"/>
    <w:uiPriority w:val="99"/>
    <w:semiHidden/>
    <w:rsid w:val="002D24C6"/>
    <w:pPr>
      <w:spacing w:after="120" w:line="480" w:lineRule="auto"/>
      <w:ind w:left="283"/>
    </w:pPr>
  </w:style>
  <w:style w:type="character" w:customStyle="1" w:styleId="a6">
    <w:name w:val="Название Знак"/>
    <w:basedOn w:val="a0"/>
    <w:link w:val="a5"/>
    <w:uiPriority w:val="99"/>
    <w:locked/>
    <w:rsid w:val="002D24C6"/>
    <w:rPr>
      <w:rFonts w:ascii="Times New Roman" w:hAnsi="Times New Roman" w:cs="Times New Roman"/>
      <w:sz w:val="20"/>
      <w:szCs w:val="20"/>
    </w:rPr>
  </w:style>
  <w:style w:type="paragraph" w:styleId="af6">
    <w:name w:val="Balloon Text"/>
    <w:basedOn w:val="a"/>
    <w:link w:val="af7"/>
    <w:uiPriority w:val="99"/>
    <w:semiHidden/>
    <w:rsid w:val="000B75AD"/>
    <w:pPr>
      <w:spacing w:after="0" w:line="240" w:lineRule="auto"/>
    </w:pPr>
    <w:rPr>
      <w:rFonts w:ascii="Tahoma" w:hAnsi="Tahoma" w:cs="Tahoma"/>
      <w:sz w:val="16"/>
      <w:szCs w:val="16"/>
    </w:rPr>
  </w:style>
  <w:style w:type="character" w:customStyle="1" w:styleId="24">
    <w:name w:val="Основной текст с отступом 2 Знак"/>
    <w:basedOn w:val="a0"/>
    <w:link w:val="23"/>
    <w:uiPriority w:val="99"/>
    <w:semiHidden/>
    <w:locked/>
    <w:rsid w:val="002D24C6"/>
    <w:rPr>
      <w:rFonts w:cs="Times New Roman"/>
    </w:rPr>
  </w:style>
  <w:style w:type="character" w:customStyle="1" w:styleId="af7">
    <w:name w:val="Текст выноски Знак"/>
    <w:basedOn w:val="a0"/>
    <w:link w:val="af6"/>
    <w:uiPriority w:val="99"/>
    <w:semiHidden/>
    <w:locked/>
    <w:rsid w:val="000B75AD"/>
    <w:rPr>
      <w:rFonts w:ascii="Tahoma" w:hAnsi="Tahoma" w:cs="Tahoma"/>
      <w:sz w:val="16"/>
      <w:szCs w:val="16"/>
    </w:rPr>
  </w:style>
  <w:style w:type="paragraph" w:styleId="af8">
    <w:name w:val="List Paragraph"/>
    <w:basedOn w:val="a"/>
    <w:uiPriority w:val="34"/>
    <w:qFormat/>
    <w:rsid w:val="00AD6085"/>
    <w:pPr>
      <w:ind w:left="720"/>
      <w:contextualSpacing/>
    </w:pPr>
  </w:style>
  <w:style w:type="paragraph" w:customStyle="1" w:styleId="Style1">
    <w:name w:val="Style1"/>
    <w:basedOn w:val="a"/>
    <w:uiPriority w:val="99"/>
    <w:rsid w:val="00B6299A"/>
    <w:pPr>
      <w:widowControl w:val="0"/>
      <w:autoSpaceDE w:val="0"/>
      <w:autoSpaceDN w:val="0"/>
      <w:adjustRightInd w:val="0"/>
      <w:spacing w:after="0" w:line="257" w:lineRule="exact"/>
      <w:jc w:val="center"/>
    </w:pPr>
    <w:rPr>
      <w:rFonts w:ascii="Arial" w:hAnsi="Arial" w:cs="Arial"/>
      <w:sz w:val="24"/>
      <w:szCs w:val="24"/>
    </w:rPr>
  </w:style>
  <w:style w:type="character" w:customStyle="1" w:styleId="FontStyle11">
    <w:name w:val="Font Style11"/>
    <w:basedOn w:val="a0"/>
    <w:uiPriority w:val="99"/>
    <w:rsid w:val="00B6299A"/>
    <w:rPr>
      <w:rFonts w:ascii="Arial" w:hAnsi="Arial" w:cs="Arial"/>
      <w:b/>
      <w:bCs/>
      <w:sz w:val="22"/>
      <w:szCs w:val="22"/>
    </w:rPr>
  </w:style>
  <w:style w:type="table" w:customStyle="1" w:styleId="12">
    <w:name w:val="Сетка таблицы1"/>
    <w:basedOn w:val="a1"/>
    <w:next w:val="af2"/>
    <w:uiPriority w:val="39"/>
    <w:rsid w:val="006730BF"/>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2"/>
    <w:uiPriority w:val="39"/>
    <w:rsid w:val="006730BF"/>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1"/>
    <w:qFormat/>
    <w:rsid w:val="00C944DF"/>
    <w:pPr>
      <w:spacing w:after="0" w:line="240" w:lineRule="auto"/>
    </w:pPr>
  </w:style>
  <w:style w:type="character" w:styleId="afa">
    <w:name w:val="annotation reference"/>
    <w:basedOn w:val="a0"/>
    <w:uiPriority w:val="99"/>
    <w:semiHidden/>
    <w:unhideWhenUsed/>
    <w:rsid w:val="00946216"/>
    <w:rPr>
      <w:sz w:val="16"/>
      <w:szCs w:val="16"/>
    </w:rPr>
  </w:style>
  <w:style w:type="paragraph" w:styleId="afb">
    <w:name w:val="annotation text"/>
    <w:basedOn w:val="a"/>
    <w:link w:val="afc"/>
    <w:uiPriority w:val="99"/>
    <w:semiHidden/>
    <w:unhideWhenUsed/>
    <w:rsid w:val="00946216"/>
    <w:pPr>
      <w:spacing w:after="0" w:line="240" w:lineRule="auto"/>
    </w:pPr>
    <w:rPr>
      <w:rFonts w:ascii="Times New Roman" w:hAnsi="Times New Roman"/>
      <w:sz w:val="20"/>
      <w:szCs w:val="20"/>
    </w:rPr>
  </w:style>
  <w:style w:type="character" w:customStyle="1" w:styleId="afc">
    <w:name w:val="Текст примечания Знак"/>
    <w:basedOn w:val="a0"/>
    <w:link w:val="afb"/>
    <w:uiPriority w:val="99"/>
    <w:semiHidden/>
    <w:rsid w:val="00946216"/>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403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D878426760D5855299961508EEECBA221E5105EBFA905E79DFD0757433EE999169B1E281158A2E6C73B5331867w3g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BABD9-AB0E-4467-911D-C1199EC0E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5384</Words>
  <Characters>30694</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36006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Мальцева Анастасия Владимировна</cp:lastModifiedBy>
  <cp:revision>6</cp:revision>
  <cp:lastPrinted>2024-10-21T08:42:00Z</cp:lastPrinted>
  <dcterms:created xsi:type="dcterms:W3CDTF">2025-02-14T05:46:00Z</dcterms:created>
  <dcterms:modified xsi:type="dcterms:W3CDTF">2025-12-02T03:56:00Z</dcterms:modified>
</cp:coreProperties>
</file>