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2E74E79F" w:rsidR="00E223A6" w:rsidRPr="008B0D0E" w:rsidRDefault="00E223A6" w:rsidP="00D801FE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B0D0E">
        <w:rPr>
          <w:rFonts w:ascii="Times New Roman" w:hAnsi="Times New Roman" w:cs="Times New Roman"/>
          <w:color w:val="000000"/>
          <w:sz w:val="26"/>
          <w:szCs w:val="26"/>
        </w:rPr>
        <w:t>________20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8B0D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8B0D0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 w:rsidRPr="008B0D0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№________</w:t>
      </w:r>
    </w:p>
    <w:p w14:paraId="07060E11" w14:textId="77777777" w:rsidR="00D801F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D02C4" w14:textId="77777777" w:rsidR="00350BC7" w:rsidRPr="008B0D0E" w:rsidRDefault="00350BC7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00060B74" w:rsidR="009B31FA" w:rsidRPr="008B0D0E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Ад</w:t>
      </w:r>
      <w:r w:rsidR="00350BC7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A8660F">
        <w:rPr>
          <w:rFonts w:ascii="Times New Roman" w:hAnsi="Times New Roman" w:cs="Times New Roman"/>
          <w:sz w:val="26"/>
          <w:szCs w:val="26"/>
        </w:rPr>
        <w:t>10.07.2019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№ </w:t>
      </w:r>
      <w:r w:rsidR="00A8660F">
        <w:rPr>
          <w:rFonts w:ascii="Times New Roman" w:hAnsi="Times New Roman" w:cs="Times New Roman"/>
          <w:sz w:val="26"/>
          <w:szCs w:val="26"/>
        </w:rPr>
        <w:t>284</w:t>
      </w:r>
    </w:p>
    <w:p w14:paraId="2345C0A4" w14:textId="77777777" w:rsidR="008E08AA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FC495" w14:textId="77777777" w:rsidR="00350BC7" w:rsidRPr="008B0D0E" w:rsidRDefault="00350BC7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4E4CF" w14:textId="799F5E12" w:rsidR="00350BC7" w:rsidRDefault="00522862" w:rsidP="0091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D1F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12D1F" w:rsidRPr="00912D1F">
        <w:rPr>
          <w:rFonts w:ascii="Times New Roman" w:hAnsi="Times New Roman" w:cs="Times New Roman"/>
          <w:sz w:val="26"/>
          <w:szCs w:val="26"/>
        </w:rPr>
        <w:t>с Федеральными законами от 10.12.1995 № 196-ФЗ «О</w:t>
      </w:r>
      <w:r w:rsidR="00501D61">
        <w:rPr>
          <w:rFonts w:ascii="Times New Roman" w:hAnsi="Times New Roman" w:cs="Times New Roman"/>
          <w:sz w:val="26"/>
          <w:szCs w:val="26"/>
        </w:rPr>
        <w:t> </w:t>
      </w:r>
      <w:r w:rsidR="00912D1F" w:rsidRPr="00912D1F">
        <w:rPr>
          <w:rFonts w:ascii="Times New Roman" w:hAnsi="Times New Roman" w:cs="Times New Roman"/>
          <w:sz w:val="26"/>
          <w:szCs w:val="26"/>
        </w:rPr>
        <w:t>безопасности дорожного движен</w:t>
      </w:r>
      <w:r w:rsidR="00501D61">
        <w:rPr>
          <w:rFonts w:ascii="Times New Roman" w:hAnsi="Times New Roman" w:cs="Times New Roman"/>
          <w:sz w:val="26"/>
          <w:szCs w:val="26"/>
        </w:rPr>
        <w:t>ия», от 08.11.2007 № 257-ФЗ «Об </w:t>
      </w:r>
      <w:r w:rsidR="00912D1F" w:rsidRPr="00912D1F">
        <w:rPr>
          <w:rFonts w:ascii="Times New Roman" w:hAnsi="Times New Roman" w:cs="Times New Roman"/>
          <w:sz w:val="26"/>
          <w:szCs w:val="26"/>
        </w:rPr>
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BD12B0" w:rsidRPr="00912D1F">
        <w:rPr>
          <w:rFonts w:ascii="Times New Roman" w:hAnsi="Times New Roman" w:cs="Times New Roman"/>
          <w:sz w:val="26"/>
          <w:szCs w:val="26"/>
        </w:rPr>
        <w:t>,</w:t>
      </w:r>
      <w:r w:rsidR="00912D1F" w:rsidRPr="00912D1F">
        <w:rPr>
          <w:rFonts w:ascii="Times New Roman" w:hAnsi="Times New Roman" w:cs="Times New Roman"/>
          <w:sz w:val="26"/>
          <w:szCs w:val="26"/>
        </w:rPr>
        <w:t xml:space="preserve"> ГОСТ Р 58427-2020 «Национальный стандарт Российской Федерации. Материалы противогололедные для применения на территории населенных пунктов. Общие технические условия», </w:t>
      </w:r>
    </w:p>
    <w:p w14:paraId="2CFDCFE4" w14:textId="1B1ADA14" w:rsidR="00BD12B0" w:rsidRDefault="00912D1F" w:rsidP="0035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D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D503917" w14:textId="77777777" w:rsidR="00912D1F" w:rsidRPr="008B0D0E" w:rsidRDefault="00912D1F" w:rsidP="0091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1F5C1F64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 Внести в Порядок </w:t>
      </w:r>
      <w:r w:rsidR="00162263">
        <w:rPr>
          <w:rFonts w:ascii="Times New Roman" w:hAnsi="Times New Roman" w:cs="Times New Roman"/>
          <w:sz w:val="26"/>
          <w:szCs w:val="26"/>
        </w:rPr>
        <w:t>использования противогололедных материалов на территории муниципального образования город Норильск</w:t>
      </w:r>
      <w:r w:rsidRPr="008B0D0E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</w:t>
      </w:r>
      <w:r w:rsidR="00247F2E">
        <w:rPr>
          <w:rFonts w:ascii="Times New Roman" w:hAnsi="Times New Roman" w:cs="Times New Roman"/>
          <w:sz w:val="26"/>
          <w:szCs w:val="26"/>
        </w:rPr>
        <w:t xml:space="preserve">ода Норильска </w:t>
      </w:r>
      <w:r w:rsidR="00162263">
        <w:rPr>
          <w:rFonts w:ascii="Times New Roman" w:hAnsi="Times New Roman" w:cs="Times New Roman"/>
          <w:sz w:val="26"/>
          <w:szCs w:val="26"/>
        </w:rPr>
        <w:t>от 10.07.2019 № 284</w:t>
      </w:r>
      <w:r w:rsidR="00247F2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5E0B8F94" w14:textId="3F1ED36D" w:rsidR="000C1B29" w:rsidRPr="008B0D0E" w:rsidRDefault="00522862" w:rsidP="00B4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1.1. </w:t>
      </w:r>
      <w:r w:rsidR="00912D1F">
        <w:rPr>
          <w:rFonts w:ascii="Times New Roman" w:hAnsi="Times New Roman" w:cs="Times New Roman"/>
          <w:sz w:val="26"/>
          <w:szCs w:val="26"/>
        </w:rPr>
        <w:t>Абзац второй пункта 3.3</w:t>
      </w:r>
      <w:r w:rsidR="000C1B29" w:rsidRPr="008B0D0E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912D1F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14:paraId="59728640" w14:textId="3052220A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</w:t>
      </w:r>
      <w:r w:rsidR="00912D1F">
        <w:rPr>
          <w:rFonts w:ascii="Times New Roman" w:hAnsi="Times New Roman" w:cs="Times New Roman"/>
          <w:sz w:val="26"/>
          <w:szCs w:val="26"/>
        </w:rPr>
        <w:t>2</w:t>
      </w:r>
      <w:r w:rsidRPr="008B0D0E">
        <w:rPr>
          <w:rFonts w:ascii="Times New Roman" w:hAnsi="Times New Roman" w:cs="Times New Roman"/>
          <w:sz w:val="26"/>
          <w:szCs w:val="26"/>
        </w:rPr>
        <w:t xml:space="preserve">. </w:t>
      </w:r>
      <w:r w:rsidR="00B44F20" w:rsidRPr="008B0D0E">
        <w:rPr>
          <w:rFonts w:ascii="Times New Roman" w:hAnsi="Times New Roman" w:cs="Times New Roman"/>
          <w:sz w:val="26"/>
          <w:szCs w:val="26"/>
        </w:rPr>
        <w:t>П</w:t>
      </w:r>
      <w:r w:rsidRPr="008B0D0E">
        <w:rPr>
          <w:rFonts w:ascii="Times New Roman" w:hAnsi="Times New Roman" w:cs="Times New Roman"/>
          <w:sz w:val="26"/>
          <w:szCs w:val="26"/>
        </w:rPr>
        <w:t>ункт 3.</w:t>
      </w:r>
      <w:r w:rsidR="00912D1F">
        <w:rPr>
          <w:rFonts w:ascii="Times New Roman" w:hAnsi="Times New Roman" w:cs="Times New Roman"/>
          <w:sz w:val="26"/>
          <w:szCs w:val="26"/>
        </w:rPr>
        <w:t>4</w:t>
      </w:r>
      <w:r w:rsidRPr="008B0D0E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07F3713F" w14:textId="31618D88" w:rsidR="00522862" w:rsidRPr="008B0D0E" w:rsidRDefault="00522862" w:rsidP="00912D1F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B0D0E">
        <w:rPr>
          <w:sz w:val="26"/>
          <w:szCs w:val="26"/>
        </w:rPr>
        <w:t>«3.</w:t>
      </w:r>
      <w:r w:rsidR="00912D1F">
        <w:rPr>
          <w:sz w:val="26"/>
          <w:szCs w:val="26"/>
        </w:rPr>
        <w:t>4</w:t>
      </w:r>
      <w:r w:rsidRPr="008B0D0E">
        <w:rPr>
          <w:sz w:val="26"/>
          <w:szCs w:val="26"/>
        </w:rPr>
        <w:t xml:space="preserve">. </w:t>
      </w:r>
      <w:r w:rsidR="00912D1F" w:rsidRPr="00912D1F">
        <w:rPr>
          <w:sz w:val="26"/>
          <w:szCs w:val="26"/>
        </w:rPr>
        <w:t>Все ПГМ</w:t>
      </w:r>
      <w:r w:rsidR="00501D61">
        <w:rPr>
          <w:sz w:val="26"/>
          <w:szCs w:val="26"/>
        </w:rPr>
        <w:t>,</w:t>
      </w:r>
      <w:r w:rsidR="00912D1F" w:rsidRPr="00912D1F">
        <w:rPr>
          <w:sz w:val="26"/>
          <w:szCs w:val="26"/>
        </w:rPr>
        <w:t xml:space="preserve"> применяемые на территории муниципального образования город Норильск</w:t>
      </w:r>
      <w:r w:rsidR="00501D61">
        <w:rPr>
          <w:sz w:val="26"/>
          <w:szCs w:val="26"/>
        </w:rPr>
        <w:t>,</w:t>
      </w:r>
      <w:r w:rsidR="00912D1F" w:rsidRPr="00912D1F">
        <w:rPr>
          <w:sz w:val="26"/>
          <w:szCs w:val="26"/>
        </w:rPr>
        <w:t xml:space="preserve"> должны соответствовать национальным стандартам, действующим на территории Российской Федерации</w:t>
      </w:r>
      <w:r w:rsidR="00667130">
        <w:rPr>
          <w:sz w:val="26"/>
          <w:szCs w:val="26"/>
        </w:rPr>
        <w:t xml:space="preserve"> (в том числе иметь сертификат соответствия ПГМ)</w:t>
      </w:r>
      <w:r w:rsidR="00912D1F">
        <w:rPr>
          <w:sz w:val="26"/>
          <w:szCs w:val="26"/>
        </w:rPr>
        <w:t>.».</w:t>
      </w:r>
    </w:p>
    <w:p w14:paraId="01BC417E" w14:textId="77777777" w:rsidR="00D90817" w:rsidRPr="008B0D0E" w:rsidRDefault="00E60B7C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2D54EBB6" w14:textId="6B42EA7D" w:rsidR="00E11BC1" w:rsidRPr="008B0D0E" w:rsidRDefault="00D90817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3. </w:t>
      </w:r>
      <w:r w:rsidR="00B701E5" w:rsidRPr="008B0D0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</w:t>
      </w:r>
      <w:r w:rsidR="00921940">
        <w:rPr>
          <w:rFonts w:ascii="Times New Roman" w:hAnsi="Times New Roman" w:cs="Times New Roman"/>
          <w:sz w:val="26"/>
          <w:szCs w:val="26"/>
        </w:rPr>
        <w:t xml:space="preserve"> официального</w:t>
      </w:r>
      <w:r w:rsidR="00B701E5" w:rsidRPr="008B0D0E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984094" w:rsidRPr="008B0D0E">
        <w:rPr>
          <w:rFonts w:ascii="Times New Roman" w:hAnsi="Times New Roman" w:cs="Times New Roman"/>
          <w:sz w:val="26"/>
          <w:szCs w:val="26"/>
        </w:rPr>
        <w:t>я в газете «Заполярная правда».</w:t>
      </w:r>
    </w:p>
    <w:p w14:paraId="08E6CD12" w14:textId="77777777" w:rsidR="002D37FA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D38D0A6" w14:textId="77777777" w:rsidR="002B4C0F" w:rsidRDefault="002B4C0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E8C422" w14:textId="77777777" w:rsidR="00501D61" w:rsidRPr="008B0D0E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</w:p>
    <w:p w14:paraId="09B94643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P37"/>
      <w:bookmarkEnd w:id="0"/>
    </w:p>
    <w:p w14:paraId="23C94033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B09F6B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4E0C33B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B9DF90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GoBack"/>
      <w:bookmarkEnd w:id="1"/>
    </w:p>
    <w:p w14:paraId="41063128" w14:textId="7CA3D99A" w:rsidR="002D37FA" w:rsidRPr="00D039E5" w:rsidRDefault="00764418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039E5">
        <w:rPr>
          <w:rFonts w:ascii="Times New Roman" w:hAnsi="Times New Roman" w:cs="Times New Roman"/>
          <w:color w:val="auto"/>
          <w:sz w:val="22"/>
          <w:szCs w:val="22"/>
        </w:rPr>
        <w:t>Пискунов Павел Алексеевич</w:t>
      </w:r>
    </w:p>
    <w:p w14:paraId="25989DCE" w14:textId="0C25B262" w:rsidR="0062799F" w:rsidRPr="00D039E5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039E5">
        <w:rPr>
          <w:rFonts w:ascii="Times New Roman" w:hAnsi="Times New Roman" w:cs="Times New Roman"/>
          <w:color w:val="auto"/>
          <w:sz w:val="22"/>
          <w:szCs w:val="22"/>
        </w:rPr>
        <w:t>3919 34 7</w:t>
      </w:r>
      <w:r w:rsidR="00764418" w:rsidRPr="00D039E5">
        <w:rPr>
          <w:rFonts w:ascii="Times New Roman" w:hAnsi="Times New Roman" w:cs="Times New Roman"/>
          <w:color w:val="auto"/>
          <w:sz w:val="22"/>
          <w:szCs w:val="22"/>
        </w:rPr>
        <w:t>4 74</w:t>
      </w:r>
    </w:p>
    <w:sectPr w:rsidR="0062799F" w:rsidRPr="00D039E5" w:rsidSect="00921940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E5B86" w14:textId="77777777" w:rsidR="00071BE4" w:rsidRDefault="00071BE4" w:rsidP="00427852">
      <w:pPr>
        <w:spacing w:after="0" w:line="240" w:lineRule="auto"/>
      </w:pPr>
      <w:r>
        <w:separator/>
      </w:r>
    </w:p>
  </w:endnote>
  <w:endnote w:type="continuationSeparator" w:id="0">
    <w:p w14:paraId="1BD282B6" w14:textId="77777777" w:rsidR="00071BE4" w:rsidRDefault="00071BE4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7D52A" w14:textId="77777777" w:rsidR="00071BE4" w:rsidRDefault="00071BE4" w:rsidP="00427852">
      <w:pPr>
        <w:spacing w:after="0" w:line="240" w:lineRule="auto"/>
      </w:pPr>
      <w:r>
        <w:separator/>
      </w:r>
    </w:p>
  </w:footnote>
  <w:footnote w:type="continuationSeparator" w:id="0">
    <w:p w14:paraId="21B1EBC3" w14:textId="77777777" w:rsidR="00071BE4" w:rsidRDefault="00071BE4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1BE4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D3103"/>
    <w:rsid w:val="000D64C0"/>
    <w:rsid w:val="000F0C82"/>
    <w:rsid w:val="000F2472"/>
    <w:rsid w:val="0011344B"/>
    <w:rsid w:val="00121B9D"/>
    <w:rsid w:val="00127CE8"/>
    <w:rsid w:val="00144676"/>
    <w:rsid w:val="00152D25"/>
    <w:rsid w:val="00161286"/>
    <w:rsid w:val="00161BCF"/>
    <w:rsid w:val="0016225F"/>
    <w:rsid w:val="00162263"/>
    <w:rsid w:val="0016297A"/>
    <w:rsid w:val="00174BA1"/>
    <w:rsid w:val="001753B3"/>
    <w:rsid w:val="00182AF0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328C7"/>
    <w:rsid w:val="00247F2E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B4C0F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375E0"/>
    <w:rsid w:val="0034615C"/>
    <w:rsid w:val="00350BC7"/>
    <w:rsid w:val="003726AA"/>
    <w:rsid w:val="003813A4"/>
    <w:rsid w:val="003876F3"/>
    <w:rsid w:val="003A0076"/>
    <w:rsid w:val="003A3A05"/>
    <w:rsid w:val="003B0E18"/>
    <w:rsid w:val="003B3E21"/>
    <w:rsid w:val="003C261C"/>
    <w:rsid w:val="003D017E"/>
    <w:rsid w:val="003E03CB"/>
    <w:rsid w:val="003E299E"/>
    <w:rsid w:val="003E708D"/>
    <w:rsid w:val="0040175F"/>
    <w:rsid w:val="00410DAF"/>
    <w:rsid w:val="004237F2"/>
    <w:rsid w:val="00427852"/>
    <w:rsid w:val="00427964"/>
    <w:rsid w:val="00452737"/>
    <w:rsid w:val="00455308"/>
    <w:rsid w:val="00455EBA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1778"/>
    <w:rsid w:val="00501D61"/>
    <w:rsid w:val="005027E1"/>
    <w:rsid w:val="00504655"/>
    <w:rsid w:val="00521D8C"/>
    <w:rsid w:val="00522862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0D51"/>
    <w:rsid w:val="005D539B"/>
    <w:rsid w:val="005F2C9E"/>
    <w:rsid w:val="00602EF9"/>
    <w:rsid w:val="0060402E"/>
    <w:rsid w:val="00605ECF"/>
    <w:rsid w:val="006107BD"/>
    <w:rsid w:val="006124BF"/>
    <w:rsid w:val="0062799F"/>
    <w:rsid w:val="00641A26"/>
    <w:rsid w:val="00646948"/>
    <w:rsid w:val="00662B7F"/>
    <w:rsid w:val="006665D3"/>
    <w:rsid w:val="00667130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64418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100"/>
    <w:rsid w:val="00845A97"/>
    <w:rsid w:val="00845B63"/>
    <w:rsid w:val="00854D0C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B3A"/>
    <w:rsid w:val="00907671"/>
    <w:rsid w:val="00912D1F"/>
    <w:rsid w:val="00915795"/>
    <w:rsid w:val="00921940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46B0"/>
    <w:rsid w:val="00A3704E"/>
    <w:rsid w:val="00A57675"/>
    <w:rsid w:val="00A65658"/>
    <w:rsid w:val="00A65D06"/>
    <w:rsid w:val="00A70DD2"/>
    <w:rsid w:val="00A75837"/>
    <w:rsid w:val="00A8660F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44F20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E6DE9"/>
    <w:rsid w:val="00CF474D"/>
    <w:rsid w:val="00CF4D21"/>
    <w:rsid w:val="00D0384A"/>
    <w:rsid w:val="00D039E5"/>
    <w:rsid w:val="00D0641D"/>
    <w:rsid w:val="00D16EF9"/>
    <w:rsid w:val="00D17CDC"/>
    <w:rsid w:val="00D275C2"/>
    <w:rsid w:val="00D47441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60B7C"/>
    <w:rsid w:val="00E61B08"/>
    <w:rsid w:val="00E62C3C"/>
    <w:rsid w:val="00E70535"/>
    <w:rsid w:val="00E7075C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805B9-C44C-4DE4-80B6-0001AB79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Штучный Владимир Игоревич</cp:lastModifiedBy>
  <cp:revision>12</cp:revision>
  <cp:lastPrinted>2025-11-27T08:49:00Z</cp:lastPrinted>
  <dcterms:created xsi:type="dcterms:W3CDTF">2025-06-09T04:55:00Z</dcterms:created>
  <dcterms:modified xsi:type="dcterms:W3CDTF">2025-11-27T08:49:00Z</dcterms:modified>
</cp:coreProperties>
</file>