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78"/>
        <w:tblW w:w="9889" w:type="dxa"/>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4928"/>
        <w:gridCol w:w="4961"/>
      </w:tblGrid>
      <w:tr w:rsidR="00C32898" w:rsidRPr="00CF7850" w:rsidTr="00D121CF">
        <w:trPr>
          <w:trHeight w:val="1018"/>
        </w:trPr>
        <w:tc>
          <w:tcPr>
            <w:tcW w:w="4928" w:type="dxa"/>
            <w:tcBorders>
              <w:top w:val="nil"/>
              <w:left w:val="nil"/>
              <w:bottom w:val="nil"/>
              <w:right w:val="nil"/>
            </w:tcBorders>
          </w:tcPr>
          <w:p w:rsidR="00936F39" w:rsidRDefault="00C308B2">
            <w:pPr>
              <w:tabs>
                <w:tab w:val="left" w:pos="8080"/>
              </w:tabs>
              <w:ind w:right="-808"/>
              <w:rPr>
                <w:szCs w:val="24"/>
              </w:rPr>
            </w:pPr>
            <w:bookmarkStart w:id="0" w:name="_GoBack"/>
            <w:bookmarkEnd w:id="0"/>
            <w:r>
              <w:rPr>
                <w:szCs w:val="24"/>
              </w:rPr>
              <w:t xml:space="preserve"> </w:t>
            </w:r>
          </w:p>
          <w:p w:rsidR="00936F39" w:rsidRDefault="00936F39">
            <w:pPr>
              <w:tabs>
                <w:tab w:val="left" w:pos="8080"/>
              </w:tabs>
              <w:ind w:right="-808"/>
              <w:rPr>
                <w:szCs w:val="24"/>
              </w:rPr>
            </w:pPr>
          </w:p>
          <w:p w:rsidR="00936F39" w:rsidRDefault="00936F39">
            <w:pPr>
              <w:tabs>
                <w:tab w:val="left" w:pos="8080"/>
              </w:tabs>
              <w:ind w:right="-808"/>
              <w:rPr>
                <w:szCs w:val="24"/>
              </w:rPr>
            </w:pPr>
          </w:p>
          <w:p w:rsidR="00C32898" w:rsidRPr="00CF7850" w:rsidRDefault="00C32898">
            <w:pPr>
              <w:tabs>
                <w:tab w:val="left" w:pos="8080"/>
              </w:tabs>
              <w:ind w:right="-808"/>
              <w:rPr>
                <w:szCs w:val="24"/>
              </w:rPr>
            </w:pPr>
            <w:r w:rsidRPr="00CF7850">
              <w:rPr>
                <w:szCs w:val="24"/>
              </w:rPr>
              <w:t>УТВЕРЖДЕН</w:t>
            </w:r>
          </w:p>
          <w:p w:rsidR="00C32898" w:rsidRPr="00CF7850" w:rsidRDefault="00C32898">
            <w:pPr>
              <w:tabs>
                <w:tab w:val="left" w:pos="8080"/>
              </w:tabs>
              <w:ind w:right="-808"/>
              <w:rPr>
                <w:szCs w:val="24"/>
              </w:rPr>
            </w:pPr>
            <w:r w:rsidRPr="00CF7850">
              <w:rPr>
                <w:szCs w:val="24"/>
              </w:rPr>
              <w:t xml:space="preserve">Решением Норильского </w:t>
            </w:r>
          </w:p>
          <w:p w:rsidR="00C32898" w:rsidRPr="00CF7850" w:rsidRDefault="00C32898">
            <w:pPr>
              <w:ind w:right="-99"/>
              <w:jc w:val="both"/>
              <w:rPr>
                <w:szCs w:val="24"/>
              </w:rPr>
            </w:pPr>
            <w:r w:rsidRPr="00CF7850">
              <w:rPr>
                <w:szCs w:val="24"/>
              </w:rPr>
              <w:t>Городского Совета</w:t>
            </w:r>
            <w:r w:rsidRPr="00CF7850">
              <w:rPr>
                <w:szCs w:val="24"/>
              </w:rPr>
              <w:tab/>
            </w:r>
            <w:r w:rsidRPr="00CF7850">
              <w:rPr>
                <w:szCs w:val="24"/>
              </w:rPr>
              <w:tab/>
            </w:r>
            <w:r w:rsidRPr="00CF7850">
              <w:rPr>
                <w:szCs w:val="24"/>
              </w:rPr>
              <w:tab/>
            </w:r>
            <w:r w:rsidRPr="00CF7850">
              <w:rPr>
                <w:szCs w:val="24"/>
              </w:rPr>
              <w:tab/>
              <w:t xml:space="preserve">            </w:t>
            </w:r>
          </w:p>
          <w:p w:rsidR="00C32898" w:rsidRPr="00CF7850" w:rsidRDefault="00C32898">
            <w:pPr>
              <w:rPr>
                <w:szCs w:val="24"/>
              </w:rPr>
            </w:pPr>
            <w:r w:rsidRPr="00CF7850">
              <w:rPr>
                <w:szCs w:val="24"/>
              </w:rPr>
              <w:t>№</w:t>
            </w:r>
            <w:r w:rsidR="0015155C" w:rsidRPr="00CF7850">
              <w:rPr>
                <w:szCs w:val="24"/>
              </w:rPr>
              <w:t xml:space="preserve"> </w:t>
            </w:r>
            <w:r w:rsidRPr="00CF7850">
              <w:rPr>
                <w:szCs w:val="24"/>
              </w:rPr>
              <w:t>386</w:t>
            </w:r>
            <w:r w:rsidRPr="00CF7850">
              <w:rPr>
                <w:szCs w:val="24"/>
              </w:rPr>
              <w:tab/>
              <w:t>от 24 февраля 2000 года</w:t>
            </w:r>
            <w:r w:rsidRPr="00CF7850">
              <w:rPr>
                <w:szCs w:val="24"/>
              </w:rPr>
              <w:tab/>
            </w:r>
          </w:p>
        </w:tc>
        <w:tc>
          <w:tcPr>
            <w:tcW w:w="4961" w:type="dxa"/>
            <w:tcBorders>
              <w:top w:val="nil"/>
              <w:left w:val="nil"/>
              <w:bottom w:val="nil"/>
              <w:right w:val="nil"/>
            </w:tcBorders>
          </w:tcPr>
          <w:p w:rsidR="00936F39" w:rsidRDefault="00C32898">
            <w:pPr>
              <w:tabs>
                <w:tab w:val="left" w:pos="8080"/>
              </w:tabs>
              <w:ind w:right="-808"/>
              <w:rPr>
                <w:b/>
                <w:sz w:val="28"/>
                <w:szCs w:val="28"/>
              </w:rPr>
            </w:pPr>
            <w:r w:rsidRPr="00CF7850">
              <w:rPr>
                <w:szCs w:val="24"/>
              </w:rPr>
              <w:t xml:space="preserve">                   </w:t>
            </w:r>
            <w:r w:rsidR="00936F39">
              <w:rPr>
                <w:szCs w:val="24"/>
              </w:rPr>
              <w:t xml:space="preserve">                           </w:t>
            </w:r>
          </w:p>
          <w:p w:rsidR="00936F39" w:rsidRPr="00936F39" w:rsidRDefault="00936F39">
            <w:pPr>
              <w:tabs>
                <w:tab w:val="left" w:pos="8080"/>
              </w:tabs>
              <w:ind w:right="-808"/>
              <w:rPr>
                <w:b/>
                <w:sz w:val="28"/>
                <w:szCs w:val="28"/>
              </w:rPr>
            </w:pPr>
          </w:p>
          <w:p w:rsidR="00C32898" w:rsidRPr="00CF7850" w:rsidRDefault="00936F39">
            <w:pPr>
              <w:tabs>
                <w:tab w:val="left" w:pos="8080"/>
              </w:tabs>
              <w:ind w:right="-808"/>
              <w:rPr>
                <w:szCs w:val="24"/>
              </w:rPr>
            </w:pPr>
            <w:r>
              <w:rPr>
                <w:szCs w:val="24"/>
              </w:rPr>
              <w:t xml:space="preserve">                   </w:t>
            </w:r>
            <w:r w:rsidR="00C32898" w:rsidRPr="00CF7850">
              <w:rPr>
                <w:szCs w:val="24"/>
              </w:rPr>
              <w:t>ЗАРЕГИСТРИРОВАН</w:t>
            </w:r>
          </w:p>
          <w:p w:rsidR="00C32898" w:rsidRPr="00CF7850" w:rsidRDefault="00C32898">
            <w:pPr>
              <w:pStyle w:val="a3"/>
              <w:tabs>
                <w:tab w:val="left" w:pos="708"/>
              </w:tabs>
              <w:rPr>
                <w:sz w:val="24"/>
                <w:szCs w:val="24"/>
              </w:rPr>
            </w:pPr>
            <w:r w:rsidRPr="00CF7850">
              <w:rPr>
                <w:sz w:val="24"/>
                <w:szCs w:val="24"/>
              </w:rPr>
              <w:t xml:space="preserve">                   Управлением   юстиции           </w:t>
            </w:r>
          </w:p>
          <w:p w:rsidR="00C32898" w:rsidRPr="00CF7850" w:rsidRDefault="00C32898">
            <w:pPr>
              <w:pStyle w:val="a3"/>
              <w:tabs>
                <w:tab w:val="left" w:pos="708"/>
              </w:tabs>
              <w:rPr>
                <w:sz w:val="24"/>
                <w:szCs w:val="24"/>
              </w:rPr>
            </w:pPr>
            <w:r w:rsidRPr="00CF7850">
              <w:rPr>
                <w:sz w:val="24"/>
                <w:szCs w:val="24"/>
              </w:rPr>
              <w:t xml:space="preserve">                   Красноярского края</w:t>
            </w:r>
          </w:p>
          <w:p w:rsidR="00C32898" w:rsidRPr="00CF7850" w:rsidRDefault="00C32898">
            <w:pPr>
              <w:jc w:val="center"/>
              <w:rPr>
                <w:szCs w:val="24"/>
              </w:rPr>
            </w:pPr>
            <w:r w:rsidRPr="00CF7850">
              <w:rPr>
                <w:szCs w:val="24"/>
              </w:rPr>
              <w:t xml:space="preserve">             №</w:t>
            </w:r>
            <w:r w:rsidR="0015155C" w:rsidRPr="00CF7850">
              <w:rPr>
                <w:szCs w:val="24"/>
              </w:rPr>
              <w:t xml:space="preserve"> </w:t>
            </w:r>
            <w:r w:rsidRPr="00CF7850">
              <w:rPr>
                <w:szCs w:val="24"/>
              </w:rPr>
              <w:t xml:space="preserve">178 от 28 февраля 2000 года   </w:t>
            </w:r>
          </w:p>
          <w:p w:rsidR="00C32898" w:rsidRPr="00CF7850" w:rsidRDefault="00C32898">
            <w:pPr>
              <w:rPr>
                <w:szCs w:val="24"/>
              </w:rPr>
            </w:pPr>
          </w:p>
        </w:tc>
      </w:tr>
    </w:tbl>
    <w:p w:rsidR="00C32898" w:rsidRPr="00CB2045" w:rsidRDefault="00C32898" w:rsidP="00C32898">
      <w:pPr>
        <w:pStyle w:val="4"/>
        <w:ind w:firstLine="0"/>
        <w:rPr>
          <w:rFonts w:ascii="Times New Roman" w:hAnsi="Times New Roman" w:cs="Times New Roman"/>
          <w:sz w:val="56"/>
          <w:szCs w:val="56"/>
          <w14:shadow w14:blurRad="50800" w14:dist="38100" w14:dir="2700000" w14:sx="100000" w14:sy="100000" w14:kx="0" w14:ky="0" w14:algn="tl">
            <w14:srgbClr w14:val="000000">
              <w14:alpha w14:val="60000"/>
            </w14:srgbClr>
          </w14:shadow>
        </w:rPr>
      </w:pPr>
    </w:p>
    <w:p w:rsidR="00C32898" w:rsidRPr="00CF7850" w:rsidRDefault="00C32898" w:rsidP="00C32898"/>
    <w:p w:rsidR="00C32898" w:rsidRPr="00CF7850" w:rsidRDefault="00C32898" w:rsidP="00C32898"/>
    <w:p w:rsidR="00C32898" w:rsidRPr="00CF7850" w:rsidRDefault="00C32898" w:rsidP="00C32898"/>
    <w:p w:rsidR="00C32898" w:rsidRPr="00CF7850" w:rsidRDefault="00C32898" w:rsidP="00C32898"/>
    <w:p w:rsidR="00C32898" w:rsidRPr="00CF7850" w:rsidRDefault="00C32898" w:rsidP="00C32898"/>
    <w:p w:rsidR="00C32898" w:rsidRPr="00CF7850" w:rsidRDefault="00C32898" w:rsidP="00C32898"/>
    <w:p w:rsidR="00C32898" w:rsidRPr="00CF7850" w:rsidRDefault="00C32898" w:rsidP="00C32898"/>
    <w:p w:rsidR="00C32898" w:rsidRPr="00CF7850" w:rsidRDefault="00C32898" w:rsidP="00C32898"/>
    <w:p w:rsidR="00C32898" w:rsidRPr="00CF7850" w:rsidRDefault="00C32898" w:rsidP="00C32898"/>
    <w:p w:rsidR="00C32898" w:rsidRPr="00CF7850" w:rsidRDefault="00C32898" w:rsidP="00C32898"/>
    <w:p w:rsidR="00C32898" w:rsidRPr="00CF7850" w:rsidRDefault="00C32898" w:rsidP="00C32898"/>
    <w:p w:rsidR="00C32898" w:rsidRPr="00CB2045" w:rsidRDefault="00C32898" w:rsidP="00C32898">
      <w:pPr>
        <w:pStyle w:val="4"/>
        <w:ind w:firstLine="0"/>
        <w:rPr>
          <w:rFonts w:ascii="Times New Roman" w:hAnsi="Times New Roman" w:cs="Times New Roman"/>
          <w:sz w:val="64"/>
          <w:szCs w:val="64"/>
          <w14:shadow w14:blurRad="50800" w14:dist="38100" w14:dir="2700000" w14:sx="100000" w14:sy="100000" w14:kx="0" w14:ky="0" w14:algn="tl">
            <w14:srgbClr w14:val="000000">
              <w14:alpha w14:val="60000"/>
            </w14:srgbClr>
          </w14:shadow>
        </w:rPr>
      </w:pPr>
      <w:r w:rsidRPr="00CB2045">
        <w:rPr>
          <w:rFonts w:ascii="Times New Roman" w:hAnsi="Times New Roman" w:cs="Times New Roman"/>
          <w:sz w:val="64"/>
          <w:szCs w:val="64"/>
          <w14:shadow w14:blurRad="50800" w14:dist="38100" w14:dir="2700000" w14:sx="100000" w14:sy="100000" w14:kx="0" w14:ky="0" w14:algn="tl">
            <w14:srgbClr w14:val="000000">
              <w14:alpha w14:val="60000"/>
            </w14:srgbClr>
          </w14:shadow>
        </w:rPr>
        <w:t>УСТАВ</w:t>
      </w:r>
    </w:p>
    <w:p w:rsidR="00C32898" w:rsidRPr="00CF7850" w:rsidRDefault="00C32898" w:rsidP="00C32898"/>
    <w:p w:rsidR="00C32898" w:rsidRPr="00CF7850" w:rsidRDefault="00C32898" w:rsidP="00C32898">
      <w:pPr>
        <w:pStyle w:val="a4"/>
        <w:ind w:left="-993"/>
        <w:rPr>
          <w:rFonts w:ascii="Times New Roman" w:hAnsi="Times New Roman"/>
        </w:rPr>
      </w:pPr>
      <w:r w:rsidRPr="00CF7850">
        <w:rPr>
          <w:rFonts w:ascii="Times New Roman" w:hAnsi="Times New Roman"/>
        </w:rPr>
        <w:t xml:space="preserve">       муниципального образования </w:t>
      </w:r>
    </w:p>
    <w:p w:rsidR="00C32898" w:rsidRPr="00CB2045" w:rsidRDefault="00C32898" w:rsidP="00C32898">
      <w:pPr>
        <w:pStyle w:val="a4"/>
        <w:ind w:left="-993"/>
        <w:rPr>
          <w:rFonts w:ascii="Times New Roman" w:hAnsi="Times New Roman"/>
          <w14:shadow w14:blurRad="50800" w14:dist="38100" w14:dir="2700000" w14:sx="100000" w14:sy="100000" w14:kx="0" w14:ky="0" w14:algn="tl">
            <w14:srgbClr w14:val="000000">
              <w14:alpha w14:val="60000"/>
            </w14:srgbClr>
          </w14:shadow>
        </w:rPr>
      </w:pPr>
      <w:r w:rsidRPr="00CF7850">
        <w:rPr>
          <w:rFonts w:ascii="Times New Roman" w:hAnsi="Times New Roman"/>
        </w:rPr>
        <w:t>город   Норильск</w:t>
      </w:r>
    </w:p>
    <w:p w:rsidR="00C32898" w:rsidRPr="00CB2045" w:rsidRDefault="00C32898" w:rsidP="00C32898">
      <w:pPr>
        <w:ind w:right="610"/>
        <w:jc w:val="center"/>
        <w:rPr>
          <w:b/>
          <w:i/>
          <w:sz w:val="28"/>
          <w14:shadow w14:blurRad="50800" w14:dist="38100" w14:dir="2700000" w14:sx="100000" w14:sy="100000" w14:kx="0" w14:ky="0" w14:algn="tl">
            <w14:srgbClr w14:val="000000">
              <w14:alpha w14:val="60000"/>
            </w14:srgbClr>
          </w14:shadow>
        </w:rPr>
      </w:pPr>
    </w:p>
    <w:p w:rsidR="00C32898" w:rsidRPr="00CB2045" w:rsidRDefault="00C32898" w:rsidP="00C32898">
      <w:pPr>
        <w:ind w:right="610"/>
        <w:jc w:val="center"/>
        <w:rPr>
          <w:b/>
          <w:i/>
          <w:sz w:val="28"/>
          <w14:shadow w14:blurRad="50800" w14:dist="38100" w14:dir="2700000" w14:sx="100000" w14:sy="100000" w14:kx="0" w14:ky="0" w14:algn="tl">
            <w14:srgbClr w14:val="000000">
              <w14:alpha w14:val="60000"/>
            </w14:srgbClr>
          </w14:shadow>
        </w:rPr>
      </w:pPr>
    </w:p>
    <w:p w:rsidR="00C32898" w:rsidRPr="00CB2045" w:rsidRDefault="00C32898" w:rsidP="00C32898">
      <w:pPr>
        <w:ind w:right="610"/>
        <w:jc w:val="center"/>
        <w:rPr>
          <w:b/>
          <w:i/>
          <w:sz w:val="28"/>
          <w14:shadow w14:blurRad="50800" w14:dist="38100" w14:dir="2700000" w14:sx="100000" w14:sy="100000" w14:kx="0" w14:ky="0" w14:algn="tl">
            <w14:srgbClr w14:val="000000">
              <w14:alpha w14:val="60000"/>
            </w14:srgbClr>
          </w14:shadow>
        </w:rPr>
      </w:pPr>
    </w:p>
    <w:p w:rsidR="00C32898" w:rsidRPr="00CB2045" w:rsidRDefault="00C32898" w:rsidP="00C32898">
      <w:pPr>
        <w:ind w:right="610"/>
        <w:jc w:val="center"/>
        <w:rPr>
          <w:b/>
          <w:i/>
          <w:sz w:val="28"/>
          <w14:shadow w14:blurRad="50800" w14:dist="38100" w14:dir="2700000" w14:sx="100000" w14:sy="100000" w14:kx="0" w14:ky="0" w14:algn="tl">
            <w14:srgbClr w14:val="000000">
              <w14:alpha w14:val="60000"/>
            </w14:srgbClr>
          </w14:shadow>
        </w:rPr>
      </w:pPr>
    </w:p>
    <w:p w:rsidR="00C32898" w:rsidRPr="00CB2045" w:rsidRDefault="00C32898" w:rsidP="00C32898">
      <w:pPr>
        <w:ind w:right="610"/>
        <w:jc w:val="center"/>
        <w:rPr>
          <w:b/>
          <w:i/>
          <w:sz w:val="28"/>
          <w14:shadow w14:blurRad="50800" w14:dist="38100" w14:dir="2700000" w14:sx="100000" w14:sy="100000" w14:kx="0" w14:ky="0" w14:algn="tl">
            <w14:srgbClr w14:val="000000">
              <w14:alpha w14:val="60000"/>
            </w14:srgbClr>
          </w14:shadow>
        </w:rPr>
      </w:pPr>
    </w:p>
    <w:p w:rsidR="00C32898" w:rsidRPr="00CB2045" w:rsidRDefault="00C32898" w:rsidP="00C32898">
      <w:pPr>
        <w:ind w:right="610"/>
        <w:jc w:val="center"/>
        <w:rPr>
          <w:b/>
          <w:i/>
          <w:sz w:val="28"/>
          <w14:shadow w14:blurRad="50800" w14:dist="38100" w14:dir="2700000" w14:sx="100000" w14:sy="100000" w14:kx="0" w14:ky="0" w14:algn="tl">
            <w14:srgbClr w14:val="000000">
              <w14:alpha w14:val="60000"/>
            </w14:srgbClr>
          </w14:shadow>
        </w:rPr>
      </w:pPr>
    </w:p>
    <w:p w:rsidR="00C32898" w:rsidRPr="00CB2045" w:rsidRDefault="00C32898" w:rsidP="00C32898">
      <w:pPr>
        <w:ind w:right="610"/>
        <w:jc w:val="center"/>
        <w:rPr>
          <w:b/>
          <w:i/>
          <w:sz w:val="28"/>
          <w14:shadow w14:blurRad="50800" w14:dist="38100" w14:dir="2700000" w14:sx="100000" w14:sy="100000" w14:kx="0" w14:ky="0" w14:algn="tl">
            <w14:srgbClr w14:val="000000">
              <w14:alpha w14:val="60000"/>
            </w14:srgbClr>
          </w14:shadow>
        </w:rPr>
      </w:pPr>
    </w:p>
    <w:p w:rsidR="00C32898" w:rsidRPr="00CB2045" w:rsidRDefault="00C32898" w:rsidP="00C32898">
      <w:pPr>
        <w:ind w:right="610"/>
        <w:jc w:val="center"/>
        <w:rPr>
          <w:b/>
          <w:i/>
          <w:sz w:val="28"/>
          <w14:shadow w14:blurRad="50800" w14:dist="38100" w14:dir="2700000" w14:sx="100000" w14:sy="100000" w14:kx="0" w14:ky="0" w14:algn="tl">
            <w14:srgbClr w14:val="000000">
              <w14:alpha w14:val="60000"/>
            </w14:srgbClr>
          </w14:shadow>
        </w:rPr>
      </w:pPr>
    </w:p>
    <w:p w:rsidR="00C32898" w:rsidRPr="00CB2045" w:rsidRDefault="00C32898" w:rsidP="00C32898">
      <w:pPr>
        <w:ind w:right="610"/>
        <w:jc w:val="center"/>
        <w:rPr>
          <w:b/>
          <w:i/>
          <w:sz w:val="28"/>
          <w14:shadow w14:blurRad="50800" w14:dist="38100" w14:dir="2700000" w14:sx="100000" w14:sy="100000" w14:kx="0" w14:ky="0" w14:algn="tl">
            <w14:srgbClr w14:val="000000">
              <w14:alpha w14:val="60000"/>
            </w14:srgbClr>
          </w14:shadow>
        </w:rPr>
      </w:pPr>
    </w:p>
    <w:p w:rsidR="00C32898" w:rsidRPr="00CB2045" w:rsidRDefault="00C32898" w:rsidP="00C32898">
      <w:pPr>
        <w:ind w:right="610"/>
        <w:jc w:val="center"/>
        <w:rPr>
          <w:b/>
          <w:i/>
          <w:sz w:val="28"/>
          <w14:shadow w14:blurRad="50800" w14:dist="38100" w14:dir="2700000" w14:sx="100000" w14:sy="100000" w14:kx="0" w14:ky="0" w14:algn="tl">
            <w14:srgbClr w14:val="000000">
              <w14:alpha w14:val="60000"/>
            </w14:srgbClr>
          </w14:shadow>
        </w:rPr>
      </w:pPr>
    </w:p>
    <w:p w:rsidR="00C32898" w:rsidRPr="00CB2045" w:rsidRDefault="00C32898" w:rsidP="00C32898">
      <w:pPr>
        <w:ind w:right="610"/>
        <w:jc w:val="center"/>
        <w:rPr>
          <w:b/>
          <w:i/>
          <w:sz w:val="28"/>
          <w14:shadow w14:blurRad="50800" w14:dist="38100" w14:dir="2700000" w14:sx="100000" w14:sy="100000" w14:kx="0" w14:ky="0" w14:algn="tl">
            <w14:srgbClr w14:val="000000">
              <w14:alpha w14:val="60000"/>
            </w14:srgbClr>
          </w14:shadow>
        </w:rPr>
      </w:pPr>
    </w:p>
    <w:p w:rsidR="00C32898" w:rsidRPr="00CB2045" w:rsidRDefault="00C32898" w:rsidP="00C32898">
      <w:pPr>
        <w:ind w:right="610"/>
        <w:jc w:val="center"/>
        <w:rPr>
          <w:b/>
          <w:i/>
          <w:sz w:val="28"/>
          <w14:shadow w14:blurRad="50800" w14:dist="38100" w14:dir="2700000" w14:sx="100000" w14:sy="100000" w14:kx="0" w14:ky="0" w14:algn="tl">
            <w14:srgbClr w14:val="000000">
              <w14:alpha w14:val="60000"/>
            </w14:srgbClr>
          </w14:shadow>
        </w:rPr>
      </w:pPr>
    </w:p>
    <w:p w:rsidR="00C32898" w:rsidRPr="00CB2045" w:rsidRDefault="00C32898" w:rsidP="00C32898">
      <w:pPr>
        <w:ind w:right="610"/>
        <w:jc w:val="center"/>
        <w:rPr>
          <w:b/>
          <w:i/>
          <w:sz w:val="28"/>
          <w14:shadow w14:blurRad="50800" w14:dist="38100" w14:dir="2700000" w14:sx="100000" w14:sy="100000" w14:kx="0" w14:ky="0" w14:algn="tl">
            <w14:srgbClr w14:val="000000">
              <w14:alpha w14:val="60000"/>
            </w14:srgbClr>
          </w14:shadow>
        </w:rPr>
      </w:pPr>
    </w:p>
    <w:p w:rsidR="00D121CF" w:rsidRPr="00CB2045" w:rsidRDefault="00D121CF" w:rsidP="00C32898">
      <w:pPr>
        <w:ind w:right="610"/>
        <w:jc w:val="center"/>
        <w:rPr>
          <w:b/>
          <w:i/>
          <w:sz w:val="28"/>
          <w14:shadow w14:blurRad="50800" w14:dist="38100" w14:dir="2700000" w14:sx="100000" w14:sy="100000" w14:kx="0" w14:ky="0" w14:algn="tl">
            <w14:srgbClr w14:val="000000">
              <w14:alpha w14:val="60000"/>
            </w14:srgbClr>
          </w14:shadow>
        </w:rPr>
      </w:pPr>
    </w:p>
    <w:p w:rsidR="00C32898" w:rsidRPr="00CB2045" w:rsidRDefault="00C32898" w:rsidP="00C32898">
      <w:pPr>
        <w:ind w:right="610"/>
        <w:jc w:val="center"/>
        <w:rPr>
          <w:b/>
          <w:i/>
          <w:sz w:val="28"/>
          <w14:shadow w14:blurRad="50800" w14:dist="38100" w14:dir="2700000" w14:sx="100000" w14:sy="100000" w14:kx="0" w14:ky="0" w14:algn="tl">
            <w14:srgbClr w14:val="000000">
              <w14:alpha w14:val="60000"/>
            </w14:srgbClr>
          </w14:shadow>
        </w:rPr>
      </w:pPr>
    </w:p>
    <w:p w:rsidR="00C32898" w:rsidRPr="00CB2045" w:rsidRDefault="00C32898" w:rsidP="00C32898">
      <w:pPr>
        <w:ind w:right="610"/>
        <w:jc w:val="center"/>
        <w:rPr>
          <w:b/>
          <w:i/>
          <w:sz w:val="28"/>
          <w14:shadow w14:blurRad="50800" w14:dist="38100" w14:dir="2700000" w14:sx="100000" w14:sy="100000" w14:kx="0" w14:ky="0" w14:algn="tl">
            <w14:srgbClr w14:val="000000">
              <w14:alpha w14:val="60000"/>
            </w14:srgbClr>
          </w14:shadow>
        </w:rPr>
      </w:pPr>
    </w:p>
    <w:p w:rsidR="00C32898" w:rsidRPr="00CB2045" w:rsidRDefault="00C32898" w:rsidP="00C32898">
      <w:pPr>
        <w:ind w:right="610"/>
        <w:jc w:val="center"/>
        <w:rPr>
          <w:b/>
          <w:i/>
          <w:sz w:val="28"/>
          <w14:shadow w14:blurRad="50800" w14:dist="38100" w14:dir="2700000" w14:sx="100000" w14:sy="100000" w14:kx="0" w14:ky="0" w14:algn="tl">
            <w14:srgbClr w14:val="000000">
              <w14:alpha w14:val="60000"/>
            </w14:srgbClr>
          </w14:shadow>
        </w:rPr>
      </w:pPr>
    </w:p>
    <w:p w:rsidR="00F1370E" w:rsidRPr="00CB2045" w:rsidRDefault="00F1370E" w:rsidP="00C32898">
      <w:pPr>
        <w:ind w:right="610"/>
        <w:jc w:val="center"/>
        <w:rPr>
          <w:b/>
          <w:i/>
          <w:sz w:val="28"/>
          <w14:shadow w14:blurRad="50800" w14:dist="38100" w14:dir="2700000" w14:sx="100000" w14:sy="100000" w14:kx="0" w14:ky="0" w14:algn="tl">
            <w14:srgbClr w14:val="000000">
              <w14:alpha w14:val="60000"/>
            </w14:srgbClr>
          </w14:shadow>
        </w:rPr>
      </w:pPr>
    </w:p>
    <w:p w:rsidR="00F1370E" w:rsidRPr="00CB2045" w:rsidRDefault="00F1370E" w:rsidP="00C32898">
      <w:pPr>
        <w:ind w:right="610"/>
        <w:jc w:val="center"/>
        <w:rPr>
          <w:b/>
          <w:i/>
          <w:sz w:val="28"/>
          <w14:shadow w14:blurRad="50800" w14:dist="38100" w14:dir="2700000" w14:sx="100000" w14:sy="100000" w14:kx="0" w14:ky="0" w14:algn="tl">
            <w14:srgbClr w14:val="000000">
              <w14:alpha w14:val="60000"/>
            </w14:srgbClr>
          </w14:shadow>
        </w:rPr>
      </w:pPr>
    </w:p>
    <w:p w:rsidR="00C32898" w:rsidRPr="00CB2045" w:rsidRDefault="00C32898" w:rsidP="00C32898">
      <w:pPr>
        <w:ind w:right="610"/>
        <w:jc w:val="center"/>
        <w:rPr>
          <w:b/>
          <w:i/>
          <w:sz w:val="28"/>
          <w:szCs w:val="28"/>
          <w14:shadow w14:blurRad="50800" w14:dist="38100" w14:dir="2700000" w14:sx="100000" w14:sy="100000" w14:kx="0" w14:ky="0" w14:algn="tl">
            <w14:srgbClr w14:val="000000">
              <w14:alpha w14:val="60000"/>
            </w14:srgbClr>
          </w14:shadow>
        </w:rPr>
      </w:pPr>
      <w:r w:rsidRPr="00CB2045">
        <w:rPr>
          <w:b/>
          <w:i/>
          <w:sz w:val="28"/>
          <w:szCs w:val="28"/>
          <w14:shadow w14:blurRad="50800" w14:dist="38100" w14:dir="2700000" w14:sx="100000" w14:sy="100000" w14:kx="0" w14:ky="0" w14:algn="tl">
            <w14:srgbClr w14:val="000000">
              <w14:alpha w14:val="60000"/>
            </w14:srgbClr>
          </w14:shadow>
        </w:rPr>
        <w:t xml:space="preserve">г. Норильск </w:t>
      </w:r>
    </w:p>
    <w:p w:rsidR="00C32898" w:rsidRPr="00CF7850" w:rsidRDefault="00C32898" w:rsidP="00C32898">
      <w:pPr>
        <w:ind w:right="610"/>
        <w:jc w:val="center"/>
        <w:rPr>
          <w:sz w:val="28"/>
          <w:szCs w:val="28"/>
        </w:rPr>
      </w:pPr>
      <w:r w:rsidRPr="00CB2045">
        <w:rPr>
          <w:b/>
          <w:i/>
          <w:sz w:val="28"/>
          <w:szCs w:val="28"/>
          <w14:shadow w14:blurRad="50800" w14:dist="38100" w14:dir="2700000" w14:sx="100000" w14:sy="100000" w14:kx="0" w14:ky="0" w14:algn="tl">
            <w14:srgbClr w14:val="000000">
              <w14:alpha w14:val="60000"/>
            </w14:srgbClr>
          </w14:shadow>
        </w:rPr>
        <w:t xml:space="preserve">  201</w:t>
      </w:r>
      <w:r w:rsidR="007146F9" w:rsidRPr="00CB2045">
        <w:rPr>
          <w:b/>
          <w:i/>
          <w:sz w:val="28"/>
          <w:szCs w:val="28"/>
          <w14:shadow w14:blurRad="50800" w14:dist="38100" w14:dir="2700000" w14:sx="100000" w14:sy="100000" w14:kx="0" w14:ky="0" w14:algn="tl">
            <w14:srgbClr w14:val="000000">
              <w14:alpha w14:val="60000"/>
            </w14:srgbClr>
          </w14:shadow>
        </w:rPr>
        <w:t>7</w:t>
      </w:r>
      <w:r w:rsidRPr="00CB2045">
        <w:rPr>
          <w:b/>
          <w:i/>
          <w:sz w:val="28"/>
          <w:szCs w:val="28"/>
          <w14:shadow w14:blurRad="50800" w14:dist="38100" w14:dir="2700000" w14:sx="100000" w14:sy="100000" w14:kx="0" w14:ky="0" w14:algn="tl">
            <w14:srgbClr w14:val="000000">
              <w14:alpha w14:val="60000"/>
            </w14:srgbClr>
          </w14:shadow>
        </w:rPr>
        <w:t xml:space="preserve"> год</w:t>
      </w:r>
    </w:p>
    <w:tbl>
      <w:tblPr>
        <w:tblpPr w:leftFromText="180" w:rightFromText="180" w:vertAnchor="text" w:horzAnchor="margin" w:tblpY="97"/>
        <w:tblW w:w="0" w:type="auto"/>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4909"/>
        <w:gridCol w:w="4739"/>
      </w:tblGrid>
      <w:tr w:rsidR="00C32898" w:rsidRPr="00CF7850" w:rsidTr="00C32898">
        <w:trPr>
          <w:cantSplit/>
          <w:trHeight w:val="108"/>
        </w:trPr>
        <w:tc>
          <w:tcPr>
            <w:tcW w:w="9648" w:type="dxa"/>
            <w:gridSpan w:val="2"/>
            <w:tcBorders>
              <w:top w:val="nil"/>
              <w:left w:val="nil"/>
              <w:bottom w:val="single" w:sz="2" w:space="0" w:color="auto"/>
              <w:right w:val="nil"/>
            </w:tcBorders>
          </w:tcPr>
          <w:p w:rsidR="00C32898" w:rsidRPr="00534231" w:rsidRDefault="00C32898" w:rsidP="001C35C5">
            <w:pPr>
              <w:pStyle w:val="2"/>
              <w:rPr>
                <w:szCs w:val="24"/>
              </w:rPr>
            </w:pPr>
            <w:bookmarkStart w:id="1" w:name="_Toc443377739"/>
            <w:bookmarkStart w:id="2" w:name="_Toc443379423"/>
            <w:bookmarkStart w:id="3" w:name="_Toc443380045"/>
            <w:bookmarkStart w:id="4" w:name="_Toc443380248"/>
            <w:bookmarkStart w:id="5" w:name="_Toc443381346"/>
            <w:bookmarkStart w:id="6" w:name="_Toc443384299"/>
            <w:bookmarkStart w:id="7" w:name="_Toc443385323"/>
            <w:bookmarkStart w:id="8" w:name="_Toc443386565"/>
            <w:bookmarkStart w:id="9" w:name="_Toc443388454"/>
            <w:bookmarkStart w:id="10" w:name="_Toc443388687"/>
            <w:r w:rsidRPr="001C35C5">
              <w:rPr>
                <w:rFonts w:eastAsia="Times New Roman"/>
                <w:b w:val="0"/>
                <w:sz w:val="22"/>
                <w:szCs w:val="22"/>
              </w:rPr>
              <w:lastRenderedPageBreak/>
              <w:t>Изменения и дополнения</w:t>
            </w:r>
            <w:bookmarkEnd w:id="1"/>
            <w:bookmarkEnd w:id="2"/>
            <w:bookmarkEnd w:id="3"/>
            <w:bookmarkEnd w:id="4"/>
            <w:bookmarkEnd w:id="5"/>
            <w:bookmarkEnd w:id="6"/>
            <w:bookmarkEnd w:id="7"/>
            <w:bookmarkEnd w:id="8"/>
            <w:bookmarkEnd w:id="9"/>
            <w:bookmarkEnd w:id="10"/>
          </w:p>
        </w:tc>
      </w:tr>
      <w:tr w:rsidR="00C32898" w:rsidRPr="00CF7850" w:rsidTr="00C32898">
        <w:trPr>
          <w:cantSplit/>
          <w:trHeight w:val="440"/>
        </w:trPr>
        <w:tc>
          <w:tcPr>
            <w:tcW w:w="4909" w:type="dxa"/>
            <w:tcBorders>
              <w:top w:val="single" w:sz="2" w:space="0" w:color="auto"/>
              <w:left w:val="nil"/>
              <w:bottom w:val="single" w:sz="2" w:space="0" w:color="auto"/>
              <w:right w:val="nil"/>
            </w:tcBorders>
            <w:vAlign w:val="center"/>
          </w:tcPr>
          <w:p w:rsidR="00C32898" w:rsidRPr="00CF7850" w:rsidRDefault="00C32898">
            <w:pPr>
              <w:rPr>
                <w:sz w:val="22"/>
                <w:szCs w:val="22"/>
              </w:rPr>
            </w:pPr>
            <w:r w:rsidRPr="00CF7850">
              <w:rPr>
                <w:sz w:val="22"/>
                <w:szCs w:val="22"/>
              </w:rPr>
              <w:t>ПРИНЯТЫ:</w:t>
            </w:r>
          </w:p>
        </w:tc>
        <w:tc>
          <w:tcPr>
            <w:tcW w:w="4739" w:type="dxa"/>
            <w:tcBorders>
              <w:top w:val="single" w:sz="2" w:space="0" w:color="auto"/>
              <w:left w:val="nil"/>
              <w:bottom w:val="single" w:sz="2" w:space="0" w:color="auto"/>
              <w:right w:val="nil"/>
            </w:tcBorders>
            <w:vAlign w:val="center"/>
          </w:tcPr>
          <w:p w:rsidR="00C32898" w:rsidRPr="00CF7850" w:rsidRDefault="00C32898">
            <w:pPr>
              <w:jc w:val="right"/>
              <w:rPr>
                <w:sz w:val="22"/>
                <w:szCs w:val="22"/>
              </w:rPr>
            </w:pPr>
            <w:r w:rsidRPr="00CF7850">
              <w:rPr>
                <w:sz w:val="22"/>
                <w:szCs w:val="22"/>
              </w:rPr>
              <w:t xml:space="preserve">                                       ЗАРЕГИСТРИРОВАНЫ:</w:t>
            </w:r>
          </w:p>
        </w:tc>
      </w:tr>
      <w:tr w:rsidR="00C32898" w:rsidRPr="00CF7850" w:rsidTr="00C32898">
        <w:trPr>
          <w:trHeight w:val="531"/>
        </w:trPr>
        <w:tc>
          <w:tcPr>
            <w:tcW w:w="4909" w:type="dxa"/>
            <w:tcBorders>
              <w:top w:val="single" w:sz="2" w:space="0" w:color="auto"/>
              <w:left w:val="nil"/>
              <w:bottom w:val="single" w:sz="2" w:space="0" w:color="auto"/>
              <w:right w:val="nil"/>
            </w:tcBorders>
          </w:tcPr>
          <w:p w:rsidR="00C32898" w:rsidRPr="00CF7850" w:rsidRDefault="00C32898">
            <w:pPr>
              <w:rPr>
                <w:sz w:val="22"/>
                <w:szCs w:val="22"/>
              </w:rPr>
            </w:pPr>
            <w:r w:rsidRPr="00CF7850">
              <w:rPr>
                <w:sz w:val="22"/>
                <w:szCs w:val="22"/>
              </w:rPr>
              <w:t>Решениями Норильского Городского Совета:</w:t>
            </w:r>
          </w:p>
        </w:tc>
        <w:tc>
          <w:tcPr>
            <w:tcW w:w="4739" w:type="dxa"/>
            <w:tcBorders>
              <w:top w:val="single" w:sz="2" w:space="0" w:color="auto"/>
              <w:left w:val="nil"/>
              <w:bottom w:val="single" w:sz="2" w:space="0" w:color="auto"/>
              <w:right w:val="nil"/>
            </w:tcBorders>
          </w:tcPr>
          <w:p w:rsidR="00C32898" w:rsidRPr="00CF7850" w:rsidRDefault="00C32898">
            <w:pPr>
              <w:jc w:val="right"/>
              <w:rPr>
                <w:sz w:val="22"/>
                <w:szCs w:val="22"/>
              </w:rPr>
            </w:pPr>
            <w:r w:rsidRPr="00CF7850">
              <w:rPr>
                <w:sz w:val="22"/>
                <w:szCs w:val="22"/>
              </w:rPr>
              <w:t xml:space="preserve">Управлением Министерства юстиции РФ </w:t>
            </w:r>
          </w:p>
          <w:p w:rsidR="00C32898" w:rsidRPr="00CF7850" w:rsidRDefault="00C32898">
            <w:pPr>
              <w:jc w:val="right"/>
              <w:rPr>
                <w:sz w:val="22"/>
                <w:szCs w:val="22"/>
              </w:rPr>
            </w:pPr>
            <w:r w:rsidRPr="00CF7850">
              <w:rPr>
                <w:sz w:val="22"/>
                <w:szCs w:val="22"/>
              </w:rPr>
              <w:t>по Красноярскому краю:</w:t>
            </w:r>
          </w:p>
        </w:tc>
      </w:tr>
      <w:tr w:rsidR="00C32898" w:rsidRPr="00CF7850" w:rsidTr="00C32898">
        <w:trPr>
          <w:trHeight w:val="257"/>
        </w:trPr>
        <w:tc>
          <w:tcPr>
            <w:tcW w:w="4909" w:type="dxa"/>
            <w:tcBorders>
              <w:top w:val="single" w:sz="2" w:space="0" w:color="auto"/>
              <w:left w:val="nil"/>
              <w:bottom w:val="single" w:sz="2" w:space="0" w:color="auto"/>
              <w:right w:val="nil"/>
            </w:tcBorders>
          </w:tcPr>
          <w:p w:rsidR="00C32898" w:rsidRPr="00CF7850" w:rsidRDefault="00C32898">
            <w:pPr>
              <w:rPr>
                <w:sz w:val="22"/>
                <w:szCs w:val="22"/>
              </w:rPr>
            </w:pPr>
            <w:r w:rsidRPr="00CF7850">
              <w:rPr>
                <w:sz w:val="22"/>
                <w:szCs w:val="22"/>
              </w:rPr>
              <w:t xml:space="preserve">№ 518 от </w:t>
            </w:r>
            <w:smartTag w:uri="urn:schemas-microsoft-com:office:smarttags" w:element="date">
              <w:smartTagPr>
                <w:attr w:name="ls" w:val="trans"/>
                <w:attr w:name="Month" w:val="6"/>
                <w:attr w:name="Day" w:val="29"/>
                <w:attr w:name="Year" w:val="2000"/>
              </w:smartTagPr>
              <w:r w:rsidRPr="00CF7850">
                <w:rPr>
                  <w:sz w:val="22"/>
                  <w:szCs w:val="22"/>
                </w:rPr>
                <w:t xml:space="preserve">29 июня </w:t>
              </w:r>
              <w:smartTag w:uri="urn:schemas-microsoft-com:office:smarttags" w:element="metricconverter">
                <w:smartTagPr>
                  <w:attr w:name="ProductID" w:val="2000 г"/>
                </w:smartTagPr>
                <w:r w:rsidRPr="00CF7850">
                  <w:rPr>
                    <w:sz w:val="22"/>
                    <w:szCs w:val="22"/>
                  </w:rPr>
                  <w:t>2000 г</w:t>
                </w:r>
              </w:smartTag>
              <w:r w:rsidRPr="00CF7850">
                <w:rPr>
                  <w:sz w:val="22"/>
                  <w:szCs w:val="22"/>
                </w:rPr>
                <w:t>.</w:t>
              </w:r>
            </w:smartTag>
          </w:p>
        </w:tc>
        <w:tc>
          <w:tcPr>
            <w:tcW w:w="4739" w:type="dxa"/>
            <w:tcBorders>
              <w:top w:val="single" w:sz="2" w:space="0" w:color="auto"/>
              <w:left w:val="nil"/>
              <w:bottom w:val="single" w:sz="2" w:space="0" w:color="auto"/>
              <w:right w:val="nil"/>
            </w:tcBorders>
          </w:tcPr>
          <w:p w:rsidR="00C32898" w:rsidRPr="00CF7850" w:rsidRDefault="00C32898">
            <w:pPr>
              <w:jc w:val="right"/>
              <w:rPr>
                <w:sz w:val="22"/>
                <w:szCs w:val="22"/>
              </w:rPr>
            </w:pPr>
            <w:smartTag w:uri="urn:schemas-microsoft-com:office:smarttags" w:element="date">
              <w:smartTagPr>
                <w:attr w:name="ls" w:val="trans"/>
                <w:attr w:name="Month" w:val="7"/>
                <w:attr w:name="Day" w:val="06"/>
                <w:attr w:name="Year" w:val="2000"/>
              </w:smartTagPr>
              <w:r w:rsidRPr="00CF7850">
                <w:rPr>
                  <w:sz w:val="22"/>
                  <w:szCs w:val="22"/>
                </w:rPr>
                <w:t xml:space="preserve">06 июля </w:t>
              </w:r>
              <w:smartTag w:uri="urn:schemas-microsoft-com:office:smarttags" w:element="metricconverter">
                <w:smartTagPr>
                  <w:attr w:name="ProductID" w:val="2000 г"/>
                </w:smartTagPr>
                <w:r w:rsidRPr="00CF7850">
                  <w:rPr>
                    <w:sz w:val="22"/>
                    <w:szCs w:val="22"/>
                  </w:rPr>
                  <w:t>2000 г</w:t>
                </w:r>
              </w:smartTag>
              <w:r w:rsidRPr="00CF7850">
                <w:rPr>
                  <w:sz w:val="22"/>
                  <w:szCs w:val="22"/>
                </w:rPr>
                <w:t>.</w:t>
              </w:r>
            </w:smartTag>
          </w:p>
        </w:tc>
      </w:tr>
      <w:tr w:rsidR="00C32898" w:rsidRPr="00CF7850" w:rsidTr="00C32898">
        <w:trPr>
          <w:trHeight w:val="257"/>
        </w:trPr>
        <w:tc>
          <w:tcPr>
            <w:tcW w:w="4909" w:type="dxa"/>
            <w:tcBorders>
              <w:top w:val="single" w:sz="2" w:space="0" w:color="auto"/>
              <w:left w:val="nil"/>
              <w:bottom w:val="single" w:sz="2" w:space="0" w:color="auto"/>
              <w:right w:val="nil"/>
            </w:tcBorders>
          </w:tcPr>
          <w:p w:rsidR="00C32898" w:rsidRPr="00CF7850" w:rsidRDefault="00C32898">
            <w:pPr>
              <w:rPr>
                <w:sz w:val="22"/>
                <w:szCs w:val="22"/>
              </w:rPr>
            </w:pPr>
            <w:r w:rsidRPr="00CF7850">
              <w:rPr>
                <w:sz w:val="22"/>
                <w:szCs w:val="22"/>
              </w:rPr>
              <w:t xml:space="preserve">№ 621 от </w:t>
            </w:r>
            <w:smartTag w:uri="urn:schemas-microsoft-com:office:smarttags" w:element="date">
              <w:smartTagPr>
                <w:attr w:name="ls" w:val="trans"/>
                <w:attr w:name="Month" w:val="12"/>
                <w:attr w:name="Day" w:val="26"/>
                <w:attr w:name="Year" w:val="2000"/>
              </w:smartTagPr>
              <w:r w:rsidRPr="00CF7850">
                <w:rPr>
                  <w:sz w:val="22"/>
                  <w:szCs w:val="22"/>
                </w:rPr>
                <w:t xml:space="preserve">26 декабря </w:t>
              </w:r>
              <w:smartTag w:uri="urn:schemas-microsoft-com:office:smarttags" w:element="metricconverter">
                <w:smartTagPr>
                  <w:attr w:name="ProductID" w:val="2000 г"/>
                </w:smartTagPr>
                <w:r w:rsidRPr="00CF7850">
                  <w:rPr>
                    <w:sz w:val="22"/>
                    <w:szCs w:val="22"/>
                  </w:rPr>
                  <w:t>2000 г</w:t>
                </w:r>
              </w:smartTag>
              <w:r w:rsidRPr="00CF7850">
                <w:rPr>
                  <w:sz w:val="22"/>
                  <w:szCs w:val="22"/>
                </w:rPr>
                <w:t>.</w:t>
              </w:r>
            </w:smartTag>
          </w:p>
        </w:tc>
        <w:tc>
          <w:tcPr>
            <w:tcW w:w="4739" w:type="dxa"/>
            <w:tcBorders>
              <w:top w:val="single" w:sz="2" w:space="0" w:color="auto"/>
              <w:left w:val="nil"/>
              <w:bottom w:val="single" w:sz="2" w:space="0" w:color="auto"/>
              <w:right w:val="nil"/>
            </w:tcBorders>
          </w:tcPr>
          <w:p w:rsidR="00C32898" w:rsidRPr="00CF7850" w:rsidRDefault="00C32898">
            <w:pPr>
              <w:jc w:val="right"/>
              <w:rPr>
                <w:sz w:val="22"/>
                <w:szCs w:val="22"/>
              </w:rPr>
            </w:pPr>
            <w:smartTag w:uri="urn:schemas-microsoft-com:office:smarttags" w:element="date">
              <w:smartTagPr>
                <w:attr w:name="ls" w:val="trans"/>
                <w:attr w:name="Month" w:val="1"/>
                <w:attr w:name="Day" w:val="22"/>
                <w:attr w:name="Year" w:val="2001"/>
              </w:smartTagPr>
              <w:r w:rsidRPr="00CF7850">
                <w:rPr>
                  <w:sz w:val="22"/>
                  <w:szCs w:val="22"/>
                </w:rPr>
                <w:t xml:space="preserve">22 января </w:t>
              </w:r>
              <w:smartTag w:uri="urn:schemas-microsoft-com:office:smarttags" w:element="metricconverter">
                <w:smartTagPr>
                  <w:attr w:name="ProductID" w:val="2001 г"/>
                </w:smartTagPr>
                <w:r w:rsidRPr="00CF7850">
                  <w:rPr>
                    <w:sz w:val="22"/>
                    <w:szCs w:val="22"/>
                  </w:rPr>
                  <w:t>2001 г</w:t>
                </w:r>
              </w:smartTag>
              <w:r w:rsidRPr="00CF7850">
                <w:rPr>
                  <w:sz w:val="22"/>
                  <w:szCs w:val="22"/>
                </w:rPr>
                <w:t>.</w:t>
              </w:r>
            </w:smartTag>
          </w:p>
        </w:tc>
      </w:tr>
      <w:tr w:rsidR="00C32898" w:rsidRPr="00CF7850" w:rsidTr="00C32898">
        <w:trPr>
          <w:trHeight w:val="531"/>
        </w:trPr>
        <w:tc>
          <w:tcPr>
            <w:tcW w:w="4909" w:type="dxa"/>
            <w:tcBorders>
              <w:top w:val="single" w:sz="2" w:space="0" w:color="auto"/>
              <w:left w:val="nil"/>
              <w:bottom w:val="single" w:sz="2" w:space="0" w:color="auto"/>
              <w:right w:val="nil"/>
            </w:tcBorders>
          </w:tcPr>
          <w:p w:rsidR="00C32898" w:rsidRPr="00CF7850" w:rsidRDefault="00C32898">
            <w:pPr>
              <w:rPr>
                <w:sz w:val="22"/>
                <w:szCs w:val="22"/>
              </w:rPr>
            </w:pPr>
            <w:r w:rsidRPr="00CF7850">
              <w:rPr>
                <w:sz w:val="22"/>
                <w:szCs w:val="22"/>
              </w:rPr>
              <w:t>Решениями Городского Совета единого муниципального образования «город Норильск»:</w:t>
            </w:r>
          </w:p>
        </w:tc>
        <w:tc>
          <w:tcPr>
            <w:tcW w:w="4739" w:type="dxa"/>
            <w:tcBorders>
              <w:top w:val="single" w:sz="2" w:space="0" w:color="auto"/>
              <w:left w:val="nil"/>
              <w:bottom w:val="single" w:sz="2" w:space="0" w:color="auto"/>
              <w:right w:val="nil"/>
            </w:tcBorders>
          </w:tcPr>
          <w:p w:rsidR="00C32898" w:rsidRPr="00CF7850" w:rsidRDefault="00C32898">
            <w:pPr>
              <w:jc w:val="right"/>
              <w:rPr>
                <w:sz w:val="22"/>
                <w:szCs w:val="22"/>
              </w:rPr>
            </w:pPr>
            <w:r w:rsidRPr="00CF7850">
              <w:rPr>
                <w:sz w:val="22"/>
                <w:szCs w:val="22"/>
              </w:rPr>
              <w:t xml:space="preserve">Управлением Министерства юстиции РФ </w:t>
            </w:r>
          </w:p>
          <w:p w:rsidR="00C32898" w:rsidRPr="00CF7850" w:rsidRDefault="00C32898">
            <w:pPr>
              <w:jc w:val="right"/>
              <w:rPr>
                <w:sz w:val="22"/>
                <w:szCs w:val="22"/>
              </w:rPr>
            </w:pPr>
            <w:r w:rsidRPr="00CF7850">
              <w:rPr>
                <w:sz w:val="22"/>
                <w:szCs w:val="22"/>
              </w:rPr>
              <w:t>по Красноярскому краю:</w:t>
            </w:r>
          </w:p>
        </w:tc>
      </w:tr>
      <w:tr w:rsidR="00C32898" w:rsidRPr="00CF7850" w:rsidTr="00C32898">
        <w:trPr>
          <w:trHeight w:val="274"/>
        </w:trPr>
        <w:tc>
          <w:tcPr>
            <w:tcW w:w="4909" w:type="dxa"/>
            <w:tcBorders>
              <w:top w:val="single" w:sz="2" w:space="0" w:color="auto"/>
              <w:left w:val="nil"/>
              <w:bottom w:val="single" w:sz="2" w:space="0" w:color="auto"/>
              <w:right w:val="nil"/>
            </w:tcBorders>
          </w:tcPr>
          <w:p w:rsidR="00C32898" w:rsidRPr="00CF7850" w:rsidRDefault="00C32898">
            <w:pPr>
              <w:rPr>
                <w:sz w:val="22"/>
                <w:szCs w:val="22"/>
              </w:rPr>
            </w:pPr>
            <w:r w:rsidRPr="00CF7850">
              <w:rPr>
                <w:sz w:val="22"/>
                <w:szCs w:val="22"/>
              </w:rPr>
              <w:t xml:space="preserve">№ 703 от </w:t>
            </w:r>
            <w:smartTag w:uri="urn:schemas-microsoft-com:office:smarttags" w:element="date">
              <w:smartTagPr>
                <w:attr w:name="ls" w:val="trans"/>
                <w:attr w:name="Month" w:val="4"/>
                <w:attr w:name="Day" w:val="16"/>
                <w:attr w:name="Year" w:val="2001"/>
              </w:smartTagPr>
              <w:r w:rsidRPr="00CF7850">
                <w:rPr>
                  <w:sz w:val="22"/>
                  <w:szCs w:val="22"/>
                </w:rPr>
                <w:t xml:space="preserve">16 апреля </w:t>
              </w:r>
              <w:smartTag w:uri="urn:schemas-microsoft-com:office:smarttags" w:element="metricconverter">
                <w:smartTagPr>
                  <w:attr w:name="ProductID" w:val="2001 г"/>
                </w:smartTagPr>
                <w:r w:rsidRPr="00CF7850">
                  <w:rPr>
                    <w:sz w:val="22"/>
                    <w:szCs w:val="22"/>
                  </w:rPr>
                  <w:t>2001 г</w:t>
                </w:r>
              </w:smartTag>
              <w:r w:rsidRPr="00CF7850">
                <w:rPr>
                  <w:sz w:val="22"/>
                  <w:szCs w:val="22"/>
                </w:rPr>
                <w:t>.</w:t>
              </w:r>
            </w:smartTag>
          </w:p>
        </w:tc>
        <w:tc>
          <w:tcPr>
            <w:tcW w:w="4739" w:type="dxa"/>
            <w:tcBorders>
              <w:top w:val="single" w:sz="2" w:space="0" w:color="auto"/>
              <w:left w:val="nil"/>
              <w:bottom w:val="single" w:sz="2" w:space="0" w:color="auto"/>
              <w:right w:val="nil"/>
            </w:tcBorders>
          </w:tcPr>
          <w:p w:rsidR="00C32898" w:rsidRPr="00CF7850" w:rsidRDefault="00C32898">
            <w:pPr>
              <w:jc w:val="right"/>
              <w:rPr>
                <w:sz w:val="22"/>
                <w:szCs w:val="22"/>
              </w:rPr>
            </w:pPr>
            <w:smartTag w:uri="urn:schemas-microsoft-com:office:smarttags" w:element="date">
              <w:smartTagPr>
                <w:attr w:name="ls" w:val="trans"/>
                <w:attr w:name="Month" w:val="5"/>
                <w:attr w:name="Day" w:val="10"/>
                <w:attr w:name="Year" w:val="2001"/>
              </w:smartTagPr>
              <w:r w:rsidRPr="00CF7850">
                <w:rPr>
                  <w:sz w:val="22"/>
                  <w:szCs w:val="22"/>
                </w:rPr>
                <w:t xml:space="preserve">10 мая </w:t>
              </w:r>
              <w:smartTag w:uri="urn:schemas-microsoft-com:office:smarttags" w:element="metricconverter">
                <w:smartTagPr>
                  <w:attr w:name="ProductID" w:val="2001 г"/>
                </w:smartTagPr>
                <w:r w:rsidRPr="00CF7850">
                  <w:rPr>
                    <w:sz w:val="22"/>
                    <w:szCs w:val="22"/>
                  </w:rPr>
                  <w:t>2001 г</w:t>
                </w:r>
              </w:smartTag>
              <w:r w:rsidRPr="00CF7850">
                <w:rPr>
                  <w:sz w:val="22"/>
                  <w:szCs w:val="22"/>
                </w:rPr>
                <w:t>.</w:t>
              </w:r>
            </w:smartTag>
          </w:p>
        </w:tc>
      </w:tr>
      <w:tr w:rsidR="00C32898" w:rsidRPr="00CF7850" w:rsidTr="00C32898">
        <w:trPr>
          <w:trHeight w:val="257"/>
        </w:trPr>
        <w:tc>
          <w:tcPr>
            <w:tcW w:w="4909" w:type="dxa"/>
            <w:tcBorders>
              <w:top w:val="single" w:sz="2" w:space="0" w:color="auto"/>
              <w:left w:val="nil"/>
              <w:bottom w:val="single" w:sz="2" w:space="0" w:color="auto"/>
              <w:right w:val="nil"/>
            </w:tcBorders>
          </w:tcPr>
          <w:p w:rsidR="00C32898" w:rsidRPr="00CF7850" w:rsidRDefault="00C32898">
            <w:pPr>
              <w:rPr>
                <w:sz w:val="22"/>
                <w:szCs w:val="22"/>
              </w:rPr>
            </w:pPr>
            <w:r w:rsidRPr="00CF7850">
              <w:rPr>
                <w:sz w:val="22"/>
                <w:szCs w:val="22"/>
              </w:rPr>
              <w:t xml:space="preserve">№ </w:t>
            </w:r>
            <w:smartTag w:uri="urn:schemas-microsoft-com:office:smarttags" w:element="time">
              <w:smartTagPr>
                <w:attr w:name="Hour" w:val="3"/>
                <w:attr w:name="Minute" w:val="52"/>
              </w:smartTagPr>
              <w:r w:rsidRPr="00CF7850">
                <w:rPr>
                  <w:sz w:val="22"/>
                  <w:szCs w:val="22"/>
                </w:rPr>
                <w:t>3-52</w:t>
              </w:r>
            </w:smartTag>
            <w:r w:rsidRPr="00CF7850">
              <w:rPr>
                <w:sz w:val="22"/>
                <w:szCs w:val="22"/>
              </w:rPr>
              <w:t xml:space="preserve"> от </w:t>
            </w:r>
            <w:smartTag w:uri="urn:schemas-microsoft-com:office:smarttags" w:element="date">
              <w:smartTagPr>
                <w:attr w:name="ls" w:val="trans"/>
                <w:attr w:name="Month" w:val="6"/>
                <w:attr w:name="Day" w:val="01"/>
                <w:attr w:name="Year" w:val="2001"/>
              </w:smartTagPr>
              <w:r w:rsidRPr="00CF7850">
                <w:rPr>
                  <w:sz w:val="22"/>
                  <w:szCs w:val="22"/>
                </w:rPr>
                <w:t xml:space="preserve">01 июня </w:t>
              </w:r>
              <w:smartTag w:uri="urn:schemas-microsoft-com:office:smarttags" w:element="metricconverter">
                <w:smartTagPr>
                  <w:attr w:name="ProductID" w:val="2001 г"/>
                </w:smartTagPr>
                <w:r w:rsidRPr="00CF7850">
                  <w:rPr>
                    <w:sz w:val="22"/>
                    <w:szCs w:val="22"/>
                  </w:rPr>
                  <w:t>2001 г</w:t>
                </w:r>
              </w:smartTag>
              <w:r w:rsidRPr="00CF7850">
                <w:rPr>
                  <w:sz w:val="22"/>
                  <w:szCs w:val="22"/>
                </w:rPr>
                <w:t>.</w:t>
              </w:r>
            </w:smartTag>
          </w:p>
        </w:tc>
        <w:tc>
          <w:tcPr>
            <w:tcW w:w="4739" w:type="dxa"/>
            <w:tcBorders>
              <w:top w:val="single" w:sz="2" w:space="0" w:color="auto"/>
              <w:left w:val="nil"/>
              <w:bottom w:val="single" w:sz="2" w:space="0" w:color="auto"/>
              <w:right w:val="nil"/>
            </w:tcBorders>
          </w:tcPr>
          <w:p w:rsidR="00C32898" w:rsidRPr="00CF7850" w:rsidRDefault="00C32898">
            <w:pPr>
              <w:jc w:val="right"/>
              <w:rPr>
                <w:sz w:val="22"/>
                <w:szCs w:val="22"/>
              </w:rPr>
            </w:pPr>
            <w:smartTag w:uri="urn:schemas-microsoft-com:office:smarttags" w:element="date">
              <w:smartTagPr>
                <w:attr w:name="ls" w:val="trans"/>
                <w:attr w:name="Month" w:val="6"/>
                <w:attr w:name="Day" w:val="20"/>
                <w:attr w:name="Year" w:val="2001"/>
              </w:smartTagPr>
              <w:r w:rsidRPr="00CF7850">
                <w:rPr>
                  <w:sz w:val="22"/>
                  <w:szCs w:val="22"/>
                </w:rPr>
                <w:t xml:space="preserve">20 июня </w:t>
              </w:r>
              <w:smartTag w:uri="urn:schemas-microsoft-com:office:smarttags" w:element="metricconverter">
                <w:smartTagPr>
                  <w:attr w:name="ProductID" w:val="2001 г"/>
                </w:smartTagPr>
                <w:r w:rsidRPr="00CF7850">
                  <w:rPr>
                    <w:sz w:val="22"/>
                    <w:szCs w:val="22"/>
                  </w:rPr>
                  <w:t>2001 г</w:t>
                </w:r>
              </w:smartTag>
              <w:r w:rsidRPr="00CF7850">
                <w:rPr>
                  <w:sz w:val="22"/>
                  <w:szCs w:val="22"/>
                </w:rPr>
                <w:t>.</w:t>
              </w:r>
            </w:smartTag>
          </w:p>
        </w:tc>
      </w:tr>
      <w:tr w:rsidR="00C32898" w:rsidRPr="00CF7850" w:rsidTr="00C32898">
        <w:trPr>
          <w:trHeight w:val="364"/>
        </w:trPr>
        <w:tc>
          <w:tcPr>
            <w:tcW w:w="4909" w:type="dxa"/>
            <w:tcBorders>
              <w:top w:val="single" w:sz="2" w:space="0" w:color="auto"/>
              <w:left w:val="nil"/>
              <w:bottom w:val="single" w:sz="2" w:space="0" w:color="auto"/>
              <w:right w:val="nil"/>
            </w:tcBorders>
          </w:tcPr>
          <w:p w:rsidR="00C32898" w:rsidRPr="00CF7850" w:rsidRDefault="00C32898">
            <w:pPr>
              <w:rPr>
                <w:sz w:val="22"/>
                <w:szCs w:val="22"/>
              </w:rPr>
            </w:pPr>
          </w:p>
          <w:p w:rsidR="00C32898" w:rsidRPr="00CF7850" w:rsidRDefault="00C32898">
            <w:pPr>
              <w:rPr>
                <w:sz w:val="22"/>
                <w:szCs w:val="22"/>
              </w:rPr>
            </w:pPr>
          </w:p>
        </w:tc>
        <w:tc>
          <w:tcPr>
            <w:tcW w:w="4739" w:type="dxa"/>
            <w:tcBorders>
              <w:top w:val="single" w:sz="2" w:space="0" w:color="auto"/>
              <w:left w:val="nil"/>
              <w:bottom w:val="single" w:sz="2" w:space="0" w:color="auto"/>
              <w:right w:val="nil"/>
            </w:tcBorders>
          </w:tcPr>
          <w:p w:rsidR="00C32898" w:rsidRPr="00CF7850" w:rsidRDefault="00C32898">
            <w:pPr>
              <w:jc w:val="right"/>
              <w:rPr>
                <w:sz w:val="22"/>
                <w:szCs w:val="22"/>
              </w:rPr>
            </w:pPr>
            <w:r w:rsidRPr="00CF7850">
              <w:rPr>
                <w:sz w:val="22"/>
                <w:szCs w:val="22"/>
              </w:rPr>
              <w:t>Советом администрации Красноярского края:</w:t>
            </w:r>
          </w:p>
          <w:p w:rsidR="00C32898" w:rsidRPr="00CF7850" w:rsidRDefault="00C32898">
            <w:pPr>
              <w:jc w:val="right"/>
              <w:rPr>
                <w:sz w:val="22"/>
                <w:szCs w:val="22"/>
              </w:rPr>
            </w:pPr>
          </w:p>
        </w:tc>
      </w:tr>
      <w:tr w:rsidR="00C32898" w:rsidRPr="00CF7850" w:rsidTr="00C32898">
        <w:trPr>
          <w:trHeight w:val="257"/>
        </w:trPr>
        <w:tc>
          <w:tcPr>
            <w:tcW w:w="4909" w:type="dxa"/>
            <w:tcBorders>
              <w:top w:val="single" w:sz="2" w:space="0" w:color="auto"/>
              <w:left w:val="nil"/>
              <w:bottom w:val="single" w:sz="2" w:space="0" w:color="auto"/>
              <w:right w:val="nil"/>
            </w:tcBorders>
          </w:tcPr>
          <w:p w:rsidR="00C32898" w:rsidRPr="00CF7850" w:rsidRDefault="00C32898">
            <w:pPr>
              <w:rPr>
                <w:sz w:val="22"/>
                <w:szCs w:val="22"/>
              </w:rPr>
            </w:pPr>
            <w:r w:rsidRPr="00CF7850">
              <w:rPr>
                <w:sz w:val="22"/>
                <w:szCs w:val="22"/>
              </w:rPr>
              <w:t xml:space="preserve">№№ 8-131 и № 8-132 от </w:t>
            </w:r>
            <w:smartTag w:uri="urn:schemas-microsoft-com:office:smarttags" w:element="date">
              <w:smartTagPr>
                <w:attr w:name="ls" w:val="trans"/>
                <w:attr w:name="Month" w:val="11"/>
                <w:attr w:name="Day" w:val="09"/>
                <w:attr w:name="Year" w:val="2001"/>
              </w:smartTagPr>
              <w:r w:rsidRPr="00CF7850">
                <w:rPr>
                  <w:sz w:val="22"/>
                  <w:szCs w:val="22"/>
                </w:rPr>
                <w:t xml:space="preserve">09 ноября </w:t>
              </w:r>
              <w:smartTag w:uri="urn:schemas-microsoft-com:office:smarttags" w:element="metricconverter">
                <w:smartTagPr>
                  <w:attr w:name="ProductID" w:val="2001 г"/>
                </w:smartTagPr>
                <w:r w:rsidRPr="00CF7850">
                  <w:rPr>
                    <w:sz w:val="22"/>
                    <w:szCs w:val="22"/>
                  </w:rPr>
                  <w:t>2001 г</w:t>
                </w:r>
              </w:smartTag>
              <w:r w:rsidRPr="00CF7850">
                <w:rPr>
                  <w:sz w:val="22"/>
                  <w:szCs w:val="22"/>
                </w:rPr>
                <w:t>.</w:t>
              </w:r>
            </w:smartTag>
          </w:p>
        </w:tc>
        <w:tc>
          <w:tcPr>
            <w:tcW w:w="4739" w:type="dxa"/>
            <w:tcBorders>
              <w:top w:val="single" w:sz="2" w:space="0" w:color="auto"/>
              <w:left w:val="nil"/>
              <w:bottom w:val="single" w:sz="2" w:space="0" w:color="auto"/>
              <w:right w:val="nil"/>
            </w:tcBorders>
          </w:tcPr>
          <w:p w:rsidR="00C32898" w:rsidRPr="00CF7850" w:rsidRDefault="00C32898">
            <w:pPr>
              <w:jc w:val="right"/>
              <w:rPr>
                <w:sz w:val="22"/>
                <w:szCs w:val="22"/>
              </w:rPr>
            </w:pPr>
            <w:r w:rsidRPr="00CF7850">
              <w:rPr>
                <w:sz w:val="22"/>
                <w:szCs w:val="22"/>
              </w:rPr>
              <w:t xml:space="preserve">Распоряжение № 220-р от </w:t>
            </w:r>
            <w:smartTag w:uri="urn:schemas-microsoft-com:office:smarttags" w:element="date">
              <w:smartTagPr>
                <w:attr w:name="ls" w:val="trans"/>
                <w:attr w:name="Month" w:val="3"/>
                <w:attr w:name="Day" w:val="05"/>
                <w:attr w:name="Year" w:val="2002"/>
              </w:smartTagPr>
              <w:r w:rsidRPr="00CF7850">
                <w:rPr>
                  <w:sz w:val="22"/>
                  <w:szCs w:val="22"/>
                </w:rPr>
                <w:t xml:space="preserve">05 марта </w:t>
              </w:r>
              <w:smartTag w:uri="urn:schemas-microsoft-com:office:smarttags" w:element="metricconverter">
                <w:smartTagPr>
                  <w:attr w:name="ProductID" w:val="2002 г"/>
                </w:smartTagPr>
                <w:r w:rsidRPr="00CF7850">
                  <w:rPr>
                    <w:sz w:val="22"/>
                    <w:szCs w:val="22"/>
                  </w:rPr>
                  <w:t>2002 г</w:t>
                </w:r>
              </w:smartTag>
              <w:r w:rsidRPr="00CF7850">
                <w:rPr>
                  <w:sz w:val="22"/>
                  <w:szCs w:val="22"/>
                </w:rPr>
                <w:t>.</w:t>
              </w:r>
            </w:smartTag>
          </w:p>
        </w:tc>
      </w:tr>
      <w:tr w:rsidR="00C32898" w:rsidRPr="00CF7850" w:rsidTr="00C32898">
        <w:trPr>
          <w:cantSplit/>
          <w:trHeight w:val="283"/>
        </w:trPr>
        <w:tc>
          <w:tcPr>
            <w:tcW w:w="4909" w:type="dxa"/>
            <w:tcBorders>
              <w:top w:val="single" w:sz="2" w:space="0" w:color="auto"/>
              <w:left w:val="nil"/>
              <w:bottom w:val="single" w:sz="2" w:space="0" w:color="auto"/>
              <w:right w:val="nil"/>
            </w:tcBorders>
          </w:tcPr>
          <w:p w:rsidR="00C32898" w:rsidRPr="00CF7850" w:rsidRDefault="00C32898">
            <w:pPr>
              <w:rPr>
                <w:sz w:val="22"/>
                <w:szCs w:val="22"/>
              </w:rPr>
            </w:pPr>
            <w:r w:rsidRPr="00CF7850">
              <w:rPr>
                <w:sz w:val="22"/>
                <w:szCs w:val="22"/>
              </w:rPr>
              <w:t xml:space="preserve">№ 22-297 от </w:t>
            </w:r>
            <w:smartTag w:uri="urn:schemas-microsoft-com:office:smarttags" w:element="date">
              <w:smartTagPr>
                <w:attr w:name="ls" w:val="trans"/>
                <w:attr w:name="Month" w:val="9"/>
                <w:attr w:name="Day" w:val="25"/>
                <w:attr w:name="Year" w:val="2002"/>
              </w:smartTagPr>
              <w:r w:rsidRPr="00CF7850">
                <w:rPr>
                  <w:sz w:val="22"/>
                  <w:szCs w:val="22"/>
                </w:rPr>
                <w:t xml:space="preserve">25 сентября </w:t>
              </w:r>
              <w:smartTag w:uri="urn:schemas-microsoft-com:office:smarttags" w:element="metricconverter">
                <w:smartTagPr>
                  <w:attr w:name="ProductID" w:val="2002 г"/>
                </w:smartTagPr>
                <w:r w:rsidRPr="00CF7850">
                  <w:rPr>
                    <w:sz w:val="22"/>
                    <w:szCs w:val="22"/>
                  </w:rPr>
                  <w:t>2002 г</w:t>
                </w:r>
              </w:smartTag>
              <w:r w:rsidRPr="00CF7850">
                <w:rPr>
                  <w:sz w:val="22"/>
                  <w:szCs w:val="22"/>
                </w:rPr>
                <w:t>.</w:t>
              </w:r>
            </w:smartTag>
          </w:p>
        </w:tc>
        <w:tc>
          <w:tcPr>
            <w:tcW w:w="4739" w:type="dxa"/>
            <w:tcBorders>
              <w:top w:val="single" w:sz="2" w:space="0" w:color="auto"/>
              <w:left w:val="nil"/>
              <w:bottom w:val="single" w:sz="2" w:space="0" w:color="auto"/>
              <w:right w:val="nil"/>
            </w:tcBorders>
          </w:tcPr>
          <w:p w:rsidR="00C32898" w:rsidRPr="00CF7850" w:rsidRDefault="00C32898">
            <w:pPr>
              <w:jc w:val="right"/>
              <w:rPr>
                <w:sz w:val="22"/>
                <w:szCs w:val="22"/>
              </w:rPr>
            </w:pPr>
            <w:r w:rsidRPr="00CF7850">
              <w:rPr>
                <w:sz w:val="22"/>
                <w:szCs w:val="22"/>
              </w:rPr>
              <w:t xml:space="preserve">Распоряжение № 1166-р от </w:t>
            </w:r>
            <w:smartTag w:uri="urn:schemas-microsoft-com:office:smarttags" w:element="date">
              <w:smartTagPr>
                <w:attr w:name="ls" w:val="trans"/>
                <w:attr w:name="Month" w:val="12"/>
                <w:attr w:name="Day" w:val="04"/>
                <w:attr w:name="Year" w:val="2002"/>
              </w:smartTagPr>
              <w:r w:rsidRPr="00CF7850">
                <w:rPr>
                  <w:sz w:val="22"/>
                  <w:szCs w:val="22"/>
                </w:rPr>
                <w:t xml:space="preserve">04 декабря </w:t>
              </w:r>
              <w:smartTag w:uri="urn:schemas-microsoft-com:office:smarttags" w:element="metricconverter">
                <w:smartTagPr>
                  <w:attr w:name="ProductID" w:val="2002 г"/>
                </w:smartTagPr>
                <w:r w:rsidRPr="00CF7850">
                  <w:rPr>
                    <w:sz w:val="22"/>
                    <w:szCs w:val="22"/>
                  </w:rPr>
                  <w:t>2002 г</w:t>
                </w:r>
              </w:smartTag>
              <w:r w:rsidRPr="00CF7850">
                <w:rPr>
                  <w:sz w:val="22"/>
                  <w:szCs w:val="22"/>
                </w:rPr>
                <w:t>.</w:t>
              </w:r>
            </w:smartTag>
          </w:p>
        </w:tc>
      </w:tr>
      <w:tr w:rsidR="00C32898" w:rsidRPr="00CF7850" w:rsidTr="00C32898">
        <w:trPr>
          <w:cantSplit/>
          <w:trHeight w:val="305"/>
        </w:trPr>
        <w:tc>
          <w:tcPr>
            <w:tcW w:w="4909" w:type="dxa"/>
            <w:tcBorders>
              <w:top w:val="single" w:sz="2" w:space="0" w:color="auto"/>
              <w:left w:val="nil"/>
              <w:bottom w:val="single" w:sz="4" w:space="0" w:color="auto"/>
              <w:right w:val="nil"/>
            </w:tcBorders>
          </w:tcPr>
          <w:p w:rsidR="00C32898" w:rsidRPr="00CF7850" w:rsidRDefault="00C32898">
            <w:pPr>
              <w:rPr>
                <w:sz w:val="22"/>
                <w:szCs w:val="22"/>
              </w:rPr>
            </w:pPr>
            <w:r w:rsidRPr="00CF7850">
              <w:rPr>
                <w:sz w:val="22"/>
                <w:szCs w:val="22"/>
              </w:rPr>
              <w:t xml:space="preserve">№ 25-308 от </w:t>
            </w:r>
            <w:smartTag w:uri="urn:schemas-microsoft-com:office:smarttags" w:element="date">
              <w:smartTagPr>
                <w:attr w:name="ls" w:val="trans"/>
                <w:attr w:name="Month" w:val="10"/>
                <w:attr w:name="Day" w:val="22"/>
                <w:attr w:name="Year" w:val="2002"/>
              </w:smartTagPr>
              <w:r w:rsidRPr="00CF7850">
                <w:rPr>
                  <w:sz w:val="22"/>
                  <w:szCs w:val="22"/>
                </w:rPr>
                <w:t xml:space="preserve">22 октября </w:t>
              </w:r>
              <w:smartTag w:uri="urn:schemas-microsoft-com:office:smarttags" w:element="metricconverter">
                <w:smartTagPr>
                  <w:attr w:name="ProductID" w:val="2002 г"/>
                </w:smartTagPr>
                <w:r w:rsidRPr="00CF7850">
                  <w:rPr>
                    <w:sz w:val="22"/>
                    <w:szCs w:val="22"/>
                  </w:rPr>
                  <w:t>2002 г</w:t>
                </w:r>
              </w:smartTag>
              <w:r w:rsidRPr="00CF7850">
                <w:rPr>
                  <w:sz w:val="22"/>
                  <w:szCs w:val="22"/>
                </w:rPr>
                <w:t>.</w:t>
              </w:r>
            </w:smartTag>
          </w:p>
        </w:tc>
        <w:tc>
          <w:tcPr>
            <w:tcW w:w="4739" w:type="dxa"/>
            <w:tcBorders>
              <w:top w:val="single" w:sz="2" w:space="0" w:color="auto"/>
              <w:left w:val="nil"/>
              <w:bottom w:val="single" w:sz="4" w:space="0" w:color="auto"/>
              <w:right w:val="nil"/>
            </w:tcBorders>
          </w:tcPr>
          <w:p w:rsidR="00C32898" w:rsidRPr="00CF7850" w:rsidRDefault="00C32898">
            <w:pPr>
              <w:jc w:val="right"/>
              <w:rPr>
                <w:sz w:val="22"/>
                <w:szCs w:val="22"/>
              </w:rPr>
            </w:pPr>
            <w:r w:rsidRPr="00CF7850">
              <w:rPr>
                <w:sz w:val="22"/>
                <w:szCs w:val="22"/>
              </w:rPr>
              <w:t xml:space="preserve">Распоряжение № 1198-р от </w:t>
            </w:r>
            <w:smartTag w:uri="urn:schemas-microsoft-com:office:smarttags" w:element="date">
              <w:smartTagPr>
                <w:attr w:name="ls" w:val="trans"/>
                <w:attr w:name="Month" w:val="12"/>
                <w:attr w:name="Day" w:val="06"/>
                <w:attr w:name="Year" w:val="2002"/>
              </w:smartTagPr>
              <w:r w:rsidRPr="00CF7850">
                <w:rPr>
                  <w:sz w:val="22"/>
                  <w:szCs w:val="22"/>
                </w:rPr>
                <w:t xml:space="preserve">06 декабря </w:t>
              </w:r>
              <w:smartTag w:uri="urn:schemas-microsoft-com:office:smarttags" w:element="metricconverter">
                <w:smartTagPr>
                  <w:attr w:name="ProductID" w:val="2002 г"/>
                </w:smartTagPr>
                <w:r w:rsidRPr="00CF7850">
                  <w:rPr>
                    <w:sz w:val="22"/>
                    <w:szCs w:val="22"/>
                  </w:rPr>
                  <w:t>2002 г</w:t>
                </w:r>
              </w:smartTag>
              <w:r w:rsidRPr="00CF7850">
                <w:rPr>
                  <w:sz w:val="22"/>
                  <w:szCs w:val="22"/>
                </w:rPr>
                <w:t>.</w:t>
              </w:r>
            </w:smartTag>
          </w:p>
        </w:tc>
      </w:tr>
      <w:tr w:rsidR="00C32898" w:rsidRPr="00CF7850" w:rsidTr="00C32898">
        <w:trPr>
          <w:cantSplit/>
          <w:trHeight w:val="291"/>
        </w:trPr>
        <w:tc>
          <w:tcPr>
            <w:tcW w:w="4909" w:type="dxa"/>
            <w:tcBorders>
              <w:top w:val="single" w:sz="4" w:space="0" w:color="auto"/>
              <w:left w:val="nil"/>
              <w:bottom w:val="single" w:sz="2" w:space="0" w:color="auto"/>
              <w:right w:val="nil"/>
            </w:tcBorders>
          </w:tcPr>
          <w:p w:rsidR="00C32898" w:rsidRPr="00CF7850" w:rsidRDefault="00C32898">
            <w:pPr>
              <w:rPr>
                <w:sz w:val="22"/>
                <w:szCs w:val="22"/>
              </w:rPr>
            </w:pPr>
            <w:r w:rsidRPr="00CF7850">
              <w:rPr>
                <w:sz w:val="22"/>
                <w:szCs w:val="22"/>
              </w:rPr>
              <w:t xml:space="preserve">№ 32-379 от </w:t>
            </w:r>
            <w:smartTag w:uri="urn:schemas-microsoft-com:office:smarttags" w:element="date">
              <w:smartTagPr>
                <w:attr w:name="ls" w:val="trans"/>
                <w:attr w:name="Month" w:val="3"/>
                <w:attr w:name="Day" w:val="27"/>
                <w:attr w:name="Year" w:val="2003"/>
              </w:smartTagPr>
              <w:r w:rsidRPr="00CF7850">
                <w:rPr>
                  <w:sz w:val="22"/>
                  <w:szCs w:val="22"/>
                </w:rPr>
                <w:t xml:space="preserve">27 марта </w:t>
              </w:r>
              <w:smartTag w:uri="urn:schemas-microsoft-com:office:smarttags" w:element="metricconverter">
                <w:smartTagPr>
                  <w:attr w:name="ProductID" w:val="2003 г"/>
                </w:smartTagPr>
                <w:r w:rsidRPr="00CF7850">
                  <w:rPr>
                    <w:sz w:val="22"/>
                    <w:szCs w:val="22"/>
                  </w:rPr>
                  <w:t>2003 г</w:t>
                </w:r>
              </w:smartTag>
              <w:r w:rsidRPr="00CF7850">
                <w:rPr>
                  <w:sz w:val="22"/>
                  <w:szCs w:val="22"/>
                </w:rPr>
                <w:t>.</w:t>
              </w:r>
            </w:smartTag>
          </w:p>
        </w:tc>
        <w:tc>
          <w:tcPr>
            <w:tcW w:w="4739" w:type="dxa"/>
            <w:tcBorders>
              <w:top w:val="single" w:sz="4" w:space="0" w:color="auto"/>
              <w:left w:val="nil"/>
              <w:bottom w:val="single" w:sz="2" w:space="0" w:color="auto"/>
              <w:right w:val="nil"/>
            </w:tcBorders>
          </w:tcPr>
          <w:p w:rsidR="00C32898" w:rsidRPr="00CF7850" w:rsidRDefault="00C32898">
            <w:pPr>
              <w:jc w:val="right"/>
              <w:rPr>
                <w:sz w:val="22"/>
                <w:szCs w:val="22"/>
              </w:rPr>
            </w:pPr>
            <w:r w:rsidRPr="00CF7850">
              <w:rPr>
                <w:sz w:val="22"/>
                <w:szCs w:val="22"/>
              </w:rPr>
              <w:t xml:space="preserve">Распоряжение № 459-р от </w:t>
            </w:r>
            <w:smartTag w:uri="urn:schemas-microsoft-com:office:smarttags" w:element="date">
              <w:smartTagPr>
                <w:attr w:name="ls" w:val="trans"/>
                <w:attr w:name="Month" w:val="5"/>
                <w:attr w:name="Day" w:val="13"/>
                <w:attr w:name="Year" w:val="2003"/>
              </w:smartTagPr>
              <w:r w:rsidRPr="00CF7850">
                <w:rPr>
                  <w:sz w:val="22"/>
                  <w:szCs w:val="22"/>
                </w:rPr>
                <w:t xml:space="preserve">13 мая </w:t>
              </w:r>
              <w:smartTag w:uri="urn:schemas-microsoft-com:office:smarttags" w:element="metricconverter">
                <w:smartTagPr>
                  <w:attr w:name="ProductID" w:val="2003 г"/>
                </w:smartTagPr>
                <w:r w:rsidRPr="00CF7850">
                  <w:rPr>
                    <w:sz w:val="22"/>
                    <w:szCs w:val="22"/>
                  </w:rPr>
                  <w:t>2003 г</w:t>
                </w:r>
              </w:smartTag>
              <w:r w:rsidRPr="00CF7850">
                <w:rPr>
                  <w:sz w:val="22"/>
                  <w:szCs w:val="22"/>
                </w:rPr>
                <w:t>.</w:t>
              </w:r>
            </w:smartTag>
          </w:p>
        </w:tc>
      </w:tr>
      <w:tr w:rsidR="00C32898" w:rsidRPr="00CF7850" w:rsidTr="00C32898">
        <w:trPr>
          <w:cantSplit/>
          <w:trHeight w:val="311"/>
        </w:trPr>
        <w:tc>
          <w:tcPr>
            <w:tcW w:w="4909" w:type="dxa"/>
            <w:tcBorders>
              <w:top w:val="single" w:sz="2" w:space="0" w:color="auto"/>
              <w:left w:val="nil"/>
              <w:bottom w:val="single" w:sz="4" w:space="0" w:color="auto"/>
              <w:right w:val="nil"/>
            </w:tcBorders>
          </w:tcPr>
          <w:p w:rsidR="00C32898" w:rsidRPr="00CF7850" w:rsidRDefault="00C32898">
            <w:pPr>
              <w:rPr>
                <w:sz w:val="22"/>
                <w:szCs w:val="22"/>
              </w:rPr>
            </w:pPr>
            <w:r w:rsidRPr="00CF7850">
              <w:rPr>
                <w:sz w:val="22"/>
                <w:szCs w:val="22"/>
              </w:rPr>
              <w:t xml:space="preserve">№ 35-411 от </w:t>
            </w:r>
            <w:smartTag w:uri="urn:schemas-microsoft-com:office:smarttags" w:element="date">
              <w:smartTagPr>
                <w:attr w:name="ls" w:val="trans"/>
                <w:attr w:name="Month" w:val="6"/>
                <w:attr w:name="Day" w:val="04"/>
                <w:attr w:name="Year" w:val="2003"/>
              </w:smartTagPr>
              <w:r w:rsidRPr="00CF7850">
                <w:rPr>
                  <w:sz w:val="22"/>
                  <w:szCs w:val="22"/>
                </w:rPr>
                <w:t xml:space="preserve">04 июня </w:t>
              </w:r>
              <w:smartTag w:uri="urn:schemas-microsoft-com:office:smarttags" w:element="metricconverter">
                <w:smartTagPr>
                  <w:attr w:name="ProductID" w:val="2003 г"/>
                </w:smartTagPr>
                <w:r w:rsidRPr="00CF7850">
                  <w:rPr>
                    <w:sz w:val="22"/>
                    <w:szCs w:val="22"/>
                  </w:rPr>
                  <w:t>2003 г</w:t>
                </w:r>
              </w:smartTag>
              <w:r w:rsidRPr="00CF7850">
                <w:rPr>
                  <w:sz w:val="22"/>
                  <w:szCs w:val="22"/>
                </w:rPr>
                <w:t>.</w:t>
              </w:r>
            </w:smartTag>
          </w:p>
        </w:tc>
        <w:tc>
          <w:tcPr>
            <w:tcW w:w="4739" w:type="dxa"/>
            <w:tcBorders>
              <w:top w:val="single" w:sz="2" w:space="0" w:color="auto"/>
              <w:left w:val="nil"/>
              <w:bottom w:val="single" w:sz="4" w:space="0" w:color="auto"/>
              <w:right w:val="nil"/>
            </w:tcBorders>
          </w:tcPr>
          <w:p w:rsidR="00C32898" w:rsidRPr="00CF7850" w:rsidRDefault="00C32898">
            <w:pPr>
              <w:jc w:val="right"/>
              <w:rPr>
                <w:sz w:val="22"/>
                <w:szCs w:val="22"/>
              </w:rPr>
            </w:pPr>
            <w:r w:rsidRPr="00CF7850">
              <w:rPr>
                <w:sz w:val="22"/>
                <w:szCs w:val="22"/>
              </w:rPr>
              <w:t xml:space="preserve">Распоряжение № 525-р от </w:t>
            </w:r>
            <w:smartTag w:uri="urn:schemas-microsoft-com:office:smarttags" w:element="date">
              <w:smartTagPr>
                <w:attr w:name="ls" w:val="trans"/>
                <w:attr w:name="Month" w:val="6"/>
                <w:attr w:name="Day" w:val="05"/>
                <w:attr w:name="Year" w:val="2003"/>
              </w:smartTagPr>
              <w:r w:rsidRPr="00CF7850">
                <w:rPr>
                  <w:sz w:val="22"/>
                  <w:szCs w:val="22"/>
                </w:rPr>
                <w:t xml:space="preserve">05 июня </w:t>
              </w:r>
              <w:smartTag w:uri="urn:schemas-microsoft-com:office:smarttags" w:element="metricconverter">
                <w:smartTagPr>
                  <w:attr w:name="ProductID" w:val="2003 г"/>
                </w:smartTagPr>
                <w:r w:rsidRPr="00CF7850">
                  <w:rPr>
                    <w:sz w:val="22"/>
                    <w:szCs w:val="22"/>
                  </w:rPr>
                  <w:t>2003 г</w:t>
                </w:r>
              </w:smartTag>
              <w:r w:rsidRPr="00CF7850">
                <w:rPr>
                  <w:sz w:val="22"/>
                  <w:szCs w:val="22"/>
                </w:rPr>
                <w:t>.</w:t>
              </w:r>
            </w:smartTag>
          </w:p>
        </w:tc>
      </w:tr>
      <w:tr w:rsidR="00C32898" w:rsidRPr="00CF7850" w:rsidTr="00C32898">
        <w:trPr>
          <w:cantSplit/>
          <w:trHeight w:val="448"/>
        </w:trPr>
        <w:tc>
          <w:tcPr>
            <w:tcW w:w="4909" w:type="dxa"/>
            <w:tcBorders>
              <w:top w:val="single" w:sz="4" w:space="0" w:color="auto"/>
              <w:left w:val="nil"/>
              <w:bottom w:val="single" w:sz="4" w:space="0" w:color="auto"/>
              <w:right w:val="nil"/>
            </w:tcBorders>
          </w:tcPr>
          <w:p w:rsidR="00C32898" w:rsidRPr="00CF7850" w:rsidRDefault="00C32898">
            <w:pPr>
              <w:rPr>
                <w:sz w:val="22"/>
                <w:szCs w:val="22"/>
              </w:rPr>
            </w:pPr>
            <w:r w:rsidRPr="00CF7850">
              <w:rPr>
                <w:sz w:val="22"/>
                <w:szCs w:val="22"/>
              </w:rPr>
              <w:t xml:space="preserve">№ 38-448 от </w:t>
            </w:r>
            <w:smartTag w:uri="urn:schemas-microsoft-com:office:smarttags" w:element="date">
              <w:smartTagPr>
                <w:attr w:name="ls" w:val="trans"/>
                <w:attr w:name="Month" w:val="10"/>
                <w:attr w:name="Day" w:val="21"/>
                <w:attr w:name="Year" w:val="2003"/>
              </w:smartTagPr>
              <w:r w:rsidRPr="00CF7850">
                <w:rPr>
                  <w:sz w:val="22"/>
                  <w:szCs w:val="22"/>
                </w:rPr>
                <w:t xml:space="preserve">21 октября </w:t>
              </w:r>
              <w:smartTag w:uri="urn:schemas-microsoft-com:office:smarttags" w:element="metricconverter">
                <w:smartTagPr>
                  <w:attr w:name="ProductID" w:val="2003 г"/>
                </w:smartTagPr>
                <w:r w:rsidRPr="00CF7850">
                  <w:rPr>
                    <w:sz w:val="22"/>
                    <w:szCs w:val="22"/>
                  </w:rPr>
                  <w:t>2003 г</w:t>
                </w:r>
              </w:smartTag>
              <w:r w:rsidRPr="00CF7850">
                <w:rPr>
                  <w:sz w:val="22"/>
                  <w:szCs w:val="22"/>
                </w:rPr>
                <w:t>.</w:t>
              </w:r>
            </w:smartTag>
          </w:p>
          <w:p w:rsidR="00C32898" w:rsidRPr="00CF7850" w:rsidRDefault="00C32898">
            <w:pPr>
              <w:rPr>
                <w:sz w:val="22"/>
                <w:szCs w:val="22"/>
              </w:rPr>
            </w:pPr>
            <w:r w:rsidRPr="00CF7850">
              <w:rPr>
                <w:sz w:val="22"/>
                <w:szCs w:val="22"/>
              </w:rPr>
              <w:t xml:space="preserve">№ 39-461 от </w:t>
            </w:r>
            <w:smartTag w:uri="urn:schemas-microsoft-com:office:smarttags" w:element="date">
              <w:smartTagPr>
                <w:attr w:name="ls" w:val="trans"/>
                <w:attr w:name="Month" w:val="10"/>
                <w:attr w:name="Day" w:val="30"/>
                <w:attr w:name="Year" w:val="2003"/>
              </w:smartTagPr>
              <w:r w:rsidRPr="00CF7850">
                <w:rPr>
                  <w:sz w:val="22"/>
                  <w:szCs w:val="22"/>
                </w:rPr>
                <w:t xml:space="preserve">30 октября </w:t>
              </w:r>
              <w:smartTag w:uri="urn:schemas-microsoft-com:office:smarttags" w:element="metricconverter">
                <w:smartTagPr>
                  <w:attr w:name="ProductID" w:val="2003 г"/>
                </w:smartTagPr>
                <w:r w:rsidRPr="00CF7850">
                  <w:rPr>
                    <w:sz w:val="22"/>
                    <w:szCs w:val="22"/>
                  </w:rPr>
                  <w:t>2003 г</w:t>
                </w:r>
              </w:smartTag>
              <w:r w:rsidRPr="00CF7850">
                <w:rPr>
                  <w:sz w:val="22"/>
                  <w:szCs w:val="22"/>
                </w:rPr>
                <w:t>.</w:t>
              </w:r>
            </w:smartTag>
          </w:p>
        </w:tc>
        <w:tc>
          <w:tcPr>
            <w:tcW w:w="4739" w:type="dxa"/>
            <w:tcBorders>
              <w:top w:val="single" w:sz="4" w:space="0" w:color="auto"/>
              <w:left w:val="nil"/>
              <w:bottom w:val="single" w:sz="4" w:space="0" w:color="auto"/>
              <w:right w:val="nil"/>
            </w:tcBorders>
          </w:tcPr>
          <w:p w:rsidR="00C32898" w:rsidRPr="00CF7850" w:rsidRDefault="00C32898">
            <w:pPr>
              <w:jc w:val="right"/>
              <w:rPr>
                <w:sz w:val="22"/>
                <w:szCs w:val="22"/>
              </w:rPr>
            </w:pPr>
            <w:r w:rsidRPr="00CF7850">
              <w:rPr>
                <w:sz w:val="22"/>
                <w:szCs w:val="22"/>
              </w:rPr>
              <w:t xml:space="preserve">Распоряжение № 1023-р от </w:t>
            </w:r>
            <w:smartTag w:uri="urn:schemas-microsoft-com:office:smarttags" w:element="date">
              <w:smartTagPr>
                <w:attr w:name="ls" w:val="trans"/>
                <w:attr w:name="Month" w:val="11"/>
                <w:attr w:name="Day" w:val="03"/>
                <w:attr w:name="Year" w:val="2003"/>
              </w:smartTagPr>
              <w:r w:rsidRPr="00CF7850">
                <w:rPr>
                  <w:sz w:val="22"/>
                  <w:szCs w:val="22"/>
                </w:rPr>
                <w:t xml:space="preserve">03 ноября </w:t>
              </w:r>
              <w:smartTag w:uri="urn:schemas-microsoft-com:office:smarttags" w:element="metricconverter">
                <w:smartTagPr>
                  <w:attr w:name="ProductID" w:val="2003 г"/>
                </w:smartTagPr>
                <w:r w:rsidRPr="00CF7850">
                  <w:rPr>
                    <w:sz w:val="22"/>
                    <w:szCs w:val="22"/>
                  </w:rPr>
                  <w:t>2003 г</w:t>
                </w:r>
              </w:smartTag>
              <w:r w:rsidRPr="00CF7850">
                <w:rPr>
                  <w:sz w:val="22"/>
                  <w:szCs w:val="22"/>
                </w:rPr>
                <w:t>.</w:t>
              </w:r>
            </w:smartTag>
          </w:p>
        </w:tc>
      </w:tr>
      <w:tr w:rsidR="00C32898" w:rsidRPr="00CF7850" w:rsidTr="00C32898">
        <w:trPr>
          <w:cantSplit/>
          <w:trHeight w:val="325"/>
        </w:trPr>
        <w:tc>
          <w:tcPr>
            <w:tcW w:w="4909" w:type="dxa"/>
            <w:tcBorders>
              <w:top w:val="single" w:sz="4" w:space="0" w:color="auto"/>
              <w:left w:val="nil"/>
              <w:bottom w:val="single" w:sz="4" w:space="0" w:color="auto"/>
              <w:right w:val="nil"/>
            </w:tcBorders>
          </w:tcPr>
          <w:p w:rsidR="00C32898" w:rsidRPr="00CF7850" w:rsidRDefault="00C32898">
            <w:pPr>
              <w:rPr>
                <w:sz w:val="22"/>
                <w:szCs w:val="22"/>
              </w:rPr>
            </w:pPr>
            <w:r w:rsidRPr="00CF7850">
              <w:rPr>
                <w:sz w:val="22"/>
                <w:szCs w:val="22"/>
              </w:rPr>
              <w:t xml:space="preserve">№ 45-503 от </w:t>
            </w:r>
            <w:smartTag w:uri="urn:schemas-microsoft-com:office:smarttags" w:element="date">
              <w:smartTagPr>
                <w:attr w:name="ls" w:val="trans"/>
                <w:attr w:name="Month" w:val="2"/>
                <w:attr w:name="Day" w:val="18"/>
                <w:attr w:name="Year" w:val="2004"/>
              </w:smartTagPr>
              <w:r w:rsidRPr="00CF7850">
                <w:rPr>
                  <w:sz w:val="22"/>
                  <w:szCs w:val="22"/>
                </w:rPr>
                <w:t xml:space="preserve">18 февраля </w:t>
              </w:r>
              <w:smartTag w:uri="urn:schemas-microsoft-com:office:smarttags" w:element="metricconverter">
                <w:smartTagPr>
                  <w:attr w:name="ProductID" w:val="2004 г"/>
                </w:smartTagPr>
                <w:r w:rsidRPr="00CF7850">
                  <w:rPr>
                    <w:sz w:val="22"/>
                    <w:szCs w:val="22"/>
                  </w:rPr>
                  <w:t>2004 г</w:t>
                </w:r>
              </w:smartTag>
              <w:r w:rsidRPr="00CF7850">
                <w:rPr>
                  <w:sz w:val="22"/>
                  <w:szCs w:val="22"/>
                </w:rPr>
                <w:t>.</w:t>
              </w:r>
            </w:smartTag>
          </w:p>
        </w:tc>
        <w:tc>
          <w:tcPr>
            <w:tcW w:w="4739" w:type="dxa"/>
            <w:tcBorders>
              <w:top w:val="single" w:sz="4" w:space="0" w:color="auto"/>
              <w:left w:val="nil"/>
              <w:bottom w:val="single" w:sz="4" w:space="0" w:color="auto"/>
              <w:right w:val="nil"/>
            </w:tcBorders>
          </w:tcPr>
          <w:p w:rsidR="00C32898" w:rsidRPr="00CF7850" w:rsidRDefault="00C32898">
            <w:pPr>
              <w:jc w:val="right"/>
              <w:rPr>
                <w:sz w:val="22"/>
                <w:szCs w:val="22"/>
              </w:rPr>
            </w:pPr>
            <w:r w:rsidRPr="00CF7850">
              <w:rPr>
                <w:sz w:val="22"/>
                <w:szCs w:val="22"/>
              </w:rPr>
              <w:t xml:space="preserve">Распоряжение № 166-р от </w:t>
            </w:r>
            <w:smartTag w:uri="urn:schemas-microsoft-com:office:smarttags" w:element="date">
              <w:smartTagPr>
                <w:attr w:name="ls" w:val="trans"/>
                <w:attr w:name="Month" w:val="2"/>
                <w:attr w:name="Day" w:val="26"/>
                <w:attr w:name="Year" w:val="2004"/>
              </w:smartTagPr>
              <w:r w:rsidRPr="00CF7850">
                <w:rPr>
                  <w:sz w:val="22"/>
                  <w:szCs w:val="22"/>
                </w:rPr>
                <w:t xml:space="preserve">26 февраля </w:t>
              </w:r>
              <w:smartTag w:uri="urn:schemas-microsoft-com:office:smarttags" w:element="metricconverter">
                <w:smartTagPr>
                  <w:attr w:name="ProductID" w:val="2004 г"/>
                </w:smartTagPr>
                <w:r w:rsidRPr="00CF7850">
                  <w:rPr>
                    <w:sz w:val="22"/>
                    <w:szCs w:val="22"/>
                  </w:rPr>
                  <w:t>2004 г</w:t>
                </w:r>
              </w:smartTag>
              <w:r w:rsidRPr="00CF7850">
                <w:rPr>
                  <w:sz w:val="22"/>
                  <w:szCs w:val="22"/>
                </w:rPr>
                <w:t>.</w:t>
              </w:r>
            </w:smartTag>
          </w:p>
        </w:tc>
      </w:tr>
      <w:tr w:rsidR="00C32898" w:rsidRPr="00CF7850" w:rsidTr="00C32898">
        <w:trPr>
          <w:cantSplit/>
          <w:trHeight w:val="448"/>
        </w:trPr>
        <w:tc>
          <w:tcPr>
            <w:tcW w:w="4909" w:type="dxa"/>
            <w:tcBorders>
              <w:top w:val="single" w:sz="4" w:space="0" w:color="auto"/>
              <w:left w:val="nil"/>
              <w:bottom w:val="single" w:sz="4" w:space="0" w:color="auto"/>
              <w:right w:val="nil"/>
            </w:tcBorders>
          </w:tcPr>
          <w:p w:rsidR="00C32898" w:rsidRPr="00CF7850" w:rsidRDefault="00C32898">
            <w:pPr>
              <w:rPr>
                <w:sz w:val="22"/>
                <w:szCs w:val="22"/>
              </w:rPr>
            </w:pPr>
            <w:r w:rsidRPr="00CF7850">
              <w:rPr>
                <w:sz w:val="22"/>
                <w:szCs w:val="22"/>
              </w:rPr>
              <w:t xml:space="preserve">Решением Городского Совета </w:t>
            </w:r>
          </w:p>
          <w:p w:rsidR="00C32898" w:rsidRPr="00CF7850" w:rsidRDefault="00C32898">
            <w:pPr>
              <w:rPr>
                <w:sz w:val="22"/>
                <w:szCs w:val="22"/>
              </w:rPr>
            </w:pPr>
            <w:r w:rsidRPr="00CF7850">
              <w:rPr>
                <w:sz w:val="22"/>
                <w:szCs w:val="22"/>
              </w:rPr>
              <w:t>муниципального образования город Норильск</w:t>
            </w:r>
          </w:p>
          <w:p w:rsidR="00C32898" w:rsidRPr="00CF7850" w:rsidRDefault="00C32898">
            <w:pPr>
              <w:rPr>
                <w:sz w:val="22"/>
                <w:szCs w:val="22"/>
              </w:rPr>
            </w:pPr>
            <w:r w:rsidRPr="00CF7850">
              <w:rPr>
                <w:sz w:val="22"/>
                <w:szCs w:val="22"/>
              </w:rPr>
              <w:t xml:space="preserve">№ 53-708 от </w:t>
            </w:r>
            <w:smartTag w:uri="urn:schemas-microsoft-com:office:smarttags" w:element="date">
              <w:smartTagPr>
                <w:attr w:name="ls" w:val="trans"/>
                <w:attr w:name="Month" w:val="1"/>
                <w:attr w:name="Day" w:val="25"/>
                <w:attr w:name="Year" w:val="2005"/>
              </w:smartTagPr>
              <w:r w:rsidRPr="00CF7850">
                <w:rPr>
                  <w:sz w:val="22"/>
                  <w:szCs w:val="22"/>
                </w:rPr>
                <w:t xml:space="preserve">25 января </w:t>
              </w:r>
              <w:smartTag w:uri="urn:schemas-microsoft-com:office:smarttags" w:element="metricconverter">
                <w:smartTagPr>
                  <w:attr w:name="ProductID" w:val="2005 г"/>
                </w:smartTagPr>
                <w:r w:rsidRPr="00CF7850">
                  <w:rPr>
                    <w:sz w:val="22"/>
                    <w:szCs w:val="22"/>
                  </w:rPr>
                  <w:t>2005 г</w:t>
                </w:r>
              </w:smartTag>
              <w:r w:rsidRPr="00CF7850">
                <w:rPr>
                  <w:sz w:val="22"/>
                  <w:szCs w:val="22"/>
                </w:rPr>
                <w:t>.</w:t>
              </w:r>
            </w:smartTag>
            <w:r w:rsidRPr="00CF7850">
              <w:rPr>
                <w:sz w:val="22"/>
                <w:szCs w:val="22"/>
              </w:rPr>
              <w:t xml:space="preserve">  </w:t>
            </w:r>
          </w:p>
        </w:tc>
        <w:tc>
          <w:tcPr>
            <w:tcW w:w="4739" w:type="dxa"/>
            <w:tcBorders>
              <w:top w:val="single" w:sz="4" w:space="0" w:color="auto"/>
              <w:left w:val="nil"/>
              <w:bottom w:val="single" w:sz="4" w:space="0" w:color="auto"/>
              <w:right w:val="nil"/>
            </w:tcBorders>
          </w:tcPr>
          <w:p w:rsidR="00C32898" w:rsidRPr="00CF7850" w:rsidRDefault="00C32898">
            <w:pPr>
              <w:jc w:val="right"/>
              <w:rPr>
                <w:sz w:val="22"/>
                <w:szCs w:val="22"/>
              </w:rPr>
            </w:pPr>
            <w:r w:rsidRPr="00CF7850">
              <w:rPr>
                <w:sz w:val="22"/>
                <w:szCs w:val="22"/>
              </w:rPr>
              <w:t xml:space="preserve">Распоряжение № 324-р от </w:t>
            </w:r>
            <w:smartTag w:uri="urn:schemas-microsoft-com:office:smarttags" w:element="date">
              <w:smartTagPr>
                <w:attr w:name="ls" w:val="trans"/>
                <w:attr w:name="Month" w:val="3"/>
                <w:attr w:name="Day" w:val="09"/>
                <w:attr w:name="Year" w:val="2005"/>
              </w:smartTagPr>
              <w:r w:rsidRPr="00CF7850">
                <w:rPr>
                  <w:sz w:val="22"/>
                  <w:szCs w:val="22"/>
                </w:rPr>
                <w:t xml:space="preserve">09 марта </w:t>
              </w:r>
              <w:smartTag w:uri="urn:schemas-microsoft-com:office:smarttags" w:element="metricconverter">
                <w:smartTagPr>
                  <w:attr w:name="ProductID" w:val="2005 г"/>
                </w:smartTagPr>
                <w:r w:rsidRPr="00CF7850">
                  <w:rPr>
                    <w:sz w:val="22"/>
                    <w:szCs w:val="22"/>
                  </w:rPr>
                  <w:t>2005 г</w:t>
                </w:r>
              </w:smartTag>
              <w:r w:rsidRPr="00CF7850">
                <w:rPr>
                  <w:sz w:val="22"/>
                  <w:szCs w:val="22"/>
                </w:rPr>
                <w:t>.</w:t>
              </w:r>
            </w:smartTag>
          </w:p>
        </w:tc>
      </w:tr>
      <w:tr w:rsidR="00C32898" w:rsidRPr="00CF7850" w:rsidTr="00C32898">
        <w:trPr>
          <w:cantSplit/>
          <w:trHeight w:val="339"/>
        </w:trPr>
        <w:tc>
          <w:tcPr>
            <w:tcW w:w="4909" w:type="dxa"/>
            <w:tcBorders>
              <w:top w:val="single" w:sz="4" w:space="0" w:color="auto"/>
              <w:left w:val="nil"/>
              <w:bottom w:val="single" w:sz="4" w:space="0" w:color="auto"/>
              <w:right w:val="nil"/>
            </w:tcBorders>
          </w:tcPr>
          <w:p w:rsidR="00C32898" w:rsidRPr="00CF7850" w:rsidRDefault="00C32898">
            <w:pPr>
              <w:rPr>
                <w:sz w:val="22"/>
                <w:szCs w:val="22"/>
              </w:rPr>
            </w:pPr>
            <w:r w:rsidRPr="00CF7850">
              <w:rPr>
                <w:sz w:val="22"/>
                <w:szCs w:val="22"/>
              </w:rPr>
              <w:t xml:space="preserve">№ 56-752 от </w:t>
            </w:r>
            <w:smartTag w:uri="urn:schemas-microsoft-com:office:smarttags" w:element="date">
              <w:smartTagPr>
                <w:attr w:name="ls" w:val="trans"/>
                <w:attr w:name="Month" w:val="6"/>
                <w:attr w:name="Day" w:val="07"/>
                <w:attr w:name="Year" w:val="2005"/>
              </w:smartTagPr>
              <w:r w:rsidRPr="00CF7850">
                <w:rPr>
                  <w:sz w:val="22"/>
                  <w:szCs w:val="22"/>
                </w:rPr>
                <w:t xml:space="preserve">07 июня </w:t>
              </w:r>
              <w:smartTag w:uri="urn:schemas-microsoft-com:office:smarttags" w:element="metricconverter">
                <w:smartTagPr>
                  <w:attr w:name="ProductID" w:val="2005 г"/>
                </w:smartTagPr>
                <w:r w:rsidRPr="00CF7850">
                  <w:rPr>
                    <w:sz w:val="22"/>
                    <w:szCs w:val="22"/>
                  </w:rPr>
                  <w:t>2005 г</w:t>
                </w:r>
              </w:smartTag>
              <w:r w:rsidRPr="00CF7850">
                <w:rPr>
                  <w:sz w:val="22"/>
                  <w:szCs w:val="22"/>
                </w:rPr>
                <w:t>.</w:t>
              </w:r>
            </w:smartTag>
          </w:p>
        </w:tc>
        <w:tc>
          <w:tcPr>
            <w:tcW w:w="4739" w:type="dxa"/>
            <w:tcBorders>
              <w:top w:val="single" w:sz="4" w:space="0" w:color="auto"/>
              <w:left w:val="nil"/>
              <w:bottom w:val="single" w:sz="4" w:space="0" w:color="auto"/>
              <w:right w:val="nil"/>
            </w:tcBorders>
          </w:tcPr>
          <w:p w:rsidR="00C32898" w:rsidRPr="00CF7850" w:rsidRDefault="00C32898">
            <w:pPr>
              <w:jc w:val="right"/>
              <w:rPr>
                <w:sz w:val="22"/>
                <w:szCs w:val="22"/>
              </w:rPr>
            </w:pPr>
            <w:r w:rsidRPr="00CF7850">
              <w:rPr>
                <w:sz w:val="22"/>
                <w:szCs w:val="22"/>
              </w:rPr>
              <w:t xml:space="preserve">Распоряжение № 666-р от </w:t>
            </w:r>
            <w:smartTag w:uri="urn:schemas-microsoft-com:office:smarttags" w:element="date">
              <w:smartTagPr>
                <w:attr w:name="ls" w:val="trans"/>
                <w:attr w:name="Month" w:val="6"/>
                <w:attr w:name="Day" w:val="23"/>
                <w:attr w:name="Year" w:val="2005"/>
              </w:smartTagPr>
              <w:r w:rsidRPr="00CF7850">
                <w:rPr>
                  <w:sz w:val="22"/>
                  <w:szCs w:val="22"/>
                </w:rPr>
                <w:t xml:space="preserve">23 июня </w:t>
              </w:r>
              <w:smartTag w:uri="urn:schemas-microsoft-com:office:smarttags" w:element="metricconverter">
                <w:smartTagPr>
                  <w:attr w:name="ProductID" w:val="2005 г"/>
                </w:smartTagPr>
                <w:r w:rsidRPr="00CF7850">
                  <w:rPr>
                    <w:sz w:val="22"/>
                    <w:szCs w:val="22"/>
                  </w:rPr>
                  <w:t>2005 г</w:t>
                </w:r>
              </w:smartTag>
              <w:r w:rsidRPr="00CF7850">
                <w:rPr>
                  <w:sz w:val="22"/>
                  <w:szCs w:val="22"/>
                </w:rPr>
                <w:t>.</w:t>
              </w:r>
            </w:smartTag>
          </w:p>
        </w:tc>
      </w:tr>
      <w:tr w:rsidR="00C32898" w:rsidRPr="00CF7850" w:rsidTr="00C32898">
        <w:trPr>
          <w:cantSplit/>
          <w:trHeight w:val="1356"/>
        </w:trPr>
        <w:tc>
          <w:tcPr>
            <w:tcW w:w="4909" w:type="dxa"/>
            <w:tcBorders>
              <w:top w:val="single" w:sz="4" w:space="0" w:color="auto"/>
              <w:left w:val="nil"/>
              <w:bottom w:val="single" w:sz="4" w:space="0" w:color="auto"/>
              <w:right w:val="nil"/>
            </w:tcBorders>
          </w:tcPr>
          <w:p w:rsidR="00C32898" w:rsidRPr="00CF7850" w:rsidRDefault="00C32898">
            <w:pPr>
              <w:rPr>
                <w:sz w:val="22"/>
                <w:szCs w:val="22"/>
              </w:rPr>
            </w:pPr>
            <w:r w:rsidRPr="00CF7850">
              <w:rPr>
                <w:sz w:val="22"/>
                <w:szCs w:val="22"/>
              </w:rPr>
              <w:t xml:space="preserve">(перерегистрация в соответствии с федеральным законом № 97-ФЗ от </w:t>
            </w:r>
            <w:smartTag w:uri="urn:schemas-microsoft-com:office:smarttags" w:element="date">
              <w:smartTagPr>
                <w:attr w:name="ls" w:val="trans"/>
                <w:attr w:name="Month" w:val="07"/>
                <w:attr w:name="Day" w:val="21"/>
                <w:attr w:name="Year" w:val="2005"/>
              </w:smartTagPr>
              <w:r w:rsidRPr="00CF7850">
                <w:rPr>
                  <w:sz w:val="22"/>
                  <w:szCs w:val="22"/>
                </w:rPr>
                <w:t>21.07.2005</w:t>
              </w:r>
            </w:smartTag>
            <w:r w:rsidRPr="00CF7850">
              <w:rPr>
                <w:sz w:val="22"/>
                <w:szCs w:val="22"/>
              </w:rPr>
              <w:t xml:space="preserve"> г).</w:t>
            </w:r>
          </w:p>
        </w:tc>
        <w:tc>
          <w:tcPr>
            <w:tcW w:w="4739" w:type="dxa"/>
            <w:tcBorders>
              <w:top w:val="single" w:sz="4" w:space="0" w:color="auto"/>
              <w:left w:val="nil"/>
              <w:bottom w:val="single" w:sz="4" w:space="0" w:color="auto"/>
              <w:right w:val="nil"/>
            </w:tcBorders>
          </w:tcPr>
          <w:p w:rsidR="00C32898" w:rsidRPr="00CF7850" w:rsidRDefault="00C32898">
            <w:pPr>
              <w:jc w:val="right"/>
              <w:rPr>
                <w:b/>
                <w:sz w:val="22"/>
                <w:szCs w:val="22"/>
              </w:rPr>
            </w:pPr>
            <w:r w:rsidRPr="00CF7850">
              <w:rPr>
                <w:b/>
                <w:sz w:val="22"/>
                <w:szCs w:val="22"/>
              </w:rPr>
              <w:t>Устав зарегистрирован</w:t>
            </w:r>
          </w:p>
          <w:p w:rsidR="00C32898" w:rsidRPr="00CF7850" w:rsidRDefault="00C32898">
            <w:pPr>
              <w:jc w:val="right"/>
              <w:rPr>
                <w:sz w:val="22"/>
                <w:szCs w:val="22"/>
              </w:rPr>
            </w:pPr>
            <w:r w:rsidRPr="00CF7850">
              <w:rPr>
                <w:sz w:val="22"/>
                <w:szCs w:val="22"/>
              </w:rPr>
              <w:t xml:space="preserve">отдел  экспертизы законодательства и ведения регистров в Красноярском крае Управления  Министерства юстиции Российской Федерации по Сибирскому федеральному округу  </w:t>
            </w:r>
          </w:p>
          <w:p w:rsidR="00C32898" w:rsidRPr="00CF7850" w:rsidRDefault="00C32898">
            <w:pPr>
              <w:jc w:val="right"/>
              <w:rPr>
                <w:sz w:val="22"/>
                <w:szCs w:val="22"/>
              </w:rPr>
            </w:pPr>
            <w:r w:rsidRPr="00CF7850">
              <w:rPr>
                <w:sz w:val="22"/>
                <w:szCs w:val="22"/>
              </w:rPr>
              <w:t xml:space="preserve">17 ноября </w:t>
            </w:r>
            <w:smartTag w:uri="urn:schemas-microsoft-com:office:smarttags" w:element="metricconverter">
              <w:smartTagPr>
                <w:attr w:name="ProductID" w:val="2005 г"/>
              </w:smartTagPr>
              <w:r w:rsidRPr="00CF7850">
                <w:rPr>
                  <w:sz w:val="22"/>
                  <w:szCs w:val="22"/>
                </w:rPr>
                <w:t>2005 г</w:t>
              </w:r>
            </w:smartTag>
            <w:r w:rsidRPr="00CF7850">
              <w:rPr>
                <w:sz w:val="22"/>
                <w:szCs w:val="22"/>
              </w:rPr>
              <w:t>.</w:t>
            </w:r>
          </w:p>
          <w:p w:rsidR="00C32898" w:rsidRPr="00CF7850" w:rsidRDefault="00C32898">
            <w:pPr>
              <w:jc w:val="right"/>
              <w:rPr>
                <w:sz w:val="22"/>
                <w:szCs w:val="22"/>
              </w:rPr>
            </w:pPr>
            <w:r w:rsidRPr="00CF7850">
              <w:rPr>
                <w:sz w:val="22"/>
                <w:szCs w:val="22"/>
              </w:rPr>
              <w:t xml:space="preserve">Государственный регистрационный </w:t>
            </w:r>
          </w:p>
          <w:p w:rsidR="00C32898" w:rsidRPr="00CF7850" w:rsidRDefault="00C32898">
            <w:pPr>
              <w:jc w:val="right"/>
              <w:rPr>
                <w:sz w:val="22"/>
                <w:szCs w:val="22"/>
              </w:rPr>
            </w:pPr>
            <w:r w:rsidRPr="00CF7850">
              <w:rPr>
                <w:sz w:val="22"/>
                <w:szCs w:val="22"/>
              </w:rPr>
              <w:t xml:space="preserve">№ </w:t>
            </w:r>
            <w:r w:rsidRPr="00CF7850">
              <w:rPr>
                <w:sz w:val="22"/>
                <w:szCs w:val="22"/>
                <w:lang w:val="en-US"/>
              </w:rPr>
              <w:t>RU</w:t>
            </w:r>
            <w:r w:rsidRPr="00CF7850">
              <w:rPr>
                <w:sz w:val="22"/>
                <w:szCs w:val="22"/>
              </w:rPr>
              <w:t>243120002005001</w:t>
            </w:r>
          </w:p>
        </w:tc>
      </w:tr>
      <w:tr w:rsidR="00C32898" w:rsidRPr="00CF7850" w:rsidTr="00C32898">
        <w:trPr>
          <w:cantSplit/>
          <w:trHeight w:val="1415"/>
        </w:trPr>
        <w:tc>
          <w:tcPr>
            <w:tcW w:w="4909" w:type="dxa"/>
            <w:tcBorders>
              <w:top w:val="single" w:sz="4" w:space="0" w:color="auto"/>
              <w:left w:val="nil"/>
              <w:bottom w:val="single" w:sz="4" w:space="0" w:color="auto"/>
              <w:right w:val="nil"/>
            </w:tcBorders>
          </w:tcPr>
          <w:p w:rsidR="00C32898" w:rsidRPr="00CF7850" w:rsidRDefault="00C32898">
            <w:pPr>
              <w:rPr>
                <w:sz w:val="22"/>
                <w:szCs w:val="22"/>
              </w:rPr>
            </w:pPr>
            <w:r w:rsidRPr="00CF7850">
              <w:rPr>
                <w:sz w:val="22"/>
                <w:szCs w:val="22"/>
              </w:rPr>
              <w:t>Решением Городского Совета муниципального образования город Норильск</w:t>
            </w:r>
          </w:p>
          <w:p w:rsidR="00C32898" w:rsidRPr="00CF7850" w:rsidRDefault="00C32898">
            <w:pPr>
              <w:rPr>
                <w:sz w:val="22"/>
                <w:szCs w:val="22"/>
              </w:rPr>
            </w:pPr>
            <w:r w:rsidRPr="00CF7850">
              <w:rPr>
                <w:sz w:val="22"/>
                <w:szCs w:val="22"/>
              </w:rPr>
              <w:t xml:space="preserve">№ 60-861 от 28 февраля </w:t>
            </w:r>
            <w:smartTag w:uri="urn:schemas-microsoft-com:office:smarttags" w:element="metricconverter">
              <w:smartTagPr>
                <w:attr w:name="ProductID" w:val="2006 г"/>
              </w:smartTagPr>
              <w:r w:rsidRPr="00CF7850">
                <w:rPr>
                  <w:sz w:val="22"/>
                  <w:szCs w:val="22"/>
                </w:rPr>
                <w:t>2006 г</w:t>
              </w:r>
            </w:smartTag>
            <w:r w:rsidRPr="00CF7850">
              <w:rPr>
                <w:sz w:val="22"/>
                <w:szCs w:val="22"/>
              </w:rPr>
              <w:t>.</w:t>
            </w:r>
          </w:p>
          <w:p w:rsidR="00C32898" w:rsidRPr="00CF7850" w:rsidRDefault="00C32898">
            <w:pPr>
              <w:rPr>
                <w:sz w:val="22"/>
                <w:szCs w:val="22"/>
              </w:rPr>
            </w:pPr>
          </w:p>
        </w:tc>
        <w:tc>
          <w:tcPr>
            <w:tcW w:w="4739" w:type="dxa"/>
            <w:tcBorders>
              <w:top w:val="single" w:sz="4" w:space="0" w:color="auto"/>
              <w:left w:val="nil"/>
              <w:bottom w:val="single" w:sz="4" w:space="0" w:color="auto"/>
              <w:right w:val="nil"/>
            </w:tcBorders>
          </w:tcPr>
          <w:p w:rsidR="00C32898" w:rsidRPr="00CF7850" w:rsidRDefault="00C32898">
            <w:pPr>
              <w:jc w:val="right"/>
              <w:rPr>
                <w:b/>
                <w:sz w:val="22"/>
                <w:szCs w:val="22"/>
              </w:rPr>
            </w:pPr>
            <w:r w:rsidRPr="00CF7850">
              <w:rPr>
                <w:b/>
                <w:sz w:val="22"/>
                <w:szCs w:val="22"/>
              </w:rPr>
              <w:t>Зарегистрированы изменения в Устав</w:t>
            </w:r>
          </w:p>
          <w:p w:rsidR="00C32898" w:rsidRPr="00CF7850" w:rsidRDefault="00C32898">
            <w:pPr>
              <w:jc w:val="right"/>
              <w:rPr>
                <w:sz w:val="22"/>
                <w:szCs w:val="22"/>
              </w:rPr>
            </w:pPr>
            <w:r w:rsidRPr="00CF7850">
              <w:rPr>
                <w:sz w:val="22"/>
                <w:szCs w:val="22"/>
              </w:rPr>
              <w:t>отдел  экспертизы законодательства и ведения регистров в Красноярском крае Управления  Министерства юстиции Российской Федерации по Сибирскому федеральному округу</w:t>
            </w:r>
          </w:p>
          <w:p w:rsidR="00C32898" w:rsidRPr="00CF7850" w:rsidRDefault="00C32898">
            <w:pPr>
              <w:jc w:val="right"/>
              <w:rPr>
                <w:sz w:val="22"/>
                <w:szCs w:val="22"/>
              </w:rPr>
            </w:pPr>
            <w:r w:rsidRPr="00CF7850">
              <w:rPr>
                <w:sz w:val="22"/>
                <w:szCs w:val="22"/>
              </w:rPr>
              <w:t xml:space="preserve">31 мая </w:t>
            </w:r>
            <w:smartTag w:uri="urn:schemas-microsoft-com:office:smarttags" w:element="metricconverter">
              <w:smartTagPr>
                <w:attr w:name="ProductID" w:val="2006 г"/>
              </w:smartTagPr>
              <w:r w:rsidRPr="00CF7850">
                <w:rPr>
                  <w:sz w:val="22"/>
                  <w:szCs w:val="22"/>
                </w:rPr>
                <w:t>2006 г</w:t>
              </w:r>
            </w:smartTag>
            <w:r w:rsidRPr="00CF7850">
              <w:rPr>
                <w:sz w:val="22"/>
                <w:szCs w:val="22"/>
              </w:rPr>
              <w:t>.</w:t>
            </w:r>
          </w:p>
          <w:p w:rsidR="00C32898" w:rsidRPr="00CF7850" w:rsidRDefault="00C32898">
            <w:pPr>
              <w:jc w:val="right"/>
              <w:rPr>
                <w:sz w:val="22"/>
                <w:szCs w:val="22"/>
              </w:rPr>
            </w:pPr>
            <w:r w:rsidRPr="00CF7850">
              <w:rPr>
                <w:sz w:val="22"/>
                <w:szCs w:val="22"/>
              </w:rPr>
              <w:t xml:space="preserve">Государственный регистрационный </w:t>
            </w:r>
          </w:p>
          <w:p w:rsidR="00C32898" w:rsidRPr="00CF7850" w:rsidRDefault="00C32898">
            <w:pPr>
              <w:jc w:val="right"/>
              <w:rPr>
                <w:b/>
                <w:sz w:val="22"/>
                <w:szCs w:val="22"/>
              </w:rPr>
            </w:pPr>
            <w:r w:rsidRPr="00CF7850">
              <w:rPr>
                <w:sz w:val="22"/>
                <w:szCs w:val="22"/>
              </w:rPr>
              <w:t xml:space="preserve">№ </w:t>
            </w:r>
            <w:r w:rsidRPr="00CF7850">
              <w:rPr>
                <w:sz w:val="22"/>
                <w:szCs w:val="22"/>
                <w:lang w:val="en-US"/>
              </w:rPr>
              <w:t>RU</w:t>
            </w:r>
            <w:r w:rsidRPr="00CF7850">
              <w:rPr>
                <w:sz w:val="22"/>
                <w:szCs w:val="22"/>
              </w:rPr>
              <w:t>243120002006001</w:t>
            </w:r>
          </w:p>
        </w:tc>
      </w:tr>
      <w:tr w:rsidR="00C32898" w:rsidRPr="00CF7850" w:rsidTr="00C32898">
        <w:trPr>
          <w:cantSplit/>
          <w:trHeight w:val="795"/>
        </w:trPr>
        <w:tc>
          <w:tcPr>
            <w:tcW w:w="4909" w:type="dxa"/>
            <w:tcBorders>
              <w:top w:val="single" w:sz="4" w:space="0" w:color="auto"/>
              <w:left w:val="nil"/>
              <w:bottom w:val="single" w:sz="4" w:space="0" w:color="auto"/>
              <w:right w:val="nil"/>
            </w:tcBorders>
          </w:tcPr>
          <w:p w:rsidR="00C32898" w:rsidRPr="00CF7850" w:rsidRDefault="00C32898">
            <w:pPr>
              <w:rPr>
                <w:sz w:val="22"/>
                <w:szCs w:val="22"/>
              </w:rPr>
            </w:pPr>
            <w:r w:rsidRPr="00CF7850">
              <w:rPr>
                <w:sz w:val="22"/>
                <w:szCs w:val="22"/>
              </w:rPr>
              <w:t>Решением Городского Совета муниципального образования город Норильск</w:t>
            </w:r>
          </w:p>
          <w:p w:rsidR="00C32898" w:rsidRPr="00CF7850" w:rsidRDefault="00C32898">
            <w:pPr>
              <w:rPr>
                <w:sz w:val="22"/>
                <w:szCs w:val="22"/>
              </w:rPr>
            </w:pPr>
            <w:r w:rsidRPr="00CF7850">
              <w:rPr>
                <w:sz w:val="22"/>
                <w:szCs w:val="22"/>
              </w:rPr>
              <w:t xml:space="preserve">№ 66-1004 от 27 февраля </w:t>
            </w:r>
            <w:smartTag w:uri="urn:schemas-microsoft-com:office:smarttags" w:element="metricconverter">
              <w:smartTagPr>
                <w:attr w:name="ProductID" w:val="2007 г"/>
              </w:smartTagPr>
              <w:r w:rsidRPr="00CF7850">
                <w:rPr>
                  <w:sz w:val="22"/>
                  <w:szCs w:val="22"/>
                </w:rPr>
                <w:t>2007 г</w:t>
              </w:r>
            </w:smartTag>
            <w:r w:rsidRPr="00CF7850">
              <w:rPr>
                <w:sz w:val="22"/>
                <w:szCs w:val="22"/>
              </w:rPr>
              <w:t>.</w:t>
            </w:r>
          </w:p>
          <w:p w:rsidR="00C32898" w:rsidRPr="00CF7850" w:rsidRDefault="00C32898">
            <w:pPr>
              <w:rPr>
                <w:sz w:val="22"/>
                <w:szCs w:val="22"/>
              </w:rPr>
            </w:pPr>
          </w:p>
        </w:tc>
        <w:tc>
          <w:tcPr>
            <w:tcW w:w="4739" w:type="dxa"/>
            <w:tcBorders>
              <w:top w:val="single" w:sz="4" w:space="0" w:color="auto"/>
              <w:left w:val="nil"/>
              <w:bottom w:val="single" w:sz="4" w:space="0" w:color="auto"/>
              <w:right w:val="nil"/>
            </w:tcBorders>
          </w:tcPr>
          <w:p w:rsidR="00C32898" w:rsidRPr="00CF7850" w:rsidRDefault="00C32898">
            <w:pPr>
              <w:jc w:val="right"/>
              <w:rPr>
                <w:b/>
                <w:sz w:val="22"/>
                <w:szCs w:val="22"/>
              </w:rPr>
            </w:pPr>
            <w:r w:rsidRPr="00CF7850">
              <w:rPr>
                <w:b/>
                <w:sz w:val="22"/>
                <w:szCs w:val="22"/>
              </w:rPr>
              <w:t>Зарегистрированы изменения в Устав</w:t>
            </w:r>
          </w:p>
          <w:p w:rsidR="00C32898" w:rsidRPr="00CF7850" w:rsidRDefault="00C32898">
            <w:pPr>
              <w:jc w:val="right"/>
              <w:rPr>
                <w:sz w:val="22"/>
                <w:szCs w:val="22"/>
              </w:rPr>
            </w:pPr>
            <w:r w:rsidRPr="00CF7850">
              <w:rPr>
                <w:sz w:val="22"/>
                <w:szCs w:val="22"/>
              </w:rPr>
              <w:t xml:space="preserve">   отдел  экспертизы законодательства и ведения регистров в Красноярском крае Управления  Министерства юстиции Российской Федерации по Сибирскому федеральному округу  </w:t>
            </w:r>
          </w:p>
          <w:p w:rsidR="00C32898" w:rsidRPr="00CF7850" w:rsidRDefault="00C32898">
            <w:pPr>
              <w:jc w:val="right"/>
              <w:rPr>
                <w:sz w:val="22"/>
                <w:szCs w:val="22"/>
              </w:rPr>
            </w:pPr>
            <w:r w:rsidRPr="00CF7850">
              <w:rPr>
                <w:sz w:val="22"/>
                <w:szCs w:val="22"/>
              </w:rPr>
              <w:t xml:space="preserve">20 марта </w:t>
            </w:r>
            <w:smartTag w:uri="urn:schemas-microsoft-com:office:smarttags" w:element="metricconverter">
              <w:smartTagPr>
                <w:attr w:name="ProductID" w:val="2007 г"/>
              </w:smartTagPr>
              <w:r w:rsidRPr="00CF7850">
                <w:rPr>
                  <w:sz w:val="22"/>
                  <w:szCs w:val="22"/>
                </w:rPr>
                <w:t>2007 г</w:t>
              </w:r>
            </w:smartTag>
            <w:r w:rsidRPr="00CF7850">
              <w:rPr>
                <w:sz w:val="22"/>
                <w:szCs w:val="22"/>
              </w:rPr>
              <w:t>.</w:t>
            </w:r>
          </w:p>
          <w:p w:rsidR="00C32898" w:rsidRPr="00CF7850" w:rsidRDefault="00C32898">
            <w:pPr>
              <w:jc w:val="right"/>
              <w:rPr>
                <w:sz w:val="22"/>
                <w:szCs w:val="22"/>
              </w:rPr>
            </w:pPr>
            <w:r w:rsidRPr="00CF7850">
              <w:rPr>
                <w:sz w:val="22"/>
                <w:szCs w:val="22"/>
              </w:rPr>
              <w:t xml:space="preserve">Государственный регистрационный </w:t>
            </w:r>
          </w:p>
          <w:p w:rsidR="00C32898" w:rsidRPr="00CF7850" w:rsidRDefault="00C32898">
            <w:pPr>
              <w:jc w:val="right"/>
              <w:rPr>
                <w:sz w:val="22"/>
                <w:szCs w:val="22"/>
              </w:rPr>
            </w:pPr>
            <w:r w:rsidRPr="00CF7850">
              <w:rPr>
                <w:sz w:val="22"/>
                <w:szCs w:val="22"/>
              </w:rPr>
              <w:t xml:space="preserve">№ </w:t>
            </w:r>
            <w:r w:rsidRPr="00CF7850">
              <w:rPr>
                <w:sz w:val="22"/>
                <w:szCs w:val="22"/>
                <w:lang w:val="en-US"/>
              </w:rPr>
              <w:t>RU</w:t>
            </w:r>
            <w:r w:rsidRPr="00CF7850">
              <w:rPr>
                <w:sz w:val="22"/>
                <w:szCs w:val="22"/>
              </w:rPr>
              <w:t>243120002007001</w:t>
            </w:r>
          </w:p>
          <w:p w:rsidR="00C32898" w:rsidRPr="00CF7850" w:rsidRDefault="00C32898">
            <w:pPr>
              <w:jc w:val="right"/>
              <w:rPr>
                <w:b/>
                <w:sz w:val="22"/>
                <w:szCs w:val="22"/>
              </w:rPr>
            </w:pPr>
          </w:p>
        </w:tc>
      </w:tr>
    </w:tbl>
    <w:p w:rsidR="00C32898" w:rsidRPr="00CF7850" w:rsidRDefault="00C32898" w:rsidP="00C32898">
      <w:pPr>
        <w:ind w:right="610" w:firstLine="567"/>
        <w:jc w:val="center"/>
      </w:pPr>
    </w:p>
    <w:p w:rsidR="0015155C" w:rsidRPr="00CF7850" w:rsidRDefault="0015155C" w:rsidP="00C32898">
      <w:pPr>
        <w:ind w:right="610" w:firstLine="567"/>
        <w:jc w:val="center"/>
      </w:pPr>
    </w:p>
    <w:p w:rsidR="006A23ED" w:rsidRPr="00CF7850" w:rsidRDefault="006A23ED" w:rsidP="00C32898">
      <w:pPr>
        <w:ind w:right="610" w:firstLine="567"/>
        <w:jc w:val="center"/>
      </w:pPr>
    </w:p>
    <w:p w:rsidR="00C32898" w:rsidRPr="00CF7850" w:rsidRDefault="00C32898" w:rsidP="000C6FBD">
      <w:pPr>
        <w:tabs>
          <w:tab w:val="left" w:pos="9540"/>
        </w:tabs>
        <w:ind w:right="-5"/>
        <w:rPr>
          <w:sz w:val="22"/>
          <w:szCs w:val="22"/>
        </w:rPr>
      </w:pPr>
      <w:r w:rsidRPr="00CF7850">
        <w:rPr>
          <w:sz w:val="22"/>
          <w:szCs w:val="22"/>
        </w:rPr>
        <w:lastRenderedPageBreak/>
        <w:t xml:space="preserve">Решением Норильского городского Совета                  </w:t>
      </w:r>
      <w:r w:rsidR="000C6FBD" w:rsidRPr="00CF7850">
        <w:rPr>
          <w:sz w:val="22"/>
          <w:szCs w:val="22"/>
        </w:rPr>
        <w:t xml:space="preserve">   </w:t>
      </w:r>
      <w:r w:rsidRPr="00CF7850">
        <w:rPr>
          <w:sz w:val="22"/>
          <w:szCs w:val="22"/>
        </w:rPr>
        <w:t xml:space="preserve">  </w:t>
      </w:r>
      <w:r w:rsidR="000C6FBD" w:rsidRPr="00CF7850">
        <w:rPr>
          <w:sz w:val="22"/>
          <w:szCs w:val="22"/>
        </w:rPr>
        <w:t xml:space="preserve">    </w:t>
      </w:r>
      <w:r w:rsidR="000C6FBD" w:rsidRPr="00CF7850">
        <w:rPr>
          <w:b/>
          <w:sz w:val="22"/>
          <w:szCs w:val="22"/>
        </w:rPr>
        <w:t xml:space="preserve">Зарегистрированы изменения в Устав </w:t>
      </w:r>
    </w:p>
    <w:tbl>
      <w:tblPr>
        <w:tblpPr w:leftFromText="180" w:rightFromText="180" w:vertAnchor="text" w:horzAnchor="margin" w:tblpY="-178"/>
        <w:tblW w:w="0" w:type="auto"/>
        <w:tblBorders>
          <w:top w:val="single" w:sz="4" w:space="0" w:color="auto"/>
          <w:bottom w:val="single" w:sz="4" w:space="0" w:color="auto"/>
        </w:tblBorders>
        <w:tblLayout w:type="fixed"/>
        <w:tblLook w:val="0000" w:firstRow="0" w:lastRow="0" w:firstColumn="0" w:lastColumn="0" w:noHBand="0" w:noVBand="0"/>
      </w:tblPr>
      <w:tblGrid>
        <w:gridCol w:w="4907"/>
        <w:gridCol w:w="4741"/>
      </w:tblGrid>
      <w:tr w:rsidR="00C32898" w:rsidRPr="00CF7850" w:rsidTr="00C32898">
        <w:trPr>
          <w:cantSplit/>
          <w:trHeight w:val="2061"/>
        </w:trPr>
        <w:tc>
          <w:tcPr>
            <w:tcW w:w="4907" w:type="dxa"/>
            <w:tcBorders>
              <w:top w:val="single" w:sz="4" w:space="0" w:color="auto"/>
              <w:left w:val="nil"/>
              <w:bottom w:val="single" w:sz="4" w:space="0" w:color="auto"/>
              <w:right w:val="nil"/>
            </w:tcBorders>
          </w:tcPr>
          <w:p w:rsidR="00C32898" w:rsidRPr="00CF7850" w:rsidRDefault="00C32898">
            <w:pPr>
              <w:rPr>
                <w:sz w:val="22"/>
                <w:szCs w:val="22"/>
              </w:rPr>
            </w:pPr>
            <w:r w:rsidRPr="00CF7850">
              <w:rPr>
                <w:sz w:val="22"/>
                <w:szCs w:val="22"/>
              </w:rPr>
              <w:t xml:space="preserve">Решением Норильского городского Совета </w:t>
            </w:r>
          </w:p>
          <w:p w:rsidR="00C32898" w:rsidRPr="00CF7850" w:rsidRDefault="00C32898">
            <w:pPr>
              <w:rPr>
                <w:sz w:val="22"/>
                <w:szCs w:val="22"/>
              </w:rPr>
            </w:pPr>
            <w:r w:rsidRPr="00CF7850">
              <w:rPr>
                <w:sz w:val="22"/>
                <w:szCs w:val="22"/>
              </w:rPr>
              <w:t xml:space="preserve">депутатов                                                                                                                                                                                                                   </w:t>
            </w:r>
          </w:p>
          <w:p w:rsidR="00C32898" w:rsidRPr="00CF7850" w:rsidRDefault="00C32898">
            <w:pPr>
              <w:rPr>
                <w:sz w:val="22"/>
                <w:szCs w:val="22"/>
              </w:rPr>
            </w:pPr>
            <w:r w:rsidRPr="00CF7850">
              <w:rPr>
                <w:sz w:val="22"/>
                <w:szCs w:val="22"/>
              </w:rPr>
              <w:t xml:space="preserve">№ 3-36 от 29 мая </w:t>
            </w:r>
            <w:smartTag w:uri="urn:schemas-microsoft-com:office:smarttags" w:element="metricconverter">
              <w:smartTagPr>
                <w:attr w:name="ProductID" w:val="2007 г"/>
              </w:smartTagPr>
              <w:r w:rsidRPr="00CF7850">
                <w:rPr>
                  <w:sz w:val="22"/>
                  <w:szCs w:val="22"/>
                </w:rPr>
                <w:t>2007 г</w:t>
              </w:r>
            </w:smartTag>
            <w:r w:rsidRPr="00CF7850">
              <w:rPr>
                <w:sz w:val="22"/>
                <w:szCs w:val="22"/>
              </w:rPr>
              <w:t>.</w:t>
            </w:r>
          </w:p>
          <w:p w:rsidR="00C32898" w:rsidRPr="00CF7850" w:rsidRDefault="00C32898">
            <w:pPr>
              <w:rPr>
                <w:sz w:val="22"/>
                <w:szCs w:val="22"/>
              </w:rPr>
            </w:pPr>
          </w:p>
        </w:tc>
        <w:tc>
          <w:tcPr>
            <w:tcW w:w="4741" w:type="dxa"/>
            <w:tcBorders>
              <w:top w:val="single" w:sz="4" w:space="0" w:color="auto"/>
              <w:left w:val="nil"/>
              <w:bottom w:val="single" w:sz="4" w:space="0" w:color="auto"/>
              <w:right w:val="nil"/>
            </w:tcBorders>
          </w:tcPr>
          <w:p w:rsidR="00C32898" w:rsidRPr="00CF7850" w:rsidRDefault="00C32898">
            <w:pPr>
              <w:jc w:val="right"/>
              <w:rPr>
                <w:b/>
                <w:sz w:val="22"/>
                <w:szCs w:val="22"/>
              </w:rPr>
            </w:pPr>
            <w:r w:rsidRPr="00CF7850">
              <w:rPr>
                <w:b/>
                <w:sz w:val="22"/>
                <w:szCs w:val="22"/>
              </w:rPr>
              <w:t xml:space="preserve">Зарегистрированы  изменения в Устав </w:t>
            </w:r>
          </w:p>
          <w:p w:rsidR="00C32898" w:rsidRPr="00CF7850" w:rsidRDefault="00C32898">
            <w:pPr>
              <w:jc w:val="right"/>
              <w:rPr>
                <w:sz w:val="22"/>
                <w:szCs w:val="22"/>
              </w:rPr>
            </w:pPr>
            <w:r w:rsidRPr="00CF7850">
              <w:rPr>
                <w:sz w:val="22"/>
                <w:szCs w:val="22"/>
              </w:rPr>
              <w:t xml:space="preserve">отдел  экспертизы законодательства и ведения регистров в Красноярском крае Управления  Министерства юстиции Российской Федерации по Сибирскому федеральному округу  </w:t>
            </w:r>
          </w:p>
          <w:p w:rsidR="00C32898" w:rsidRPr="00CF7850" w:rsidRDefault="00C32898">
            <w:pPr>
              <w:jc w:val="right"/>
              <w:rPr>
                <w:sz w:val="22"/>
                <w:szCs w:val="22"/>
              </w:rPr>
            </w:pPr>
            <w:r w:rsidRPr="00CF7850">
              <w:rPr>
                <w:sz w:val="22"/>
                <w:szCs w:val="22"/>
              </w:rPr>
              <w:t xml:space="preserve"> 20 июня </w:t>
            </w:r>
            <w:smartTag w:uri="urn:schemas-microsoft-com:office:smarttags" w:element="metricconverter">
              <w:smartTagPr>
                <w:attr w:name="ProductID" w:val="2007 г"/>
              </w:smartTagPr>
              <w:r w:rsidRPr="00CF7850">
                <w:rPr>
                  <w:sz w:val="22"/>
                  <w:szCs w:val="22"/>
                </w:rPr>
                <w:t>2007 г</w:t>
              </w:r>
            </w:smartTag>
            <w:r w:rsidRPr="00CF7850">
              <w:rPr>
                <w:sz w:val="22"/>
                <w:szCs w:val="22"/>
              </w:rPr>
              <w:t>.</w:t>
            </w:r>
          </w:p>
          <w:p w:rsidR="00C32898" w:rsidRPr="00CF7850" w:rsidRDefault="00C32898">
            <w:pPr>
              <w:jc w:val="right"/>
              <w:rPr>
                <w:sz w:val="22"/>
                <w:szCs w:val="22"/>
              </w:rPr>
            </w:pPr>
            <w:r w:rsidRPr="00CF7850">
              <w:rPr>
                <w:sz w:val="22"/>
                <w:szCs w:val="22"/>
              </w:rPr>
              <w:t xml:space="preserve">Государственный регистрационный </w:t>
            </w:r>
          </w:p>
          <w:p w:rsidR="00C32898" w:rsidRPr="00CF7850" w:rsidRDefault="00C32898">
            <w:pPr>
              <w:jc w:val="right"/>
              <w:rPr>
                <w:b/>
                <w:sz w:val="22"/>
                <w:szCs w:val="22"/>
              </w:rPr>
            </w:pPr>
            <w:r w:rsidRPr="00CF7850">
              <w:rPr>
                <w:sz w:val="22"/>
                <w:szCs w:val="22"/>
              </w:rPr>
              <w:t>№</w:t>
            </w:r>
            <w:r w:rsidRPr="00CF7850">
              <w:rPr>
                <w:b/>
                <w:sz w:val="22"/>
                <w:szCs w:val="22"/>
              </w:rPr>
              <w:t xml:space="preserve"> </w:t>
            </w:r>
            <w:r w:rsidRPr="00CF7850">
              <w:rPr>
                <w:sz w:val="22"/>
                <w:szCs w:val="22"/>
              </w:rPr>
              <w:t xml:space="preserve"> </w:t>
            </w:r>
            <w:r w:rsidRPr="00CF7850">
              <w:rPr>
                <w:sz w:val="22"/>
                <w:szCs w:val="22"/>
                <w:lang w:val="en-US"/>
              </w:rPr>
              <w:t>RU</w:t>
            </w:r>
            <w:r w:rsidRPr="00CF7850">
              <w:rPr>
                <w:sz w:val="22"/>
                <w:szCs w:val="22"/>
              </w:rPr>
              <w:t>243120002007002</w:t>
            </w:r>
          </w:p>
        </w:tc>
      </w:tr>
      <w:tr w:rsidR="00C32898" w:rsidRPr="00CF7850" w:rsidTr="00C32898">
        <w:trPr>
          <w:cantSplit/>
          <w:trHeight w:val="2148"/>
        </w:trPr>
        <w:tc>
          <w:tcPr>
            <w:tcW w:w="4907" w:type="dxa"/>
            <w:tcBorders>
              <w:top w:val="single" w:sz="4" w:space="0" w:color="auto"/>
              <w:left w:val="nil"/>
              <w:bottom w:val="single" w:sz="4" w:space="0" w:color="auto"/>
              <w:right w:val="nil"/>
            </w:tcBorders>
          </w:tcPr>
          <w:p w:rsidR="00C32898" w:rsidRPr="00CF7850" w:rsidRDefault="00C32898">
            <w:pPr>
              <w:rPr>
                <w:sz w:val="22"/>
                <w:szCs w:val="22"/>
              </w:rPr>
            </w:pPr>
            <w:r w:rsidRPr="00CF7850">
              <w:rPr>
                <w:sz w:val="22"/>
                <w:szCs w:val="22"/>
              </w:rPr>
              <w:t xml:space="preserve">Решением Норильского городского Совета </w:t>
            </w:r>
          </w:p>
          <w:p w:rsidR="00C32898" w:rsidRPr="00CF7850" w:rsidRDefault="00C32898">
            <w:pPr>
              <w:rPr>
                <w:sz w:val="22"/>
                <w:szCs w:val="22"/>
              </w:rPr>
            </w:pPr>
            <w:r w:rsidRPr="00CF7850">
              <w:rPr>
                <w:sz w:val="22"/>
                <w:szCs w:val="22"/>
              </w:rPr>
              <w:t xml:space="preserve">депутатов                                                                                                                                                                                                                   </w:t>
            </w:r>
          </w:p>
          <w:p w:rsidR="00C32898" w:rsidRPr="00CF7850" w:rsidRDefault="00C32898">
            <w:pPr>
              <w:rPr>
                <w:sz w:val="22"/>
                <w:szCs w:val="22"/>
              </w:rPr>
            </w:pPr>
            <w:r w:rsidRPr="00CF7850">
              <w:rPr>
                <w:sz w:val="22"/>
                <w:szCs w:val="22"/>
              </w:rPr>
              <w:t xml:space="preserve">№ 7-130 от 17 декабря </w:t>
            </w:r>
            <w:smartTag w:uri="urn:schemas-microsoft-com:office:smarttags" w:element="metricconverter">
              <w:smartTagPr>
                <w:attr w:name="ProductID" w:val="2007 г"/>
              </w:smartTagPr>
              <w:r w:rsidRPr="00CF7850">
                <w:rPr>
                  <w:sz w:val="22"/>
                  <w:szCs w:val="22"/>
                </w:rPr>
                <w:t>2007 г</w:t>
              </w:r>
            </w:smartTag>
            <w:r w:rsidRPr="00CF7850">
              <w:rPr>
                <w:sz w:val="22"/>
                <w:szCs w:val="22"/>
              </w:rPr>
              <w:t>.</w:t>
            </w:r>
          </w:p>
          <w:p w:rsidR="00C32898" w:rsidRPr="00CF7850" w:rsidRDefault="00C32898">
            <w:pPr>
              <w:rPr>
                <w:sz w:val="22"/>
                <w:szCs w:val="22"/>
              </w:rPr>
            </w:pPr>
          </w:p>
        </w:tc>
        <w:tc>
          <w:tcPr>
            <w:tcW w:w="4741" w:type="dxa"/>
            <w:tcBorders>
              <w:top w:val="single" w:sz="4" w:space="0" w:color="auto"/>
              <w:left w:val="nil"/>
              <w:bottom w:val="single" w:sz="4" w:space="0" w:color="auto"/>
              <w:right w:val="nil"/>
            </w:tcBorders>
          </w:tcPr>
          <w:p w:rsidR="00C32898" w:rsidRPr="00CF7850" w:rsidRDefault="00C32898">
            <w:pPr>
              <w:jc w:val="right"/>
              <w:rPr>
                <w:b/>
                <w:sz w:val="22"/>
                <w:szCs w:val="22"/>
              </w:rPr>
            </w:pPr>
            <w:r w:rsidRPr="00CF7850">
              <w:rPr>
                <w:b/>
                <w:sz w:val="22"/>
                <w:szCs w:val="22"/>
              </w:rPr>
              <w:t>Зарегистрированы изменения в Устав</w:t>
            </w:r>
          </w:p>
          <w:p w:rsidR="00C32898" w:rsidRPr="00CF7850" w:rsidRDefault="00C32898">
            <w:pPr>
              <w:jc w:val="right"/>
              <w:rPr>
                <w:sz w:val="22"/>
                <w:szCs w:val="22"/>
              </w:rPr>
            </w:pPr>
            <w:r w:rsidRPr="00CF7850">
              <w:rPr>
                <w:sz w:val="22"/>
                <w:szCs w:val="22"/>
              </w:rPr>
              <w:t xml:space="preserve">отдел  экспертизы законодательства и ведения регистров в Красноярском крае Управления  Министерства юстиции Российской Федерации по Сибирскому федеральному округу  </w:t>
            </w:r>
          </w:p>
          <w:p w:rsidR="00C32898" w:rsidRPr="00CF7850" w:rsidRDefault="00C32898">
            <w:pPr>
              <w:jc w:val="right"/>
              <w:rPr>
                <w:sz w:val="22"/>
                <w:szCs w:val="22"/>
              </w:rPr>
            </w:pPr>
            <w:r w:rsidRPr="00CF7850">
              <w:rPr>
                <w:sz w:val="22"/>
                <w:szCs w:val="22"/>
              </w:rPr>
              <w:t xml:space="preserve">16 января </w:t>
            </w:r>
            <w:smartTag w:uri="urn:schemas-microsoft-com:office:smarttags" w:element="metricconverter">
              <w:smartTagPr>
                <w:attr w:name="ProductID" w:val="2008 г"/>
              </w:smartTagPr>
              <w:r w:rsidRPr="00CF7850">
                <w:rPr>
                  <w:sz w:val="22"/>
                  <w:szCs w:val="22"/>
                </w:rPr>
                <w:t>2008 г</w:t>
              </w:r>
            </w:smartTag>
            <w:r w:rsidRPr="00CF7850">
              <w:rPr>
                <w:sz w:val="22"/>
                <w:szCs w:val="22"/>
              </w:rPr>
              <w:t>.</w:t>
            </w:r>
          </w:p>
          <w:p w:rsidR="00C32898" w:rsidRPr="00CF7850" w:rsidRDefault="00C32898">
            <w:pPr>
              <w:jc w:val="right"/>
              <w:rPr>
                <w:b/>
                <w:sz w:val="22"/>
                <w:szCs w:val="22"/>
              </w:rPr>
            </w:pPr>
            <w:r w:rsidRPr="00CF7850">
              <w:rPr>
                <w:sz w:val="22"/>
                <w:szCs w:val="22"/>
              </w:rPr>
              <w:t>Государственный регистрационный                                          №</w:t>
            </w:r>
            <w:r w:rsidRPr="00CF7850">
              <w:rPr>
                <w:b/>
                <w:sz w:val="22"/>
                <w:szCs w:val="22"/>
              </w:rPr>
              <w:t xml:space="preserve"> </w:t>
            </w:r>
            <w:r w:rsidRPr="00CF7850">
              <w:rPr>
                <w:sz w:val="22"/>
                <w:szCs w:val="22"/>
              </w:rPr>
              <w:t xml:space="preserve"> </w:t>
            </w:r>
            <w:r w:rsidRPr="00CF7850">
              <w:rPr>
                <w:sz w:val="22"/>
                <w:szCs w:val="22"/>
                <w:lang w:val="en-US"/>
              </w:rPr>
              <w:t>RU</w:t>
            </w:r>
            <w:r w:rsidRPr="00CF7850">
              <w:rPr>
                <w:sz w:val="22"/>
                <w:szCs w:val="22"/>
              </w:rPr>
              <w:t>243120002008001</w:t>
            </w:r>
          </w:p>
        </w:tc>
      </w:tr>
      <w:tr w:rsidR="00C32898" w:rsidRPr="00CF7850" w:rsidTr="00C32898">
        <w:trPr>
          <w:cantSplit/>
          <w:trHeight w:val="2148"/>
        </w:trPr>
        <w:tc>
          <w:tcPr>
            <w:tcW w:w="4907" w:type="dxa"/>
            <w:tcBorders>
              <w:top w:val="single" w:sz="4" w:space="0" w:color="auto"/>
              <w:left w:val="nil"/>
              <w:bottom w:val="single" w:sz="4" w:space="0" w:color="auto"/>
              <w:right w:val="nil"/>
            </w:tcBorders>
          </w:tcPr>
          <w:p w:rsidR="00C32898" w:rsidRPr="00CF7850" w:rsidRDefault="00C32898">
            <w:pPr>
              <w:rPr>
                <w:sz w:val="22"/>
                <w:szCs w:val="22"/>
              </w:rPr>
            </w:pPr>
            <w:r w:rsidRPr="00CF7850">
              <w:rPr>
                <w:sz w:val="22"/>
                <w:szCs w:val="22"/>
              </w:rPr>
              <w:t xml:space="preserve">Решением Норильского городского Совета </w:t>
            </w:r>
          </w:p>
          <w:p w:rsidR="00C32898" w:rsidRPr="00CF7850" w:rsidRDefault="00C32898">
            <w:pPr>
              <w:rPr>
                <w:sz w:val="22"/>
                <w:szCs w:val="22"/>
              </w:rPr>
            </w:pPr>
            <w:r w:rsidRPr="00CF7850">
              <w:rPr>
                <w:sz w:val="22"/>
                <w:szCs w:val="22"/>
              </w:rPr>
              <w:t xml:space="preserve">депутатов                                                                                                                                                                                                                   </w:t>
            </w:r>
          </w:p>
          <w:p w:rsidR="00C32898" w:rsidRPr="00CF7850" w:rsidRDefault="00C32898">
            <w:pPr>
              <w:tabs>
                <w:tab w:val="left" w:pos="3405"/>
              </w:tabs>
              <w:rPr>
                <w:sz w:val="22"/>
                <w:szCs w:val="22"/>
              </w:rPr>
            </w:pPr>
            <w:r w:rsidRPr="00CF7850">
              <w:rPr>
                <w:sz w:val="22"/>
                <w:szCs w:val="22"/>
              </w:rPr>
              <w:t xml:space="preserve">№ 8-151 от 29 января </w:t>
            </w:r>
            <w:smartTag w:uri="urn:schemas-microsoft-com:office:smarttags" w:element="metricconverter">
              <w:smartTagPr>
                <w:attr w:name="ProductID" w:val="2008 г"/>
              </w:smartTagPr>
              <w:r w:rsidRPr="00CF7850">
                <w:rPr>
                  <w:sz w:val="22"/>
                  <w:szCs w:val="22"/>
                </w:rPr>
                <w:t>2008 г</w:t>
              </w:r>
            </w:smartTag>
            <w:r w:rsidRPr="00CF7850">
              <w:rPr>
                <w:sz w:val="22"/>
                <w:szCs w:val="22"/>
              </w:rPr>
              <w:t>.</w:t>
            </w:r>
            <w:r w:rsidRPr="00CF7850">
              <w:rPr>
                <w:sz w:val="22"/>
                <w:szCs w:val="22"/>
              </w:rPr>
              <w:tab/>
            </w:r>
          </w:p>
          <w:p w:rsidR="00C32898" w:rsidRPr="00CF7850" w:rsidRDefault="00C32898">
            <w:pPr>
              <w:rPr>
                <w:sz w:val="22"/>
                <w:szCs w:val="22"/>
              </w:rPr>
            </w:pPr>
          </w:p>
        </w:tc>
        <w:tc>
          <w:tcPr>
            <w:tcW w:w="4741" w:type="dxa"/>
            <w:tcBorders>
              <w:top w:val="single" w:sz="4" w:space="0" w:color="auto"/>
              <w:left w:val="nil"/>
              <w:bottom w:val="single" w:sz="4" w:space="0" w:color="auto"/>
              <w:right w:val="nil"/>
            </w:tcBorders>
          </w:tcPr>
          <w:p w:rsidR="00C32898" w:rsidRPr="00CF7850" w:rsidRDefault="00C32898">
            <w:pPr>
              <w:jc w:val="right"/>
              <w:rPr>
                <w:b/>
                <w:sz w:val="22"/>
                <w:szCs w:val="22"/>
              </w:rPr>
            </w:pPr>
            <w:r w:rsidRPr="00CF7850">
              <w:rPr>
                <w:b/>
                <w:sz w:val="22"/>
                <w:szCs w:val="22"/>
              </w:rPr>
              <w:t>Зарегистрированы изменения в Устав</w:t>
            </w:r>
          </w:p>
          <w:p w:rsidR="00C32898" w:rsidRPr="00CF7850" w:rsidRDefault="00C32898">
            <w:pPr>
              <w:jc w:val="right"/>
              <w:rPr>
                <w:sz w:val="22"/>
                <w:szCs w:val="22"/>
              </w:rPr>
            </w:pPr>
            <w:r w:rsidRPr="00CF7850">
              <w:rPr>
                <w:sz w:val="22"/>
                <w:szCs w:val="22"/>
              </w:rPr>
              <w:t xml:space="preserve">отдел  экспертизы законодательства и ведения регистров в Красноярском крае Управления  Министерства юстиции Российской Федерации по Сибирскому федеральному округу  </w:t>
            </w:r>
          </w:p>
          <w:p w:rsidR="00C32898" w:rsidRPr="00CF7850" w:rsidRDefault="00C32898">
            <w:pPr>
              <w:jc w:val="right"/>
              <w:rPr>
                <w:sz w:val="22"/>
                <w:szCs w:val="22"/>
              </w:rPr>
            </w:pPr>
            <w:r w:rsidRPr="00CF7850">
              <w:rPr>
                <w:sz w:val="22"/>
                <w:szCs w:val="22"/>
              </w:rPr>
              <w:t xml:space="preserve">30 января </w:t>
            </w:r>
            <w:smartTag w:uri="urn:schemas-microsoft-com:office:smarttags" w:element="metricconverter">
              <w:smartTagPr>
                <w:attr w:name="ProductID" w:val="2008 г"/>
              </w:smartTagPr>
              <w:r w:rsidRPr="00CF7850">
                <w:rPr>
                  <w:sz w:val="22"/>
                  <w:szCs w:val="22"/>
                </w:rPr>
                <w:t>2008 г</w:t>
              </w:r>
            </w:smartTag>
            <w:r w:rsidRPr="00CF7850">
              <w:rPr>
                <w:sz w:val="22"/>
                <w:szCs w:val="22"/>
              </w:rPr>
              <w:t>.</w:t>
            </w:r>
          </w:p>
          <w:p w:rsidR="00C32898" w:rsidRPr="00CF7850" w:rsidRDefault="00C32898">
            <w:pPr>
              <w:jc w:val="right"/>
              <w:rPr>
                <w:sz w:val="22"/>
                <w:szCs w:val="22"/>
              </w:rPr>
            </w:pPr>
            <w:r w:rsidRPr="00CF7850">
              <w:rPr>
                <w:sz w:val="22"/>
                <w:szCs w:val="22"/>
              </w:rPr>
              <w:t xml:space="preserve">Государственный регистрационный </w:t>
            </w:r>
          </w:p>
          <w:p w:rsidR="00C32898" w:rsidRPr="00CF7850" w:rsidRDefault="00C32898">
            <w:pPr>
              <w:jc w:val="right"/>
              <w:rPr>
                <w:b/>
                <w:sz w:val="22"/>
                <w:szCs w:val="22"/>
              </w:rPr>
            </w:pPr>
            <w:r w:rsidRPr="00CF7850">
              <w:rPr>
                <w:sz w:val="22"/>
                <w:szCs w:val="22"/>
              </w:rPr>
              <w:t xml:space="preserve">                                       №</w:t>
            </w:r>
            <w:r w:rsidRPr="00CF7850">
              <w:rPr>
                <w:b/>
                <w:sz w:val="22"/>
                <w:szCs w:val="22"/>
              </w:rPr>
              <w:t xml:space="preserve"> </w:t>
            </w:r>
            <w:r w:rsidRPr="00CF7850">
              <w:rPr>
                <w:sz w:val="22"/>
                <w:szCs w:val="22"/>
              </w:rPr>
              <w:t xml:space="preserve"> </w:t>
            </w:r>
            <w:r w:rsidRPr="00CF7850">
              <w:rPr>
                <w:sz w:val="22"/>
                <w:szCs w:val="22"/>
                <w:lang w:val="en-US"/>
              </w:rPr>
              <w:t>RU</w:t>
            </w:r>
            <w:r w:rsidRPr="00CF7850">
              <w:rPr>
                <w:sz w:val="22"/>
                <w:szCs w:val="22"/>
              </w:rPr>
              <w:t>243120002008002</w:t>
            </w:r>
          </w:p>
        </w:tc>
      </w:tr>
      <w:tr w:rsidR="00C32898" w:rsidRPr="00CF7850" w:rsidTr="00C32898">
        <w:trPr>
          <w:cantSplit/>
          <w:trHeight w:val="1815"/>
        </w:trPr>
        <w:tc>
          <w:tcPr>
            <w:tcW w:w="4907" w:type="dxa"/>
            <w:tcBorders>
              <w:top w:val="single" w:sz="4" w:space="0" w:color="auto"/>
              <w:left w:val="nil"/>
              <w:bottom w:val="single" w:sz="4" w:space="0" w:color="auto"/>
              <w:right w:val="nil"/>
            </w:tcBorders>
          </w:tcPr>
          <w:p w:rsidR="00C32898" w:rsidRPr="00CF7850" w:rsidRDefault="00C32898">
            <w:pPr>
              <w:rPr>
                <w:sz w:val="22"/>
                <w:szCs w:val="22"/>
              </w:rPr>
            </w:pPr>
            <w:r w:rsidRPr="00CF7850">
              <w:rPr>
                <w:sz w:val="22"/>
                <w:szCs w:val="22"/>
              </w:rPr>
              <w:t xml:space="preserve">Решением Норильского городского Совета </w:t>
            </w:r>
          </w:p>
          <w:p w:rsidR="00C32898" w:rsidRPr="00CF7850" w:rsidRDefault="00C32898">
            <w:pPr>
              <w:rPr>
                <w:sz w:val="22"/>
                <w:szCs w:val="22"/>
              </w:rPr>
            </w:pPr>
            <w:r w:rsidRPr="00CF7850">
              <w:rPr>
                <w:sz w:val="22"/>
                <w:szCs w:val="22"/>
              </w:rPr>
              <w:t xml:space="preserve">депутатов                                                                                                                                                                                                                   </w:t>
            </w:r>
          </w:p>
          <w:p w:rsidR="00C32898" w:rsidRPr="00CF7850" w:rsidRDefault="00C32898">
            <w:pPr>
              <w:rPr>
                <w:sz w:val="22"/>
                <w:szCs w:val="22"/>
              </w:rPr>
            </w:pPr>
            <w:r w:rsidRPr="00CF7850">
              <w:rPr>
                <w:sz w:val="22"/>
                <w:szCs w:val="22"/>
              </w:rPr>
              <w:t xml:space="preserve">№ 10-173 от 8 апреля </w:t>
            </w:r>
            <w:smartTag w:uri="urn:schemas-microsoft-com:office:smarttags" w:element="metricconverter">
              <w:smartTagPr>
                <w:attr w:name="ProductID" w:val="2008 г"/>
              </w:smartTagPr>
              <w:r w:rsidRPr="00CF7850">
                <w:rPr>
                  <w:sz w:val="22"/>
                  <w:szCs w:val="22"/>
                </w:rPr>
                <w:t>2008 г</w:t>
              </w:r>
            </w:smartTag>
            <w:r w:rsidRPr="00CF7850">
              <w:rPr>
                <w:sz w:val="22"/>
                <w:szCs w:val="22"/>
              </w:rPr>
              <w:t>.</w:t>
            </w:r>
          </w:p>
          <w:p w:rsidR="00C32898" w:rsidRPr="00CF7850" w:rsidRDefault="00C32898">
            <w:pPr>
              <w:rPr>
                <w:sz w:val="22"/>
                <w:szCs w:val="22"/>
              </w:rPr>
            </w:pPr>
          </w:p>
          <w:p w:rsidR="00C32898" w:rsidRPr="00CF7850" w:rsidRDefault="00C32898">
            <w:pPr>
              <w:rPr>
                <w:sz w:val="22"/>
                <w:szCs w:val="22"/>
              </w:rPr>
            </w:pPr>
          </w:p>
          <w:p w:rsidR="00C32898" w:rsidRPr="00CF7850" w:rsidRDefault="00C32898">
            <w:pPr>
              <w:rPr>
                <w:sz w:val="22"/>
                <w:szCs w:val="22"/>
              </w:rPr>
            </w:pPr>
          </w:p>
          <w:p w:rsidR="00C32898" w:rsidRPr="00CF7850" w:rsidRDefault="00C32898">
            <w:pPr>
              <w:tabs>
                <w:tab w:val="left" w:pos="3015"/>
              </w:tabs>
              <w:rPr>
                <w:sz w:val="22"/>
                <w:szCs w:val="22"/>
              </w:rPr>
            </w:pPr>
            <w:r w:rsidRPr="00CF7850">
              <w:rPr>
                <w:sz w:val="22"/>
                <w:szCs w:val="22"/>
              </w:rPr>
              <w:tab/>
            </w:r>
          </w:p>
        </w:tc>
        <w:tc>
          <w:tcPr>
            <w:tcW w:w="4741" w:type="dxa"/>
            <w:tcBorders>
              <w:top w:val="single" w:sz="4" w:space="0" w:color="auto"/>
              <w:left w:val="nil"/>
              <w:bottom w:val="single" w:sz="4" w:space="0" w:color="auto"/>
              <w:right w:val="nil"/>
            </w:tcBorders>
          </w:tcPr>
          <w:p w:rsidR="00C32898" w:rsidRPr="00CF7850" w:rsidRDefault="00C32898">
            <w:pPr>
              <w:jc w:val="right"/>
              <w:rPr>
                <w:b/>
                <w:sz w:val="22"/>
                <w:szCs w:val="22"/>
              </w:rPr>
            </w:pPr>
            <w:r w:rsidRPr="00CF7850">
              <w:rPr>
                <w:b/>
                <w:sz w:val="22"/>
                <w:szCs w:val="22"/>
              </w:rPr>
              <w:t>Зарегистрированы изменения в Устав</w:t>
            </w:r>
          </w:p>
          <w:p w:rsidR="00C32898" w:rsidRPr="00CF7850" w:rsidRDefault="00C32898">
            <w:pPr>
              <w:jc w:val="right"/>
              <w:rPr>
                <w:sz w:val="22"/>
                <w:szCs w:val="22"/>
              </w:rPr>
            </w:pPr>
            <w:r w:rsidRPr="00CF7850">
              <w:rPr>
                <w:sz w:val="22"/>
                <w:szCs w:val="22"/>
              </w:rPr>
              <w:t xml:space="preserve">отдел  экспертизы законодательства и ведения регистров в Красноярском крае Управления  Министерства юстиции Российской Федерации по Сибирскому федеральному округу  </w:t>
            </w:r>
          </w:p>
          <w:p w:rsidR="00C32898" w:rsidRPr="00CF7850" w:rsidRDefault="00C32898">
            <w:pPr>
              <w:jc w:val="right"/>
              <w:rPr>
                <w:sz w:val="22"/>
                <w:szCs w:val="22"/>
              </w:rPr>
            </w:pPr>
            <w:r w:rsidRPr="00CF7850">
              <w:rPr>
                <w:sz w:val="22"/>
                <w:szCs w:val="22"/>
              </w:rPr>
              <w:t xml:space="preserve">22 апреля </w:t>
            </w:r>
            <w:smartTag w:uri="urn:schemas-microsoft-com:office:smarttags" w:element="metricconverter">
              <w:smartTagPr>
                <w:attr w:name="ProductID" w:val="2008 г"/>
              </w:smartTagPr>
              <w:r w:rsidRPr="00CF7850">
                <w:rPr>
                  <w:sz w:val="22"/>
                  <w:szCs w:val="22"/>
                </w:rPr>
                <w:t>2008 г</w:t>
              </w:r>
            </w:smartTag>
            <w:r w:rsidRPr="00CF7850">
              <w:rPr>
                <w:sz w:val="22"/>
                <w:szCs w:val="22"/>
              </w:rPr>
              <w:t>.</w:t>
            </w:r>
          </w:p>
          <w:p w:rsidR="00C32898" w:rsidRPr="00CF7850" w:rsidRDefault="00C32898" w:rsidP="00120572">
            <w:pPr>
              <w:jc w:val="right"/>
              <w:rPr>
                <w:sz w:val="22"/>
                <w:szCs w:val="22"/>
              </w:rPr>
            </w:pPr>
            <w:r w:rsidRPr="00CF7850">
              <w:rPr>
                <w:sz w:val="22"/>
                <w:szCs w:val="22"/>
              </w:rPr>
              <w:t>Государственный регистрационный                                       №</w:t>
            </w:r>
            <w:r w:rsidRPr="00CF7850">
              <w:rPr>
                <w:b/>
                <w:sz w:val="22"/>
                <w:szCs w:val="22"/>
              </w:rPr>
              <w:t xml:space="preserve"> </w:t>
            </w:r>
            <w:r w:rsidRPr="00CF7850">
              <w:rPr>
                <w:sz w:val="22"/>
                <w:szCs w:val="22"/>
                <w:lang w:val="en-US"/>
              </w:rPr>
              <w:t>RU</w:t>
            </w:r>
            <w:r w:rsidRPr="00CF7850">
              <w:rPr>
                <w:sz w:val="22"/>
                <w:szCs w:val="22"/>
              </w:rPr>
              <w:t>243120002008003</w:t>
            </w:r>
          </w:p>
        </w:tc>
      </w:tr>
      <w:tr w:rsidR="00C32898" w:rsidRPr="00CF7850" w:rsidTr="00C32898">
        <w:trPr>
          <w:cantSplit/>
          <w:trHeight w:val="1815"/>
        </w:trPr>
        <w:tc>
          <w:tcPr>
            <w:tcW w:w="4907" w:type="dxa"/>
            <w:tcBorders>
              <w:top w:val="single" w:sz="4" w:space="0" w:color="auto"/>
              <w:left w:val="nil"/>
              <w:bottom w:val="single" w:sz="4" w:space="0" w:color="auto"/>
              <w:right w:val="nil"/>
            </w:tcBorders>
          </w:tcPr>
          <w:p w:rsidR="00C32898" w:rsidRPr="00CF7850" w:rsidRDefault="00C32898">
            <w:pPr>
              <w:rPr>
                <w:sz w:val="22"/>
                <w:szCs w:val="22"/>
              </w:rPr>
            </w:pPr>
            <w:r w:rsidRPr="00CF7850">
              <w:rPr>
                <w:sz w:val="22"/>
                <w:szCs w:val="22"/>
              </w:rPr>
              <w:t>Решением Норильского городского Совета</w:t>
            </w:r>
          </w:p>
          <w:p w:rsidR="00C32898" w:rsidRPr="00CF7850" w:rsidRDefault="00C32898">
            <w:pPr>
              <w:rPr>
                <w:sz w:val="22"/>
                <w:szCs w:val="22"/>
              </w:rPr>
            </w:pPr>
            <w:r w:rsidRPr="00CF7850">
              <w:rPr>
                <w:sz w:val="22"/>
                <w:szCs w:val="22"/>
              </w:rPr>
              <w:t>депутатов</w:t>
            </w:r>
          </w:p>
          <w:p w:rsidR="00C32898" w:rsidRPr="00CF7850" w:rsidRDefault="00C32898">
            <w:pPr>
              <w:rPr>
                <w:sz w:val="22"/>
                <w:szCs w:val="22"/>
              </w:rPr>
            </w:pPr>
            <w:r w:rsidRPr="00CF7850">
              <w:rPr>
                <w:sz w:val="22"/>
                <w:szCs w:val="22"/>
              </w:rPr>
              <w:t xml:space="preserve">№ 14-320 от 21 октября </w:t>
            </w:r>
            <w:smartTag w:uri="urn:schemas-microsoft-com:office:smarttags" w:element="metricconverter">
              <w:smartTagPr>
                <w:attr w:name="ProductID" w:val="2008 г"/>
              </w:smartTagPr>
              <w:r w:rsidRPr="00CF7850">
                <w:rPr>
                  <w:sz w:val="22"/>
                  <w:szCs w:val="22"/>
                </w:rPr>
                <w:t>2008 г</w:t>
              </w:r>
            </w:smartTag>
            <w:r w:rsidRPr="00CF7850">
              <w:rPr>
                <w:sz w:val="22"/>
                <w:szCs w:val="22"/>
              </w:rPr>
              <w:t>.</w:t>
            </w:r>
          </w:p>
          <w:p w:rsidR="00C32898" w:rsidRPr="00CF7850" w:rsidRDefault="00C32898">
            <w:pPr>
              <w:rPr>
                <w:sz w:val="22"/>
                <w:szCs w:val="22"/>
              </w:rPr>
            </w:pPr>
          </w:p>
          <w:p w:rsidR="00C32898" w:rsidRPr="00CF7850" w:rsidRDefault="00C32898">
            <w:pPr>
              <w:rPr>
                <w:sz w:val="22"/>
                <w:szCs w:val="22"/>
              </w:rPr>
            </w:pPr>
          </w:p>
        </w:tc>
        <w:tc>
          <w:tcPr>
            <w:tcW w:w="4741" w:type="dxa"/>
            <w:tcBorders>
              <w:top w:val="single" w:sz="4" w:space="0" w:color="auto"/>
              <w:left w:val="nil"/>
              <w:bottom w:val="single" w:sz="4" w:space="0" w:color="auto"/>
              <w:right w:val="nil"/>
            </w:tcBorders>
          </w:tcPr>
          <w:p w:rsidR="00C32898" w:rsidRPr="00CF7850" w:rsidRDefault="00C32898">
            <w:pPr>
              <w:jc w:val="right"/>
              <w:rPr>
                <w:b/>
                <w:sz w:val="22"/>
                <w:szCs w:val="22"/>
              </w:rPr>
            </w:pPr>
            <w:r w:rsidRPr="00CF7850">
              <w:rPr>
                <w:b/>
                <w:sz w:val="22"/>
                <w:szCs w:val="22"/>
              </w:rPr>
              <w:t>Зарегистрированы изменения в Устав</w:t>
            </w:r>
          </w:p>
          <w:p w:rsidR="00C32898" w:rsidRPr="00CF7850" w:rsidRDefault="00C32898">
            <w:pPr>
              <w:jc w:val="right"/>
              <w:rPr>
                <w:sz w:val="22"/>
                <w:szCs w:val="22"/>
              </w:rPr>
            </w:pPr>
            <w:r w:rsidRPr="00CF7850">
              <w:rPr>
                <w:sz w:val="22"/>
                <w:szCs w:val="22"/>
              </w:rPr>
              <w:t xml:space="preserve">отдел экспертизы законодательства и ведения регистров в Красноярском крае Управления  Министерства юстиции Российской Федерации по Сибирскому федеральному округу  </w:t>
            </w:r>
          </w:p>
          <w:p w:rsidR="00C32898" w:rsidRPr="00CF7850" w:rsidRDefault="00C32898">
            <w:pPr>
              <w:jc w:val="right"/>
              <w:rPr>
                <w:sz w:val="22"/>
                <w:szCs w:val="22"/>
              </w:rPr>
            </w:pPr>
            <w:r w:rsidRPr="00CF7850">
              <w:rPr>
                <w:sz w:val="22"/>
                <w:szCs w:val="22"/>
              </w:rPr>
              <w:t xml:space="preserve">14 ноября </w:t>
            </w:r>
            <w:smartTag w:uri="urn:schemas-microsoft-com:office:smarttags" w:element="metricconverter">
              <w:smartTagPr>
                <w:attr w:name="ProductID" w:val="2008 г"/>
              </w:smartTagPr>
              <w:r w:rsidRPr="00CF7850">
                <w:rPr>
                  <w:sz w:val="22"/>
                  <w:szCs w:val="22"/>
                </w:rPr>
                <w:t>2008 г</w:t>
              </w:r>
            </w:smartTag>
            <w:r w:rsidRPr="00CF7850">
              <w:rPr>
                <w:sz w:val="22"/>
                <w:szCs w:val="22"/>
              </w:rPr>
              <w:t>.</w:t>
            </w:r>
          </w:p>
          <w:p w:rsidR="00C32898" w:rsidRPr="00CF7850" w:rsidRDefault="00C32898" w:rsidP="00120572">
            <w:pPr>
              <w:jc w:val="right"/>
              <w:rPr>
                <w:b/>
                <w:sz w:val="22"/>
                <w:szCs w:val="22"/>
              </w:rPr>
            </w:pPr>
            <w:r w:rsidRPr="00CF7850">
              <w:rPr>
                <w:sz w:val="22"/>
                <w:szCs w:val="22"/>
              </w:rPr>
              <w:t>Государственный регистрационный                                       №</w:t>
            </w:r>
            <w:r w:rsidRPr="00CF7850">
              <w:rPr>
                <w:b/>
                <w:sz w:val="22"/>
                <w:szCs w:val="22"/>
              </w:rPr>
              <w:t xml:space="preserve"> </w:t>
            </w:r>
            <w:r w:rsidRPr="00CF7850">
              <w:rPr>
                <w:sz w:val="22"/>
                <w:szCs w:val="22"/>
                <w:lang w:val="en-US"/>
              </w:rPr>
              <w:t>RU</w:t>
            </w:r>
            <w:r w:rsidRPr="00CF7850">
              <w:rPr>
                <w:sz w:val="22"/>
                <w:szCs w:val="22"/>
              </w:rPr>
              <w:t>243120002008004</w:t>
            </w:r>
          </w:p>
        </w:tc>
      </w:tr>
      <w:tr w:rsidR="00C32898" w:rsidRPr="00CF7850" w:rsidTr="00C32898">
        <w:trPr>
          <w:cantSplit/>
          <w:trHeight w:val="1525"/>
        </w:trPr>
        <w:tc>
          <w:tcPr>
            <w:tcW w:w="4907" w:type="dxa"/>
            <w:tcBorders>
              <w:top w:val="single" w:sz="4" w:space="0" w:color="auto"/>
              <w:left w:val="nil"/>
              <w:bottom w:val="single" w:sz="4" w:space="0" w:color="auto"/>
              <w:right w:val="nil"/>
            </w:tcBorders>
          </w:tcPr>
          <w:p w:rsidR="00C32898" w:rsidRPr="00CF7850" w:rsidRDefault="00C32898">
            <w:pPr>
              <w:rPr>
                <w:sz w:val="22"/>
                <w:szCs w:val="22"/>
              </w:rPr>
            </w:pPr>
            <w:r w:rsidRPr="00CF7850">
              <w:rPr>
                <w:sz w:val="22"/>
                <w:szCs w:val="22"/>
              </w:rPr>
              <w:t>Решением Норильского городского Совета</w:t>
            </w:r>
          </w:p>
          <w:p w:rsidR="00C32898" w:rsidRPr="00CF7850" w:rsidRDefault="00C32898">
            <w:pPr>
              <w:rPr>
                <w:sz w:val="22"/>
                <w:szCs w:val="22"/>
              </w:rPr>
            </w:pPr>
            <w:r w:rsidRPr="00CF7850">
              <w:rPr>
                <w:sz w:val="22"/>
                <w:szCs w:val="22"/>
              </w:rPr>
              <w:t>депутатов</w:t>
            </w:r>
          </w:p>
          <w:p w:rsidR="00C32898" w:rsidRPr="00CF7850" w:rsidRDefault="00C32898">
            <w:pPr>
              <w:rPr>
                <w:sz w:val="22"/>
                <w:szCs w:val="22"/>
              </w:rPr>
            </w:pPr>
            <w:r w:rsidRPr="00CF7850">
              <w:rPr>
                <w:sz w:val="22"/>
                <w:szCs w:val="22"/>
              </w:rPr>
              <w:t xml:space="preserve">№ 22-527 от 10 ноября </w:t>
            </w:r>
            <w:smartTag w:uri="urn:schemas-microsoft-com:office:smarttags" w:element="metricconverter">
              <w:smartTagPr>
                <w:attr w:name="ProductID" w:val="2009 г"/>
              </w:smartTagPr>
              <w:r w:rsidRPr="00CF7850">
                <w:rPr>
                  <w:sz w:val="22"/>
                  <w:szCs w:val="22"/>
                </w:rPr>
                <w:t>2009 г</w:t>
              </w:r>
            </w:smartTag>
            <w:r w:rsidRPr="00CF7850">
              <w:rPr>
                <w:sz w:val="22"/>
                <w:szCs w:val="22"/>
              </w:rPr>
              <w:t>.</w:t>
            </w:r>
          </w:p>
          <w:p w:rsidR="00C32898" w:rsidRPr="00CF7850" w:rsidRDefault="00C32898">
            <w:pPr>
              <w:rPr>
                <w:sz w:val="22"/>
                <w:szCs w:val="22"/>
              </w:rPr>
            </w:pPr>
          </w:p>
        </w:tc>
        <w:tc>
          <w:tcPr>
            <w:tcW w:w="4741" w:type="dxa"/>
            <w:tcBorders>
              <w:top w:val="single" w:sz="4" w:space="0" w:color="auto"/>
              <w:left w:val="nil"/>
              <w:bottom w:val="single" w:sz="4" w:space="0" w:color="auto"/>
              <w:right w:val="nil"/>
            </w:tcBorders>
          </w:tcPr>
          <w:p w:rsidR="00C32898" w:rsidRPr="00CF7850" w:rsidRDefault="00C32898">
            <w:pPr>
              <w:jc w:val="right"/>
              <w:rPr>
                <w:b/>
                <w:sz w:val="22"/>
                <w:szCs w:val="22"/>
              </w:rPr>
            </w:pPr>
            <w:r w:rsidRPr="00CF7850">
              <w:rPr>
                <w:b/>
                <w:sz w:val="22"/>
                <w:szCs w:val="22"/>
              </w:rPr>
              <w:t>Зарегистрированы изменения в Устав</w:t>
            </w:r>
          </w:p>
          <w:p w:rsidR="00C32898" w:rsidRPr="00CF7850" w:rsidRDefault="00C32898">
            <w:pPr>
              <w:jc w:val="right"/>
              <w:rPr>
                <w:sz w:val="22"/>
                <w:szCs w:val="22"/>
              </w:rPr>
            </w:pPr>
            <w:r w:rsidRPr="00CF7850">
              <w:rPr>
                <w:sz w:val="22"/>
                <w:szCs w:val="22"/>
              </w:rPr>
              <w:t xml:space="preserve">Управление Министерства юстиции Российской Федерации по Красноярскому краю  </w:t>
            </w:r>
          </w:p>
          <w:p w:rsidR="00C32898" w:rsidRPr="00CF7850" w:rsidRDefault="00C32898">
            <w:pPr>
              <w:jc w:val="right"/>
              <w:rPr>
                <w:sz w:val="22"/>
                <w:szCs w:val="22"/>
              </w:rPr>
            </w:pPr>
            <w:r w:rsidRPr="00CF7850">
              <w:rPr>
                <w:sz w:val="22"/>
                <w:szCs w:val="22"/>
              </w:rPr>
              <w:t xml:space="preserve">20 ноября </w:t>
            </w:r>
            <w:smartTag w:uri="urn:schemas-microsoft-com:office:smarttags" w:element="metricconverter">
              <w:smartTagPr>
                <w:attr w:name="ProductID" w:val="2009 г"/>
              </w:smartTagPr>
              <w:r w:rsidRPr="00CF7850">
                <w:rPr>
                  <w:sz w:val="22"/>
                  <w:szCs w:val="22"/>
                </w:rPr>
                <w:t>2009 г</w:t>
              </w:r>
            </w:smartTag>
            <w:r w:rsidRPr="00CF7850">
              <w:rPr>
                <w:sz w:val="22"/>
                <w:szCs w:val="22"/>
              </w:rPr>
              <w:t>.</w:t>
            </w:r>
          </w:p>
          <w:p w:rsidR="00C32898" w:rsidRPr="00CF7850" w:rsidRDefault="00C32898" w:rsidP="00120572">
            <w:pPr>
              <w:jc w:val="right"/>
              <w:rPr>
                <w:b/>
                <w:sz w:val="22"/>
                <w:szCs w:val="22"/>
              </w:rPr>
            </w:pPr>
            <w:r w:rsidRPr="00CF7850">
              <w:rPr>
                <w:sz w:val="22"/>
                <w:szCs w:val="22"/>
              </w:rPr>
              <w:t>Государственный регистрационный                                       №</w:t>
            </w:r>
            <w:r w:rsidRPr="00CF7850">
              <w:rPr>
                <w:b/>
                <w:sz w:val="22"/>
                <w:szCs w:val="22"/>
              </w:rPr>
              <w:t xml:space="preserve"> </w:t>
            </w:r>
            <w:r w:rsidRPr="00CF7850">
              <w:rPr>
                <w:sz w:val="22"/>
                <w:szCs w:val="22"/>
                <w:lang w:val="en-US"/>
              </w:rPr>
              <w:t>RU</w:t>
            </w:r>
            <w:r w:rsidRPr="00CF7850">
              <w:rPr>
                <w:sz w:val="22"/>
                <w:szCs w:val="22"/>
              </w:rPr>
              <w:t>243120002009001</w:t>
            </w:r>
          </w:p>
        </w:tc>
      </w:tr>
    </w:tbl>
    <w:p w:rsidR="007B496A" w:rsidRPr="00CF7850" w:rsidRDefault="000C6FBD">
      <w:pPr>
        <w:rPr>
          <w:sz w:val="22"/>
          <w:szCs w:val="22"/>
        </w:rPr>
      </w:pPr>
      <w:r w:rsidRPr="00CF7850">
        <w:rPr>
          <w:sz w:val="22"/>
          <w:szCs w:val="22"/>
        </w:rPr>
        <w:t>депутатов                                                                                           Управление Министерства юстиции</w:t>
      </w:r>
    </w:p>
    <w:p w:rsidR="00755DCE" w:rsidRPr="00CF7850" w:rsidRDefault="000C6FBD">
      <w:pPr>
        <w:rPr>
          <w:sz w:val="22"/>
          <w:szCs w:val="22"/>
        </w:rPr>
      </w:pPr>
      <w:r w:rsidRPr="00CF7850">
        <w:rPr>
          <w:sz w:val="22"/>
          <w:szCs w:val="22"/>
        </w:rPr>
        <w:t xml:space="preserve">№ 24-575 от 16 февраля </w:t>
      </w:r>
      <w:smartTag w:uri="urn:schemas-microsoft-com:office:smarttags" w:element="metricconverter">
        <w:smartTagPr>
          <w:attr w:name="ProductID" w:val="2010 г"/>
        </w:smartTagPr>
        <w:r w:rsidRPr="00CF7850">
          <w:rPr>
            <w:sz w:val="22"/>
            <w:szCs w:val="22"/>
          </w:rPr>
          <w:t>2010 г</w:t>
        </w:r>
      </w:smartTag>
      <w:r w:rsidRPr="00CF7850">
        <w:rPr>
          <w:sz w:val="22"/>
          <w:szCs w:val="22"/>
        </w:rPr>
        <w:t>.                                   Российской Федерации по Красноярскому краю</w:t>
      </w:r>
    </w:p>
    <w:p w:rsidR="000C6FBD" w:rsidRPr="00CF7850" w:rsidRDefault="000C6FBD" w:rsidP="000C6FBD">
      <w:pPr>
        <w:pBdr>
          <w:bottom w:val="single" w:sz="4" w:space="1" w:color="auto"/>
        </w:pBdr>
        <w:rPr>
          <w:sz w:val="22"/>
          <w:szCs w:val="22"/>
        </w:rPr>
      </w:pPr>
      <w:r w:rsidRPr="00CF7850">
        <w:rPr>
          <w:sz w:val="22"/>
          <w:szCs w:val="22"/>
        </w:rPr>
        <w:t xml:space="preserve">                                                                                                                                                 3 марта </w:t>
      </w:r>
      <w:smartTag w:uri="urn:schemas-microsoft-com:office:smarttags" w:element="metricconverter">
        <w:smartTagPr>
          <w:attr w:name="ProductID" w:val="2010 г"/>
        </w:smartTagPr>
        <w:r w:rsidRPr="00CF7850">
          <w:rPr>
            <w:sz w:val="22"/>
            <w:szCs w:val="22"/>
          </w:rPr>
          <w:t>2010 г</w:t>
        </w:r>
      </w:smartTag>
      <w:r w:rsidRPr="00CF7850">
        <w:rPr>
          <w:sz w:val="22"/>
          <w:szCs w:val="22"/>
        </w:rPr>
        <w:t>.</w:t>
      </w:r>
    </w:p>
    <w:p w:rsidR="000C6FBD" w:rsidRPr="00CF7850" w:rsidRDefault="000C6FBD" w:rsidP="000C6FBD">
      <w:pPr>
        <w:pBdr>
          <w:bottom w:val="single" w:sz="4" w:space="1" w:color="auto"/>
        </w:pBdr>
        <w:rPr>
          <w:sz w:val="22"/>
          <w:szCs w:val="22"/>
        </w:rPr>
      </w:pPr>
      <w:r w:rsidRPr="00CF7850">
        <w:rPr>
          <w:sz w:val="22"/>
          <w:szCs w:val="22"/>
        </w:rPr>
        <w:t xml:space="preserve">                                                                                                             Государственный регистрационный                                      </w:t>
      </w:r>
    </w:p>
    <w:p w:rsidR="000C6FBD" w:rsidRPr="00CF7850" w:rsidRDefault="000C6FBD" w:rsidP="000C6FBD">
      <w:pPr>
        <w:pBdr>
          <w:bottom w:val="single" w:sz="4" w:space="1" w:color="auto"/>
        </w:pBdr>
        <w:rPr>
          <w:sz w:val="22"/>
          <w:szCs w:val="22"/>
        </w:rPr>
      </w:pPr>
      <w:r w:rsidRPr="00CF7850">
        <w:rPr>
          <w:sz w:val="22"/>
          <w:szCs w:val="22"/>
        </w:rPr>
        <w:t xml:space="preserve">                                                                                                                                  № </w:t>
      </w:r>
      <w:r w:rsidRPr="00CF7850">
        <w:rPr>
          <w:sz w:val="22"/>
          <w:szCs w:val="22"/>
          <w:lang w:val="en-US"/>
        </w:rPr>
        <w:t>RU</w:t>
      </w:r>
      <w:r w:rsidRPr="00CF7850">
        <w:rPr>
          <w:sz w:val="22"/>
          <w:szCs w:val="22"/>
        </w:rPr>
        <w:t>243120002010001</w:t>
      </w:r>
    </w:p>
    <w:tbl>
      <w:tblPr>
        <w:tblW w:w="5000" w:type="pct"/>
        <w:tblBorders>
          <w:top w:val="single" w:sz="4" w:space="0" w:color="auto"/>
          <w:bottom w:val="single" w:sz="4" w:space="0" w:color="auto"/>
        </w:tblBorders>
        <w:tblLook w:val="01E0" w:firstRow="1" w:lastRow="1" w:firstColumn="1" w:lastColumn="1" w:noHBand="0" w:noVBand="0"/>
      </w:tblPr>
      <w:tblGrid>
        <w:gridCol w:w="4836"/>
        <w:gridCol w:w="4837"/>
      </w:tblGrid>
      <w:tr w:rsidR="00341FA8" w:rsidRPr="00CF7850" w:rsidTr="00EC0B19">
        <w:trPr>
          <w:trHeight w:val="1519"/>
        </w:trPr>
        <w:tc>
          <w:tcPr>
            <w:tcW w:w="2500" w:type="pct"/>
            <w:tcBorders>
              <w:top w:val="single" w:sz="4" w:space="0" w:color="auto"/>
              <w:bottom w:val="single" w:sz="4" w:space="0" w:color="auto"/>
            </w:tcBorders>
          </w:tcPr>
          <w:p w:rsidR="00341FA8" w:rsidRPr="00CF7850" w:rsidRDefault="00341FA8" w:rsidP="00341FA8">
            <w:pPr>
              <w:rPr>
                <w:sz w:val="22"/>
                <w:szCs w:val="22"/>
              </w:rPr>
            </w:pPr>
            <w:r w:rsidRPr="00CF7850">
              <w:rPr>
                <w:sz w:val="22"/>
                <w:szCs w:val="22"/>
              </w:rPr>
              <w:lastRenderedPageBreak/>
              <w:t>Решением Норильского городского Совета</w:t>
            </w:r>
          </w:p>
          <w:p w:rsidR="00341FA8" w:rsidRPr="00CF7850" w:rsidRDefault="00341FA8" w:rsidP="00341FA8">
            <w:pPr>
              <w:rPr>
                <w:sz w:val="22"/>
                <w:szCs w:val="22"/>
              </w:rPr>
            </w:pPr>
            <w:r w:rsidRPr="00CF7850">
              <w:rPr>
                <w:sz w:val="22"/>
                <w:szCs w:val="22"/>
              </w:rPr>
              <w:t>депутатов</w:t>
            </w:r>
          </w:p>
          <w:p w:rsidR="00341FA8" w:rsidRPr="00CF7850" w:rsidRDefault="003F2687" w:rsidP="00341FA8">
            <w:pPr>
              <w:rPr>
                <w:sz w:val="22"/>
                <w:szCs w:val="22"/>
              </w:rPr>
            </w:pPr>
            <w:r w:rsidRPr="00CF7850">
              <w:rPr>
                <w:sz w:val="22"/>
                <w:szCs w:val="22"/>
              </w:rPr>
              <w:t>№</w:t>
            </w:r>
            <w:r w:rsidR="00341FA8" w:rsidRPr="00CF7850">
              <w:rPr>
                <w:sz w:val="22"/>
                <w:szCs w:val="22"/>
              </w:rPr>
              <w:t xml:space="preserve"> 28-671 от 21 сентября </w:t>
            </w:r>
            <w:smartTag w:uri="urn:schemas-microsoft-com:office:smarttags" w:element="metricconverter">
              <w:smartTagPr>
                <w:attr w:name="ProductID" w:val="2010 г"/>
              </w:smartTagPr>
              <w:r w:rsidR="00341FA8" w:rsidRPr="00CF7850">
                <w:rPr>
                  <w:sz w:val="22"/>
                  <w:szCs w:val="22"/>
                </w:rPr>
                <w:t>2010 г</w:t>
              </w:r>
            </w:smartTag>
            <w:r w:rsidR="00341FA8" w:rsidRPr="00CF7850">
              <w:rPr>
                <w:sz w:val="22"/>
                <w:szCs w:val="22"/>
              </w:rPr>
              <w:t>.</w:t>
            </w:r>
          </w:p>
          <w:p w:rsidR="00341FA8" w:rsidRPr="00CF7850" w:rsidRDefault="00341FA8" w:rsidP="00341FA8">
            <w:pPr>
              <w:rPr>
                <w:sz w:val="22"/>
                <w:szCs w:val="22"/>
              </w:rPr>
            </w:pPr>
          </w:p>
          <w:p w:rsidR="00341FA8" w:rsidRPr="00CF7850" w:rsidRDefault="00341FA8" w:rsidP="00341FA8">
            <w:pPr>
              <w:rPr>
                <w:sz w:val="22"/>
                <w:szCs w:val="22"/>
              </w:rPr>
            </w:pPr>
            <w:r w:rsidRPr="00CF7850">
              <w:rPr>
                <w:sz w:val="22"/>
                <w:szCs w:val="22"/>
              </w:rPr>
              <w:t xml:space="preserve"> </w:t>
            </w:r>
          </w:p>
        </w:tc>
        <w:tc>
          <w:tcPr>
            <w:tcW w:w="2500" w:type="pct"/>
            <w:tcBorders>
              <w:top w:val="single" w:sz="4" w:space="0" w:color="auto"/>
              <w:bottom w:val="single" w:sz="4" w:space="0" w:color="auto"/>
            </w:tcBorders>
          </w:tcPr>
          <w:p w:rsidR="000F2182" w:rsidRPr="00CF7850" w:rsidRDefault="000F2182" w:rsidP="002568BB">
            <w:pPr>
              <w:jc w:val="right"/>
              <w:rPr>
                <w:b/>
                <w:sz w:val="22"/>
                <w:szCs w:val="22"/>
              </w:rPr>
            </w:pPr>
            <w:r w:rsidRPr="00CF7850">
              <w:rPr>
                <w:b/>
                <w:sz w:val="22"/>
                <w:szCs w:val="22"/>
              </w:rPr>
              <w:t>Зарегистрированы изменения в Устав</w:t>
            </w:r>
          </w:p>
          <w:p w:rsidR="000F2182" w:rsidRPr="00CF7850" w:rsidRDefault="000F2182" w:rsidP="002568BB">
            <w:pPr>
              <w:jc w:val="right"/>
              <w:rPr>
                <w:b/>
                <w:sz w:val="22"/>
                <w:szCs w:val="22"/>
              </w:rPr>
            </w:pPr>
            <w:r w:rsidRPr="00CF7850">
              <w:rPr>
                <w:sz w:val="22"/>
                <w:szCs w:val="22"/>
              </w:rPr>
              <w:t>Управление Министерства юстиции</w:t>
            </w:r>
          </w:p>
          <w:p w:rsidR="000F2182" w:rsidRPr="00CF7850" w:rsidRDefault="000F2182" w:rsidP="002568BB">
            <w:pPr>
              <w:jc w:val="right"/>
              <w:rPr>
                <w:b/>
                <w:sz w:val="22"/>
                <w:szCs w:val="22"/>
              </w:rPr>
            </w:pPr>
            <w:r w:rsidRPr="00CF7850">
              <w:rPr>
                <w:sz w:val="22"/>
                <w:szCs w:val="22"/>
              </w:rPr>
              <w:t>Российской Федерации по Красноярскому краю</w:t>
            </w:r>
          </w:p>
          <w:p w:rsidR="000F2182" w:rsidRPr="00CF7850" w:rsidRDefault="000F2182" w:rsidP="002568BB">
            <w:pPr>
              <w:jc w:val="right"/>
              <w:rPr>
                <w:b/>
                <w:sz w:val="22"/>
                <w:szCs w:val="22"/>
              </w:rPr>
            </w:pPr>
            <w:r w:rsidRPr="00CF7850">
              <w:rPr>
                <w:sz w:val="22"/>
                <w:szCs w:val="22"/>
              </w:rPr>
              <w:t>12 октября 2010 г</w:t>
            </w:r>
            <w:r w:rsidR="00FD59ED">
              <w:rPr>
                <w:sz w:val="22"/>
                <w:szCs w:val="22"/>
              </w:rPr>
              <w:t>.</w:t>
            </w:r>
          </w:p>
          <w:p w:rsidR="000F2182" w:rsidRPr="00CF7850" w:rsidRDefault="000F2182" w:rsidP="002568BB">
            <w:pPr>
              <w:jc w:val="right"/>
              <w:rPr>
                <w:b/>
                <w:sz w:val="22"/>
                <w:szCs w:val="22"/>
              </w:rPr>
            </w:pPr>
            <w:r w:rsidRPr="00CF7850">
              <w:rPr>
                <w:sz w:val="22"/>
                <w:szCs w:val="22"/>
              </w:rPr>
              <w:t>Государственный регистрационный</w:t>
            </w:r>
          </w:p>
          <w:p w:rsidR="000C6FBD" w:rsidRPr="00CF7850" w:rsidRDefault="000F2182" w:rsidP="002568BB">
            <w:pPr>
              <w:jc w:val="right"/>
              <w:rPr>
                <w:b/>
                <w:sz w:val="22"/>
                <w:szCs w:val="22"/>
              </w:rPr>
            </w:pPr>
            <w:r w:rsidRPr="00CF7850">
              <w:rPr>
                <w:sz w:val="22"/>
                <w:szCs w:val="22"/>
              </w:rPr>
              <w:t xml:space="preserve">№ </w:t>
            </w:r>
            <w:r w:rsidRPr="00CF7850">
              <w:rPr>
                <w:sz w:val="22"/>
                <w:szCs w:val="22"/>
                <w:lang w:val="en-US"/>
              </w:rPr>
              <w:t>RU</w:t>
            </w:r>
            <w:r w:rsidRPr="00CF7850">
              <w:rPr>
                <w:sz w:val="22"/>
                <w:szCs w:val="22"/>
              </w:rPr>
              <w:t>243120002010002</w:t>
            </w:r>
          </w:p>
        </w:tc>
      </w:tr>
      <w:tr w:rsidR="00A40748" w:rsidRPr="00CF7850" w:rsidTr="00EC0B19">
        <w:tblPrEx>
          <w:tblBorders>
            <w:left w:val="single" w:sz="4" w:space="0" w:color="auto"/>
            <w:right w:val="single" w:sz="4" w:space="0" w:color="auto"/>
            <w:insideH w:val="single" w:sz="4" w:space="0" w:color="auto"/>
            <w:insideV w:val="single" w:sz="4" w:space="0" w:color="auto"/>
          </w:tblBorders>
        </w:tblPrEx>
        <w:trPr>
          <w:trHeight w:val="1519"/>
        </w:trPr>
        <w:tc>
          <w:tcPr>
            <w:tcW w:w="2500" w:type="pct"/>
            <w:tcBorders>
              <w:top w:val="single" w:sz="4" w:space="0" w:color="auto"/>
              <w:left w:val="nil"/>
              <w:bottom w:val="single" w:sz="4" w:space="0" w:color="auto"/>
              <w:right w:val="nil"/>
            </w:tcBorders>
          </w:tcPr>
          <w:p w:rsidR="00A40748" w:rsidRPr="00CF7850" w:rsidRDefault="00A40748" w:rsidP="003311EC">
            <w:pPr>
              <w:rPr>
                <w:sz w:val="22"/>
                <w:szCs w:val="22"/>
              </w:rPr>
            </w:pPr>
            <w:r w:rsidRPr="00CF7850">
              <w:rPr>
                <w:sz w:val="22"/>
                <w:szCs w:val="22"/>
              </w:rPr>
              <w:t>Решением Норильского городского Совета</w:t>
            </w:r>
          </w:p>
          <w:p w:rsidR="00A40748" w:rsidRPr="00CF7850" w:rsidRDefault="00A40748" w:rsidP="003311EC">
            <w:pPr>
              <w:rPr>
                <w:sz w:val="22"/>
                <w:szCs w:val="22"/>
              </w:rPr>
            </w:pPr>
            <w:r w:rsidRPr="00CF7850">
              <w:rPr>
                <w:sz w:val="22"/>
                <w:szCs w:val="22"/>
              </w:rPr>
              <w:t>депутатов</w:t>
            </w:r>
          </w:p>
          <w:p w:rsidR="00A40748" w:rsidRPr="00CF7850" w:rsidRDefault="003F2687" w:rsidP="00A40748">
            <w:pPr>
              <w:rPr>
                <w:sz w:val="22"/>
                <w:szCs w:val="22"/>
              </w:rPr>
            </w:pPr>
            <w:r w:rsidRPr="00CF7850">
              <w:rPr>
                <w:sz w:val="22"/>
                <w:szCs w:val="22"/>
              </w:rPr>
              <w:t>№</w:t>
            </w:r>
            <w:r w:rsidR="00A40748" w:rsidRPr="00CF7850">
              <w:rPr>
                <w:sz w:val="22"/>
                <w:szCs w:val="22"/>
              </w:rPr>
              <w:t xml:space="preserve"> 29-706 от 2 ноября </w:t>
            </w:r>
            <w:smartTag w:uri="urn:schemas-microsoft-com:office:smarttags" w:element="metricconverter">
              <w:smartTagPr>
                <w:attr w:name="ProductID" w:val="2010 г"/>
              </w:smartTagPr>
              <w:r w:rsidR="00A40748" w:rsidRPr="00CF7850">
                <w:rPr>
                  <w:sz w:val="22"/>
                  <w:szCs w:val="22"/>
                </w:rPr>
                <w:t>2010 г</w:t>
              </w:r>
            </w:smartTag>
            <w:r w:rsidR="00A40748" w:rsidRPr="00CF7850">
              <w:rPr>
                <w:sz w:val="22"/>
                <w:szCs w:val="22"/>
              </w:rPr>
              <w:t>.</w:t>
            </w:r>
          </w:p>
          <w:p w:rsidR="00A40748" w:rsidRPr="00CF7850" w:rsidRDefault="00A40748" w:rsidP="003311EC">
            <w:pPr>
              <w:rPr>
                <w:sz w:val="22"/>
                <w:szCs w:val="22"/>
              </w:rPr>
            </w:pPr>
          </w:p>
          <w:p w:rsidR="00A40748" w:rsidRPr="00CF7850" w:rsidRDefault="00A40748" w:rsidP="003311EC">
            <w:pPr>
              <w:rPr>
                <w:sz w:val="22"/>
                <w:szCs w:val="22"/>
              </w:rPr>
            </w:pPr>
            <w:r w:rsidRPr="00CF7850">
              <w:rPr>
                <w:sz w:val="22"/>
                <w:szCs w:val="22"/>
              </w:rPr>
              <w:t xml:space="preserve"> </w:t>
            </w:r>
          </w:p>
        </w:tc>
        <w:tc>
          <w:tcPr>
            <w:tcW w:w="2500" w:type="pct"/>
            <w:tcBorders>
              <w:top w:val="single" w:sz="4" w:space="0" w:color="auto"/>
              <w:left w:val="nil"/>
              <w:bottom w:val="single" w:sz="4" w:space="0" w:color="auto"/>
              <w:right w:val="nil"/>
            </w:tcBorders>
          </w:tcPr>
          <w:p w:rsidR="00A40748" w:rsidRPr="00CF7850" w:rsidRDefault="00A40748" w:rsidP="002568BB">
            <w:pPr>
              <w:jc w:val="right"/>
              <w:rPr>
                <w:b/>
                <w:sz w:val="22"/>
                <w:szCs w:val="22"/>
              </w:rPr>
            </w:pPr>
            <w:r w:rsidRPr="00CF7850">
              <w:rPr>
                <w:b/>
                <w:sz w:val="22"/>
                <w:szCs w:val="22"/>
              </w:rPr>
              <w:t>Зарегистрированы изменения в Устав</w:t>
            </w:r>
          </w:p>
          <w:p w:rsidR="00A40748" w:rsidRPr="00CF7850" w:rsidRDefault="00A40748" w:rsidP="002568BB">
            <w:pPr>
              <w:jc w:val="right"/>
              <w:rPr>
                <w:b/>
                <w:sz w:val="22"/>
                <w:szCs w:val="22"/>
              </w:rPr>
            </w:pPr>
            <w:r w:rsidRPr="00CF7850">
              <w:rPr>
                <w:sz w:val="22"/>
                <w:szCs w:val="22"/>
              </w:rPr>
              <w:t>Управление Министерства юстиции</w:t>
            </w:r>
          </w:p>
          <w:p w:rsidR="00A40748" w:rsidRPr="00CF7850" w:rsidRDefault="00A40748" w:rsidP="002568BB">
            <w:pPr>
              <w:jc w:val="right"/>
              <w:rPr>
                <w:b/>
                <w:sz w:val="22"/>
                <w:szCs w:val="22"/>
              </w:rPr>
            </w:pPr>
            <w:r w:rsidRPr="00CF7850">
              <w:rPr>
                <w:sz w:val="22"/>
                <w:szCs w:val="22"/>
              </w:rPr>
              <w:t>Российской Федерации по Красноярскому краю</w:t>
            </w:r>
          </w:p>
          <w:p w:rsidR="00A40748" w:rsidRPr="00CF7850" w:rsidRDefault="00A40748" w:rsidP="002568BB">
            <w:pPr>
              <w:jc w:val="right"/>
              <w:rPr>
                <w:b/>
                <w:sz w:val="22"/>
                <w:szCs w:val="22"/>
              </w:rPr>
            </w:pPr>
            <w:r w:rsidRPr="00CF7850">
              <w:rPr>
                <w:sz w:val="22"/>
                <w:szCs w:val="22"/>
              </w:rPr>
              <w:t>02 декабря 2010 г</w:t>
            </w:r>
            <w:r w:rsidR="00FD59ED">
              <w:rPr>
                <w:sz w:val="22"/>
                <w:szCs w:val="22"/>
              </w:rPr>
              <w:t>.</w:t>
            </w:r>
          </w:p>
          <w:p w:rsidR="00A40748" w:rsidRPr="00CF7850" w:rsidRDefault="00A40748" w:rsidP="002568BB">
            <w:pPr>
              <w:jc w:val="right"/>
              <w:rPr>
                <w:b/>
                <w:sz w:val="22"/>
                <w:szCs w:val="22"/>
              </w:rPr>
            </w:pPr>
            <w:r w:rsidRPr="00CF7850">
              <w:rPr>
                <w:sz w:val="22"/>
                <w:szCs w:val="22"/>
              </w:rPr>
              <w:t>Государственный регистрационный</w:t>
            </w:r>
          </w:p>
          <w:p w:rsidR="00A40748" w:rsidRPr="00CF7850" w:rsidRDefault="00A40748" w:rsidP="002568BB">
            <w:pPr>
              <w:jc w:val="right"/>
              <w:rPr>
                <w:b/>
                <w:sz w:val="22"/>
                <w:szCs w:val="22"/>
              </w:rPr>
            </w:pPr>
            <w:r w:rsidRPr="00CF7850">
              <w:rPr>
                <w:sz w:val="22"/>
                <w:szCs w:val="22"/>
              </w:rPr>
              <w:t xml:space="preserve">№ </w:t>
            </w:r>
            <w:r w:rsidRPr="00CF7850">
              <w:rPr>
                <w:sz w:val="22"/>
                <w:szCs w:val="22"/>
                <w:lang w:val="en-US"/>
              </w:rPr>
              <w:t>RU</w:t>
            </w:r>
            <w:r w:rsidRPr="00CF7850">
              <w:rPr>
                <w:sz w:val="22"/>
                <w:szCs w:val="22"/>
              </w:rPr>
              <w:t>243120002010003</w:t>
            </w:r>
          </w:p>
        </w:tc>
      </w:tr>
      <w:tr w:rsidR="009B3654" w:rsidRPr="00CF7850" w:rsidTr="00EC0B19">
        <w:tblPrEx>
          <w:tblBorders>
            <w:left w:val="single" w:sz="4" w:space="0" w:color="auto"/>
            <w:right w:val="single" w:sz="4" w:space="0" w:color="auto"/>
            <w:insideH w:val="single" w:sz="4" w:space="0" w:color="auto"/>
            <w:insideV w:val="single" w:sz="4" w:space="0" w:color="auto"/>
          </w:tblBorders>
        </w:tblPrEx>
        <w:trPr>
          <w:trHeight w:val="1519"/>
        </w:trPr>
        <w:tc>
          <w:tcPr>
            <w:tcW w:w="2500" w:type="pct"/>
            <w:tcBorders>
              <w:top w:val="single" w:sz="4" w:space="0" w:color="auto"/>
              <w:left w:val="nil"/>
              <w:bottom w:val="single" w:sz="4" w:space="0" w:color="auto"/>
              <w:right w:val="nil"/>
            </w:tcBorders>
          </w:tcPr>
          <w:p w:rsidR="009B3654" w:rsidRPr="00CF7850" w:rsidRDefault="009B3654" w:rsidP="007E6828">
            <w:pPr>
              <w:rPr>
                <w:sz w:val="22"/>
                <w:szCs w:val="22"/>
              </w:rPr>
            </w:pPr>
            <w:r w:rsidRPr="00CF7850">
              <w:rPr>
                <w:sz w:val="22"/>
                <w:szCs w:val="22"/>
              </w:rPr>
              <w:t>Решением Норильского городского Совета</w:t>
            </w:r>
          </w:p>
          <w:p w:rsidR="009B3654" w:rsidRPr="00CF7850" w:rsidRDefault="009B3654" w:rsidP="007E6828">
            <w:pPr>
              <w:rPr>
                <w:sz w:val="22"/>
                <w:szCs w:val="22"/>
              </w:rPr>
            </w:pPr>
            <w:r w:rsidRPr="00CF7850">
              <w:rPr>
                <w:sz w:val="22"/>
                <w:szCs w:val="22"/>
              </w:rPr>
              <w:t>депутатов</w:t>
            </w:r>
          </w:p>
          <w:p w:rsidR="009B3654" w:rsidRPr="00CF7850" w:rsidRDefault="003F2687" w:rsidP="007E6828">
            <w:pPr>
              <w:rPr>
                <w:sz w:val="22"/>
                <w:szCs w:val="22"/>
              </w:rPr>
            </w:pPr>
            <w:r w:rsidRPr="00CF7850">
              <w:rPr>
                <w:sz w:val="22"/>
                <w:szCs w:val="22"/>
              </w:rPr>
              <w:t>№</w:t>
            </w:r>
            <w:r w:rsidR="009B3654" w:rsidRPr="00CF7850">
              <w:rPr>
                <w:sz w:val="22"/>
                <w:szCs w:val="22"/>
              </w:rPr>
              <w:t xml:space="preserve"> 33-785 от 17 мая </w:t>
            </w:r>
            <w:smartTag w:uri="urn:schemas-microsoft-com:office:smarttags" w:element="metricconverter">
              <w:smartTagPr>
                <w:attr w:name="ProductID" w:val="2011 г"/>
              </w:smartTagPr>
              <w:r w:rsidR="009B3654" w:rsidRPr="00CF7850">
                <w:rPr>
                  <w:sz w:val="22"/>
                  <w:szCs w:val="22"/>
                </w:rPr>
                <w:t>2011 г</w:t>
              </w:r>
            </w:smartTag>
            <w:r w:rsidR="00067064" w:rsidRPr="00CF7850">
              <w:rPr>
                <w:sz w:val="22"/>
                <w:szCs w:val="22"/>
              </w:rPr>
              <w:t>.</w:t>
            </w:r>
          </w:p>
        </w:tc>
        <w:tc>
          <w:tcPr>
            <w:tcW w:w="2500" w:type="pct"/>
            <w:tcBorders>
              <w:top w:val="single" w:sz="4" w:space="0" w:color="auto"/>
              <w:left w:val="nil"/>
              <w:bottom w:val="single" w:sz="4" w:space="0" w:color="auto"/>
              <w:right w:val="nil"/>
            </w:tcBorders>
          </w:tcPr>
          <w:p w:rsidR="009B3654" w:rsidRPr="00CF7850" w:rsidRDefault="009B3654" w:rsidP="002568BB">
            <w:pPr>
              <w:jc w:val="right"/>
              <w:rPr>
                <w:b/>
                <w:sz w:val="22"/>
                <w:szCs w:val="22"/>
              </w:rPr>
            </w:pPr>
            <w:r w:rsidRPr="00CF7850">
              <w:rPr>
                <w:b/>
                <w:sz w:val="22"/>
                <w:szCs w:val="22"/>
              </w:rPr>
              <w:t>Зарегистрированы изменения в Устав</w:t>
            </w:r>
          </w:p>
          <w:p w:rsidR="009B3654" w:rsidRPr="00CF7850" w:rsidRDefault="009B3654" w:rsidP="002568BB">
            <w:pPr>
              <w:jc w:val="right"/>
              <w:rPr>
                <w:b/>
                <w:sz w:val="22"/>
                <w:szCs w:val="22"/>
              </w:rPr>
            </w:pPr>
            <w:r w:rsidRPr="00CF7850">
              <w:rPr>
                <w:sz w:val="22"/>
                <w:szCs w:val="22"/>
              </w:rPr>
              <w:t>Управление Министерства юстиции</w:t>
            </w:r>
          </w:p>
          <w:p w:rsidR="009B3654" w:rsidRPr="00CF7850" w:rsidRDefault="009B3654" w:rsidP="002568BB">
            <w:pPr>
              <w:jc w:val="right"/>
              <w:rPr>
                <w:b/>
                <w:sz w:val="22"/>
                <w:szCs w:val="22"/>
              </w:rPr>
            </w:pPr>
            <w:r w:rsidRPr="00CF7850">
              <w:rPr>
                <w:sz w:val="22"/>
                <w:szCs w:val="22"/>
              </w:rPr>
              <w:t>Российской Федерации по Красноярскому краю</w:t>
            </w:r>
          </w:p>
          <w:p w:rsidR="009B3654" w:rsidRPr="00CF7850" w:rsidRDefault="009B3654" w:rsidP="002568BB">
            <w:pPr>
              <w:jc w:val="right"/>
              <w:rPr>
                <w:b/>
                <w:sz w:val="22"/>
                <w:szCs w:val="22"/>
              </w:rPr>
            </w:pPr>
            <w:r w:rsidRPr="00CF7850">
              <w:rPr>
                <w:sz w:val="22"/>
                <w:szCs w:val="22"/>
              </w:rPr>
              <w:t>25 мая 2011 г</w:t>
            </w:r>
            <w:r w:rsidR="00FD59ED">
              <w:rPr>
                <w:sz w:val="22"/>
                <w:szCs w:val="22"/>
              </w:rPr>
              <w:t>.</w:t>
            </w:r>
          </w:p>
          <w:p w:rsidR="009B3654" w:rsidRPr="00CF7850" w:rsidRDefault="009B3654" w:rsidP="002568BB">
            <w:pPr>
              <w:jc w:val="right"/>
              <w:rPr>
                <w:b/>
                <w:sz w:val="22"/>
                <w:szCs w:val="22"/>
              </w:rPr>
            </w:pPr>
            <w:r w:rsidRPr="00CF7850">
              <w:rPr>
                <w:sz w:val="22"/>
                <w:szCs w:val="22"/>
              </w:rPr>
              <w:t>Государственный регистрационный</w:t>
            </w:r>
          </w:p>
          <w:p w:rsidR="009B3654" w:rsidRPr="00CF7850" w:rsidRDefault="009B3654" w:rsidP="002568BB">
            <w:pPr>
              <w:jc w:val="right"/>
              <w:rPr>
                <w:b/>
                <w:sz w:val="22"/>
                <w:szCs w:val="22"/>
              </w:rPr>
            </w:pPr>
            <w:r w:rsidRPr="00CF7850">
              <w:rPr>
                <w:sz w:val="22"/>
                <w:szCs w:val="22"/>
              </w:rPr>
              <w:t xml:space="preserve">№ </w:t>
            </w:r>
            <w:r w:rsidRPr="00CF7850">
              <w:rPr>
                <w:sz w:val="22"/>
                <w:szCs w:val="22"/>
                <w:lang w:val="en-US"/>
              </w:rPr>
              <w:t>RU</w:t>
            </w:r>
            <w:r w:rsidRPr="00CF7850">
              <w:rPr>
                <w:sz w:val="22"/>
                <w:szCs w:val="22"/>
              </w:rPr>
              <w:t>243120002011001</w:t>
            </w:r>
          </w:p>
        </w:tc>
      </w:tr>
      <w:tr w:rsidR="003F2687" w:rsidRPr="00CF7850" w:rsidTr="002568BB">
        <w:tblPrEx>
          <w:tblBorders>
            <w:left w:val="single" w:sz="4" w:space="0" w:color="auto"/>
            <w:right w:val="single" w:sz="4" w:space="0" w:color="auto"/>
            <w:insideH w:val="single" w:sz="4" w:space="0" w:color="auto"/>
            <w:insideV w:val="single" w:sz="4" w:space="0" w:color="auto"/>
          </w:tblBorders>
        </w:tblPrEx>
        <w:trPr>
          <w:trHeight w:val="1519"/>
        </w:trPr>
        <w:tc>
          <w:tcPr>
            <w:tcW w:w="2500" w:type="pct"/>
            <w:tcBorders>
              <w:top w:val="single" w:sz="4" w:space="0" w:color="auto"/>
              <w:left w:val="nil"/>
              <w:bottom w:val="single" w:sz="4" w:space="0" w:color="auto"/>
              <w:right w:val="nil"/>
            </w:tcBorders>
          </w:tcPr>
          <w:p w:rsidR="003F2687" w:rsidRPr="00CF7850" w:rsidRDefault="003F2687" w:rsidP="003F2687">
            <w:pPr>
              <w:rPr>
                <w:sz w:val="22"/>
                <w:szCs w:val="22"/>
              </w:rPr>
            </w:pPr>
            <w:r w:rsidRPr="00CF7850">
              <w:rPr>
                <w:sz w:val="22"/>
                <w:szCs w:val="22"/>
              </w:rPr>
              <w:t>Решением Норильского городского Совета</w:t>
            </w:r>
          </w:p>
          <w:p w:rsidR="003F2687" w:rsidRPr="00CF7850" w:rsidRDefault="003F2687" w:rsidP="003F2687">
            <w:pPr>
              <w:rPr>
                <w:sz w:val="22"/>
                <w:szCs w:val="22"/>
              </w:rPr>
            </w:pPr>
            <w:r w:rsidRPr="00CF7850">
              <w:rPr>
                <w:sz w:val="22"/>
                <w:szCs w:val="22"/>
              </w:rPr>
              <w:t xml:space="preserve">депутатов </w:t>
            </w:r>
          </w:p>
          <w:p w:rsidR="003F2687" w:rsidRPr="00CF7850" w:rsidRDefault="003F2687" w:rsidP="003F2687">
            <w:pPr>
              <w:rPr>
                <w:b/>
                <w:sz w:val="22"/>
                <w:szCs w:val="22"/>
              </w:rPr>
            </w:pPr>
            <w:r w:rsidRPr="00CF7850">
              <w:rPr>
                <w:sz w:val="22"/>
                <w:szCs w:val="22"/>
              </w:rPr>
              <w:t>№ 36-877 от 8 ноября 2011 г</w:t>
            </w:r>
            <w:r w:rsidR="00067064" w:rsidRPr="00CF7850">
              <w:rPr>
                <w:sz w:val="22"/>
                <w:szCs w:val="22"/>
              </w:rPr>
              <w:t>.</w:t>
            </w:r>
          </w:p>
          <w:p w:rsidR="003F2687" w:rsidRPr="00CF7850" w:rsidRDefault="003F2687" w:rsidP="002568BB">
            <w:pPr>
              <w:jc w:val="center"/>
              <w:rPr>
                <w:b/>
                <w:sz w:val="22"/>
                <w:szCs w:val="22"/>
              </w:rPr>
            </w:pPr>
          </w:p>
          <w:p w:rsidR="003F2687" w:rsidRPr="00CF7850" w:rsidRDefault="003F2687" w:rsidP="003F2687">
            <w:pPr>
              <w:rPr>
                <w:sz w:val="22"/>
                <w:szCs w:val="22"/>
              </w:rPr>
            </w:pPr>
          </w:p>
          <w:p w:rsidR="003F2687" w:rsidRPr="00CF7850" w:rsidRDefault="003F2687" w:rsidP="007E6828">
            <w:pPr>
              <w:rPr>
                <w:sz w:val="22"/>
                <w:szCs w:val="22"/>
              </w:rPr>
            </w:pPr>
          </w:p>
        </w:tc>
        <w:tc>
          <w:tcPr>
            <w:tcW w:w="2500" w:type="pct"/>
            <w:tcBorders>
              <w:top w:val="single" w:sz="4" w:space="0" w:color="auto"/>
              <w:left w:val="nil"/>
              <w:bottom w:val="single" w:sz="4" w:space="0" w:color="auto"/>
              <w:right w:val="nil"/>
            </w:tcBorders>
          </w:tcPr>
          <w:p w:rsidR="002B7409" w:rsidRPr="00CF7850" w:rsidRDefault="002B7409" w:rsidP="002568BB">
            <w:pPr>
              <w:jc w:val="right"/>
              <w:rPr>
                <w:b/>
                <w:sz w:val="22"/>
                <w:szCs w:val="22"/>
              </w:rPr>
            </w:pPr>
            <w:r w:rsidRPr="00CF7850">
              <w:rPr>
                <w:b/>
                <w:sz w:val="22"/>
                <w:szCs w:val="22"/>
              </w:rPr>
              <w:t>Зарегистрированы изменения в Устав</w:t>
            </w:r>
          </w:p>
          <w:p w:rsidR="002B7409" w:rsidRPr="00CF7850" w:rsidRDefault="002B7409" w:rsidP="002568BB">
            <w:pPr>
              <w:jc w:val="right"/>
              <w:rPr>
                <w:b/>
                <w:sz w:val="22"/>
                <w:szCs w:val="22"/>
              </w:rPr>
            </w:pPr>
            <w:r w:rsidRPr="00CF7850">
              <w:rPr>
                <w:sz w:val="22"/>
                <w:szCs w:val="22"/>
              </w:rPr>
              <w:t>Управление Министерства юстиции</w:t>
            </w:r>
          </w:p>
          <w:p w:rsidR="002B7409" w:rsidRPr="00CF7850" w:rsidRDefault="002B7409" w:rsidP="002568BB">
            <w:pPr>
              <w:jc w:val="right"/>
              <w:rPr>
                <w:b/>
                <w:sz w:val="22"/>
                <w:szCs w:val="22"/>
              </w:rPr>
            </w:pPr>
            <w:r w:rsidRPr="00CF7850">
              <w:rPr>
                <w:sz w:val="22"/>
                <w:szCs w:val="22"/>
              </w:rPr>
              <w:t>Российской Федерации по Красноярскому краю</w:t>
            </w:r>
          </w:p>
          <w:p w:rsidR="002B7409" w:rsidRPr="00CF7850" w:rsidRDefault="002B7409" w:rsidP="002568BB">
            <w:pPr>
              <w:jc w:val="right"/>
              <w:rPr>
                <w:b/>
                <w:sz w:val="22"/>
                <w:szCs w:val="22"/>
              </w:rPr>
            </w:pPr>
            <w:r w:rsidRPr="00CF7850">
              <w:rPr>
                <w:sz w:val="22"/>
                <w:szCs w:val="22"/>
              </w:rPr>
              <w:t>29 ноября 2011 г</w:t>
            </w:r>
            <w:r w:rsidR="00FD59ED">
              <w:rPr>
                <w:sz w:val="22"/>
                <w:szCs w:val="22"/>
              </w:rPr>
              <w:t>.</w:t>
            </w:r>
          </w:p>
          <w:p w:rsidR="002B7409" w:rsidRPr="00CF7850" w:rsidRDefault="002B7409" w:rsidP="002568BB">
            <w:pPr>
              <w:jc w:val="right"/>
              <w:rPr>
                <w:b/>
                <w:sz w:val="22"/>
                <w:szCs w:val="22"/>
              </w:rPr>
            </w:pPr>
            <w:r w:rsidRPr="00CF7850">
              <w:rPr>
                <w:sz w:val="22"/>
                <w:szCs w:val="22"/>
              </w:rPr>
              <w:t>Государственный регистрационный</w:t>
            </w:r>
          </w:p>
          <w:p w:rsidR="003F2687" w:rsidRPr="00CF7850" w:rsidRDefault="002B7409" w:rsidP="002568BB">
            <w:pPr>
              <w:jc w:val="right"/>
              <w:rPr>
                <w:b/>
                <w:sz w:val="22"/>
                <w:szCs w:val="22"/>
              </w:rPr>
            </w:pPr>
            <w:r w:rsidRPr="00CF7850">
              <w:rPr>
                <w:sz w:val="22"/>
                <w:szCs w:val="22"/>
              </w:rPr>
              <w:t xml:space="preserve">№ </w:t>
            </w:r>
            <w:r w:rsidRPr="00CF7850">
              <w:rPr>
                <w:sz w:val="22"/>
                <w:szCs w:val="22"/>
                <w:lang w:val="en-US"/>
              </w:rPr>
              <w:t>RU</w:t>
            </w:r>
            <w:r w:rsidRPr="00CF7850">
              <w:rPr>
                <w:sz w:val="22"/>
                <w:szCs w:val="22"/>
              </w:rPr>
              <w:t>243120002011002</w:t>
            </w:r>
          </w:p>
        </w:tc>
      </w:tr>
      <w:tr w:rsidR="00E70991" w:rsidRPr="00CF7850" w:rsidTr="002568BB">
        <w:tblPrEx>
          <w:tblBorders>
            <w:left w:val="single" w:sz="4" w:space="0" w:color="auto"/>
            <w:right w:val="single" w:sz="4" w:space="0" w:color="auto"/>
            <w:insideH w:val="single" w:sz="4" w:space="0" w:color="auto"/>
            <w:insideV w:val="single" w:sz="4" w:space="0" w:color="auto"/>
          </w:tblBorders>
        </w:tblPrEx>
        <w:trPr>
          <w:trHeight w:val="1519"/>
        </w:trPr>
        <w:tc>
          <w:tcPr>
            <w:tcW w:w="2500" w:type="pct"/>
            <w:tcBorders>
              <w:top w:val="single" w:sz="4" w:space="0" w:color="auto"/>
              <w:left w:val="nil"/>
              <w:bottom w:val="single" w:sz="4" w:space="0" w:color="auto"/>
              <w:right w:val="nil"/>
            </w:tcBorders>
          </w:tcPr>
          <w:p w:rsidR="00E70991" w:rsidRPr="00CF7850" w:rsidRDefault="00E70991" w:rsidP="00E70991">
            <w:pPr>
              <w:rPr>
                <w:sz w:val="22"/>
                <w:szCs w:val="22"/>
              </w:rPr>
            </w:pPr>
            <w:r w:rsidRPr="00CF7850">
              <w:rPr>
                <w:sz w:val="22"/>
                <w:szCs w:val="22"/>
              </w:rPr>
              <w:t>Решением Норильского городского Совета</w:t>
            </w:r>
          </w:p>
          <w:p w:rsidR="00E70991" w:rsidRPr="00CF7850" w:rsidRDefault="00E70991" w:rsidP="00E70991">
            <w:pPr>
              <w:rPr>
                <w:sz w:val="22"/>
                <w:szCs w:val="22"/>
              </w:rPr>
            </w:pPr>
            <w:r w:rsidRPr="00CF7850">
              <w:rPr>
                <w:sz w:val="22"/>
                <w:szCs w:val="22"/>
              </w:rPr>
              <w:t xml:space="preserve">депутатов </w:t>
            </w:r>
          </w:p>
          <w:p w:rsidR="00E70991" w:rsidRPr="00CF7850" w:rsidRDefault="00E70991" w:rsidP="00E70991">
            <w:pPr>
              <w:rPr>
                <w:b/>
                <w:sz w:val="22"/>
                <w:szCs w:val="22"/>
              </w:rPr>
            </w:pPr>
            <w:r w:rsidRPr="00CF7850">
              <w:rPr>
                <w:sz w:val="22"/>
                <w:szCs w:val="22"/>
              </w:rPr>
              <w:t>№ 3/4-32 от 15 мая 2012 г.</w:t>
            </w:r>
          </w:p>
          <w:p w:rsidR="00E70991" w:rsidRPr="00CF7850" w:rsidRDefault="00E70991" w:rsidP="003F2687">
            <w:pPr>
              <w:rPr>
                <w:sz w:val="22"/>
                <w:szCs w:val="22"/>
              </w:rPr>
            </w:pPr>
          </w:p>
        </w:tc>
        <w:tc>
          <w:tcPr>
            <w:tcW w:w="2500" w:type="pct"/>
            <w:tcBorders>
              <w:top w:val="single" w:sz="4" w:space="0" w:color="auto"/>
              <w:left w:val="nil"/>
              <w:bottom w:val="single" w:sz="4" w:space="0" w:color="auto"/>
              <w:right w:val="nil"/>
            </w:tcBorders>
          </w:tcPr>
          <w:p w:rsidR="00BE1473" w:rsidRPr="00CF7850" w:rsidRDefault="00BE1473" w:rsidP="002568BB">
            <w:pPr>
              <w:jc w:val="right"/>
              <w:rPr>
                <w:b/>
                <w:sz w:val="22"/>
                <w:szCs w:val="22"/>
              </w:rPr>
            </w:pPr>
            <w:r w:rsidRPr="00CF7850">
              <w:rPr>
                <w:b/>
                <w:sz w:val="22"/>
                <w:szCs w:val="22"/>
              </w:rPr>
              <w:t>Зарегистрированы изменения в Устав</w:t>
            </w:r>
          </w:p>
          <w:p w:rsidR="00BE1473" w:rsidRPr="00CF7850" w:rsidRDefault="00BE1473" w:rsidP="002568BB">
            <w:pPr>
              <w:jc w:val="right"/>
              <w:rPr>
                <w:b/>
                <w:sz w:val="22"/>
                <w:szCs w:val="22"/>
              </w:rPr>
            </w:pPr>
            <w:r w:rsidRPr="00CF7850">
              <w:rPr>
                <w:sz w:val="22"/>
                <w:szCs w:val="22"/>
              </w:rPr>
              <w:t>Управление Министерства юстиции</w:t>
            </w:r>
          </w:p>
          <w:p w:rsidR="00BE1473" w:rsidRPr="00CF7850" w:rsidRDefault="00BE1473" w:rsidP="002568BB">
            <w:pPr>
              <w:jc w:val="right"/>
              <w:rPr>
                <w:b/>
                <w:sz w:val="22"/>
                <w:szCs w:val="22"/>
              </w:rPr>
            </w:pPr>
            <w:r w:rsidRPr="00CF7850">
              <w:rPr>
                <w:sz w:val="22"/>
                <w:szCs w:val="22"/>
              </w:rPr>
              <w:t>Российской Федерации по Красноярскому краю</w:t>
            </w:r>
          </w:p>
          <w:p w:rsidR="00BE1473" w:rsidRPr="00CF7850" w:rsidRDefault="00BE1473" w:rsidP="002568BB">
            <w:pPr>
              <w:jc w:val="right"/>
              <w:rPr>
                <w:b/>
                <w:sz w:val="22"/>
                <w:szCs w:val="22"/>
              </w:rPr>
            </w:pPr>
            <w:r w:rsidRPr="00CF7850">
              <w:rPr>
                <w:sz w:val="22"/>
                <w:szCs w:val="22"/>
              </w:rPr>
              <w:t>6 июня 2012 г</w:t>
            </w:r>
            <w:r w:rsidR="00FD59ED">
              <w:rPr>
                <w:sz w:val="22"/>
                <w:szCs w:val="22"/>
              </w:rPr>
              <w:t>.</w:t>
            </w:r>
          </w:p>
          <w:p w:rsidR="00BE1473" w:rsidRPr="00CF7850" w:rsidRDefault="00BE1473" w:rsidP="002568BB">
            <w:pPr>
              <w:jc w:val="right"/>
              <w:rPr>
                <w:b/>
                <w:sz w:val="22"/>
                <w:szCs w:val="22"/>
              </w:rPr>
            </w:pPr>
            <w:r w:rsidRPr="00CF7850">
              <w:rPr>
                <w:sz w:val="22"/>
                <w:szCs w:val="22"/>
              </w:rPr>
              <w:t>Государственный регистрационный</w:t>
            </w:r>
          </w:p>
          <w:p w:rsidR="00E70991" w:rsidRPr="00CF7850" w:rsidRDefault="00BE1473" w:rsidP="002568BB">
            <w:pPr>
              <w:jc w:val="right"/>
              <w:rPr>
                <w:b/>
                <w:sz w:val="22"/>
                <w:szCs w:val="22"/>
              </w:rPr>
            </w:pPr>
            <w:r w:rsidRPr="00CF7850">
              <w:rPr>
                <w:sz w:val="22"/>
                <w:szCs w:val="22"/>
              </w:rPr>
              <w:t xml:space="preserve">№ </w:t>
            </w:r>
            <w:r w:rsidRPr="00CF7850">
              <w:rPr>
                <w:sz w:val="22"/>
                <w:szCs w:val="22"/>
                <w:lang w:val="en-US"/>
              </w:rPr>
              <w:t>RU</w:t>
            </w:r>
            <w:r w:rsidRPr="00CF7850">
              <w:rPr>
                <w:sz w:val="22"/>
                <w:szCs w:val="22"/>
              </w:rPr>
              <w:t>243120002012001</w:t>
            </w:r>
          </w:p>
        </w:tc>
      </w:tr>
      <w:tr w:rsidR="00BE1473" w:rsidRPr="00CF7850" w:rsidTr="002568BB">
        <w:tblPrEx>
          <w:tblBorders>
            <w:left w:val="single" w:sz="4" w:space="0" w:color="auto"/>
            <w:right w:val="single" w:sz="4" w:space="0" w:color="auto"/>
            <w:insideH w:val="single" w:sz="4" w:space="0" w:color="auto"/>
            <w:insideV w:val="single" w:sz="4" w:space="0" w:color="auto"/>
          </w:tblBorders>
        </w:tblPrEx>
        <w:trPr>
          <w:trHeight w:val="1519"/>
        </w:trPr>
        <w:tc>
          <w:tcPr>
            <w:tcW w:w="2500" w:type="pct"/>
            <w:tcBorders>
              <w:top w:val="single" w:sz="4" w:space="0" w:color="auto"/>
              <w:left w:val="nil"/>
              <w:bottom w:val="single" w:sz="4" w:space="0" w:color="auto"/>
              <w:right w:val="nil"/>
            </w:tcBorders>
          </w:tcPr>
          <w:p w:rsidR="00BE1473" w:rsidRPr="00CF7850" w:rsidRDefault="00BE1473" w:rsidP="00BE1473">
            <w:pPr>
              <w:rPr>
                <w:sz w:val="22"/>
                <w:szCs w:val="22"/>
              </w:rPr>
            </w:pPr>
            <w:r w:rsidRPr="00CF7850">
              <w:rPr>
                <w:sz w:val="22"/>
                <w:szCs w:val="22"/>
              </w:rPr>
              <w:t>Решением Норильского городского Совета</w:t>
            </w:r>
          </w:p>
          <w:p w:rsidR="00BE1473" w:rsidRPr="00CF7850" w:rsidRDefault="00BE1473" w:rsidP="00BE1473">
            <w:pPr>
              <w:rPr>
                <w:sz w:val="22"/>
                <w:szCs w:val="22"/>
              </w:rPr>
            </w:pPr>
            <w:r w:rsidRPr="00CF7850">
              <w:rPr>
                <w:sz w:val="22"/>
                <w:szCs w:val="22"/>
              </w:rPr>
              <w:t xml:space="preserve">депутатов </w:t>
            </w:r>
          </w:p>
          <w:p w:rsidR="00BE1473" w:rsidRPr="00CF7850" w:rsidRDefault="00BE1473" w:rsidP="00BE1473">
            <w:pPr>
              <w:rPr>
                <w:b/>
                <w:sz w:val="22"/>
                <w:szCs w:val="22"/>
              </w:rPr>
            </w:pPr>
            <w:r w:rsidRPr="00CF7850">
              <w:rPr>
                <w:sz w:val="22"/>
                <w:szCs w:val="22"/>
              </w:rPr>
              <w:t>№ 5/4-79 от 25 сентября 2012 г.</w:t>
            </w:r>
          </w:p>
          <w:p w:rsidR="00BE1473" w:rsidRPr="00CF7850" w:rsidRDefault="00BE1473" w:rsidP="00E70991">
            <w:pPr>
              <w:rPr>
                <w:sz w:val="22"/>
                <w:szCs w:val="22"/>
              </w:rPr>
            </w:pPr>
          </w:p>
        </w:tc>
        <w:tc>
          <w:tcPr>
            <w:tcW w:w="2500" w:type="pct"/>
            <w:tcBorders>
              <w:top w:val="single" w:sz="4" w:space="0" w:color="auto"/>
              <w:left w:val="nil"/>
              <w:bottom w:val="single" w:sz="4" w:space="0" w:color="auto"/>
              <w:right w:val="nil"/>
            </w:tcBorders>
          </w:tcPr>
          <w:p w:rsidR="00BE1473" w:rsidRPr="00CF7850" w:rsidRDefault="00BE1473" w:rsidP="002568BB">
            <w:pPr>
              <w:jc w:val="right"/>
              <w:rPr>
                <w:b/>
                <w:sz w:val="22"/>
                <w:szCs w:val="22"/>
              </w:rPr>
            </w:pPr>
            <w:r w:rsidRPr="00CF7850">
              <w:rPr>
                <w:b/>
                <w:sz w:val="22"/>
                <w:szCs w:val="22"/>
              </w:rPr>
              <w:t>Зарегистрированы изменения в Устав</w:t>
            </w:r>
          </w:p>
          <w:p w:rsidR="00BE1473" w:rsidRPr="00CF7850" w:rsidRDefault="00BE1473" w:rsidP="002568BB">
            <w:pPr>
              <w:jc w:val="right"/>
              <w:rPr>
                <w:b/>
                <w:sz w:val="22"/>
                <w:szCs w:val="22"/>
              </w:rPr>
            </w:pPr>
            <w:r w:rsidRPr="00CF7850">
              <w:rPr>
                <w:sz w:val="22"/>
                <w:szCs w:val="22"/>
              </w:rPr>
              <w:t>Управление Министерства юстиции</w:t>
            </w:r>
          </w:p>
          <w:p w:rsidR="00BE1473" w:rsidRPr="00CF7850" w:rsidRDefault="00BE1473" w:rsidP="002568BB">
            <w:pPr>
              <w:jc w:val="right"/>
              <w:rPr>
                <w:b/>
                <w:sz w:val="22"/>
                <w:szCs w:val="22"/>
              </w:rPr>
            </w:pPr>
            <w:r w:rsidRPr="00CF7850">
              <w:rPr>
                <w:sz w:val="22"/>
                <w:szCs w:val="22"/>
              </w:rPr>
              <w:t>Российской Федерации по Красноярскому краю</w:t>
            </w:r>
          </w:p>
          <w:p w:rsidR="00BE1473" w:rsidRPr="00CF7850" w:rsidRDefault="00BE1473" w:rsidP="002568BB">
            <w:pPr>
              <w:jc w:val="right"/>
              <w:rPr>
                <w:b/>
                <w:sz w:val="22"/>
                <w:szCs w:val="22"/>
              </w:rPr>
            </w:pPr>
            <w:r w:rsidRPr="00CF7850">
              <w:rPr>
                <w:sz w:val="22"/>
                <w:szCs w:val="22"/>
              </w:rPr>
              <w:t>2 ноября 2012 г</w:t>
            </w:r>
            <w:r w:rsidR="00FD59ED">
              <w:rPr>
                <w:sz w:val="22"/>
                <w:szCs w:val="22"/>
              </w:rPr>
              <w:t>.</w:t>
            </w:r>
          </w:p>
          <w:p w:rsidR="00BE1473" w:rsidRPr="00CF7850" w:rsidRDefault="00BE1473" w:rsidP="002568BB">
            <w:pPr>
              <w:jc w:val="right"/>
              <w:rPr>
                <w:b/>
                <w:sz w:val="22"/>
                <w:szCs w:val="22"/>
              </w:rPr>
            </w:pPr>
            <w:r w:rsidRPr="00CF7850">
              <w:rPr>
                <w:sz w:val="22"/>
                <w:szCs w:val="22"/>
              </w:rPr>
              <w:t>Государственный регистрационный</w:t>
            </w:r>
          </w:p>
          <w:p w:rsidR="00BE1473" w:rsidRPr="00CF7850" w:rsidRDefault="00BE1473" w:rsidP="002568BB">
            <w:pPr>
              <w:jc w:val="right"/>
              <w:rPr>
                <w:b/>
                <w:sz w:val="22"/>
                <w:szCs w:val="22"/>
              </w:rPr>
            </w:pPr>
            <w:r w:rsidRPr="00CF7850">
              <w:rPr>
                <w:sz w:val="22"/>
                <w:szCs w:val="22"/>
              </w:rPr>
              <w:t xml:space="preserve">№ </w:t>
            </w:r>
            <w:r w:rsidRPr="00CF7850">
              <w:rPr>
                <w:sz w:val="22"/>
                <w:szCs w:val="22"/>
                <w:lang w:val="en-US"/>
              </w:rPr>
              <w:t>RU</w:t>
            </w:r>
            <w:r w:rsidRPr="00CF7850">
              <w:rPr>
                <w:sz w:val="22"/>
                <w:szCs w:val="22"/>
              </w:rPr>
              <w:t>243120002012002</w:t>
            </w:r>
          </w:p>
        </w:tc>
      </w:tr>
      <w:tr w:rsidR="00A0794C" w:rsidRPr="00CF7850" w:rsidTr="002568BB">
        <w:tblPrEx>
          <w:tblBorders>
            <w:left w:val="single" w:sz="4" w:space="0" w:color="auto"/>
            <w:right w:val="single" w:sz="4" w:space="0" w:color="auto"/>
            <w:insideH w:val="single" w:sz="4" w:space="0" w:color="auto"/>
            <w:insideV w:val="single" w:sz="4" w:space="0" w:color="auto"/>
          </w:tblBorders>
        </w:tblPrEx>
        <w:trPr>
          <w:trHeight w:val="1519"/>
        </w:trPr>
        <w:tc>
          <w:tcPr>
            <w:tcW w:w="2500" w:type="pct"/>
            <w:tcBorders>
              <w:top w:val="single" w:sz="4" w:space="0" w:color="auto"/>
              <w:left w:val="nil"/>
              <w:bottom w:val="single" w:sz="4" w:space="0" w:color="auto"/>
              <w:right w:val="nil"/>
            </w:tcBorders>
          </w:tcPr>
          <w:p w:rsidR="00A0794C" w:rsidRPr="00CF7850" w:rsidRDefault="00A0794C" w:rsidP="00BE1473">
            <w:pPr>
              <w:rPr>
                <w:sz w:val="22"/>
                <w:szCs w:val="22"/>
              </w:rPr>
            </w:pPr>
            <w:r w:rsidRPr="00CF7850">
              <w:rPr>
                <w:sz w:val="22"/>
                <w:szCs w:val="22"/>
              </w:rPr>
              <w:t>Решением Норильского городского Совета</w:t>
            </w:r>
          </w:p>
          <w:p w:rsidR="00A0794C" w:rsidRPr="00CF7850" w:rsidRDefault="00A0794C" w:rsidP="00BE1473">
            <w:pPr>
              <w:rPr>
                <w:sz w:val="22"/>
                <w:szCs w:val="22"/>
              </w:rPr>
            </w:pPr>
            <w:r w:rsidRPr="00CF7850">
              <w:rPr>
                <w:sz w:val="22"/>
                <w:szCs w:val="22"/>
              </w:rPr>
              <w:t>депутатов</w:t>
            </w:r>
          </w:p>
          <w:p w:rsidR="00A0794C" w:rsidRPr="00CF7850" w:rsidRDefault="00A0794C" w:rsidP="00BE1473">
            <w:pPr>
              <w:rPr>
                <w:sz w:val="22"/>
                <w:szCs w:val="22"/>
              </w:rPr>
            </w:pPr>
            <w:r w:rsidRPr="00CF7850">
              <w:rPr>
                <w:sz w:val="22"/>
                <w:szCs w:val="22"/>
              </w:rPr>
              <w:t xml:space="preserve">№ </w:t>
            </w:r>
            <w:r w:rsidR="004267EF" w:rsidRPr="00CF7850">
              <w:rPr>
                <w:sz w:val="22"/>
                <w:szCs w:val="22"/>
              </w:rPr>
              <w:t>8/4-149</w:t>
            </w:r>
            <w:r w:rsidRPr="00CF7850">
              <w:rPr>
                <w:sz w:val="22"/>
                <w:szCs w:val="22"/>
              </w:rPr>
              <w:t xml:space="preserve"> от 5 февраля 2013 г.</w:t>
            </w:r>
          </w:p>
          <w:p w:rsidR="00A0794C" w:rsidRPr="00CF7850" w:rsidRDefault="00A0794C" w:rsidP="00BE1473">
            <w:pPr>
              <w:rPr>
                <w:sz w:val="22"/>
                <w:szCs w:val="22"/>
              </w:rPr>
            </w:pPr>
          </w:p>
        </w:tc>
        <w:tc>
          <w:tcPr>
            <w:tcW w:w="2500" w:type="pct"/>
            <w:tcBorders>
              <w:top w:val="single" w:sz="4" w:space="0" w:color="auto"/>
              <w:left w:val="nil"/>
              <w:bottom w:val="single" w:sz="4" w:space="0" w:color="auto"/>
              <w:right w:val="nil"/>
            </w:tcBorders>
          </w:tcPr>
          <w:p w:rsidR="00D51EB9" w:rsidRPr="00CF7850" w:rsidRDefault="00D51EB9" w:rsidP="00D51EB9">
            <w:pPr>
              <w:jc w:val="right"/>
              <w:rPr>
                <w:b/>
                <w:sz w:val="22"/>
                <w:szCs w:val="22"/>
              </w:rPr>
            </w:pPr>
            <w:r w:rsidRPr="00CF7850">
              <w:rPr>
                <w:b/>
                <w:sz w:val="22"/>
                <w:szCs w:val="22"/>
              </w:rPr>
              <w:t>Зарегистрированы изменения в Устав</w:t>
            </w:r>
          </w:p>
          <w:p w:rsidR="00D51EB9" w:rsidRPr="00CF7850" w:rsidRDefault="00D51EB9" w:rsidP="00D51EB9">
            <w:pPr>
              <w:jc w:val="right"/>
              <w:rPr>
                <w:b/>
                <w:sz w:val="22"/>
                <w:szCs w:val="22"/>
              </w:rPr>
            </w:pPr>
            <w:r w:rsidRPr="00CF7850">
              <w:rPr>
                <w:sz w:val="22"/>
                <w:szCs w:val="22"/>
              </w:rPr>
              <w:t>Управление Министерства юстиции</w:t>
            </w:r>
          </w:p>
          <w:p w:rsidR="00D51EB9" w:rsidRPr="00CF7850" w:rsidRDefault="00D51EB9" w:rsidP="00D51EB9">
            <w:pPr>
              <w:jc w:val="right"/>
              <w:rPr>
                <w:b/>
                <w:sz w:val="22"/>
                <w:szCs w:val="22"/>
              </w:rPr>
            </w:pPr>
            <w:r w:rsidRPr="00CF7850">
              <w:rPr>
                <w:sz w:val="22"/>
                <w:szCs w:val="22"/>
              </w:rPr>
              <w:t>Российской Федерации по Красноярскому краю</w:t>
            </w:r>
          </w:p>
          <w:p w:rsidR="00D51EB9" w:rsidRPr="00CF7850" w:rsidRDefault="00D51EB9" w:rsidP="00D51EB9">
            <w:pPr>
              <w:jc w:val="right"/>
              <w:rPr>
                <w:b/>
                <w:sz w:val="22"/>
                <w:szCs w:val="22"/>
              </w:rPr>
            </w:pPr>
            <w:r w:rsidRPr="00CF7850">
              <w:rPr>
                <w:sz w:val="22"/>
                <w:szCs w:val="22"/>
              </w:rPr>
              <w:t>26 февраля 2013 г</w:t>
            </w:r>
            <w:r w:rsidR="00FD59ED">
              <w:rPr>
                <w:sz w:val="22"/>
                <w:szCs w:val="22"/>
              </w:rPr>
              <w:t>.</w:t>
            </w:r>
          </w:p>
          <w:p w:rsidR="00D51EB9" w:rsidRPr="00CF7850" w:rsidRDefault="00D51EB9" w:rsidP="00D51EB9">
            <w:pPr>
              <w:jc w:val="right"/>
              <w:rPr>
                <w:b/>
                <w:sz w:val="22"/>
                <w:szCs w:val="22"/>
              </w:rPr>
            </w:pPr>
            <w:r w:rsidRPr="00CF7850">
              <w:rPr>
                <w:sz w:val="22"/>
                <w:szCs w:val="22"/>
              </w:rPr>
              <w:t>Государственный регистрационный</w:t>
            </w:r>
          </w:p>
          <w:p w:rsidR="00A0794C" w:rsidRPr="00CF7850" w:rsidRDefault="00D51EB9" w:rsidP="00D51EB9">
            <w:pPr>
              <w:jc w:val="right"/>
              <w:rPr>
                <w:b/>
                <w:sz w:val="22"/>
                <w:szCs w:val="22"/>
              </w:rPr>
            </w:pPr>
            <w:r w:rsidRPr="00CF7850">
              <w:rPr>
                <w:sz w:val="22"/>
                <w:szCs w:val="22"/>
              </w:rPr>
              <w:t xml:space="preserve">№ </w:t>
            </w:r>
            <w:r w:rsidRPr="00CF7850">
              <w:rPr>
                <w:sz w:val="22"/>
                <w:szCs w:val="22"/>
                <w:lang w:val="en-US"/>
              </w:rPr>
              <w:t>RU</w:t>
            </w:r>
            <w:r w:rsidRPr="00CF7850">
              <w:rPr>
                <w:sz w:val="22"/>
                <w:szCs w:val="22"/>
              </w:rPr>
              <w:t>243120002013001</w:t>
            </w:r>
          </w:p>
        </w:tc>
      </w:tr>
      <w:tr w:rsidR="00BB52AE" w:rsidRPr="00CF7850" w:rsidTr="00BB52AE">
        <w:tblPrEx>
          <w:tblBorders>
            <w:left w:val="single" w:sz="4" w:space="0" w:color="auto"/>
            <w:right w:val="single" w:sz="4" w:space="0" w:color="auto"/>
            <w:insideH w:val="single" w:sz="4" w:space="0" w:color="auto"/>
            <w:insideV w:val="single" w:sz="4" w:space="0" w:color="auto"/>
          </w:tblBorders>
        </w:tblPrEx>
        <w:trPr>
          <w:trHeight w:val="1519"/>
        </w:trPr>
        <w:tc>
          <w:tcPr>
            <w:tcW w:w="2500" w:type="pct"/>
            <w:tcBorders>
              <w:top w:val="single" w:sz="4" w:space="0" w:color="auto"/>
              <w:left w:val="nil"/>
              <w:bottom w:val="single" w:sz="4" w:space="0" w:color="auto"/>
              <w:right w:val="nil"/>
            </w:tcBorders>
          </w:tcPr>
          <w:p w:rsidR="00BB52AE" w:rsidRPr="00CF7850" w:rsidRDefault="00BB52AE" w:rsidP="009122AD">
            <w:pPr>
              <w:rPr>
                <w:sz w:val="22"/>
                <w:szCs w:val="22"/>
              </w:rPr>
            </w:pPr>
            <w:r w:rsidRPr="00CF7850">
              <w:rPr>
                <w:sz w:val="22"/>
                <w:szCs w:val="22"/>
              </w:rPr>
              <w:t>Решением Норильского городского Совета</w:t>
            </w:r>
          </w:p>
          <w:p w:rsidR="00BB52AE" w:rsidRPr="00CF7850" w:rsidRDefault="00BB52AE" w:rsidP="009122AD">
            <w:pPr>
              <w:rPr>
                <w:sz w:val="22"/>
                <w:szCs w:val="22"/>
              </w:rPr>
            </w:pPr>
            <w:r w:rsidRPr="00CF7850">
              <w:rPr>
                <w:sz w:val="22"/>
                <w:szCs w:val="22"/>
              </w:rPr>
              <w:t>депутатов</w:t>
            </w:r>
          </w:p>
          <w:p w:rsidR="00BB52AE" w:rsidRPr="00CF7850" w:rsidRDefault="00BB52AE" w:rsidP="00BB52AE">
            <w:pPr>
              <w:rPr>
                <w:sz w:val="22"/>
                <w:szCs w:val="22"/>
              </w:rPr>
            </w:pPr>
            <w:r w:rsidRPr="00CF7850">
              <w:rPr>
                <w:sz w:val="22"/>
                <w:szCs w:val="22"/>
              </w:rPr>
              <w:t xml:space="preserve">№ </w:t>
            </w:r>
            <w:r w:rsidRPr="00CF7850">
              <w:rPr>
                <w:szCs w:val="26"/>
              </w:rPr>
              <w:t>11/4-207</w:t>
            </w:r>
            <w:r w:rsidRPr="00CF7850">
              <w:rPr>
                <w:sz w:val="22"/>
                <w:szCs w:val="22"/>
              </w:rPr>
              <w:t>от 25 июня 2013 г.</w:t>
            </w:r>
          </w:p>
          <w:p w:rsidR="00BB52AE" w:rsidRPr="00CF7850" w:rsidRDefault="00BB52AE" w:rsidP="009122AD">
            <w:pPr>
              <w:rPr>
                <w:sz w:val="22"/>
                <w:szCs w:val="22"/>
              </w:rPr>
            </w:pPr>
          </w:p>
        </w:tc>
        <w:tc>
          <w:tcPr>
            <w:tcW w:w="2500" w:type="pct"/>
            <w:tcBorders>
              <w:top w:val="single" w:sz="4" w:space="0" w:color="auto"/>
              <w:left w:val="nil"/>
              <w:bottom w:val="single" w:sz="4" w:space="0" w:color="auto"/>
              <w:right w:val="nil"/>
            </w:tcBorders>
          </w:tcPr>
          <w:p w:rsidR="00BB52AE" w:rsidRPr="00CF7850" w:rsidRDefault="00BB52AE" w:rsidP="009122AD">
            <w:pPr>
              <w:jc w:val="right"/>
              <w:rPr>
                <w:b/>
                <w:sz w:val="22"/>
                <w:szCs w:val="22"/>
              </w:rPr>
            </w:pPr>
            <w:r w:rsidRPr="00CF7850">
              <w:rPr>
                <w:b/>
                <w:sz w:val="22"/>
                <w:szCs w:val="22"/>
              </w:rPr>
              <w:t>Зарегистрированы изменения в Устав</w:t>
            </w:r>
          </w:p>
          <w:p w:rsidR="00BB52AE" w:rsidRPr="00CF7850" w:rsidRDefault="00BB52AE" w:rsidP="009122AD">
            <w:pPr>
              <w:jc w:val="right"/>
              <w:rPr>
                <w:sz w:val="22"/>
                <w:szCs w:val="22"/>
              </w:rPr>
            </w:pPr>
            <w:r w:rsidRPr="00CF7850">
              <w:rPr>
                <w:sz w:val="22"/>
                <w:szCs w:val="22"/>
              </w:rPr>
              <w:t>Управление Министерства юстиции</w:t>
            </w:r>
          </w:p>
          <w:p w:rsidR="00BB52AE" w:rsidRPr="00CF7850" w:rsidRDefault="00BB52AE" w:rsidP="009122AD">
            <w:pPr>
              <w:jc w:val="right"/>
              <w:rPr>
                <w:sz w:val="22"/>
                <w:szCs w:val="22"/>
              </w:rPr>
            </w:pPr>
            <w:r w:rsidRPr="00CF7850">
              <w:rPr>
                <w:sz w:val="22"/>
                <w:szCs w:val="22"/>
              </w:rPr>
              <w:t>Российской Федерации по Красноярскому краю</w:t>
            </w:r>
          </w:p>
          <w:p w:rsidR="00BB52AE" w:rsidRPr="00CF7850" w:rsidRDefault="00BB52AE" w:rsidP="009122AD">
            <w:pPr>
              <w:jc w:val="right"/>
              <w:rPr>
                <w:sz w:val="22"/>
                <w:szCs w:val="22"/>
              </w:rPr>
            </w:pPr>
            <w:r w:rsidRPr="00CF7850">
              <w:rPr>
                <w:sz w:val="22"/>
                <w:szCs w:val="22"/>
              </w:rPr>
              <w:t>17 июля 2013 г</w:t>
            </w:r>
            <w:r w:rsidR="00FD59ED">
              <w:rPr>
                <w:sz w:val="22"/>
                <w:szCs w:val="22"/>
              </w:rPr>
              <w:t>.</w:t>
            </w:r>
          </w:p>
          <w:p w:rsidR="00BB52AE" w:rsidRPr="00CF7850" w:rsidRDefault="00BB52AE" w:rsidP="009122AD">
            <w:pPr>
              <w:jc w:val="right"/>
              <w:rPr>
                <w:sz w:val="22"/>
                <w:szCs w:val="22"/>
              </w:rPr>
            </w:pPr>
            <w:r w:rsidRPr="00CF7850">
              <w:rPr>
                <w:sz w:val="22"/>
                <w:szCs w:val="22"/>
              </w:rPr>
              <w:t>Государственный регистрационный</w:t>
            </w:r>
          </w:p>
          <w:p w:rsidR="00BB52AE" w:rsidRPr="00CF7850" w:rsidRDefault="00BB52AE" w:rsidP="00BB52AE">
            <w:pPr>
              <w:jc w:val="right"/>
              <w:rPr>
                <w:b/>
                <w:sz w:val="22"/>
                <w:szCs w:val="22"/>
              </w:rPr>
            </w:pPr>
            <w:r w:rsidRPr="00CF7850">
              <w:rPr>
                <w:sz w:val="22"/>
                <w:szCs w:val="22"/>
              </w:rPr>
              <w:t>№ RU243120002013002</w:t>
            </w:r>
          </w:p>
        </w:tc>
      </w:tr>
      <w:tr w:rsidR="00CA218C" w:rsidRPr="00CF7850" w:rsidTr="00CA218C">
        <w:tblPrEx>
          <w:tblBorders>
            <w:left w:val="single" w:sz="4" w:space="0" w:color="auto"/>
            <w:right w:val="single" w:sz="4" w:space="0" w:color="auto"/>
            <w:insideH w:val="single" w:sz="4" w:space="0" w:color="auto"/>
            <w:insideV w:val="single" w:sz="4" w:space="0" w:color="auto"/>
          </w:tblBorders>
        </w:tblPrEx>
        <w:trPr>
          <w:trHeight w:val="1519"/>
        </w:trPr>
        <w:tc>
          <w:tcPr>
            <w:tcW w:w="2500" w:type="pct"/>
            <w:tcBorders>
              <w:top w:val="single" w:sz="4" w:space="0" w:color="auto"/>
              <w:left w:val="nil"/>
              <w:bottom w:val="single" w:sz="4" w:space="0" w:color="auto"/>
              <w:right w:val="nil"/>
            </w:tcBorders>
          </w:tcPr>
          <w:p w:rsidR="00CA218C" w:rsidRPr="00CF7850" w:rsidRDefault="00CA218C" w:rsidP="00F16D0B">
            <w:pPr>
              <w:rPr>
                <w:sz w:val="22"/>
                <w:szCs w:val="22"/>
              </w:rPr>
            </w:pPr>
            <w:r w:rsidRPr="00CF7850">
              <w:rPr>
                <w:sz w:val="22"/>
                <w:szCs w:val="22"/>
              </w:rPr>
              <w:t>Решением Норильского городского Совета</w:t>
            </w:r>
          </w:p>
          <w:p w:rsidR="00CA218C" w:rsidRPr="00CF7850" w:rsidRDefault="00CA218C" w:rsidP="00F16D0B">
            <w:pPr>
              <w:rPr>
                <w:sz w:val="22"/>
                <w:szCs w:val="22"/>
              </w:rPr>
            </w:pPr>
            <w:r w:rsidRPr="00CF7850">
              <w:rPr>
                <w:sz w:val="22"/>
                <w:szCs w:val="22"/>
              </w:rPr>
              <w:t>депутатов</w:t>
            </w:r>
          </w:p>
          <w:p w:rsidR="00CA218C" w:rsidRPr="00CF7850" w:rsidRDefault="00CA218C" w:rsidP="00CA218C">
            <w:pPr>
              <w:rPr>
                <w:sz w:val="22"/>
                <w:szCs w:val="22"/>
              </w:rPr>
            </w:pPr>
            <w:r w:rsidRPr="00CF7850">
              <w:rPr>
                <w:szCs w:val="24"/>
              </w:rPr>
              <w:t>№ 13/4-256 от 12 ноября 2013</w:t>
            </w:r>
            <w:r w:rsidRPr="00CF7850">
              <w:rPr>
                <w:sz w:val="22"/>
                <w:szCs w:val="22"/>
              </w:rPr>
              <w:t xml:space="preserve"> г.</w:t>
            </w:r>
          </w:p>
          <w:p w:rsidR="00CA218C" w:rsidRPr="00CF7850" w:rsidRDefault="00CA218C" w:rsidP="00F16D0B">
            <w:pPr>
              <w:rPr>
                <w:sz w:val="22"/>
                <w:szCs w:val="22"/>
              </w:rPr>
            </w:pPr>
          </w:p>
        </w:tc>
        <w:tc>
          <w:tcPr>
            <w:tcW w:w="2500" w:type="pct"/>
            <w:tcBorders>
              <w:top w:val="single" w:sz="4" w:space="0" w:color="auto"/>
              <w:left w:val="nil"/>
              <w:bottom w:val="single" w:sz="4" w:space="0" w:color="auto"/>
              <w:right w:val="nil"/>
            </w:tcBorders>
          </w:tcPr>
          <w:p w:rsidR="00CA218C" w:rsidRPr="00CF7850" w:rsidRDefault="00CA218C" w:rsidP="00F16D0B">
            <w:pPr>
              <w:jc w:val="right"/>
              <w:rPr>
                <w:b/>
                <w:sz w:val="22"/>
                <w:szCs w:val="22"/>
              </w:rPr>
            </w:pPr>
            <w:r w:rsidRPr="00CF7850">
              <w:rPr>
                <w:b/>
                <w:sz w:val="22"/>
                <w:szCs w:val="22"/>
              </w:rPr>
              <w:t>Зарегистрированы изменения в Устав</w:t>
            </w:r>
          </w:p>
          <w:p w:rsidR="00CA218C" w:rsidRPr="00CF7850" w:rsidRDefault="00CA218C" w:rsidP="00F16D0B">
            <w:pPr>
              <w:jc w:val="right"/>
              <w:rPr>
                <w:sz w:val="22"/>
                <w:szCs w:val="22"/>
              </w:rPr>
            </w:pPr>
            <w:r w:rsidRPr="00CF7850">
              <w:rPr>
                <w:sz w:val="22"/>
                <w:szCs w:val="22"/>
              </w:rPr>
              <w:t>Управление Министерства юстиции</w:t>
            </w:r>
          </w:p>
          <w:p w:rsidR="00CA218C" w:rsidRPr="00CF7850" w:rsidRDefault="00CA218C" w:rsidP="00F16D0B">
            <w:pPr>
              <w:jc w:val="right"/>
              <w:rPr>
                <w:sz w:val="22"/>
                <w:szCs w:val="22"/>
              </w:rPr>
            </w:pPr>
            <w:r w:rsidRPr="00CF7850">
              <w:rPr>
                <w:sz w:val="22"/>
                <w:szCs w:val="22"/>
              </w:rPr>
              <w:t>Российской Федерации по Красноярскому краю</w:t>
            </w:r>
          </w:p>
          <w:p w:rsidR="00CA218C" w:rsidRPr="00CF7850" w:rsidRDefault="00CA218C" w:rsidP="00F16D0B">
            <w:pPr>
              <w:jc w:val="right"/>
              <w:rPr>
                <w:sz w:val="22"/>
                <w:szCs w:val="22"/>
              </w:rPr>
            </w:pPr>
            <w:r w:rsidRPr="00CF7850">
              <w:rPr>
                <w:sz w:val="22"/>
                <w:szCs w:val="22"/>
              </w:rPr>
              <w:t>26 ноября 2013 г</w:t>
            </w:r>
            <w:r w:rsidR="00FD59ED">
              <w:rPr>
                <w:sz w:val="22"/>
                <w:szCs w:val="22"/>
              </w:rPr>
              <w:t>.</w:t>
            </w:r>
          </w:p>
          <w:p w:rsidR="00CA218C" w:rsidRPr="00CF7850" w:rsidRDefault="00CA218C" w:rsidP="00F16D0B">
            <w:pPr>
              <w:jc w:val="right"/>
              <w:rPr>
                <w:sz w:val="22"/>
                <w:szCs w:val="22"/>
              </w:rPr>
            </w:pPr>
            <w:r w:rsidRPr="00CF7850">
              <w:rPr>
                <w:sz w:val="22"/>
                <w:szCs w:val="22"/>
              </w:rPr>
              <w:t>Государственный регистрационный</w:t>
            </w:r>
          </w:p>
          <w:p w:rsidR="00CA218C" w:rsidRPr="00CF7850" w:rsidRDefault="00CA218C" w:rsidP="00F16D0B">
            <w:pPr>
              <w:jc w:val="right"/>
              <w:rPr>
                <w:b/>
                <w:sz w:val="22"/>
                <w:szCs w:val="22"/>
              </w:rPr>
            </w:pPr>
            <w:r w:rsidRPr="00CF7850">
              <w:rPr>
                <w:sz w:val="22"/>
                <w:szCs w:val="22"/>
              </w:rPr>
              <w:t>№ RU243120002013003</w:t>
            </w:r>
          </w:p>
        </w:tc>
      </w:tr>
    </w:tbl>
    <w:p w:rsidR="00341FA8" w:rsidRPr="001C35C5" w:rsidRDefault="00341FA8" w:rsidP="007347E5">
      <w:pPr>
        <w:pStyle w:val="12"/>
        <w:rPr>
          <w:rStyle w:val="af2"/>
          <w:b w:val="0"/>
        </w:rPr>
      </w:pPr>
      <w:r w:rsidRPr="00CF7850">
        <w:rPr>
          <w:sz w:val="22"/>
          <w:szCs w:val="22"/>
        </w:rPr>
        <w:fldChar w:fldCharType="begin"/>
      </w:r>
      <w:r w:rsidRPr="00CF7850">
        <w:rPr>
          <w:sz w:val="22"/>
          <w:szCs w:val="22"/>
        </w:rPr>
        <w:instrText xml:space="preserve"> TOC \o "1-7" </w:instrText>
      </w:r>
      <w:r w:rsidRPr="00CF7850">
        <w:rPr>
          <w:sz w:val="22"/>
          <w:szCs w:val="22"/>
        </w:rPr>
        <w:fldChar w:fldCharType="separate"/>
      </w:r>
      <w:r w:rsidRPr="001C35C5">
        <w:rPr>
          <w:rStyle w:val="af2"/>
          <w:b w:val="0"/>
        </w:rPr>
        <w:fldChar w:fldCharType="begin"/>
      </w:r>
      <w:r w:rsidRPr="001C35C5">
        <w:rPr>
          <w:rStyle w:val="af2"/>
          <w:b w:val="0"/>
        </w:rPr>
        <w:instrText xml:space="preserve"> TOC \o "1-7" </w:instrText>
      </w:r>
      <w:r w:rsidRPr="001C35C5">
        <w:rPr>
          <w:rStyle w:val="af2"/>
          <w:b w:val="0"/>
        </w:rPr>
        <w:fldChar w:fldCharType="separate"/>
      </w:r>
    </w:p>
    <w:p w:rsidR="00EC0B19" w:rsidRPr="001C35C5" w:rsidRDefault="00EC0B19" w:rsidP="007347E5">
      <w:pPr>
        <w:pStyle w:val="12"/>
        <w:rPr>
          <w:rStyle w:val="af2"/>
          <w:b w:val="0"/>
        </w:rPr>
      </w:pPr>
    </w:p>
    <w:tbl>
      <w:tblPr>
        <w:tblW w:w="5000" w:type="pct"/>
        <w:tblBorders>
          <w:top w:val="single" w:sz="4" w:space="0" w:color="auto"/>
        </w:tblBorders>
        <w:tblLook w:val="01E0" w:firstRow="1" w:lastRow="1" w:firstColumn="1" w:lastColumn="1" w:noHBand="0" w:noVBand="0"/>
      </w:tblPr>
      <w:tblGrid>
        <w:gridCol w:w="4836"/>
        <w:gridCol w:w="4837"/>
      </w:tblGrid>
      <w:tr w:rsidR="001C35C5" w:rsidRPr="001C35C5" w:rsidTr="00FD6C73">
        <w:trPr>
          <w:trHeight w:val="1519"/>
        </w:trPr>
        <w:tc>
          <w:tcPr>
            <w:tcW w:w="2500" w:type="pct"/>
            <w:tcBorders>
              <w:bottom w:val="single" w:sz="4" w:space="0" w:color="auto"/>
            </w:tcBorders>
          </w:tcPr>
          <w:p w:rsidR="00EC0B19" w:rsidRPr="001C35C5" w:rsidRDefault="00EC0B19" w:rsidP="007347E5">
            <w:pPr>
              <w:pStyle w:val="12"/>
              <w:rPr>
                <w:rStyle w:val="af2"/>
                <w:b w:val="0"/>
                <w:color w:val="auto"/>
                <w:u w:val="none"/>
              </w:rPr>
            </w:pPr>
            <w:r w:rsidRPr="001C35C5">
              <w:rPr>
                <w:rStyle w:val="af2"/>
                <w:b w:val="0"/>
                <w:color w:val="auto"/>
                <w:u w:val="none"/>
              </w:rPr>
              <w:lastRenderedPageBreak/>
              <w:t>Решением Норильского городского Совета</w:t>
            </w:r>
          </w:p>
          <w:p w:rsidR="00EC0B19" w:rsidRPr="001C35C5" w:rsidRDefault="00EC0B19" w:rsidP="007347E5">
            <w:pPr>
              <w:pStyle w:val="12"/>
              <w:rPr>
                <w:rStyle w:val="af2"/>
                <w:b w:val="0"/>
                <w:color w:val="auto"/>
                <w:u w:val="none"/>
              </w:rPr>
            </w:pPr>
            <w:r w:rsidRPr="001C35C5">
              <w:rPr>
                <w:rStyle w:val="af2"/>
                <w:b w:val="0"/>
                <w:color w:val="auto"/>
                <w:u w:val="none"/>
              </w:rPr>
              <w:t>депутатов</w:t>
            </w:r>
          </w:p>
          <w:p w:rsidR="00EC0B19" w:rsidRPr="001C35C5" w:rsidRDefault="00EC0B19" w:rsidP="007347E5">
            <w:pPr>
              <w:pStyle w:val="12"/>
              <w:rPr>
                <w:rStyle w:val="af2"/>
                <w:b w:val="0"/>
                <w:color w:val="auto"/>
                <w:u w:val="none"/>
              </w:rPr>
            </w:pPr>
            <w:r w:rsidRPr="001C35C5">
              <w:rPr>
                <w:rStyle w:val="af2"/>
                <w:b w:val="0"/>
                <w:color w:val="auto"/>
                <w:u w:val="none"/>
              </w:rPr>
              <w:t xml:space="preserve">№ </w:t>
            </w:r>
            <w:r w:rsidR="00160399" w:rsidRPr="001C35C5">
              <w:rPr>
                <w:rStyle w:val="af2"/>
                <w:b w:val="0"/>
                <w:color w:val="auto"/>
                <w:u w:val="none"/>
              </w:rPr>
              <w:t>16</w:t>
            </w:r>
            <w:r w:rsidRPr="001C35C5">
              <w:rPr>
                <w:rStyle w:val="af2"/>
                <w:b w:val="0"/>
                <w:color w:val="auto"/>
                <w:u w:val="none"/>
              </w:rPr>
              <w:t>/4-</w:t>
            </w:r>
            <w:r w:rsidR="00160399" w:rsidRPr="001C35C5">
              <w:rPr>
                <w:rStyle w:val="af2"/>
                <w:b w:val="0"/>
                <w:color w:val="auto"/>
                <w:u w:val="none"/>
              </w:rPr>
              <w:t>321</w:t>
            </w:r>
            <w:r w:rsidRPr="001C35C5">
              <w:rPr>
                <w:rStyle w:val="af2"/>
                <w:b w:val="0"/>
                <w:color w:val="auto"/>
                <w:u w:val="none"/>
              </w:rPr>
              <w:t xml:space="preserve"> от 2</w:t>
            </w:r>
            <w:r w:rsidR="00160399" w:rsidRPr="001C35C5">
              <w:rPr>
                <w:rStyle w:val="af2"/>
                <w:b w:val="0"/>
                <w:color w:val="auto"/>
                <w:u w:val="none"/>
              </w:rPr>
              <w:t>5</w:t>
            </w:r>
            <w:r w:rsidRPr="001C35C5">
              <w:rPr>
                <w:rStyle w:val="af2"/>
                <w:b w:val="0"/>
                <w:color w:val="auto"/>
                <w:u w:val="none"/>
              </w:rPr>
              <w:t xml:space="preserve"> </w:t>
            </w:r>
            <w:r w:rsidR="00160399" w:rsidRPr="001C35C5">
              <w:rPr>
                <w:rStyle w:val="af2"/>
                <w:b w:val="0"/>
                <w:color w:val="auto"/>
                <w:u w:val="none"/>
              </w:rPr>
              <w:t>февраля</w:t>
            </w:r>
            <w:r w:rsidRPr="001C35C5">
              <w:rPr>
                <w:rStyle w:val="af2"/>
                <w:b w:val="0"/>
                <w:color w:val="auto"/>
                <w:u w:val="none"/>
              </w:rPr>
              <w:t xml:space="preserve"> 201</w:t>
            </w:r>
            <w:r w:rsidR="00160399" w:rsidRPr="001C35C5">
              <w:rPr>
                <w:rStyle w:val="af2"/>
                <w:b w:val="0"/>
                <w:color w:val="auto"/>
                <w:u w:val="none"/>
              </w:rPr>
              <w:t>4</w:t>
            </w:r>
            <w:r w:rsidRPr="001C35C5">
              <w:rPr>
                <w:rStyle w:val="af2"/>
                <w:b w:val="0"/>
                <w:color w:val="auto"/>
                <w:u w:val="none"/>
              </w:rPr>
              <w:t xml:space="preserve"> г.</w:t>
            </w:r>
          </w:p>
          <w:p w:rsidR="00EC0B19" w:rsidRPr="001C35C5" w:rsidRDefault="00EC0B19" w:rsidP="007347E5">
            <w:pPr>
              <w:pStyle w:val="12"/>
              <w:rPr>
                <w:rStyle w:val="af2"/>
                <w:b w:val="0"/>
                <w:color w:val="auto"/>
                <w:u w:val="none"/>
              </w:rPr>
            </w:pPr>
          </w:p>
        </w:tc>
        <w:tc>
          <w:tcPr>
            <w:tcW w:w="2500" w:type="pct"/>
            <w:tcBorders>
              <w:bottom w:val="single" w:sz="4" w:space="0" w:color="auto"/>
            </w:tcBorders>
          </w:tcPr>
          <w:p w:rsidR="00FD6C73" w:rsidRPr="001C35C5" w:rsidRDefault="00FD6C73" w:rsidP="007347E5">
            <w:pPr>
              <w:pStyle w:val="12"/>
              <w:rPr>
                <w:rStyle w:val="af2"/>
                <w:color w:val="auto"/>
                <w:u w:val="none"/>
              </w:rPr>
            </w:pPr>
            <w:r w:rsidRPr="001C35C5">
              <w:rPr>
                <w:rStyle w:val="af2"/>
                <w:color w:val="auto"/>
                <w:u w:val="none"/>
              </w:rPr>
              <w:t>Зарегистрированы изменения в Устав</w:t>
            </w:r>
          </w:p>
          <w:p w:rsidR="00FD6C73" w:rsidRPr="001C35C5" w:rsidRDefault="00FD6C73" w:rsidP="007347E5">
            <w:pPr>
              <w:pStyle w:val="12"/>
              <w:rPr>
                <w:rStyle w:val="af2"/>
                <w:b w:val="0"/>
                <w:color w:val="auto"/>
                <w:u w:val="none"/>
              </w:rPr>
            </w:pPr>
            <w:r w:rsidRPr="001C35C5">
              <w:rPr>
                <w:rStyle w:val="af2"/>
                <w:b w:val="0"/>
                <w:color w:val="auto"/>
                <w:u w:val="none"/>
              </w:rPr>
              <w:t>Управление Министерства юстиции</w:t>
            </w:r>
          </w:p>
          <w:p w:rsidR="00FD6C73" w:rsidRPr="001C35C5" w:rsidRDefault="00FD6C73" w:rsidP="007347E5">
            <w:pPr>
              <w:pStyle w:val="12"/>
              <w:rPr>
                <w:rStyle w:val="af2"/>
                <w:b w:val="0"/>
                <w:color w:val="auto"/>
                <w:u w:val="none"/>
              </w:rPr>
            </w:pPr>
            <w:r w:rsidRPr="001C35C5">
              <w:rPr>
                <w:rStyle w:val="af2"/>
                <w:b w:val="0"/>
                <w:color w:val="auto"/>
                <w:u w:val="none"/>
              </w:rPr>
              <w:t>Российской Федерации по Красноярскому краю</w:t>
            </w:r>
          </w:p>
          <w:p w:rsidR="00FD6C73" w:rsidRPr="001C35C5" w:rsidRDefault="00FD6C73" w:rsidP="007347E5">
            <w:pPr>
              <w:pStyle w:val="12"/>
              <w:rPr>
                <w:rStyle w:val="af2"/>
                <w:b w:val="0"/>
                <w:color w:val="auto"/>
                <w:u w:val="none"/>
              </w:rPr>
            </w:pPr>
            <w:r w:rsidRPr="001C35C5">
              <w:rPr>
                <w:rStyle w:val="af2"/>
                <w:b w:val="0"/>
                <w:color w:val="auto"/>
                <w:u w:val="none"/>
              </w:rPr>
              <w:t>11 марта 2014 г</w:t>
            </w:r>
            <w:r w:rsidR="00FD59ED" w:rsidRPr="001C35C5">
              <w:rPr>
                <w:rStyle w:val="af2"/>
                <w:b w:val="0"/>
                <w:color w:val="auto"/>
                <w:u w:val="none"/>
              </w:rPr>
              <w:t>.</w:t>
            </w:r>
          </w:p>
          <w:p w:rsidR="00FD6C73" w:rsidRPr="001C35C5" w:rsidRDefault="00FD6C73" w:rsidP="007347E5">
            <w:pPr>
              <w:pStyle w:val="12"/>
              <w:rPr>
                <w:rStyle w:val="af2"/>
                <w:b w:val="0"/>
                <w:color w:val="auto"/>
                <w:u w:val="none"/>
              </w:rPr>
            </w:pPr>
            <w:r w:rsidRPr="001C35C5">
              <w:rPr>
                <w:rStyle w:val="af2"/>
                <w:b w:val="0"/>
                <w:color w:val="auto"/>
                <w:u w:val="none"/>
              </w:rPr>
              <w:t>Государственный регистрационный</w:t>
            </w:r>
          </w:p>
          <w:p w:rsidR="00EC0B19" w:rsidRPr="001C35C5" w:rsidRDefault="00FD6C73" w:rsidP="007347E5">
            <w:pPr>
              <w:pStyle w:val="12"/>
              <w:rPr>
                <w:rStyle w:val="af2"/>
                <w:b w:val="0"/>
                <w:color w:val="auto"/>
                <w:u w:val="none"/>
              </w:rPr>
            </w:pPr>
            <w:r w:rsidRPr="001C35C5">
              <w:rPr>
                <w:rStyle w:val="af2"/>
                <w:b w:val="0"/>
                <w:color w:val="auto"/>
                <w:u w:val="none"/>
              </w:rPr>
              <w:t>№ RU 243120002014001</w:t>
            </w:r>
          </w:p>
        </w:tc>
      </w:tr>
      <w:tr w:rsidR="001C35C5" w:rsidRPr="001C35C5" w:rsidTr="00FD6C73">
        <w:trPr>
          <w:trHeight w:val="1519"/>
        </w:trPr>
        <w:tc>
          <w:tcPr>
            <w:tcW w:w="2500" w:type="pct"/>
            <w:tcBorders>
              <w:bottom w:val="single" w:sz="4" w:space="0" w:color="auto"/>
            </w:tcBorders>
          </w:tcPr>
          <w:p w:rsidR="003F4B67" w:rsidRPr="001C35C5" w:rsidRDefault="003F4B67" w:rsidP="007347E5">
            <w:pPr>
              <w:pStyle w:val="12"/>
              <w:rPr>
                <w:rStyle w:val="af2"/>
                <w:b w:val="0"/>
                <w:color w:val="auto"/>
                <w:u w:val="none"/>
              </w:rPr>
            </w:pPr>
            <w:r w:rsidRPr="001C35C5">
              <w:rPr>
                <w:rStyle w:val="af2"/>
                <w:b w:val="0"/>
                <w:color w:val="auto"/>
                <w:u w:val="none"/>
              </w:rPr>
              <w:t>Решением Норильского городского Совета</w:t>
            </w:r>
          </w:p>
          <w:p w:rsidR="003F4B67" w:rsidRPr="001C35C5" w:rsidRDefault="003F4B67" w:rsidP="007347E5">
            <w:pPr>
              <w:pStyle w:val="12"/>
              <w:rPr>
                <w:rStyle w:val="af2"/>
                <w:b w:val="0"/>
                <w:color w:val="auto"/>
                <w:u w:val="none"/>
              </w:rPr>
            </w:pPr>
            <w:r w:rsidRPr="001C35C5">
              <w:rPr>
                <w:rStyle w:val="af2"/>
                <w:b w:val="0"/>
                <w:color w:val="auto"/>
                <w:u w:val="none"/>
              </w:rPr>
              <w:t>депутатов</w:t>
            </w:r>
          </w:p>
          <w:p w:rsidR="003F4B67" w:rsidRPr="001C35C5" w:rsidRDefault="003F4B67" w:rsidP="007347E5">
            <w:pPr>
              <w:pStyle w:val="12"/>
              <w:rPr>
                <w:rStyle w:val="af2"/>
                <w:b w:val="0"/>
                <w:color w:val="auto"/>
                <w:u w:val="none"/>
              </w:rPr>
            </w:pPr>
            <w:r w:rsidRPr="001C35C5">
              <w:rPr>
                <w:rStyle w:val="af2"/>
                <w:b w:val="0"/>
                <w:color w:val="auto"/>
                <w:u w:val="none"/>
              </w:rPr>
              <w:t>№ 18/4-378 от  24 июня 2014 г.</w:t>
            </w:r>
          </w:p>
          <w:p w:rsidR="003F4B67" w:rsidRPr="001C35C5" w:rsidRDefault="003F4B67" w:rsidP="007347E5">
            <w:pPr>
              <w:pStyle w:val="12"/>
              <w:rPr>
                <w:rStyle w:val="af2"/>
                <w:b w:val="0"/>
                <w:color w:val="auto"/>
                <w:u w:val="none"/>
              </w:rPr>
            </w:pPr>
          </w:p>
        </w:tc>
        <w:tc>
          <w:tcPr>
            <w:tcW w:w="2500" w:type="pct"/>
            <w:tcBorders>
              <w:top w:val="single" w:sz="4" w:space="0" w:color="auto"/>
              <w:bottom w:val="single" w:sz="4" w:space="0" w:color="auto"/>
            </w:tcBorders>
          </w:tcPr>
          <w:p w:rsidR="00B15DD3" w:rsidRPr="001C35C5" w:rsidRDefault="00B15DD3" w:rsidP="007347E5">
            <w:pPr>
              <w:pStyle w:val="12"/>
              <w:rPr>
                <w:rStyle w:val="af2"/>
                <w:color w:val="auto"/>
                <w:u w:val="none"/>
              </w:rPr>
            </w:pPr>
            <w:r w:rsidRPr="001C35C5">
              <w:rPr>
                <w:rStyle w:val="af2"/>
                <w:color w:val="auto"/>
                <w:u w:val="none"/>
              </w:rPr>
              <w:t>Зарегистрированы изменения в Устав</w:t>
            </w:r>
          </w:p>
          <w:p w:rsidR="00B15DD3" w:rsidRPr="001C35C5" w:rsidRDefault="00B15DD3" w:rsidP="007347E5">
            <w:pPr>
              <w:pStyle w:val="12"/>
              <w:rPr>
                <w:rStyle w:val="af2"/>
                <w:b w:val="0"/>
                <w:color w:val="auto"/>
                <w:u w:val="none"/>
              </w:rPr>
            </w:pPr>
            <w:r w:rsidRPr="001C35C5">
              <w:rPr>
                <w:rStyle w:val="af2"/>
                <w:b w:val="0"/>
                <w:color w:val="auto"/>
                <w:u w:val="none"/>
              </w:rPr>
              <w:t>Управление Министерства юстиции</w:t>
            </w:r>
          </w:p>
          <w:p w:rsidR="00B15DD3" w:rsidRPr="001C35C5" w:rsidRDefault="00B15DD3" w:rsidP="007347E5">
            <w:pPr>
              <w:pStyle w:val="12"/>
              <w:rPr>
                <w:rStyle w:val="af2"/>
                <w:b w:val="0"/>
                <w:color w:val="auto"/>
                <w:u w:val="none"/>
              </w:rPr>
            </w:pPr>
            <w:r w:rsidRPr="001C35C5">
              <w:rPr>
                <w:rStyle w:val="af2"/>
                <w:b w:val="0"/>
                <w:color w:val="auto"/>
                <w:u w:val="none"/>
              </w:rPr>
              <w:t>Российской Федерации по Красноярскому краю</w:t>
            </w:r>
          </w:p>
          <w:p w:rsidR="00B15DD3" w:rsidRPr="001C35C5" w:rsidRDefault="00B15DD3" w:rsidP="007347E5">
            <w:pPr>
              <w:pStyle w:val="12"/>
              <w:rPr>
                <w:rStyle w:val="af2"/>
                <w:b w:val="0"/>
                <w:color w:val="auto"/>
                <w:u w:val="none"/>
              </w:rPr>
            </w:pPr>
            <w:r w:rsidRPr="001C35C5">
              <w:rPr>
                <w:rStyle w:val="af2"/>
                <w:b w:val="0"/>
                <w:color w:val="auto"/>
                <w:u w:val="none"/>
              </w:rPr>
              <w:t>14 июля 2014 г</w:t>
            </w:r>
            <w:r w:rsidR="00FD59ED" w:rsidRPr="001C35C5">
              <w:rPr>
                <w:rStyle w:val="af2"/>
                <w:b w:val="0"/>
                <w:color w:val="auto"/>
                <w:u w:val="none"/>
              </w:rPr>
              <w:t>.</w:t>
            </w:r>
          </w:p>
          <w:p w:rsidR="00B15DD3" w:rsidRPr="001C35C5" w:rsidRDefault="00B15DD3" w:rsidP="007347E5">
            <w:pPr>
              <w:pStyle w:val="12"/>
              <w:rPr>
                <w:rStyle w:val="af2"/>
                <w:b w:val="0"/>
                <w:color w:val="auto"/>
                <w:u w:val="none"/>
              </w:rPr>
            </w:pPr>
            <w:r w:rsidRPr="001C35C5">
              <w:rPr>
                <w:rStyle w:val="af2"/>
                <w:b w:val="0"/>
                <w:color w:val="auto"/>
                <w:u w:val="none"/>
              </w:rPr>
              <w:t>Государственный регистрационный</w:t>
            </w:r>
          </w:p>
          <w:p w:rsidR="003F4B67" w:rsidRPr="001C35C5" w:rsidRDefault="00B15DD3" w:rsidP="007347E5">
            <w:pPr>
              <w:pStyle w:val="12"/>
              <w:rPr>
                <w:rStyle w:val="af2"/>
                <w:color w:val="auto"/>
                <w:u w:val="none"/>
              </w:rPr>
            </w:pPr>
            <w:r w:rsidRPr="001C35C5">
              <w:rPr>
                <w:rStyle w:val="af2"/>
                <w:b w:val="0"/>
                <w:color w:val="auto"/>
                <w:u w:val="none"/>
              </w:rPr>
              <w:t>№ RU 243120002014002</w:t>
            </w:r>
          </w:p>
        </w:tc>
      </w:tr>
      <w:tr w:rsidR="001C35C5" w:rsidRPr="001C35C5" w:rsidTr="00FD6C73">
        <w:trPr>
          <w:trHeight w:val="1519"/>
        </w:trPr>
        <w:tc>
          <w:tcPr>
            <w:tcW w:w="2500" w:type="pct"/>
            <w:tcBorders>
              <w:top w:val="single" w:sz="4" w:space="0" w:color="auto"/>
            </w:tcBorders>
          </w:tcPr>
          <w:p w:rsidR="00283E9E" w:rsidRPr="001C35C5" w:rsidRDefault="00283E9E" w:rsidP="007347E5">
            <w:pPr>
              <w:pStyle w:val="12"/>
              <w:rPr>
                <w:rStyle w:val="af2"/>
                <w:b w:val="0"/>
                <w:color w:val="auto"/>
                <w:u w:val="none"/>
              </w:rPr>
            </w:pPr>
            <w:r w:rsidRPr="001C35C5">
              <w:rPr>
                <w:rStyle w:val="af2"/>
                <w:b w:val="0"/>
                <w:color w:val="auto"/>
                <w:u w:val="none"/>
              </w:rPr>
              <w:t>Решением Норильского городского Совета</w:t>
            </w:r>
          </w:p>
          <w:p w:rsidR="00283E9E" w:rsidRPr="001C35C5" w:rsidRDefault="00283E9E" w:rsidP="007347E5">
            <w:pPr>
              <w:pStyle w:val="12"/>
              <w:rPr>
                <w:rStyle w:val="af2"/>
                <w:b w:val="0"/>
                <w:color w:val="auto"/>
                <w:u w:val="none"/>
              </w:rPr>
            </w:pPr>
            <w:r w:rsidRPr="001C35C5">
              <w:rPr>
                <w:rStyle w:val="af2"/>
                <w:b w:val="0"/>
                <w:color w:val="auto"/>
                <w:u w:val="none"/>
              </w:rPr>
              <w:t>депутатов</w:t>
            </w:r>
          </w:p>
          <w:p w:rsidR="00283E9E" w:rsidRPr="001C35C5" w:rsidRDefault="00283E9E" w:rsidP="007347E5">
            <w:pPr>
              <w:pStyle w:val="12"/>
              <w:rPr>
                <w:rStyle w:val="af2"/>
                <w:b w:val="0"/>
                <w:color w:val="auto"/>
                <w:u w:val="none"/>
              </w:rPr>
            </w:pPr>
            <w:r w:rsidRPr="001C35C5">
              <w:rPr>
                <w:rStyle w:val="af2"/>
                <w:b w:val="0"/>
                <w:color w:val="auto"/>
                <w:u w:val="none"/>
              </w:rPr>
              <w:t>№ 20/4-421</w:t>
            </w:r>
            <w:r w:rsidR="004557DB" w:rsidRPr="001C35C5">
              <w:rPr>
                <w:rStyle w:val="af2"/>
                <w:b w:val="0"/>
                <w:color w:val="auto"/>
                <w:u w:val="none"/>
              </w:rPr>
              <w:t xml:space="preserve"> </w:t>
            </w:r>
            <w:r w:rsidRPr="001C35C5">
              <w:rPr>
                <w:rStyle w:val="af2"/>
                <w:b w:val="0"/>
                <w:color w:val="auto"/>
                <w:u w:val="none"/>
              </w:rPr>
              <w:t>от  18 ноября 2014 г.</w:t>
            </w:r>
          </w:p>
          <w:p w:rsidR="00283E9E" w:rsidRPr="001C35C5" w:rsidRDefault="00283E9E" w:rsidP="007347E5">
            <w:pPr>
              <w:pStyle w:val="12"/>
              <w:rPr>
                <w:rStyle w:val="af2"/>
                <w:b w:val="0"/>
                <w:color w:val="auto"/>
                <w:u w:val="none"/>
              </w:rPr>
            </w:pPr>
          </w:p>
        </w:tc>
        <w:tc>
          <w:tcPr>
            <w:tcW w:w="2500" w:type="pct"/>
            <w:tcBorders>
              <w:top w:val="single" w:sz="4" w:space="0" w:color="auto"/>
            </w:tcBorders>
          </w:tcPr>
          <w:p w:rsidR="00FD59ED" w:rsidRPr="001C35C5" w:rsidRDefault="00FD59ED" w:rsidP="007347E5">
            <w:pPr>
              <w:pStyle w:val="12"/>
              <w:rPr>
                <w:rStyle w:val="af2"/>
                <w:color w:val="auto"/>
                <w:u w:val="none"/>
              </w:rPr>
            </w:pPr>
            <w:r w:rsidRPr="001C35C5">
              <w:rPr>
                <w:rStyle w:val="af2"/>
                <w:color w:val="auto"/>
                <w:u w:val="none"/>
              </w:rPr>
              <w:t>Зарегистрированы изменения в Устав</w:t>
            </w:r>
          </w:p>
          <w:p w:rsidR="00FD59ED" w:rsidRPr="001C35C5" w:rsidRDefault="00FD59ED" w:rsidP="007347E5">
            <w:pPr>
              <w:pStyle w:val="12"/>
              <w:rPr>
                <w:rStyle w:val="af2"/>
                <w:b w:val="0"/>
                <w:color w:val="auto"/>
                <w:u w:val="none"/>
              </w:rPr>
            </w:pPr>
            <w:r w:rsidRPr="001C35C5">
              <w:rPr>
                <w:rStyle w:val="af2"/>
                <w:b w:val="0"/>
                <w:color w:val="auto"/>
                <w:u w:val="none"/>
              </w:rPr>
              <w:t>Управление Министерства юстиции</w:t>
            </w:r>
          </w:p>
          <w:p w:rsidR="00FD59ED" w:rsidRPr="001C35C5" w:rsidRDefault="00FD59ED" w:rsidP="007347E5">
            <w:pPr>
              <w:pStyle w:val="12"/>
              <w:rPr>
                <w:rStyle w:val="af2"/>
                <w:b w:val="0"/>
                <w:color w:val="auto"/>
                <w:u w:val="none"/>
              </w:rPr>
            </w:pPr>
            <w:r w:rsidRPr="001C35C5">
              <w:rPr>
                <w:rStyle w:val="af2"/>
                <w:b w:val="0"/>
                <w:color w:val="auto"/>
                <w:u w:val="none"/>
              </w:rPr>
              <w:t>Российской Федерации по Красноярскому краю</w:t>
            </w:r>
          </w:p>
          <w:p w:rsidR="00FD59ED" w:rsidRPr="001C35C5" w:rsidRDefault="00FD59ED" w:rsidP="007347E5">
            <w:pPr>
              <w:pStyle w:val="12"/>
              <w:rPr>
                <w:rStyle w:val="af2"/>
                <w:b w:val="0"/>
                <w:color w:val="auto"/>
                <w:u w:val="none"/>
              </w:rPr>
            </w:pPr>
            <w:r w:rsidRPr="001C35C5">
              <w:rPr>
                <w:rStyle w:val="af2"/>
                <w:b w:val="0"/>
                <w:color w:val="auto"/>
                <w:u w:val="none"/>
              </w:rPr>
              <w:t>2 декабря  2014 г.</w:t>
            </w:r>
          </w:p>
          <w:p w:rsidR="00FD59ED" w:rsidRPr="001C35C5" w:rsidRDefault="00FD59ED" w:rsidP="007347E5">
            <w:pPr>
              <w:pStyle w:val="12"/>
              <w:rPr>
                <w:rStyle w:val="af2"/>
                <w:b w:val="0"/>
                <w:color w:val="auto"/>
                <w:u w:val="none"/>
              </w:rPr>
            </w:pPr>
            <w:r w:rsidRPr="001C35C5">
              <w:rPr>
                <w:rStyle w:val="af2"/>
                <w:b w:val="0"/>
                <w:color w:val="auto"/>
                <w:u w:val="none"/>
              </w:rPr>
              <w:t>Государственный регистрационный</w:t>
            </w:r>
          </w:p>
          <w:p w:rsidR="00283E9E" w:rsidRPr="001C35C5" w:rsidRDefault="00FD59ED" w:rsidP="007347E5">
            <w:pPr>
              <w:pStyle w:val="12"/>
              <w:rPr>
                <w:rStyle w:val="af2"/>
                <w:color w:val="auto"/>
                <w:u w:val="none"/>
              </w:rPr>
            </w:pPr>
            <w:r w:rsidRPr="001C35C5">
              <w:rPr>
                <w:rStyle w:val="af2"/>
                <w:b w:val="0"/>
                <w:color w:val="auto"/>
                <w:u w:val="none"/>
              </w:rPr>
              <w:t>№ RU 243120002014003</w:t>
            </w:r>
          </w:p>
        </w:tc>
      </w:tr>
    </w:tbl>
    <w:p w:rsidR="00EC0B19" w:rsidRPr="001C35C5" w:rsidRDefault="00EC0B19" w:rsidP="007347E5">
      <w:pPr>
        <w:pStyle w:val="12"/>
        <w:rPr>
          <w:rStyle w:val="af2"/>
          <w:b w:val="0"/>
          <w:color w:val="auto"/>
          <w:u w:val="none"/>
        </w:rPr>
      </w:pPr>
    </w:p>
    <w:tbl>
      <w:tblPr>
        <w:tblW w:w="5000" w:type="pct"/>
        <w:tblBorders>
          <w:top w:val="single" w:sz="4" w:space="0" w:color="auto"/>
        </w:tblBorders>
        <w:tblLook w:val="01E0" w:firstRow="1" w:lastRow="1" w:firstColumn="1" w:lastColumn="1" w:noHBand="0" w:noVBand="0"/>
      </w:tblPr>
      <w:tblGrid>
        <w:gridCol w:w="4836"/>
        <w:gridCol w:w="4837"/>
      </w:tblGrid>
      <w:tr w:rsidR="001C35C5" w:rsidRPr="001C35C5" w:rsidTr="00DB4BAB">
        <w:trPr>
          <w:trHeight w:val="1519"/>
        </w:trPr>
        <w:tc>
          <w:tcPr>
            <w:tcW w:w="2500" w:type="pct"/>
            <w:tcBorders>
              <w:top w:val="single" w:sz="4" w:space="0" w:color="auto"/>
            </w:tcBorders>
          </w:tcPr>
          <w:p w:rsidR="00CE5D1F" w:rsidRPr="001C35C5" w:rsidRDefault="00CE5D1F" w:rsidP="007347E5">
            <w:pPr>
              <w:pStyle w:val="12"/>
              <w:rPr>
                <w:rStyle w:val="af2"/>
                <w:b w:val="0"/>
                <w:color w:val="auto"/>
                <w:u w:val="none"/>
              </w:rPr>
            </w:pPr>
            <w:r w:rsidRPr="001C35C5">
              <w:rPr>
                <w:rStyle w:val="af2"/>
                <w:b w:val="0"/>
                <w:color w:val="auto"/>
                <w:u w:val="none"/>
              </w:rPr>
              <w:t>Решением Норильского городского Совета</w:t>
            </w:r>
          </w:p>
          <w:p w:rsidR="00CE5D1F" w:rsidRPr="001C35C5" w:rsidRDefault="00CE5D1F" w:rsidP="007347E5">
            <w:pPr>
              <w:pStyle w:val="12"/>
              <w:rPr>
                <w:rStyle w:val="af2"/>
                <w:b w:val="0"/>
                <w:color w:val="auto"/>
                <w:u w:val="none"/>
              </w:rPr>
            </w:pPr>
            <w:r w:rsidRPr="001C35C5">
              <w:rPr>
                <w:rStyle w:val="af2"/>
                <w:b w:val="0"/>
                <w:color w:val="auto"/>
                <w:u w:val="none"/>
              </w:rPr>
              <w:t>депутатов</w:t>
            </w:r>
          </w:p>
          <w:p w:rsidR="00CE5D1F" w:rsidRPr="001C35C5" w:rsidRDefault="00CE5D1F" w:rsidP="007347E5">
            <w:pPr>
              <w:pStyle w:val="12"/>
              <w:rPr>
                <w:rStyle w:val="af2"/>
                <w:b w:val="0"/>
                <w:color w:val="auto"/>
                <w:u w:val="none"/>
              </w:rPr>
            </w:pPr>
            <w:r w:rsidRPr="001C35C5">
              <w:rPr>
                <w:rStyle w:val="af2"/>
                <w:b w:val="0"/>
                <w:color w:val="auto"/>
                <w:u w:val="none"/>
              </w:rPr>
              <w:t>№ 23/4-478 от  31 марта 2015 г.</w:t>
            </w:r>
          </w:p>
          <w:p w:rsidR="00CE5D1F" w:rsidRPr="001C35C5" w:rsidRDefault="00CE5D1F" w:rsidP="007347E5">
            <w:pPr>
              <w:pStyle w:val="12"/>
              <w:rPr>
                <w:rStyle w:val="af2"/>
                <w:b w:val="0"/>
                <w:color w:val="auto"/>
                <w:u w:val="none"/>
              </w:rPr>
            </w:pPr>
          </w:p>
        </w:tc>
        <w:tc>
          <w:tcPr>
            <w:tcW w:w="2500" w:type="pct"/>
            <w:tcBorders>
              <w:top w:val="single" w:sz="4" w:space="0" w:color="auto"/>
            </w:tcBorders>
          </w:tcPr>
          <w:p w:rsidR="00277D16" w:rsidRPr="001C35C5" w:rsidRDefault="00277D16" w:rsidP="007347E5">
            <w:pPr>
              <w:pStyle w:val="12"/>
              <w:rPr>
                <w:rStyle w:val="af2"/>
                <w:color w:val="auto"/>
                <w:u w:val="none"/>
              </w:rPr>
            </w:pPr>
            <w:r w:rsidRPr="001C35C5">
              <w:rPr>
                <w:rStyle w:val="af2"/>
                <w:color w:val="auto"/>
                <w:u w:val="none"/>
              </w:rPr>
              <w:t>Зарегистрированы изменения в Устав</w:t>
            </w:r>
          </w:p>
          <w:p w:rsidR="00277D16" w:rsidRPr="001C35C5" w:rsidRDefault="00277D16" w:rsidP="007347E5">
            <w:pPr>
              <w:pStyle w:val="12"/>
              <w:rPr>
                <w:rStyle w:val="af2"/>
                <w:b w:val="0"/>
                <w:color w:val="auto"/>
                <w:u w:val="none"/>
              </w:rPr>
            </w:pPr>
            <w:r w:rsidRPr="001C35C5">
              <w:rPr>
                <w:rStyle w:val="af2"/>
                <w:b w:val="0"/>
                <w:color w:val="auto"/>
                <w:u w:val="none"/>
              </w:rPr>
              <w:t>Управление Министерства юстиции</w:t>
            </w:r>
          </w:p>
          <w:p w:rsidR="00277D16" w:rsidRPr="001C35C5" w:rsidRDefault="00277D16" w:rsidP="007347E5">
            <w:pPr>
              <w:pStyle w:val="12"/>
              <w:rPr>
                <w:rStyle w:val="af2"/>
                <w:b w:val="0"/>
                <w:color w:val="auto"/>
                <w:u w:val="none"/>
              </w:rPr>
            </w:pPr>
            <w:r w:rsidRPr="001C35C5">
              <w:rPr>
                <w:rStyle w:val="af2"/>
                <w:b w:val="0"/>
                <w:color w:val="auto"/>
                <w:u w:val="none"/>
              </w:rPr>
              <w:t>Российской Федерации по Красноярскому краю</w:t>
            </w:r>
          </w:p>
          <w:p w:rsidR="00277D16" w:rsidRPr="001C35C5" w:rsidRDefault="00277D16" w:rsidP="007347E5">
            <w:pPr>
              <w:pStyle w:val="12"/>
              <w:rPr>
                <w:rStyle w:val="af2"/>
                <w:b w:val="0"/>
                <w:color w:val="auto"/>
                <w:u w:val="none"/>
              </w:rPr>
            </w:pPr>
            <w:r w:rsidRPr="001C35C5">
              <w:rPr>
                <w:rStyle w:val="af2"/>
                <w:b w:val="0"/>
                <w:color w:val="auto"/>
                <w:u w:val="none"/>
              </w:rPr>
              <w:t>14 апреля  2015 г.</w:t>
            </w:r>
          </w:p>
          <w:p w:rsidR="00277D16" w:rsidRPr="001C35C5" w:rsidRDefault="00277D16" w:rsidP="007347E5">
            <w:pPr>
              <w:pStyle w:val="12"/>
              <w:rPr>
                <w:rStyle w:val="af2"/>
                <w:b w:val="0"/>
                <w:color w:val="auto"/>
                <w:u w:val="none"/>
              </w:rPr>
            </w:pPr>
            <w:r w:rsidRPr="001C35C5">
              <w:rPr>
                <w:rStyle w:val="af2"/>
                <w:b w:val="0"/>
                <w:color w:val="auto"/>
                <w:u w:val="none"/>
              </w:rPr>
              <w:t>Государственный регистрационный</w:t>
            </w:r>
          </w:p>
          <w:p w:rsidR="00CE5D1F" w:rsidRPr="001C35C5" w:rsidRDefault="00277D16" w:rsidP="007347E5">
            <w:pPr>
              <w:pStyle w:val="12"/>
              <w:rPr>
                <w:rStyle w:val="af2"/>
                <w:color w:val="auto"/>
                <w:u w:val="none"/>
              </w:rPr>
            </w:pPr>
            <w:r w:rsidRPr="001C35C5">
              <w:rPr>
                <w:rStyle w:val="af2"/>
                <w:b w:val="0"/>
                <w:color w:val="auto"/>
                <w:u w:val="none"/>
              </w:rPr>
              <w:t>№ RU 243120002015001</w:t>
            </w:r>
          </w:p>
        </w:tc>
      </w:tr>
    </w:tbl>
    <w:p w:rsidR="00EC0B19" w:rsidRPr="001C35C5" w:rsidRDefault="00EC0B19" w:rsidP="007347E5">
      <w:pPr>
        <w:pStyle w:val="12"/>
        <w:rPr>
          <w:rStyle w:val="af2"/>
          <w:b w:val="0"/>
        </w:rPr>
      </w:pPr>
    </w:p>
    <w:tbl>
      <w:tblPr>
        <w:tblW w:w="7500" w:type="pct"/>
        <w:tblBorders>
          <w:top w:val="single" w:sz="4" w:space="0" w:color="auto"/>
        </w:tblBorders>
        <w:tblLook w:val="01E0" w:firstRow="1" w:lastRow="1" w:firstColumn="1" w:lastColumn="1" w:noHBand="0" w:noVBand="0"/>
      </w:tblPr>
      <w:tblGrid>
        <w:gridCol w:w="4834"/>
        <w:gridCol w:w="4838"/>
        <w:gridCol w:w="4838"/>
      </w:tblGrid>
      <w:tr w:rsidR="001C35C5" w:rsidRPr="001C35C5" w:rsidTr="003A4875">
        <w:trPr>
          <w:trHeight w:val="1519"/>
        </w:trPr>
        <w:tc>
          <w:tcPr>
            <w:tcW w:w="1666" w:type="pct"/>
            <w:tcBorders>
              <w:top w:val="single" w:sz="4" w:space="0" w:color="auto"/>
              <w:bottom w:val="single" w:sz="4" w:space="0" w:color="auto"/>
            </w:tcBorders>
          </w:tcPr>
          <w:p w:rsidR="000B794A" w:rsidRPr="001C35C5" w:rsidRDefault="000B794A" w:rsidP="007347E5">
            <w:pPr>
              <w:pStyle w:val="12"/>
              <w:rPr>
                <w:rStyle w:val="af2"/>
                <w:b w:val="0"/>
                <w:color w:val="auto"/>
                <w:u w:val="none"/>
              </w:rPr>
            </w:pPr>
            <w:r w:rsidRPr="001C35C5">
              <w:rPr>
                <w:rStyle w:val="af2"/>
                <w:b w:val="0"/>
                <w:color w:val="auto"/>
                <w:u w:val="none"/>
              </w:rPr>
              <w:t>Решением Норильского городского Совета</w:t>
            </w:r>
          </w:p>
          <w:p w:rsidR="000B794A" w:rsidRPr="001C35C5" w:rsidRDefault="000B794A" w:rsidP="007347E5">
            <w:pPr>
              <w:pStyle w:val="12"/>
              <w:rPr>
                <w:rStyle w:val="af2"/>
                <w:b w:val="0"/>
                <w:color w:val="auto"/>
                <w:u w:val="none"/>
              </w:rPr>
            </w:pPr>
            <w:r w:rsidRPr="001C35C5">
              <w:rPr>
                <w:rStyle w:val="af2"/>
                <w:b w:val="0"/>
                <w:color w:val="auto"/>
                <w:u w:val="none"/>
              </w:rPr>
              <w:t>депутатов</w:t>
            </w:r>
          </w:p>
          <w:p w:rsidR="000B794A" w:rsidRPr="001C35C5" w:rsidRDefault="000B794A" w:rsidP="007347E5">
            <w:pPr>
              <w:pStyle w:val="12"/>
              <w:rPr>
                <w:rStyle w:val="af2"/>
                <w:b w:val="0"/>
                <w:color w:val="auto"/>
                <w:u w:val="none"/>
              </w:rPr>
            </w:pPr>
            <w:r w:rsidRPr="001C35C5">
              <w:rPr>
                <w:rStyle w:val="af2"/>
                <w:b w:val="0"/>
                <w:color w:val="auto"/>
                <w:u w:val="none"/>
              </w:rPr>
              <w:t>№ 24/4-540 от  20 мая 2015 г.</w:t>
            </w:r>
          </w:p>
        </w:tc>
        <w:tc>
          <w:tcPr>
            <w:tcW w:w="1667" w:type="pct"/>
            <w:tcBorders>
              <w:top w:val="single" w:sz="4" w:space="0" w:color="auto"/>
              <w:bottom w:val="single" w:sz="4" w:space="0" w:color="auto"/>
            </w:tcBorders>
          </w:tcPr>
          <w:p w:rsidR="000B794A" w:rsidRPr="001C35C5" w:rsidRDefault="000B794A" w:rsidP="007347E5">
            <w:pPr>
              <w:pStyle w:val="12"/>
              <w:rPr>
                <w:rStyle w:val="af2"/>
                <w:color w:val="auto"/>
                <w:u w:val="none"/>
              </w:rPr>
            </w:pPr>
            <w:r w:rsidRPr="001C35C5">
              <w:rPr>
                <w:rStyle w:val="af2"/>
                <w:color w:val="auto"/>
                <w:u w:val="none"/>
              </w:rPr>
              <w:t>Зарегистрированы изменения в Устав</w:t>
            </w:r>
          </w:p>
          <w:p w:rsidR="000B794A" w:rsidRPr="001C35C5" w:rsidRDefault="000B794A" w:rsidP="007347E5">
            <w:pPr>
              <w:pStyle w:val="12"/>
              <w:rPr>
                <w:rStyle w:val="af2"/>
                <w:b w:val="0"/>
                <w:color w:val="auto"/>
                <w:u w:val="none"/>
              </w:rPr>
            </w:pPr>
            <w:r w:rsidRPr="001C35C5">
              <w:rPr>
                <w:rStyle w:val="af2"/>
                <w:b w:val="0"/>
                <w:color w:val="auto"/>
                <w:u w:val="none"/>
              </w:rPr>
              <w:t>Управление Министерства юстиции</w:t>
            </w:r>
          </w:p>
          <w:p w:rsidR="000B794A" w:rsidRPr="001C35C5" w:rsidRDefault="000B794A" w:rsidP="007347E5">
            <w:pPr>
              <w:pStyle w:val="12"/>
              <w:rPr>
                <w:rStyle w:val="af2"/>
                <w:b w:val="0"/>
                <w:color w:val="auto"/>
                <w:u w:val="none"/>
              </w:rPr>
            </w:pPr>
            <w:r w:rsidRPr="001C35C5">
              <w:rPr>
                <w:rStyle w:val="af2"/>
                <w:b w:val="0"/>
                <w:color w:val="auto"/>
                <w:u w:val="none"/>
              </w:rPr>
              <w:t>Российской Федерации по Красноярскому краю</w:t>
            </w:r>
          </w:p>
          <w:p w:rsidR="000B794A" w:rsidRPr="001C35C5" w:rsidRDefault="000B794A" w:rsidP="007347E5">
            <w:pPr>
              <w:pStyle w:val="12"/>
              <w:rPr>
                <w:rStyle w:val="af2"/>
                <w:b w:val="0"/>
                <w:color w:val="auto"/>
                <w:u w:val="none"/>
              </w:rPr>
            </w:pPr>
            <w:r w:rsidRPr="001C35C5">
              <w:rPr>
                <w:rStyle w:val="af2"/>
                <w:b w:val="0"/>
                <w:color w:val="auto"/>
                <w:u w:val="none"/>
              </w:rPr>
              <w:t>29 июня  2015 г.</w:t>
            </w:r>
          </w:p>
          <w:p w:rsidR="000B794A" w:rsidRPr="001C35C5" w:rsidRDefault="000B794A" w:rsidP="007347E5">
            <w:pPr>
              <w:pStyle w:val="12"/>
              <w:rPr>
                <w:rStyle w:val="af2"/>
                <w:b w:val="0"/>
                <w:color w:val="auto"/>
                <w:u w:val="none"/>
              </w:rPr>
            </w:pPr>
            <w:r w:rsidRPr="001C35C5">
              <w:rPr>
                <w:rStyle w:val="af2"/>
                <w:b w:val="0"/>
                <w:color w:val="auto"/>
                <w:u w:val="none"/>
              </w:rPr>
              <w:t>Государственный регистрационный</w:t>
            </w:r>
          </w:p>
          <w:p w:rsidR="000B794A" w:rsidRPr="001C35C5" w:rsidRDefault="000B794A" w:rsidP="007347E5">
            <w:pPr>
              <w:pStyle w:val="12"/>
              <w:rPr>
                <w:rStyle w:val="af2"/>
                <w:color w:val="auto"/>
                <w:u w:val="none"/>
              </w:rPr>
            </w:pPr>
            <w:r w:rsidRPr="001C35C5">
              <w:rPr>
                <w:rStyle w:val="af2"/>
                <w:b w:val="0"/>
                <w:color w:val="auto"/>
                <w:u w:val="none"/>
              </w:rPr>
              <w:t>№ RU 243120002015002</w:t>
            </w:r>
          </w:p>
        </w:tc>
        <w:tc>
          <w:tcPr>
            <w:tcW w:w="1667" w:type="pct"/>
            <w:tcBorders>
              <w:top w:val="single" w:sz="4" w:space="0" w:color="auto"/>
            </w:tcBorders>
          </w:tcPr>
          <w:p w:rsidR="000B794A" w:rsidRPr="001C35C5" w:rsidRDefault="000B794A" w:rsidP="007347E5">
            <w:pPr>
              <w:pStyle w:val="12"/>
              <w:rPr>
                <w:rStyle w:val="af2"/>
                <w:color w:val="auto"/>
                <w:u w:val="none"/>
              </w:rPr>
            </w:pPr>
          </w:p>
        </w:tc>
      </w:tr>
      <w:tr w:rsidR="001C35C5" w:rsidRPr="001C35C5" w:rsidTr="003A4875">
        <w:trPr>
          <w:trHeight w:val="1519"/>
        </w:trPr>
        <w:tc>
          <w:tcPr>
            <w:tcW w:w="1666" w:type="pct"/>
            <w:tcBorders>
              <w:top w:val="single" w:sz="4" w:space="0" w:color="auto"/>
              <w:bottom w:val="single" w:sz="4" w:space="0" w:color="auto"/>
            </w:tcBorders>
          </w:tcPr>
          <w:p w:rsidR="0053103D" w:rsidRPr="001C35C5" w:rsidRDefault="0053103D" w:rsidP="007347E5">
            <w:pPr>
              <w:pStyle w:val="12"/>
              <w:rPr>
                <w:rStyle w:val="af2"/>
                <w:b w:val="0"/>
                <w:color w:val="auto"/>
                <w:u w:val="none"/>
              </w:rPr>
            </w:pPr>
            <w:r w:rsidRPr="001C35C5">
              <w:rPr>
                <w:rStyle w:val="af2"/>
                <w:b w:val="0"/>
                <w:color w:val="auto"/>
                <w:u w:val="none"/>
              </w:rPr>
              <w:t>Решением Норильского городского Совета</w:t>
            </w:r>
          </w:p>
          <w:p w:rsidR="0053103D" w:rsidRPr="001C35C5" w:rsidRDefault="0053103D" w:rsidP="007347E5">
            <w:pPr>
              <w:pStyle w:val="12"/>
              <w:rPr>
                <w:rStyle w:val="af2"/>
                <w:b w:val="0"/>
                <w:color w:val="auto"/>
                <w:u w:val="none"/>
              </w:rPr>
            </w:pPr>
            <w:r w:rsidRPr="001C35C5">
              <w:rPr>
                <w:rStyle w:val="af2"/>
                <w:b w:val="0"/>
                <w:color w:val="auto"/>
                <w:u w:val="none"/>
              </w:rPr>
              <w:t>депутатов</w:t>
            </w:r>
          </w:p>
          <w:p w:rsidR="0053103D" w:rsidRPr="001C35C5" w:rsidRDefault="0053103D" w:rsidP="007347E5">
            <w:pPr>
              <w:pStyle w:val="12"/>
              <w:rPr>
                <w:rStyle w:val="af2"/>
                <w:b w:val="0"/>
                <w:color w:val="auto"/>
                <w:u w:val="none"/>
              </w:rPr>
            </w:pPr>
            <w:r w:rsidRPr="001C35C5">
              <w:rPr>
                <w:rStyle w:val="af2"/>
                <w:b w:val="0"/>
                <w:color w:val="auto"/>
                <w:u w:val="none"/>
              </w:rPr>
              <w:t>№ 27/4-595 от 24 ноября 2015 г.</w:t>
            </w:r>
          </w:p>
        </w:tc>
        <w:tc>
          <w:tcPr>
            <w:tcW w:w="1667" w:type="pct"/>
            <w:tcBorders>
              <w:top w:val="single" w:sz="4" w:space="0" w:color="auto"/>
              <w:bottom w:val="single" w:sz="4" w:space="0" w:color="auto"/>
            </w:tcBorders>
          </w:tcPr>
          <w:p w:rsidR="0053103D" w:rsidRPr="001C35C5" w:rsidRDefault="0053103D" w:rsidP="007347E5">
            <w:pPr>
              <w:pStyle w:val="12"/>
              <w:rPr>
                <w:rStyle w:val="af2"/>
                <w:color w:val="auto"/>
                <w:u w:val="none"/>
              </w:rPr>
            </w:pPr>
            <w:r w:rsidRPr="001C35C5">
              <w:rPr>
                <w:rStyle w:val="af2"/>
                <w:color w:val="auto"/>
                <w:u w:val="none"/>
              </w:rPr>
              <w:t>Зарегистрированы изменения в Устав</w:t>
            </w:r>
          </w:p>
          <w:p w:rsidR="0053103D" w:rsidRPr="001C35C5" w:rsidRDefault="0053103D" w:rsidP="007347E5">
            <w:pPr>
              <w:pStyle w:val="12"/>
              <w:rPr>
                <w:rStyle w:val="af2"/>
                <w:b w:val="0"/>
                <w:color w:val="auto"/>
                <w:u w:val="none"/>
              </w:rPr>
            </w:pPr>
            <w:r w:rsidRPr="001C35C5">
              <w:rPr>
                <w:rStyle w:val="af2"/>
                <w:b w:val="0"/>
                <w:color w:val="auto"/>
                <w:u w:val="none"/>
              </w:rPr>
              <w:t>Управление Министерства юстиции</w:t>
            </w:r>
          </w:p>
          <w:p w:rsidR="0053103D" w:rsidRPr="001C35C5" w:rsidRDefault="0053103D" w:rsidP="007347E5">
            <w:pPr>
              <w:pStyle w:val="12"/>
              <w:rPr>
                <w:rStyle w:val="af2"/>
                <w:b w:val="0"/>
                <w:color w:val="auto"/>
                <w:u w:val="none"/>
              </w:rPr>
            </w:pPr>
            <w:r w:rsidRPr="001C35C5">
              <w:rPr>
                <w:rStyle w:val="af2"/>
                <w:b w:val="0"/>
                <w:color w:val="auto"/>
                <w:u w:val="none"/>
              </w:rPr>
              <w:t>Российской Федерации по Красноярскому краю</w:t>
            </w:r>
          </w:p>
          <w:p w:rsidR="0053103D" w:rsidRPr="001C35C5" w:rsidRDefault="0053103D" w:rsidP="007347E5">
            <w:pPr>
              <w:pStyle w:val="12"/>
              <w:rPr>
                <w:rStyle w:val="af2"/>
                <w:b w:val="0"/>
                <w:color w:val="auto"/>
                <w:u w:val="none"/>
              </w:rPr>
            </w:pPr>
            <w:r w:rsidRPr="001C35C5">
              <w:rPr>
                <w:rStyle w:val="af2"/>
                <w:b w:val="0"/>
                <w:color w:val="auto"/>
                <w:u w:val="none"/>
              </w:rPr>
              <w:t>15 декабря 2015 г.</w:t>
            </w:r>
          </w:p>
          <w:p w:rsidR="0053103D" w:rsidRPr="001C35C5" w:rsidRDefault="0053103D" w:rsidP="007347E5">
            <w:pPr>
              <w:pStyle w:val="12"/>
              <w:rPr>
                <w:rStyle w:val="af2"/>
                <w:b w:val="0"/>
                <w:color w:val="auto"/>
                <w:u w:val="none"/>
              </w:rPr>
            </w:pPr>
            <w:r w:rsidRPr="001C35C5">
              <w:rPr>
                <w:rStyle w:val="af2"/>
                <w:b w:val="0"/>
                <w:color w:val="auto"/>
                <w:u w:val="none"/>
              </w:rPr>
              <w:t>Государственный регистрационный</w:t>
            </w:r>
          </w:p>
          <w:p w:rsidR="0053103D" w:rsidRPr="001C35C5" w:rsidRDefault="0053103D" w:rsidP="007347E5">
            <w:pPr>
              <w:pStyle w:val="12"/>
              <w:rPr>
                <w:rStyle w:val="af2"/>
                <w:color w:val="auto"/>
                <w:u w:val="none"/>
              </w:rPr>
            </w:pPr>
            <w:r w:rsidRPr="001C35C5">
              <w:rPr>
                <w:rStyle w:val="af2"/>
                <w:b w:val="0"/>
                <w:color w:val="auto"/>
                <w:u w:val="none"/>
              </w:rPr>
              <w:t>№ RU 243120002015003</w:t>
            </w:r>
          </w:p>
        </w:tc>
        <w:tc>
          <w:tcPr>
            <w:tcW w:w="1667" w:type="pct"/>
          </w:tcPr>
          <w:p w:rsidR="0053103D" w:rsidRPr="001C35C5" w:rsidRDefault="0053103D" w:rsidP="007347E5">
            <w:pPr>
              <w:pStyle w:val="12"/>
              <w:rPr>
                <w:rStyle w:val="af2"/>
                <w:color w:val="auto"/>
                <w:u w:val="none"/>
              </w:rPr>
            </w:pPr>
          </w:p>
        </w:tc>
      </w:tr>
      <w:tr w:rsidR="009C42CF" w:rsidRPr="001C35C5" w:rsidTr="003A4875">
        <w:trPr>
          <w:trHeight w:val="1519"/>
        </w:trPr>
        <w:tc>
          <w:tcPr>
            <w:tcW w:w="1666" w:type="pct"/>
            <w:tcBorders>
              <w:top w:val="single" w:sz="4" w:space="0" w:color="auto"/>
              <w:bottom w:val="single" w:sz="4" w:space="0" w:color="auto"/>
            </w:tcBorders>
          </w:tcPr>
          <w:p w:rsidR="009C42CF" w:rsidRPr="001C35C5" w:rsidRDefault="009C42CF" w:rsidP="007347E5">
            <w:pPr>
              <w:pStyle w:val="12"/>
              <w:rPr>
                <w:rStyle w:val="af2"/>
                <w:b w:val="0"/>
                <w:color w:val="auto"/>
                <w:u w:val="none"/>
              </w:rPr>
            </w:pPr>
            <w:r w:rsidRPr="001C35C5">
              <w:rPr>
                <w:rStyle w:val="af2"/>
                <w:b w:val="0"/>
                <w:color w:val="auto"/>
                <w:u w:val="none"/>
              </w:rPr>
              <w:t>Решением Норильского городского Совета</w:t>
            </w:r>
          </w:p>
          <w:p w:rsidR="009C42CF" w:rsidRPr="001C35C5" w:rsidRDefault="009C42CF" w:rsidP="007347E5">
            <w:pPr>
              <w:pStyle w:val="12"/>
              <w:rPr>
                <w:rStyle w:val="af2"/>
                <w:b w:val="0"/>
                <w:color w:val="auto"/>
                <w:u w:val="none"/>
              </w:rPr>
            </w:pPr>
            <w:r w:rsidRPr="001C35C5">
              <w:rPr>
                <w:rStyle w:val="af2"/>
                <w:b w:val="0"/>
                <w:color w:val="auto"/>
                <w:u w:val="none"/>
              </w:rPr>
              <w:t>депутатов</w:t>
            </w:r>
          </w:p>
          <w:p w:rsidR="009C42CF" w:rsidRPr="001C35C5" w:rsidRDefault="009C42CF" w:rsidP="007347E5">
            <w:pPr>
              <w:pStyle w:val="12"/>
              <w:rPr>
                <w:rStyle w:val="af2"/>
                <w:b w:val="0"/>
                <w:color w:val="auto"/>
                <w:u w:val="none"/>
              </w:rPr>
            </w:pPr>
            <w:r w:rsidRPr="001C35C5">
              <w:rPr>
                <w:rStyle w:val="af2"/>
                <w:b w:val="0"/>
                <w:color w:val="auto"/>
                <w:u w:val="none"/>
              </w:rPr>
              <w:t xml:space="preserve">№ 29/4-638 от </w:t>
            </w:r>
            <w:r>
              <w:rPr>
                <w:rStyle w:val="af2"/>
                <w:b w:val="0"/>
                <w:color w:val="auto"/>
                <w:u w:val="none"/>
              </w:rPr>
              <w:t>16</w:t>
            </w:r>
            <w:r w:rsidRPr="001C35C5">
              <w:rPr>
                <w:rStyle w:val="af2"/>
                <w:b w:val="0"/>
                <w:color w:val="auto"/>
                <w:u w:val="none"/>
              </w:rPr>
              <w:t xml:space="preserve"> февраля 2016 г</w:t>
            </w:r>
            <w:r w:rsidR="00361CC3">
              <w:rPr>
                <w:rStyle w:val="af2"/>
                <w:b w:val="0"/>
                <w:color w:val="auto"/>
                <w:u w:val="none"/>
              </w:rPr>
              <w:t>.</w:t>
            </w:r>
          </w:p>
        </w:tc>
        <w:tc>
          <w:tcPr>
            <w:tcW w:w="1667" w:type="pct"/>
            <w:tcBorders>
              <w:top w:val="single" w:sz="4" w:space="0" w:color="auto"/>
              <w:bottom w:val="single" w:sz="4" w:space="0" w:color="auto"/>
            </w:tcBorders>
          </w:tcPr>
          <w:p w:rsidR="009C42CF" w:rsidRPr="001C35C5" w:rsidRDefault="009C42CF" w:rsidP="007347E5">
            <w:pPr>
              <w:pStyle w:val="12"/>
              <w:rPr>
                <w:rStyle w:val="af2"/>
                <w:color w:val="auto"/>
                <w:u w:val="none"/>
              </w:rPr>
            </w:pPr>
            <w:r w:rsidRPr="001C35C5">
              <w:rPr>
                <w:rStyle w:val="af2"/>
                <w:color w:val="auto"/>
                <w:u w:val="none"/>
              </w:rPr>
              <w:t>Зарегистрированы изменения в Устав</w:t>
            </w:r>
          </w:p>
          <w:p w:rsidR="009C42CF" w:rsidRPr="001C35C5" w:rsidRDefault="009C42CF" w:rsidP="007347E5">
            <w:pPr>
              <w:pStyle w:val="12"/>
              <w:rPr>
                <w:rStyle w:val="af2"/>
                <w:b w:val="0"/>
                <w:color w:val="auto"/>
                <w:u w:val="none"/>
              </w:rPr>
            </w:pPr>
            <w:r w:rsidRPr="001C35C5">
              <w:rPr>
                <w:rStyle w:val="af2"/>
                <w:b w:val="0"/>
                <w:color w:val="auto"/>
                <w:u w:val="none"/>
              </w:rPr>
              <w:t>Управление Министерства юстиции</w:t>
            </w:r>
          </w:p>
          <w:p w:rsidR="009C42CF" w:rsidRPr="001C35C5" w:rsidRDefault="009C42CF" w:rsidP="007347E5">
            <w:pPr>
              <w:pStyle w:val="12"/>
              <w:rPr>
                <w:rStyle w:val="af2"/>
                <w:b w:val="0"/>
                <w:color w:val="auto"/>
                <w:u w:val="none"/>
              </w:rPr>
            </w:pPr>
            <w:r w:rsidRPr="001C35C5">
              <w:rPr>
                <w:rStyle w:val="af2"/>
                <w:b w:val="0"/>
                <w:color w:val="auto"/>
                <w:u w:val="none"/>
              </w:rPr>
              <w:t>Российской Федерации по Красноярскому краю</w:t>
            </w:r>
          </w:p>
          <w:p w:rsidR="009C42CF" w:rsidRPr="001C35C5" w:rsidRDefault="009C42CF" w:rsidP="007347E5">
            <w:pPr>
              <w:pStyle w:val="12"/>
              <w:rPr>
                <w:rStyle w:val="af2"/>
                <w:b w:val="0"/>
                <w:color w:val="auto"/>
                <w:u w:val="none"/>
              </w:rPr>
            </w:pPr>
            <w:r w:rsidRPr="001C35C5">
              <w:rPr>
                <w:rStyle w:val="af2"/>
                <w:b w:val="0"/>
                <w:color w:val="auto"/>
                <w:u w:val="none"/>
              </w:rPr>
              <w:t>1</w:t>
            </w:r>
            <w:r>
              <w:rPr>
                <w:rStyle w:val="af2"/>
                <w:b w:val="0"/>
                <w:color w:val="auto"/>
                <w:u w:val="none"/>
              </w:rPr>
              <w:t>6</w:t>
            </w:r>
            <w:r w:rsidRPr="001C35C5">
              <w:rPr>
                <w:rStyle w:val="af2"/>
                <w:b w:val="0"/>
                <w:color w:val="auto"/>
                <w:u w:val="none"/>
              </w:rPr>
              <w:t xml:space="preserve"> </w:t>
            </w:r>
            <w:r>
              <w:rPr>
                <w:rStyle w:val="af2"/>
                <w:b w:val="0"/>
                <w:color w:val="auto"/>
                <w:u w:val="none"/>
              </w:rPr>
              <w:t>марта</w:t>
            </w:r>
            <w:r w:rsidRPr="001C35C5">
              <w:rPr>
                <w:rStyle w:val="af2"/>
                <w:b w:val="0"/>
                <w:color w:val="auto"/>
                <w:u w:val="none"/>
              </w:rPr>
              <w:t xml:space="preserve"> 201</w:t>
            </w:r>
            <w:r>
              <w:rPr>
                <w:rStyle w:val="af2"/>
                <w:b w:val="0"/>
                <w:color w:val="auto"/>
                <w:u w:val="none"/>
              </w:rPr>
              <w:t>6</w:t>
            </w:r>
            <w:r w:rsidRPr="001C35C5">
              <w:rPr>
                <w:rStyle w:val="af2"/>
                <w:b w:val="0"/>
                <w:color w:val="auto"/>
                <w:u w:val="none"/>
              </w:rPr>
              <w:t xml:space="preserve"> г.</w:t>
            </w:r>
          </w:p>
          <w:p w:rsidR="009C42CF" w:rsidRPr="001C35C5" w:rsidRDefault="009C42CF" w:rsidP="007347E5">
            <w:pPr>
              <w:pStyle w:val="12"/>
              <w:rPr>
                <w:rStyle w:val="af2"/>
                <w:b w:val="0"/>
                <w:color w:val="auto"/>
                <w:u w:val="none"/>
              </w:rPr>
            </w:pPr>
            <w:r w:rsidRPr="001C35C5">
              <w:rPr>
                <w:rStyle w:val="af2"/>
                <w:b w:val="0"/>
                <w:color w:val="auto"/>
                <w:u w:val="none"/>
              </w:rPr>
              <w:t>Государственный регистрационный</w:t>
            </w:r>
          </w:p>
          <w:p w:rsidR="009C42CF" w:rsidRPr="001C35C5" w:rsidRDefault="009C42CF" w:rsidP="007347E5">
            <w:pPr>
              <w:pStyle w:val="12"/>
              <w:rPr>
                <w:rStyle w:val="af2"/>
                <w:color w:val="auto"/>
                <w:u w:val="none"/>
              </w:rPr>
            </w:pPr>
            <w:r>
              <w:rPr>
                <w:rStyle w:val="af2"/>
                <w:b w:val="0"/>
                <w:color w:val="auto"/>
                <w:u w:val="none"/>
              </w:rPr>
              <w:t>№ RU 243120002016001</w:t>
            </w:r>
          </w:p>
        </w:tc>
        <w:tc>
          <w:tcPr>
            <w:tcW w:w="1667" w:type="pct"/>
          </w:tcPr>
          <w:p w:rsidR="009C42CF" w:rsidRDefault="009C42CF" w:rsidP="007347E5">
            <w:pPr>
              <w:pStyle w:val="12"/>
              <w:rPr>
                <w:rStyle w:val="af2"/>
                <w:color w:val="auto"/>
                <w:u w:val="none"/>
              </w:rPr>
            </w:pPr>
          </w:p>
          <w:p w:rsidR="00894AEA" w:rsidRPr="00894AEA" w:rsidRDefault="00894AEA" w:rsidP="00894AEA"/>
        </w:tc>
      </w:tr>
      <w:tr w:rsidR="00894AEA" w:rsidRPr="001C35C5" w:rsidTr="003A4875">
        <w:trPr>
          <w:trHeight w:val="1519"/>
        </w:trPr>
        <w:tc>
          <w:tcPr>
            <w:tcW w:w="1666" w:type="pct"/>
            <w:tcBorders>
              <w:top w:val="single" w:sz="4" w:space="0" w:color="auto"/>
              <w:bottom w:val="single" w:sz="4" w:space="0" w:color="auto"/>
            </w:tcBorders>
          </w:tcPr>
          <w:p w:rsidR="00894AEA" w:rsidRPr="001C35C5" w:rsidRDefault="00894AEA" w:rsidP="007347E5">
            <w:pPr>
              <w:pStyle w:val="12"/>
              <w:rPr>
                <w:rStyle w:val="af2"/>
                <w:b w:val="0"/>
                <w:color w:val="auto"/>
                <w:u w:val="none"/>
              </w:rPr>
            </w:pPr>
            <w:r w:rsidRPr="001C35C5">
              <w:rPr>
                <w:rStyle w:val="af2"/>
                <w:b w:val="0"/>
                <w:color w:val="auto"/>
                <w:u w:val="none"/>
              </w:rPr>
              <w:lastRenderedPageBreak/>
              <w:t>Решением Норильского городского Совета</w:t>
            </w:r>
          </w:p>
          <w:p w:rsidR="00894AEA" w:rsidRPr="001C35C5" w:rsidRDefault="00894AEA" w:rsidP="007347E5">
            <w:pPr>
              <w:pStyle w:val="12"/>
              <w:rPr>
                <w:rStyle w:val="af2"/>
                <w:b w:val="0"/>
                <w:color w:val="auto"/>
                <w:u w:val="none"/>
              </w:rPr>
            </w:pPr>
            <w:r w:rsidRPr="001C35C5">
              <w:rPr>
                <w:rStyle w:val="af2"/>
                <w:b w:val="0"/>
                <w:color w:val="auto"/>
                <w:u w:val="none"/>
              </w:rPr>
              <w:t>депутатов</w:t>
            </w:r>
          </w:p>
          <w:p w:rsidR="00894AEA" w:rsidRPr="001C35C5" w:rsidRDefault="00894AEA" w:rsidP="007347E5">
            <w:pPr>
              <w:pStyle w:val="12"/>
              <w:rPr>
                <w:rStyle w:val="af2"/>
                <w:b w:val="0"/>
                <w:color w:val="auto"/>
                <w:u w:val="none"/>
              </w:rPr>
            </w:pPr>
            <w:r w:rsidRPr="001C35C5">
              <w:rPr>
                <w:rStyle w:val="af2"/>
                <w:b w:val="0"/>
                <w:color w:val="auto"/>
                <w:u w:val="none"/>
              </w:rPr>
              <w:t xml:space="preserve">№ </w:t>
            </w:r>
            <w:r>
              <w:rPr>
                <w:rStyle w:val="af2"/>
                <w:b w:val="0"/>
                <w:color w:val="auto"/>
                <w:u w:val="none"/>
              </w:rPr>
              <w:t>33</w:t>
            </w:r>
            <w:r w:rsidRPr="001C35C5">
              <w:rPr>
                <w:rStyle w:val="af2"/>
                <w:b w:val="0"/>
                <w:color w:val="auto"/>
                <w:u w:val="none"/>
              </w:rPr>
              <w:t>/4-</w:t>
            </w:r>
            <w:r w:rsidR="006969B3">
              <w:rPr>
                <w:rStyle w:val="af2"/>
                <w:b w:val="0"/>
                <w:color w:val="auto"/>
                <w:u w:val="none"/>
              </w:rPr>
              <w:t>721</w:t>
            </w:r>
            <w:r w:rsidRPr="001C35C5">
              <w:rPr>
                <w:rStyle w:val="af2"/>
                <w:b w:val="0"/>
                <w:color w:val="auto"/>
                <w:u w:val="none"/>
              </w:rPr>
              <w:t xml:space="preserve"> от </w:t>
            </w:r>
            <w:r>
              <w:rPr>
                <w:rStyle w:val="af2"/>
                <w:b w:val="0"/>
                <w:color w:val="auto"/>
                <w:u w:val="none"/>
              </w:rPr>
              <w:t>27</w:t>
            </w:r>
            <w:r w:rsidRPr="001C35C5">
              <w:rPr>
                <w:rStyle w:val="af2"/>
                <w:b w:val="0"/>
                <w:color w:val="auto"/>
                <w:u w:val="none"/>
              </w:rPr>
              <w:t xml:space="preserve"> </w:t>
            </w:r>
            <w:r>
              <w:rPr>
                <w:rStyle w:val="af2"/>
                <w:b w:val="0"/>
                <w:color w:val="auto"/>
                <w:u w:val="none"/>
              </w:rPr>
              <w:t>сентября</w:t>
            </w:r>
            <w:r w:rsidRPr="001C35C5">
              <w:rPr>
                <w:rStyle w:val="af2"/>
                <w:b w:val="0"/>
                <w:color w:val="auto"/>
                <w:u w:val="none"/>
              </w:rPr>
              <w:t xml:space="preserve"> 2016 г</w:t>
            </w:r>
            <w:r w:rsidR="00361CC3">
              <w:rPr>
                <w:rStyle w:val="af2"/>
                <w:b w:val="0"/>
                <w:color w:val="auto"/>
                <w:u w:val="none"/>
              </w:rPr>
              <w:t>.</w:t>
            </w:r>
          </w:p>
        </w:tc>
        <w:tc>
          <w:tcPr>
            <w:tcW w:w="1667" w:type="pct"/>
            <w:tcBorders>
              <w:top w:val="single" w:sz="4" w:space="0" w:color="auto"/>
              <w:bottom w:val="single" w:sz="4" w:space="0" w:color="auto"/>
            </w:tcBorders>
          </w:tcPr>
          <w:p w:rsidR="004F5156" w:rsidRPr="001C35C5" w:rsidRDefault="004F5156" w:rsidP="007347E5">
            <w:pPr>
              <w:pStyle w:val="12"/>
              <w:rPr>
                <w:rStyle w:val="af2"/>
                <w:color w:val="auto"/>
                <w:u w:val="none"/>
              </w:rPr>
            </w:pPr>
            <w:r>
              <w:rPr>
                <w:rStyle w:val="af2"/>
                <w:color w:val="auto"/>
                <w:u w:val="none"/>
              </w:rPr>
              <w:t>З</w:t>
            </w:r>
            <w:r w:rsidRPr="001C35C5">
              <w:rPr>
                <w:rStyle w:val="af2"/>
                <w:color w:val="auto"/>
                <w:u w:val="none"/>
              </w:rPr>
              <w:t>арегистрированы изменения в Устав</w:t>
            </w:r>
          </w:p>
          <w:p w:rsidR="004F5156" w:rsidRPr="001C35C5" w:rsidRDefault="004F5156" w:rsidP="007347E5">
            <w:pPr>
              <w:pStyle w:val="12"/>
              <w:rPr>
                <w:rStyle w:val="af2"/>
                <w:b w:val="0"/>
                <w:color w:val="auto"/>
                <w:u w:val="none"/>
              </w:rPr>
            </w:pPr>
            <w:r w:rsidRPr="001C35C5">
              <w:rPr>
                <w:rStyle w:val="af2"/>
                <w:b w:val="0"/>
                <w:color w:val="auto"/>
                <w:u w:val="none"/>
              </w:rPr>
              <w:t>Управление Министерства юстиции</w:t>
            </w:r>
          </w:p>
          <w:p w:rsidR="004F5156" w:rsidRPr="001C35C5" w:rsidRDefault="004F5156" w:rsidP="007347E5">
            <w:pPr>
              <w:pStyle w:val="12"/>
              <w:rPr>
                <w:rStyle w:val="af2"/>
                <w:b w:val="0"/>
                <w:color w:val="auto"/>
                <w:u w:val="none"/>
              </w:rPr>
            </w:pPr>
            <w:r w:rsidRPr="001C35C5">
              <w:rPr>
                <w:rStyle w:val="af2"/>
                <w:b w:val="0"/>
                <w:color w:val="auto"/>
                <w:u w:val="none"/>
              </w:rPr>
              <w:t>Российской Федерации по Красноярскому краю</w:t>
            </w:r>
          </w:p>
          <w:p w:rsidR="004F5156" w:rsidRPr="001C35C5" w:rsidRDefault="004F5156" w:rsidP="007347E5">
            <w:pPr>
              <w:pStyle w:val="12"/>
              <w:rPr>
                <w:rStyle w:val="af2"/>
                <w:b w:val="0"/>
                <w:color w:val="auto"/>
                <w:u w:val="none"/>
              </w:rPr>
            </w:pPr>
            <w:r>
              <w:rPr>
                <w:rStyle w:val="af2"/>
                <w:b w:val="0"/>
                <w:color w:val="auto"/>
                <w:u w:val="none"/>
              </w:rPr>
              <w:t>24</w:t>
            </w:r>
            <w:r w:rsidRPr="001C35C5">
              <w:rPr>
                <w:rStyle w:val="af2"/>
                <w:b w:val="0"/>
                <w:color w:val="auto"/>
                <w:u w:val="none"/>
              </w:rPr>
              <w:t xml:space="preserve"> </w:t>
            </w:r>
            <w:r>
              <w:rPr>
                <w:rStyle w:val="af2"/>
                <w:b w:val="0"/>
                <w:color w:val="auto"/>
                <w:u w:val="none"/>
              </w:rPr>
              <w:t>октября</w:t>
            </w:r>
            <w:r w:rsidRPr="001C35C5">
              <w:rPr>
                <w:rStyle w:val="af2"/>
                <w:b w:val="0"/>
                <w:color w:val="auto"/>
                <w:u w:val="none"/>
              </w:rPr>
              <w:t xml:space="preserve"> 201</w:t>
            </w:r>
            <w:r>
              <w:rPr>
                <w:rStyle w:val="af2"/>
                <w:b w:val="0"/>
                <w:color w:val="auto"/>
                <w:u w:val="none"/>
              </w:rPr>
              <w:t>6</w:t>
            </w:r>
            <w:r w:rsidRPr="001C35C5">
              <w:rPr>
                <w:rStyle w:val="af2"/>
                <w:b w:val="0"/>
                <w:color w:val="auto"/>
                <w:u w:val="none"/>
              </w:rPr>
              <w:t xml:space="preserve"> г.</w:t>
            </w:r>
          </w:p>
          <w:p w:rsidR="004F5156" w:rsidRPr="001C35C5" w:rsidRDefault="004F5156" w:rsidP="007347E5">
            <w:pPr>
              <w:pStyle w:val="12"/>
              <w:rPr>
                <w:rStyle w:val="af2"/>
                <w:b w:val="0"/>
                <w:color w:val="auto"/>
                <w:u w:val="none"/>
              </w:rPr>
            </w:pPr>
            <w:r w:rsidRPr="001C35C5">
              <w:rPr>
                <w:rStyle w:val="af2"/>
                <w:b w:val="0"/>
                <w:color w:val="auto"/>
                <w:u w:val="none"/>
              </w:rPr>
              <w:t>Государственный регистрационный</w:t>
            </w:r>
          </w:p>
          <w:p w:rsidR="00894AEA" w:rsidRPr="001C35C5" w:rsidRDefault="004F5156" w:rsidP="007347E5">
            <w:pPr>
              <w:pStyle w:val="12"/>
              <w:rPr>
                <w:rStyle w:val="af2"/>
                <w:color w:val="auto"/>
                <w:u w:val="none"/>
              </w:rPr>
            </w:pPr>
            <w:r>
              <w:rPr>
                <w:rStyle w:val="af2"/>
                <w:b w:val="0"/>
                <w:color w:val="auto"/>
                <w:u w:val="none"/>
              </w:rPr>
              <w:t>№ RU 243120002016002</w:t>
            </w:r>
          </w:p>
        </w:tc>
        <w:tc>
          <w:tcPr>
            <w:tcW w:w="1667" w:type="pct"/>
          </w:tcPr>
          <w:p w:rsidR="00894AEA" w:rsidRDefault="00894AEA" w:rsidP="007347E5">
            <w:pPr>
              <w:pStyle w:val="12"/>
              <w:rPr>
                <w:rStyle w:val="af2"/>
                <w:color w:val="auto"/>
                <w:u w:val="none"/>
              </w:rPr>
            </w:pPr>
          </w:p>
        </w:tc>
      </w:tr>
      <w:tr w:rsidR="00F8572B" w:rsidRPr="001C35C5" w:rsidTr="003A4875">
        <w:trPr>
          <w:trHeight w:val="1519"/>
        </w:trPr>
        <w:tc>
          <w:tcPr>
            <w:tcW w:w="1666" w:type="pct"/>
            <w:tcBorders>
              <w:top w:val="single" w:sz="4" w:space="0" w:color="auto"/>
              <w:bottom w:val="single" w:sz="4" w:space="0" w:color="auto"/>
            </w:tcBorders>
          </w:tcPr>
          <w:p w:rsidR="00F8572B" w:rsidRPr="001C35C5" w:rsidRDefault="00F8572B" w:rsidP="00F8572B">
            <w:pPr>
              <w:pStyle w:val="12"/>
              <w:rPr>
                <w:rStyle w:val="af2"/>
                <w:b w:val="0"/>
                <w:color w:val="auto"/>
                <w:u w:val="none"/>
              </w:rPr>
            </w:pPr>
            <w:r w:rsidRPr="001C35C5">
              <w:rPr>
                <w:rStyle w:val="af2"/>
                <w:b w:val="0"/>
                <w:color w:val="auto"/>
                <w:u w:val="none"/>
              </w:rPr>
              <w:t>Решением Норильского городского Совета</w:t>
            </w:r>
          </w:p>
          <w:p w:rsidR="00F8572B" w:rsidRPr="001C35C5" w:rsidRDefault="00F8572B" w:rsidP="00F8572B">
            <w:pPr>
              <w:pStyle w:val="12"/>
              <w:rPr>
                <w:rStyle w:val="af2"/>
                <w:b w:val="0"/>
                <w:color w:val="auto"/>
                <w:u w:val="none"/>
              </w:rPr>
            </w:pPr>
            <w:r w:rsidRPr="001C35C5">
              <w:rPr>
                <w:rStyle w:val="af2"/>
                <w:b w:val="0"/>
                <w:color w:val="auto"/>
                <w:u w:val="none"/>
              </w:rPr>
              <w:t>депутатов</w:t>
            </w:r>
          </w:p>
          <w:p w:rsidR="00F8572B" w:rsidRDefault="00F8572B" w:rsidP="00F8572B">
            <w:pPr>
              <w:pStyle w:val="12"/>
              <w:rPr>
                <w:rStyle w:val="af2"/>
                <w:b w:val="0"/>
              </w:rPr>
            </w:pPr>
            <w:r w:rsidRPr="001C35C5">
              <w:rPr>
                <w:rStyle w:val="af2"/>
                <w:b w:val="0"/>
                <w:color w:val="auto"/>
                <w:u w:val="none"/>
              </w:rPr>
              <w:t xml:space="preserve">№ </w:t>
            </w:r>
            <w:r>
              <w:rPr>
                <w:rStyle w:val="af2"/>
                <w:b w:val="0"/>
                <w:color w:val="auto"/>
                <w:u w:val="none"/>
              </w:rPr>
              <w:t>37</w:t>
            </w:r>
            <w:r w:rsidRPr="001C35C5">
              <w:rPr>
                <w:rStyle w:val="af2"/>
                <w:b w:val="0"/>
                <w:color w:val="auto"/>
                <w:u w:val="none"/>
              </w:rPr>
              <w:t>/4</w:t>
            </w:r>
            <w:r w:rsidRPr="00F8572B">
              <w:rPr>
                <w:rStyle w:val="af2"/>
                <w:b w:val="0"/>
                <w:color w:val="auto"/>
                <w:u w:val="none"/>
              </w:rPr>
              <w:t>-815 о</w:t>
            </w:r>
            <w:r w:rsidRPr="001C35C5">
              <w:rPr>
                <w:rStyle w:val="af2"/>
                <w:b w:val="0"/>
                <w:color w:val="auto"/>
                <w:u w:val="none"/>
              </w:rPr>
              <w:t xml:space="preserve">т </w:t>
            </w:r>
            <w:r>
              <w:rPr>
                <w:rStyle w:val="af2"/>
                <w:b w:val="0"/>
                <w:color w:val="auto"/>
                <w:u w:val="none"/>
              </w:rPr>
              <w:t>18</w:t>
            </w:r>
            <w:r w:rsidRPr="001C35C5">
              <w:rPr>
                <w:rStyle w:val="af2"/>
                <w:b w:val="0"/>
                <w:color w:val="auto"/>
                <w:u w:val="none"/>
              </w:rPr>
              <w:t xml:space="preserve"> </w:t>
            </w:r>
            <w:r>
              <w:rPr>
                <w:rStyle w:val="af2"/>
                <w:b w:val="0"/>
                <w:color w:val="auto"/>
                <w:u w:val="none"/>
              </w:rPr>
              <w:t xml:space="preserve">апреля </w:t>
            </w:r>
            <w:r w:rsidRPr="001C35C5">
              <w:rPr>
                <w:rStyle w:val="af2"/>
                <w:b w:val="0"/>
                <w:color w:val="auto"/>
                <w:u w:val="none"/>
              </w:rPr>
              <w:t>201</w:t>
            </w:r>
            <w:r>
              <w:rPr>
                <w:rStyle w:val="af2"/>
                <w:b w:val="0"/>
                <w:color w:val="auto"/>
                <w:u w:val="none"/>
              </w:rPr>
              <w:t>7</w:t>
            </w:r>
            <w:r w:rsidRPr="001C35C5">
              <w:rPr>
                <w:rStyle w:val="af2"/>
                <w:b w:val="0"/>
                <w:color w:val="auto"/>
                <w:u w:val="none"/>
              </w:rPr>
              <w:t xml:space="preserve"> г</w:t>
            </w:r>
            <w:r>
              <w:rPr>
                <w:rStyle w:val="af2"/>
                <w:b w:val="0"/>
                <w:color w:val="auto"/>
                <w:u w:val="none"/>
              </w:rPr>
              <w:t>.</w:t>
            </w:r>
          </w:p>
          <w:p w:rsidR="00F8572B" w:rsidRPr="001C35C5" w:rsidRDefault="00F8572B" w:rsidP="00F8572B">
            <w:pPr>
              <w:pStyle w:val="12"/>
              <w:rPr>
                <w:rStyle w:val="af2"/>
                <w:b w:val="0"/>
                <w:color w:val="auto"/>
                <w:u w:val="none"/>
              </w:rPr>
            </w:pPr>
          </w:p>
        </w:tc>
        <w:tc>
          <w:tcPr>
            <w:tcW w:w="1667" w:type="pct"/>
            <w:tcBorders>
              <w:top w:val="single" w:sz="4" w:space="0" w:color="auto"/>
              <w:bottom w:val="single" w:sz="4" w:space="0" w:color="auto"/>
            </w:tcBorders>
          </w:tcPr>
          <w:p w:rsidR="00F8572B" w:rsidRPr="001C35C5" w:rsidRDefault="00F8572B" w:rsidP="00F8572B">
            <w:pPr>
              <w:pStyle w:val="12"/>
              <w:rPr>
                <w:rStyle w:val="af2"/>
                <w:color w:val="auto"/>
                <w:u w:val="none"/>
              </w:rPr>
            </w:pPr>
            <w:r>
              <w:rPr>
                <w:rStyle w:val="af2"/>
                <w:color w:val="auto"/>
                <w:u w:val="none"/>
              </w:rPr>
              <w:t>З</w:t>
            </w:r>
            <w:r w:rsidRPr="001C35C5">
              <w:rPr>
                <w:rStyle w:val="af2"/>
                <w:color w:val="auto"/>
                <w:u w:val="none"/>
              </w:rPr>
              <w:t>арегистрированы изменения в Устав</w:t>
            </w:r>
          </w:p>
          <w:p w:rsidR="00F8572B" w:rsidRPr="001C35C5" w:rsidRDefault="00F8572B" w:rsidP="00F8572B">
            <w:pPr>
              <w:pStyle w:val="12"/>
              <w:rPr>
                <w:rStyle w:val="af2"/>
                <w:b w:val="0"/>
                <w:color w:val="auto"/>
                <w:u w:val="none"/>
              </w:rPr>
            </w:pPr>
            <w:r w:rsidRPr="001C35C5">
              <w:rPr>
                <w:rStyle w:val="af2"/>
                <w:b w:val="0"/>
                <w:color w:val="auto"/>
                <w:u w:val="none"/>
              </w:rPr>
              <w:t>Управление Министерства юстиции</w:t>
            </w:r>
          </w:p>
          <w:p w:rsidR="00F8572B" w:rsidRPr="001C35C5" w:rsidRDefault="00F8572B" w:rsidP="00F8572B">
            <w:pPr>
              <w:pStyle w:val="12"/>
              <w:rPr>
                <w:rStyle w:val="af2"/>
                <w:b w:val="0"/>
                <w:color w:val="auto"/>
                <w:u w:val="none"/>
              </w:rPr>
            </w:pPr>
            <w:r w:rsidRPr="001C35C5">
              <w:rPr>
                <w:rStyle w:val="af2"/>
                <w:b w:val="0"/>
                <w:color w:val="auto"/>
                <w:u w:val="none"/>
              </w:rPr>
              <w:t>Российской Федерации по Красноярскому краю</w:t>
            </w:r>
          </w:p>
          <w:p w:rsidR="00F8572B" w:rsidRPr="001C35C5" w:rsidRDefault="00F8572B" w:rsidP="00F8572B">
            <w:pPr>
              <w:pStyle w:val="12"/>
              <w:rPr>
                <w:rStyle w:val="af2"/>
                <w:b w:val="0"/>
                <w:color w:val="auto"/>
                <w:u w:val="none"/>
              </w:rPr>
            </w:pPr>
            <w:r>
              <w:rPr>
                <w:rStyle w:val="af2"/>
                <w:b w:val="0"/>
                <w:color w:val="auto"/>
                <w:u w:val="none"/>
              </w:rPr>
              <w:t>10</w:t>
            </w:r>
            <w:r w:rsidRPr="001C35C5">
              <w:rPr>
                <w:rStyle w:val="af2"/>
                <w:b w:val="0"/>
                <w:color w:val="auto"/>
                <w:u w:val="none"/>
              </w:rPr>
              <w:t xml:space="preserve"> </w:t>
            </w:r>
            <w:r>
              <w:rPr>
                <w:rStyle w:val="af2"/>
                <w:b w:val="0"/>
                <w:color w:val="auto"/>
                <w:u w:val="none"/>
              </w:rPr>
              <w:t>мая</w:t>
            </w:r>
            <w:r w:rsidRPr="001C35C5">
              <w:rPr>
                <w:rStyle w:val="af2"/>
                <w:b w:val="0"/>
                <w:color w:val="auto"/>
                <w:u w:val="none"/>
              </w:rPr>
              <w:t xml:space="preserve"> 201</w:t>
            </w:r>
            <w:r>
              <w:rPr>
                <w:rStyle w:val="af2"/>
                <w:b w:val="0"/>
                <w:color w:val="auto"/>
                <w:u w:val="none"/>
              </w:rPr>
              <w:t>7</w:t>
            </w:r>
            <w:r w:rsidRPr="001C35C5">
              <w:rPr>
                <w:rStyle w:val="af2"/>
                <w:b w:val="0"/>
                <w:color w:val="auto"/>
                <w:u w:val="none"/>
              </w:rPr>
              <w:t xml:space="preserve"> г.</w:t>
            </w:r>
          </w:p>
          <w:p w:rsidR="00F8572B" w:rsidRPr="001C35C5" w:rsidRDefault="00F8572B" w:rsidP="00F8572B">
            <w:pPr>
              <w:pStyle w:val="12"/>
              <w:rPr>
                <w:rStyle w:val="af2"/>
                <w:b w:val="0"/>
                <w:color w:val="auto"/>
                <w:u w:val="none"/>
              </w:rPr>
            </w:pPr>
            <w:r w:rsidRPr="001C35C5">
              <w:rPr>
                <w:rStyle w:val="af2"/>
                <w:b w:val="0"/>
                <w:color w:val="auto"/>
                <w:u w:val="none"/>
              </w:rPr>
              <w:t>Государственный регистрационный</w:t>
            </w:r>
          </w:p>
          <w:p w:rsidR="00F8572B" w:rsidRPr="001C35C5" w:rsidRDefault="00F8572B" w:rsidP="00F8572B">
            <w:pPr>
              <w:pStyle w:val="12"/>
              <w:rPr>
                <w:rStyle w:val="af2"/>
                <w:color w:val="auto"/>
                <w:u w:val="none"/>
              </w:rPr>
            </w:pPr>
            <w:r>
              <w:rPr>
                <w:rStyle w:val="af2"/>
                <w:b w:val="0"/>
                <w:color w:val="auto"/>
                <w:u w:val="none"/>
              </w:rPr>
              <w:t>№ RU 243120002017001</w:t>
            </w:r>
          </w:p>
        </w:tc>
        <w:tc>
          <w:tcPr>
            <w:tcW w:w="1667" w:type="pct"/>
          </w:tcPr>
          <w:p w:rsidR="00F8572B" w:rsidRDefault="00F8572B" w:rsidP="00F8572B">
            <w:pPr>
              <w:pStyle w:val="12"/>
              <w:rPr>
                <w:rStyle w:val="af2"/>
                <w:color w:val="auto"/>
                <w:u w:val="none"/>
              </w:rPr>
            </w:pPr>
          </w:p>
        </w:tc>
      </w:tr>
      <w:tr w:rsidR="005270F7" w:rsidRPr="001C35C5" w:rsidTr="00F11AAA">
        <w:trPr>
          <w:trHeight w:val="1914"/>
        </w:trPr>
        <w:tc>
          <w:tcPr>
            <w:tcW w:w="1666" w:type="pct"/>
            <w:tcBorders>
              <w:top w:val="single" w:sz="4" w:space="0" w:color="auto"/>
              <w:bottom w:val="single" w:sz="4" w:space="0" w:color="auto"/>
            </w:tcBorders>
            <w:shd w:val="clear" w:color="auto" w:fill="auto"/>
          </w:tcPr>
          <w:p w:rsidR="005270F7" w:rsidRPr="007B661B" w:rsidRDefault="005270F7" w:rsidP="005270F7">
            <w:pPr>
              <w:pStyle w:val="12"/>
              <w:rPr>
                <w:rStyle w:val="af2"/>
                <w:b w:val="0"/>
                <w:color w:val="auto"/>
                <w:u w:val="none"/>
              </w:rPr>
            </w:pPr>
            <w:r w:rsidRPr="007B661B">
              <w:rPr>
                <w:rStyle w:val="af2"/>
                <w:b w:val="0"/>
                <w:color w:val="auto"/>
                <w:u w:val="none"/>
              </w:rPr>
              <w:t>Решением Норильского городского Совета</w:t>
            </w:r>
          </w:p>
          <w:p w:rsidR="005270F7" w:rsidRPr="007B661B" w:rsidRDefault="005270F7" w:rsidP="005270F7">
            <w:pPr>
              <w:pStyle w:val="12"/>
              <w:rPr>
                <w:rStyle w:val="af2"/>
                <w:b w:val="0"/>
                <w:color w:val="auto"/>
                <w:u w:val="none"/>
              </w:rPr>
            </w:pPr>
            <w:r w:rsidRPr="007B661B">
              <w:rPr>
                <w:rStyle w:val="af2"/>
                <w:b w:val="0"/>
                <w:color w:val="auto"/>
                <w:u w:val="none"/>
              </w:rPr>
              <w:t>депутатов</w:t>
            </w:r>
          </w:p>
          <w:p w:rsidR="005270F7" w:rsidRPr="007B661B" w:rsidRDefault="005270F7" w:rsidP="005270F7">
            <w:pPr>
              <w:pStyle w:val="12"/>
              <w:rPr>
                <w:rStyle w:val="af2"/>
                <w:b w:val="0"/>
              </w:rPr>
            </w:pPr>
            <w:r w:rsidRPr="007B661B">
              <w:rPr>
                <w:rStyle w:val="af2"/>
                <w:b w:val="0"/>
                <w:color w:val="auto"/>
                <w:u w:val="none"/>
              </w:rPr>
              <w:t>№ 38/4-836 от 20 июня 2017 г.</w:t>
            </w:r>
          </w:p>
          <w:p w:rsidR="005270F7" w:rsidRPr="007B661B" w:rsidRDefault="005270F7" w:rsidP="005270F7">
            <w:pPr>
              <w:pStyle w:val="12"/>
              <w:rPr>
                <w:rStyle w:val="af2"/>
                <w:b w:val="0"/>
                <w:color w:val="auto"/>
                <w:u w:val="none"/>
              </w:rPr>
            </w:pPr>
          </w:p>
        </w:tc>
        <w:tc>
          <w:tcPr>
            <w:tcW w:w="1667" w:type="pct"/>
            <w:tcBorders>
              <w:top w:val="single" w:sz="4" w:space="0" w:color="auto"/>
              <w:bottom w:val="single" w:sz="4" w:space="0" w:color="auto"/>
            </w:tcBorders>
            <w:shd w:val="clear" w:color="auto" w:fill="auto"/>
          </w:tcPr>
          <w:p w:rsidR="005270F7" w:rsidRPr="007B661B" w:rsidRDefault="005270F7" w:rsidP="005270F7">
            <w:pPr>
              <w:pStyle w:val="12"/>
              <w:rPr>
                <w:rStyle w:val="af2"/>
                <w:color w:val="auto"/>
                <w:u w:val="none"/>
              </w:rPr>
            </w:pPr>
            <w:r w:rsidRPr="007B661B">
              <w:rPr>
                <w:rStyle w:val="af2"/>
                <w:color w:val="auto"/>
                <w:u w:val="none"/>
              </w:rPr>
              <w:t>Зарегистрированы изменения в Устав</w:t>
            </w:r>
          </w:p>
          <w:p w:rsidR="005270F7" w:rsidRPr="007B661B" w:rsidRDefault="005270F7" w:rsidP="005270F7">
            <w:pPr>
              <w:pStyle w:val="12"/>
              <w:rPr>
                <w:rStyle w:val="af2"/>
                <w:b w:val="0"/>
                <w:color w:val="auto"/>
                <w:u w:val="none"/>
              </w:rPr>
            </w:pPr>
            <w:r w:rsidRPr="007B661B">
              <w:rPr>
                <w:rStyle w:val="af2"/>
                <w:b w:val="0"/>
                <w:color w:val="auto"/>
                <w:u w:val="none"/>
              </w:rPr>
              <w:t>Управление Министерства юстиции</w:t>
            </w:r>
          </w:p>
          <w:p w:rsidR="005270F7" w:rsidRPr="007B661B" w:rsidRDefault="005270F7" w:rsidP="005270F7">
            <w:pPr>
              <w:pStyle w:val="12"/>
              <w:rPr>
                <w:rStyle w:val="af2"/>
                <w:b w:val="0"/>
                <w:color w:val="auto"/>
                <w:u w:val="none"/>
              </w:rPr>
            </w:pPr>
            <w:r w:rsidRPr="007B661B">
              <w:rPr>
                <w:rStyle w:val="af2"/>
                <w:b w:val="0"/>
                <w:color w:val="auto"/>
                <w:u w:val="none"/>
              </w:rPr>
              <w:t>Российской Федерации по Красноярскому краю</w:t>
            </w:r>
          </w:p>
          <w:p w:rsidR="005270F7" w:rsidRPr="007B661B" w:rsidRDefault="007B661B" w:rsidP="005270F7">
            <w:pPr>
              <w:pStyle w:val="12"/>
              <w:rPr>
                <w:rStyle w:val="af2"/>
                <w:b w:val="0"/>
                <w:color w:val="auto"/>
                <w:u w:val="none"/>
              </w:rPr>
            </w:pPr>
            <w:r w:rsidRPr="007B661B">
              <w:rPr>
                <w:rStyle w:val="af2"/>
                <w:b w:val="0"/>
                <w:color w:val="auto"/>
                <w:u w:val="none"/>
              </w:rPr>
              <w:t>28</w:t>
            </w:r>
            <w:r w:rsidR="005270F7" w:rsidRPr="007B661B">
              <w:rPr>
                <w:rStyle w:val="af2"/>
                <w:b w:val="0"/>
                <w:color w:val="auto"/>
                <w:u w:val="none"/>
              </w:rPr>
              <w:t xml:space="preserve"> </w:t>
            </w:r>
            <w:r w:rsidRPr="007B661B">
              <w:rPr>
                <w:rStyle w:val="af2"/>
                <w:b w:val="0"/>
                <w:color w:val="auto"/>
                <w:u w:val="none"/>
              </w:rPr>
              <w:t>июн</w:t>
            </w:r>
            <w:r w:rsidR="005270F7" w:rsidRPr="007B661B">
              <w:rPr>
                <w:rStyle w:val="af2"/>
                <w:b w:val="0"/>
                <w:color w:val="auto"/>
                <w:u w:val="none"/>
              </w:rPr>
              <w:t>я 2017 г.</w:t>
            </w:r>
            <w:r w:rsidR="00867FF1" w:rsidRPr="007B661B">
              <w:rPr>
                <w:rStyle w:val="af2"/>
                <w:b w:val="0"/>
                <w:color w:val="auto"/>
                <w:u w:val="none"/>
              </w:rPr>
              <w:t xml:space="preserve"> </w:t>
            </w:r>
          </w:p>
          <w:p w:rsidR="005270F7" w:rsidRPr="007B661B" w:rsidRDefault="005270F7" w:rsidP="005270F7">
            <w:pPr>
              <w:pStyle w:val="12"/>
              <w:rPr>
                <w:rStyle w:val="af2"/>
                <w:b w:val="0"/>
                <w:color w:val="auto"/>
                <w:u w:val="none"/>
              </w:rPr>
            </w:pPr>
            <w:r w:rsidRPr="007B661B">
              <w:rPr>
                <w:rStyle w:val="af2"/>
                <w:b w:val="0"/>
                <w:color w:val="auto"/>
                <w:u w:val="none"/>
              </w:rPr>
              <w:t>Государственный регистрационный</w:t>
            </w:r>
          </w:p>
          <w:p w:rsidR="005270F7" w:rsidRPr="007B661B" w:rsidRDefault="007B661B" w:rsidP="005270F7">
            <w:pPr>
              <w:pStyle w:val="12"/>
              <w:rPr>
                <w:rStyle w:val="af2"/>
                <w:color w:val="auto"/>
                <w:u w:val="none"/>
              </w:rPr>
            </w:pPr>
            <w:r w:rsidRPr="007B661B">
              <w:rPr>
                <w:rStyle w:val="af2"/>
                <w:b w:val="0"/>
                <w:color w:val="auto"/>
                <w:u w:val="none"/>
              </w:rPr>
              <w:t>№ RU 243120002017002</w:t>
            </w:r>
          </w:p>
        </w:tc>
        <w:tc>
          <w:tcPr>
            <w:tcW w:w="1667" w:type="pct"/>
          </w:tcPr>
          <w:p w:rsidR="005270F7" w:rsidRDefault="005270F7" w:rsidP="005270F7">
            <w:pPr>
              <w:pStyle w:val="12"/>
              <w:rPr>
                <w:rStyle w:val="af2"/>
                <w:color w:val="auto"/>
                <w:u w:val="none"/>
              </w:rPr>
            </w:pPr>
          </w:p>
        </w:tc>
      </w:tr>
    </w:tbl>
    <w:p w:rsidR="00F11AAA" w:rsidRDefault="00341FA8" w:rsidP="00F8572B">
      <w:pPr>
        <w:pStyle w:val="12"/>
        <w:rPr>
          <w:rStyle w:val="af2"/>
          <w:b w:val="0"/>
        </w:rPr>
      </w:pPr>
      <w:r w:rsidRPr="001C35C5">
        <w:rPr>
          <w:rStyle w:val="af2"/>
          <w:b w:val="0"/>
        </w:rPr>
        <w:fldChar w:fldCharType="end"/>
      </w:r>
    </w:p>
    <w:tbl>
      <w:tblPr>
        <w:tblW w:w="7500" w:type="pct"/>
        <w:tblBorders>
          <w:top w:val="single" w:sz="4" w:space="0" w:color="auto"/>
        </w:tblBorders>
        <w:tblLook w:val="01E0" w:firstRow="1" w:lastRow="1" w:firstColumn="1" w:lastColumn="1" w:noHBand="0" w:noVBand="0"/>
      </w:tblPr>
      <w:tblGrid>
        <w:gridCol w:w="4834"/>
        <w:gridCol w:w="4838"/>
        <w:gridCol w:w="4838"/>
      </w:tblGrid>
      <w:tr w:rsidR="00F11AAA" w:rsidRPr="001C35C5" w:rsidTr="00082E7B">
        <w:trPr>
          <w:trHeight w:val="1519"/>
        </w:trPr>
        <w:tc>
          <w:tcPr>
            <w:tcW w:w="1666" w:type="pct"/>
            <w:tcBorders>
              <w:top w:val="single" w:sz="4" w:space="0" w:color="auto"/>
              <w:bottom w:val="single" w:sz="4" w:space="0" w:color="auto"/>
            </w:tcBorders>
            <w:shd w:val="clear" w:color="auto" w:fill="auto"/>
          </w:tcPr>
          <w:p w:rsidR="00F11AAA" w:rsidRPr="007B661B" w:rsidRDefault="00F11AAA" w:rsidP="00082E7B">
            <w:pPr>
              <w:pStyle w:val="12"/>
              <w:rPr>
                <w:rStyle w:val="af2"/>
                <w:b w:val="0"/>
                <w:color w:val="auto"/>
                <w:u w:val="none"/>
              </w:rPr>
            </w:pPr>
            <w:r w:rsidRPr="007B661B">
              <w:rPr>
                <w:rStyle w:val="af2"/>
                <w:b w:val="0"/>
                <w:color w:val="auto"/>
                <w:u w:val="none"/>
              </w:rPr>
              <w:t>Решением Норильского городского Совета</w:t>
            </w:r>
          </w:p>
          <w:p w:rsidR="00F11AAA" w:rsidRPr="007B661B" w:rsidRDefault="00F11AAA" w:rsidP="00082E7B">
            <w:pPr>
              <w:pStyle w:val="12"/>
              <w:rPr>
                <w:rStyle w:val="af2"/>
                <w:b w:val="0"/>
                <w:color w:val="auto"/>
                <w:u w:val="none"/>
              </w:rPr>
            </w:pPr>
            <w:r w:rsidRPr="007B661B">
              <w:rPr>
                <w:rStyle w:val="af2"/>
                <w:b w:val="0"/>
                <w:color w:val="auto"/>
                <w:u w:val="none"/>
              </w:rPr>
              <w:t>депутатов</w:t>
            </w:r>
          </w:p>
          <w:p w:rsidR="00F11AAA" w:rsidRPr="007B661B" w:rsidRDefault="00F11AAA" w:rsidP="00082E7B">
            <w:pPr>
              <w:pStyle w:val="12"/>
              <w:rPr>
                <w:rStyle w:val="af2"/>
                <w:b w:val="0"/>
              </w:rPr>
            </w:pPr>
            <w:r w:rsidRPr="007B661B">
              <w:rPr>
                <w:rStyle w:val="af2"/>
                <w:b w:val="0"/>
                <w:color w:val="auto"/>
                <w:u w:val="none"/>
              </w:rPr>
              <w:t>№ 3</w:t>
            </w:r>
            <w:r>
              <w:rPr>
                <w:rStyle w:val="af2"/>
                <w:b w:val="0"/>
                <w:color w:val="auto"/>
                <w:u w:val="none"/>
              </w:rPr>
              <w:t>9</w:t>
            </w:r>
            <w:r w:rsidRPr="007B661B">
              <w:rPr>
                <w:rStyle w:val="af2"/>
                <w:b w:val="0"/>
                <w:color w:val="auto"/>
                <w:u w:val="none"/>
              </w:rPr>
              <w:t>/4-8</w:t>
            </w:r>
            <w:r>
              <w:rPr>
                <w:rStyle w:val="af2"/>
                <w:b w:val="0"/>
                <w:color w:val="auto"/>
                <w:u w:val="none"/>
              </w:rPr>
              <w:t>54</w:t>
            </w:r>
            <w:r w:rsidRPr="007B661B">
              <w:rPr>
                <w:rStyle w:val="af2"/>
                <w:b w:val="0"/>
                <w:color w:val="auto"/>
                <w:u w:val="none"/>
              </w:rPr>
              <w:t xml:space="preserve"> от </w:t>
            </w:r>
            <w:r>
              <w:rPr>
                <w:rStyle w:val="af2"/>
                <w:b w:val="0"/>
                <w:color w:val="auto"/>
                <w:u w:val="none"/>
              </w:rPr>
              <w:t>15</w:t>
            </w:r>
            <w:r w:rsidRPr="007B661B">
              <w:rPr>
                <w:rStyle w:val="af2"/>
                <w:b w:val="0"/>
                <w:color w:val="auto"/>
                <w:u w:val="none"/>
              </w:rPr>
              <w:t xml:space="preserve"> </w:t>
            </w:r>
            <w:r>
              <w:rPr>
                <w:rStyle w:val="af2"/>
                <w:b w:val="0"/>
                <w:color w:val="auto"/>
                <w:u w:val="none"/>
              </w:rPr>
              <w:t>августа</w:t>
            </w:r>
            <w:r w:rsidRPr="007B661B">
              <w:rPr>
                <w:rStyle w:val="af2"/>
                <w:b w:val="0"/>
                <w:color w:val="auto"/>
                <w:u w:val="none"/>
              </w:rPr>
              <w:t xml:space="preserve"> 2017 г.</w:t>
            </w:r>
          </w:p>
          <w:p w:rsidR="00F11AAA" w:rsidRPr="007B661B" w:rsidRDefault="00F11AAA" w:rsidP="00082E7B">
            <w:pPr>
              <w:pStyle w:val="12"/>
              <w:rPr>
                <w:rStyle w:val="af2"/>
                <w:b w:val="0"/>
                <w:color w:val="auto"/>
                <w:u w:val="none"/>
              </w:rPr>
            </w:pPr>
          </w:p>
        </w:tc>
        <w:tc>
          <w:tcPr>
            <w:tcW w:w="1667" w:type="pct"/>
            <w:tcBorders>
              <w:top w:val="single" w:sz="4" w:space="0" w:color="auto"/>
              <w:bottom w:val="single" w:sz="4" w:space="0" w:color="auto"/>
            </w:tcBorders>
            <w:shd w:val="clear" w:color="auto" w:fill="auto"/>
          </w:tcPr>
          <w:p w:rsidR="00F11AAA" w:rsidRPr="007B661B" w:rsidRDefault="00F11AAA" w:rsidP="00082E7B">
            <w:pPr>
              <w:pStyle w:val="12"/>
              <w:rPr>
                <w:rStyle w:val="af2"/>
                <w:color w:val="auto"/>
                <w:u w:val="none"/>
              </w:rPr>
            </w:pPr>
            <w:r w:rsidRPr="007B661B">
              <w:rPr>
                <w:rStyle w:val="af2"/>
                <w:color w:val="auto"/>
                <w:u w:val="none"/>
              </w:rPr>
              <w:t>Зарегистрированы изменения в Устав</w:t>
            </w:r>
          </w:p>
          <w:p w:rsidR="00F11AAA" w:rsidRPr="007B661B" w:rsidRDefault="00F11AAA" w:rsidP="00082E7B">
            <w:pPr>
              <w:pStyle w:val="12"/>
              <w:rPr>
                <w:rStyle w:val="af2"/>
                <w:b w:val="0"/>
                <w:color w:val="auto"/>
                <w:u w:val="none"/>
              </w:rPr>
            </w:pPr>
            <w:r w:rsidRPr="007B661B">
              <w:rPr>
                <w:rStyle w:val="af2"/>
                <w:b w:val="0"/>
                <w:color w:val="auto"/>
                <w:u w:val="none"/>
              </w:rPr>
              <w:t>Управление Министерства юстиции</w:t>
            </w:r>
          </w:p>
          <w:p w:rsidR="00F11AAA" w:rsidRPr="007B661B" w:rsidRDefault="00F11AAA" w:rsidP="00082E7B">
            <w:pPr>
              <w:pStyle w:val="12"/>
              <w:rPr>
                <w:rStyle w:val="af2"/>
                <w:b w:val="0"/>
                <w:color w:val="auto"/>
                <w:u w:val="none"/>
              </w:rPr>
            </w:pPr>
            <w:r w:rsidRPr="007B661B">
              <w:rPr>
                <w:rStyle w:val="af2"/>
                <w:b w:val="0"/>
                <w:color w:val="auto"/>
                <w:u w:val="none"/>
              </w:rPr>
              <w:t>Российской Федерации по Красноярскому краю</w:t>
            </w:r>
          </w:p>
          <w:p w:rsidR="00F11AAA" w:rsidRPr="007B661B" w:rsidRDefault="00F11AAA" w:rsidP="00082E7B">
            <w:pPr>
              <w:pStyle w:val="12"/>
              <w:rPr>
                <w:rStyle w:val="af2"/>
                <w:b w:val="0"/>
                <w:color w:val="auto"/>
                <w:u w:val="none"/>
              </w:rPr>
            </w:pPr>
            <w:r>
              <w:rPr>
                <w:rStyle w:val="af2"/>
                <w:b w:val="0"/>
                <w:color w:val="auto"/>
                <w:u w:val="none"/>
              </w:rPr>
              <w:t>13</w:t>
            </w:r>
            <w:r w:rsidRPr="007B661B">
              <w:rPr>
                <w:rStyle w:val="af2"/>
                <w:b w:val="0"/>
                <w:color w:val="auto"/>
                <w:u w:val="none"/>
              </w:rPr>
              <w:t xml:space="preserve"> </w:t>
            </w:r>
            <w:r>
              <w:rPr>
                <w:rStyle w:val="af2"/>
                <w:b w:val="0"/>
                <w:color w:val="auto"/>
                <w:u w:val="none"/>
              </w:rPr>
              <w:t>сентябр</w:t>
            </w:r>
            <w:r w:rsidRPr="007B661B">
              <w:rPr>
                <w:rStyle w:val="af2"/>
                <w:b w:val="0"/>
                <w:color w:val="auto"/>
                <w:u w:val="none"/>
              </w:rPr>
              <w:t xml:space="preserve">я 2017 г. </w:t>
            </w:r>
          </w:p>
          <w:p w:rsidR="00F11AAA" w:rsidRPr="007B661B" w:rsidRDefault="00F11AAA" w:rsidP="00082E7B">
            <w:pPr>
              <w:pStyle w:val="12"/>
              <w:rPr>
                <w:rStyle w:val="af2"/>
                <w:b w:val="0"/>
                <w:color w:val="auto"/>
                <w:u w:val="none"/>
              </w:rPr>
            </w:pPr>
            <w:r w:rsidRPr="007B661B">
              <w:rPr>
                <w:rStyle w:val="af2"/>
                <w:b w:val="0"/>
                <w:color w:val="auto"/>
                <w:u w:val="none"/>
              </w:rPr>
              <w:t>Государственный регистрационный</w:t>
            </w:r>
          </w:p>
          <w:p w:rsidR="00F11AAA" w:rsidRPr="007B661B" w:rsidRDefault="00F11AAA" w:rsidP="00082E7B">
            <w:pPr>
              <w:pStyle w:val="12"/>
              <w:rPr>
                <w:rStyle w:val="af2"/>
                <w:color w:val="auto"/>
                <w:u w:val="none"/>
              </w:rPr>
            </w:pPr>
            <w:r>
              <w:rPr>
                <w:rStyle w:val="af2"/>
                <w:b w:val="0"/>
                <w:color w:val="auto"/>
                <w:u w:val="none"/>
              </w:rPr>
              <w:t>№ RU 243120002017003</w:t>
            </w:r>
          </w:p>
        </w:tc>
        <w:tc>
          <w:tcPr>
            <w:tcW w:w="1667" w:type="pct"/>
          </w:tcPr>
          <w:p w:rsidR="00F11AAA" w:rsidRDefault="00F11AAA" w:rsidP="00082E7B">
            <w:pPr>
              <w:pStyle w:val="12"/>
              <w:rPr>
                <w:rStyle w:val="af2"/>
                <w:color w:val="auto"/>
                <w:u w:val="none"/>
              </w:rPr>
            </w:pPr>
          </w:p>
        </w:tc>
      </w:tr>
    </w:tbl>
    <w:p w:rsidR="00771BB5" w:rsidRDefault="00771BB5" w:rsidP="00F8572B">
      <w:pPr>
        <w:pStyle w:val="12"/>
        <w:rPr>
          <w:rStyle w:val="af2"/>
          <w:b w:val="0"/>
        </w:rPr>
      </w:pPr>
    </w:p>
    <w:p w:rsidR="00F11AAA" w:rsidRPr="00F11AAA" w:rsidRDefault="00F11AAA" w:rsidP="00F11AAA"/>
    <w:p w:rsidR="007347E5" w:rsidRDefault="007347E5" w:rsidP="007347E5">
      <w:pPr>
        <w:pStyle w:val="12"/>
        <w:rPr>
          <w:rStyle w:val="af2"/>
          <w:b w:val="0"/>
        </w:rPr>
      </w:pPr>
    </w:p>
    <w:p w:rsidR="009C42CF" w:rsidRPr="009C42CF" w:rsidRDefault="00771BB5" w:rsidP="007347E5">
      <w:pPr>
        <w:pStyle w:val="12"/>
      </w:pPr>
      <w:r>
        <w:rPr>
          <w:rStyle w:val="af2"/>
          <w:b w:val="0"/>
        </w:rPr>
        <w:br w:type="page"/>
      </w:r>
    </w:p>
    <w:p w:rsidR="008841A8" w:rsidRPr="008841A8" w:rsidRDefault="008841A8" w:rsidP="00397FF8">
      <w:pPr>
        <w:pStyle w:val="af1"/>
        <w:jc w:val="center"/>
        <w:rPr>
          <w:rFonts w:ascii="Times New Roman" w:hAnsi="Times New Roman"/>
          <w:b/>
          <w:color w:val="auto"/>
          <w:sz w:val="24"/>
          <w:szCs w:val="24"/>
        </w:rPr>
      </w:pPr>
      <w:r w:rsidRPr="008841A8">
        <w:rPr>
          <w:rFonts w:ascii="Times New Roman" w:hAnsi="Times New Roman"/>
          <w:b/>
          <w:color w:val="auto"/>
          <w:sz w:val="24"/>
          <w:szCs w:val="24"/>
        </w:rPr>
        <w:t>О</w:t>
      </w:r>
      <w:r w:rsidR="00397FF8">
        <w:rPr>
          <w:rFonts w:ascii="Times New Roman" w:hAnsi="Times New Roman"/>
          <w:b/>
          <w:color w:val="auto"/>
          <w:sz w:val="24"/>
          <w:szCs w:val="24"/>
        </w:rPr>
        <w:t>ГЛАВЛЕНИЕ</w:t>
      </w:r>
    </w:p>
    <w:p w:rsidR="008841A8" w:rsidRPr="00397FF8" w:rsidRDefault="008841A8" w:rsidP="007347E5">
      <w:pPr>
        <w:pStyle w:val="12"/>
        <w:rPr>
          <w:rStyle w:val="af2"/>
          <w:b w:val="0"/>
          <w:szCs w:val="24"/>
        </w:rPr>
      </w:pPr>
      <w:r>
        <w:fldChar w:fldCharType="begin"/>
      </w:r>
      <w:r>
        <w:instrText xml:space="preserve"> TOC \o "1-3" \h \z \u </w:instrText>
      </w:r>
      <w:r>
        <w:fldChar w:fldCharType="separate"/>
      </w:r>
      <w:hyperlink w:anchor="_Toc443388688" w:history="1">
        <w:r w:rsidRPr="00397FF8">
          <w:rPr>
            <w:rStyle w:val="af2"/>
            <w:b w:val="0"/>
            <w:szCs w:val="24"/>
          </w:rPr>
          <w:t>ГЛАВА 1. ОБЩИЕ ПОЛОЖЕНИЯ</w:t>
        </w:r>
        <w:r w:rsidRPr="00397FF8">
          <w:rPr>
            <w:rStyle w:val="af2"/>
            <w:b w:val="0"/>
            <w:webHidden/>
            <w:szCs w:val="24"/>
          </w:rPr>
          <w:tab/>
        </w:r>
      </w:hyperlink>
      <w:r w:rsidR="00BB7B0C">
        <w:rPr>
          <w:rStyle w:val="af2"/>
          <w:b w:val="0"/>
          <w:szCs w:val="24"/>
        </w:rPr>
        <w:t>10</w:t>
      </w:r>
    </w:p>
    <w:p w:rsidR="008841A8" w:rsidRPr="00397FF8" w:rsidRDefault="008841A8" w:rsidP="007347E5">
      <w:pPr>
        <w:pStyle w:val="12"/>
        <w:rPr>
          <w:rStyle w:val="af2"/>
          <w:b w:val="0"/>
          <w:szCs w:val="24"/>
        </w:rPr>
      </w:pPr>
      <w:hyperlink w:anchor="_Toc443388689" w:history="1">
        <w:r w:rsidRPr="00397FF8">
          <w:rPr>
            <w:rStyle w:val="af2"/>
            <w:b w:val="0"/>
            <w:szCs w:val="24"/>
          </w:rPr>
          <w:t>Статья 1. Статус муниципального образования город Норильск</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_Toc443388689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10</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690" w:history="1">
        <w:r w:rsidRPr="00397FF8">
          <w:rPr>
            <w:rStyle w:val="af2"/>
            <w:b w:val="0"/>
            <w:szCs w:val="24"/>
          </w:rPr>
          <w:t>Статья 2. Символы муниципального образования город Норильск</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_Toc443388690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10</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691" w:history="1">
        <w:r w:rsidRPr="00397FF8">
          <w:rPr>
            <w:rStyle w:val="af2"/>
            <w:b w:val="0"/>
            <w:szCs w:val="24"/>
          </w:rPr>
          <w:t>Статья 3. Участие города в ассоциациях и союзах муниципальных</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_Toc443388691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10</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692" w:history="1">
        <w:r w:rsidRPr="00397FF8">
          <w:rPr>
            <w:rStyle w:val="af2"/>
            <w:b w:val="0"/>
            <w:szCs w:val="24"/>
          </w:rPr>
          <w:t>образований</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_Toc443388692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10</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693" w:history="1">
        <w:r w:rsidRPr="00397FF8">
          <w:rPr>
            <w:rStyle w:val="af2"/>
            <w:b w:val="0"/>
            <w:szCs w:val="24"/>
          </w:rPr>
          <w:t>Статья 4.  Почетные звания и награды</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_Toc443388693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11</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694" w:history="1">
        <w:r w:rsidRPr="00397FF8">
          <w:rPr>
            <w:rStyle w:val="af2"/>
            <w:b w:val="0"/>
            <w:szCs w:val="24"/>
          </w:rPr>
          <w:t>Статья 5.  Праздник «День города»</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_Toc443388694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11</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695" w:history="1">
        <w:r w:rsidRPr="00397FF8">
          <w:rPr>
            <w:rStyle w:val="af2"/>
            <w:b w:val="0"/>
            <w:szCs w:val="24"/>
          </w:rPr>
          <w:t>ГЛАВА 2. МЕСТНОЕ САМОУПРАВЛЕНИЕ В ГОРОДЕ НОРИЛЬСКЕ</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_Toc443388695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11</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696" w:history="1">
        <w:r w:rsidRPr="00397FF8">
          <w:rPr>
            <w:rStyle w:val="af2"/>
            <w:b w:val="0"/>
            <w:szCs w:val="24"/>
          </w:rPr>
          <w:t>Статья 6.  Местное самоуправление</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_Toc443388696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11</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697" w:history="1">
        <w:r w:rsidRPr="00397FF8">
          <w:rPr>
            <w:rStyle w:val="af2"/>
            <w:b w:val="0"/>
            <w:szCs w:val="24"/>
          </w:rPr>
          <w:t>Статья 7. Основы   местного самоуправления</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_Toc443388697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11</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698" w:history="1">
        <w:r w:rsidRPr="00397FF8">
          <w:rPr>
            <w:rStyle w:val="af2"/>
            <w:b w:val="0"/>
            <w:szCs w:val="24"/>
          </w:rPr>
          <w:t>Статья 8. Цели и принципы местного самоуправления</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_Toc443388698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12</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699" w:history="1">
        <w:r w:rsidRPr="00397FF8">
          <w:rPr>
            <w:rStyle w:val="af2"/>
            <w:b w:val="0"/>
            <w:szCs w:val="24"/>
          </w:rPr>
          <w:t>Статья 9. Права граждан на осуществление местного самоуправления</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_Toc443388699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12</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00" w:history="1">
        <w:r w:rsidRPr="00397FF8">
          <w:rPr>
            <w:rStyle w:val="af2"/>
            <w:b w:val="0"/>
            <w:szCs w:val="24"/>
          </w:rPr>
          <w:t>Статья 10. Вопросы местного значения</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_Toc443388700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13</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01" w:history="1">
        <w:r w:rsidRPr="00397FF8">
          <w:rPr>
            <w:rStyle w:val="af2"/>
            <w:b w:val="0"/>
            <w:szCs w:val="24"/>
          </w:rPr>
          <w:t>Статья 11.   Структура органов местного самоуправления</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_Toc443388701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16</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02" w:history="1">
        <w:r w:rsidRPr="00397FF8">
          <w:rPr>
            <w:rStyle w:val="af2"/>
            <w:b w:val="0"/>
            <w:szCs w:val="24"/>
          </w:rPr>
          <w:t>Статья 12. Муниципальный орган охраны общественного порядка                            (муниципальная милиция)</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_Toc443388702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17</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03" w:history="1">
        <w:r w:rsidRPr="00397FF8">
          <w:rPr>
            <w:rStyle w:val="af2"/>
            <w:b w:val="0"/>
            <w:szCs w:val="24"/>
          </w:rPr>
          <w:t>ГЛАВА 3. ТЕРРИТОРИАЛЬНАЯ ОСНОВА МЕСТНОГО</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_Toc443388703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17</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04" w:history="1">
        <w:r w:rsidRPr="00397FF8">
          <w:rPr>
            <w:rStyle w:val="af2"/>
            <w:b w:val="0"/>
            <w:szCs w:val="24"/>
          </w:rPr>
          <w:t>САМОУПРАВЛЕНИЯ</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_Toc443388704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17</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05" w:history="1">
        <w:r w:rsidRPr="00397FF8">
          <w:rPr>
            <w:rStyle w:val="af2"/>
            <w:b w:val="0"/>
            <w:szCs w:val="24"/>
          </w:rPr>
          <w:t>Статья 13. Территория муниципального образования</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_Toc443388705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17</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06" w:history="1">
        <w:r w:rsidRPr="00397FF8">
          <w:rPr>
            <w:rStyle w:val="af2"/>
            <w:b w:val="0"/>
            <w:szCs w:val="24"/>
          </w:rPr>
          <w:t>Статья 14. Генеральный план города</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_Toc443388706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17</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07" w:history="1">
        <w:r w:rsidRPr="00397FF8">
          <w:rPr>
            <w:rStyle w:val="af2"/>
            <w:b w:val="0"/>
            <w:szCs w:val="24"/>
          </w:rPr>
          <w:t>Статья 15. Наименование составных частей города</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_Toc443388707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17</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08" w:history="1">
        <w:r w:rsidRPr="00397FF8">
          <w:rPr>
            <w:rStyle w:val="af2"/>
            <w:b w:val="0"/>
            <w:szCs w:val="24"/>
          </w:rPr>
          <w:t>ГЛАВА 4.     УЧАСТИЕ ГРАЖДАН В ОСУЩЕСТВЛЕНИИ</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_Toc443388708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18</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09" w:history="1">
        <w:r w:rsidRPr="00397FF8">
          <w:rPr>
            <w:rStyle w:val="af2"/>
            <w:b w:val="0"/>
            <w:szCs w:val="24"/>
          </w:rPr>
          <w:t>МЕСТНОГО САМОУПРАВЛЕНИЯ</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_Toc443388709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18</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10" w:history="1">
        <w:r w:rsidRPr="00397FF8">
          <w:rPr>
            <w:rStyle w:val="af2"/>
            <w:b w:val="0"/>
            <w:szCs w:val="24"/>
          </w:rPr>
          <w:t>Статья 16.  Формы участия граждан в решении вопросов местного значения</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_Toc443388710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18</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11" w:history="1">
        <w:r w:rsidRPr="00397FF8">
          <w:rPr>
            <w:rStyle w:val="af2"/>
            <w:b w:val="0"/>
            <w:szCs w:val="24"/>
          </w:rPr>
          <w:t>Статья 17.  Местный референдум</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_Toc443388711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18</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12" w:history="1">
        <w:r w:rsidRPr="00397FF8">
          <w:rPr>
            <w:rStyle w:val="af2"/>
            <w:b w:val="0"/>
            <w:szCs w:val="24"/>
          </w:rPr>
          <w:t>Статья 18.  Голосование по отзыву депутата Городского Совета, Главы                           города</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_Toc443388712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19</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13" w:history="1">
        <w:r w:rsidRPr="00397FF8">
          <w:rPr>
            <w:rStyle w:val="af2"/>
            <w:b w:val="0"/>
            <w:szCs w:val="24"/>
          </w:rPr>
          <w:t>Статья 19. Выборы в органы местного самоуправления</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_Toc443388713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19</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14" w:history="1">
        <w:r w:rsidRPr="00397FF8">
          <w:rPr>
            <w:rStyle w:val="af2"/>
            <w:b w:val="0"/>
            <w:szCs w:val="24"/>
          </w:rPr>
          <w:t>Статья 20. Голосование по вопросам изменения границ города Норильска,                              преобразования города Норильска</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_Toc443388714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19</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15" w:history="1">
        <w:r w:rsidRPr="00397FF8">
          <w:rPr>
            <w:rStyle w:val="af2"/>
            <w:b w:val="0"/>
            <w:szCs w:val="24"/>
          </w:rPr>
          <w:t>Статья 21. Публичные слушания</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_Toc443388715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20</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16" w:history="1">
        <w:r w:rsidRPr="00397FF8">
          <w:rPr>
            <w:rStyle w:val="af2"/>
            <w:b w:val="0"/>
            <w:szCs w:val="24"/>
          </w:rPr>
          <w:t>Статья 22. Территориальное общественное самоуправление</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_Toc443388716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21</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17" w:history="1">
        <w:r w:rsidRPr="00397FF8">
          <w:rPr>
            <w:rStyle w:val="af2"/>
            <w:b w:val="0"/>
            <w:szCs w:val="24"/>
          </w:rPr>
          <w:t>Статья 23.  Правотворческая инициатива граждан</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_Toc443388717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21</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18" w:history="1">
        <w:r w:rsidRPr="00397FF8">
          <w:rPr>
            <w:rStyle w:val="af2"/>
            <w:b w:val="0"/>
            <w:szCs w:val="24"/>
          </w:rPr>
          <w:t>Статья 24. Опрос граждан</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_Toc443388718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22</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19" w:history="1">
        <w:r w:rsidRPr="00397FF8">
          <w:rPr>
            <w:rStyle w:val="af2"/>
            <w:b w:val="0"/>
            <w:szCs w:val="24"/>
          </w:rPr>
          <w:t>Статья 25. Обращения граждан в органы местного самоуправления</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_Toc443388719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22</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20" w:history="1">
        <w:r w:rsidRPr="00397FF8">
          <w:rPr>
            <w:rStyle w:val="af2"/>
            <w:b w:val="0"/>
            <w:szCs w:val="24"/>
          </w:rPr>
          <w:t>Статья 26. Собрания, конференции граждан (собрание делегатов)</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_Toc443388720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23</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21" w:history="1">
        <w:r w:rsidRPr="00397FF8">
          <w:rPr>
            <w:rStyle w:val="af2"/>
            <w:b w:val="0"/>
            <w:szCs w:val="24"/>
          </w:rPr>
          <w:t xml:space="preserve">ГЛАВА 5. ГОРОДСКОЙ СОВЕТ - ПРЕДСТАВИТЕЛЬНЫЙ ОРГАН                   </w:t>
        </w:r>
        <w:r w:rsidR="00771BB5">
          <w:rPr>
            <w:rStyle w:val="af2"/>
            <w:b w:val="0"/>
            <w:szCs w:val="24"/>
          </w:rPr>
          <w:t>МУНИЦИПАЛЬНОГО ОБРАЗОВАНИЯ</w:t>
        </w:r>
        <w:r w:rsidRPr="00397FF8">
          <w:rPr>
            <w:rStyle w:val="af2"/>
            <w:b w:val="0"/>
            <w:szCs w:val="24"/>
          </w:rPr>
          <w:t xml:space="preserve"> ГОРОД НОРИЛЬСК</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_Toc443388721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23</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22" w:history="1">
        <w:r w:rsidRPr="00397FF8">
          <w:rPr>
            <w:rStyle w:val="af2"/>
            <w:b w:val="0"/>
            <w:szCs w:val="24"/>
          </w:rPr>
          <w:t>Статья 27.  Норильский городской Совет депутатов</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_Toc443388722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23</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23" w:history="1">
        <w:r w:rsidRPr="00397FF8">
          <w:rPr>
            <w:rStyle w:val="af2"/>
            <w:b w:val="0"/>
            <w:szCs w:val="24"/>
          </w:rPr>
          <w:t>Статья 28. Компетенция Городского Совета</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_Toc443388723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24</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24" w:history="1">
        <w:r w:rsidRPr="00397FF8">
          <w:rPr>
            <w:rStyle w:val="af2"/>
            <w:b w:val="0"/>
            <w:szCs w:val="24"/>
          </w:rPr>
          <w:t>Статья 29. Депутат Городского Совета</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_Toc443388724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25</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25" w:history="1">
        <w:r w:rsidRPr="00397FF8">
          <w:rPr>
            <w:rStyle w:val="af2"/>
            <w:b w:val="0"/>
            <w:szCs w:val="24"/>
          </w:rPr>
          <w:t>Статья 30.  Выполнение депутатских обязанностей на постоянной и непостоянной основе</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_Toc443388725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29</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26" w:history="1">
        <w:r w:rsidRPr="00397FF8">
          <w:rPr>
            <w:rStyle w:val="af2"/>
            <w:b w:val="0"/>
            <w:szCs w:val="24"/>
          </w:rPr>
          <w:t>Статья 31.  Досрочное прекращение полномочий депутата</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_Toc443388726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29</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27" w:history="1">
        <w:r w:rsidRPr="00397FF8">
          <w:rPr>
            <w:rStyle w:val="af2"/>
            <w:b w:val="0"/>
            <w:szCs w:val="24"/>
          </w:rPr>
          <w:t>Статья 32. Председатель Городского Совета</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_Toc443388727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30</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28" w:history="1">
        <w:r w:rsidRPr="00397FF8">
          <w:rPr>
            <w:rStyle w:val="af2"/>
            <w:b w:val="0"/>
            <w:szCs w:val="24"/>
          </w:rPr>
          <w:t>Статья 33. Полномочия Председателя Городского Совета</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_Toc443388728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30</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29" w:history="1">
        <w:r w:rsidRPr="00397FF8">
          <w:rPr>
            <w:rStyle w:val="af2"/>
            <w:b w:val="0"/>
            <w:szCs w:val="24"/>
          </w:rPr>
          <w:t>Статья 34. Заместитель Председателя Городского Совета</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_Toc443388729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31</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30" w:history="1">
        <w:r w:rsidRPr="00397FF8">
          <w:rPr>
            <w:rStyle w:val="af2"/>
            <w:b w:val="0"/>
            <w:szCs w:val="24"/>
          </w:rPr>
          <w:t>Статья 35. Организация деятельности Городского Совета</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_Toc443388730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32</w:t>
        </w:r>
        <w:r w:rsidRPr="00397FF8">
          <w:rPr>
            <w:rStyle w:val="af2"/>
            <w:b w:val="0"/>
            <w:webHidden/>
            <w:szCs w:val="24"/>
          </w:rPr>
          <w:fldChar w:fldCharType="end"/>
        </w:r>
      </w:hyperlink>
      <w:r w:rsidR="005E3519">
        <w:rPr>
          <w:rStyle w:val="af2"/>
          <w:b w:val="0"/>
          <w:szCs w:val="24"/>
        </w:rPr>
        <w:t>2</w:t>
      </w:r>
    </w:p>
    <w:p w:rsidR="008841A8" w:rsidRPr="00397FF8" w:rsidRDefault="008841A8" w:rsidP="007347E5">
      <w:pPr>
        <w:pStyle w:val="12"/>
        <w:rPr>
          <w:rStyle w:val="af2"/>
          <w:b w:val="0"/>
          <w:szCs w:val="24"/>
        </w:rPr>
      </w:pPr>
      <w:hyperlink w:anchor="_Toc443388731" w:history="1">
        <w:r w:rsidRPr="00397FF8">
          <w:rPr>
            <w:rStyle w:val="af2"/>
            <w:b w:val="0"/>
            <w:szCs w:val="24"/>
          </w:rPr>
          <w:t>Статья 36. Сессии Городского Совета</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_Toc443388731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32</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32" w:history="1">
        <w:r w:rsidRPr="00397FF8">
          <w:rPr>
            <w:rStyle w:val="af2"/>
            <w:b w:val="0"/>
            <w:szCs w:val="24"/>
          </w:rPr>
          <w:t>Статья 37.  Порядок проведения заседаний Городского Совета</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_Toc443388732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33</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33" w:history="1">
        <w:r w:rsidRPr="00397FF8">
          <w:rPr>
            <w:rStyle w:val="af2"/>
            <w:b w:val="0"/>
            <w:szCs w:val="24"/>
          </w:rPr>
          <w:t>Статья 38. Постоянные и временные комиссии Городского Совета</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_Toc443388733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33</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34" w:history="1">
        <w:r w:rsidRPr="00397FF8">
          <w:rPr>
            <w:rStyle w:val="af2"/>
            <w:b w:val="0"/>
            <w:szCs w:val="24"/>
          </w:rPr>
          <w:t>Статья 39. Контрольная деятельность Городского Совета</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_Toc443388734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35</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35" w:history="1">
        <w:r w:rsidRPr="00397FF8">
          <w:rPr>
            <w:rStyle w:val="af2"/>
            <w:b w:val="0"/>
            <w:szCs w:val="24"/>
          </w:rPr>
          <w:t>Статья 40. Обеспечение деятельности Городского Совета</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_Toc443388735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36</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36" w:history="1">
        <w:r w:rsidRPr="00397FF8">
          <w:rPr>
            <w:rStyle w:val="af2"/>
            <w:b w:val="0"/>
            <w:szCs w:val="24"/>
          </w:rPr>
          <w:t>Статья 41.  Досрочное прекращение полномочий Городского Совета</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_Toc443388736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36</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37" w:history="1">
        <w:r w:rsidRPr="00397FF8">
          <w:rPr>
            <w:rStyle w:val="af2"/>
            <w:b w:val="0"/>
            <w:szCs w:val="24"/>
          </w:rPr>
          <w:t xml:space="preserve">ГЛАВА 6.   АДМИНИСТРАЦИЯ ГОРОДА </w:t>
        </w:r>
        <w:r w:rsidR="00F64DE5">
          <w:rPr>
            <w:rStyle w:val="af2"/>
            <w:b w:val="0"/>
            <w:szCs w:val="24"/>
          </w:rPr>
          <w:t>–</w:t>
        </w:r>
        <w:r w:rsidRPr="00397FF8">
          <w:rPr>
            <w:rStyle w:val="af2"/>
            <w:b w:val="0"/>
            <w:szCs w:val="24"/>
          </w:rPr>
          <w:t xml:space="preserve"> ИСПОЛНИТЕЛЬН</w:t>
        </w:r>
        <w:r w:rsidR="00F64DE5">
          <w:rPr>
            <w:rStyle w:val="af2"/>
            <w:b w:val="0"/>
            <w:szCs w:val="24"/>
          </w:rPr>
          <w:t>О-РАСПОРЯДИТЕЛЬНЫЙ</w:t>
        </w:r>
        <w:r w:rsidRPr="00397FF8">
          <w:rPr>
            <w:rStyle w:val="af2"/>
            <w:b w:val="0"/>
            <w:szCs w:val="24"/>
          </w:rPr>
          <w:t xml:space="preserve"> ОРГАН </w:t>
        </w:r>
        <w:r w:rsidR="00771BB5">
          <w:rPr>
            <w:rStyle w:val="af2"/>
            <w:b w:val="0"/>
            <w:szCs w:val="24"/>
          </w:rPr>
          <w:t>МУНИЦИПАЛЬНОГО ОБРАЗОВАНИЯ</w:t>
        </w:r>
        <w:r w:rsidRPr="00397FF8">
          <w:rPr>
            <w:rStyle w:val="af2"/>
            <w:b w:val="0"/>
            <w:szCs w:val="24"/>
          </w:rPr>
          <w:t xml:space="preserve"> ГОРОД НОРИЛЬСК.  ДРУГИЕ ОРГАНЫ МЕСТНОГО САМОУПРАВЛЕНИЯ</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_Toc443388737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37</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38" w:history="1">
        <w:r w:rsidRPr="00397FF8">
          <w:rPr>
            <w:rStyle w:val="af2"/>
            <w:b w:val="0"/>
            <w:szCs w:val="24"/>
          </w:rPr>
          <w:t>Статья 42. Администрация города</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_Toc443388738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37</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39" w:history="1">
        <w:r w:rsidRPr="00397FF8">
          <w:rPr>
            <w:rStyle w:val="af2"/>
            <w:b w:val="0"/>
            <w:szCs w:val="24"/>
          </w:rPr>
          <w:t>Статья 43.  Компетенция Администрации города</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_Toc443388739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37</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40" w:history="1">
        <w:r w:rsidRPr="00397FF8">
          <w:rPr>
            <w:rStyle w:val="af2"/>
            <w:b w:val="0"/>
            <w:szCs w:val="24"/>
          </w:rPr>
          <w:t>Статья 44. Глава города</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_Toc443388740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41</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41" w:history="1">
        <w:r w:rsidRPr="00397FF8">
          <w:rPr>
            <w:rStyle w:val="af2"/>
            <w:b w:val="0"/>
            <w:szCs w:val="24"/>
          </w:rPr>
          <w:t>Статья 45. Полномочия Главы города</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_Toc443388741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43</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42" w:history="1">
        <w:r w:rsidRPr="00397FF8">
          <w:rPr>
            <w:rStyle w:val="af2"/>
            <w:b w:val="0"/>
            <w:szCs w:val="24"/>
          </w:rPr>
          <w:t>Статья 46.   Должностные лица Администрации города</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_Toc443388742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45</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44" w:history="1">
        <w:r w:rsidRPr="00397FF8">
          <w:rPr>
            <w:rStyle w:val="af2"/>
            <w:b w:val="0"/>
            <w:szCs w:val="24"/>
          </w:rPr>
          <w:t>Статья 49.  Избирательная комиссия муниципального образования</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_Toc443388744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45</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45" w:history="1">
        <w:r w:rsidRPr="00397FF8">
          <w:rPr>
            <w:rStyle w:val="af2"/>
            <w:b w:val="0"/>
            <w:szCs w:val="24"/>
          </w:rPr>
          <w:t>Статья 50.   Контрольно – счетная палата города Норильска</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_Toc443388745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46</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46" w:history="1">
        <w:r w:rsidRPr="00397FF8">
          <w:rPr>
            <w:rStyle w:val="af2"/>
            <w:b w:val="0"/>
            <w:szCs w:val="24"/>
          </w:rPr>
          <w:t>ГЛАВА 7. ПРАВОВЫЕ ГАРАНТИИ МЕСТНОГО САМОУПРАВЛЕНИЯ</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_Toc443388746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48</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47" w:history="1">
        <w:r w:rsidRPr="00397FF8">
          <w:rPr>
            <w:rStyle w:val="af2"/>
            <w:b w:val="0"/>
            <w:szCs w:val="24"/>
          </w:rPr>
          <w:t>Статья 51. Правовая основа местного самоуправления</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_Toc443388747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48</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48" w:history="1">
        <w:r w:rsidRPr="00397FF8">
          <w:rPr>
            <w:rStyle w:val="af2"/>
            <w:b w:val="0"/>
            <w:szCs w:val="24"/>
          </w:rPr>
          <w:t>Статья 52. Запрет на ограничение прав местного самоуправления</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_Toc443388748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48</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49" w:history="1">
        <w:r w:rsidRPr="00397FF8">
          <w:rPr>
            <w:rStyle w:val="af2"/>
            <w:b w:val="0"/>
            <w:szCs w:val="24"/>
          </w:rPr>
          <w:t>Статья 53. Обязательность решений, принятых путем прямого                           волеизъявления граждан, решений органов и должностных лиц местного самоуправления</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_Toc443388749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48</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50" w:history="1">
        <w:r w:rsidRPr="00397FF8">
          <w:rPr>
            <w:rStyle w:val="af2"/>
            <w:b w:val="0"/>
            <w:szCs w:val="24"/>
          </w:rPr>
          <w:t>Статья 54. Рассмотрение обращений органов и должностных лиц                               местного самоуправления</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_Toc443388750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48</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51" w:history="1">
        <w:r w:rsidRPr="00397FF8">
          <w:rPr>
            <w:rStyle w:val="af2"/>
            <w:b w:val="0"/>
            <w:szCs w:val="24"/>
          </w:rPr>
          <w:t>Статья 55. Судебная защита местного самоуправления</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_Toc443388751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49</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52" w:history="1">
        <w:r w:rsidRPr="00397FF8">
          <w:rPr>
            <w:rStyle w:val="af2"/>
            <w:b w:val="0"/>
            <w:szCs w:val="24"/>
          </w:rPr>
          <w:t>Статья 56. Ответственность органов местного самоуправления и должностных лиц местного самоуправления города Норильска</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_Toc443388752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49</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53" w:history="1">
        <w:r w:rsidRPr="00397FF8">
          <w:rPr>
            <w:rStyle w:val="af2"/>
            <w:b w:val="0"/>
            <w:szCs w:val="24"/>
          </w:rPr>
          <w:t>ГЛАВА 8.  МУНИЦИПАЛЬНЫЕ ПРАВОВЫЕ АКТЫ   ГОРОДА</w:t>
        </w:r>
      </w:hyperlink>
    </w:p>
    <w:p w:rsidR="008841A8" w:rsidRPr="00397FF8" w:rsidRDefault="008841A8" w:rsidP="007347E5">
      <w:pPr>
        <w:pStyle w:val="12"/>
        <w:rPr>
          <w:rStyle w:val="af2"/>
          <w:b w:val="0"/>
          <w:szCs w:val="24"/>
        </w:rPr>
      </w:pPr>
      <w:hyperlink w:anchor="_Toc443388754" w:history="1">
        <w:r w:rsidRPr="00397FF8">
          <w:rPr>
            <w:rStyle w:val="af2"/>
            <w:b w:val="0"/>
            <w:szCs w:val="24"/>
          </w:rPr>
          <w:t>НОРИЛЬСКА</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_Toc443388754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49</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55" w:history="1">
        <w:r w:rsidRPr="00397FF8">
          <w:rPr>
            <w:rStyle w:val="af2"/>
            <w:b w:val="0"/>
            <w:szCs w:val="24"/>
          </w:rPr>
          <w:t>Статья 57. Система муниципальных правовых актов города</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_Toc443388755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49</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56" w:history="1">
        <w:r w:rsidRPr="00397FF8">
          <w:rPr>
            <w:rStyle w:val="af2"/>
            <w:b w:val="0"/>
            <w:szCs w:val="24"/>
          </w:rPr>
          <w:t>Статья 58.  Принятие Устава, внесение изменений и дополнений</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_Toc443388756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50</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57" w:history="1">
        <w:r w:rsidRPr="00397FF8">
          <w:rPr>
            <w:rStyle w:val="af2"/>
            <w:b w:val="0"/>
            <w:szCs w:val="24"/>
          </w:rPr>
          <w:t>Статья 59. Решение референдума</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_Toc443388757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50</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58" w:history="1">
        <w:r w:rsidRPr="00397FF8">
          <w:rPr>
            <w:rStyle w:val="af2"/>
            <w:b w:val="0"/>
            <w:szCs w:val="24"/>
          </w:rPr>
          <w:t>Статья 60. Правовые акты Главы города</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_Toc443388758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51</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59" w:history="1">
        <w:r w:rsidRPr="00397FF8">
          <w:rPr>
            <w:rStyle w:val="af2"/>
            <w:b w:val="0"/>
            <w:szCs w:val="24"/>
          </w:rPr>
          <w:t>Статья 61. Правовые акты Администрации города</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_Toc443388759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51</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60" w:history="1">
        <w:r w:rsidRPr="00397FF8">
          <w:rPr>
            <w:rStyle w:val="af2"/>
            <w:b w:val="0"/>
            <w:szCs w:val="24"/>
          </w:rPr>
          <w:t>Статья 62.  Решения Городского Совета</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_Toc443388760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51</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61" w:history="1">
        <w:r w:rsidRPr="00397FF8">
          <w:rPr>
            <w:rStyle w:val="af2"/>
            <w:b w:val="0"/>
            <w:szCs w:val="24"/>
          </w:rPr>
          <w:t>Статья 63.  Обязательность муниципальных правовых актов города</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_Toc443388761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52</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62" w:history="1">
        <w:r w:rsidRPr="00397FF8">
          <w:rPr>
            <w:rStyle w:val="af2"/>
            <w:b w:val="0"/>
            <w:szCs w:val="24"/>
          </w:rPr>
          <w:t>Статья 64. Толкование муниципальных правовых актов города</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_Toc443388762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53</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63" w:history="1">
        <w:r w:rsidRPr="00397FF8">
          <w:rPr>
            <w:rStyle w:val="af2"/>
            <w:b w:val="0"/>
            <w:szCs w:val="24"/>
          </w:rPr>
          <w:t>ГЛАВА 9. ГОРОДСКАЯ МУНИЦИПАЛЬНАЯ СЛУЖБА</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_Toc443388763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53</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64" w:history="1">
        <w:r w:rsidRPr="00397FF8">
          <w:rPr>
            <w:rStyle w:val="af2"/>
            <w:b w:val="0"/>
            <w:szCs w:val="24"/>
          </w:rPr>
          <w:t>Статья 65.  Городская муниципальная служба, должность муниципальной службы и муниципальный служащий</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_Toc443388764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53</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65" w:history="1">
        <w:r w:rsidRPr="00397FF8">
          <w:rPr>
            <w:rStyle w:val="af2"/>
            <w:b w:val="0"/>
            <w:szCs w:val="24"/>
          </w:rPr>
          <w:t>Статья 66. Статус муниципального служащего</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_Toc443388765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53</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66" w:history="1">
        <w:r w:rsidRPr="00397FF8">
          <w:rPr>
            <w:rStyle w:val="af2"/>
            <w:b w:val="0"/>
            <w:szCs w:val="24"/>
          </w:rPr>
          <w:t>ГЛАВА 10. ЭКОНОМИЧЕСКАЯ ОСНОВА МЕСТНОГО  САМОУПРАВЛЕНИЯ   ГОРОДА НОРИЛЬСКА</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_Toc443388766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55</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67" w:history="1">
        <w:r w:rsidRPr="00397FF8">
          <w:rPr>
            <w:rStyle w:val="af2"/>
            <w:b w:val="0"/>
            <w:szCs w:val="24"/>
          </w:rPr>
          <w:t>Статья 67.   Собственность муниципального образования</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_Toc443388767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55</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68" w:history="1">
        <w:r w:rsidRPr="00397FF8">
          <w:rPr>
            <w:rStyle w:val="af2"/>
            <w:b w:val="0"/>
            <w:szCs w:val="24"/>
          </w:rPr>
          <w:t>Статья 68.  Владение, пользование и распоряжение муниципальным имуществом</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_Toc443388768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56</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69" w:history="1">
        <w:r w:rsidRPr="00397FF8">
          <w:rPr>
            <w:rStyle w:val="af2"/>
            <w:b w:val="0"/>
            <w:szCs w:val="24"/>
          </w:rPr>
          <w:t>Статья 69. Участие органов местного самоуправления в кредитных отношениях, во внешнеэкономической деятельности</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_Toc443388769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56</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70" w:history="1">
        <w:r w:rsidRPr="00397FF8">
          <w:rPr>
            <w:rStyle w:val="af2"/>
            <w:b w:val="0"/>
            <w:szCs w:val="24"/>
          </w:rPr>
          <w:t>Статья 70. Имущественная ответственность города Норильска</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_Toc443388770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56</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71" w:history="1">
        <w:r w:rsidRPr="00397FF8">
          <w:rPr>
            <w:rStyle w:val="af2"/>
            <w:b w:val="0"/>
            <w:szCs w:val="24"/>
          </w:rPr>
          <w:t>Статья 71. Городская казна</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_Toc443388771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56</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72" w:history="1">
        <w:r w:rsidRPr="00397FF8">
          <w:rPr>
            <w:rStyle w:val="af2"/>
            <w:b w:val="0"/>
            <w:szCs w:val="24"/>
          </w:rPr>
          <w:t>Статья 74. Доходы бюджета города</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_Toc443388772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57</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73" w:history="1">
        <w:r w:rsidRPr="00397FF8">
          <w:rPr>
            <w:rStyle w:val="af2"/>
            <w:b w:val="0"/>
            <w:szCs w:val="24"/>
          </w:rPr>
          <w:t>Статья 75. Расходы бюджета города</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_Toc443388773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57</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74" w:history="1">
        <w:r w:rsidRPr="00397FF8">
          <w:rPr>
            <w:rStyle w:val="af2"/>
            <w:b w:val="0"/>
            <w:szCs w:val="24"/>
          </w:rPr>
          <w:t>Статья 76.  Сбалансированность бюджета города Норильска</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_Toc443388774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58</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75" w:history="1">
        <w:r w:rsidRPr="00397FF8">
          <w:rPr>
            <w:rStyle w:val="af2"/>
            <w:b w:val="0"/>
            <w:szCs w:val="24"/>
          </w:rPr>
          <w:t>Статья 77. Составление, рассмотрение и утверждение бюджета города   Норильска</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_Toc443388775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58</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76" w:history="1">
        <w:r w:rsidRPr="00397FF8">
          <w:rPr>
            <w:rStyle w:val="af2"/>
            <w:b w:val="0"/>
            <w:szCs w:val="24"/>
          </w:rPr>
          <w:t>Статья 78. Уточнение бюджета в процессе его исполнения</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_Toc443388776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59</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77" w:history="1">
        <w:r w:rsidRPr="00397FF8">
          <w:rPr>
            <w:rStyle w:val="af2"/>
            <w:b w:val="0"/>
            <w:szCs w:val="24"/>
          </w:rPr>
          <w:t>Статья 79. Контроль за исполнением бюджета</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_Toc443388777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59</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78" w:history="1">
        <w:r w:rsidRPr="00397FF8">
          <w:rPr>
            <w:rStyle w:val="af2"/>
            <w:b w:val="0"/>
            <w:szCs w:val="24"/>
          </w:rPr>
          <w:t>Статья 80. Местные налоги и сборы</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_Toc443388778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59</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79" w:history="1">
        <w:r w:rsidRPr="00397FF8">
          <w:rPr>
            <w:rStyle w:val="af2"/>
            <w:b w:val="0"/>
            <w:szCs w:val="24"/>
          </w:rPr>
          <w:t>Статья 81. Средства самообложения граждан</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_Toc443388779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59</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80" w:history="1">
        <w:r w:rsidRPr="00397FF8">
          <w:rPr>
            <w:rStyle w:val="af2"/>
            <w:b w:val="0"/>
            <w:szCs w:val="24"/>
          </w:rPr>
          <w:t>ГЛАВА 11. ВЗАИМООТНОШЕНИЯ ОРГАНОВ МЕСТНОГО                          САМОУПРАВЛЕНИЯ ГОРОДА НОРИЛЬСКА С ПРЕДПРИЯТИЯМИ, УЧРЕЖДЕНИЯМИ, ОРГАНИЗАЦИЯМИ И ОБЩЕСТВЕННЫМИ ОБЪЕДИНЕНИЯМИ, РАСПОЛОЖЕННЫМИ НА ЕГО ТЕРРИТОРИИ</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_Toc443388780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60</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81" w:history="1">
        <w:r w:rsidRPr="00397FF8">
          <w:rPr>
            <w:rStyle w:val="af2"/>
            <w:b w:val="0"/>
            <w:szCs w:val="24"/>
          </w:rPr>
          <w:t>Статья 82. Взаимоотношения органов местного самоуправления с предприятиями и учреждениями, находящимися в городской собственности</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_Toc443388781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60</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82" w:history="1">
        <w:r w:rsidRPr="00397FF8">
          <w:rPr>
            <w:rStyle w:val="af2"/>
            <w:b w:val="0"/>
            <w:szCs w:val="24"/>
          </w:rPr>
          <w:t>Статья 83. Муниципальное унитарное предприятие</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_Toc443388782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60</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83" w:history="1">
        <w:r w:rsidRPr="00397FF8">
          <w:rPr>
            <w:rStyle w:val="af2"/>
            <w:b w:val="0"/>
            <w:szCs w:val="24"/>
          </w:rPr>
          <w:t>Статья 84.  Муниципальное учреждение</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_Toc443388783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60</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84" w:history="1">
        <w:r w:rsidRPr="00397FF8">
          <w:rPr>
            <w:rStyle w:val="af2"/>
            <w:b w:val="0"/>
            <w:szCs w:val="24"/>
          </w:rPr>
          <w:t>Статья 85. Взаимоотношения органов местного самоуправления с предприятиями, учреждениями и организациями, не находящимися в городской собственности, а также    физическими   лицами, занимающимися предпринимательской    деятельностью</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_Toc443388784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61</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85" w:history="1">
        <w:r w:rsidRPr="00397FF8">
          <w:rPr>
            <w:rStyle w:val="af2"/>
            <w:b w:val="0"/>
            <w:szCs w:val="24"/>
          </w:rPr>
          <w:t>Статья 86.  Закупки товаров, работ, услуг для обеспечения муниципальных нужд</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_Toc443388785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62</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86" w:history="1">
        <w:r w:rsidRPr="00397FF8">
          <w:rPr>
            <w:rStyle w:val="af2"/>
            <w:b w:val="0"/>
            <w:szCs w:val="24"/>
          </w:rPr>
          <w:t>Статья 87. Взаимоотношения органов местного самоуправления с  некоммерческими организациями, общественными  объединениями, профсоюзными и благотворительными  организациями и средствами    массовой    информации</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_Toc443388786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62</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87" w:history="1">
        <w:r w:rsidRPr="00397FF8">
          <w:rPr>
            <w:rStyle w:val="af2"/>
            <w:b w:val="0"/>
            <w:szCs w:val="24"/>
          </w:rPr>
          <w:t>ГЛАВА 12.  ЗАКЛЮЧИТЕЛЬНЫЕ И ПЕРЕХОДНЫЕ ПОЛОЖЕНИЯ</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_Toc443388787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63</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88" w:history="1">
        <w:r w:rsidRPr="00397FF8">
          <w:rPr>
            <w:rStyle w:val="af2"/>
            <w:b w:val="0"/>
            <w:szCs w:val="24"/>
          </w:rPr>
          <w:t>Статья 88. Переходные положения</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_Toc443388788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63</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89" w:history="1">
        <w:r w:rsidRPr="00397FF8">
          <w:rPr>
            <w:rStyle w:val="af2"/>
            <w:b w:val="0"/>
            <w:szCs w:val="24"/>
          </w:rPr>
          <w:t>Статья 89.  Вступление в силу Устава</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_Toc443388789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67</w:t>
        </w:r>
        <w:r w:rsidRPr="00397FF8">
          <w:rPr>
            <w:rStyle w:val="af2"/>
            <w:b w:val="0"/>
            <w:webHidden/>
            <w:szCs w:val="24"/>
          </w:rPr>
          <w:fldChar w:fldCharType="end"/>
        </w:r>
      </w:hyperlink>
    </w:p>
    <w:p w:rsidR="008841A8" w:rsidRPr="00397FF8" w:rsidRDefault="008841A8" w:rsidP="007347E5">
      <w:pPr>
        <w:pStyle w:val="12"/>
        <w:rPr>
          <w:rStyle w:val="af2"/>
          <w:b w:val="0"/>
          <w:szCs w:val="24"/>
        </w:rPr>
      </w:pPr>
      <w:hyperlink w:anchor="_Toc443388790" w:history="1">
        <w:r w:rsidRPr="00397FF8">
          <w:rPr>
            <w:rStyle w:val="af2"/>
            <w:b w:val="0"/>
            <w:szCs w:val="24"/>
          </w:rPr>
          <w:t>Статья 90.  Хранение Устава</w:t>
        </w:r>
        <w:r w:rsidRPr="00397FF8">
          <w:rPr>
            <w:rStyle w:val="af2"/>
            <w:b w:val="0"/>
            <w:webHidden/>
            <w:szCs w:val="24"/>
          </w:rPr>
          <w:tab/>
        </w:r>
        <w:r w:rsidRPr="00397FF8">
          <w:rPr>
            <w:rStyle w:val="af2"/>
            <w:b w:val="0"/>
            <w:webHidden/>
            <w:szCs w:val="24"/>
          </w:rPr>
          <w:fldChar w:fldCharType="begin"/>
        </w:r>
        <w:r w:rsidRPr="00397FF8">
          <w:rPr>
            <w:rStyle w:val="af2"/>
            <w:b w:val="0"/>
            <w:webHidden/>
            <w:szCs w:val="24"/>
          </w:rPr>
          <w:instrText xml:space="preserve"> PAGEREF _Toc443388790 \h </w:instrText>
        </w:r>
        <w:r w:rsidRPr="00397FF8">
          <w:rPr>
            <w:rStyle w:val="af2"/>
            <w:b w:val="0"/>
            <w:webHidden/>
            <w:szCs w:val="24"/>
          </w:rPr>
        </w:r>
        <w:r w:rsidRPr="00397FF8">
          <w:rPr>
            <w:rStyle w:val="af2"/>
            <w:b w:val="0"/>
            <w:webHidden/>
            <w:szCs w:val="24"/>
          </w:rPr>
          <w:fldChar w:fldCharType="separate"/>
        </w:r>
        <w:r w:rsidR="00F1370E">
          <w:rPr>
            <w:rStyle w:val="af2"/>
            <w:b w:val="0"/>
            <w:webHidden/>
            <w:szCs w:val="24"/>
          </w:rPr>
          <w:t>67</w:t>
        </w:r>
        <w:r w:rsidRPr="00397FF8">
          <w:rPr>
            <w:rStyle w:val="af2"/>
            <w:b w:val="0"/>
            <w:webHidden/>
            <w:szCs w:val="24"/>
          </w:rPr>
          <w:fldChar w:fldCharType="end"/>
        </w:r>
      </w:hyperlink>
    </w:p>
    <w:p w:rsidR="008841A8" w:rsidRDefault="008841A8">
      <w:r>
        <w:rPr>
          <w:b/>
          <w:bCs/>
        </w:rPr>
        <w:fldChar w:fldCharType="end"/>
      </w:r>
    </w:p>
    <w:p w:rsidR="008841A8" w:rsidRDefault="008841A8" w:rsidP="007347E5">
      <w:pPr>
        <w:pStyle w:val="12"/>
        <w:rPr>
          <w:rStyle w:val="af2"/>
          <w:b w:val="0"/>
        </w:rPr>
      </w:pPr>
    </w:p>
    <w:p w:rsidR="008841A8" w:rsidRDefault="008841A8" w:rsidP="007347E5">
      <w:pPr>
        <w:pStyle w:val="12"/>
        <w:rPr>
          <w:rStyle w:val="af2"/>
          <w:b w:val="0"/>
        </w:rPr>
      </w:pPr>
    </w:p>
    <w:p w:rsidR="008841A8" w:rsidRDefault="008841A8" w:rsidP="007347E5">
      <w:pPr>
        <w:pStyle w:val="12"/>
        <w:rPr>
          <w:rStyle w:val="af2"/>
          <w:b w:val="0"/>
        </w:rPr>
      </w:pPr>
    </w:p>
    <w:p w:rsidR="008841A8" w:rsidRDefault="008841A8" w:rsidP="007347E5">
      <w:pPr>
        <w:pStyle w:val="12"/>
        <w:rPr>
          <w:rStyle w:val="af2"/>
          <w:b w:val="0"/>
        </w:rPr>
      </w:pPr>
    </w:p>
    <w:p w:rsidR="008841A8" w:rsidRDefault="008841A8" w:rsidP="007347E5">
      <w:pPr>
        <w:pStyle w:val="12"/>
        <w:rPr>
          <w:rStyle w:val="af2"/>
          <w:b w:val="0"/>
        </w:rPr>
      </w:pPr>
    </w:p>
    <w:p w:rsidR="008841A8" w:rsidRDefault="008841A8" w:rsidP="007347E5">
      <w:pPr>
        <w:pStyle w:val="12"/>
        <w:rPr>
          <w:rStyle w:val="af2"/>
          <w:b w:val="0"/>
        </w:rPr>
      </w:pPr>
    </w:p>
    <w:p w:rsidR="008841A8" w:rsidRDefault="008841A8" w:rsidP="007347E5">
      <w:pPr>
        <w:pStyle w:val="12"/>
        <w:rPr>
          <w:rStyle w:val="af2"/>
          <w:b w:val="0"/>
        </w:rPr>
      </w:pPr>
    </w:p>
    <w:p w:rsidR="008841A8" w:rsidRDefault="00771BB5" w:rsidP="007347E5">
      <w:pPr>
        <w:pStyle w:val="12"/>
        <w:rPr>
          <w:rStyle w:val="af2"/>
          <w:b w:val="0"/>
        </w:rPr>
      </w:pPr>
      <w:r>
        <w:rPr>
          <w:rStyle w:val="af2"/>
          <w:b w:val="0"/>
        </w:rPr>
        <w:br w:type="page"/>
      </w:r>
    </w:p>
    <w:p w:rsidR="00341FA8" w:rsidRPr="00CF7850" w:rsidRDefault="00341FA8" w:rsidP="008841A8">
      <w:pPr>
        <w:ind w:firstLine="567"/>
        <w:jc w:val="both"/>
        <w:rPr>
          <w:szCs w:val="24"/>
        </w:rPr>
      </w:pPr>
      <w:r w:rsidRPr="00CF7850">
        <w:rPr>
          <w:szCs w:val="24"/>
        </w:rPr>
        <w:fldChar w:fldCharType="end"/>
      </w:r>
      <w:r w:rsidRPr="00CF7850">
        <w:rPr>
          <w:szCs w:val="24"/>
        </w:rPr>
        <w:t xml:space="preserve">Устав муниципального образования город Норильск в соответствии с Конституцией Российской Федерации, законами Российской Федерации, Уставом и законами Красноярского края, определяет цели, принципы и основы местного самоуправления в осуществлении народовластия, является актом высшей юридической силы в системе муниципальных правовых актов, имеет прямое действие и применяется на всей территории муниципального образования город Норильск.  </w:t>
      </w:r>
    </w:p>
    <w:p w:rsidR="00341FA8" w:rsidRPr="00CF7850" w:rsidRDefault="00341FA8" w:rsidP="00341FA8">
      <w:pPr>
        <w:ind w:right="-1" w:firstLine="567"/>
        <w:jc w:val="both"/>
        <w:rPr>
          <w:szCs w:val="24"/>
        </w:rPr>
      </w:pPr>
      <w:r w:rsidRPr="00CF7850">
        <w:rPr>
          <w:szCs w:val="24"/>
        </w:rPr>
        <w:t xml:space="preserve">Устав муниципального образования город Норильск регламентирует организацию и деятельность органов местного самоуправления, должностных лиц местного самоуправления муниципального образования город Норильск, а также регулирует экономические, имущественные, земельные и другие отношения на территории муниципального образования город Норильск. </w:t>
      </w:r>
    </w:p>
    <w:p w:rsidR="00341FA8" w:rsidRPr="0012590E" w:rsidRDefault="00ED4717" w:rsidP="00341FA8">
      <w:pPr>
        <w:rPr>
          <w:b/>
          <w:color w:val="FFFFFF"/>
          <w:szCs w:val="24"/>
        </w:rPr>
      </w:pPr>
      <w:r w:rsidRPr="0012590E">
        <w:rPr>
          <w:b/>
          <w:color w:val="FFFFFF"/>
          <w:szCs w:val="24"/>
        </w:rPr>
        <w:t>а</w:t>
      </w:r>
    </w:p>
    <w:p w:rsidR="00341FA8" w:rsidRPr="00CF7850" w:rsidRDefault="00341FA8" w:rsidP="00341FA8">
      <w:pPr>
        <w:pStyle w:val="21"/>
        <w:tabs>
          <w:tab w:val="left" w:pos="540"/>
        </w:tabs>
        <w:ind w:firstLine="540"/>
        <w:outlineLvl w:val="1"/>
      </w:pPr>
      <w:bookmarkStart w:id="11" w:name="_Toc443377740"/>
      <w:bookmarkStart w:id="12" w:name="_Toc443379424"/>
      <w:bookmarkStart w:id="13" w:name="_Toc443380046"/>
      <w:bookmarkStart w:id="14" w:name="_Toc443380249"/>
      <w:bookmarkStart w:id="15" w:name="_Toc443381347"/>
      <w:bookmarkStart w:id="16" w:name="_Toc443384300"/>
      <w:bookmarkStart w:id="17" w:name="_Toc443385324"/>
      <w:bookmarkStart w:id="18" w:name="_Toc443386566"/>
      <w:bookmarkStart w:id="19" w:name="_Toc443388455"/>
      <w:bookmarkStart w:id="20" w:name="_Toc443388688"/>
      <w:r w:rsidRPr="00CF7850">
        <w:t>ГЛАВА 1. ОБЩИЕ ПОЛОЖЕНИЯ</w:t>
      </w:r>
      <w:bookmarkEnd w:id="11"/>
      <w:bookmarkEnd w:id="12"/>
      <w:bookmarkEnd w:id="13"/>
      <w:bookmarkEnd w:id="14"/>
      <w:bookmarkEnd w:id="15"/>
      <w:bookmarkEnd w:id="16"/>
      <w:bookmarkEnd w:id="17"/>
      <w:bookmarkEnd w:id="18"/>
      <w:bookmarkEnd w:id="19"/>
      <w:bookmarkEnd w:id="20"/>
    </w:p>
    <w:p w:rsidR="00341FA8" w:rsidRPr="00CF7850" w:rsidRDefault="00341FA8" w:rsidP="00341FA8"/>
    <w:p w:rsidR="00341FA8" w:rsidRPr="00CF7850" w:rsidRDefault="00341FA8" w:rsidP="00046B1E">
      <w:pPr>
        <w:pStyle w:val="21"/>
        <w:tabs>
          <w:tab w:val="left" w:pos="540"/>
        </w:tabs>
        <w:ind w:firstLine="540"/>
        <w:outlineLvl w:val="1"/>
      </w:pPr>
      <w:bookmarkStart w:id="21" w:name="_Toc443377741"/>
      <w:bookmarkStart w:id="22" w:name="_Toc443379425"/>
      <w:bookmarkStart w:id="23" w:name="_Toc443380047"/>
      <w:bookmarkStart w:id="24" w:name="_Toc443380250"/>
      <w:bookmarkStart w:id="25" w:name="_Toc443381348"/>
      <w:bookmarkStart w:id="26" w:name="_Toc443384301"/>
      <w:bookmarkStart w:id="27" w:name="_Toc443385325"/>
      <w:bookmarkStart w:id="28" w:name="_Toc443386567"/>
      <w:bookmarkStart w:id="29" w:name="_Toc443388456"/>
      <w:bookmarkStart w:id="30" w:name="_Toc443388689"/>
      <w:r w:rsidRPr="00CF7850">
        <w:t>Статья 1. Статус муниципального образования город Норильск</w:t>
      </w:r>
      <w:bookmarkEnd w:id="21"/>
      <w:bookmarkEnd w:id="22"/>
      <w:bookmarkEnd w:id="23"/>
      <w:bookmarkEnd w:id="24"/>
      <w:bookmarkEnd w:id="25"/>
      <w:bookmarkEnd w:id="26"/>
      <w:bookmarkEnd w:id="27"/>
      <w:bookmarkEnd w:id="28"/>
      <w:bookmarkEnd w:id="29"/>
      <w:bookmarkEnd w:id="30"/>
      <w:r w:rsidRPr="00CF7850">
        <w:t xml:space="preserve">   </w:t>
      </w:r>
    </w:p>
    <w:p w:rsidR="00341FA8" w:rsidRPr="00CF7850" w:rsidRDefault="00341FA8" w:rsidP="00341FA8">
      <w:pPr>
        <w:ind w:right="-143" w:firstLine="567"/>
        <w:jc w:val="both"/>
        <w:rPr>
          <w:b/>
          <w:szCs w:val="24"/>
        </w:rPr>
      </w:pPr>
    </w:p>
    <w:p w:rsidR="00341FA8" w:rsidRPr="00CF7850" w:rsidRDefault="00341FA8" w:rsidP="00341FA8">
      <w:pPr>
        <w:ind w:right="33" w:firstLine="540"/>
        <w:jc w:val="both"/>
        <w:rPr>
          <w:szCs w:val="24"/>
        </w:rPr>
      </w:pPr>
      <w:r w:rsidRPr="00CF7850">
        <w:rPr>
          <w:szCs w:val="24"/>
        </w:rPr>
        <w:t xml:space="preserve">1. Муниципальное образование город Норильск - это город Норильск с </w:t>
      </w:r>
      <w:r w:rsidR="00D0492A" w:rsidRPr="00CF7850">
        <w:rPr>
          <w:szCs w:val="24"/>
        </w:rPr>
        <w:t>городским поселком Снеж</w:t>
      </w:r>
      <w:r w:rsidRPr="00CF7850">
        <w:rPr>
          <w:szCs w:val="24"/>
        </w:rPr>
        <w:t>ногорск (далее – город Норильск), в границах которого осуществляется местное самоуправление, имеется муниципальная собственность, местный бюджет, выборные органы местного самоуправления.</w:t>
      </w:r>
    </w:p>
    <w:p w:rsidR="00341FA8" w:rsidRPr="00CF7850" w:rsidRDefault="00341FA8" w:rsidP="00341FA8">
      <w:pPr>
        <w:ind w:right="33" w:firstLine="540"/>
        <w:jc w:val="both"/>
        <w:rPr>
          <w:szCs w:val="24"/>
        </w:rPr>
      </w:pPr>
      <w:r w:rsidRPr="00CF7850">
        <w:rPr>
          <w:szCs w:val="24"/>
        </w:rPr>
        <w:t>2. Муниципальное образование город Норильск наделено статусом городского округа в соответствии с законом Красноярского края</w:t>
      </w:r>
      <w:r w:rsidR="00597666" w:rsidRPr="00CF7850">
        <w:rPr>
          <w:szCs w:val="24"/>
        </w:rPr>
        <w:t xml:space="preserve"> </w:t>
      </w:r>
      <w:r w:rsidR="00597666" w:rsidRPr="00CF7850">
        <w:rPr>
          <w:szCs w:val="26"/>
        </w:rPr>
        <w:t>от 10.12.2004 № 12-2697 «О наделении муниципального образования город Норильск статусом городского округа»</w:t>
      </w:r>
      <w:r w:rsidRPr="00CF7850">
        <w:rPr>
          <w:szCs w:val="24"/>
        </w:rPr>
        <w:t>.</w:t>
      </w:r>
    </w:p>
    <w:p w:rsidR="00341FA8" w:rsidRPr="00CF7850" w:rsidRDefault="00341FA8" w:rsidP="00341FA8">
      <w:pPr>
        <w:ind w:right="33" w:firstLine="540"/>
        <w:jc w:val="both"/>
        <w:rPr>
          <w:szCs w:val="24"/>
        </w:rPr>
      </w:pPr>
      <w:r w:rsidRPr="00CF7850">
        <w:rPr>
          <w:szCs w:val="24"/>
        </w:rPr>
        <w:t xml:space="preserve">3. Органы местного самоуправления города Норильска, действуя в интересах населения, в полном объеме осуществляют предусмотренные действующим законодательством и настоящим Уставом властные полномочия на территории муниципального образования, а также самостоятельно осуществляют отдельные государственные полномочия, переданные федеральными законами и законами Красноярского края.   </w:t>
      </w:r>
    </w:p>
    <w:p w:rsidR="00341FA8" w:rsidRPr="00CF7850" w:rsidRDefault="00341FA8" w:rsidP="00341FA8">
      <w:pPr>
        <w:ind w:right="-143"/>
        <w:jc w:val="both"/>
        <w:rPr>
          <w:szCs w:val="24"/>
        </w:rPr>
      </w:pPr>
    </w:p>
    <w:p w:rsidR="00341FA8" w:rsidRPr="008841A8" w:rsidRDefault="00341FA8" w:rsidP="008841A8">
      <w:pPr>
        <w:pStyle w:val="21"/>
        <w:tabs>
          <w:tab w:val="left" w:pos="540"/>
        </w:tabs>
        <w:ind w:firstLine="540"/>
        <w:outlineLvl w:val="1"/>
      </w:pPr>
      <w:bookmarkStart w:id="31" w:name="_Toc443388457"/>
      <w:bookmarkStart w:id="32" w:name="_Toc443388690"/>
      <w:r w:rsidRPr="008841A8">
        <w:t>Статья 2. Символы муниципального образования город Норильск</w:t>
      </w:r>
      <w:bookmarkEnd w:id="31"/>
      <w:bookmarkEnd w:id="32"/>
      <w:r w:rsidRPr="008841A8">
        <w:t xml:space="preserve"> </w:t>
      </w:r>
    </w:p>
    <w:p w:rsidR="00341FA8" w:rsidRPr="00CF7850" w:rsidRDefault="00341FA8" w:rsidP="00341FA8">
      <w:pPr>
        <w:ind w:left="284" w:right="141" w:firstLine="284"/>
        <w:jc w:val="both"/>
        <w:rPr>
          <w:szCs w:val="24"/>
        </w:rPr>
      </w:pPr>
    </w:p>
    <w:p w:rsidR="00341FA8" w:rsidRPr="00CF7850" w:rsidRDefault="00341FA8" w:rsidP="00341FA8">
      <w:pPr>
        <w:ind w:firstLine="540"/>
        <w:jc w:val="both"/>
        <w:rPr>
          <w:szCs w:val="24"/>
        </w:rPr>
      </w:pPr>
      <w:r w:rsidRPr="00CF7850">
        <w:rPr>
          <w:szCs w:val="24"/>
        </w:rPr>
        <w:t xml:space="preserve">1. Муниципальное образование в соответствии с федеральным законодательством и геральдическими правилами имеет собственные официальные символы - герб и флаг, отражающие исторические, культурные, национальные и иные местные традиции. </w:t>
      </w:r>
    </w:p>
    <w:p w:rsidR="00341FA8" w:rsidRPr="00CF7850" w:rsidRDefault="00341FA8" w:rsidP="00341FA8">
      <w:pPr>
        <w:ind w:firstLine="540"/>
        <w:jc w:val="both"/>
        <w:rPr>
          <w:szCs w:val="24"/>
        </w:rPr>
      </w:pPr>
      <w:r w:rsidRPr="00CF7850">
        <w:rPr>
          <w:szCs w:val="24"/>
        </w:rPr>
        <w:t xml:space="preserve">2. Официальные символы подлежат государственной регистрации в порядке, установленном федеральным законодательством. </w:t>
      </w:r>
    </w:p>
    <w:p w:rsidR="00341FA8" w:rsidRPr="00CF7850" w:rsidRDefault="00341FA8" w:rsidP="00341FA8">
      <w:pPr>
        <w:ind w:firstLine="540"/>
        <w:jc w:val="both"/>
        <w:rPr>
          <w:bCs/>
          <w:szCs w:val="24"/>
        </w:rPr>
      </w:pPr>
      <w:r w:rsidRPr="00CF7850">
        <w:rPr>
          <w:szCs w:val="24"/>
        </w:rPr>
        <w:t xml:space="preserve">3. Официальные символы и порядок использования официальных символов устанавливаются решением представительного органа </w:t>
      </w:r>
      <w:r w:rsidR="00B50786">
        <w:rPr>
          <w:szCs w:val="24"/>
        </w:rPr>
        <w:t>муниципального образования город Норильск</w:t>
      </w:r>
      <w:r w:rsidRPr="00CF7850">
        <w:rPr>
          <w:szCs w:val="24"/>
        </w:rPr>
        <w:t xml:space="preserve"> - Норильского городского Совета депутатов.</w:t>
      </w:r>
    </w:p>
    <w:p w:rsidR="00341FA8" w:rsidRPr="00CF7850" w:rsidRDefault="00341FA8" w:rsidP="00341FA8">
      <w:pPr>
        <w:pStyle w:val="71"/>
        <w:tabs>
          <w:tab w:val="clear" w:pos="6804"/>
          <w:tab w:val="left" w:pos="9072"/>
        </w:tabs>
        <w:ind w:left="426" w:right="141" w:firstLine="540"/>
        <w:outlineLvl w:val="6"/>
        <w:rPr>
          <w:b w:val="0"/>
        </w:rPr>
      </w:pPr>
    </w:p>
    <w:p w:rsidR="00341FA8" w:rsidRPr="00CF7850" w:rsidRDefault="00341FA8" w:rsidP="00534231">
      <w:pPr>
        <w:pStyle w:val="21"/>
        <w:tabs>
          <w:tab w:val="left" w:pos="540"/>
        </w:tabs>
        <w:ind w:firstLine="540"/>
        <w:outlineLvl w:val="1"/>
      </w:pPr>
      <w:bookmarkStart w:id="33" w:name="_Toc443379426"/>
      <w:bookmarkStart w:id="34" w:name="_Toc443380048"/>
      <w:bookmarkStart w:id="35" w:name="_Toc443380251"/>
      <w:bookmarkStart w:id="36" w:name="_Toc443381349"/>
      <w:bookmarkStart w:id="37" w:name="_Toc443384302"/>
      <w:bookmarkStart w:id="38" w:name="_Toc443385326"/>
      <w:bookmarkStart w:id="39" w:name="_Toc443386568"/>
      <w:bookmarkStart w:id="40" w:name="_Toc443388458"/>
      <w:bookmarkStart w:id="41" w:name="_Toc443388691"/>
      <w:r w:rsidRPr="00CF7850">
        <w:t>Статья 3. Участие города в ассоциациях и союзах муниципальных</w:t>
      </w:r>
      <w:bookmarkEnd w:id="33"/>
      <w:bookmarkEnd w:id="34"/>
      <w:bookmarkEnd w:id="35"/>
      <w:bookmarkEnd w:id="36"/>
      <w:bookmarkEnd w:id="37"/>
      <w:bookmarkEnd w:id="38"/>
      <w:bookmarkEnd w:id="39"/>
      <w:bookmarkEnd w:id="40"/>
      <w:bookmarkEnd w:id="41"/>
    </w:p>
    <w:p w:rsidR="00341FA8" w:rsidRPr="00CF7850" w:rsidRDefault="00341FA8" w:rsidP="00534231">
      <w:pPr>
        <w:pStyle w:val="21"/>
        <w:tabs>
          <w:tab w:val="left" w:pos="540"/>
        </w:tabs>
        <w:ind w:firstLine="540"/>
        <w:outlineLvl w:val="1"/>
      </w:pPr>
      <w:r w:rsidRPr="00CF7850">
        <w:t xml:space="preserve">                         </w:t>
      </w:r>
      <w:bookmarkStart w:id="42" w:name="_Toc443379427"/>
      <w:bookmarkStart w:id="43" w:name="_Toc443380049"/>
      <w:bookmarkStart w:id="44" w:name="_Toc443380252"/>
      <w:bookmarkStart w:id="45" w:name="_Toc443381350"/>
      <w:bookmarkStart w:id="46" w:name="_Toc443384303"/>
      <w:bookmarkStart w:id="47" w:name="_Toc443385327"/>
      <w:bookmarkStart w:id="48" w:name="_Toc443386569"/>
      <w:bookmarkStart w:id="49" w:name="_Toc443388459"/>
      <w:bookmarkStart w:id="50" w:name="_Toc443388692"/>
      <w:r w:rsidRPr="00CF7850">
        <w:t>образований</w:t>
      </w:r>
      <w:bookmarkEnd w:id="42"/>
      <w:bookmarkEnd w:id="43"/>
      <w:bookmarkEnd w:id="44"/>
      <w:bookmarkEnd w:id="45"/>
      <w:bookmarkEnd w:id="46"/>
      <w:bookmarkEnd w:id="47"/>
      <w:bookmarkEnd w:id="48"/>
      <w:bookmarkEnd w:id="49"/>
      <w:bookmarkEnd w:id="50"/>
    </w:p>
    <w:p w:rsidR="00341FA8" w:rsidRPr="00CF7850" w:rsidRDefault="00341FA8" w:rsidP="00341FA8">
      <w:pPr>
        <w:ind w:right="-143" w:firstLine="567"/>
        <w:jc w:val="both"/>
        <w:rPr>
          <w:szCs w:val="24"/>
        </w:rPr>
      </w:pPr>
      <w:r w:rsidRPr="00CF7850">
        <w:rPr>
          <w:szCs w:val="24"/>
        </w:rPr>
        <w:t xml:space="preserve">        </w:t>
      </w:r>
    </w:p>
    <w:p w:rsidR="00341FA8" w:rsidRPr="00CF7850" w:rsidRDefault="00341FA8" w:rsidP="00341FA8">
      <w:pPr>
        <w:ind w:right="-1" w:firstLine="540"/>
        <w:jc w:val="both"/>
        <w:rPr>
          <w:szCs w:val="24"/>
        </w:rPr>
      </w:pPr>
      <w:r w:rsidRPr="00CF7850">
        <w:rPr>
          <w:szCs w:val="24"/>
        </w:rPr>
        <w:t>1. Город Норильск, в целях взаимодействия с другими муниципальными образованиями, выражения и защиты общих интересов муниципальных образований, вправе участвовать в Совете муниципальных образований Красноярского края, а также вправе участвовать в иных объединениях муниципальных образований.</w:t>
      </w:r>
    </w:p>
    <w:p w:rsidR="00341FA8" w:rsidRPr="00CF7850" w:rsidRDefault="00341FA8" w:rsidP="00341FA8">
      <w:pPr>
        <w:ind w:right="-1" w:firstLine="540"/>
        <w:jc w:val="both"/>
        <w:rPr>
          <w:szCs w:val="24"/>
        </w:rPr>
      </w:pPr>
      <w:r w:rsidRPr="00CF7850">
        <w:rPr>
          <w:szCs w:val="24"/>
        </w:rPr>
        <w:t>2. Для совместного решения вопросов местного значения Городской Совет вправе принимать решения:</w:t>
      </w:r>
    </w:p>
    <w:p w:rsidR="00341FA8" w:rsidRPr="00CF7850" w:rsidRDefault="00341FA8" w:rsidP="00341FA8">
      <w:pPr>
        <w:ind w:right="-1" w:firstLine="540"/>
        <w:jc w:val="both"/>
        <w:rPr>
          <w:szCs w:val="24"/>
        </w:rPr>
      </w:pPr>
      <w:r w:rsidRPr="00CF7850">
        <w:rPr>
          <w:szCs w:val="24"/>
        </w:rPr>
        <w:t>-  об учреждении межмуниципальных хозяйственных обществ;</w:t>
      </w:r>
    </w:p>
    <w:p w:rsidR="00341FA8" w:rsidRPr="00CF7850" w:rsidRDefault="00341FA8" w:rsidP="00341FA8">
      <w:pPr>
        <w:ind w:right="-1" w:firstLine="540"/>
        <w:jc w:val="both"/>
        <w:rPr>
          <w:szCs w:val="24"/>
        </w:rPr>
      </w:pPr>
      <w:r w:rsidRPr="00CF7850">
        <w:rPr>
          <w:szCs w:val="24"/>
        </w:rPr>
        <w:lastRenderedPageBreak/>
        <w:t xml:space="preserve">- о создании некоммерческих организаций в форме автономных некоммерческих организаций и фондов. </w:t>
      </w:r>
    </w:p>
    <w:p w:rsidR="00341FA8" w:rsidRPr="00CF7850" w:rsidRDefault="00341FA8" w:rsidP="00341FA8">
      <w:pPr>
        <w:pStyle w:val="a4"/>
        <w:ind w:firstLine="540"/>
        <w:jc w:val="both"/>
        <w:rPr>
          <w:rFonts w:ascii="Times New Roman" w:hAnsi="Times New Roman"/>
          <w:b w:val="0"/>
          <w:i w:val="0"/>
          <w:sz w:val="24"/>
          <w:szCs w:val="24"/>
        </w:rPr>
      </w:pPr>
      <w:r w:rsidRPr="00CF7850">
        <w:rPr>
          <w:rFonts w:ascii="Times New Roman" w:hAnsi="Times New Roman"/>
          <w:b w:val="0"/>
          <w:i w:val="0"/>
          <w:sz w:val="24"/>
          <w:szCs w:val="24"/>
        </w:rPr>
        <w:t>3. Органы местного самоуправления муниципального образования город Норильск могут выступать соучредителями межмуниципального печатного средства массовой информации.</w:t>
      </w:r>
    </w:p>
    <w:p w:rsidR="00341FA8" w:rsidRPr="00CF7850" w:rsidRDefault="00341FA8" w:rsidP="00341FA8">
      <w:pPr>
        <w:ind w:right="-1" w:firstLine="567"/>
        <w:jc w:val="both"/>
        <w:rPr>
          <w:b/>
        </w:rPr>
      </w:pPr>
    </w:p>
    <w:p w:rsidR="00341FA8" w:rsidRPr="00534231" w:rsidRDefault="00341FA8" w:rsidP="00534231">
      <w:pPr>
        <w:pStyle w:val="21"/>
        <w:tabs>
          <w:tab w:val="left" w:pos="540"/>
        </w:tabs>
        <w:ind w:firstLine="540"/>
        <w:outlineLvl w:val="1"/>
      </w:pPr>
      <w:bookmarkStart w:id="51" w:name="_Toc443379428"/>
      <w:bookmarkStart w:id="52" w:name="_Toc443380050"/>
      <w:bookmarkStart w:id="53" w:name="_Toc443380253"/>
      <w:bookmarkStart w:id="54" w:name="_Toc443381351"/>
      <w:bookmarkStart w:id="55" w:name="_Toc443384304"/>
      <w:bookmarkStart w:id="56" w:name="_Toc443385328"/>
      <w:bookmarkStart w:id="57" w:name="_Toc443386570"/>
      <w:bookmarkStart w:id="58" w:name="_Toc443388460"/>
      <w:bookmarkStart w:id="59" w:name="_Toc443388693"/>
      <w:r w:rsidRPr="00534231">
        <w:t>Статья 4.  Почетные звания и награды</w:t>
      </w:r>
      <w:bookmarkEnd w:id="51"/>
      <w:bookmarkEnd w:id="52"/>
      <w:bookmarkEnd w:id="53"/>
      <w:bookmarkEnd w:id="54"/>
      <w:bookmarkEnd w:id="55"/>
      <w:bookmarkEnd w:id="56"/>
      <w:bookmarkEnd w:id="57"/>
      <w:bookmarkEnd w:id="58"/>
      <w:bookmarkEnd w:id="59"/>
    </w:p>
    <w:p w:rsidR="00341FA8" w:rsidRPr="00CF7850" w:rsidRDefault="00341FA8" w:rsidP="00341FA8">
      <w:pPr>
        <w:ind w:right="-1" w:firstLine="142"/>
        <w:jc w:val="both"/>
        <w:rPr>
          <w:b/>
        </w:rPr>
      </w:pPr>
      <w:r w:rsidRPr="00CF7850">
        <w:rPr>
          <w:b/>
        </w:rPr>
        <w:t xml:space="preserve">     </w:t>
      </w:r>
    </w:p>
    <w:p w:rsidR="00341FA8" w:rsidRPr="00CF7850" w:rsidRDefault="00341FA8" w:rsidP="00341FA8">
      <w:pPr>
        <w:tabs>
          <w:tab w:val="left" w:pos="180"/>
          <w:tab w:val="left" w:pos="360"/>
          <w:tab w:val="left" w:pos="540"/>
          <w:tab w:val="left" w:pos="900"/>
        </w:tabs>
        <w:ind w:right="-1" w:firstLine="540"/>
        <w:jc w:val="both"/>
      </w:pPr>
      <w:r w:rsidRPr="00CF7850">
        <w:t xml:space="preserve"> 1. За большой вклад в экономическое, социальное и культурное развитие города Норильска жителям города и лицам, имеющим выдающиеся заслуги перед городом Норильском, могут присваиваться почетные звания, вручаться награды.</w:t>
      </w:r>
    </w:p>
    <w:p w:rsidR="00341FA8" w:rsidRPr="00CF7850" w:rsidRDefault="00341FA8" w:rsidP="00341FA8">
      <w:pPr>
        <w:tabs>
          <w:tab w:val="left" w:pos="360"/>
          <w:tab w:val="left" w:pos="540"/>
        </w:tabs>
        <w:ind w:firstLine="540"/>
        <w:jc w:val="both"/>
        <w:rPr>
          <w:szCs w:val="24"/>
        </w:rPr>
      </w:pPr>
      <w:r w:rsidRPr="00CF7850">
        <w:rPr>
          <w:szCs w:val="24"/>
        </w:rPr>
        <w:t xml:space="preserve">   2. Виды почетных званий и наград, порядок их присвоения и вручения устанавливаются положением, утверждаемым решением Городского Совета.</w:t>
      </w:r>
    </w:p>
    <w:p w:rsidR="00341FA8" w:rsidRPr="00CF7850" w:rsidRDefault="00341FA8" w:rsidP="00341FA8"/>
    <w:p w:rsidR="00341FA8" w:rsidRPr="00CF7850" w:rsidRDefault="00341FA8" w:rsidP="00534231">
      <w:pPr>
        <w:pStyle w:val="21"/>
        <w:tabs>
          <w:tab w:val="left" w:pos="540"/>
        </w:tabs>
        <w:ind w:firstLine="540"/>
        <w:outlineLvl w:val="1"/>
        <w:rPr>
          <w:b w:val="0"/>
        </w:rPr>
      </w:pPr>
      <w:bookmarkStart w:id="60" w:name="_Toc443379429"/>
      <w:bookmarkStart w:id="61" w:name="_Toc443380051"/>
      <w:bookmarkStart w:id="62" w:name="_Toc443380254"/>
      <w:bookmarkStart w:id="63" w:name="_Toc443381352"/>
      <w:bookmarkStart w:id="64" w:name="_Toc443384305"/>
      <w:bookmarkStart w:id="65" w:name="_Toc443385329"/>
      <w:bookmarkStart w:id="66" w:name="_Toc443386571"/>
      <w:bookmarkStart w:id="67" w:name="_Toc443388461"/>
      <w:bookmarkStart w:id="68" w:name="_Toc443388694"/>
      <w:r w:rsidRPr="00534231">
        <w:t>Статья 5.  Праздник «День города»</w:t>
      </w:r>
      <w:bookmarkEnd w:id="60"/>
      <w:bookmarkEnd w:id="61"/>
      <w:bookmarkEnd w:id="62"/>
      <w:bookmarkEnd w:id="63"/>
      <w:bookmarkEnd w:id="64"/>
      <w:bookmarkEnd w:id="65"/>
      <w:bookmarkEnd w:id="66"/>
      <w:bookmarkEnd w:id="67"/>
      <w:bookmarkEnd w:id="68"/>
    </w:p>
    <w:p w:rsidR="00341FA8" w:rsidRPr="00CF7850" w:rsidRDefault="00341FA8" w:rsidP="00341FA8">
      <w:pPr>
        <w:ind w:right="-1" w:firstLine="567"/>
        <w:jc w:val="both"/>
        <w:rPr>
          <w:b/>
        </w:rPr>
      </w:pPr>
    </w:p>
    <w:p w:rsidR="00341FA8" w:rsidRPr="00CF7850" w:rsidRDefault="00341FA8" w:rsidP="00341FA8">
      <w:pPr>
        <w:ind w:right="-1" w:firstLine="540"/>
        <w:jc w:val="both"/>
        <w:rPr>
          <w:szCs w:val="24"/>
        </w:rPr>
      </w:pPr>
      <w:r w:rsidRPr="00CF7850">
        <w:rPr>
          <w:szCs w:val="24"/>
        </w:rPr>
        <w:t xml:space="preserve"> В целях укрепления местных исторических традиций ежегодно отмечается День города. </w:t>
      </w:r>
    </w:p>
    <w:p w:rsidR="00341FA8" w:rsidRPr="00CF7850" w:rsidRDefault="00341FA8" w:rsidP="00341FA8">
      <w:pPr>
        <w:ind w:right="-1" w:firstLine="540"/>
        <w:jc w:val="both"/>
        <w:rPr>
          <w:szCs w:val="24"/>
        </w:rPr>
      </w:pPr>
      <w:r w:rsidRPr="00CF7850">
        <w:rPr>
          <w:szCs w:val="24"/>
        </w:rPr>
        <w:t xml:space="preserve">  Празднование Дня города приурочивается к празднованию Дня металлурга и отмечается в третье воскресенье июля.</w:t>
      </w:r>
    </w:p>
    <w:p w:rsidR="00341FA8" w:rsidRPr="00CF7850" w:rsidRDefault="00341FA8" w:rsidP="00341FA8">
      <w:pPr>
        <w:pStyle w:val="21"/>
        <w:tabs>
          <w:tab w:val="left" w:pos="8931"/>
          <w:tab w:val="left" w:pos="9072"/>
        </w:tabs>
        <w:ind w:right="282" w:firstLine="0"/>
        <w:outlineLvl w:val="1"/>
      </w:pPr>
    </w:p>
    <w:p w:rsidR="00341FA8" w:rsidRPr="00CF7850" w:rsidRDefault="00341FA8" w:rsidP="00341FA8">
      <w:pPr>
        <w:pStyle w:val="21"/>
        <w:tabs>
          <w:tab w:val="left" w:pos="540"/>
          <w:tab w:val="left" w:pos="8931"/>
          <w:tab w:val="left" w:pos="9072"/>
        </w:tabs>
        <w:ind w:right="282" w:firstLine="540"/>
        <w:outlineLvl w:val="1"/>
        <w:rPr>
          <w:szCs w:val="20"/>
        </w:rPr>
      </w:pPr>
      <w:bookmarkStart w:id="69" w:name="_Toc443377742"/>
      <w:bookmarkStart w:id="70" w:name="_Toc443379430"/>
      <w:bookmarkStart w:id="71" w:name="_Toc443380052"/>
      <w:bookmarkStart w:id="72" w:name="_Toc443380255"/>
      <w:bookmarkStart w:id="73" w:name="_Toc443381353"/>
      <w:bookmarkStart w:id="74" w:name="_Toc443384306"/>
      <w:bookmarkStart w:id="75" w:name="_Toc443385330"/>
      <w:bookmarkStart w:id="76" w:name="_Toc443386572"/>
      <w:bookmarkStart w:id="77" w:name="_Toc443388462"/>
      <w:bookmarkStart w:id="78" w:name="_Toc443388695"/>
      <w:r w:rsidRPr="00CF7850">
        <w:rPr>
          <w:szCs w:val="20"/>
        </w:rPr>
        <w:t>ГЛАВА 2. МЕСТНОЕ САМОУПРАВЛЕНИЕ В ГОРОДЕ НОРИЛЬСКЕ</w:t>
      </w:r>
      <w:bookmarkEnd w:id="69"/>
      <w:bookmarkEnd w:id="70"/>
      <w:bookmarkEnd w:id="71"/>
      <w:bookmarkEnd w:id="72"/>
      <w:bookmarkEnd w:id="73"/>
      <w:bookmarkEnd w:id="74"/>
      <w:bookmarkEnd w:id="75"/>
      <w:bookmarkEnd w:id="76"/>
      <w:bookmarkEnd w:id="77"/>
      <w:bookmarkEnd w:id="78"/>
    </w:p>
    <w:p w:rsidR="00341FA8" w:rsidRPr="00CF7850" w:rsidRDefault="00341FA8" w:rsidP="00341FA8">
      <w:pPr>
        <w:pStyle w:val="71"/>
        <w:tabs>
          <w:tab w:val="left" w:pos="540"/>
        </w:tabs>
        <w:ind w:hanging="1667"/>
        <w:outlineLvl w:val="6"/>
        <w:rPr>
          <w:b w:val="0"/>
          <w:bCs w:val="0"/>
          <w:szCs w:val="20"/>
        </w:rPr>
      </w:pPr>
    </w:p>
    <w:p w:rsidR="00341FA8" w:rsidRPr="00534231" w:rsidRDefault="00341FA8" w:rsidP="00534231">
      <w:pPr>
        <w:pStyle w:val="21"/>
        <w:tabs>
          <w:tab w:val="left" w:pos="540"/>
        </w:tabs>
        <w:ind w:firstLine="540"/>
        <w:outlineLvl w:val="1"/>
      </w:pPr>
      <w:bookmarkStart w:id="79" w:name="_Toc443379431"/>
      <w:bookmarkStart w:id="80" w:name="_Toc443380053"/>
      <w:bookmarkStart w:id="81" w:name="_Toc443380256"/>
      <w:bookmarkStart w:id="82" w:name="_Toc443381354"/>
      <w:bookmarkStart w:id="83" w:name="_Toc443384307"/>
      <w:bookmarkStart w:id="84" w:name="_Toc443385331"/>
      <w:bookmarkStart w:id="85" w:name="_Toc443386573"/>
      <w:bookmarkStart w:id="86" w:name="_Toc443388463"/>
      <w:bookmarkStart w:id="87" w:name="_Toc443388696"/>
      <w:r w:rsidRPr="00534231">
        <w:t>Статья 6.  Местное самоуправление</w:t>
      </w:r>
      <w:bookmarkEnd w:id="79"/>
      <w:bookmarkEnd w:id="80"/>
      <w:bookmarkEnd w:id="81"/>
      <w:bookmarkEnd w:id="82"/>
      <w:bookmarkEnd w:id="83"/>
      <w:bookmarkEnd w:id="84"/>
      <w:bookmarkEnd w:id="85"/>
      <w:bookmarkEnd w:id="86"/>
      <w:bookmarkEnd w:id="87"/>
      <w:r w:rsidRPr="00534231">
        <w:t xml:space="preserve">  </w:t>
      </w:r>
    </w:p>
    <w:p w:rsidR="00341FA8" w:rsidRPr="00534231" w:rsidRDefault="00341FA8" w:rsidP="00534231">
      <w:pPr>
        <w:pStyle w:val="21"/>
        <w:tabs>
          <w:tab w:val="left" w:pos="540"/>
        </w:tabs>
        <w:ind w:firstLine="540"/>
        <w:outlineLvl w:val="1"/>
      </w:pPr>
    </w:p>
    <w:p w:rsidR="00341FA8" w:rsidRPr="00CF7850" w:rsidRDefault="00341FA8" w:rsidP="00341FA8">
      <w:pPr>
        <w:pStyle w:val="8"/>
        <w:tabs>
          <w:tab w:val="left" w:pos="540"/>
          <w:tab w:val="left" w:pos="7581"/>
        </w:tabs>
        <w:jc w:val="both"/>
        <w:outlineLvl w:val="7"/>
        <w:rPr>
          <w:sz w:val="24"/>
          <w:szCs w:val="24"/>
        </w:rPr>
      </w:pPr>
      <w:r w:rsidRPr="00CF7850">
        <w:rPr>
          <w:sz w:val="24"/>
          <w:szCs w:val="24"/>
        </w:rPr>
        <w:t xml:space="preserve">         1. Местное самоуправление в городе Норильске – форма осуществления населением своей власти, обеспечивающая в пределах, установленных Конституцией Российской Федерации, федеральными законами, законами Красноярского края, а также настоящим Уставом, самостоятельное и под свою ответственность решение населением города Норильска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341FA8" w:rsidRPr="00CF7850" w:rsidRDefault="00341FA8" w:rsidP="00341FA8">
      <w:pPr>
        <w:ind w:right="-143"/>
        <w:jc w:val="both"/>
        <w:rPr>
          <w:b/>
          <w:bCs/>
          <w:szCs w:val="24"/>
        </w:rPr>
      </w:pPr>
    </w:p>
    <w:p w:rsidR="00341FA8" w:rsidRPr="00CF7850" w:rsidRDefault="00341FA8" w:rsidP="00534231">
      <w:pPr>
        <w:pStyle w:val="21"/>
        <w:tabs>
          <w:tab w:val="left" w:pos="540"/>
        </w:tabs>
        <w:ind w:firstLine="540"/>
        <w:outlineLvl w:val="1"/>
      </w:pPr>
      <w:r w:rsidRPr="00CF7850">
        <w:t xml:space="preserve"> </w:t>
      </w:r>
      <w:bookmarkStart w:id="88" w:name="_Toc443379432"/>
      <w:bookmarkStart w:id="89" w:name="_Toc443380054"/>
      <w:bookmarkStart w:id="90" w:name="_Toc443380257"/>
      <w:bookmarkStart w:id="91" w:name="_Toc443381355"/>
      <w:bookmarkStart w:id="92" w:name="_Toc443384308"/>
      <w:bookmarkStart w:id="93" w:name="_Toc443385332"/>
      <w:bookmarkStart w:id="94" w:name="_Toc443386574"/>
      <w:bookmarkStart w:id="95" w:name="_Toc443388464"/>
      <w:bookmarkStart w:id="96" w:name="_Toc443388697"/>
      <w:r w:rsidRPr="00CF7850">
        <w:t>Статья 7. Основы   местного самоуправления</w:t>
      </w:r>
      <w:bookmarkEnd w:id="88"/>
      <w:bookmarkEnd w:id="89"/>
      <w:bookmarkEnd w:id="90"/>
      <w:bookmarkEnd w:id="91"/>
      <w:bookmarkEnd w:id="92"/>
      <w:bookmarkEnd w:id="93"/>
      <w:bookmarkEnd w:id="94"/>
      <w:bookmarkEnd w:id="95"/>
      <w:bookmarkEnd w:id="96"/>
      <w:r w:rsidRPr="00CF7850">
        <w:t xml:space="preserve">   </w:t>
      </w:r>
    </w:p>
    <w:p w:rsidR="00341FA8" w:rsidRPr="00534231" w:rsidRDefault="00341FA8" w:rsidP="00534231">
      <w:pPr>
        <w:pStyle w:val="21"/>
        <w:tabs>
          <w:tab w:val="left" w:pos="540"/>
        </w:tabs>
        <w:ind w:firstLine="540"/>
        <w:outlineLvl w:val="1"/>
      </w:pPr>
    </w:p>
    <w:p w:rsidR="00341FA8" w:rsidRPr="00CF7850" w:rsidRDefault="00341FA8" w:rsidP="00341FA8">
      <w:pPr>
        <w:ind w:firstLine="540"/>
        <w:jc w:val="both"/>
        <w:rPr>
          <w:szCs w:val="24"/>
        </w:rPr>
      </w:pPr>
      <w:r w:rsidRPr="00CF7850">
        <w:rPr>
          <w:szCs w:val="24"/>
        </w:rPr>
        <w:t xml:space="preserve"> 1. Территориальной основой местного самоуправления является территория муниципального образования, которую составляют земли города Норильска с прилегающей территорией и </w:t>
      </w:r>
      <w:r w:rsidR="00D0492A" w:rsidRPr="00CF7850">
        <w:rPr>
          <w:szCs w:val="24"/>
        </w:rPr>
        <w:t>городск</w:t>
      </w:r>
      <w:r w:rsidR="00D360AC" w:rsidRPr="00CF7850">
        <w:rPr>
          <w:szCs w:val="24"/>
        </w:rPr>
        <w:t>ого</w:t>
      </w:r>
      <w:r w:rsidR="00D0492A" w:rsidRPr="00CF7850">
        <w:rPr>
          <w:szCs w:val="24"/>
        </w:rPr>
        <w:t xml:space="preserve"> </w:t>
      </w:r>
      <w:r w:rsidRPr="00CF7850">
        <w:rPr>
          <w:szCs w:val="24"/>
        </w:rPr>
        <w:t>поселк</w:t>
      </w:r>
      <w:r w:rsidR="00D360AC" w:rsidRPr="00CF7850">
        <w:rPr>
          <w:szCs w:val="24"/>
        </w:rPr>
        <w:t>а</w:t>
      </w:r>
      <w:r w:rsidRPr="00CF7850">
        <w:rPr>
          <w:szCs w:val="24"/>
        </w:rPr>
        <w:t xml:space="preserve"> Снежногорск.</w:t>
      </w:r>
    </w:p>
    <w:p w:rsidR="00341FA8" w:rsidRPr="00CF7850" w:rsidRDefault="00341FA8" w:rsidP="00341FA8">
      <w:pPr>
        <w:ind w:firstLine="540"/>
        <w:jc w:val="both"/>
        <w:rPr>
          <w:szCs w:val="24"/>
        </w:rPr>
      </w:pPr>
      <w:r w:rsidRPr="00CF7850">
        <w:rPr>
          <w:szCs w:val="24"/>
        </w:rPr>
        <w:t xml:space="preserve"> 2. Организационной основой местного самоуправления является система  форм непосредственного  осуществления населением местного самоуправления и участия населения в осуществлении местного самоуправления - голосование на референдуме, голосование граждан, правотворческая инициатива, территориальное общественное самоуправление, публичные слушания, собрания, конференция граждан, опрос, обращения граждан в органы местного самоуправления, а также иные формы выражения гражданами своего мнения по предметам ведения местного самоуправления.</w:t>
      </w:r>
    </w:p>
    <w:p w:rsidR="00341FA8" w:rsidRPr="00CF7850" w:rsidRDefault="00341FA8" w:rsidP="00341FA8">
      <w:pPr>
        <w:tabs>
          <w:tab w:val="left" w:pos="540"/>
        </w:tabs>
        <w:ind w:firstLine="540"/>
        <w:jc w:val="both"/>
        <w:rPr>
          <w:szCs w:val="24"/>
        </w:rPr>
      </w:pPr>
      <w:r w:rsidRPr="00CF7850">
        <w:rPr>
          <w:szCs w:val="24"/>
        </w:rPr>
        <w:t xml:space="preserve">3. </w:t>
      </w:r>
      <w:r w:rsidRPr="00CF7850">
        <w:t xml:space="preserve">Правовую основу местного самоуправления составляют регулирующие его осуществление: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w:t>
      </w:r>
      <w:r w:rsidRPr="00CF7850">
        <w:lastRenderedPageBreak/>
        <w:t>исполнительной власти), Устав, законы и иные нормативные правовые акты Красноярского края, настоящий Устав, решения, принятые на местных референдумах и сходах граждан, и иные муниципальные правовые акты.</w:t>
      </w:r>
    </w:p>
    <w:p w:rsidR="00341FA8" w:rsidRPr="00CF7850" w:rsidRDefault="00341FA8" w:rsidP="00341FA8">
      <w:pPr>
        <w:ind w:firstLine="540"/>
        <w:jc w:val="both"/>
        <w:rPr>
          <w:szCs w:val="24"/>
        </w:rPr>
      </w:pPr>
      <w:r w:rsidRPr="00CF7850">
        <w:rPr>
          <w:szCs w:val="24"/>
        </w:rPr>
        <w:t>4. Экономическую основу местного самоуправления составляют находящиеся в муниципальной собственности имущество, средства местного бюджета, а также имущественные права города Норильска.</w:t>
      </w:r>
    </w:p>
    <w:p w:rsidR="00341FA8" w:rsidRPr="00CF7850" w:rsidRDefault="00341FA8" w:rsidP="00341FA8">
      <w:pPr>
        <w:pStyle w:val="71"/>
        <w:ind w:firstLine="540"/>
        <w:outlineLvl w:val="6"/>
        <w:rPr>
          <w:szCs w:val="20"/>
        </w:rPr>
      </w:pPr>
    </w:p>
    <w:p w:rsidR="00341FA8" w:rsidRPr="00534231" w:rsidRDefault="00341FA8" w:rsidP="00534231">
      <w:pPr>
        <w:pStyle w:val="21"/>
        <w:tabs>
          <w:tab w:val="left" w:pos="540"/>
        </w:tabs>
        <w:ind w:firstLine="540"/>
        <w:outlineLvl w:val="1"/>
      </w:pPr>
      <w:bookmarkStart w:id="97" w:name="_Toc443379433"/>
      <w:bookmarkStart w:id="98" w:name="_Toc443380055"/>
      <w:bookmarkStart w:id="99" w:name="_Toc443380258"/>
      <w:bookmarkStart w:id="100" w:name="_Toc443381356"/>
      <w:bookmarkStart w:id="101" w:name="_Toc443384309"/>
      <w:bookmarkStart w:id="102" w:name="_Toc443385333"/>
      <w:bookmarkStart w:id="103" w:name="_Toc443386575"/>
      <w:bookmarkStart w:id="104" w:name="_Toc443388465"/>
      <w:bookmarkStart w:id="105" w:name="_Toc443388698"/>
      <w:r w:rsidRPr="00534231">
        <w:t>Статья 8. Цели и принципы местного самоуправления</w:t>
      </w:r>
      <w:bookmarkEnd w:id="97"/>
      <w:bookmarkEnd w:id="98"/>
      <w:bookmarkEnd w:id="99"/>
      <w:bookmarkEnd w:id="100"/>
      <w:bookmarkEnd w:id="101"/>
      <w:bookmarkEnd w:id="102"/>
      <w:bookmarkEnd w:id="103"/>
      <w:bookmarkEnd w:id="104"/>
      <w:bookmarkEnd w:id="105"/>
      <w:r w:rsidRPr="00534231">
        <w:t xml:space="preserve">   </w:t>
      </w:r>
    </w:p>
    <w:p w:rsidR="00341FA8" w:rsidRPr="00534231" w:rsidRDefault="00341FA8" w:rsidP="00534231">
      <w:pPr>
        <w:pStyle w:val="21"/>
        <w:tabs>
          <w:tab w:val="left" w:pos="540"/>
        </w:tabs>
        <w:ind w:firstLine="540"/>
        <w:outlineLvl w:val="1"/>
      </w:pPr>
      <w:r w:rsidRPr="00534231">
        <w:t xml:space="preserve">    </w:t>
      </w:r>
    </w:p>
    <w:p w:rsidR="00341FA8" w:rsidRPr="00CF7850" w:rsidRDefault="00341FA8" w:rsidP="00341FA8">
      <w:pPr>
        <w:tabs>
          <w:tab w:val="num" w:pos="34"/>
        </w:tabs>
        <w:ind w:right="34" w:firstLine="540"/>
        <w:jc w:val="both"/>
      </w:pPr>
      <w:r w:rsidRPr="00CF7850">
        <w:t>1. Основными целями местного самоуправления в городе Норильске являются:</w:t>
      </w:r>
    </w:p>
    <w:p w:rsidR="00341FA8" w:rsidRPr="00CF7850" w:rsidRDefault="00341FA8" w:rsidP="00341FA8">
      <w:pPr>
        <w:tabs>
          <w:tab w:val="num" w:pos="34"/>
        </w:tabs>
        <w:ind w:right="34" w:firstLine="540"/>
        <w:jc w:val="both"/>
      </w:pPr>
      <w:r w:rsidRPr="00CF7850">
        <w:t>-  обеспечение условий для удовлетворения жизненных потребностей жителей города Норильска;</w:t>
      </w:r>
    </w:p>
    <w:p w:rsidR="00341FA8" w:rsidRPr="00CF7850" w:rsidRDefault="00341FA8" w:rsidP="00341FA8">
      <w:pPr>
        <w:tabs>
          <w:tab w:val="num" w:pos="34"/>
        </w:tabs>
        <w:ind w:right="34" w:firstLine="540"/>
        <w:jc w:val="both"/>
      </w:pPr>
      <w:r w:rsidRPr="00CF7850">
        <w:t>- создание для жителей условий справедливого использования экономических ресурсов города Норильска;</w:t>
      </w:r>
    </w:p>
    <w:p w:rsidR="00341FA8" w:rsidRPr="00CF7850" w:rsidRDefault="00341FA8" w:rsidP="00341FA8">
      <w:pPr>
        <w:tabs>
          <w:tab w:val="num" w:pos="34"/>
        </w:tabs>
        <w:ind w:right="34" w:firstLine="540"/>
        <w:jc w:val="both"/>
      </w:pPr>
      <w:r w:rsidRPr="00CF7850">
        <w:t>-  воспитания у каждого жителя чувства ответственности за самостоятельное участие в принятии решений по вопросам местного значения.</w:t>
      </w:r>
    </w:p>
    <w:p w:rsidR="00341FA8" w:rsidRPr="00CF7850" w:rsidRDefault="00341FA8" w:rsidP="00341FA8">
      <w:pPr>
        <w:tabs>
          <w:tab w:val="num" w:pos="34"/>
        </w:tabs>
        <w:ind w:right="34" w:firstLine="540"/>
        <w:jc w:val="both"/>
      </w:pPr>
      <w:r w:rsidRPr="00CF7850">
        <w:t>2.   Местное самоуправление осуществляется на принципах:</w:t>
      </w:r>
    </w:p>
    <w:p w:rsidR="00341FA8" w:rsidRPr="00CF7850" w:rsidRDefault="00341FA8" w:rsidP="00341FA8">
      <w:pPr>
        <w:tabs>
          <w:tab w:val="num" w:pos="284"/>
        </w:tabs>
        <w:ind w:right="34" w:firstLine="540"/>
        <w:jc w:val="both"/>
      </w:pPr>
      <w:r w:rsidRPr="00CF7850">
        <w:t>-    законности;</w:t>
      </w:r>
    </w:p>
    <w:p w:rsidR="00341FA8" w:rsidRPr="00CF7850" w:rsidRDefault="00341FA8" w:rsidP="00341FA8">
      <w:pPr>
        <w:tabs>
          <w:tab w:val="num" w:pos="284"/>
        </w:tabs>
        <w:ind w:right="34" w:firstLine="540"/>
        <w:jc w:val="both"/>
      </w:pPr>
      <w:r w:rsidRPr="00CF7850">
        <w:t>-    соблюдения прав и свобод человека и гражданина;</w:t>
      </w:r>
    </w:p>
    <w:p w:rsidR="00341FA8" w:rsidRPr="00CF7850" w:rsidRDefault="00341FA8" w:rsidP="00341FA8">
      <w:pPr>
        <w:tabs>
          <w:tab w:val="num" w:pos="284"/>
        </w:tabs>
        <w:ind w:right="34" w:firstLine="540"/>
        <w:jc w:val="both"/>
      </w:pPr>
      <w:r w:rsidRPr="00CF7850">
        <w:t xml:space="preserve">-    подконтрольности органов местного самоуправления населению; </w:t>
      </w:r>
    </w:p>
    <w:p w:rsidR="00341FA8" w:rsidRPr="00CF7850" w:rsidRDefault="00341FA8" w:rsidP="00341FA8">
      <w:pPr>
        <w:tabs>
          <w:tab w:val="num" w:pos="284"/>
        </w:tabs>
        <w:ind w:right="34" w:firstLine="540"/>
        <w:jc w:val="both"/>
      </w:pPr>
      <w:r w:rsidRPr="00CF7850">
        <w:t>-    ответственности перед населением;</w:t>
      </w:r>
    </w:p>
    <w:p w:rsidR="00341FA8" w:rsidRPr="00CF7850" w:rsidRDefault="00341FA8" w:rsidP="00046B1E">
      <w:pPr>
        <w:tabs>
          <w:tab w:val="num" w:pos="0"/>
        </w:tabs>
        <w:ind w:right="34" w:firstLine="540"/>
        <w:jc w:val="both"/>
      </w:pPr>
      <w:r w:rsidRPr="00CF7850">
        <w:t>- гласности деятельности органов местного самоуправления и учета общественного мнения;</w:t>
      </w:r>
    </w:p>
    <w:p w:rsidR="00341FA8" w:rsidRPr="00CF7850" w:rsidRDefault="00341FA8" w:rsidP="00341FA8">
      <w:pPr>
        <w:tabs>
          <w:tab w:val="num" w:pos="284"/>
        </w:tabs>
        <w:ind w:right="34" w:firstLine="540"/>
        <w:jc w:val="both"/>
      </w:pPr>
      <w:r w:rsidRPr="00CF7850">
        <w:t xml:space="preserve"> - сочетания интересов города с интересами Российской Федерации, Красноярского края;</w:t>
      </w:r>
    </w:p>
    <w:p w:rsidR="00341FA8" w:rsidRPr="00CF7850" w:rsidRDefault="00341FA8" w:rsidP="00341FA8">
      <w:pPr>
        <w:tabs>
          <w:tab w:val="num" w:pos="284"/>
        </w:tabs>
        <w:ind w:right="34" w:firstLine="540"/>
        <w:jc w:val="both"/>
      </w:pPr>
      <w:r w:rsidRPr="00CF7850">
        <w:t xml:space="preserve"> -  компетенционной обособленности представительного и исполнительного органов местного самоуправления и единства их при решении вопросов, находящихся в ведении города;</w:t>
      </w:r>
    </w:p>
    <w:p w:rsidR="00341FA8" w:rsidRPr="00CF7850" w:rsidRDefault="00341FA8" w:rsidP="00046B1E">
      <w:pPr>
        <w:tabs>
          <w:tab w:val="num" w:pos="0"/>
        </w:tabs>
        <w:ind w:right="34" w:firstLine="540"/>
        <w:jc w:val="both"/>
      </w:pPr>
      <w:r w:rsidRPr="00CF7850">
        <w:t xml:space="preserve">  -  скоординированности действий органов местного самоуправления и органов территориального общественного самоуправления.</w:t>
      </w:r>
    </w:p>
    <w:p w:rsidR="00341FA8" w:rsidRPr="00CF7850" w:rsidRDefault="00341FA8" w:rsidP="00341FA8">
      <w:pPr>
        <w:ind w:right="-143"/>
        <w:jc w:val="both"/>
      </w:pPr>
      <w:r w:rsidRPr="00CF7850">
        <w:t xml:space="preserve">        </w:t>
      </w:r>
    </w:p>
    <w:p w:rsidR="00341FA8" w:rsidRPr="00CF7850" w:rsidRDefault="00341FA8" w:rsidP="002D7AB6">
      <w:pPr>
        <w:pStyle w:val="21"/>
        <w:tabs>
          <w:tab w:val="left" w:pos="540"/>
        </w:tabs>
        <w:ind w:firstLine="540"/>
        <w:outlineLvl w:val="1"/>
        <w:rPr>
          <w:szCs w:val="20"/>
        </w:rPr>
      </w:pPr>
      <w:bookmarkStart w:id="106" w:name="_Toc443379434"/>
      <w:bookmarkStart w:id="107" w:name="_Toc443380056"/>
      <w:bookmarkStart w:id="108" w:name="_Toc443380259"/>
      <w:bookmarkStart w:id="109" w:name="_Toc443381357"/>
      <w:bookmarkStart w:id="110" w:name="_Toc443384310"/>
      <w:bookmarkStart w:id="111" w:name="_Toc443385334"/>
      <w:bookmarkStart w:id="112" w:name="_Toc443386576"/>
      <w:bookmarkStart w:id="113" w:name="_Toc443388466"/>
      <w:bookmarkStart w:id="114" w:name="_Toc443388699"/>
      <w:r w:rsidRPr="002D7AB6">
        <w:t>Статья 9. Права граждан на осуществление местного самоуправления</w:t>
      </w:r>
      <w:bookmarkEnd w:id="106"/>
      <w:bookmarkEnd w:id="107"/>
      <w:bookmarkEnd w:id="108"/>
      <w:bookmarkEnd w:id="109"/>
      <w:bookmarkEnd w:id="110"/>
      <w:bookmarkEnd w:id="111"/>
      <w:bookmarkEnd w:id="112"/>
      <w:bookmarkEnd w:id="113"/>
      <w:bookmarkEnd w:id="114"/>
    </w:p>
    <w:p w:rsidR="00341FA8" w:rsidRPr="00CF7850" w:rsidRDefault="00341FA8" w:rsidP="00341FA8">
      <w:pPr>
        <w:ind w:right="-143" w:firstLine="567"/>
        <w:jc w:val="both"/>
        <w:rPr>
          <w:b/>
          <w:szCs w:val="24"/>
        </w:rPr>
      </w:pPr>
      <w:r w:rsidRPr="00CF7850">
        <w:rPr>
          <w:b/>
          <w:szCs w:val="24"/>
        </w:rPr>
        <w:t xml:space="preserve">                              </w:t>
      </w:r>
    </w:p>
    <w:p w:rsidR="00341FA8" w:rsidRPr="00CF7850" w:rsidRDefault="00341FA8" w:rsidP="00341FA8">
      <w:pPr>
        <w:ind w:right="34" w:firstLine="540"/>
        <w:jc w:val="both"/>
        <w:rPr>
          <w:szCs w:val="24"/>
        </w:rPr>
      </w:pPr>
      <w:r w:rsidRPr="00CF7850">
        <w:rPr>
          <w:szCs w:val="24"/>
        </w:rPr>
        <w:t xml:space="preserve"> 1. Обладателем права на осуществление местного самоуправления в городе Норильске является его население в лице жителей города, </w:t>
      </w:r>
      <w:r w:rsidR="00597666" w:rsidRPr="00CF7850">
        <w:rPr>
          <w:szCs w:val="24"/>
        </w:rPr>
        <w:t>обладающих избирательным правом</w:t>
      </w:r>
      <w:r w:rsidRPr="00CF7850">
        <w:rPr>
          <w:szCs w:val="24"/>
        </w:rPr>
        <w:t>, в соответствии с действующим законодательством Российской Федерации и Красноярского края.</w:t>
      </w:r>
    </w:p>
    <w:p w:rsidR="00341FA8" w:rsidRPr="00CF7850" w:rsidRDefault="00341FA8" w:rsidP="00341FA8">
      <w:pPr>
        <w:ind w:right="34" w:firstLine="540"/>
        <w:jc w:val="both"/>
        <w:rPr>
          <w:szCs w:val="24"/>
        </w:rPr>
      </w:pPr>
      <w:r w:rsidRPr="00CF7850">
        <w:rPr>
          <w:szCs w:val="24"/>
        </w:rPr>
        <w:t>2. Граждане, составляющие население города, имеют равное право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а также других обстоятельств, предусмотренных действующим законодательством.</w:t>
      </w:r>
    </w:p>
    <w:p w:rsidR="00341FA8" w:rsidRPr="00CF7850" w:rsidRDefault="00341FA8" w:rsidP="00341FA8">
      <w:pPr>
        <w:shd w:val="clear" w:color="auto" w:fill="FFFFFF"/>
        <w:autoSpaceDE w:val="0"/>
        <w:autoSpaceDN w:val="0"/>
        <w:adjustRightInd w:val="0"/>
        <w:ind w:firstLine="540"/>
        <w:jc w:val="both"/>
        <w:rPr>
          <w:color w:val="000000"/>
          <w:szCs w:val="24"/>
        </w:rPr>
      </w:pPr>
      <w:r w:rsidRPr="00CF7850">
        <w:rPr>
          <w:color w:val="000000"/>
          <w:szCs w:val="24"/>
        </w:rPr>
        <w:t xml:space="preserve"> 3. Иностранные граждане, постоянно или преимущественно проживающие на территории города Норильска,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341FA8" w:rsidRPr="00CF7850" w:rsidRDefault="00341FA8" w:rsidP="00341FA8">
      <w:pPr>
        <w:ind w:right="34" w:firstLine="540"/>
        <w:jc w:val="both"/>
        <w:rPr>
          <w:szCs w:val="24"/>
        </w:rPr>
      </w:pPr>
      <w:r w:rsidRPr="00CF7850">
        <w:rPr>
          <w:szCs w:val="24"/>
        </w:rPr>
        <w:t>4. Участвуя в осуществлении местного самоуправления в городе Норильске, граждане, составляющие его население, вправе в установленном порядке:</w:t>
      </w:r>
    </w:p>
    <w:p w:rsidR="00341FA8" w:rsidRPr="00CF7850" w:rsidRDefault="00341FA8" w:rsidP="00341FA8">
      <w:pPr>
        <w:numPr>
          <w:ilvl w:val="0"/>
          <w:numId w:val="36"/>
        </w:numPr>
        <w:tabs>
          <w:tab w:val="left" w:pos="420"/>
        </w:tabs>
        <w:ind w:left="0" w:right="34" w:firstLine="540"/>
        <w:jc w:val="both"/>
        <w:rPr>
          <w:szCs w:val="24"/>
        </w:rPr>
      </w:pPr>
      <w:r w:rsidRPr="00CF7850">
        <w:rPr>
          <w:szCs w:val="24"/>
        </w:rPr>
        <w:t xml:space="preserve">решать вопросы, отнесенные к ведению города, путем голосования на </w:t>
      </w:r>
    </w:p>
    <w:p w:rsidR="00341FA8" w:rsidRPr="00CF7850" w:rsidRDefault="00341FA8" w:rsidP="00341FA8">
      <w:pPr>
        <w:tabs>
          <w:tab w:val="left" w:pos="420"/>
        </w:tabs>
        <w:ind w:right="34"/>
        <w:jc w:val="both"/>
        <w:rPr>
          <w:szCs w:val="24"/>
        </w:rPr>
      </w:pPr>
      <w:r w:rsidRPr="00CF7850">
        <w:rPr>
          <w:szCs w:val="24"/>
        </w:rPr>
        <w:t>местных референдумах, муниципальных выборах, при решении других вопросов, предусмотренных действующим законодательством;</w:t>
      </w:r>
    </w:p>
    <w:p w:rsidR="00341FA8" w:rsidRPr="00CF7850" w:rsidRDefault="00341FA8" w:rsidP="00341FA8">
      <w:pPr>
        <w:numPr>
          <w:ilvl w:val="0"/>
          <w:numId w:val="36"/>
        </w:numPr>
        <w:tabs>
          <w:tab w:val="left" w:pos="420"/>
        </w:tabs>
        <w:ind w:left="0" w:right="34" w:firstLine="540"/>
        <w:jc w:val="both"/>
      </w:pPr>
      <w:r w:rsidRPr="00CF7850">
        <w:rPr>
          <w:szCs w:val="24"/>
        </w:rPr>
        <w:t>участвовать в собраниях, конференциях граждан, публичных слушаниях;</w:t>
      </w:r>
    </w:p>
    <w:p w:rsidR="00341FA8" w:rsidRPr="00CF7850" w:rsidRDefault="00341FA8" w:rsidP="00341FA8">
      <w:pPr>
        <w:numPr>
          <w:ilvl w:val="0"/>
          <w:numId w:val="36"/>
        </w:numPr>
        <w:tabs>
          <w:tab w:val="left" w:pos="420"/>
        </w:tabs>
        <w:ind w:left="0" w:right="34" w:firstLine="540"/>
        <w:jc w:val="both"/>
        <w:rPr>
          <w:szCs w:val="24"/>
        </w:rPr>
      </w:pPr>
      <w:r w:rsidRPr="00CF7850">
        <w:lastRenderedPageBreak/>
        <w:t xml:space="preserve">избирать и быть избранными делегатами на конференции граждан, в </w:t>
      </w:r>
    </w:p>
    <w:p w:rsidR="00341FA8" w:rsidRPr="00CF7850" w:rsidRDefault="00341FA8" w:rsidP="00341FA8">
      <w:pPr>
        <w:tabs>
          <w:tab w:val="left" w:pos="420"/>
        </w:tabs>
        <w:ind w:right="34"/>
        <w:jc w:val="both"/>
        <w:rPr>
          <w:szCs w:val="24"/>
        </w:rPr>
      </w:pPr>
      <w:r w:rsidRPr="00CF7850">
        <w:t>выборные органы местного самоуправления;</w:t>
      </w:r>
    </w:p>
    <w:p w:rsidR="00341FA8" w:rsidRPr="00CF7850" w:rsidRDefault="00341FA8" w:rsidP="00341FA8">
      <w:pPr>
        <w:numPr>
          <w:ilvl w:val="0"/>
          <w:numId w:val="36"/>
        </w:numPr>
        <w:tabs>
          <w:tab w:val="left" w:pos="420"/>
        </w:tabs>
        <w:ind w:left="0" w:right="34" w:firstLine="540"/>
        <w:jc w:val="both"/>
        <w:rPr>
          <w:szCs w:val="24"/>
        </w:rPr>
      </w:pPr>
      <w:r w:rsidRPr="00CF7850">
        <w:rPr>
          <w:szCs w:val="24"/>
        </w:rPr>
        <w:t>состоять на муниципальной службе;</w:t>
      </w:r>
    </w:p>
    <w:p w:rsidR="00341FA8" w:rsidRPr="00CF7850" w:rsidRDefault="00341FA8" w:rsidP="00341FA8">
      <w:pPr>
        <w:numPr>
          <w:ilvl w:val="0"/>
          <w:numId w:val="36"/>
        </w:numPr>
        <w:tabs>
          <w:tab w:val="left" w:pos="420"/>
        </w:tabs>
        <w:ind w:left="0" w:right="34" w:firstLine="540"/>
        <w:jc w:val="both"/>
        <w:rPr>
          <w:szCs w:val="24"/>
        </w:rPr>
      </w:pPr>
      <w:r w:rsidRPr="00CF7850">
        <w:rPr>
          <w:szCs w:val="24"/>
        </w:rPr>
        <w:t xml:space="preserve">получать официальную информацию о положении дел в городе Норильске и </w:t>
      </w:r>
    </w:p>
    <w:p w:rsidR="00341FA8" w:rsidRPr="00CF7850" w:rsidRDefault="00341FA8" w:rsidP="00341FA8">
      <w:pPr>
        <w:tabs>
          <w:tab w:val="left" w:pos="420"/>
        </w:tabs>
        <w:ind w:right="34"/>
        <w:jc w:val="both"/>
        <w:rPr>
          <w:szCs w:val="24"/>
        </w:rPr>
      </w:pPr>
      <w:r w:rsidRPr="00CF7850">
        <w:rPr>
          <w:szCs w:val="24"/>
        </w:rPr>
        <w:t>о деятельности органов местного самоуправления;</w:t>
      </w:r>
    </w:p>
    <w:p w:rsidR="00341FA8" w:rsidRPr="00CF7850" w:rsidRDefault="00341FA8" w:rsidP="00341FA8">
      <w:pPr>
        <w:numPr>
          <w:ilvl w:val="0"/>
          <w:numId w:val="36"/>
        </w:numPr>
        <w:tabs>
          <w:tab w:val="left" w:pos="420"/>
        </w:tabs>
        <w:ind w:left="0" w:right="34" w:firstLine="540"/>
        <w:jc w:val="both"/>
        <w:rPr>
          <w:szCs w:val="24"/>
        </w:rPr>
      </w:pPr>
      <w:r w:rsidRPr="00CF7850">
        <w:rPr>
          <w:szCs w:val="24"/>
        </w:rPr>
        <w:t xml:space="preserve">обращаться в органы местного самоуправления и к их должностным лицам с </w:t>
      </w:r>
    </w:p>
    <w:p w:rsidR="00341FA8" w:rsidRPr="00CF7850" w:rsidRDefault="00341FA8" w:rsidP="00341FA8">
      <w:pPr>
        <w:tabs>
          <w:tab w:val="left" w:pos="420"/>
        </w:tabs>
        <w:ind w:right="34"/>
        <w:jc w:val="both"/>
        <w:rPr>
          <w:szCs w:val="24"/>
        </w:rPr>
      </w:pPr>
      <w:r w:rsidRPr="00CF7850">
        <w:rPr>
          <w:szCs w:val="24"/>
        </w:rPr>
        <w:t>заявлениями;</w:t>
      </w:r>
    </w:p>
    <w:p w:rsidR="00341FA8" w:rsidRPr="00CF7850" w:rsidRDefault="00341FA8" w:rsidP="00341FA8">
      <w:pPr>
        <w:numPr>
          <w:ilvl w:val="0"/>
          <w:numId w:val="36"/>
        </w:numPr>
        <w:tabs>
          <w:tab w:val="left" w:pos="420"/>
        </w:tabs>
        <w:ind w:left="0" w:right="34" w:firstLine="540"/>
        <w:jc w:val="both"/>
        <w:rPr>
          <w:szCs w:val="24"/>
        </w:rPr>
      </w:pPr>
      <w:r w:rsidRPr="00CF7850">
        <w:rPr>
          <w:szCs w:val="24"/>
        </w:rPr>
        <w:t>осуществлять правотворческую инициативу;</w:t>
      </w:r>
    </w:p>
    <w:p w:rsidR="00341FA8" w:rsidRPr="00CF7850" w:rsidRDefault="00341FA8" w:rsidP="00341FA8">
      <w:pPr>
        <w:numPr>
          <w:ilvl w:val="0"/>
          <w:numId w:val="36"/>
        </w:numPr>
        <w:tabs>
          <w:tab w:val="left" w:pos="420"/>
        </w:tabs>
        <w:ind w:left="0" w:right="34" w:firstLine="540"/>
        <w:jc w:val="both"/>
        <w:rPr>
          <w:szCs w:val="24"/>
        </w:rPr>
      </w:pPr>
      <w:r w:rsidRPr="00CF7850">
        <w:rPr>
          <w:szCs w:val="24"/>
        </w:rPr>
        <w:t>публично выражать свое мнение по вопросам местного самоуправления, в</w:t>
      </w:r>
    </w:p>
    <w:p w:rsidR="00341FA8" w:rsidRPr="00CF7850" w:rsidRDefault="00341FA8" w:rsidP="00341FA8">
      <w:pPr>
        <w:tabs>
          <w:tab w:val="left" w:pos="420"/>
        </w:tabs>
        <w:ind w:right="34"/>
        <w:jc w:val="both"/>
        <w:rPr>
          <w:szCs w:val="24"/>
        </w:rPr>
      </w:pPr>
      <w:r w:rsidRPr="00CF7850">
        <w:rPr>
          <w:szCs w:val="24"/>
        </w:rPr>
        <w:t xml:space="preserve"> том числе на митингах, демонстрациях, в средствах массовой информации и иных, допускаемых законом, формах;</w:t>
      </w:r>
    </w:p>
    <w:p w:rsidR="00341FA8" w:rsidRPr="00CF7850" w:rsidRDefault="00341FA8" w:rsidP="00341FA8">
      <w:pPr>
        <w:numPr>
          <w:ilvl w:val="0"/>
          <w:numId w:val="36"/>
        </w:numPr>
        <w:tabs>
          <w:tab w:val="left" w:pos="420"/>
        </w:tabs>
        <w:ind w:left="0" w:right="34" w:firstLine="540"/>
        <w:jc w:val="both"/>
        <w:rPr>
          <w:szCs w:val="24"/>
        </w:rPr>
      </w:pPr>
      <w:r w:rsidRPr="00CF7850">
        <w:rPr>
          <w:szCs w:val="24"/>
        </w:rPr>
        <w:t xml:space="preserve">защищать, в том числе в судебном порядке, права на участие в местном </w:t>
      </w:r>
    </w:p>
    <w:p w:rsidR="00341FA8" w:rsidRPr="00CF7850" w:rsidRDefault="00341FA8" w:rsidP="00341FA8">
      <w:pPr>
        <w:tabs>
          <w:tab w:val="left" w:pos="420"/>
        </w:tabs>
        <w:ind w:right="34"/>
        <w:jc w:val="both"/>
        <w:rPr>
          <w:szCs w:val="24"/>
        </w:rPr>
      </w:pPr>
      <w:r w:rsidRPr="00CF7850">
        <w:rPr>
          <w:szCs w:val="24"/>
        </w:rPr>
        <w:t>самоуправлении;</w:t>
      </w:r>
    </w:p>
    <w:p w:rsidR="00341FA8" w:rsidRPr="00CF7850" w:rsidRDefault="00341FA8" w:rsidP="00341FA8">
      <w:pPr>
        <w:numPr>
          <w:ilvl w:val="0"/>
          <w:numId w:val="36"/>
        </w:numPr>
        <w:tabs>
          <w:tab w:val="left" w:pos="420"/>
        </w:tabs>
        <w:ind w:left="0" w:right="34" w:firstLine="540"/>
        <w:jc w:val="both"/>
      </w:pPr>
      <w:r w:rsidRPr="00CF7850">
        <w:t xml:space="preserve">пользоваться услугами муниципальных предприятий и учреждений, а также </w:t>
      </w:r>
    </w:p>
    <w:p w:rsidR="00341FA8" w:rsidRPr="00CF7850" w:rsidRDefault="00341FA8" w:rsidP="00341FA8">
      <w:pPr>
        <w:tabs>
          <w:tab w:val="left" w:pos="420"/>
        </w:tabs>
        <w:ind w:right="34"/>
        <w:jc w:val="both"/>
      </w:pPr>
      <w:r w:rsidRPr="00CF7850">
        <w:t>муниципальным имуществом, предназначенным для общественных целей;</w:t>
      </w:r>
    </w:p>
    <w:p w:rsidR="00341FA8" w:rsidRPr="00CF7850" w:rsidRDefault="00341FA8" w:rsidP="00341FA8">
      <w:pPr>
        <w:numPr>
          <w:ilvl w:val="0"/>
          <w:numId w:val="36"/>
        </w:numPr>
        <w:tabs>
          <w:tab w:val="left" w:pos="420"/>
        </w:tabs>
        <w:ind w:left="0" w:right="34" w:firstLine="540"/>
        <w:jc w:val="both"/>
      </w:pPr>
      <w:r w:rsidRPr="00CF7850">
        <w:t xml:space="preserve"> осуществлять иные права, связанные с местным самоуправлением, </w:t>
      </w:r>
    </w:p>
    <w:p w:rsidR="00341FA8" w:rsidRPr="00CF7850" w:rsidRDefault="00341FA8" w:rsidP="00046B1E">
      <w:pPr>
        <w:tabs>
          <w:tab w:val="left" w:pos="420"/>
        </w:tabs>
        <w:ind w:right="34"/>
        <w:jc w:val="both"/>
      </w:pPr>
      <w:r w:rsidRPr="00CF7850">
        <w:t>предусмотренные федеральными законами и законами края, правовыми актами органов местного самоуправления города Норильска.</w:t>
      </w:r>
    </w:p>
    <w:p w:rsidR="00046B1E" w:rsidRPr="00CF7850" w:rsidRDefault="00046B1E" w:rsidP="00046B1E">
      <w:pPr>
        <w:tabs>
          <w:tab w:val="left" w:pos="420"/>
        </w:tabs>
        <w:ind w:right="34"/>
        <w:jc w:val="both"/>
      </w:pPr>
    </w:p>
    <w:p w:rsidR="00341FA8" w:rsidRPr="00CF7850" w:rsidRDefault="00341FA8" w:rsidP="00205A27">
      <w:pPr>
        <w:pStyle w:val="21"/>
        <w:tabs>
          <w:tab w:val="left" w:pos="540"/>
        </w:tabs>
        <w:outlineLvl w:val="1"/>
        <w:rPr>
          <w:szCs w:val="20"/>
        </w:rPr>
      </w:pPr>
      <w:r w:rsidRPr="00CF7850">
        <w:t xml:space="preserve"> </w:t>
      </w:r>
      <w:bookmarkStart w:id="115" w:name="_Toc443379435"/>
      <w:bookmarkStart w:id="116" w:name="_Toc443380057"/>
      <w:bookmarkStart w:id="117" w:name="_Toc443380260"/>
      <w:bookmarkStart w:id="118" w:name="_Toc443381358"/>
      <w:bookmarkStart w:id="119" w:name="_Toc443384311"/>
      <w:bookmarkStart w:id="120" w:name="_Toc443385335"/>
      <w:bookmarkStart w:id="121" w:name="_Toc443386577"/>
      <w:bookmarkStart w:id="122" w:name="_Toc443388467"/>
      <w:bookmarkStart w:id="123" w:name="_Toc443388700"/>
      <w:r w:rsidRPr="002D7AB6">
        <w:t>Статья 10. Вопросы местного значения</w:t>
      </w:r>
      <w:bookmarkEnd w:id="115"/>
      <w:bookmarkEnd w:id="116"/>
      <w:bookmarkEnd w:id="117"/>
      <w:bookmarkEnd w:id="118"/>
      <w:bookmarkEnd w:id="119"/>
      <w:bookmarkEnd w:id="120"/>
      <w:bookmarkEnd w:id="121"/>
      <w:bookmarkEnd w:id="122"/>
      <w:bookmarkEnd w:id="123"/>
      <w:r w:rsidRPr="00CF7850">
        <w:rPr>
          <w:szCs w:val="20"/>
        </w:rPr>
        <w:t xml:space="preserve"> </w:t>
      </w:r>
    </w:p>
    <w:p w:rsidR="00341FA8" w:rsidRPr="00CF7850" w:rsidRDefault="00341FA8" w:rsidP="00341FA8">
      <w:pPr>
        <w:ind w:right="-143" w:firstLine="176"/>
        <w:rPr>
          <w:b/>
          <w:szCs w:val="24"/>
        </w:rPr>
      </w:pPr>
      <w:r w:rsidRPr="00CF7850">
        <w:rPr>
          <w:b/>
          <w:szCs w:val="24"/>
        </w:rPr>
        <w:t xml:space="preserve"> </w:t>
      </w:r>
    </w:p>
    <w:p w:rsidR="00341FA8" w:rsidRPr="00CF7850" w:rsidRDefault="00341FA8" w:rsidP="00341FA8">
      <w:pPr>
        <w:ind w:right="-143" w:firstLine="540"/>
        <w:rPr>
          <w:b/>
          <w:szCs w:val="24"/>
        </w:rPr>
      </w:pPr>
      <w:r w:rsidRPr="00CF7850">
        <w:rPr>
          <w:color w:val="000000"/>
          <w:szCs w:val="24"/>
        </w:rPr>
        <w:t>1. К вопросам местного значения города Норильска относятся:</w:t>
      </w:r>
    </w:p>
    <w:p w:rsidR="0007132C" w:rsidRPr="0007132C" w:rsidRDefault="004D0033" w:rsidP="0007132C">
      <w:pPr>
        <w:shd w:val="clear" w:color="auto" w:fill="FFFFFF"/>
        <w:autoSpaceDE w:val="0"/>
        <w:autoSpaceDN w:val="0"/>
        <w:adjustRightInd w:val="0"/>
        <w:ind w:firstLine="180"/>
        <w:jc w:val="both"/>
        <w:rPr>
          <w:szCs w:val="24"/>
        </w:rPr>
      </w:pPr>
      <w:r w:rsidRPr="00CF7850">
        <w:rPr>
          <w:color w:val="000000"/>
          <w:szCs w:val="24"/>
        </w:rPr>
        <w:t xml:space="preserve">      </w:t>
      </w:r>
      <w:r w:rsidR="0007132C" w:rsidRPr="00283E9E">
        <w:rPr>
          <w:szCs w:val="24"/>
        </w:rPr>
        <w:t>1) составление и рассмотрение проекта бюджета города, утверждение и исполнение бюджета, осуществление контроля за его исполнением, составление и утверждение отчета об исполнении бюджета города;</w:t>
      </w:r>
    </w:p>
    <w:p w:rsidR="00341FA8" w:rsidRPr="00CF7850" w:rsidRDefault="00341FA8" w:rsidP="0007132C">
      <w:pPr>
        <w:shd w:val="clear" w:color="auto" w:fill="FFFFFF"/>
        <w:autoSpaceDE w:val="0"/>
        <w:autoSpaceDN w:val="0"/>
        <w:adjustRightInd w:val="0"/>
        <w:ind w:firstLine="540"/>
        <w:jc w:val="both"/>
        <w:rPr>
          <w:szCs w:val="24"/>
        </w:rPr>
      </w:pPr>
      <w:r w:rsidRPr="00CF7850">
        <w:rPr>
          <w:color w:val="000000"/>
          <w:szCs w:val="24"/>
        </w:rPr>
        <w:t>2)    установление, изменение и отмена местных налогов и сборов;</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3) владение, пользование и распоряжение имуществом, находящимся в муниципальной собственности;</w:t>
      </w:r>
    </w:p>
    <w:p w:rsidR="00341FA8" w:rsidRPr="00CF7850" w:rsidRDefault="00341FA8" w:rsidP="00341FA8">
      <w:pPr>
        <w:shd w:val="clear" w:color="auto" w:fill="FFFFFF"/>
        <w:autoSpaceDE w:val="0"/>
        <w:autoSpaceDN w:val="0"/>
        <w:adjustRightInd w:val="0"/>
        <w:ind w:firstLine="540"/>
        <w:jc w:val="both"/>
        <w:rPr>
          <w:color w:val="000000"/>
          <w:szCs w:val="24"/>
        </w:rPr>
      </w:pPr>
      <w:r w:rsidRPr="00CF7850">
        <w:rPr>
          <w:color w:val="000000"/>
          <w:szCs w:val="24"/>
        </w:rPr>
        <w:t>4) организация в границах города Норильска электро-, тепло-, газо- и водоснабжения населения, водоотведения, снабжения населения топливом</w:t>
      </w:r>
      <w:r w:rsidR="00597666" w:rsidRPr="00CF7850">
        <w:rPr>
          <w:szCs w:val="26"/>
        </w:rPr>
        <w:t xml:space="preserve"> в пределах полномочий, установленных законодательством Российской Федерации</w:t>
      </w:r>
      <w:r w:rsidRPr="00CF7850">
        <w:rPr>
          <w:color w:val="000000"/>
          <w:szCs w:val="24"/>
        </w:rPr>
        <w:t>;</w:t>
      </w:r>
    </w:p>
    <w:p w:rsidR="00341FA8" w:rsidRPr="00CF7850" w:rsidRDefault="0081556F" w:rsidP="00341FA8">
      <w:pPr>
        <w:shd w:val="clear" w:color="auto" w:fill="FFFFFF"/>
        <w:autoSpaceDE w:val="0"/>
        <w:autoSpaceDN w:val="0"/>
        <w:adjustRightInd w:val="0"/>
        <w:ind w:firstLine="540"/>
        <w:jc w:val="both"/>
        <w:rPr>
          <w:szCs w:val="24"/>
        </w:rPr>
      </w:pPr>
      <w:r w:rsidRPr="00CF7850">
        <w:rPr>
          <w:color w:val="000000"/>
        </w:rPr>
        <w:t xml:space="preserve">5) </w:t>
      </w:r>
      <w:r w:rsidRPr="00CF7850">
        <w:t xml:space="preserve">дорожная деятельность в отношении автомобильных дорог местного значения в границах города Норильска и обеспечение безопасности дорожного движения на них, включая создание и обеспечение функционирования парковок (парковочных мест), </w:t>
      </w:r>
      <w:r w:rsidRPr="00CF7850">
        <w:rPr>
          <w:bCs/>
        </w:rPr>
        <w:t xml:space="preserve">осуществление муниципального контроля за сохранностью автомобильных дорог местного значения в границах города Норильска, </w:t>
      </w:r>
      <w:r w:rsidRPr="00CF7850">
        <w:t>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r w:rsidRPr="00CF7850">
        <w:rPr>
          <w:color w:val="000000"/>
        </w:rPr>
        <w:t>;</w:t>
      </w:r>
    </w:p>
    <w:p w:rsidR="00341FA8" w:rsidRPr="00CF7850" w:rsidRDefault="00597666" w:rsidP="00341FA8">
      <w:pPr>
        <w:shd w:val="clear" w:color="auto" w:fill="FFFFFF"/>
        <w:autoSpaceDE w:val="0"/>
        <w:autoSpaceDN w:val="0"/>
        <w:adjustRightInd w:val="0"/>
        <w:ind w:firstLine="540"/>
        <w:jc w:val="both"/>
        <w:rPr>
          <w:szCs w:val="24"/>
        </w:rPr>
      </w:pPr>
      <w:r w:rsidRPr="00CF7850">
        <w:rPr>
          <w:iCs/>
          <w:szCs w:val="26"/>
        </w:rPr>
        <w:t xml:space="preserve">6) обеспечение проживающих в </w:t>
      </w:r>
      <w:r w:rsidRPr="00CF7850">
        <w:rPr>
          <w:color w:val="000000"/>
          <w:szCs w:val="26"/>
        </w:rPr>
        <w:t xml:space="preserve">городе Норильске </w:t>
      </w:r>
      <w:r w:rsidRPr="00CF7850">
        <w:rPr>
          <w:iCs/>
          <w:szCs w:val="26"/>
        </w:rPr>
        <w:t>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7) создание условий для предоставления транспортных услуг</w:t>
      </w:r>
      <w:r w:rsidR="00841E3F">
        <w:rPr>
          <w:color w:val="000000"/>
          <w:szCs w:val="24"/>
        </w:rPr>
        <w:t xml:space="preserve"> </w:t>
      </w:r>
      <w:r w:rsidRPr="00CF7850">
        <w:rPr>
          <w:color w:val="000000"/>
          <w:szCs w:val="24"/>
        </w:rPr>
        <w:t>населению и организация транспортного обслуживания населения в границах города Норильска;</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8) участие в предупреждении и ликвидации последствий чрезвычайных ситуаций в границах города Норильска;</w:t>
      </w:r>
    </w:p>
    <w:p w:rsidR="00341FA8" w:rsidRPr="00CF7850" w:rsidRDefault="00341FA8" w:rsidP="00341FA8">
      <w:pPr>
        <w:shd w:val="clear" w:color="auto" w:fill="FFFFFF"/>
        <w:autoSpaceDE w:val="0"/>
        <w:autoSpaceDN w:val="0"/>
        <w:adjustRightInd w:val="0"/>
        <w:ind w:firstLine="540"/>
        <w:jc w:val="both"/>
        <w:rPr>
          <w:color w:val="000000"/>
          <w:szCs w:val="24"/>
        </w:rPr>
      </w:pPr>
      <w:r w:rsidRPr="00CF7850">
        <w:rPr>
          <w:color w:val="000000"/>
          <w:szCs w:val="24"/>
        </w:rPr>
        <w:t>9) организация охраны общественного порядка на территории города Норильска муниципальной милицией;</w:t>
      </w:r>
    </w:p>
    <w:p w:rsidR="0081556F" w:rsidRPr="00CF7850" w:rsidRDefault="0081556F" w:rsidP="00341FA8">
      <w:pPr>
        <w:shd w:val="clear" w:color="auto" w:fill="FFFFFF"/>
        <w:autoSpaceDE w:val="0"/>
        <w:autoSpaceDN w:val="0"/>
        <w:adjustRightInd w:val="0"/>
        <w:ind w:firstLine="540"/>
        <w:jc w:val="both"/>
        <w:rPr>
          <w:szCs w:val="24"/>
        </w:rPr>
      </w:pPr>
      <w:r w:rsidRPr="00CF7850">
        <w:rPr>
          <w:color w:val="000000"/>
          <w:szCs w:val="24"/>
        </w:rPr>
        <w:lastRenderedPageBreak/>
        <w:t>9.1)</w:t>
      </w:r>
      <w:r w:rsidRPr="00CF7850">
        <w:rPr>
          <w:szCs w:val="24"/>
        </w:rPr>
        <w:t xml:space="preserve"> предоставление   помещения   для   работы   на    обслуживаемом административном участке </w:t>
      </w:r>
      <w:r w:rsidRPr="00CF7850">
        <w:rPr>
          <w:bCs/>
          <w:szCs w:val="24"/>
        </w:rPr>
        <w:t>города Норильска</w:t>
      </w:r>
      <w:r w:rsidRPr="00CF7850">
        <w:rPr>
          <w:szCs w:val="24"/>
        </w:rPr>
        <w:t xml:space="preserve"> сотруднику, замещающему должность участкового уполномоченного полиции;</w:t>
      </w:r>
    </w:p>
    <w:p w:rsidR="0081556F" w:rsidRPr="00CF7850" w:rsidRDefault="0081556F" w:rsidP="00341FA8">
      <w:pPr>
        <w:shd w:val="clear" w:color="auto" w:fill="FFFFFF"/>
        <w:autoSpaceDE w:val="0"/>
        <w:autoSpaceDN w:val="0"/>
        <w:adjustRightInd w:val="0"/>
        <w:ind w:firstLine="540"/>
        <w:jc w:val="both"/>
        <w:rPr>
          <w:szCs w:val="24"/>
        </w:rPr>
      </w:pPr>
      <w:r w:rsidRPr="00CF7850">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10) обеспечение первичных мер пожарной безопасности в границах города Норильска;</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11) организация мероприятий по охране окружающей среды в границах города Норильска;</w:t>
      </w:r>
    </w:p>
    <w:p w:rsidR="00341FA8" w:rsidRPr="00CF7850" w:rsidRDefault="00341FA8" w:rsidP="00341FA8">
      <w:pPr>
        <w:shd w:val="clear" w:color="auto" w:fill="FFFFFF"/>
        <w:autoSpaceDE w:val="0"/>
        <w:autoSpaceDN w:val="0"/>
        <w:adjustRightInd w:val="0"/>
        <w:ind w:firstLine="540"/>
        <w:jc w:val="both"/>
        <w:rPr>
          <w:i/>
          <w:color w:val="000000"/>
          <w:szCs w:val="24"/>
        </w:rPr>
      </w:pPr>
      <w:r w:rsidRPr="00CF7850">
        <w:rPr>
          <w:color w:val="000000"/>
          <w:szCs w:val="24"/>
        </w:rPr>
        <w:t xml:space="preserve">12) </w:t>
      </w:r>
      <w:r w:rsidRPr="00CF7850">
        <w:rPr>
          <w:i/>
          <w:color w:val="000000"/>
          <w:szCs w:val="24"/>
        </w:rPr>
        <w:t>исключен;</w:t>
      </w:r>
    </w:p>
    <w:p w:rsidR="00BE5AE0" w:rsidRPr="00CF7850" w:rsidRDefault="00BE5AE0" w:rsidP="00341FA8">
      <w:pPr>
        <w:shd w:val="clear" w:color="auto" w:fill="FFFFFF"/>
        <w:autoSpaceDE w:val="0"/>
        <w:autoSpaceDN w:val="0"/>
        <w:adjustRightInd w:val="0"/>
        <w:ind w:firstLine="540"/>
        <w:jc w:val="both"/>
        <w:rPr>
          <w:szCs w:val="24"/>
        </w:rPr>
      </w:pPr>
      <w:r w:rsidRPr="00CF7850">
        <w:rPr>
          <w:szCs w:val="24"/>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Красноярского края),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
    <w:p w:rsidR="0081556F" w:rsidRPr="00CF7850" w:rsidRDefault="0081556F" w:rsidP="00341FA8">
      <w:pPr>
        <w:shd w:val="clear" w:color="auto" w:fill="FFFFFF"/>
        <w:autoSpaceDE w:val="0"/>
        <w:autoSpaceDN w:val="0"/>
        <w:adjustRightInd w:val="0"/>
        <w:ind w:firstLine="540"/>
        <w:jc w:val="both"/>
      </w:pPr>
      <w:r w:rsidRPr="00CF7850">
        <w:t xml:space="preserve">14) создание условий для оказания медицинской помощи населению на территории города Норильска в соответствии с территориальной программой государственных </w:t>
      </w:r>
      <w:r w:rsidR="008165A4" w:rsidRPr="00CF7850">
        <w:rPr>
          <w:rFonts w:eastAsia="Calibri"/>
          <w:szCs w:val="24"/>
          <w:lang w:eastAsia="en-US"/>
        </w:rPr>
        <w:t>гарантий бесплатного оказания гражданам медицинской помощи</w:t>
      </w:r>
      <w:r w:rsidRPr="00CF7850">
        <w:rPr>
          <w:szCs w:val="24"/>
        </w:rPr>
        <w:t>;</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15) создание условий для обеспечения жителей города Норильска услугами связи, общественного питания, торговли и бытового обслуживания;</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16) организация библиотечного обслуживания населения, комплектование</w:t>
      </w:r>
      <w:r w:rsidRPr="00CF7850">
        <w:rPr>
          <w:sz w:val="26"/>
          <w:szCs w:val="26"/>
        </w:rPr>
        <w:t xml:space="preserve"> </w:t>
      </w:r>
      <w:r w:rsidRPr="00CF7850">
        <w:rPr>
          <w:szCs w:val="24"/>
        </w:rPr>
        <w:t>и обеспечение сохранности</w:t>
      </w:r>
      <w:r w:rsidRPr="00CF7850">
        <w:rPr>
          <w:color w:val="000000"/>
          <w:szCs w:val="24"/>
        </w:rPr>
        <w:t xml:space="preserve"> библиотечных фондов библиотек муниципального образования город Норильск;</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 xml:space="preserve">17) создание условий для организации досуга и обеспечения жителей города Норильска услугами организаций культуры, </w:t>
      </w:r>
      <w:r w:rsidRPr="00CF7850">
        <w:rPr>
          <w:szCs w:val="26"/>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образовании город Норильск</w:t>
      </w:r>
      <w:r w:rsidRPr="00CF7850">
        <w:rPr>
          <w:color w:val="000000"/>
          <w:szCs w:val="24"/>
        </w:rPr>
        <w:t>;</w:t>
      </w:r>
    </w:p>
    <w:p w:rsidR="00341FA8" w:rsidRPr="00CF7850" w:rsidRDefault="00341FA8" w:rsidP="00341FA8">
      <w:pPr>
        <w:pStyle w:val="a4"/>
        <w:ind w:firstLine="567"/>
        <w:jc w:val="both"/>
        <w:rPr>
          <w:rFonts w:ascii="Times New Roman" w:hAnsi="Times New Roman"/>
          <w:b w:val="0"/>
          <w:i w:val="0"/>
          <w:sz w:val="24"/>
          <w:szCs w:val="24"/>
        </w:rPr>
      </w:pPr>
      <w:r w:rsidRPr="00CF7850">
        <w:rPr>
          <w:rFonts w:ascii="Times New Roman" w:hAnsi="Times New Roman"/>
          <w:b w:val="0"/>
          <w:i w:val="0"/>
          <w:color w:val="000000"/>
          <w:sz w:val="24"/>
          <w:szCs w:val="24"/>
        </w:rPr>
        <w:t xml:space="preserve">18) </w:t>
      </w:r>
      <w:r w:rsidRPr="00CF7850">
        <w:rPr>
          <w:rFonts w:ascii="Times New Roman" w:hAnsi="Times New Roman"/>
          <w:b w:val="0"/>
          <w:i w:val="0"/>
          <w:sz w:val="24"/>
          <w:szCs w:val="24"/>
        </w:rPr>
        <w:t>сохранение, использование и популяризация объектов культурного наследия (памятников истории и культуры), находящихся в собственности муниципального образования город Норильск, охрана объектов культурного наследия (памятников истории и культуры) местного (муниципального) значения, расположенных на территории города Норильска;</w:t>
      </w:r>
    </w:p>
    <w:p w:rsidR="00841E3F" w:rsidRDefault="00841E3F" w:rsidP="00341FA8">
      <w:pPr>
        <w:shd w:val="clear" w:color="auto" w:fill="FFFFFF"/>
        <w:autoSpaceDE w:val="0"/>
        <w:autoSpaceDN w:val="0"/>
        <w:adjustRightInd w:val="0"/>
        <w:ind w:firstLine="567"/>
        <w:jc w:val="both"/>
        <w:rPr>
          <w:szCs w:val="24"/>
        </w:rPr>
      </w:pPr>
      <w:r w:rsidRPr="00935EFC">
        <w:rPr>
          <w:szCs w:val="24"/>
        </w:rPr>
        <w:t>19) обеспечение условий для развития на территории города Норильска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города Норильска;</w:t>
      </w:r>
    </w:p>
    <w:p w:rsidR="00341FA8" w:rsidRPr="00CF7850" w:rsidRDefault="00341FA8" w:rsidP="00341FA8">
      <w:pPr>
        <w:shd w:val="clear" w:color="auto" w:fill="FFFFFF"/>
        <w:autoSpaceDE w:val="0"/>
        <w:autoSpaceDN w:val="0"/>
        <w:adjustRightInd w:val="0"/>
        <w:ind w:firstLine="567"/>
        <w:jc w:val="both"/>
        <w:rPr>
          <w:szCs w:val="24"/>
        </w:rPr>
      </w:pPr>
      <w:r w:rsidRPr="00CF7850">
        <w:rPr>
          <w:color w:val="000000"/>
          <w:szCs w:val="24"/>
        </w:rPr>
        <w:t>20) создание условий для массового отдыха жителей города</w:t>
      </w:r>
      <w:r w:rsidR="00841E3F">
        <w:rPr>
          <w:color w:val="000000"/>
          <w:szCs w:val="24"/>
        </w:rPr>
        <w:t xml:space="preserve"> </w:t>
      </w:r>
      <w:r w:rsidRPr="00CF7850">
        <w:rPr>
          <w:color w:val="000000"/>
          <w:szCs w:val="24"/>
        </w:rPr>
        <w:t>Норильска и организация обустройства мест массового отдыха населения;</w:t>
      </w:r>
    </w:p>
    <w:p w:rsidR="00341FA8" w:rsidRPr="00CF7850" w:rsidRDefault="00341FA8" w:rsidP="00341FA8">
      <w:pPr>
        <w:shd w:val="clear" w:color="auto" w:fill="FFFFFF"/>
        <w:autoSpaceDE w:val="0"/>
        <w:autoSpaceDN w:val="0"/>
        <w:adjustRightInd w:val="0"/>
        <w:ind w:firstLine="567"/>
        <w:jc w:val="both"/>
        <w:rPr>
          <w:szCs w:val="24"/>
        </w:rPr>
      </w:pPr>
      <w:r w:rsidRPr="00CF7850">
        <w:rPr>
          <w:color w:val="000000"/>
          <w:szCs w:val="24"/>
        </w:rPr>
        <w:t xml:space="preserve">21) </w:t>
      </w:r>
      <w:r w:rsidRPr="00CF7850">
        <w:rPr>
          <w:i/>
          <w:color w:val="000000"/>
          <w:szCs w:val="24"/>
        </w:rPr>
        <w:t>исключен</w:t>
      </w:r>
      <w:r w:rsidRPr="00CF7850">
        <w:rPr>
          <w:color w:val="000000"/>
          <w:szCs w:val="24"/>
        </w:rPr>
        <w:t>;</w:t>
      </w:r>
    </w:p>
    <w:p w:rsidR="00341FA8" w:rsidRPr="00CF7850" w:rsidRDefault="00341FA8" w:rsidP="00341FA8">
      <w:pPr>
        <w:shd w:val="clear" w:color="auto" w:fill="FFFFFF"/>
        <w:autoSpaceDE w:val="0"/>
        <w:autoSpaceDN w:val="0"/>
        <w:adjustRightInd w:val="0"/>
        <w:ind w:firstLine="567"/>
        <w:jc w:val="both"/>
        <w:rPr>
          <w:szCs w:val="24"/>
        </w:rPr>
      </w:pPr>
      <w:r w:rsidRPr="00CF7850">
        <w:rPr>
          <w:color w:val="000000"/>
          <w:szCs w:val="24"/>
        </w:rPr>
        <w:t>22) формирование и содержание муниципального архива;</w:t>
      </w:r>
    </w:p>
    <w:p w:rsidR="00341FA8" w:rsidRPr="00CF7850" w:rsidRDefault="00341FA8" w:rsidP="00341FA8">
      <w:pPr>
        <w:shd w:val="clear" w:color="auto" w:fill="FFFFFF"/>
        <w:autoSpaceDE w:val="0"/>
        <w:autoSpaceDN w:val="0"/>
        <w:adjustRightInd w:val="0"/>
        <w:ind w:firstLine="567"/>
        <w:jc w:val="both"/>
        <w:rPr>
          <w:szCs w:val="24"/>
        </w:rPr>
      </w:pPr>
      <w:r w:rsidRPr="00CF7850">
        <w:rPr>
          <w:color w:val="000000"/>
          <w:szCs w:val="24"/>
        </w:rPr>
        <w:t>23) организация ритуальных услуг и содержание мест захоронения;</w:t>
      </w:r>
    </w:p>
    <w:p w:rsidR="00341FA8" w:rsidRPr="00CF7850" w:rsidRDefault="00841E3F" w:rsidP="00341FA8">
      <w:pPr>
        <w:shd w:val="clear" w:color="auto" w:fill="FFFFFF"/>
        <w:autoSpaceDE w:val="0"/>
        <w:autoSpaceDN w:val="0"/>
        <w:adjustRightInd w:val="0"/>
        <w:ind w:firstLine="567"/>
        <w:jc w:val="both"/>
        <w:rPr>
          <w:szCs w:val="24"/>
        </w:rPr>
      </w:pPr>
      <w:r w:rsidRPr="00935EFC">
        <w:rPr>
          <w:szCs w:val="24"/>
        </w:rPr>
        <w:t>24)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p w:rsidR="00C06D0F" w:rsidRPr="00CF7850" w:rsidRDefault="00C06D0F" w:rsidP="00C06D0F">
      <w:pPr>
        <w:pStyle w:val="ConsPlusNonformat"/>
        <w:ind w:firstLine="540"/>
        <w:jc w:val="both"/>
        <w:rPr>
          <w:rFonts w:ascii="Times New Roman" w:hAnsi="Times New Roman" w:cs="Times New Roman"/>
          <w:color w:val="000000"/>
          <w:sz w:val="24"/>
          <w:szCs w:val="24"/>
        </w:rPr>
      </w:pPr>
      <w:r w:rsidRPr="00CF7850">
        <w:rPr>
          <w:rFonts w:ascii="Times New Roman" w:hAnsi="Times New Roman" w:cs="Times New Roman"/>
          <w:sz w:val="24"/>
          <w:szCs w:val="24"/>
        </w:rPr>
        <w:lastRenderedPageBreak/>
        <w:t>25) утверждение правил благоустройства территории города Норильска,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города Норильска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города Норильска</w:t>
      </w:r>
      <w:r w:rsidRPr="00CF7850">
        <w:rPr>
          <w:rFonts w:ascii="Times New Roman" w:hAnsi="Times New Roman" w:cs="Times New Roman"/>
          <w:color w:val="000000"/>
          <w:sz w:val="24"/>
          <w:szCs w:val="24"/>
        </w:rPr>
        <w:t>;</w:t>
      </w:r>
    </w:p>
    <w:p w:rsidR="0081556F" w:rsidRPr="00CF7850" w:rsidRDefault="0081556F" w:rsidP="00341FA8">
      <w:pPr>
        <w:shd w:val="clear" w:color="auto" w:fill="FFFFFF"/>
        <w:autoSpaceDE w:val="0"/>
        <w:autoSpaceDN w:val="0"/>
        <w:adjustRightInd w:val="0"/>
        <w:ind w:firstLine="567"/>
        <w:jc w:val="both"/>
        <w:rPr>
          <w:color w:val="000000"/>
        </w:rPr>
      </w:pPr>
      <w:r w:rsidRPr="00CF7850">
        <w:rPr>
          <w:color w:val="000000"/>
        </w:rPr>
        <w:t>26) утверждение генерального плана города Норильска, правил землепользования и застройки, утверждение подготовленной на основе генерального плана города Норильска документации по планировке территории, выдача разрешений на строительство</w:t>
      </w:r>
      <w:r w:rsidRPr="00CF7850">
        <w:t xml:space="preserve"> (за исключением случаев, предусмотренных Градостроительным кодексом Российской Федерации, иными федеральными законами)</w:t>
      </w:r>
      <w:r w:rsidRPr="00CF7850">
        <w:rPr>
          <w:color w:val="000000"/>
        </w:rPr>
        <w:t xml:space="preserve">, разрешений на ввод объектов в эксплуатацию </w:t>
      </w:r>
      <w:r w:rsidR="00597666" w:rsidRPr="00CF7850">
        <w:rPr>
          <w:szCs w:val="26"/>
        </w:rPr>
        <w:t>при осуществлении строительства, реконструкции объектов капитального строительства</w:t>
      </w:r>
      <w:r w:rsidRPr="00CF7850">
        <w:rPr>
          <w:color w:val="000000"/>
        </w:rPr>
        <w:t>, расположенных на территории города Норильска, утверждение местных нормативов градостроительного проектирования города, ведение информационной системы обеспечения градостроительной деятельности, осуществляемой на территории города Норильска, резервирование земель и изъятие</w:t>
      </w:r>
      <w:r w:rsidR="00CE5D1F">
        <w:rPr>
          <w:color w:val="000000"/>
        </w:rPr>
        <w:t xml:space="preserve"> </w:t>
      </w:r>
      <w:r w:rsidRPr="00283E9E">
        <w:rPr>
          <w:color w:val="000000"/>
        </w:rPr>
        <w:t xml:space="preserve">земельных участков в границах города Норильска для муниципальных нужд, </w:t>
      </w:r>
      <w:r w:rsidR="0007132C" w:rsidRPr="00283E9E">
        <w:rPr>
          <w:rFonts w:eastAsia="Calibri"/>
          <w:szCs w:val="24"/>
          <w:lang w:eastAsia="en-US"/>
        </w:rPr>
        <w:t>осуществление муниципального земельного контроля в границах города Норильска</w:t>
      </w:r>
      <w:r w:rsidR="00597666" w:rsidRPr="00283E9E">
        <w:rPr>
          <w:szCs w:val="24"/>
        </w:rPr>
        <w:t>,</w:t>
      </w:r>
      <w:r w:rsidR="00597666" w:rsidRPr="00283E9E">
        <w:rPr>
          <w:szCs w:val="26"/>
        </w:rPr>
        <w:t xml:space="preserve"> </w:t>
      </w:r>
      <w:r w:rsidR="00597666" w:rsidRPr="00283E9E">
        <w:rPr>
          <w:bCs/>
          <w:szCs w:val="26"/>
        </w:rPr>
        <w:t>осуществление</w:t>
      </w:r>
      <w:r w:rsidR="00597666" w:rsidRPr="00CF7850">
        <w:rPr>
          <w:bCs/>
          <w:szCs w:val="26"/>
        </w:rPr>
        <w:t xml:space="preserve"> в случаях, предусмотренных Градостроительным </w:t>
      </w:r>
      <w:hyperlink r:id="rId8" w:history="1">
        <w:r w:rsidR="00597666" w:rsidRPr="00CF7850">
          <w:rPr>
            <w:bCs/>
            <w:szCs w:val="26"/>
          </w:rPr>
          <w:t>кодексом</w:t>
        </w:r>
      </w:hyperlink>
      <w:r w:rsidR="00597666" w:rsidRPr="00CF7850">
        <w:rPr>
          <w:bCs/>
          <w:szCs w:val="26"/>
        </w:rPr>
        <w:t xml:space="preserve"> Российской Федерации, осмотров зданий, сооружений и выдача рекомендаций об устранении выявленных в ходе таких осмотров нарушений</w:t>
      </w:r>
      <w:r w:rsidRPr="00CF7850">
        <w:rPr>
          <w:color w:val="000000"/>
        </w:rPr>
        <w:t>;</w:t>
      </w:r>
    </w:p>
    <w:p w:rsidR="00C06D0F" w:rsidRPr="00CF7850" w:rsidRDefault="00C06D0F" w:rsidP="00341FA8">
      <w:pPr>
        <w:shd w:val="clear" w:color="auto" w:fill="FFFFFF"/>
        <w:autoSpaceDE w:val="0"/>
        <w:autoSpaceDN w:val="0"/>
        <w:adjustRightInd w:val="0"/>
        <w:ind w:firstLine="567"/>
        <w:jc w:val="both"/>
      </w:pPr>
      <w:r w:rsidRPr="00CF7850">
        <w:t xml:space="preserve">27) </w:t>
      </w:r>
      <w:r w:rsidR="009B1226" w:rsidRPr="00CF7850">
        <w:rPr>
          <w:rFonts w:eastAsia="Calibri"/>
          <w:bCs/>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Норильска, изменение, аннулирование таких наименований, размещение информации в государственном адресном реестре;</w:t>
      </w:r>
    </w:p>
    <w:p w:rsidR="00341FA8" w:rsidRPr="00CF7850" w:rsidRDefault="00341FA8" w:rsidP="00341FA8">
      <w:pPr>
        <w:shd w:val="clear" w:color="auto" w:fill="FFFFFF"/>
        <w:autoSpaceDE w:val="0"/>
        <w:autoSpaceDN w:val="0"/>
        <w:adjustRightInd w:val="0"/>
        <w:ind w:firstLine="567"/>
        <w:jc w:val="both"/>
        <w:rPr>
          <w:szCs w:val="24"/>
        </w:rPr>
      </w:pPr>
      <w:r w:rsidRPr="00CF7850">
        <w:rPr>
          <w:szCs w:val="24"/>
        </w:rPr>
        <w:t xml:space="preserve">28) организация и осуществление мероприятий по </w:t>
      </w:r>
      <w:r w:rsidR="005E0F6E" w:rsidRPr="00CF7850">
        <w:rPr>
          <w:szCs w:val="26"/>
        </w:rPr>
        <w:t>территориальной обороне и</w:t>
      </w:r>
      <w:r w:rsidR="005E0F6E" w:rsidRPr="00CF7850">
        <w:rPr>
          <w:szCs w:val="24"/>
        </w:rPr>
        <w:t xml:space="preserve"> </w:t>
      </w:r>
      <w:r w:rsidRPr="00CF7850">
        <w:rPr>
          <w:szCs w:val="24"/>
        </w:rPr>
        <w:t>гражданской обороне, защите населения и территории города Норильска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341FA8" w:rsidRPr="00CF7850" w:rsidRDefault="00341FA8" w:rsidP="00341FA8">
      <w:pPr>
        <w:shd w:val="clear" w:color="auto" w:fill="FFFFFF"/>
        <w:autoSpaceDE w:val="0"/>
        <w:autoSpaceDN w:val="0"/>
        <w:adjustRightInd w:val="0"/>
        <w:ind w:firstLine="540"/>
        <w:jc w:val="both"/>
        <w:rPr>
          <w:szCs w:val="24"/>
        </w:rPr>
      </w:pPr>
      <w:r w:rsidRPr="00CF7850">
        <w:rPr>
          <w:szCs w:val="24"/>
        </w:rPr>
        <w:t>29) создание, содержание и организация деятельности аварийно-спасательных служб и (или) аварийно-спасательных формирований на территории города Норильска;</w:t>
      </w:r>
    </w:p>
    <w:p w:rsidR="00341FA8" w:rsidRPr="00CF7850" w:rsidRDefault="00341FA8" w:rsidP="00341FA8">
      <w:pPr>
        <w:shd w:val="clear" w:color="auto" w:fill="FFFFFF"/>
        <w:autoSpaceDE w:val="0"/>
        <w:autoSpaceDN w:val="0"/>
        <w:adjustRightInd w:val="0"/>
        <w:ind w:firstLine="540"/>
        <w:jc w:val="both"/>
        <w:rPr>
          <w:szCs w:val="24"/>
        </w:rPr>
      </w:pPr>
      <w:r w:rsidRPr="00CF7850">
        <w:rPr>
          <w:szCs w:val="24"/>
        </w:rPr>
        <w:t>30) создание, развитие и обеспечение охраны лечебно-оздоровительных местностей и курортов местного значения на территории города Норильска</w:t>
      </w:r>
      <w:r w:rsidR="0081556F" w:rsidRPr="00CF7850">
        <w:t>, а также осуществление муниципального контроля в области использования и охраны особо охраняемых природных территорий местного значения</w:t>
      </w:r>
      <w:r w:rsidRPr="00CF7850">
        <w:rPr>
          <w:szCs w:val="24"/>
        </w:rPr>
        <w:t>;</w:t>
      </w:r>
    </w:p>
    <w:p w:rsidR="00341FA8" w:rsidRPr="00CF7850" w:rsidRDefault="00341FA8" w:rsidP="00341FA8">
      <w:pPr>
        <w:shd w:val="clear" w:color="auto" w:fill="FFFFFF"/>
        <w:autoSpaceDE w:val="0"/>
        <w:autoSpaceDN w:val="0"/>
        <w:adjustRightInd w:val="0"/>
        <w:ind w:firstLine="540"/>
        <w:jc w:val="both"/>
        <w:rPr>
          <w:szCs w:val="24"/>
        </w:rPr>
      </w:pPr>
      <w:r w:rsidRPr="00CF7850">
        <w:rPr>
          <w:szCs w:val="24"/>
        </w:rPr>
        <w:t>31) организация и осуществление мероприятий по мобилизационной подготовке муниципальных предприятий и учреждений, находящихся на территории города Норильска;</w:t>
      </w:r>
    </w:p>
    <w:p w:rsidR="00341FA8" w:rsidRPr="00CF7850" w:rsidRDefault="00341FA8" w:rsidP="00341FA8">
      <w:pPr>
        <w:shd w:val="clear" w:color="auto" w:fill="FFFFFF"/>
        <w:autoSpaceDE w:val="0"/>
        <w:autoSpaceDN w:val="0"/>
        <w:adjustRightInd w:val="0"/>
        <w:ind w:firstLine="540"/>
        <w:jc w:val="both"/>
        <w:rPr>
          <w:szCs w:val="24"/>
        </w:rPr>
      </w:pPr>
      <w:r w:rsidRPr="00CF7850">
        <w:rPr>
          <w:szCs w:val="24"/>
        </w:rPr>
        <w:t xml:space="preserve"> 32) осуществление мероприятий по обеспечению безопасности людей на водных объектах, охране их жизни и здоровья;</w:t>
      </w:r>
    </w:p>
    <w:p w:rsidR="00341FA8" w:rsidRPr="00CF7850" w:rsidRDefault="00341FA8" w:rsidP="00341FA8">
      <w:pPr>
        <w:pStyle w:val="a4"/>
        <w:ind w:firstLine="540"/>
        <w:jc w:val="both"/>
        <w:rPr>
          <w:rFonts w:ascii="Times New Roman" w:hAnsi="Times New Roman"/>
          <w:b w:val="0"/>
          <w:bCs w:val="0"/>
          <w:i w:val="0"/>
          <w:iCs w:val="0"/>
          <w:sz w:val="24"/>
          <w:szCs w:val="24"/>
        </w:rPr>
      </w:pPr>
      <w:r w:rsidRPr="00CF7850">
        <w:rPr>
          <w:rFonts w:ascii="Times New Roman" w:hAnsi="Times New Roman"/>
          <w:b w:val="0"/>
          <w:bCs w:val="0"/>
          <w:i w:val="0"/>
          <w:iCs w:val="0"/>
          <w:sz w:val="24"/>
          <w:szCs w:val="24"/>
        </w:rPr>
        <w:t xml:space="preserve"> 33)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w:t>
      </w:r>
      <w:r w:rsidR="007C6AD4" w:rsidRPr="00CF7850">
        <w:rPr>
          <w:rFonts w:ascii="Times New Roman" w:hAnsi="Times New Roman"/>
          <w:b w:val="0"/>
          <w:bCs w:val="0"/>
          <w:i w:val="0"/>
          <w:iCs w:val="0"/>
          <w:sz w:val="24"/>
          <w:szCs w:val="24"/>
        </w:rPr>
        <w:t>, оказание поддержки социально ориентированным некоммерческим организациям, благотворительной деятельности и добровольчеству;</w:t>
      </w:r>
    </w:p>
    <w:p w:rsidR="00341FA8" w:rsidRPr="00CF7850" w:rsidRDefault="00341FA8" w:rsidP="00341FA8">
      <w:pPr>
        <w:pStyle w:val="a4"/>
        <w:ind w:firstLine="540"/>
        <w:jc w:val="both"/>
        <w:rPr>
          <w:rFonts w:ascii="Times New Roman" w:hAnsi="Times New Roman"/>
          <w:b w:val="0"/>
          <w:bCs w:val="0"/>
          <w:i w:val="0"/>
          <w:iCs w:val="0"/>
          <w:sz w:val="24"/>
          <w:szCs w:val="24"/>
        </w:rPr>
      </w:pPr>
      <w:r w:rsidRPr="00CF7850">
        <w:rPr>
          <w:rFonts w:ascii="Times New Roman" w:hAnsi="Times New Roman"/>
          <w:b w:val="0"/>
          <w:bCs w:val="0"/>
          <w:i w:val="0"/>
          <w:iCs w:val="0"/>
          <w:sz w:val="24"/>
          <w:szCs w:val="24"/>
        </w:rPr>
        <w:lastRenderedPageBreak/>
        <w:t xml:space="preserve"> 34) организация и осуществление мероприятий по работе с детьми и молодежью в городе Норильске;</w:t>
      </w:r>
    </w:p>
    <w:p w:rsidR="00341FA8" w:rsidRPr="00CF7850" w:rsidRDefault="00341FA8" w:rsidP="00341FA8">
      <w:pPr>
        <w:pStyle w:val="a4"/>
        <w:ind w:firstLine="540"/>
        <w:jc w:val="both"/>
        <w:rPr>
          <w:rFonts w:ascii="Times New Roman" w:hAnsi="Times New Roman"/>
          <w:b w:val="0"/>
          <w:bCs w:val="0"/>
          <w:i w:val="0"/>
          <w:iCs w:val="0"/>
          <w:sz w:val="24"/>
          <w:szCs w:val="24"/>
        </w:rPr>
      </w:pPr>
      <w:r w:rsidRPr="00CF7850">
        <w:rPr>
          <w:rFonts w:ascii="Times New Roman" w:hAnsi="Times New Roman"/>
          <w:b w:val="0"/>
          <w:bCs w:val="0"/>
          <w:i w:val="0"/>
          <w:iCs w:val="0"/>
          <w:sz w:val="24"/>
          <w:szCs w:val="24"/>
        </w:rPr>
        <w:t xml:space="preserve"> 35) </w:t>
      </w:r>
      <w:r w:rsidRPr="00CF7850">
        <w:rPr>
          <w:rFonts w:ascii="Times New Roman" w:hAnsi="Times New Roman"/>
          <w:b w:val="0"/>
          <w:bCs w:val="0"/>
          <w:iCs w:val="0"/>
          <w:sz w:val="24"/>
          <w:szCs w:val="24"/>
        </w:rPr>
        <w:t>исключен</w:t>
      </w:r>
      <w:r w:rsidRPr="00CF7850">
        <w:rPr>
          <w:rFonts w:ascii="Times New Roman" w:hAnsi="Times New Roman"/>
          <w:b w:val="0"/>
          <w:bCs w:val="0"/>
          <w:i w:val="0"/>
          <w:iCs w:val="0"/>
          <w:sz w:val="24"/>
          <w:szCs w:val="24"/>
        </w:rPr>
        <w:t>;</w:t>
      </w:r>
    </w:p>
    <w:p w:rsidR="00341FA8" w:rsidRPr="00CF7850" w:rsidRDefault="00341FA8" w:rsidP="00341FA8">
      <w:pPr>
        <w:pStyle w:val="a4"/>
        <w:ind w:firstLine="540"/>
        <w:jc w:val="both"/>
        <w:rPr>
          <w:rFonts w:ascii="Times New Roman" w:hAnsi="Times New Roman"/>
          <w:b w:val="0"/>
          <w:bCs w:val="0"/>
          <w:i w:val="0"/>
          <w:iCs w:val="0"/>
          <w:sz w:val="24"/>
          <w:szCs w:val="24"/>
        </w:rPr>
      </w:pPr>
      <w:r w:rsidRPr="00CF7850">
        <w:rPr>
          <w:rFonts w:ascii="Times New Roman" w:hAnsi="Times New Roman"/>
          <w:b w:val="0"/>
          <w:bCs w:val="0"/>
          <w:i w:val="0"/>
          <w:iCs w:val="0"/>
          <w:sz w:val="24"/>
          <w:szCs w:val="24"/>
        </w:rPr>
        <w:t xml:space="preserve"> 36)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 </w:t>
      </w:r>
    </w:p>
    <w:p w:rsidR="00341FA8" w:rsidRPr="00CF7850" w:rsidRDefault="00341FA8" w:rsidP="00341FA8">
      <w:pPr>
        <w:pStyle w:val="a4"/>
        <w:ind w:firstLine="540"/>
        <w:jc w:val="both"/>
        <w:rPr>
          <w:rFonts w:ascii="Times New Roman" w:hAnsi="Times New Roman"/>
          <w:b w:val="0"/>
          <w:bCs w:val="0"/>
          <w:i w:val="0"/>
          <w:iCs w:val="0"/>
          <w:sz w:val="24"/>
          <w:szCs w:val="24"/>
        </w:rPr>
      </w:pPr>
      <w:r w:rsidRPr="00CF7850">
        <w:rPr>
          <w:rFonts w:ascii="Times New Roman" w:hAnsi="Times New Roman"/>
          <w:b w:val="0"/>
          <w:bCs w:val="0"/>
          <w:i w:val="0"/>
          <w:iCs w:val="0"/>
          <w:sz w:val="24"/>
          <w:szCs w:val="24"/>
        </w:rPr>
        <w:t xml:space="preserve">37) </w:t>
      </w:r>
      <w:r w:rsidR="005E0F6E" w:rsidRPr="00CF7850">
        <w:rPr>
          <w:rFonts w:ascii="Times New Roman" w:hAnsi="Times New Roman"/>
          <w:b w:val="0"/>
          <w:bCs w:val="0"/>
          <w:i w:val="0"/>
          <w:iCs w:val="0"/>
          <w:sz w:val="24"/>
          <w:szCs w:val="24"/>
        </w:rPr>
        <w:t xml:space="preserve">утверждение схемы размещения рекламных конструкций, выдача разрешений на установку и эксплуатацию </w:t>
      </w:r>
      <w:r w:rsidRPr="00CF7850">
        <w:rPr>
          <w:rFonts w:ascii="Times New Roman" w:hAnsi="Times New Roman"/>
          <w:b w:val="0"/>
          <w:bCs w:val="0"/>
          <w:i w:val="0"/>
          <w:iCs w:val="0"/>
          <w:sz w:val="24"/>
          <w:szCs w:val="24"/>
        </w:rPr>
        <w:t>рекламных конструкций на территории города Норильска, аннулирование таких разрешений, выдача предписаний о демонтаже самовольно установленных рекламных конструкций на территории города Норильска, осуществляемые в соответствии с Федеральным законом «О рекламе»;</w:t>
      </w:r>
    </w:p>
    <w:p w:rsidR="00341FA8" w:rsidRPr="00CF7850" w:rsidRDefault="00341FA8" w:rsidP="0081556F">
      <w:pPr>
        <w:pStyle w:val="a4"/>
        <w:ind w:firstLine="540"/>
        <w:jc w:val="both"/>
        <w:rPr>
          <w:rFonts w:ascii="Times New Roman" w:hAnsi="Times New Roman"/>
          <w:b w:val="0"/>
          <w:bCs w:val="0"/>
          <w:i w:val="0"/>
          <w:iCs w:val="0"/>
          <w:sz w:val="24"/>
          <w:szCs w:val="24"/>
        </w:rPr>
      </w:pPr>
      <w:r w:rsidRPr="00CF7850">
        <w:rPr>
          <w:rFonts w:ascii="Times New Roman" w:hAnsi="Times New Roman"/>
          <w:b w:val="0"/>
          <w:bCs w:val="0"/>
          <w:i w:val="0"/>
          <w:iCs w:val="0"/>
          <w:sz w:val="24"/>
          <w:szCs w:val="24"/>
        </w:rPr>
        <w:t>38)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w:t>
      </w:r>
      <w:r w:rsidR="0081556F" w:rsidRPr="00CF7850">
        <w:rPr>
          <w:rFonts w:ascii="Times New Roman" w:hAnsi="Times New Roman"/>
          <w:b w:val="0"/>
          <w:bCs w:val="0"/>
          <w:i w:val="0"/>
          <w:iCs w:val="0"/>
          <w:sz w:val="24"/>
          <w:szCs w:val="24"/>
        </w:rPr>
        <w:t>, включая обеспечение свободного доступа граждан к водным объектам общего пользования и их береговым полосам</w:t>
      </w:r>
      <w:r w:rsidRPr="00CF7850">
        <w:rPr>
          <w:rFonts w:ascii="Times New Roman" w:hAnsi="Times New Roman"/>
          <w:b w:val="0"/>
          <w:bCs w:val="0"/>
          <w:i w:val="0"/>
          <w:iCs w:val="0"/>
          <w:sz w:val="24"/>
          <w:szCs w:val="24"/>
        </w:rPr>
        <w:t>;</w:t>
      </w:r>
    </w:p>
    <w:p w:rsidR="00341FA8" w:rsidRPr="00CF7850" w:rsidRDefault="00341FA8" w:rsidP="00341FA8">
      <w:pPr>
        <w:autoSpaceDE w:val="0"/>
        <w:autoSpaceDN w:val="0"/>
        <w:adjustRightInd w:val="0"/>
        <w:ind w:firstLine="567"/>
        <w:jc w:val="both"/>
        <w:rPr>
          <w:bCs/>
        </w:rPr>
      </w:pPr>
      <w:r w:rsidRPr="00CF7850">
        <w:rPr>
          <w:bCs/>
        </w:rPr>
        <w:t xml:space="preserve">39) </w:t>
      </w:r>
      <w:r w:rsidR="00C71E80" w:rsidRPr="00CF7850">
        <w:rPr>
          <w:rFonts w:eastAsia="Calibri"/>
          <w:bCs/>
        </w:rPr>
        <w:t>оказание поддержки гражданам и их объединениям, участвующим в охране общественного порядка, создание условий для деятельности народных дружин</w:t>
      </w:r>
      <w:r w:rsidRPr="00CF7850">
        <w:rPr>
          <w:bCs/>
        </w:rPr>
        <w:t>;</w:t>
      </w:r>
    </w:p>
    <w:p w:rsidR="00341FA8" w:rsidRPr="00CF7850" w:rsidRDefault="00341FA8" w:rsidP="00341FA8">
      <w:pPr>
        <w:pStyle w:val="a4"/>
        <w:ind w:firstLine="567"/>
        <w:jc w:val="both"/>
        <w:rPr>
          <w:rFonts w:ascii="Times New Roman" w:hAnsi="Times New Roman"/>
          <w:b w:val="0"/>
          <w:bCs w:val="0"/>
          <w:i w:val="0"/>
          <w:sz w:val="24"/>
          <w:szCs w:val="24"/>
        </w:rPr>
      </w:pPr>
      <w:r w:rsidRPr="00CF7850">
        <w:rPr>
          <w:rFonts w:ascii="Times New Roman" w:hAnsi="Times New Roman"/>
          <w:b w:val="0"/>
          <w:bCs w:val="0"/>
          <w:i w:val="0"/>
          <w:sz w:val="24"/>
          <w:szCs w:val="24"/>
        </w:rPr>
        <w:t>40) осуществление муниципального лесного контроля</w:t>
      </w:r>
      <w:r w:rsidR="0081556F" w:rsidRPr="00CF7850">
        <w:rPr>
          <w:rFonts w:ascii="Times New Roman" w:hAnsi="Times New Roman"/>
          <w:b w:val="0"/>
          <w:bCs w:val="0"/>
          <w:i w:val="0"/>
          <w:sz w:val="24"/>
          <w:szCs w:val="24"/>
        </w:rPr>
        <w:t>;</w:t>
      </w:r>
    </w:p>
    <w:p w:rsidR="008165A4" w:rsidRPr="00CF7850" w:rsidRDefault="0081556F" w:rsidP="008165A4">
      <w:pPr>
        <w:pStyle w:val="a4"/>
        <w:ind w:firstLine="540"/>
        <w:jc w:val="both"/>
        <w:rPr>
          <w:rFonts w:ascii="Times New Roman" w:hAnsi="Times New Roman"/>
          <w:b w:val="0"/>
          <w:bCs w:val="0"/>
          <w:i w:val="0"/>
          <w:iCs w:val="0"/>
          <w:sz w:val="24"/>
          <w:szCs w:val="24"/>
        </w:rPr>
      </w:pPr>
      <w:r w:rsidRPr="00CF7850">
        <w:rPr>
          <w:rFonts w:ascii="Times New Roman" w:hAnsi="Times New Roman"/>
          <w:b w:val="0"/>
          <w:i w:val="0"/>
          <w:sz w:val="24"/>
          <w:szCs w:val="24"/>
        </w:rPr>
        <w:t xml:space="preserve">41) </w:t>
      </w:r>
      <w:r w:rsidR="008165A4" w:rsidRPr="00CF7850">
        <w:rPr>
          <w:rFonts w:ascii="Times New Roman" w:hAnsi="Times New Roman"/>
          <w:b w:val="0"/>
          <w:bCs w:val="0"/>
          <w:iCs w:val="0"/>
          <w:sz w:val="24"/>
          <w:szCs w:val="24"/>
        </w:rPr>
        <w:t>исключен</w:t>
      </w:r>
      <w:r w:rsidR="008165A4" w:rsidRPr="00CF7850">
        <w:rPr>
          <w:rFonts w:ascii="Times New Roman" w:hAnsi="Times New Roman"/>
          <w:b w:val="0"/>
          <w:bCs w:val="0"/>
          <w:i w:val="0"/>
          <w:iCs w:val="0"/>
          <w:sz w:val="24"/>
          <w:szCs w:val="24"/>
        </w:rPr>
        <w:t>;</w:t>
      </w:r>
    </w:p>
    <w:p w:rsidR="0007132C" w:rsidRPr="00CF7850" w:rsidRDefault="0081556F" w:rsidP="0007132C">
      <w:pPr>
        <w:pStyle w:val="a4"/>
        <w:ind w:firstLine="540"/>
        <w:jc w:val="both"/>
        <w:rPr>
          <w:rFonts w:ascii="Times New Roman" w:hAnsi="Times New Roman"/>
          <w:b w:val="0"/>
          <w:bCs w:val="0"/>
          <w:i w:val="0"/>
          <w:iCs w:val="0"/>
          <w:sz w:val="24"/>
          <w:szCs w:val="24"/>
        </w:rPr>
      </w:pPr>
      <w:r w:rsidRPr="00283E9E">
        <w:rPr>
          <w:rFonts w:ascii="Times New Roman" w:hAnsi="Times New Roman"/>
          <w:b w:val="0"/>
          <w:i w:val="0"/>
          <w:iCs w:val="0"/>
          <w:sz w:val="24"/>
          <w:szCs w:val="24"/>
        </w:rPr>
        <w:t xml:space="preserve">42) </w:t>
      </w:r>
      <w:r w:rsidR="0007132C" w:rsidRPr="00283E9E">
        <w:rPr>
          <w:rFonts w:ascii="Times New Roman" w:hAnsi="Times New Roman"/>
          <w:b w:val="0"/>
          <w:bCs w:val="0"/>
          <w:iCs w:val="0"/>
          <w:sz w:val="24"/>
          <w:szCs w:val="24"/>
        </w:rPr>
        <w:t>исключен</w:t>
      </w:r>
      <w:r w:rsidR="0007132C" w:rsidRPr="00283E9E">
        <w:rPr>
          <w:rFonts w:ascii="Times New Roman" w:hAnsi="Times New Roman"/>
          <w:b w:val="0"/>
          <w:bCs w:val="0"/>
          <w:i w:val="0"/>
          <w:iCs w:val="0"/>
          <w:sz w:val="24"/>
          <w:szCs w:val="24"/>
        </w:rPr>
        <w:t>;</w:t>
      </w:r>
    </w:p>
    <w:p w:rsidR="0081556F" w:rsidRPr="00CF7850" w:rsidRDefault="0081556F" w:rsidP="00341FA8">
      <w:pPr>
        <w:pStyle w:val="a4"/>
        <w:ind w:firstLine="567"/>
        <w:jc w:val="both"/>
        <w:rPr>
          <w:rFonts w:ascii="Times New Roman" w:hAnsi="Times New Roman"/>
          <w:b w:val="0"/>
          <w:i w:val="0"/>
          <w:sz w:val="24"/>
          <w:szCs w:val="24"/>
        </w:rPr>
      </w:pPr>
      <w:r w:rsidRPr="00CF7850">
        <w:rPr>
          <w:rFonts w:ascii="Times New Roman" w:hAnsi="Times New Roman"/>
          <w:b w:val="0"/>
          <w:i w:val="0"/>
          <w:sz w:val="24"/>
          <w:szCs w:val="24"/>
        </w:rPr>
        <w:t>43) обеспечение выполнения работ, необходимых для создания искусственных земельных участков для нужд города Норильска, проведение открытого аукциона на право заключить договор о создании искусственного земельного участка в соо</w:t>
      </w:r>
      <w:r w:rsidR="00995250" w:rsidRPr="00CF7850">
        <w:rPr>
          <w:rFonts w:ascii="Times New Roman" w:hAnsi="Times New Roman"/>
          <w:b w:val="0"/>
          <w:i w:val="0"/>
          <w:sz w:val="24"/>
          <w:szCs w:val="24"/>
        </w:rPr>
        <w:t>тветствии с федеральным законом;</w:t>
      </w:r>
    </w:p>
    <w:p w:rsidR="00995250" w:rsidRPr="00CF7850" w:rsidRDefault="00995250" w:rsidP="00341FA8">
      <w:pPr>
        <w:pStyle w:val="a4"/>
        <w:ind w:firstLine="567"/>
        <w:jc w:val="both"/>
        <w:rPr>
          <w:rFonts w:ascii="Times New Roman" w:hAnsi="Times New Roman"/>
          <w:b w:val="0"/>
          <w:i w:val="0"/>
          <w:sz w:val="24"/>
          <w:szCs w:val="24"/>
        </w:rPr>
      </w:pPr>
      <w:r w:rsidRPr="00CF7850">
        <w:rPr>
          <w:rFonts w:ascii="Times New Roman" w:hAnsi="Times New Roman"/>
          <w:b w:val="0"/>
          <w:i w:val="0"/>
          <w:sz w:val="24"/>
          <w:szCs w:val="24"/>
        </w:rPr>
        <w:t>44) осуществление мер по противодействию коррупции в границах города Норильска</w:t>
      </w:r>
      <w:r w:rsidR="008165A4" w:rsidRPr="00CF7850">
        <w:rPr>
          <w:rFonts w:ascii="Times New Roman" w:hAnsi="Times New Roman"/>
          <w:b w:val="0"/>
          <w:i w:val="0"/>
          <w:sz w:val="24"/>
          <w:szCs w:val="24"/>
        </w:rPr>
        <w:t>;</w:t>
      </w:r>
    </w:p>
    <w:p w:rsidR="008165A4" w:rsidRDefault="008165A4" w:rsidP="00341FA8">
      <w:pPr>
        <w:shd w:val="clear" w:color="auto" w:fill="FFFFFF"/>
        <w:autoSpaceDE w:val="0"/>
        <w:autoSpaceDN w:val="0"/>
        <w:adjustRightInd w:val="0"/>
        <w:ind w:firstLine="540"/>
        <w:jc w:val="both"/>
        <w:rPr>
          <w:szCs w:val="24"/>
        </w:rPr>
      </w:pPr>
      <w:r w:rsidRPr="00CF7850">
        <w:rPr>
          <w:szCs w:val="24"/>
        </w:rPr>
        <w:t>45)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r w:rsidR="00CE5D1F">
        <w:rPr>
          <w:szCs w:val="24"/>
        </w:rPr>
        <w:t>;</w:t>
      </w:r>
    </w:p>
    <w:p w:rsidR="00CE5D1F" w:rsidRPr="00CF7850" w:rsidRDefault="00CE5D1F" w:rsidP="00341FA8">
      <w:pPr>
        <w:shd w:val="clear" w:color="auto" w:fill="FFFFFF"/>
        <w:autoSpaceDE w:val="0"/>
        <w:autoSpaceDN w:val="0"/>
        <w:adjustRightInd w:val="0"/>
        <w:ind w:firstLine="540"/>
        <w:jc w:val="both"/>
        <w:rPr>
          <w:szCs w:val="24"/>
        </w:rPr>
      </w:pPr>
      <w:r w:rsidRPr="00137084">
        <w:rPr>
          <w:szCs w:val="26"/>
        </w:rPr>
        <w:t xml:space="preserve">46) организация в соответствии с Федеральным </w:t>
      </w:r>
      <w:r w:rsidRPr="00772B79">
        <w:rPr>
          <w:szCs w:val="26"/>
        </w:rPr>
        <w:t>законом</w:t>
      </w:r>
      <w:r w:rsidRPr="00137084">
        <w:rPr>
          <w:szCs w:val="26"/>
        </w:rPr>
        <w:t xml:space="preserve"> от 24 июля 2007 года № 221-ФЗ «О государственном кадастре недвижимости» выполнения</w:t>
      </w:r>
      <w:r w:rsidRPr="00137084">
        <w:rPr>
          <w:bCs/>
          <w:szCs w:val="26"/>
        </w:rPr>
        <w:t xml:space="preserve"> комплексных кадастровых работ и утверждение карты-плана территории.</w:t>
      </w:r>
    </w:p>
    <w:p w:rsidR="00341FA8" w:rsidRPr="00CF7850" w:rsidRDefault="00341FA8" w:rsidP="00341FA8">
      <w:pPr>
        <w:shd w:val="clear" w:color="auto" w:fill="FFFFFF"/>
        <w:autoSpaceDE w:val="0"/>
        <w:autoSpaceDN w:val="0"/>
        <w:adjustRightInd w:val="0"/>
        <w:ind w:firstLine="540"/>
        <w:jc w:val="both"/>
        <w:rPr>
          <w:b/>
          <w:szCs w:val="24"/>
        </w:rPr>
      </w:pPr>
      <w:r w:rsidRPr="00CF7850">
        <w:rPr>
          <w:szCs w:val="24"/>
        </w:rPr>
        <w:t xml:space="preserve">2. Органы местного самоуправления имеют право решать вопросы, не отнесенные к вопросам местного значения, определенные Федеральным законом от </w:t>
      </w:r>
      <w:smartTag w:uri="urn:schemas-microsoft-com:office:smarttags" w:element="date">
        <w:smartTagPr>
          <w:attr w:name="Year" w:val="2003"/>
          <w:attr w:name="Day" w:val="6"/>
          <w:attr w:name="Month" w:val="10"/>
          <w:attr w:name="ls" w:val="trans"/>
        </w:smartTagPr>
        <w:r w:rsidRPr="00CF7850">
          <w:rPr>
            <w:szCs w:val="24"/>
          </w:rPr>
          <w:t>6 октября 2003 года</w:t>
        </w:r>
      </w:smartTag>
      <w:r w:rsidRPr="00CF7850">
        <w:rPr>
          <w:szCs w:val="24"/>
        </w:rPr>
        <w:t xml:space="preserve"> №</w:t>
      </w:r>
      <w:r w:rsidR="00E11472" w:rsidRPr="00CF7850">
        <w:rPr>
          <w:szCs w:val="24"/>
        </w:rPr>
        <w:t xml:space="preserve"> </w:t>
      </w:r>
      <w:r w:rsidRPr="00CF7850">
        <w:rPr>
          <w:szCs w:val="24"/>
        </w:rPr>
        <w:t>131-ФЗ «Об общих принципах организации местного самоуправления в Российской Федерации»</w:t>
      </w:r>
      <w:r w:rsidR="008165A4" w:rsidRPr="00CF7850">
        <w:rPr>
          <w:szCs w:val="24"/>
        </w:rPr>
        <w:t>.</w:t>
      </w:r>
    </w:p>
    <w:p w:rsidR="008165A4" w:rsidRPr="00CF7850" w:rsidRDefault="008165A4" w:rsidP="008165A4">
      <w:pPr>
        <w:tabs>
          <w:tab w:val="left" w:pos="567"/>
          <w:tab w:val="left" w:pos="709"/>
        </w:tabs>
        <w:contextualSpacing/>
        <w:jc w:val="both"/>
        <w:rPr>
          <w:sz w:val="26"/>
          <w:szCs w:val="26"/>
        </w:rPr>
      </w:pPr>
      <w:r w:rsidRPr="00CF7850">
        <w:rPr>
          <w:b/>
        </w:rPr>
        <w:tab/>
      </w:r>
    </w:p>
    <w:p w:rsidR="00341FA8" w:rsidRPr="00CF7850" w:rsidRDefault="00341FA8" w:rsidP="002D7AB6">
      <w:pPr>
        <w:pStyle w:val="21"/>
        <w:tabs>
          <w:tab w:val="left" w:pos="540"/>
        </w:tabs>
        <w:ind w:firstLine="540"/>
        <w:outlineLvl w:val="1"/>
        <w:rPr>
          <w:b w:val="0"/>
        </w:rPr>
      </w:pPr>
      <w:bookmarkStart w:id="124" w:name="_Toc443379436"/>
      <w:bookmarkStart w:id="125" w:name="_Toc443380058"/>
      <w:bookmarkStart w:id="126" w:name="_Toc443380261"/>
      <w:bookmarkStart w:id="127" w:name="_Toc443381359"/>
      <w:bookmarkStart w:id="128" w:name="_Toc443384312"/>
      <w:bookmarkStart w:id="129" w:name="_Toc443385336"/>
      <w:bookmarkStart w:id="130" w:name="_Toc443386578"/>
      <w:bookmarkStart w:id="131" w:name="_Toc443388468"/>
      <w:bookmarkStart w:id="132" w:name="_Toc443388701"/>
      <w:r w:rsidRPr="002D7AB6">
        <w:t>Статья 11.   Структура органов местного самоуправления</w:t>
      </w:r>
      <w:bookmarkEnd w:id="124"/>
      <w:bookmarkEnd w:id="125"/>
      <w:bookmarkEnd w:id="126"/>
      <w:bookmarkEnd w:id="127"/>
      <w:bookmarkEnd w:id="128"/>
      <w:bookmarkEnd w:id="129"/>
      <w:bookmarkEnd w:id="130"/>
      <w:bookmarkEnd w:id="131"/>
      <w:bookmarkEnd w:id="132"/>
      <w:r w:rsidRPr="00CF7850">
        <w:rPr>
          <w:szCs w:val="20"/>
        </w:rPr>
        <w:t xml:space="preserve"> </w:t>
      </w:r>
    </w:p>
    <w:p w:rsidR="00341FA8" w:rsidRPr="00CF7850" w:rsidRDefault="00341FA8" w:rsidP="00341FA8">
      <w:pPr>
        <w:ind w:firstLine="567"/>
        <w:jc w:val="both"/>
        <w:rPr>
          <w:b/>
          <w:szCs w:val="24"/>
        </w:rPr>
      </w:pPr>
      <w:r w:rsidRPr="00CF7850">
        <w:rPr>
          <w:b/>
          <w:bCs/>
          <w:szCs w:val="24"/>
        </w:rPr>
        <w:t xml:space="preserve">   </w:t>
      </w:r>
      <w:r w:rsidRPr="00CF7850">
        <w:rPr>
          <w:b/>
          <w:szCs w:val="24"/>
        </w:rPr>
        <w:t xml:space="preserve">       </w:t>
      </w:r>
    </w:p>
    <w:p w:rsidR="00341FA8" w:rsidRPr="00CF7850" w:rsidRDefault="00341FA8" w:rsidP="00341FA8">
      <w:pPr>
        <w:tabs>
          <w:tab w:val="left" w:pos="540"/>
        </w:tabs>
        <w:jc w:val="both"/>
        <w:rPr>
          <w:szCs w:val="24"/>
        </w:rPr>
      </w:pPr>
      <w:r w:rsidRPr="00CF7850">
        <w:rPr>
          <w:szCs w:val="24"/>
        </w:rPr>
        <w:t xml:space="preserve">         Структуру органов местного самоуправления города Норильска составляют:</w:t>
      </w:r>
    </w:p>
    <w:p w:rsidR="00341FA8" w:rsidRPr="00CF7850" w:rsidRDefault="00341FA8" w:rsidP="00341FA8">
      <w:pPr>
        <w:tabs>
          <w:tab w:val="left" w:pos="540"/>
        </w:tabs>
        <w:ind w:right="34"/>
        <w:jc w:val="both"/>
        <w:rPr>
          <w:szCs w:val="24"/>
        </w:rPr>
      </w:pPr>
      <w:r w:rsidRPr="00CF7850">
        <w:rPr>
          <w:szCs w:val="24"/>
        </w:rPr>
        <w:tab/>
        <w:t xml:space="preserve">- Норильский городской Совет депутатов </w:t>
      </w:r>
      <w:r w:rsidR="00B50786" w:rsidRPr="00CF7850">
        <w:rPr>
          <w:szCs w:val="24"/>
        </w:rPr>
        <w:t>(далее - Городско</w:t>
      </w:r>
      <w:r w:rsidR="00B50786">
        <w:rPr>
          <w:szCs w:val="24"/>
        </w:rPr>
        <w:t>й</w:t>
      </w:r>
      <w:r w:rsidR="00B50786" w:rsidRPr="00CF7850">
        <w:rPr>
          <w:szCs w:val="24"/>
        </w:rPr>
        <w:t xml:space="preserve"> Совет)</w:t>
      </w:r>
      <w:r w:rsidR="00B50786">
        <w:rPr>
          <w:szCs w:val="24"/>
        </w:rPr>
        <w:t xml:space="preserve"> </w:t>
      </w:r>
      <w:r w:rsidRPr="00CF7850">
        <w:rPr>
          <w:szCs w:val="24"/>
        </w:rPr>
        <w:t>– представительный орган муниципального образования город Норильск, представляющий интересы населения и принимающий решения в коллегиальном порядке;</w:t>
      </w:r>
    </w:p>
    <w:p w:rsidR="00341FA8" w:rsidRPr="00CF7850" w:rsidRDefault="007C6AD4" w:rsidP="007C6AD4">
      <w:pPr>
        <w:tabs>
          <w:tab w:val="left" w:pos="540"/>
        </w:tabs>
        <w:jc w:val="both"/>
        <w:rPr>
          <w:szCs w:val="24"/>
        </w:rPr>
      </w:pPr>
      <w:r w:rsidRPr="00CF7850">
        <w:rPr>
          <w:szCs w:val="24"/>
        </w:rPr>
        <w:tab/>
      </w:r>
      <w:r w:rsidR="004D5849" w:rsidRPr="00292A08">
        <w:rPr>
          <w:rFonts w:eastAsia="Calibri"/>
          <w:szCs w:val="26"/>
          <w:lang w:eastAsia="en-US"/>
        </w:rPr>
        <w:t xml:space="preserve">- </w:t>
      </w:r>
      <w:r w:rsidR="004D5849" w:rsidRPr="00292A08">
        <w:rPr>
          <w:bCs/>
          <w:szCs w:val="26"/>
        </w:rPr>
        <w:t xml:space="preserve">Глава города Норильска (далее - Глава города) - высшее должностное лицо города Норильска, избираемое Городским Советом из числа кандидатов, представленных конкурсной комиссией по результатам конкурса, </w:t>
      </w:r>
      <w:r w:rsidR="004D5849" w:rsidRPr="00292A08">
        <w:rPr>
          <w:szCs w:val="26"/>
        </w:rPr>
        <w:t xml:space="preserve">и возглавляющее </w:t>
      </w:r>
      <w:r w:rsidR="004D5849" w:rsidRPr="00292A08">
        <w:rPr>
          <w:bCs/>
          <w:szCs w:val="26"/>
        </w:rPr>
        <w:t>Администрацию города Норильска;</w:t>
      </w:r>
      <w:r w:rsidR="00341FA8" w:rsidRPr="00CF7850">
        <w:rPr>
          <w:szCs w:val="24"/>
        </w:rPr>
        <w:t xml:space="preserve"> </w:t>
      </w:r>
    </w:p>
    <w:p w:rsidR="008165A4" w:rsidRPr="00CF7850" w:rsidRDefault="007C6AD4" w:rsidP="007C6AD4">
      <w:pPr>
        <w:tabs>
          <w:tab w:val="left" w:pos="540"/>
        </w:tabs>
        <w:jc w:val="both"/>
        <w:rPr>
          <w:rFonts w:eastAsia="Calibri"/>
          <w:szCs w:val="24"/>
        </w:rPr>
      </w:pPr>
      <w:r w:rsidRPr="00CF7850">
        <w:rPr>
          <w:szCs w:val="24"/>
        </w:rPr>
        <w:lastRenderedPageBreak/>
        <w:tab/>
      </w:r>
      <w:r w:rsidR="008165A4" w:rsidRPr="00CF7850">
        <w:rPr>
          <w:szCs w:val="24"/>
        </w:rPr>
        <w:t xml:space="preserve">- </w:t>
      </w:r>
      <w:r w:rsidR="008165A4" w:rsidRPr="00CF7850">
        <w:rPr>
          <w:rFonts w:eastAsia="Calibri"/>
          <w:szCs w:val="24"/>
        </w:rPr>
        <w:t>Администрация города Норильска - исполнительно-распорядительный орган муниципального образования город Норильск, сформированный в соответствии с частью 2 статьи 42 настоящего Устава (далее – Администрация города</w:t>
      </w:r>
      <w:r w:rsidR="004D5849">
        <w:rPr>
          <w:rFonts w:eastAsia="Calibri"/>
          <w:szCs w:val="24"/>
        </w:rPr>
        <w:t>)</w:t>
      </w:r>
      <w:r w:rsidR="008165A4" w:rsidRPr="00CF7850">
        <w:rPr>
          <w:rFonts w:eastAsia="Calibri"/>
          <w:szCs w:val="24"/>
        </w:rPr>
        <w:t>;</w:t>
      </w:r>
    </w:p>
    <w:p w:rsidR="00341FA8" w:rsidRPr="00CF7850" w:rsidRDefault="00995250" w:rsidP="008165A4">
      <w:pPr>
        <w:tabs>
          <w:tab w:val="left" w:pos="540"/>
        </w:tabs>
        <w:jc w:val="both"/>
        <w:rPr>
          <w:szCs w:val="24"/>
        </w:rPr>
      </w:pPr>
      <w:r w:rsidRPr="00CF7850">
        <w:rPr>
          <w:szCs w:val="24"/>
        </w:rPr>
        <w:t xml:space="preserve">          </w:t>
      </w:r>
      <w:r w:rsidR="00341FA8" w:rsidRPr="00CF7850">
        <w:rPr>
          <w:szCs w:val="24"/>
        </w:rPr>
        <w:t xml:space="preserve">- Контрольно-счетная палата города Норильска - </w:t>
      </w:r>
      <w:r w:rsidRPr="00CF7850">
        <w:t>контрольно-счетный орган</w:t>
      </w:r>
      <w:r w:rsidRPr="00CF7850">
        <w:rPr>
          <w:szCs w:val="24"/>
        </w:rPr>
        <w:t xml:space="preserve"> </w:t>
      </w:r>
      <w:r w:rsidR="00341FA8" w:rsidRPr="00CF7850">
        <w:rPr>
          <w:szCs w:val="24"/>
        </w:rPr>
        <w:t>города Норильска, сформированный Городским Советом.</w:t>
      </w:r>
    </w:p>
    <w:p w:rsidR="00904104" w:rsidRPr="00CF7850" w:rsidRDefault="00904104" w:rsidP="007C6AD4">
      <w:pPr>
        <w:tabs>
          <w:tab w:val="left" w:pos="540"/>
        </w:tabs>
        <w:jc w:val="both"/>
        <w:rPr>
          <w:szCs w:val="24"/>
        </w:rPr>
      </w:pPr>
    </w:p>
    <w:p w:rsidR="00341FA8" w:rsidRPr="002D7AB6" w:rsidRDefault="00341FA8" w:rsidP="00205A27">
      <w:pPr>
        <w:pStyle w:val="21"/>
        <w:tabs>
          <w:tab w:val="left" w:pos="540"/>
        </w:tabs>
        <w:ind w:left="2410" w:hanging="1870"/>
        <w:outlineLvl w:val="1"/>
      </w:pPr>
      <w:bookmarkStart w:id="133" w:name="_Toc443379437"/>
      <w:bookmarkStart w:id="134" w:name="_Toc443380059"/>
      <w:bookmarkStart w:id="135" w:name="_Toc443380262"/>
      <w:bookmarkStart w:id="136" w:name="_Toc443381360"/>
      <w:bookmarkStart w:id="137" w:name="_Toc443384313"/>
      <w:bookmarkStart w:id="138" w:name="_Toc443385337"/>
      <w:bookmarkStart w:id="139" w:name="_Toc443386579"/>
      <w:bookmarkStart w:id="140" w:name="_Toc443388469"/>
      <w:bookmarkStart w:id="141" w:name="_Toc443388702"/>
      <w:r w:rsidRPr="002D7AB6">
        <w:t>Статья 12. Муниципальный орган охраны общественного порядка</w:t>
      </w:r>
      <w:bookmarkEnd w:id="133"/>
      <w:r w:rsidRPr="002D7AB6">
        <w:t xml:space="preserve">                            </w:t>
      </w:r>
      <w:bookmarkStart w:id="142" w:name="_Toc443379438"/>
      <w:r w:rsidRPr="002D7AB6">
        <w:t>(муниципальная милиция)</w:t>
      </w:r>
      <w:bookmarkEnd w:id="134"/>
      <w:bookmarkEnd w:id="135"/>
      <w:bookmarkEnd w:id="136"/>
      <w:bookmarkEnd w:id="137"/>
      <w:bookmarkEnd w:id="138"/>
      <w:bookmarkEnd w:id="139"/>
      <w:bookmarkEnd w:id="140"/>
      <w:bookmarkEnd w:id="141"/>
      <w:bookmarkEnd w:id="142"/>
    </w:p>
    <w:p w:rsidR="00341FA8" w:rsidRPr="002D7AB6" w:rsidRDefault="00341FA8" w:rsidP="002D7AB6">
      <w:pPr>
        <w:pStyle w:val="21"/>
        <w:tabs>
          <w:tab w:val="left" w:pos="540"/>
        </w:tabs>
        <w:ind w:firstLine="540"/>
        <w:outlineLvl w:val="1"/>
      </w:pPr>
    </w:p>
    <w:p w:rsidR="00341FA8" w:rsidRPr="00CF7850" w:rsidRDefault="00341FA8" w:rsidP="00341FA8">
      <w:pPr>
        <w:ind w:right="34" w:firstLine="540"/>
        <w:jc w:val="both"/>
        <w:rPr>
          <w:szCs w:val="24"/>
        </w:rPr>
      </w:pPr>
      <w:r w:rsidRPr="00CF7850">
        <w:rPr>
          <w:szCs w:val="24"/>
        </w:rPr>
        <w:t>1. Городской Совет вправе создать муниципальный орган охраны общественного порядка - муниципальную милицию.</w:t>
      </w:r>
    </w:p>
    <w:p w:rsidR="00341FA8" w:rsidRPr="00CF7850" w:rsidRDefault="00341FA8" w:rsidP="00341FA8">
      <w:pPr>
        <w:ind w:right="34" w:firstLine="540"/>
        <w:jc w:val="both"/>
        <w:rPr>
          <w:szCs w:val="24"/>
        </w:rPr>
      </w:pPr>
      <w:r w:rsidRPr="00CF7850">
        <w:rPr>
          <w:szCs w:val="24"/>
        </w:rPr>
        <w:t>2. Порядок организации и деятельности муниципальной милиции определяется федеральным законом.</w:t>
      </w:r>
    </w:p>
    <w:p w:rsidR="008635B2" w:rsidRPr="00CF7850" w:rsidRDefault="008635B2" w:rsidP="00341FA8">
      <w:pPr>
        <w:ind w:right="-143"/>
        <w:jc w:val="both"/>
        <w:rPr>
          <w:szCs w:val="24"/>
        </w:rPr>
      </w:pPr>
    </w:p>
    <w:p w:rsidR="00341FA8" w:rsidRPr="00CF7850" w:rsidRDefault="00341FA8" w:rsidP="00341FA8">
      <w:pPr>
        <w:pStyle w:val="21"/>
        <w:tabs>
          <w:tab w:val="left" w:pos="540"/>
          <w:tab w:val="left" w:pos="9072"/>
        </w:tabs>
        <w:ind w:left="1134" w:right="141" w:hanging="1134"/>
        <w:outlineLvl w:val="1"/>
        <w:rPr>
          <w:szCs w:val="20"/>
        </w:rPr>
      </w:pPr>
      <w:r w:rsidRPr="00CF7850">
        <w:rPr>
          <w:szCs w:val="20"/>
        </w:rPr>
        <w:t xml:space="preserve">         </w:t>
      </w:r>
      <w:bookmarkStart w:id="143" w:name="_Toc443377743"/>
      <w:bookmarkStart w:id="144" w:name="_Toc443379439"/>
      <w:bookmarkStart w:id="145" w:name="_Toc443380060"/>
      <w:bookmarkStart w:id="146" w:name="_Toc443380263"/>
      <w:bookmarkStart w:id="147" w:name="_Toc443381361"/>
      <w:bookmarkStart w:id="148" w:name="_Toc443384314"/>
      <w:bookmarkStart w:id="149" w:name="_Toc443385338"/>
      <w:bookmarkStart w:id="150" w:name="_Toc443386580"/>
      <w:bookmarkStart w:id="151" w:name="_Toc443388470"/>
      <w:bookmarkStart w:id="152" w:name="_Toc443388703"/>
      <w:r w:rsidRPr="00CF7850">
        <w:rPr>
          <w:szCs w:val="20"/>
        </w:rPr>
        <w:t>ГЛАВА 3. ТЕРРИТОРИАЛЬНАЯ ОСНОВА МЕСТНОГО</w:t>
      </w:r>
      <w:bookmarkEnd w:id="143"/>
      <w:bookmarkEnd w:id="144"/>
      <w:bookmarkEnd w:id="145"/>
      <w:bookmarkEnd w:id="146"/>
      <w:bookmarkEnd w:id="147"/>
      <w:bookmarkEnd w:id="148"/>
      <w:bookmarkEnd w:id="149"/>
      <w:bookmarkEnd w:id="150"/>
      <w:bookmarkEnd w:id="151"/>
      <w:bookmarkEnd w:id="152"/>
      <w:r w:rsidRPr="00CF7850">
        <w:rPr>
          <w:szCs w:val="20"/>
        </w:rPr>
        <w:t xml:space="preserve"> </w:t>
      </w:r>
    </w:p>
    <w:p w:rsidR="00341FA8" w:rsidRPr="00CF7850" w:rsidRDefault="00341FA8" w:rsidP="00341FA8">
      <w:pPr>
        <w:pStyle w:val="21"/>
        <w:tabs>
          <w:tab w:val="left" w:pos="9072"/>
        </w:tabs>
        <w:ind w:left="1134" w:right="141" w:hanging="1134"/>
        <w:outlineLvl w:val="1"/>
        <w:rPr>
          <w:szCs w:val="20"/>
        </w:rPr>
      </w:pPr>
      <w:r w:rsidRPr="00CF7850">
        <w:rPr>
          <w:szCs w:val="20"/>
        </w:rPr>
        <w:t xml:space="preserve">                            </w:t>
      </w:r>
      <w:bookmarkStart w:id="153" w:name="_Toc443377744"/>
      <w:bookmarkStart w:id="154" w:name="_Toc443379440"/>
      <w:bookmarkStart w:id="155" w:name="_Toc443380061"/>
      <w:bookmarkStart w:id="156" w:name="_Toc443380264"/>
      <w:bookmarkStart w:id="157" w:name="_Toc443381362"/>
      <w:bookmarkStart w:id="158" w:name="_Toc443384315"/>
      <w:bookmarkStart w:id="159" w:name="_Toc443385339"/>
      <w:bookmarkStart w:id="160" w:name="_Toc443386581"/>
      <w:bookmarkStart w:id="161" w:name="_Toc443388471"/>
      <w:bookmarkStart w:id="162" w:name="_Toc443388704"/>
      <w:r w:rsidRPr="00CF7850">
        <w:rPr>
          <w:szCs w:val="20"/>
        </w:rPr>
        <w:t>САМОУПРАВЛЕНИЯ</w:t>
      </w:r>
      <w:bookmarkEnd w:id="153"/>
      <w:bookmarkEnd w:id="154"/>
      <w:bookmarkEnd w:id="155"/>
      <w:bookmarkEnd w:id="156"/>
      <w:bookmarkEnd w:id="157"/>
      <w:bookmarkEnd w:id="158"/>
      <w:bookmarkEnd w:id="159"/>
      <w:bookmarkEnd w:id="160"/>
      <w:bookmarkEnd w:id="161"/>
      <w:bookmarkEnd w:id="162"/>
    </w:p>
    <w:p w:rsidR="00341FA8" w:rsidRPr="00CF7850" w:rsidRDefault="00341FA8" w:rsidP="00341FA8">
      <w:pPr>
        <w:tabs>
          <w:tab w:val="left" w:pos="360"/>
        </w:tabs>
        <w:ind w:right="-143" w:firstLine="567"/>
        <w:jc w:val="both"/>
        <w:rPr>
          <w:b/>
          <w:szCs w:val="24"/>
        </w:rPr>
      </w:pPr>
    </w:p>
    <w:p w:rsidR="00341FA8" w:rsidRPr="00CF7850" w:rsidRDefault="00205A27" w:rsidP="002D7AB6">
      <w:pPr>
        <w:pStyle w:val="21"/>
        <w:tabs>
          <w:tab w:val="left" w:pos="540"/>
        </w:tabs>
        <w:ind w:firstLine="540"/>
        <w:outlineLvl w:val="1"/>
        <w:rPr>
          <w:szCs w:val="20"/>
        </w:rPr>
      </w:pPr>
      <w:bookmarkStart w:id="163" w:name="_Toc443379441"/>
      <w:r>
        <w:rPr>
          <w:szCs w:val="20"/>
        </w:rPr>
        <w:t xml:space="preserve"> </w:t>
      </w:r>
      <w:bookmarkStart w:id="164" w:name="_Toc443380062"/>
      <w:bookmarkStart w:id="165" w:name="_Toc443380265"/>
      <w:bookmarkStart w:id="166" w:name="_Toc443381363"/>
      <w:bookmarkStart w:id="167" w:name="_Toc443384316"/>
      <w:bookmarkStart w:id="168" w:name="_Toc443385340"/>
      <w:bookmarkStart w:id="169" w:name="_Toc443386582"/>
      <w:bookmarkStart w:id="170" w:name="_Toc443388472"/>
      <w:bookmarkStart w:id="171" w:name="_Toc443388705"/>
      <w:r w:rsidR="00341FA8" w:rsidRPr="002D7AB6">
        <w:t>Статья 13. Территория муниципального образования</w:t>
      </w:r>
      <w:bookmarkEnd w:id="163"/>
      <w:bookmarkEnd w:id="164"/>
      <w:bookmarkEnd w:id="165"/>
      <w:bookmarkEnd w:id="166"/>
      <w:bookmarkEnd w:id="167"/>
      <w:bookmarkEnd w:id="168"/>
      <w:bookmarkEnd w:id="169"/>
      <w:bookmarkEnd w:id="170"/>
      <w:bookmarkEnd w:id="171"/>
    </w:p>
    <w:p w:rsidR="00341FA8" w:rsidRPr="00CF7850" w:rsidRDefault="00341FA8" w:rsidP="00341FA8">
      <w:pPr>
        <w:ind w:right="-143" w:firstLine="567"/>
        <w:jc w:val="both"/>
        <w:rPr>
          <w:b/>
          <w:szCs w:val="24"/>
        </w:rPr>
      </w:pPr>
      <w:r w:rsidRPr="00CF7850">
        <w:rPr>
          <w:b/>
          <w:szCs w:val="24"/>
        </w:rPr>
        <w:t xml:space="preserve">    </w:t>
      </w:r>
    </w:p>
    <w:p w:rsidR="00341FA8" w:rsidRPr="00CF7850" w:rsidRDefault="00341FA8" w:rsidP="00341FA8">
      <w:pPr>
        <w:ind w:firstLine="567"/>
        <w:jc w:val="both"/>
        <w:rPr>
          <w:szCs w:val="24"/>
        </w:rPr>
      </w:pPr>
      <w:r w:rsidRPr="00CF7850">
        <w:rPr>
          <w:szCs w:val="24"/>
        </w:rPr>
        <w:t>1. Территорию города Норильска составляют все земли в его границах, независимо от форм собственности и целевого назначения этих земель.</w:t>
      </w:r>
    </w:p>
    <w:p w:rsidR="00341FA8" w:rsidRPr="00CF7850" w:rsidRDefault="00341FA8" w:rsidP="00341FA8">
      <w:pPr>
        <w:ind w:firstLine="567"/>
        <w:jc w:val="both"/>
        <w:rPr>
          <w:szCs w:val="24"/>
        </w:rPr>
      </w:pPr>
      <w:r w:rsidRPr="00CF7850">
        <w:rPr>
          <w:szCs w:val="24"/>
        </w:rPr>
        <w:t xml:space="preserve">В границах муниципального образования находится город Норильск с прилегающей территорией и </w:t>
      </w:r>
      <w:r w:rsidR="00D0492A" w:rsidRPr="00CF7850">
        <w:rPr>
          <w:szCs w:val="24"/>
        </w:rPr>
        <w:t xml:space="preserve">городской </w:t>
      </w:r>
      <w:r w:rsidRPr="00CF7850">
        <w:rPr>
          <w:szCs w:val="24"/>
        </w:rPr>
        <w:t xml:space="preserve">поселок Снежногорск. </w:t>
      </w:r>
    </w:p>
    <w:p w:rsidR="00341FA8" w:rsidRPr="00CF7850" w:rsidRDefault="00341FA8" w:rsidP="00341FA8">
      <w:pPr>
        <w:ind w:firstLine="567"/>
        <w:jc w:val="both"/>
        <w:rPr>
          <w:szCs w:val="24"/>
        </w:rPr>
      </w:pPr>
      <w:r w:rsidRPr="00CF7850">
        <w:rPr>
          <w:szCs w:val="24"/>
        </w:rPr>
        <w:t>2. Границы муниципального образования город Норильск устанавливаются и изменяются Законом Красноярского края.</w:t>
      </w:r>
    </w:p>
    <w:p w:rsidR="00341FA8" w:rsidRPr="00CF7850" w:rsidRDefault="00341FA8" w:rsidP="004D0033">
      <w:pPr>
        <w:ind w:firstLine="567"/>
        <w:jc w:val="both"/>
        <w:rPr>
          <w:szCs w:val="24"/>
        </w:rPr>
      </w:pPr>
      <w:r w:rsidRPr="00CF7850">
        <w:rPr>
          <w:szCs w:val="24"/>
        </w:rPr>
        <w:t xml:space="preserve">3. Все земли на территории города Норильска находятся в его ведении. Органы местного самоуправления города Норильска осуществляют в отношении указанных земель полномочия, определенные федеральными законами и законами края, настоящим Уставом, а также иными правовыми актами органов местного самоуправления, принятыми в пределах своих полномочий.   </w:t>
      </w:r>
    </w:p>
    <w:p w:rsidR="00341FA8" w:rsidRPr="00CF7850" w:rsidRDefault="00341FA8" w:rsidP="004D0033">
      <w:pPr>
        <w:ind w:firstLine="567"/>
        <w:jc w:val="both"/>
        <w:rPr>
          <w:szCs w:val="24"/>
        </w:rPr>
      </w:pPr>
      <w:r w:rsidRPr="00CF7850">
        <w:rPr>
          <w:szCs w:val="24"/>
        </w:rPr>
        <w:t xml:space="preserve">4. Территория города Норильска делится на три административных района: Кайеркан, Талнах, Центральный. </w:t>
      </w:r>
    </w:p>
    <w:p w:rsidR="00341FA8" w:rsidRPr="00CF7850" w:rsidRDefault="00341FA8" w:rsidP="004D0033">
      <w:pPr>
        <w:ind w:firstLine="567"/>
        <w:jc w:val="both"/>
        <w:rPr>
          <w:szCs w:val="24"/>
        </w:rPr>
      </w:pPr>
      <w:r w:rsidRPr="00CF7850">
        <w:rPr>
          <w:szCs w:val="24"/>
        </w:rPr>
        <w:t xml:space="preserve"> 5. Определение границ районов, их изменение, в том числе при их объединении, преобразовании, упразднении либо при образовании новых районов в городе Норильске осуществляется решением Городского Совета по представлению </w:t>
      </w:r>
      <w:r w:rsidR="004D5849" w:rsidRPr="00057C2E">
        <w:rPr>
          <w:bCs/>
          <w:szCs w:val="26"/>
        </w:rPr>
        <w:t>Главы города</w:t>
      </w:r>
      <w:r w:rsidR="004D5849" w:rsidRPr="00CF7850">
        <w:rPr>
          <w:szCs w:val="24"/>
        </w:rPr>
        <w:t xml:space="preserve"> </w:t>
      </w:r>
      <w:r w:rsidRPr="00CF7850">
        <w:rPr>
          <w:szCs w:val="24"/>
        </w:rPr>
        <w:t>с учетом мнения населения.</w:t>
      </w:r>
    </w:p>
    <w:p w:rsidR="007B1819" w:rsidRPr="00CF7850" w:rsidRDefault="00341FA8" w:rsidP="00341FA8">
      <w:pPr>
        <w:ind w:right="-1" w:firstLine="567"/>
        <w:jc w:val="both"/>
        <w:rPr>
          <w:b/>
        </w:rPr>
      </w:pPr>
      <w:r w:rsidRPr="00CF7850">
        <w:rPr>
          <w:b/>
        </w:rPr>
        <w:t xml:space="preserve"> </w:t>
      </w:r>
    </w:p>
    <w:p w:rsidR="00341FA8" w:rsidRPr="00CF7850" w:rsidRDefault="00205A27" w:rsidP="002D7AB6">
      <w:pPr>
        <w:pStyle w:val="21"/>
        <w:tabs>
          <w:tab w:val="left" w:pos="540"/>
        </w:tabs>
        <w:ind w:firstLine="540"/>
        <w:outlineLvl w:val="1"/>
        <w:rPr>
          <w:b w:val="0"/>
        </w:rPr>
      </w:pPr>
      <w:bookmarkStart w:id="172" w:name="_Toc443379442"/>
      <w:r>
        <w:rPr>
          <w:b w:val="0"/>
        </w:rPr>
        <w:t xml:space="preserve"> </w:t>
      </w:r>
      <w:bookmarkStart w:id="173" w:name="_Toc443380063"/>
      <w:bookmarkStart w:id="174" w:name="_Toc443380266"/>
      <w:bookmarkStart w:id="175" w:name="_Toc443381364"/>
      <w:bookmarkStart w:id="176" w:name="_Toc443384317"/>
      <w:bookmarkStart w:id="177" w:name="_Toc443385341"/>
      <w:bookmarkStart w:id="178" w:name="_Toc443386583"/>
      <w:bookmarkStart w:id="179" w:name="_Toc443388473"/>
      <w:bookmarkStart w:id="180" w:name="_Toc443388706"/>
      <w:r w:rsidR="00341FA8" w:rsidRPr="002D7AB6">
        <w:t>Статья 14. Генеральный план города</w:t>
      </w:r>
      <w:bookmarkEnd w:id="172"/>
      <w:bookmarkEnd w:id="173"/>
      <w:bookmarkEnd w:id="174"/>
      <w:bookmarkEnd w:id="175"/>
      <w:bookmarkEnd w:id="176"/>
      <w:bookmarkEnd w:id="177"/>
      <w:bookmarkEnd w:id="178"/>
      <w:bookmarkEnd w:id="179"/>
      <w:bookmarkEnd w:id="180"/>
      <w:r w:rsidR="00341FA8" w:rsidRPr="00CF7850">
        <w:rPr>
          <w:b w:val="0"/>
        </w:rPr>
        <w:t xml:space="preserve"> </w:t>
      </w:r>
    </w:p>
    <w:p w:rsidR="00341FA8" w:rsidRPr="00CF7850" w:rsidRDefault="00341FA8" w:rsidP="00341FA8">
      <w:pPr>
        <w:ind w:right="-1" w:firstLine="567"/>
        <w:jc w:val="both"/>
        <w:rPr>
          <w:szCs w:val="24"/>
        </w:rPr>
      </w:pPr>
    </w:p>
    <w:p w:rsidR="00341FA8" w:rsidRPr="00CF7850" w:rsidRDefault="00341FA8" w:rsidP="00341FA8">
      <w:pPr>
        <w:ind w:right="-1" w:firstLine="540"/>
        <w:jc w:val="both"/>
        <w:rPr>
          <w:szCs w:val="24"/>
        </w:rPr>
      </w:pPr>
      <w:r w:rsidRPr="00CF7850">
        <w:rPr>
          <w:szCs w:val="24"/>
        </w:rPr>
        <w:t>1. Генеральный план города Норильска является основным документом, определяющим направления и границы территориального развития, функциональное зонирование, застройку и благоустройство территории, сохранение историко-культурного и природного наследия.</w:t>
      </w:r>
    </w:p>
    <w:p w:rsidR="00341FA8" w:rsidRPr="00CF7850" w:rsidRDefault="00341FA8" w:rsidP="00341FA8">
      <w:pPr>
        <w:ind w:right="-1" w:firstLine="540"/>
        <w:jc w:val="both"/>
        <w:rPr>
          <w:bCs/>
          <w:szCs w:val="24"/>
        </w:rPr>
      </w:pPr>
      <w:r w:rsidRPr="00CF7850">
        <w:rPr>
          <w:szCs w:val="24"/>
        </w:rPr>
        <w:t>2.  Генеральный план города Норильска утверждается Городским Советом.</w:t>
      </w:r>
    </w:p>
    <w:p w:rsidR="00341FA8" w:rsidRPr="00CF7850" w:rsidRDefault="00341FA8" w:rsidP="00341FA8">
      <w:pPr>
        <w:pStyle w:val="71"/>
        <w:tabs>
          <w:tab w:val="left" w:pos="360"/>
        </w:tabs>
        <w:ind w:left="0" w:right="-1" w:firstLine="0"/>
        <w:outlineLvl w:val="6"/>
        <w:rPr>
          <w:szCs w:val="20"/>
        </w:rPr>
      </w:pPr>
    </w:p>
    <w:p w:rsidR="00341FA8" w:rsidRPr="00CF7850" w:rsidRDefault="00341FA8" w:rsidP="00205A27">
      <w:pPr>
        <w:pStyle w:val="21"/>
        <w:tabs>
          <w:tab w:val="left" w:pos="540"/>
        </w:tabs>
        <w:ind w:right="-142" w:firstLine="539"/>
        <w:outlineLvl w:val="1"/>
        <w:rPr>
          <w:szCs w:val="20"/>
        </w:rPr>
      </w:pPr>
      <w:bookmarkStart w:id="181" w:name="_Toc443379443"/>
      <w:bookmarkStart w:id="182" w:name="_Toc443380064"/>
      <w:bookmarkStart w:id="183" w:name="_Toc443380267"/>
      <w:bookmarkStart w:id="184" w:name="_Toc443381365"/>
      <w:bookmarkStart w:id="185" w:name="_Toc443384318"/>
      <w:bookmarkStart w:id="186" w:name="_Toc443385342"/>
      <w:bookmarkStart w:id="187" w:name="_Toc443386584"/>
      <w:bookmarkStart w:id="188" w:name="_Toc443388474"/>
      <w:bookmarkStart w:id="189" w:name="_Toc443388707"/>
      <w:r w:rsidRPr="002D7AB6">
        <w:t>Статья 15. Наименование составных частей города</w:t>
      </w:r>
      <w:bookmarkEnd w:id="181"/>
      <w:bookmarkEnd w:id="182"/>
      <w:bookmarkEnd w:id="183"/>
      <w:bookmarkEnd w:id="184"/>
      <w:bookmarkEnd w:id="185"/>
      <w:bookmarkEnd w:id="186"/>
      <w:bookmarkEnd w:id="187"/>
      <w:bookmarkEnd w:id="188"/>
      <w:bookmarkEnd w:id="189"/>
    </w:p>
    <w:p w:rsidR="00341FA8" w:rsidRPr="00CF7850" w:rsidRDefault="00341FA8" w:rsidP="00341FA8">
      <w:pPr>
        <w:ind w:right="-1" w:firstLine="567"/>
        <w:jc w:val="both"/>
        <w:rPr>
          <w:szCs w:val="24"/>
        </w:rPr>
      </w:pPr>
    </w:p>
    <w:p w:rsidR="00341FA8" w:rsidRPr="00CF7850" w:rsidRDefault="00341FA8" w:rsidP="00341FA8">
      <w:pPr>
        <w:ind w:right="-1" w:firstLine="567"/>
        <w:jc w:val="both"/>
        <w:rPr>
          <w:szCs w:val="24"/>
        </w:rPr>
      </w:pPr>
      <w:r w:rsidRPr="00CF7850">
        <w:rPr>
          <w:szCs w:val="24"/>
        </w:rPr>
        <w:t>Наименование и переименование улиц, площадей и других жилых образований производится в порядке, устанавливаемым Городским Советом и в соответствии с действующим законодательством.</w:t>
      </w:r>
    </w:p>
    <w:p w:rsidR="00904104" w:rsidRPr="00CF7850" w:rsidRDefault="00904104" w:rsidP="00341FA8">
      <w:pPr>
        <w:pStyle w:val="21"/>
        <w:tabs>
          <w:tab w:val="left" w:pos="540"/>
        </w:tabs>
        <w:ind w:left="142" w:right="282" w:firstLine="398"/>
        <w:jc w:val="left"/>
        <w:outlineLvl w:val="1"/>
        <w:rPr>
          <w:szCs w:val="20"/>
        </w:rPr>
      </w:pPr>
    </w:p>
    <w:p w:rsidR="00341FA8" w:rsidRPr="00CF7850" w:rsidRDefault="00341FA8" w:rsidP="00341FA8">
      <w:pPr>
        <w:pStyle w:val="21"/>
        <w:tabs>
          <w:tab w:val="left" w:pos="540"/>
        </w:tabs>
        <w:ind w:left="142" w:right="282" w:firstLine="398"/>
        <w:jc w:val="left"/>
        <w:outlineLvl w:val="1"/>
        <w:rPr>
          <w:szCs w:val="20"/>
        </w:rPr>
      </w:pPr>
      <w:bookmarkStart w:id="190" w:name="_Toc443377745"/>
      <w:bookmarkStart w:id="191" w:name="_Toc443379444"/>
      <w:bookmarkStart w:id="192" w:name="_Toc443380065"/>
      <w:bookmarkStart w:id="193" w:name="_Toc443380268"/>
      <w:bookmarkStart w:id="194" w:name="_Toc443381366"/>
      <w:bookmarkStart w:id="195" w:name="_Toc443384319"/>
      <w:bookmarkStart w:id="196" w:name="_Toc443385343"/>
      <w:bookmarkStart w:id="197" w:name="_Toc443386585"/>
      <w:bookmarkStart w:id="198" w:name="_Toc443388475"/>
      <w:bookmarkStart w:id="199" w:name="_Toc443388708"/>
      <w:r w:rsidRPr="00CF7850">
        <w:rPr>
          <w:szCs w:val="20"/>
        </w:rPr>
        <w:t>ГЛАВА 4.     УЧАСТИЕ ГРАЖДАН В ОСУЩЕСТВЛЕНИИ</w:t>
      </w:r>
      <w:bookmarkEnd w:id="190"/>
      <w:bookmarkEnd w:id="191"/>
      <w:bookmarkEnd w:id="192"/>
      <w:bookmarkEnd w:id="193"/>
      <w:bookmarkEnd w:id="194"/>
      <w:bookmarkEnd w:id="195"/>
      <w:bookmarkEnd w:id="196"/>
      <w:bookmarkEnd w:id="197"/>
      <w:bookmarkEnd w:id="198"/>
      <w:bookmarkEnd w:id="199"/>
      <w:r w:rsidRPr="00CF7850">
        <w:rPr>
          <w:szCs w:val="20"/>
        </w:rPr>
        <w:t xml:space="preserve"> </w:t>
      </w:r>
    </w:p>
    <w:p w:rsidR="00341FA8" w:rsidRPr="00CF7850" w:rsidRDefault="00341FA8" w:rsidP="00341FA8">
      <w:pPr>
        <w:pStyle w:val="21"/>
        <w:ind w:left="142" w:right="282" w:firstLine="566"/>
        <w:jc w:val="left"/>
        <w:outlineLvl w:val="1"/>
        <w:rPr>
          <w:szCs w:val="20"/>
        </w:rPr>
      </w:pPr>
      <w:r w:rsidRPr="00CF7850">
        <w:rPr>
          <w:szCs w:val="20"/>
        </w:rPr>
        <w:t xml:space="preserve">                    </w:t>
      </w:r>
      <w:bookmarkStart w:id="200" w:name="_Toc443377746"/>
      <w:bookmarkStart w:id="201" w:name="_Toc443379445"/>
      <w:bookmarkStart w:id="202" w:name="_Toc443380066"/>
      <w:bookmarkStart w:id="203" w:name="_Toc443380269"/>
      <w:bookmarkStart w:id="204" w:name="_Toc443381367"/>
      <w:bookmarkStart w:id="205" w:name="_Toc443384320"/>
      <w:bookmarkStart w:id="206" w:name="_Toc443385344"/>
      <w:bookmarkStart w:id="207" w:name="_Toc443386586"/>
      <w:bookmarkStart w:id="208" w:name="_Toc443388476"/>
      <w:bookmarkStart w:id="209" w:name="_Toc443388709"/>
      <w:r w:rsidRPr="00CF7850">
        <w:rPr>
          <w:szCs w:val="20"/>
        </w:rPr>
        <w:t>МЕСТНОГО САМОУПРАВЛЕНИЯ</w:t>
      </w:r>
      <w:bookmarkEnd w:id="200"/>
      <w:bookmarkEnd w:id="201"/>
      <w:bookmarkEnd w:id="202"/>
      <w:bookmarkEnd w:id="203"/>
      <w:bookmarkEnd w:id="204"/>
      <w:bookmarkEnd w:id="205"/>
      <w:bookmarkEnd w:id="206"/>
      <w:bookmarkEnd w:id="207"/>
      <w:bookmarkEnd w:id="208"/>
      <w:bookmarkEnd w:id="209"/>
    </w:p>
    <w:p w:rsidR="00341FA8" w:rsidRPr="00CF7850" w:rsidRDefault="00341FA8" w:rsidP="00341FA8">
      <w:pPr>
        <w:pStyle w:val="71"/>
        <w:tabs>
          <w:tab w:val="left" w:pos="0"/>
          <w:tab w:val="left" w:pos="540"/>
        </w:tabs>
        <w:ind w:left="0" w:right="176" w:firstLine="0"/>
        <w:jc w:val="both"/>
        <w:outlineLvl w:val="6"/>
        <w:rPr>
          <w:szCs w:val="20"/>
        </w:rPr>
      </w:pPr>
    </w:p>
    <w:p w:rsidR="00341FA8" w:rsidRPr="002D7AB6" w:rsidRDefault="00341FA8" w:rsidP="00205A27">
      <w:pPr>
        <w:pStyle w:val="21"/>
        <w:tabs>
          <w:tab w:val="left" w:pos="567"/>
        </w:tabs>
        <w:ind w:left="426" w:right="-142" w:firstLine="141"/>
        <w:outlineLvl w:val="1"/>
      </w:pPr>
      <w:bookmarkStart w:id="210" w:name="_Toc443379446"/>
      <w:bookmarkStart w:id="211" w:name="_Toc443380067"/>
      <w:bookmarkStart w:id="212" w:name="_Toc443380270"/>
      <w:bookmarkStart w:id="213" w:name="_Toc443381368"/>
      <w:bookmarkStart w:id="214" w:name="_Toc443384321"/>
      <w:bookmarkStart w:id="215" w:name="_Toc443385345"/>
      <w:bookmarkStart w:id="216" w:name="_Toc443386587"/>
      <w:bookmarkStart w:id="217" w:name="_Toc443388477"/>
      <w:bookmarkStart w:id="218" w:name="_Toc443388710"/>
      <w:r w:rsidRPr="002D7AB6">
        <w:t xml:space="preserve">Статья 16.  Формы участия граждан в решении вопросов </w:t>
      </w:r>
      <w:bookmarkEnd w:id="210"/>
      <w:r w:rsidR="00205A27" w:rsidRPr="002D7AB6">
        <w:t>местного</w:t>
      </w:r>
      <w:r w:rsidR="00205A27">
        <w:t xml:space="preserve"> значения</w:t>
      </w:r>
      <w:bookmarkEnd w:id="211"/>
      <w:bookmarkEnd w:id="212"/>
      <w:bookmarkEnd w:id="213"/>
      <w:bookmarkEnd w:id="214"/>
      <w:bookmarkEnd w:id="215"/>
      <w:bookmarkEnd w:id="216"/>
      <w:bookmarkEnd w:id="217"/>
      <w:bookmarkEnd w:id="218"/>
    </w:p>
    <w:p w:rsidR="00341FA8" w:rsidRPr="00CF7850" w:rsidRDefault="00341FA8" w:rsidP="00341FA8">
      <w:pPr>
        <w:jc w:val="both"/>
      </w:pPr>
    </w:p>
    <w:p w:rsidR="00341FA8" w:rsidRPr="00CF7850" w:rsidRDefault="00341FA8" w:rsidP="00341FA8">
      <w:pPr>
        <w:numPr>
          <w:ilvl w:val="0"/>
          <w:numId w:val="39"/>
        </w:numPr>
        <w:tabs>
          <w:tab w:val="left" w:pos="540"/>
        </w:tabs>
        <w:jc w:val="both"/>
        <w:rPr>
          <w:szCs w:val="24"/>
        </w:rPr>
      </w:pPr>
      <w:r w:rsidRPr="00CF7850">
        <w:rPr>
          <w:szCs w:val="24"/>
        </w:rPr>
        <w:t xml:space="preserve"> Население участвует в осуществлении местного самоуправления в форме:</w:t>
      </w:r>
    </w:p>
    <w:p w:rsidR="00341FA8" w:rsidRPr="00CF7850" w:rsidRDefault="00341FA8" w:rsidP="00341FA8">
      <w:pPr>
        <w:ind w:firstLine="540"/>
        <w:jc w:val="both"/>
        <w:rPr>
          <w:szCs w:val="24"/>
        </w:rPr>
      </w:pPr>
      <w:r w:rsidRPr="00CF7850">
        <w:rPr>
          <w:szCs w:val="24"/>
        </w:rPr>
        <w:t>- местного референдума;</w:t>
      </w:r>
    </w:p>
    <w:p w:rsidR="00341FA8" w:rsidRPr="00CF7850" w:rsidRDefault="00341FA8" w:rsidP="00341FA8">
      <w:pPr>
        <w:ind w:firstLine="540"/>
        <w:jc w:val="both"/>
        <w:rPr>
          <w:szCs w:val="24"/>
        </w:rPr>
      </w:pPr>
      <w:r w:rsidRPr="00CF7850">
        <w:rPr>
          <w:szCs w:val="24"/>
        </w:rPr>
        <w:t>- выборов в органы местного самоуправления;</w:t>
      </w:r>
    </w:p>
    <w:p w:rsidR="00341FA8" w:rsidRPr="00CF7850" w:rsidRDefault="00341FA8" w:rsidP="00341FA8">
      <w:pPr>
        <w:ind w:firstLine="540"/>
        <w:jc w:val="both"/>
        <w:rPr>
          <w:szCs w:val="24"/>
        </w:rPr>
      </w:pPr>
      <w:r w:rsidRPr="00CF7850">
        <w:rPr>
          <w:szCs w:val="24"/>
        </w:rPr>
        <w:t>- голосования избирателей по отзыву Главы города, члена выборного</w:t>
      </w:r>
      <w:r w:rsidR="00B50786">
        <w:rPr>
          <w:szCs w:val="24"/>
        </w:rPr>
        <w:t xml:space="preserve"> органа местного самоуправления</w:t>
      </w:r>
      <w:r w:rsidRPr="00CF7850">
        <w:rPr>
          <w:szCs w:val="24"/>
        </w:rPr>
        <w:t>;</w:t>
      </w:r>
    </w:p>
    <w:p w:rsidR="00341FA8" w:rsidRPr="00CF7850" w:rsidRDefault="00341FA8" w:rsidP="00841E3F">
      <w:pPr>
        <w:ind w:firstLine="540"/>
        <w:jc w:val="both"/>
        <w:rPr>
          <w:szCs w:val="24"/>
        </w:rPr>
      </w:pPr>
      <w:r w:rsidRPr="00CF7850">
        <w:rPr>
          <w:szCs w:val="24"/>
        </w:rPr>
        <w:t>- голосования по вопросам изменения границ, преобразования</w:t>
      </w:r>
      <w:r w:rsidR="00841E3F">
        <w:rPr>
          <w:szCs w:val="24"/>
        </w:rPr>
        <w:t xml:space="preserve"> </w:t>
      </w:r>
      <w:r w:rsidRPr="00CF7850">
        <w:rPr>
          <w:szCs w:val="24"/>
        </w:rPr>
        <w:t xml:space="preserve">муниципального образования; </w:t>
      </w:r>
    </w:p>
    <w:p w:rsidR="00341FA8" w:rsidRPr="00CF7850" w:rsidRDefault="00341FA8" w:rsidP="00341FA8">
      <w:pPr>
        <w:ind w:firstLine="540"/>
        <w:jc w:val="both"/>
        <w:rPr>
          <w:szCs w:val="24"/>
        </w:rPr>
      </w:pPr>
      <w:r w:rsidRPr="00CF7850">
        <w:rPr>
          <w:szCs w:val="24"/>
        </w:rPr>
        <w:t>- правотворческой инициативы;</w:t>
      </w:r>
    </w:p>
    <w:p w:rsidR="00341FA8" w:rsidRPr="00CF7850" w:rsidRDefault="00341FA8" w:rsidP="00341FA8">
      <w:pPr>
        <w:ind w:firstLine="540"/>
        <w:jc w:val="both"/>
        <w:rPr>
          <w:szCs w:val="24"/>
        </w:rPr>
      </w:pPr>
      <w:r w:rsidRPr="00CF7850">
        <w:rPr>
          <w:szCs w:val="24"/>
        </w:rPr>
        <w:t>- обращения в органы местного самоуправления;</w:t>
      </w:r>
    </w:p>
    <w:p w:rsidR="00341FA8" w:rsidRPr="00CF7850" w:rsidRDefault="00341FA8" w:rsidP="00341FA8">
      <w:pPr>
        <w:ind w:firstLine="540"/>
        <w:jc w:val="both"/>
        <w:rPr>
          <w:szCs w:val="24"/>
        </w:rPr>
      </w:pPr>
      <w:r w:rsidRPr="00CF7850">
        <w:rPr>
          <w:szCs w:val="24"/>
        </w:rPr>
        <w:t>- проведения собраний, конференций (собрание делегатов);</w:t>
      </w:r>
    </w:p>
    <w:p w:rsidR="00341FA8" w:rsidRPr="00CF7850" w:rsidRDefault="00341FA8" w:rsidP="00341FA8">
      <w:pPr>
        <w:ind w:firstLine="540"/>
        <w:jc w:val="both"/>
        <w:rPr>
          <w:szCs w:val="24"/>
        </w:rPr>
      </w:pPr>
      <w:r w:rsidRPr="00CF7850">
        <w:rPr>
          <w:szCs w:val="24"/>
        </w:rPr>
        <w:t>- территориального общественного самоуправления;</w:t>
      </w:r>
    </w:p>
    <w:p w:rsidR="00341FA8" w:rsidRPr="00CF7850" w:rsidRDefault="00341FA8" w:rsidP="00341FA8">
      <w:pPr>
        <w:ind w:firstLine="540"/>
        <w:jc w:val="both"/>
        <w:rPr>
          <w:szCs w:val="24"/>
        </w:rPr>
      </w:pPr>
      <w:r w:rsidRPr="00CF7850">
        <w:rPr>
          <w:szCs w:val="24"/>
        </w:rPr>
        <w:t>- участия в опросе, публичных слушаниях.</w:t>
      </w:r>
    </w:p>
    <w:p w:rsidR="00341FA8" w:rsidRPr="00CF7850" w:rsidRDefault="00341FA8" w:rsidP="00341FA8">
      <w:pPr>
        <w:ind w:firstLine="540"/>
        <w:jc w:val="both"/>
        <w:rPr>
          <w:szCs w:val="24"/>
        </w:rPr>
      </w:pPr>
      <w:r w:rsidRPr="00CF7850">
        <w:rPr>
          <w:szCs w:val="24"/>
        </w:rPr>
        <w:t>2. Органы местного самоуправления при принятии решения по вопросам</w:t>
      </w:r>
    </w:p>
    <w:p w:rsidR="00341FA8" w:rsidRPr="00CF7850" w:rsidRDefault="00341FA8" w:rsidP="00341FA8">
      <w:pPr>
        <w:jc w:val="both"/>
        <w:rPr>
          <w:szCs w:val="24"/>
        </w:rPr>
      </w:pPr>
      <w:r w:rsidRPr="00CF7850">
        <w:rPr>
          <w:szCs w:val="24"/>
        </w:rPr>
        <w:t>местного значения учитывают мнение населения, выраженное в результатах:</w:t>
      </w:r>
    </w:p>
    <w:p w:rsidR="00341FA8" w:rsidRPr="00CF7850" w:rsidRDefault="00341FA8" w:rsidP="00341FA8">
      <w:pPr>
        <w:ind w:firstLine="540"/>
        <w:jc w:val="both"/>
        <w:rPr>
          <w:szCs w:val="24"/>
        </w:rPr>
      </w:pPr>
      <w:r w:rsidRPr="00CF7850">
        <w:rPr>
          <w:szCs w:val="24"/>
        </w:rPr>
        <w:t>- сбора подписей под проектами соответствующих решений;</w:t>
      </w:r>
    </w:p>
    <w:p w:rsidR="00341FA8" w:rsidRPr="00CF7850" w:rsidRDefault="00341FA8" w:rsidP="00341FA8">
      <w:pPr>
        <w:ind w:firstLine="540"/>
        <w:jc w:val="both"/>
        <w:rPr>
          <w:szCs w:val="24"/>
        </w:rPr>
      </w:pPr>
      <w:r w:rsidRPr="00CF7850">
        <w:rPr>
          <w:szCs w:val="24"/>
        </w:rPr>
        <w:t>- обсуждения вопросов на собраниях в трудовых коллективах, по месту жительства и (или) через средства массовой информации (СМИ);</w:t>
      </w:r>
    </w:p>
    <w:p w:rsidR="00341FA8" w:rsidRPr="00CF7850" w:rsidRDefault="00341FA8" w:rsidP="00341FA8">
      <w:pPr>
        <w:ind w:firstLine="540"/>
        <w:jc w:val="both"/>
        <w:rPr>
          <w:szCs w:val="24"/>
        </w:rPr>
      </w:pPr>
      <w:r w:rsidRPr="00CF7850">
        <w:rPr>
          <w:szCs w:val="24"/>
        </w:rPr>
        <w:t>- обобщения предложений, заявлений.</w:t>
      </w:r>
    </w:p>
    <w:p w:rsidR="00341FA8" w:rsidRPr="00CF7850" w:rsidRDefault="00341FA8" w:rsidP="00341FA8">
      <w:pPr>
        <w:pStyle w:val="71"/>
        <w:outlineLvl w:val="6"/>
        <w:rPr>
          <w:sz w:val="20"/>
          <w:szCs w:val="20"/>
        </w:rPr>
      </w:pPr>
    </w:p>
    <w:p w:rsidR="00341FA8" w:rsidRPr="002D7AB6" w:rsidRDefault="00341FA8" w:rsidP="00205A27">
      <w:pPr>
        <w:pStyle w:val="21"/>
        <w:tabs>
          <w:tab w:val="left" w:pos="540"/>
        </w:tabs>
        <w:ind w:right="-142" w:firstLine="539"/>
        <w:outlineLvl w:val="1"/>
      </w:pPr>
      <w:bookmarkStart w:id="219" w:name="_Toc443379448"/>
      <w:bookmarkStart w:id="220" w:name="_Toc443380068"/>
      <w:bookmarkStart w:id="221" w:name="_Toc443380271"/>
      <w:bookmarkStart w:id="222" w:name="_Toc443381369"/>
      <w:bookmarkStart w:id="223" w:name="_Toc443384322"/>
      <w:bookmarkStart w:id="224" w:name="_Toc443385346"/>
      <w:bookmarkStart w:id="225" w:name="_Toc443386588"/>
      <w:bookmarkStart w:id="226" w:name="_Toc443388478"/>
      <w:bookmarkStart w:id="227" w:name="_Toc443388711"/>
      <w:r w:rsidRPr="002D7AB6">
        <w:t>Статья 17.  Местный референдум</w:t>
      </w:r>
      <w:bookmarkEnd w:id="219"/>
      <w:bookmarkEnd w:id="220"/>
      <w:bookmarkEnd w:id="221"/>
      <w:bookmarkEnd w:id="222"/>
      <w:bookmarkEnd w:id="223"/>
      <w:bookmarkEnd w:id="224"/>
      <w:bookmarkEnd w:id="225"/>
      <w:bookmarkEnd w:id="226"/>
      <w:bookmarkEnd w:id="227"/>
    </w:p>
    <w:p w:rsidR="00341FA8" w:rsidRPr="002D7AB6" w:rsidRDefault="00341FA8" w:rsidP="002D7AB6">
      <w:pPr>
        <w:pStyle w:val="21"/>
        <w:tabs>
          <w:tab w:val="left" w:pos="540"/>
        </w:tabs>
        <w:ind w:firstLine="540"/>
        <w:outlineLvl w:val="1"/>
      </w:pPr>
    </w:p>
    <w:p w:rsidR="0007132C" w:rsidRPr="0007132C" w:rsidRDefault="0007132C" w:rsidP="00341FA8">
      <w:pPr>
        <w:tabs>
          <w:tab w:val="left" w:pos="567"/>
        </w:tabs>
        <w:ind w:right="-1" w:firstLine="567"/>
        <w:jc w:val="both"/>
        <w:rPr>
          <w:szCs w:val="24"/>
        </w:rPr>
      </w:pPr>
      <w:r w:rsidRPr="00283E9E">
        <w:rPr>
          <w:szCs w:val="24"/>
        </w:rPr>
        <w:t>1. В целях решения непосредственно населением вопросов местного значения проводится местный референдум.</w:t>
      </w:r>
    </w:p>
    <w:p w:rsidR="00341FA8" w:rsidRPr="00CF7850" w:rsidRDefault="00341FA8" w:rsidP="00341FA8">
      <w:pPr>
        <w:tabs>
          <w:tab w:val="left" w:pos="567"/>
        </w:tabs>
        <w:ind w:right="-1" w:firstLine="567"/>
        <w:jc w:val="both"/>
        <w:rPr>
          <w:bCs/>
          <w:szCs w:val="24"/>
        </w:rPr>
      </w:pPr>
      <w:r w:rsidRPr="00CF7850">
        <w:rPr>
          <w:bCs/>
          <w:szCs w:val="24"/>
        </w:rPr>
        <w:t>2. Решение о назначении местного референдума принимается Городским Советом:</w:t>
      </w:r>
    </w:p>
    <w:p w:rsidR="00341FA8" w:rsidRPr="00CF7850" w:rsidRDefault="00341FA8" w:rsidP="00341FA8">
      <w:pPr>
        <w:tabs>
          <w:tab w:val="left" w:pos="567"/>
        </w:tabs>
        <w:ind w:right="-1" w:firstLine="567"/>
        <w:jc w:val="both"/>
        <w:rPr>
          <w:bCs/>
          <w:szCs w:val="24"/>
        </w:rPr>
      </w:pPr>
      <w:r w:rsidRPr="00CF7850">
        <w:rPr>
          <w:bCs/>
          <w:szCs w:val="24"/>
        </w:rPr>
        <w:t>-  по инициативе, выдвинутой гражданами, имеющими право на участие в местном референдуме;</w:t>
      </w:r>
    </w:p>
    <w:p w:rsidR="00341FA8" w:rsidRPr="00CF7850" w:rsidRDefault="00341FA8" w:rsidP="00341FA8">
      <w:pPr>
        <w:tabs>
          <w:tab w:val="left" w:pos="567"/>
        </w:tabs>
        <w:ind w:right="-1" w:firstLine="567"/>
        <w:jc w:val="both"/>
        <w:rPr>
          <w:bCs/>
          <w:szCs w:val="24"/>
        </w:rPr>
      </w:pPr>
      <w:r w:rsidRPr="00CF7850">
        <w:rPr>
          <w:bCs/>
          <w:szCs w:val="24"/>
        </w:rPr>
        <w:t>-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определенном федеральным законом, не позднее чем за один год до дня образования инициативной группы по проведению местного референдума</w:t>
      </w:r>
      <w:r w:rsidR="00995250" w:rsidRPr="00CF7850">
        <w:t xml:space="preserve">, </w:t>
      </w:r>
      <w:r w:rsidR="00995250" w:rsidRPr="00CF7850">
        <w:rPr>
          <w:lang w:eastAsia="en-US"/>
        </w:rPr>
        <w:t>при условии сбора 1 процента подписей от числа участников референдума, зарегистрированных на территории города Норильска, но не менее 25 подписей;</w:t>
      </w:r>
    </w:p>
    <w:p w:rsidR="00341FA8" w:rsidRPr="00CF7850" w:rsidRDefault="00341FA8" w:rsidP="00341FA8">
      <w:pPr>
        <w:tabs>
          <w:tab w:val="left" w:pos="567"/>
        </w:tabs>
        <w:ind w:right="-1" w:firstLine="567"/>
        <w:jc w:val="both"/>
        <w:rPr>
          <w:bCs/>
          <w:szCs w:val="24"/>
        </w:rPr>
      </w:pPr>
      <w:r w:rsidRPr="00CF7850">
        <w:rPr>
          <w:bCs/>
          <w:szCs w:val="24"/>
        </w:rPr>
        <w:t xml:space="preserve">-   по инициативе Городского Совета и </w:t>
      </w:r>
      <w:r w:rsidR="004D5849" w:rsidRPr="00057C2E">
        <w:rPr>
          <w:bCs/>
          <w:szCs w:val="26"/>
        </w:rPr>
        <w:t>Главы города</w:t>
      </w:r>
      <w:r w:rsidRPr="00CF7850">
        <w:rPr>
          <w:bCs/>
          <w:szCs w:val="24"/>
        </w:rPr>
        <w:t>, выдвинутой ими совместно.</w:t>
      </w:r>
    </w:p>
    <w:p w:rsidR="00341FA8" w:rsidRPr="00CF7850" w:rsidRDefault="00341FA8" w:rsidP="00341FA8">
      <w:pPr>
        <w:tabs>
          <w:tab w:val="left" w:pos="567"/>
        </w:tabs>
        <w:ind w:right="-1" w:firstLine="567"/>
        <w:jc w:val="both"/>
        <w:rPr>
          <w:bCs/>
          <w:szCs w:val="24"/>
        </w:rPr>
      </w:pPr>
      <w:r w:rsidRPr="00CF7850">
        <w:rPr>
          <w:bCs/>
          <w:szCs w:val="24"/>
        </w:rPr>
        <w:t>3.  Количественный состав инициативной группы по проведению местного референдума не может быть менее 10 избирателей.</w:t>
      </w:r>
    </w:p>
    <w:p w:rsidR="00341FA8" w:rsidRPr="00CF7850" w:rsidRDefault="00341FA8" w:rsidP="00341FA8">
      <w:pPr>
        <w:tabs>
          <w:tab w:val="left" w:pos="567"/>
        </w:tabs>
        <w:ind w:right="-1" w:firstLine="567"/>
        <w:jc w:val="both"/>
        <w:rPr>
          <w:bCs/>
          <w:szCs w:val="24"/>
        </w:rPr>
      </w:pPr>
      <w:r w:rsidRPr="00CF7850">
        <w:rPr>
          <w:bCs/>
          <w:szCs w:val="24"/>
        </w:rPr>
        <w:t>4. Органы местного самоуправления города Норильска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341FA8" w:rsidRPr="00CF7850" w:rsidRDefault="00341FA8" w:rsidP="00341FA8">
      <w:pPr>
        <w:tabs>
          <w:tab w:val="left" w:pos="360"/>
          <w:tab w:val="left" w:pos="567"/>
        </w:tabs>
        <w:ind w:right="-1" w:firstLine="567"/>
        <w:jc w:val="both"/>
      </w:pPr>
      <w:r w:rsidRPr="00CF7850">
        <w:rPr>
          <w:bCs/>
          <w:szCs w:val="24"/>
        </w:rPr>
        <w:t>5. Подготовка и проведение местного референдума осуществляются избирательной комиссией города Норильска</w:t>
      </w:r>
      <w:r w:rsidR="00597666" w:rsidRPr="00CF7850">
        <w:rPr>
          <w:szCs w:val="26"/>
        </w:rPr>
        <w:t xml:space="preserve"> в соответствии с действующим законодательством</w:t>
      </w:r>
      <w:r w:rsidRPr="00CF7850">
        <w:rPr>
          <w:bCs/>
          <w:szCs w:val="24"/>
        </w:rPr>
        <w:t>.</w:t>
      </w:r>
      <w:r w:rsidRPr="00CF7850">
        <w:t xml:space="preserve">  </w:t>
      </w:r>
    </w:p>
    <w:p w:rsidR="004D0033" w:rsidRPr="00CF7850" w:rsidRDefault="004D0033" w:rsidP="00341FA8">
      <w:pPr>
        <w:pStyle w:val="71"/>
        <w:tabs>
          <w:tab w:val="left" w:pos="540"/>
        </w:tabs>
        <w:ind w:left="34" w:right="176" w:firstLine="142"/>
        <w:jc w:val="both"/>
        <w:outlineLvl w:val="6"/>
        <w:rPr>
          <w:szCs w:val="20"/>
        </w:rPr>
      </w:pPr>
    </w:p>
    <w:p w:rsidR="00681F5A" w:rsidRPr="00CF7850" w:rsidRDefault="00681F5A" w:rsidP="00681F5A"/>
    <w:p w:rsidR="00681F5A" w:rsidRDefault="00681F5A" w:rsidP="00681F5A"/>
    <w:p w:rsidR="00654086" w:rsidRPr="00CF7850" w:rsidRDefault="00654086" w:rsidP="00681F5A"/>
    <w:p w:rsidR="00341FA8" w:rsidRPr="002D7AB6" w:rsidRDefault="00341FA8" w:rsidP="00205A27">
      <w:pPr>
        <w:pStyle w:val="21"/>
        <w:tabs>
          <w:tab w:val="left" w:pos="540"/>
        </w:tabs>
        <w:ind w:left="2268" w:right="-142" w:hanging="1701"/>
        <w:outlineLvl w:val="1"/>
      </w:pPr>
      <w:bookmarkStart w:id="228" w:name="_Toc443379449"/>
      <w:bookmarkStart w:id="229" w:name="_Toc443380069"/>
      <w:bookmarkStart w:id="230" w:name="_Toc443380272"/>
      <w:bookmarkStart w:id="231" w:name="_Toc443381370"/>
      <w:bookmarkStart w:id="232" w:name="_Toc443384323"/>
      <w:bookmarkStart w:id="233" w:name="_Toc443385347"/>
      <w:bookmarkStart w:id="234" w:name="_Toc443386589"/>
      <w:bookmarkStart w:id="235" w:name="_Toc443388479"/>
      <w:bookmarkStart w:id="236" w:name="_Toc443388712"/>
      <w:r w:rsidRPr="002D7AB6">
        <w:lastRenderedPageBreak/>
        <w:t xml:space="preserve">Статья 18. </w:t>
      </w:r>
      <w:r w:rsidRPr="00CF7850">
        <w:t xml:space="preserve"> Голосование по отзыву Главы</w:t>
      </w:r>
      <w:bookmarkStart w:id="237" w:name="_Toc443379450"/>
      <w:bookmarkEnd w:id="228"/>
      <w:r w:rsidR="00B50786">
        <w:t xml:space="preserve"> </w:t>
      </w:r>
      <w:r w:rsidRPr="00CF7850">
        <w:t>города</w:t>
      </w:r>
      <w:bookmarkEnd w:id="229"/>
      <w:bookmarkEnd w:id="230"/>
      <w:bookmarkEnd w:id="231"/>
      <w:bookmarkEnd w:id="232"/>
      <w:bookmarkEnd w:id="233"/>
      <w:bookmarkEnd w:id="234"/>
      <w:bookmarkEnd w:id="235"/>
      <w:bookmarkEnd w:id="236"/>
      <w:bookmarkEnd w:id="237"/>
    </w:p>
    <w:p w:rsidR="00341FA8" w:rsidRPr="00CF7850" w:rsidRDefault="00341FA8" w:rsidP="00341FA8">
      <w:pPr>
        <w:shd w:val="clear" w:color="auto" w:fill="FFFFFF"/>
        <w:autoSpaceDE w:val="0"/>
        <w:autoSpaceDN w:val="0"/>
        <w:adjustRightInd w:val="0"/>
        <w:ind w:firstLine="459"/>
        <w:jc w:val="both"/>
        <w:rPr>
          <w:color w:val="000000"/>
          <w:szCs w:val="24"/>
        </w:rPr>
      </w:pPr>
    </w:p>
    <w:p w:rsidR="00341FA8" w:rsidRPr="00CF7850" w:rsidRDefault="00341FA8" w:rsidP="00341FA8">
      <w:pPr>
        <w:shd w:val="clear" w:color="auto" w:fill="FFFFFF"/>
        <w:tabs>
          <w:tab w:val="left" w:pos="540"/>
        </w:tabs>
        <w:autoSpaceDE w:val="0"/>
        <w:autoSpaceDN w:val="0"/>
        <w:adjustRightInd w:val="0"/>
        <w:ind w:firstLine="540"/>
        <w:jc w:val="both"/>
        <w:rPr>
          <w:color w:val="000000"/>
          <w:szCs w:val="24"/>
        </w:rPr>
      </w:pPr>
      <w:r w:rsidRPr="00CF7850">
        <w:rPr>
          <w:color w:val="000000"/>
          <w:szCs w:val="24"/>
        </w:rPr>
        <w:t xml:space="preserve">1. Голосование по отзыву Главы города проводится по инициативе населения в порядке, установленном федеральным законом и принимаемым в соответствии с ним законом Красноярского края для проведения местного референдума с учетом особенностей, определенных федеральным законом, устанавливающим общие принципы организации местного самоуправления в Российской Федерации.   </w:t>
      </w:r>
    </w:p>
    <w:p w:rsidR="00341FA8" w:rsidRPr="00CF7850" w:rsidRDefault="00341FA8" w:rsidP="00341FA8">
      <w:pPr>
        <w:shd w:val="clear" w:color="auto" w:fill="FFFFFF"/>
        <w:autoSpaceDE w:val="0"/>
        <w:autoSpaceDN w:val="0"/>
        <w:adjustRightInd w:val="0"/>
        <w:ind w:firstLine="540"/>
        <w:jc w:val="both"/>
        <w:rPr>
          <w:color w:val="000000"/>
          <w:szCs w:val="24"/>
        </w:rPr>
      </w:pPr>
      <w:r w:rsidRPr="00CF7850">
        <w:rPr>
          <w:color w:val="000000"/>
          <w:szCs w:val="24"/>
        </w:rPr>
        <w:t>2. Основанием для отзыва Главы города являются конкретные противоправные решения, действия или бездействия, в случае их подтверждения в судебном порядке, выразившиеся в невыполнении обязанностей Главы города, нарушении Конституции Российской Федерации, федеральных законов, законов Красноярского края, настоящего Устава и иных нормативных актов города.</w:t>
      </w:r>
    </w:p>
    <w:p w:rsidR="00B50786" w:rsidRPr="00B50786" w:rsidRDefault="00341FA8" w:rsidP="00B50786">
      <w:pPr>
        <w:shd w:val="clear" w:color="auto" w:fill="FFFFFF"/>
        <w:autoSpaceDE w:val="0"/>
        <w:autoSpaceDN w:val="0"/>
        <w:adjustRightInd w:val="0"/>
        <w:ind w:firstLine="540"/>
        <w:jc w:val="both"/>
        <w:rPr>
          <w:color w:val="000000"/>
          <w:szCs w:val="24"/>
        </w:rPr>
      </w:pPr>
      <w:r w:rsidRPr="00CF7850">
        <w:rPr>
          <w:color w:val="000000"/>
          <w:szCs w:val="24"/>
        </w:rPr>
        <w:t xml:space="preserve">3. </w:t>
      </w:r>
      <w:r w:rsidR="00B50786" w:rsidRPr="00B50786">
        <w:rPr>
          <w:color w:val="000000"/>
          <w:szCs w:val="24"/>
        </w:rPr>
        <w:t xml:space="preserve">Каждый гражданин или группа граждан, имеющих право на участие в голосовании по отзыву, могут образовать инициативную группу в количестве не менее 10 человек. В поддержку инициативы отзыва Главы города необходимо собрать 1 процент подписей от числа избирателей, зарегистрированных на территории муниципального образования город Норильск, но не менее 25 подписей. </w:t>
      </w:r>
    </w:p>
    <w:p w:rsidR="00341FA8" w:rsidRPr="00CF7850" w:rsidRDefault="00B50786" w:rsidP="00B50786">
      <w:pPr>
        <w:shd w:val="clear" w:color="auto" w:fill="FFFFFF"/>
        <w:autoSpaceDE w:val="0"/>
        <w:autoSpaceDN w:val="0"/>
        <w:adjustRightInd w:val="0"/>
        <w:ind w:firstLine="540"/>
        <w:jc w:val="both"/>
        <w:rPr>
          <w:szCs w:val="24"/>
        </w:rPr>
      </w:pPr>
      <w:r w:rsidRPr="00B50786">
        <w:rPr>
          <w:color w:val="000000"/>
          <w:szCs w:val="24"/>
        </w:rPr>
        <w:t>Сбор подписей может осуществляться не более 20 дней со дня, следующего за днем регистрации инициативной группы.</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4.  Глава города не менее чем за 7 дней предупреждается о проведении собрания избирателей, на котором рассматривается вопрос о возбуждении вопроса об его отзыве, вправе участвовать в данном заседании, давать объяснения. Сообщение о проведении собрания подлежит опубликованию не менее чем за 7 дней до его проведения в порядке, предусмотренном для опубликования муниципальных нормативных правовых актов.</w:t>
      </w:r>
    </w:p>
    <w:p w:rsidR="00341FA8" w:rsidRDefault="00341FA8" w:rsidP="00341FA8">
      <w:pPr>
        <w:shd w:val="clear" w:color="auto" w:fill="FFFFFF"/>
        <w:autoSpaceDE w:val="0"/>
        <w:autoSpaceDN w:val="0"/>
        <w:adjustRightInd w:val="0"/>
        <w:ind w:firstLine="540"/>
        <w:jc w:val="both"/>
        <w:rPr>
          <w:color w:val="000000"/>
          <w:szCs w:val="24"/>
        </w:rPr>
      </w:pPr>
      <w:r w:rsidRPr="00CF7850">
        <w:rPr>
          <w:color w:val="000000"/>
          <w:szCs w:val="24"/>
        </w:rPr>
        <w:t>5. Итоги голосования по отзыву Главы города подлежат официальному опубликованию (обнародованию) и вступают в силу не ранее даты их официального опубликования.</w:t>
      </w:r>
    </w:p>
    <w:p w:rsidR="00C37135" w:rsidRPr="00C37135" w:rsidRDefault="00C37135" w:rsidP="00341FA8">
      <w:pPr>
        <w:shd w:val="clear" w:color="auto" w:fill="FFFFFF"/>
        <w:autoSpaceDE w:val="0"/>
        <w:autoSpaceDN w:val="0"/>
        <w:adjustRightInd w:val="0"/>
        <w:ind w:firstLine="540"/>
        <w:jc w:val="both"/>
        <w:rPr>
          <w:i/>
          <w:color w:val="000000"/>
          <w:szCs w:val="24"/>
        </w:rPr>
      </w:pPr>
      <w:r>
        <w:rPr>
          <w:color w:val="000000"/>
          <w:szCs w:val="24"/>
        </w:rPr>
        <w:t xml:space="preserve">6. </w:t>
      </w:r>
      <w:r w:rsidRPr="00C37135">
        <w:rPr>
          <w:i/>
          <w:color w:val="000000"/>
          <w:szCs w:val="24"/>
        </w:rPr>
        <w:t>исключен</w:t>
      </w:r>
      <w:r w:rsidR="00654086">
        <w:rPr>
          <w:i/>
          <w:color w:val="000000"/>
          <w:szCs w:val="24"/>
        </w:rPr>
        <w:t>а</w:t>
      </w:r>
      <w:r w:rsidRPr="00C37135">
        <w:rPr>
          <w:i/>
          <w:color w:val="000000"/>
          <w:szCs w:val="24"/>
        </w:rPr>
        <w:t>.</w:t>
      </w:r>
    </w:p>
    <w:p w:rsidR="00341FA8" w:rsidRPr="00CF7850" w:rsidRDefault="00341FA8" w:rsidP="007B1819">
      <w:pPr>
        <w:shd w:val="clear" w:color="auto" w:fill="FFFFFF"/>
        <w:autoSpaceDE w:val="0"/>
        <w:autoSpaceDN w:val="0"/>
        <w:adjustRightInd w:val="0"/>
        <w:ind w:firstLine="540"/>
        <w:jc w:val="both"/>
      </w:pPr>
    </w:p>
    <w:p w:rsidR="007B1819" w:rsidRPr="00CF7850" w:rsidRDefault="007B1819" w:rsidP="007B1819">
      <w:pPr>
        <w:shd w:val="clear" w:color="auto" w:fill="FFFFFF"/>
        <w:autoSpaceDE w:val="0"/>
        <w:autoSpaceDN w:val="0"/>
        <w:adjustRightInd w:val="0"/>
        <w:ind w:firstLine="540"/>
        <w:jc w:val="both"/>
      </w:pPr>
    </w:p>
    <w:p w:rsidR="00341FA8" w:rsidRPr="002D7AB6" w:rsidRDefault="00341FA8" w:rsidP="00205A27">
      <w:pPr>
        <w:pStyle w:val="21"/>
        <w:tabs>
          <w:tab w:val="left" w:pos="540"/>
        </w:tabs>
        <w:ind w:right="-142" w:firstLine="539"/>
        <w:outlineLvl w:val="1"/>
      </w:pPr>
      <w:bookmarkStart w:id="238" w:name="_Toc443379451"/>
      <w:bookmarkStart w:id="239" w:name="_Toc443380070"/>
      <w:bookmarkStart w:id="240" w:name="_Toc443380273"/>
      <w:bookmarkStart w:id="241" w:name="_Toc443381371"/>
      <w:bookmarkStart w:id="242" w:name="_Toc443384324"/>
      <w:bookmarkStart w:id="243" w:name="_Toc443385348"/>
      <w:bookmarkStart w:id="244" w:name="_Toc443386590"/>
      <w:bookmarkStart w:id="245" w:name="_Toc443388480"/>
      <w:bookmarkStart w:id="246" w:name="_Toc443388713"/>
      <w:r w:rsidRPr="002D7AB6">
        <w:t>Статья 19. Выборы в органы местного самоуправления</w:t>
      </w:r>
      <w:bookmarkEnd w:id="238"/>
      <w:bookmarkEnd w:id="239"/>
      <w:bookmarkEnd w:id="240"/>
      <w:bookmarkEnd w:id="241"/>
      <w:bookmarkEnd w:id="242"/>
      <w:bookmarkEnd w:id="243"/>
      <w:bookmarkEnd w:id="244"/>
      <w:bookmarkEnd w:id="245"/>
      <w:bookmarkEnd w:id="246"/>
      <w:r w:rsidRPr="002D7AB6">
        <w:t xml:space="preserve"> </w:t>
      </w:r>
    </w:p>
    <w:p w:rsidR="00341FA8" w:rsidRPr="00CF7850" w:rsidRDefault="00341FA8" w:rsidP="00341FA8">
      <w:pPr>
        <w:pStyle w:val="71"/>
        <w:ind w:left="0" w:firstLine="0"/>
        <w:jc w:val="both"/>
        <w:outlineLvl w:val="6"/>
        <w:rPr>
          <w:b w:val="0"/>
          <w:szCs w:val="20"/>
        </w:rPr>
      </w:pPr>
    </w:p>
    <w:p w:rsidR="00341FA8" w:rsidRPr="00CF7850" w:rsidRDefault="00341FA8" w:rsidP="00341FA8">
      <w:pPr>
        <w:shd w:val="clear" w:color="auto" w:fill="FFFFFF"/>
        <w:autoSpaceDE w:val="0"/>
        <w:autoSpaceDN w:val="0"/>
        <w:adjustRightInd w:val="0"/>
        <w:ind w:firstLine="540"/>
        <w:jc w:val="both"/>
        <w:rPr>
          <w:color w:val="000000"/>
          <w:szCs w:val="24"/>
        </w:rPr>
      </w:pPr>
      <w:r w:rsidRPr="00CF7850">
        <w:rPr>
          <w:color w:val="000000"/>
          <w:szCs w:val="24"/>
        </w:rPr>
        <w:t>1. Муниципальные выборы проводятся в целях избрания депутатов, членов выборного органа местного самоуправления на основе всеобщего равного и прямого избирательного права при тайном голосовании.</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2. Муниципальные выборы назначаются Городским Советом в сроки, предусмотренные действующим законодательством. В случаях, предусмотренных федеральным законом, муниципальные выборы назначаются соответствующей избирательной комиссией или судом.</w:t>
      </w:r>
    </w:p>
    <w:p w:rsidR="00341FA8" w:rsidRPr="00CF7850" w:rsidRDefault="00341FA8" w:rsidP="00341FA8">
      <w:pPr>
        <w:shd w:val="clear" w:color="auto" w:fill="FFFFFF"/>
        <w:autoSpaceDE w:val="0"/>
        <w:autoSpaceDN w:val="0"/>
        <w:adjustRightInd w:val="0"/>
        <w:ind w:firstLine="540"/>
        <w:jc w:val="both"/>
        <w:rPr>
          <w:color w:val="000000"/>
          <w:szCs w:val="24"/>
        </w:rPr>
      </w:pPr>
      <w:r w:rsidRPr="00CF7850">
        <w:rPr>
          <w:color w:val="000000"/>
          <w:szCs w:val="24"/>
        </w:rPr>
        <w:t xml:space="preserve">3. Гарантии избирательных прав граждан при проведении муниципальных выборов, порядок назначения, подготовки, проведения и подведения итогов муниципальных выборов устанавливаются федеральным законом и принимаемыми в соответствии с ним законами Красноярского края.   </w:t>
      </w:r>
      <w:r w:rsidRPr="00CF7850">
        <w:rPr>
          <w:color w:val="000000"/>
          <w:szCs w:val="24"/>
        </w:rPr>
        <w:tab/>
      </w:r>
    </w:p>
    <w:p w:rsidR="00341FA8" w:rsidRPr="00CF7850" w:rsidRDefault="00341FA8" w:rsidP="00341FA8">
      <w:pPr>
        <w:shd w:val="clear" w:color="auto" w:fill="FFFFFF"/>
        <w:autoSpaceDE w:val="0"/>
        <w:autoSpaceDN w:val="0"/>
        <w:adjustRightInd w:val="0"/>
        <w:ind w:firstLine="540"/>
        <w:jc w:val="both"/>
        <w:rPr>
          <w:color w:val="000000"/>
          <w:szCs w:val="24"/>
        </w:rPr>
      </w:pPr>
      <w:r w:rsidRPr="00CF7850">
        <w:rPr>
          <w:color w:val="000000"/>
          <w:szCs w:val="24"/>
        </w:rPr>
        <w:t xml:space="preserve"> 4. Итоги муниципальных выборов подлежат обязательному опубликованию (обнародованию).</w:t>
      </w:r>
    </w:p>
    <w:p w:rsidR="00341FA8" w:rsidRPr="00CF7850" w:rsidRDefault="00341FA8" w:rsidP="00341FA8">
      <w:pPr>
        <w:tabs>
          <w:tab w:val="left" w:pos="540"/>
        </w:tabs>
      </w:pPr>
    </w:p>
    <w:p w:rsidR="00341FA8" w:rsidRPr="002D7AB6" w:rsidRDefault="00341FA8" w:rsidP="00205A27">
      <w:pPr>
        <w:pStyle w:val="21"/>
        <w:tabs>
          <w:tab w:val="left" w:pos="540"/>
        </w:tabs>
        <w:ind w:left="1843" w:right="-142" w:hanging="1417"/>
        <w:outlineLvl w:val="1"/>
      </w:pPr>
      <w:bookmarkStart w:id="247" w:name="_Toc443379452"/>
      <w:bookmarkStart w:id="248" w:name="_Toc443380071"/>
      <w:bookmarkStart w:id="249" w:name="_Toc443380274"/>
      <w:bookmarkStart w:id="250" w:name="_Toc443381372"/>
      <w:bookmarkStart w:id="251" w:name="_Toc443384325"/>
      <w:bookmarkStart w:id="252" w:name="_Toc443385349"/>
      <w:bookmarkStart w:id="253" w:name="_Toc443386591"/>
      <w:bookmarkStart w:id="254" w:name="_Toc443388481"/>
      <w:bookmarkStart w:id="255" w:name="_Toc443388714"/>
      <w:r w:rsidRPr="002D7AB6">
        <w:t xml:space="preserve">Статья 20. </w:t>
      </w:r>
      <w:r w:rsidRPr="00CF7850">
        <w:t>Голосование по вопросам изменения границ города Норильска,</w:t>
      </w:r>
      <w:bookmarkEnd w:id="247"/>
      <w:r w:rsidRPr="00CF7850">
        <w:t xml:space="preserve">                             </w:t>
      </w:r>
      <w:bookmarkStart w:id="256" w:name="_Toc443379453"/>
      <w:r w:rsidR="00205A27">
        <w:t xml:space="preserve"> </w:t>
      </w:r>
      <w:r w:rsidRPr="00CF7850">
        <w:t>преобразования города Норильска</w:t>
      </w:r>
      <w:bookmarkEnd w:id="248"/>
      <w:bookmarkEnd w:id="249"/>
      <w:bookmarkEnd w:id="250"/>
      <w:bookmarkEnd w:id="251"/>
      <w:bookmarkEnd w:id="252"/>
      <w:bookmarkEnd w:id="253"/>
      <w:bookmarkEnd w:id="254"/>
      <w:bookmarkEnd w:id="255"/>
      <w:bookmarkEnd w:id="256"/>
    </w:p>
    <w:p w:rsidR="00341FA8" w:rsidRPr="00CF7850" w:rsidRDefault="00341FA8" w:rsidP="00205A27">
      <w:pPr>
        <w:shd w:val="clear" w:color="auto" w:fill="FFFFFF"/>
        <w:autoSpaceDE w:val="0"/>
        <w:autoSpaceDN w:val="0"/>
        <w:adjustRightInd w:val="0"/>
        <w:ind w:firstLine="317"/>
        <w:rPr>
          <w:b/>
          <w:color w:val="000000"/>
          <w:szCs w:val="24"/>
        </w:rPr>
      </w:pPr>
    </w:p>
    <w:p w:rsidR="00341FA8" w:rsidRPr="00CF7850" w:rsidRDefault="00341FA8" w:rsidP="00341FA8">
      <w:pPr>
        <w:shd w:val="clear" w:color="auto" w:fill="FFFFFF"/>
        <w:autoSpaceDE w:val="0"/>
        <w:autoSpaceDN w:val="0"/>
        <w:adjustRightInd w:val="0"/>
        <w:ind w:firstLine="540"/>
        <w:jc w:val="both"/>
        <w:rPr>
          <w:color w:val="000000"/>
          <w:szCs w:val="24"/>
        </w:rPr>
      </w:pPr>
      <w:r w:rsidRPr="00CF7850">
        <w:rPr>
          <w:color w:val="000000"/>
          <w:szCs w:val="24"/>
        </w:rPr>
        <w:t>1. В целях получения согласия населения при изменении границ города Норильска, преобразования города Норильска проводится голосование по вопросам изменения границ, преобразования города Норильска.</w:t>
      </w:r>
    </w:p>
    <w:p w:rsidR="00341FA8" w:rsidRPr="00CF7850" w:rsidRDefault="00341FA8" w:rsidP="00341FA8">
      <w:pPr>
        <w:shd w:val="clear" w:color="auto" w:fill="FFFFFF"/>
        <w:autoSpaceDE w:val="0"/>
        <w:autoSpaceDN w:val="0"/>
        <w:adjustRightInd w:val="0"/>
        <w:ind w:firstLine="540"/>
        <w:jc w:val="both"/>
        <w:rPr>
          <w:color w:val="000000"/>
          <w:szCs w:val="24"/>
        </w:rPr>
      </w:pPr>
      <w:r w:rsidRPr="00CF7850">
        <w:rPr>
          <w:color w:val="000000"/>
          <w:szCs w:val="24"/>
        </w:rPr>
        <w:lastRenderedPageBreak/>
        <w:t>2. Изменение границ города Норильска осуществляется по инициативе населения, органов местного самоуправления города Норильска, органов государственной власти Красноярского края, федеральных органов государственной власти в соответствии с федеральным законом, устанавливающим общие принципы организации местного самоуправления в Российской Федерации.</w:t>
      </w:r>
    </w:p>
    <w:p w:rsidR="00341FA8" w:rsidRPr="00CF7850" w:rsidRDefault="00341FA8" w:rsidP="00341FA8">
      <w:pPr>
        <w:shd w:val="clear" w:color="auto" w:fill="FFFFFF"/>
        <w:autoSpaceDE w:val="0"/>
        <w:autoSpaceDN w:val="0"/>
        <w:adjustRightInd w:val="0"/>
        <w:ind w:firstLine="540"/>
        <w:jc w:val="both"/>
        <w:rPr>
          <w:color w:val="000000"/>
          <w:szCs w:val="24"/>
        </w:rPr>
      </w:pPr>
      <w:r w:rsidRPr="00CF7850">
        <w:rPr>
          <w:color w:val="000000"/>
          <w:szCs w:val="24"/>
        </w:rPr>
        <w:t>3.  Голосование по вопросам изменения границ города Норильска, преобразования города Норильска назначается Городским Советом и проводится в порядке, установленном федеральным законом и принимаемым в соответствии с ним законом Красноярского края для проведения местного референдума. При этом положения федерального закона, закона Красноярского края,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 xml:space="preserve"> 4. Голосование по вопросам изменения границ города Норильска, преобразования города Норильска считается состоявшим, если в нем приняло участие более половины жителей города Норильска, обладающих активным избирательным правом.</w:t>
      </w:r>
      <w:r w:rsidRPr="00CF7850">
        <w:rPr>
          <w:szCs w:val="24"/>
        </w:rPr>
        <w:t xml:space="preserve"> </w:t>
      </w:r>
      <w:r w:rsidRPr="00CF7850">
        <w:rPr>
          <w:color w:val="000000"/>
          <w:szCs w:val="24"/>
        </w:rPr>
        <w:t>Согласие населения на изменение границ города Норильска, преобразование города Норильска считается полученным, если за указанные изменения, преобразование проголосовало более половины</w:t>
      </w:r>
      <w:r w:rsidR="00841E3F">
        <w:rPr>
          <w:color w:val="000000"/>
          <w:szCs w:val="24"/>
        </w:rPr>
        <w:t xml:space="preserve"> </w:t>
      </w:r>
      <w:r w:rsidRPr="00CF7850">
        <w:rPr>
          <w:color w:val="000000"/>
          <w:szCs w:val="24"/>
        </w:rPr>
        <w:t>принявших участие в голосовании жителей города Норильска.</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 xml:space="preserve"> 5. Итоги голосования по вопросам изменения границ города Норильска, преобразования города Норильска и принятые решения подлежат официальному опубликованию (обнародованию).</w:t>
      </w:r>
    </w:p>
    <w:p w:rsidR="00341FA8" w:rsidRPr="00CF7850" w:rsidRDefault="00341FA8" w:rsidP="00341FA8">
      <w:pPr>
        <w:shd w:val="clear" w:color="auto" w:fill="FFFFFF"/>
        <w:autoSpaceDE w:val="0"/>
        <w:autoSpaceDN w:val="0"/>
        <w:adjustRightInd w:val="0"/>
        <w:jc w:val="both"/>
        <w:rPr>
          <w:b/>
          <w:szCs w:val="24"/>
        </w:rPr>
      </w:pPr>
    </w:p>
    <w:p w:rsidR="00341FA8" w:rsidRPr="002D7AB6" w:rsidRDefault="00341FA8" w:rsidP="00205A27">
      <w:pPr>
        <w:pStyle w:val="21"/>
        <w:tabs>
          <w:tab w:val="left" w:pos="540"/>
        </w:tabs>
        <w:ind w:right="-142" w:firstLine="539"/>
        <w:outlineLvl w:val="1"/>
      </w:pPr>
      <w:bookmarkStart w:id="257" w:name="_Toc443379454"/>
      <w:bookmarkStart w:id="258" w:name="_Toc443380072"/>
      <w:bookmarkStart w:id="259" w:name="_Toc443380275"/>
      <w:bookmarkStart w:id="260" w:name="_Toc443381373"/>
      <w:bookmarkStart w:id="261" w:name="_Toc443384326"/>
      <w:bookmarkStart w:id="262" w:name="_Toc443385350"/>
      <w:bookmarkStart w:id="263" w:name="_Toc443386592"/>
      <w:bookmarkStart w:id="264" w:name="_Toc443388482"/>
      <w:bookmarkStart w:id="265" w:name="_Toc443388715"/>
      <w:r w:rsidRPr="002D7AB6">
        <w:t>Статья 21. Публичные слушания</w:t>
      </w:r>
      <w:bookmarkEnd w:id="257"/>
      <w:bookmarkEnd w:id="258"/>
      <w:bookmarkEnd w:id="259"/>
      <w:bookmarkEnd w:id="260"/>
      <w:bookmarkEnd w:id="261"/>
      <w:bookmarkEnd w:id="262"/>
      <w:bookmarkEnd w:id="263"/>
      <w:bookmarkEnd w:id="264"/>
      <w:bookmarkEnd w:id="265"/>
    </w:p>
    <w:p w:rsidR="00341FA8" w:rsidRPr="00205A27" w:rsidRDefault="00341FA8" w:rsidP="00205A27">
      <w:pPr>
        <w:pStyle w:val="21"/>
        <w:tabs>
          <w:tab w:val="left" w:pos="540"/>
        </w:tabs>
        <w:ind w:right="-142" w:firstLine="539"/>
        <w:outlineLvl w:val="1"/>
      </w:pPr>
    </w:p>
    <w:p w:rsidR="00341FA8" w:rsidRPr="00CF7850" w:rsidRDefault="00341FA8" w:rsidP="00341FA8">
      <w:pPr>
        <w:shd w:val="clear" w:color="auto" w:fill="FFFFFF"/>
        <w:autoSpaceDE w:val="0"/>
        <w:autoSpaceDN w:val="0"/>
        <w:adjustRightInd w:val="0"/>
        <w:ind w:firstLine="540"/>
        <w:jc w:val="both"/>
        <w:rPr>
          <w:color w:val="000000"/>
          <w:szCs w:val="24"/>
        </w:rPr>
      </w:pPr>
      <w:r w:rsidRPr="00CF7850">
        <w:rPr>
          <w:bCs/>
          <w:color w:val="000000"/>
          <w:szCs w:val="24"/>
        </w:rPr>
        <w:t>1</w:t>
      </w:r>
      <w:r w:rsidRPr="00CF7850">
        <w:rPr>
          <w:color w:val="000000"/>
          <w:szCs w:val="24"/>
        </w:rPr>
        <w:t>. Для обсуждения проектов муниципальных правовых актов по вопросам местного значения с участием жителей города Норильска Главой города, Городским Советом могут проводиться публичные слушания.</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Порядок организации и проведения публичных слушаний, обобщения предложений, высказанных на слушаниях, определяется решением Городского Совета.</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2. На публичные слушания должны выноситься:</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 xml:space="preserve">1) проект Устава муниципального образования город Норильск, а также проект решения Городского Совета о внесении изменений и дополнений в данный Устав, </w:t>
      </w:r>
      <w:r w:rsidRPr="00CF7850">
        <w:rPr>
          <w:szCs w:val="24"/>
        </w:rPr>
        <w:t>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r w:rsidRPr="00CF7850">
        <w:rPr>
          <w:color w:val="000000"/>
          <w:szCs w:val="24"/>
        </w:rPr>
        <w:t>;</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2) проект местного бюджета и отчет о его исполнении;</w:t>
      </w:r>
    </w:p>
    <w:p w:rsidR="00D44111" w:rsidRPr="00CF7850" w:rsidRDefault="00995250" w:rsidP="00D44111">
      <w:pPr>
        <w:pStyle w:val="a4"/>
        <w:ind w:firstLine="540"/>
        <w:jc w:val="both"/>
        <w:rPr>
          <w:rFonts w:ascii="Times New Roman" w:hAnsi="Times New Roman"/>
          <w:b w:val="0"/>
          <w:i w:val="0"/>
          <w:sz w:val="24"/>
          <w:szCs w:val="24"/>
        </w:rPr>
      </w:pPr>
      <w:r w:rsidRPr="00CF7850">
        <w:rPr>
          <w:rFonts w:ascii="Times New Roman" w:hAnsi="Times New Roman"/>
          <w:b w:val="0"/>
          <w:i w:val="0"/>
          <w:sz w:val="24"/>
          <w:szCs w:val="24"/>
          <w:lang w:eastAsia="en-US"/>
        </w:rPr>
        <w:t xml:space="preserve">3) </w:t>
      </w:r>
      <w:r w:rsidRPr="00CF7850">
        <w:rPr>
          <w:rFonts w:ascii="Times New Roman" w:hAnsi="Times New Roman"/>
          <w:b w:val="0"/>
          <w:i w:val="0"/>
          <w:color w:val="000000"/>
          <w:sz w:val="24"/>
          <w:szCs w:val="24"/>
        </w:rPr>
        <w:t>проекты планов и программ развития города Норильска,</w:t>
      </w:r>
      <w:r w:rsidRPr="00CF7850">
        <w:rPr>
          <w:rFonts w:ascii="Times New Roman" w:hAnsi="Times New Roman"/>
          <w:b w:val="0"/>
          <w:i w:val="0"/>
          <w:sz w:val="24"/>
          <w:szCs w:val="24"/>
        </w:rPr>
        <w:t xml:space="preserve"> проекты правил землепользования и застройки,</w:t>
      </w:r>
      <w:r w:rsidRPr="00CF7850">
        <w:rPr>
          <w:rFonts w:ascii="Times New Roman" w:hAnsi="Times New Roman"/>
          <w:b w:val="0"/>
          <w:i w:val="0"/>
          <w:color w:val="000000"/>
          <w:sz w:val="24"/>
          <w:szCs w:val="24"/>
        </w:rPr>
        <w:t xml:space="preserve"> </w:t>
      </w:r>
      <w:r w:rsidRPr="00CF7850">
        <w:rPr>
          <w:rFonts w:ascii="Times New Roman" w:hAnsi="Times New Roman"/>
          <w:b w:val="0"/>
          <w:i w:val="0"/>
          <w:sz w:val="24"/>
          <w:szCs w:val="24"/>
        </w:rPr>
        <w:t xml:space="preserve">проекты изменений в правила землепользования и застройки, проекты планировки территорий и проекты межевания </w:t>
      </w:r>
      <w:r w:rsidRPr="00283E9E">
        <w:rPr>
          <w:rFonts w:ascii="Times New Roman" w:hAnsi="Times New Roman"/>
          <w:b w:val="0"/>
          <w:i w:val="0"/>
          <w:sz w:val="24"/>
          <w:szCs w:val="24"/>
        </w:rPr>
        <w:t xml:space="preserve">территорий, </w:t>
      </w:r>
      <w:r w:rsidR="0007132C" w:rsidRPr="00283E9E">
        <w:rPr>
          <w:rFonts w:ascii="Times New Roman" w:eastAsia="Calibri" w:hAnsi="Times New Roman"/>
          <w:b w:val="0"/>
          <w:i w:val="0"/>
          <w:sz w:val="24"/>
          <w:szCs w:val="24"/>
          <w:lang w:eastAsia="en-US"/>
        </w:rPr>
        <w:t xml:space="preserve">за исключением случаев, предусмотренных Градостроительным </w:t>
      </w:r>
      <w:hyperlink r:id="rId9" w:history="1">
        <w:r w:rsidR="0007132C" w:rsidRPr="00283E9E">
          <w:rPr>
            <w:rFonts w:ascii="Times New Roman" w:eastAsia="Calibri" w:hAnsi="Times New Roman"/>
            <w:b w:val="0"/>
            <w:i w:val="0"/>
            <w:sz w:val="24"/>
            <w:szCs w:val="24"/>
            <w:lang w:eastAsia="en-US"/>
          </w:rPr>
          <w:t>кодексом</w:t>
        </w:r>
      </w:hyperlink>
      <w:r w:rsidR="0007132C" w:rsidRPr="00283E9E">
        <w:rPr>
          <w:rFonts w:ascii="Times New Roman" w:eastAsia="Calibri" w:hAnsi="Times New Roman"/>
          <w:b w:val="0"/>
          <w:i w:val="0"/>
          <w:sz w:val="24"/>
          <w:szCs w:val="24"/>
          <w:lang w:eastAsia="en-US"/>
        </w:rPr>
        <w:t xml:space="preserve"> Российской Федерации, </w:t>
      </w:r>
      <w:r w:rsidRPr="00283E9E">
        <w:rPr>
          <w:rFonts w:ascii="Times New Roman" w:hAnsi="Times New Roman"/>
          <w:b w:val="0"/>
          <w:i w:val="0"/>
          <w:sz w:val="24"/>
          <w:szCs w:val="24"/>
        </w:rPr>
        <w:t>проекты правил благоустройства территорий, а также:</w:t>
      </w:r>
    </w:p>
    <w:p w:rsidR="00D44111" w:rsidRPr="00CF7850" w:rsidRDefault="00D44111" w:rsidP="00D44111">
      <w:pPr>
        <w:pStyle w:val="a4"/>
        <w:ind w:firstLine="540"/>
        <w:jc w:val="both"/>
        <w:rPr>
          <w:rFonts w:ascii="Times New Roman" w:hAnsi="Times New Roman"/>
          <w:b w:val="0"/>
          <w:i w:val="0"/>
          <w:sz w:val="24"/>
          <w:szCs w:val="24"/>
        </w:rPr>
      </w:pPr>
      <w:r w:rsidRPr="00CF7850">
        <w:rPr>
          <w:rFonts w:ascii="Times New Roman" w:hAnsi="Times New Roman"/>
          <w:b w:val="0"/>
          <w:i w:val="0"/>
          <w:sz w:val="24"/>
          <w:szCs w:val="24"/>
        </w:rPr>
        <w:t xml:space="preserve">- вопросы предоставления разрешений на условно разрешенный вид использования земельных участков и объектов капитального строительства, </w:t>
      </w:r>
    </w:p>
    <w:p w:rsidR="00EC7459" w:rsidRPr="003A4875" w:rsidRDefault="00EC7459" w:rsidP="00EC7459">
      <w:pPr>
        <w:autoSpaceDE w:val="0"/>
        <w:autoSpaceDN w:val="0"/>
        <w:adjustRightInd w:val="0"/>
        <w:ind w:firstLine="540"/>
        <w:contextualSpacing/>
        <w:jc w:val="both"/>
        <w:rPr>
          <w:bCs/>
          <w:szCs w:val="24"/>
        </w:rPr>
      </w:pPr>
      <w:r w:rsidRPr="003A4875">
        <w:rPr>
          <w:b/>
          <w:bCs/>
          <w:szCs w:val="24"/>
        </w:rPr>
        <w:t xml:space="preserve">- </w:t>
      </w:r>
      <w:r w:rsidRPr="003A4875">
        <w:rPr>
          <w:bCs/>
          <w:szCs w:val="24"/>
        </w:rPr>
        <w:t>вопросы предоставления разрешений на отклонение от предельных параметров разрешенного строительства, реконструкции объектов капитального строительства,</w:t>
      </w:r>
    </w:p>
    <w:p w:rsidR="00341FA8" w:rsidRPr="00EC7459" w:rsidRDefault="00D44111" w:rsidP="00D44111">
      <w:pPr>
        <w:pStyle w:val="a4"/>
        <w:ind w:firstLine="567"/>
        <w:jc w:val="both"/>
        <w:rPr>
          <w:rFonts w:ascii="Times New Roman" w:hAnsi="Times New Roman"/>
          <w:b w:val="0"/>
          <w:i w:val="0"/>
          <w:sz w:val="24"/>
          <w:szCs w:val="24"/>
        </w:rPr>
      </w:pPr>
      <w:r w:rsidRPr="003A4875">
        <w:rPr>
          <w:rFonts w:ascii="Times New Roman" w:hAnsi="Times New Roman"/>
          <w:b w:val="0"/>
          <w:i w:val="0"/>
          <w:sz w:val="24"/>
          <w:szCs w:val="24"/>
        </w:rPr>
        <w:t xml:space="preserve">-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w:t>
      </w:r>
      <w:r w:rsidR="00EC7459" w:rsidRPr="003A4875">
        <w:rPr>
          <w:rFonts w:ascii="Times New Roman" w:hAnsi="Times New Roman"/>
          <w:b w:val="0"/>
          <w:i w:val="0"/>
          <w:sz w:val="24"/>
          <w:szCs w:val="24"/>
        </w:rPr>
        <w:t>в случаях, предусмотренных правилами землепользования</w:t>
      </w:r>
      <w:r w:rsidR="00995250" w:rsidRPr="003A4875">
        <w:rPr>
          <w:rFonts w:ascii="Times New Roman" w:hAnsi="Times New Roman"/>
          <w:b w:val="0"/>
          <w:i w:val="0"/>
          <w:sz w:val="24"/>
          <w:szCs w:val="24"/>
          <w:lang w:eastAsia="en-US"/>
        </w:rPr>
        <w:t>;</w:t>
      </w:r>
    </w:p>
    <w:p w:rsidR="00341FA8" w:rsidRPr="00CF7850" w:rsidRDefault="00341FA8" w:rsidP="00841E3F">
      <w:pPr>
        <w:ind w:firstLine="567"/>
        <w:jc w:val="both"/>
      </w:pPr>
      <w:r w:rsidRPr="00CF7850">
        <w:t>4) вопросы преобразования города Норильска</w:t>
      </w:r>
      <w:r w:rsidR="00841E3F" w:rsidRPr="00935EFC">
        <w:rPr>
          <w:szCs w:val="24"/>
        </w:rPr>
        <w:t xml:space="preserve">, за исключением случаев, если в соответствии со статьей 13 Федерального закона от 06.10.2003 № 131-ФЗ «Об общих принципах организации местного самоуправления в Российской Федерации» для </w:t>
      </w:r>
      <w:r w:rsidR="00841E3F" w:rsidRPr="00935EFC">
        <w:rPr>
          <w:szCs w:val="24"/>
        </w:rPr>
        <w:lastRenderedPageBreak/>
        <w:t>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341FA8" w:rsidRPr="00CF7850" w:rsidRDefault="00341FA8" w:rsidP="00341FA8">
      <w:pPr>
        <w:shd w:val="clear" w:color="auto" w:fill="FFFFFF"/>
        <w:autoSpaceDE w:val="0"/>
        <w:autoSpaceDN w:val="0"/>
        <w:adjustRightInd w:val="0"/>
        <w:ind w:firstLine="567"/>
        <w:jc w:val="both"/>
        <w:rPr>
          <w:szCs w:val="24"/>
        </w:rPr>
      </w:pPr>
      <w:r w:rsidRPr="00CF7850">
        <w:rPr>
          <w:color w:val="000000"/>
          <w:szCs w:val="24"/>
        </w:rPr>
        <w:t>3. На публичные слушания могут выноситься иные вопросы по инициативе Главы города, Городского Совета, а также по инициативе населения, поддержанной не менее, чем 3 % жителей города Норильска, обладающих избирательным правом. Инициатива населения должна быть подтверждена подписями в подписных листах. Форма подписного листа, порядок выдвижения инициативы утверждается решением Городского Совета.</w:t>
      </w:r>
    </w:p>
    <w:p w:rsidR="00341FA8" w:rsidRPr="00CF7850" w:rsidRDefault="00341FA8" w:rsidP="00341FA8">
      <w:pPr>
        <w:shd w:val="clear" w:color="auto" w:fill="FFFFFF"/>
        <w:autoSpaceDE w:val="0"/>
        <w:autoSpaceDN w:val="0"/>
        <w:adjustRightInd w:val="0"/>
        <w:ind w:firstLine="567"/>
        <w:jc w:val="both"/>
        <w:rPr>
          <w:szCs w:val="24"/>
        </w:rPr>
      </w:pPr>
      <w:r w:rsidRPr="00CF7850">
        <w:rPr>
          <w:color w:val="000000"/>
          <w:szCs w:val="24"/>
        </w:rPr>
        <w:t>Публичные слушания, проводимые по инициативе населения или Городского Совета, назначаются Городским Советом, а по инициативе Главы города - Главой города.</w:t>
      </w:r>
    </w:p>
    <w:p w:rsidR="00341FA8" w:rsidRPr="00CF7850" w:rsidRDefault="00341FA8" w:rsidP="00341FA8">
      <w:pPr>
        <w:shd w:val="clear" w:color="auto" w:fill="FFFFFF"/>
        <w:autoSpaceDE w:val="0"/>
        <w:autoSpaceDN w:val="0"/>
        <w:adjustRightInd w:val="0"/>
        <w:ind w:firstLine="567"/>
        <w:jc w:val="both"/>
        <w:rPr>
          <w:szCs w:val="24"/>
        </w:rPr>
      </w:pPr>
      <w:r w:rsidRPr="00CF7850">
        <w:rPr>
          <w:color w:val="000000"/>
          <w:szCs w:val="24"/>
        </w:rPr>
        <w:t xml:space="preserve"> Городской Совет обязан назначить публичные слушания в течение 20 дней с даты поступления в его адрес документов, подтверждающих инициативу граждан по проведению публичных слушаний. В случае если документы об инициативе вынесения на публичные слушания проекта правового акта поступили Главе города или Городскому Совету не позднее, чем за 10 дней до предполагаемого рассмотрения правового акта, правовой акт не может быть принят без проведения публичных слушаний.</w:t>
      </w:r>
    </w:p>
    <w:p w:rsidR="00341FA8" w:rsidRPr="00CF7850" w:rsidRDefault="00341FA8" w:rsidP="00341FA8">
      <w:pPr>
        <w:shd w:val="clear" w:color="auto" w:fill="FFFFFF"/>
        <w:autoSpaceDE w:val="0"/>
        <w:autoSpaceDN w:val="0"/>
        <w:adjustRightInd w:val="0"/>
        <w:ind w:firstLine="567"/>
        <w:jc w:val="both"/>
        <w:rPr>
          <w:color w:val="000000"/>
          <w:szCs w:val="24"/>
        </w:rPr>
      </w:pPr>
      <w:r w:rsidRPr="00CF7850">
        <w:rPr>
          <w:color w:val="000000"/>
          <w:szCs w:val="24"/>
        </w:rPr>
        <w:t>4. Жители города Норильска извещаются в средствах массовой информации о проведении публичных слушаний не позднее, чем за 10 дней до даты проведения слушаний</w:t>
      </w:r>
      <w:r w:rsidRPr="00CF7850">
        <w:rPr>
          <w:iCs/>
          <w:color w:val="000000"/>
          <w:szCs w:val="24"/>
        </w:rPr>
        <w:t xml:space="preserve">.  </w:t>
      </w:r>
      <w:r w:rsidRPr="00CF7850">
        <w:rPr>
          <w:color w:val="000000"/>
          <w:szCs w:val="24"/>
        </w:rPr>
        <w:t>Извещение о проведении публичных слушаний должно содержать информацию о дате, времени и месте проведения слушаний, о вопросе, выносимом на публичные слушания, о порядке ознакомления с проектом правового акта, выносимого на публичные слушания, либо с иными материалами, знакомство с которыми необходимо для эффективного участия граждан в публичных слушаниях.</w:t>
      </w:r>
    </w:p>
    <w:p w:rsidR="00341FA8" w:rsidRPr="00CF7850" w:rsidRDefault="00597666" w:rsidP="00341FA8">
      <w:pPr>
        <w:shd w:val="clear" w:color="auto" w:fill="FFFFFF"/>
        <w:autoSpaceDE w:val="0"/>
        <w:autoSpaceDN w:val="0"/>
        <w:adjustRightInd w:val="0"/>
        <w:ind w:firstLine="567"/>
        <w:jc w:val="both"/>
        <w:rPr>
          <w:color w:val="000000"/>
          <w:szCs w:val="26"/>
        </w:rPr>
      </w:pPr>
      <w:r w:rsidRPr="00CF7850">
        <w:rPr>
          <w:color w:val="000000"/>
          <w:szCs w:val="26"/>
        </w:rPr>
        <w:t>5. Результаты публичных слушаний подлежат обязательному опубликованию (обнародованию), включая мотивированное обоснование принятых решений.</w:t>
      </w:r>
    </w:p>
    <w:p w:rsidR="008635B2" w:rsidRPr="00CF7850" w:rsidRDefault="008635B2" w:rsidP="00341FA8">
      <w:pPr>
        <w:shd w:val="clear" w:color="auto" w:fill="FFFFFF"/>
        <w:autoSpaceDE w:val="0"/>
        <w:autoSpaceDN w:val="0"/>
        <w:adjustRightInd w:val="0"/>
        <w:ind w:firstLine="567"/>
        <w:jc w:val="both"/>
        <w:rPr>
          <w:szCs w:val="24"/>
        </w:rPr>
      </w:pPr>
    </w:p>
    <w:p w:rsidR="00341FA8" w:rsidRPr="002D7AB6" w:rsidRDefault="00341FA8" w:rsidP="002D7AB6">
      <w:pPr>
        <w:pStyle w:val="21"/>
        <w:tabs>
          <w:tab w:val="left" w:pos="540"/>
        </w:tabs>
        <w:ind w:firstLine="540"/>
        <w:outlineLvl w:val="1"/>
      </w:pPr>
      <w:bookmarkStart w:id="266" w:name="_Toc443379455"/>
      <w:bookmarkStart w:id="267" w:name="_Toc443380073"/>
      <w:bookmarkStart w:id="268" w:name="_Toc443380276"/>
      <w:bookmarkStart w:id="269" w:name="_Toc443381374"/>
      <w:bookmarkStart w:id="270" w:name="_Toc443384327"/>
      <w:bookmarkStart w:id="271" w:name="_Toc443385351"/>
      <w:bookmarkStart w:id="272" w:name="_Toc443386593"/>
      <w:bookmarkStart w:id="273" w:name="_Toc443388483"/>
      <w:bookmarkStart w:id="274" w:name="_Toc443388716"/>
      <w:r w:rsidRPr="002D7AB6">
        <w:t>Статья 22. Территориальное общественное самоуправление</w:t>
      </w:r>
      <w:bookmarkEnd w:id="266"/>
      <w:bookmarkEnd w:id="267"/>
      <w:bookmarkEnd w:id="268"/>
      <w:bookmarkEnd w:id="269"/>
      <w:bookmarkEnd w:id="270"/>
      <w:bookmarkEnd w:id="271"/>
      <w:bookmarkEnd w:id="272"/>
      <w:bookmarkEnd w:id="273"/>
      <w:bookmarkEnd w:id="274"/>
    </w:p>
    <w:p w:rsidR="00341FA8" w:rsidRPr="00CF7850" w:rsidRDefault="00341FA8" w:rsidP="00341FA8">
      <w:pPr>
        <w:shd w:val="clear" w:color="auto" w:fill="FFFFFF"/>
        <w:autoSpaceDE w:val="0"/>
        <w:autoSpaceDN w:val="0"/>
        <w:adjustRightInd w:val="0"/>
        <w:jc w:val="both"/>
        <w:rPr>
          <w:b/>
          <w:bCs/>
          <w:color w:val="000000"/>
          <w:szCs w:val="24"/>
        </w:rPr>
      </w:pPr>
    </w:p>
    <w:p w:rsidR="00341FA8" w:rsidRPr="00CF7850" w:rsidRDefault="00341FA8" w:rsidP="00341FA8">
      <w:pPr>
        <w:shd w:val="clear" w:color="auto" w:fill="FFFFFF"/>
        <w:autoSpaceDE w:val="0"/>
        <w:autoSpaceDN w:val="0"/>
        <w:adjustRightInd w:val="0"/>
        <w:ind w:firstLine="540"/>
        <w:jc w:val="both"/>
        <w:rPr>
          <w:bCs/>
          <w:color w:val="000000"/>
          <w:szCs w:val="24"/>
        </w:rPr>
      </w:pPr>
      <w:r w:rsidRPr="00CF7850">
        <w:rPr>
          <w:bCs/>
          <w:color w:val="000000"/>
          <w:szCs w:val="24"/>
        </w:rPr>
        <w:t>1. Под территориальным общественным самоуправлением понимается самоорганизация граждан по месту их жительства на части территории города для самостоятельного и под свою ответственность осуществления собственных инициатив по вопросам местного значения.</w:t>
      </w:r>
    </w:p>
    <w:p w:rsidR="00341FA8" w:rsidRPr="00CF7850" w:rsidRDefault="00341FA8" w:rsidP="00341FA8">
      <w:pPr>
        <w:shd w:val="clear" w:color="auto" w:fill="FFFFFF"/>
        <w:autoSpaceDE w:val="0"/>
        <w:autoSpaceDN w:val="0"/>
        <w:adjustRightInd w:val="0"/>
        <w:ind w:firstLine="540"/>
        <w:jc w:val="both"/>
        <w:rPr>
          <w:bCs/>
          <w:color w:val="000000"/>
          <w:szCs w:val="24"/>
        </w:rPr>
      </w:pPr>
      <w:r w:rsidRPr="00CF7850">
        <w:rPr>
          <w:bCs/>
          <w:color w:val="000000"/>
          <w:szCs w:val="24"/>
        </w:rPr>
        <w:t>2. Территориальное общественное самоуправление осуществляется в городе Норильске непосредственно, а также посредством создания органов территориального общественного самоуправления.</w:t>
      </w:r>
    </w:p>
    <w:p w:rsidR="00341FA8" w:rsidRPr="00CF7850" w:rsidRDefault="00341FA8" w:rsidP="00341FA8">
      <w:pPr>
        <w:shd w:val="clear" w:color="auto" w:fill="FFFFFF"/>
        <w:autoSpaceDE w:val="0"/>
        <w:autoSpaceDN w:val="0"/>
        <w:adjustRightInd w:val="0"/>
        <w:ind w:firstLine="540"/>
        <w:jc w:val="both"/>
        <w:rPr>
          <w:bCs/>
          <w:color w:val="000000"/>
          <w:szCs w:val="24"/>
        </w:rPr>
      </w:pPr>
      <w:r w:rsidRPr="00CF7850">
        <w:rPr>
          <w:bCs/>
          <w:color w:val="000000"/>
          <w:szCs w:val="24"/>
        </w:rPr>
        <w:t xml:space="preserve"> Непосредственное осуществление территориального общественного самоуправления в городе осуществляется путем проведения собраний и конференций граждан.</w:t>
      </w:r>
    </w:p>
    <w:p w:rsidR="00341FA8" w:rsidRPr="00CF7850" w:rsidRDefault="00341FA8" w:rsidP="00341FA8">
      <w:pPr>
        <w:shd w:val="clear" w:color="auto" w:fill="FFFFFF"/>
        <w:autoSpaceDE w:val="0"/>
        <w:autoSpaceDN w:val="0"/>
        <w:adjustRightInd w:val="0"/>
        <w:ind w:firstLine="540"/>
        <w:jc w:val="both"/>
        <w:rPr>
          <w:bCs/>
          <w:color w:val="000000"/>
          <w:szCs w:val="24"/>
        </w:rPr>
      </w:pPr>
      <w:r w:rsidRPr="00CF7850">
        <w:rPr>
          <w:bCs/>
          <w:color w:val="000000"/>
          <w:szCs w:val="24"/>
        </w:rPr>
        <w:t>Органы территориального общественного самоуправления могут создаваться в форме совета (комитета) территориального общественного самоуправления.</w:t>
      </w:r>
    </w:p>
    <w:p w:rsidR="00341FA8" w:rsidRPr="00CF7850" w:rsidRDefault="00341FA8" w:rsidP="00341FA8">
      <w:pPr>
        <w:shd w:val="clear" w:color="auto" w:fill="FFFFFF"/>
        <w:autoSpaceDE w:val="0"/>
        <w:autoSpaceDN w:val="0"/>
        <w:adjustRightInd w:val="0"/>
        <w:ind w:firstLine="540"/>
        <w:jc w:val="both"/>
        <w:rPr>
          <w:bCs/>
          <w:color w:val="000000"/>
          <w:szCs w:val="24"/>
        </w:rPr>
      </w:pPr>
      <w:r w:rsidRPr="00CF7850">
        <w:rPr>
          <w:bCs/>
          <w:color w:val="000000"/>
          <w:szCs w:val="24"/>
        </w:rPr>
        <w:t xml:space="preserve"> 3. Территориальное общественное самоуправление считается учрежденным с момента регистрации устава территориального общественного самоуправления.</w:t>
      </w:r>
    </w:p>
    <w:p w:rsidR="00341FA8" w:rsidRPr="00CF7850" w:rsidRDefault="00341FA8" w:rsidP="00341FA8">
      <w:pPr>
        <w:shd w:val="clear" w:color="auto" w:fill="FFFFFF"/>
        <w:autoSpaceDE w:val="0"/>
        <w:autoSpaceDN w:val="0"/>
        <w:adjustRightInd w:val="0"/>
        <w:ind w:firstLine="540"/>
        <w:jc w:val="both"/>
        <w:rPr>
          <w:bCs/>
          <w:color w:val="000000"/>
          <w:szCs w:val="24"/>
        </w:rPr>
      </w:pPr>
      <w:r w:rsidRPr="00CF7850">
        <w:rPr>
          <w:bCs/>
          <w:color w:val="000000"/>
          <w:szCs w:val="24"/>
        </w:rPr>
        <w:t xml:space="preserve"> Порядок регистрации устава территориального общественного самоуправления определяется положением, утверждаемым решением Городского Совета.</w:t>
      </w:r>
    </w:p>
    <w:p w:rsidR="00341FA8" w:rsidRPr="00CF7850" w:rsidRDefault="00341FA8" w:rsidP="00341FA8">
      <w:pPr>
        <w:shd w:val="clear" w:color="auto" w:fill="FFFFFF"/>
        <w:autoSpaceDE w:val="0"/>
        <w:autoSpaceDN w:val="0"/>
        <w:adjustRightInd w:val="0"/>
        <w:ind w:firstLine="540"/>
        <w:jc w:val="both"/>
        <w:rPr>
          <w:bCs/>
          <w:color w:val="000000"/>
          <w:szCs w:val="24"/>
        </w:rPr>
      </w:pPr>
      <w:r w:rsidRPr="00CF7850">
        <w:rPr>
          <w:b/>
          <w:bCs/>
          <w:color w:val="000000"/>
          <w:szCs w:val="24"/>
        </w:rPr>
        <w:t xml:space="preserve"> </w:t>
      </w:r>
      <w:r w:rsidRPr="00CF7850">
        <w:rPr>
          <w:szCs w:val="24"/>
        </w:rPr>
        <w:t>4.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решением Городского Совета.</w:t>
      </w:r>
      <w:r w:rsidRPr="00CF7850">
        <w:rPr>
          <w:bCs/>
          <w:color w:val="000000"/>
          <w:szCs w:val="24"/>
        </w:rPr>
        <w:t xml:space="preserve">      </w:t>
      </w:r>
    </w:p>
    <w:p w:rsidR="004D0033" w:rsidRPr="00CF7850" w:rsidRDefault="004D0033" w:rsidP="00341FA8">
      <w:pPr>
        <w:shd w:val="clear" w:color="auto" w:fill="FFFFFF"/>
        <w:tabs>
          <w:tab w:val="left" w:pos="360"/>
        </w:tabs>
        <w:autoSpaceDE w:val="0"/>
        <w:autoSpaceDN w:val="0"/>
        <w:adjustRightInd w:val="0"/>
        <w:ind w:firstLine="540"/>
        <w:jc w:val="both"/>
        <w:rPr>
          <w:b/>
          <w:bCs/>
          <w:color w:val="000000"/>
          <w:szCs w:val="24"/>
        </w:rPr>
      </w:pPr>
    </w:p>
    <w:p w:rsidR="00341FA8" w:rsidRPr="002D7AB6" w:rsidRDefault="00341FA8" w:rsidP="002D7AB6">
      <w:pPr>
        <w:pStyle w:val="21"/>
        <w:tabs>
          <w:tab w:val="left" w:pos="540"/>
        </w:tabs>
        <w:ind w:firstLine="540"/>
        <w:outlineLvl w:val="1"/>
      </w:pPr>
      <w:bookmarkStart w:id="275" w:name="_Toc443379456"/>
      <w:bookmarkStart w:id="276" w:name="_Toc443380074"/>
      <w:bookmarkStart w:id="277" w:name="_Toc443380277"/>
      <w:bookmarkStart w:id="278" w:name="_Toc443381375"/>
      <w:bookmarkStart w:id="279" w:name="_Toc443384328"/>
      <w:bookmarkStart w:id="280" w:name="_Toc443385352"/>
      <w:bookmarkStart w:id="281" w:name="_Toc443386594"/>
      <w:bookmarkStart w:id="282" w:name="_Toc443388484"/>
      <w:bookmarkStart w:id="283" w:name="_Toc443388717"/>
      <w:r w:rsidRPr="002D7AB6">
        <w:t>Статья 23.  Правотворческая инициатива граждан</w:t>
      </w:r>
      <w:bookmarkEnd w:id="275"/>
      <w:bookmarkEnd w:id="276"/>
      <w:bookmarkEnd w:id="277"/>
      <w:bookmarkEnd w:id="278"/>
      <w:bookmarkEnd w:id="279"/>
      <w:bookmarkEnd w:id="280"/>
      <w:bookmarkEnd w:id="281"/>
      <w:bookmarkEnd w:id="282"/>
      <w:bookmarkEnd w:id="283"/>
    </w:p>
    <w:p w:rsidR="00341FA8" w:rsidRPr="002D7AB6" w:rsidRDefault="00341FA8" w:rsidP="002D7AB6">
      <w:pPr>
        <w:pStyle w:val="21"/>
        <w:tabs>
          <w:tab w:val="left" w:pos="540"/>
        </w:tabs>
        <w:ind w:firstLine="540"/>
        <w:outlineLvl w:val="1"/>
      </w:pPr>
    </w:p>
    <w:p w:rsidR="00341FA8" w:rsidRPr="00CF7850" w:rsidRDefault="00341FA8" w:rsidP="00341FA8">
      <w:pPr>
        <w:autoSpaceDE w:val="0"/>
        <w:autoSpaceDN w:val="0"/>
        <w:adjustRightInd w:val="0"/>
        <w:ind w:firstLine="540"/>
        <w:jc w:val="both"/>
        <w:rPr>
          <w:bCs/>
        </w:rPr>
      </w:pPr>
      <w:r w:rsidRPr="00CF7850">
        <w:t xml:space="preserve">1. Жители города Норильска имеют право на проявление правотворческой инициативы по вопросам местного значения. </w:t>
      </w:r>
      <w:r w:rsidRPr="00CF7850">
        <w:rPr>
          <w:bCs/>
        </w:rPr>
        <w:t xml:space="preserve">Минимальная численность инициативной группы жителей </w:t>
      </w:r>
      <w:r w:rsidRPr="00CF7850">
        <w:t xml:space="preserve">составляет 3 процента </w:t>
      </w:r>
      <w:r w:rsidRPr="00CF7850">
        <w:rPr>
          <w:bCs/>
        </w:rPr>
        <w:t>от числа жителей города Норильска, обладающих избирательным правом.</w:t>
      </w:r>
    </w:p>
    <w:p w:rsidR="00341FA8" w:rsidRPr="00CF7850" w:rsidRDefault="00341FA8" w:rsidP="00341FA8">
      <w:pPr>
        <w:shd w:val="clear" w:color="auto" w:fill="FFFFFF"/>
        <w:autoSpaceDE w:val="0"/>
        <w:autoSpaceDN w:val="0"/>
        <w:adjustRightInd w:val="0"/>
        <w:ind w:firstLine="540"/>
        <w:jc w:val="both"/>
        <w:rPr>
          <w:color w:val="000000"/>
          <w:szCs w:val="24"/>
        </w:rPr>
      </w:pPr>
      <w:r w:rsidRPr="00CF7850">
        <w:lastRenderedPageBreak/>
        <w:t>Проекты правовых актов, внесенные в органы местного самоуправления,</w:t>
      </w:r>
      <w:r w:rsidR="00841E3F">
        <w:t xml:space="preserve"> </w:t>
      </w:r>
      <w:r w:rsidRPr="00CF7850">
        <w:t xml:space="preserve">подлежат обязательному рассмотрению на заседании Городского Совета или </w:t>
      </w:r>
      <w:r w:rsidR="004D5849" w:rsidRPr="00057C2E">
        <w:rPr>
          <w:bCs/>
          <w:szCs w:val="26"/>
        </w:rPr>
        <w:t>Главой города</w:t>
      </w:r>
      <w:r w:rsidRPr="00CF7850">
        <w:t xml:space="preserve"> в течение трех месяцев со дня его внесения с участием инициаторов проекта, представителей общественности, а результат рассмотрения - официальному опубликованию (обнародованию).</w:t>
      </w:r>
      <w:r w:rsidRPr="00CF7850">
        <w:rPr>
          <w:color w:val="000000"/>
          <w:szCs w:val="24"/>
        </w:rPr>
        <w:t xml:space="preserve">    </w:t>
      </w:r>
      <w:r w:rsidRPr="00CF7850">
        <w:rPr>
          <w:color w:val="000000"/>
          <w:szCs w:val="24"/>
        </w:rPr>
        <w:tab/>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2. Правотворческая инициатива жителей города Норильска должна быть подтверждена их подписями в подписных листах.</w:t>
      </w:r>
    </w:p>
    <w:p w:rsidR="00341FA8" w:rsidRPr="00CF7850" w:rsidRDefault="00341FA8" w:rsidP="00341FA8">
      <w:pPr>
        <w:shd w:val="clear" w:color="auto" w:fill="FFFFFF"/>
        <w:autoSpaceDE w:val="0"/>
        <w:autoSpaceDN w:val="0"/>
        <w:adjustRightInd w:val="0"/>
        <w:ind w:firstLine="540"/>
        <w:jc w:val="both"/>
        <w:rPr>
          <w:color w:val="000000"/>
          <w:szCs w:val="24"/>
        </w:rPr>
      </w:pPr>
      <w:r w:rsidRPr="00CF7850">
        <w:rPr>
          <w:color w:val="000000"/>
          <w:szCs w:val="24"/>
        </w:rPr>
        <w:t xml:space="preserve"> 3. Порядок реализации права граждан на правотворческую инициативу устанавливается положением, утверждаемым решением Городского Совета.</w:t>
      </w:r>
    </w:p>
    <w:p w:rsidR="00FD4529" w:rsidRPr="00CF7850" w:rsidRDefault="00FD4529" w:rsidP="00341FA8">
      <w:pPr>
        <w:shd w:val="clear" w:color="auto" w:fill="FFFFFF"/>
        <w:autoSpaceDE w:val="0"/>
        <w:autoSpaceDN w:val="0"/>
        <w:adjustRightInd w:val="0"/>
        <w:ind w:firstLine="540"/>
        <w:jc w:val="both"/>
        <w:rPr>
          <w:szCs w:val="24"/>
        </w:rPr>
      </w:pPr>
    </w:p>
    <w:p w:rsidR="00341FA8" w:rsidRPr="002D7AB6" w:rsidRDefault="00341FA8" w:rsidP="002D7AB6">
      <w:pPr>
        <w:pStyle w:val="21"/>
        <w:tabs>
          <w:tab w:val="left" w:pos="540"/>
        </w:tabs>
        <w:ind w:firstLine="540"/>
        <w:outlineLvl w:val="1"/>
      </w:pPr>
      <w:bookmarkStart w:id="284" w:name="_Toc443379457"/>
      <w:bookmarkStart w:id="285" w:name="_Toc443380075"/>
      <w:bookmarkStart w:id="286" w:name="_Toc443380278"/>
      <w:bookmarkStart w:id="287" w:name="_Toc443381376"/>
      <w:bookmarkStart w:id="288" w:name="_Toc443384329"/>
      <w:bookmarkStart w:id="289" w:name="_Toc443385353"/>
      <w:bookmarkStart w:id="290" w:name="_Toc443386595"/>
      <w:bookmarkStart w:id="291" w:name="_Toc443388485"/>
      <w:bookmarkStart w:id="292" w:name="_Toc443388718"/>
      <w:r w:rsidRPr="002D7AB6">
        <w:t>Статья 24. Опрос граждан</w:t>
      </w:r>
      <w:bookmarkEnd w:id="284"/>
      <w:bookmarkEnd w:id="285"/>
      <w:bookmarkEnd w:id="286"/>
      <w:bookmarkEnd w:id="287"/>
      <w:bookmarkEnd w:id="288"/>
      <w:bookmarkEnd w:id="289"/>
      <w:bookmarkEnd w:id="290"/>
      <w:bookmarkEnd w:id="291"/>
      <w:bookmarkEnd w:id="292"/>
    </w:p>
    <w:p w:rsidR="00341FA8" w:rsidRPr="00CF7850" w:rsidRDefault="00341FA8" w:rsidP="00341FA8">
      <w:pPr>
        <w:shd w:val="clear" w:color="auto" w:fill="FFFFFF"/>
        <w:autoSpaceDE w:val="0"/>
        <w:autoSpaceDN w:val="0"/>
        <w:adjustRightInd w:val="0"/>
        <w:ind w:firstLine="708"/>
        <w:jc w:val="both"/>
        <w:rPr>
          <w:color w:val="000000"/>
          <w:szCs w:val="24"/>
        </w:rPr>
      </w:pP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может проводиться опрос граждан на всей территории города Норильска либо его части.</w:t>
      </w:r>
    </w:p>
    <w:p w:rsidR="00341FA8" w:rsidRPr="00CF7850" w:rsidRDefault="00341FA8" w:rsidP="00341FA8">
      <w:pPr>
        <w:shd w:val="clear" w:color="auto" w:fill="FFFFFF"/>
        <w:autoSpaceDE w:val="0"/>
        <w:autoSpaceDN w:val="0"/>
        <w:adjustRightInd w:val="0"/>
        <w:ind w:firstLine="426"/>
        <w:jc w:val="both"/>
        <w:rPr>
          <w:szCs w:val="24"/>
        </w:rPr>
      </w:pPr>
      <w:r w:rsidRPr="00CF7850">
        <w:rPr>
          <w:color w:val="000000"/>
          <w:szCs w:val="24"/>
        </w:rPr>
        <w:t xml:space="preserve">    Результаты опроса носят рекомендательный характер.</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2. Опрос граждан проводится по инициативе:</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 xml:space="preserve">   - Городского Совета, Главы города - по вопросам местного значения;</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 xml:space="preserve">   - органов государственной власти Красноярского края - для учета мнения граждан при принятии решений об изменении целевого назначения земель города Норильска для объектов регионального и межрегионального значения.</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3. Решение о назначении опроса граждан принимается Городским Советом. В решении о назначении опроса граждан устанавливаются:</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   дата и сроки проведения опроса;</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 формулировка вопроса (вопросов), предлагаемого (предлагаемых) при проведении опроса;</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   методика проведения опроса;</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   форма опросного листа;</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   минимальная численность жителей города Норильска, участвующих в опросе.</w:t>
      </w:r>
    </w:p>
    <w:p w:rsidR="00341FA8" w:rsidRPr="00CF7850" w:rsidRDefault="00341FA8" w:rsidP="00341FA8">
      <w:pPr>
        <w:shd w:val="clear" w:color="auto" w:fill="FFFFFF"/>
        <w:tabs>
          <w:tab w:val="left" w:pos="540"/>
        </w:tabs>
        <w:autoSpaceDE w:val="0"/>
        <w:autoSpaceDN w:val="0"/>
        <w:adjustRightInd w:val="0"/>
        <w:ind w:firstLine="540"/>
        <w:jc w:val="both"/>
        <w:rPr>
          <w:szCs w:val="24"/>
        </w:rPr>
      </w:pPr>
      <w:r w:rsidRPr="00CF7850">
        <w:rPr>
          <w:color w:val="000000"/>
          <w:szCs w:val="24"/>
        </w:rPr>
        <w:t>4. В опросе граждан имеют право участвовать жители города Норильска, обладающие активным избирательным правом.</w:t>
      </w:r>
    </w:p>
    <w:p w:rsidR="00341FA8" w:rsidRPr="00CF7850" w:rsidRDefault="00341FA8" w:rsidP="00341FA8">
      <w:pPr>
        <w:shd w:val="clear" w:color="auto" w:fill="FFFFFF"/>
        <w:autoSpaceDE w:val="0"/>
        <w:autoSpaceDN w:val="0"/>
        <w:adjustRightInd w:val="0"/>
        <w:ind w:firstLine="540"/>
        <w:jc w:val="both"/>
        <w:rPr>
          <w:sz w:val="20"/>
        </w:rPr>
      </w:pPr>
      <w:r w:rsidRPr="00CF7850">
        <w:rPr>
          <w:color w:val="000000"/>
          <w:szCs w:val="24"/>
        </w:rPr>
        <w:t>5. Жители города Норильска должны быть проинформированы о проведении опроса граждан не менее чем за 10 дней до его проведения. При этом сообщение о проведении опроса граждан должно содержать информацию о дате и сроках</w:t>
      </w:r>
      <w:r w:rsidRPr="00CF7850">
        <w:rPr>
          <w:color w:val="000000"/>
        </w:rPr>
        <w:t xml:space="preserve"> </w:t>
      </w:r>
      <w:r w:rsidRPr="00CF7850">
        <w:rPr>
          <w:color w:val="000000"/>
          <w:szCs w:val="24"/>
        </w:rPr>
        <w:t>проведения</w:t>
      </w:r>
      <w:r w:rsidRPr="00CF7850">
        <w:rPr>
          <w:color w:val="000000"/>
        </w:rPr>
        <w:t xml:space="preserve"> </w:t>
      </w:r>
      <w:r w:rsidRPr="00CF7850">
        <w:rPr>
          <w:color w:val="000000"/>
          <w:szCs w:val="24"/>
        </w:rPr>
        <w:t>опроса</w:t>
      </w:r>
      <w:r w:rsidR="00841E3F">
        <w:rPr>
          <w:color w:val="000000"/>
          <w:szCs w:val="24"/>
        </w:rPr>
        <w:t>,</w:t>
      </w:r>
      <w:r w:rsidRPr="00CF7850">
        <w:rPr>
          <w:color w:val="000000"/>
        </w:rPr>
        <w:t xml:space="preserve"> </w:t>
      </w:r>
      <w:r w:rsidRPr="00CF7850">
        <w:rPr>
          <w:color w:val="000000"/>
          <w:szCs w:val="24"/>
        </w:rPr>
        <w:t>предлагаемых вопросах, методике проведения опроса.</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6. Результаты опроса подлежат обязательному опубликованию (обнародованию) в срок не позднее 10 дней с момента проведения опроса.</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7. Финансирование мероприятий, связанных с подготовкой и проведением опроса граждан, осуществляется:</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 за счет средств бюджета города Норильска - при проведении опроса по инициативе органов местного самоуправления города Норильска;</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 за счет средств бюджета Красноярского края - при проведении опроса по инициативе органов государственной власти Красноярского края.</w:t>
      </w:r>
    </w:p>
    <w:p w:rsidR="00341FA8" w:rsidRDefault="00341FA8" w:rsidP="00341FA8">
      <w:pPr>
        <w:shd w:val="clear" w:color="auto" w:fill="FFFFFF"/>
        <w:tabs>
          <w:tab w:val="left" w:pos="360"/>
        </w:tabs>
        <w:autoSpaceDE w:val="0"/>
        <w:autoSpaceDN w:val="0"/>
        <w:adjustRightInd w:val="0"/>
        <w:jc w:val="both"/>
        <w:rPr>
          <w:b/>
          <w:bCs/>
          <w:color w:val="000000"/>
          <w:szCs w:val="24"/>
        </w:rPr>
      </w:pPr>
    </w:p>
    <w:p w:rsidR="00841E3F" w:rsidRPr="00CF7850" w:rsidRDefault="00841E3F" w:rsidP="00341FA8">
      <w:pPr>
        <w:shd w:val="clear" w:color="auto" w:fill="FFFFFF"/>
        <w:tabs>
          <w:tab w:val="left" w:pos="360"/>
        </w:tabs>
        <w:autoSpaceDE w:val="0"/>
        <w:autoSpaceDN w:val="0"/>
        <w:adjustRightInd w:val="0"/>
        <w:jc w:val="both"/>
        <w:rPr>
          <w:b/>
          <w:bCs/>
          <w:color w:val="000000"/>
          <w:szCs w:val="24"/>
        </w:rPr>
      </w:pPr>
    </w:p>
    <w:p w:rsidR="00341FA8" w:rsidRPr="002D7AB6" w:rsidRDefault="00341FA8" w:rsidP="002D7AB6">
      <w:pPr>
        <w:pStyle w:val="21"/>
        <w:tabs>
          <w:tab w:val="left" w:pos="540"/>
        </w:tabs>
        <w:ind w:firstLine="540"/>
        <w:outlineLvl w:val="1"/>
      </w:pPr>
      <w:bookmarkStart w:id="293" w:name="_Toc443379458"/>
      <w:bookmarkStart w:id="294" w:name="_Toc443380076"/>
      <w:bookmarkStart w:id="295" w:name="_Toc443380279"/>
      <w:bookmarkStart w:id="296" w:name="_Toc443381377"/>
      <w:bookmarkStart w:id="297" w:name="_Toc443384330"/>
      <w:bookmarkStart w:id="298" w:name="_Toc443385354"/>
      <w:bookmarkStart w:id="299" w:name="_Toc443386596"/>
      <w:bookmarkStart w:id="300" w:name="_Toc443388486"/>
      <w:bookmarkStart w:id="301" w:name="_Toc443388719"/>
      <w:r w:rsidRPr="002D7AB6">
        <w:t>Статья 25. Обращения граждан в органы местного самоуправления</w:t>
      </w:r>
      <w:bookmarkEnd w:id="293"/>
      <w:bookmarkEnd w:id="294"/>
      <w:bookmarkEnd w:id="295"/>
      <w:bookmarkEnd w:id="296"/>
      <w:bookmarkEnd w:id="297"/>
      <w:bookmarkEnd w:id="298"/>
      <w:bookmarkEnd w:id="299"/>
      <w:bookmarkEnd w:id="300"/>
      <w:bookmarkEnd w:id="301"/>
    </w:p>
    <w:p w:rsidR="00341FA8" w:rsidRPr="00CF7850" w:rsidRDefault="00341FA8" w:rsidP="00341FA8">
      <w:pPr>
        <w:shd w:val="clear" w:color="auto" w:fill="FFFFFF"/>
        <w:autoSpaceDE w:val="0"/>
        <w:autoSpaceDN w:val="0"/>
        <w:adjustRightInd w:val="0"/>
        <w:ind w:firstLine="708"/>
        <w:jc w:val="both"/>
        <w:rPr>
          <w:b/>
          <w:color w:val="000000"/>
          <w:szCs w:val="24"/>
        </w:rPr>
      </w:pPr>
      <w:r w:rsidRPr="00CF7850">
        <w:rPr>
          <w:b/>
          <w:color w:val="000000"/>
          <w:szCs w:val="24"/>
        </w:rPr>
        <w:t xml:space="preserve"> </w:t>
      </w:r>
    </w:p>
    <w:p w:rsidR="00341FA8" w:rsidRPr="00CF7850" w:rsidRDefault="00341FA8" w:rsidP="00341FA8">
      <w:pPr>
        <w:shd w:val="clear" w:color="auto" w:fill="FFFFFF"/>
        <w:autoSpaceDE w:val="0"/>
        <w:autoSpaceDN w:val="0"/>
        <w:adjustRightInd w:val="0"/>
        <w:ind w:firstLine="540"/>
        <w:jc w:val="both"/>
        <w:rPr>
          <w:color w:val="000000"/>
          <w:szCs w:val="24"/>
        </w:rPr>
      </w:pPr>
      <w:r w:rsidRPr="00CF7850">
        <w:rPr>
          <w:color w:val="000000"/>
        </w:rPr>
        <w:t>1. Граждане имеют право на индивидуальные и коллективные обращения в органы местного самоуправления и к их должностным лицам</w:t>
      </w:r>
      <w:r w:rsidRPr="00CF7850">
        <w:t>.</w:t>
      </w:r>
    </w:p>
    <w:p w:rsidR="00341FA8" w:rsidRPr="00CF7850" w:rsidRDefault="00341FA8" w:rsidP="00341FA8">
      <w:pPr>
        <w:shd w:val="clear" w:color="auto" w:fill="FFFFFF"/>
        <w:autoSpaceDE w:val="0"/>
        <w:autoSpaceDN w:val="0"/>
        <w:adjustRightInd w:val="0"/>
        <w:ind w:firstLine="540"/>
        <w:jc w:val="both"/>
        <w:rPr>
          <w:szCs w:val="24"/>
        </w:rPr>
      </w:pPr>
      <w:r w:rsidRPr="00CF7850">
        <w:rPr>
          <w:szCs w:val="24"/>
        </w:rPr>
        <w:lastRenderedPageBreak/>
        <w:t xml:space="preserve">2. Порядок и сроки рассмотрения обращений граждан в органы местного самоуправления устанавливаются Федеральным законом от </w:t>
      </w:r>
      <w:smartTag w:uri="urn:schemas-microsoft-com:office:smarttags" w:element="date">
        <w:smartTagPr>
          <w:attr w:name="Year" w:val="2006"/>
          <w:attr w:name="Day" w:val="2"/>
          <w:attr w:name="Month" w:val="5"/>
          <w:attr w:name="ls" w:val="trans"/>
        </w:smartTagPr>
        <w:r w:rsidRPr="00CF7850">
          <w:rPr>
            <w:szCs w:val="24"/>
          </w:rPr>
          <w:t>2 мая 2006 года</w:t>
        </w:r>
      </w:smartTag>
      <w:r w:rsidRPr="00CF7850">
        <w:rPr>
          <w:szCs w:val="24"/>
        </w:rPr>
        <w:t xml:space="preserve"> № 59-ФЗ «О порядке рассмотрения обращений граждан Российской Федерации».</w:t>
      </w:r>
    </w:p>
    <w:p w:rsidR="00341FA8" w:rsidRPr="00CF7850" w:rsidRDefault="00341FA8" w:rsidP="00341FA8">
      <w:pPr>
        <w:shd w:val="clear" w:color="auto" w:fill="FFFFFF"/>
        <w:autoSpaceDE w:val="0"/>
        <w:autoSpaceDN w:val="0"/>
        <w:adjustRightInd w:val="0"/>
        <w:ind w:firstLine="540"/>
        <w:jc w:val="both"/>
        <w:rPr>
          <w:color w:val="000000"/>
          <w:szCs w:val="24"/>
        </w:rPr>
      </w:pPr>
      <w:r w:rsidRPr="00CF7850">
        <w:rPr>
          <w:color w:val="000000"/>
          <w:szCs w:val="24"/>
        </w:rPr>
        <w:t>3. Должностные лица местного самоуправления обязаны дать письменный ответ по существу обращений граждан в установленные сроки.</w:t>
      </w:r>
    </w:p>
    <w:p w:rsidR="00341FA8" w:rsidRPr="00CF7850" w:rsidRDefault="00341FA8" w:rsidP="00341FA8">
      <w:pPr>
        <w:shd w:val="clear" w:color="auto" w:fill="FFFFFF"/>
        <w:autoSpaceDE w:val="0"/>
        <w:autoSpaceDN w:val="0"/>
        <w:adjustRightInd w:val="0"/>
        <w:jc w:val="both"/>
        <w:rPr>
          <w:bCs/>
          <w:color w:val="000000"/>
        </w:rPr>
      </w:pPr>
    </w:p>
    <w:p w:rsidR="00341FA8" w:rsidRPr="002D7AB6" w:rsidRDefault="00341FA8" w:rsidP="002D7AB6">
      <w:pPr>
        <w:pStyle w:val="21"/>
        <w:tabs>
          <w:tab w:val="left" w:pos="540"/>
        </w:tabs>
        <w:ind w:firstLine="540"/>
        <w:outlineLvl w:val="1"/>
      </w:pPr>
      <w:bookmarkStart w:id="302" w:name="_Toc443379459"/>
      <w:bookmarkStart w:id="303" w:name="_Toc443380077"/>
      <w:bookmarkStart w:id="304" w:name="_Toc443380280"/>
      <w:bookmarkStart w:id="305" w:name="_Toc443381378"/>
      <w:bookmarkStart w:id="306" w:name="_Toc443384331"/>
      <w:bookmarkStart w:id="307" w:name="_Toc443385355"/>
      <w:bookmarkStart w:id="308" w:name="_Toc443386597"/>
      <w:bookmarkStart w:id="309" w:name="_Toc443388487"/>
      <w:bookmarkStart w:id="310" w:name="_Toc443388720"/>
      <w:r w:rsidRPr="002D7AB6">
        <w:t>Статья 26. Собрания, конференции граждан (собрание делегатов)</w:t>
      </w:r>
      <w:bookmarkEnd w:id="302"/>
      <w:bookmarkEnd w:id="303"/>
      <w:bookmarkEnd w:id="304"/>
      <w:bookmarkEnd w:id="305"/>
      <w:bookmarkEnd w:id="306"/>
      <w:bookmarkEnd w:id="307"/>
      <w:bookmarkEnd w:id="308"/>
      <w:bookmarkEnd w:id="309"/>
      <w:bookmarkEnd w:id="310"/>
    </w:p>
    <w:p w:rsidR="00341FA8" w:rsidRPr="002D7AB6" w:rsidRDefault="00341FA8" w:rsidP="002D7AB6">
      <w:pPr>
        <w:pStyle w:val="21"/>
        <w:tabs>
          <w:tab w:val="left" w:pos="540"/>
        </w:tabs>
        <w:ind w:firstLine="540"/>
        <w:outlineLvl w:val="1"/>
      </w:pPr>
      <w:r w:rsidRPr="002D7AB6">
        <w:t xml:space="preserve">        </w:t>
      </w:r>
    </w:p>
    <w:p w:rsidR="00341FA8" w:rsidRPr="00CF7850" w:rsidRDefault="00341FA8" w:rsidP="00341FA8">
      <w:pPr>
        <w:shd w:val="clear" w:color="auto" w:fill="FFFFFF"/>
        <w:tabs>
          <w:tab w:val="left" w:pos="142"/>
          <w:tab w:val="left" w:pos="540"/>
        </w:tabs>
        <w:autoSpaceDE w:val="0"/>
        <w:autoSpaceDN w:val="0"/>
        <w:adjustRightInd w:val="0"/>
        <w:jc w:val="both"/>
        <w:rPr>
          <w:color w:val="000000"/>
          <w:szCs w:val="24"/>
        </w:rPr>
      </w:pPr>
      <w:r w:rsidRPr="00CF7850">
        <w:rPr>
          <w:color w:val="000000"/>
          <w:szCs w:val="24"/>
        </w:rPr>
        <w:t xml:space="preserve">     </w:t>
      </w:r>
      <w:r w:rsidRPr="00CF7850">
        <w:rPr>
          <w:color w:val="000000"/>
          <w:szCs w:val="24"/>
        </w:rPr>
        <w:tab/>
        <w:t>1. Для обсуждения вопросов местного значения, информирования населения о деятельности органов и должностных лиц местного самоуправления на части территории города Норильска могут проводиться собрания граждан либо на всей территории города Норильска - конференции граждан (собрания делегатов).</w:t>
      </w:r>
    </w:p>
    <w:p w:rsidR="00341FA8" w:rsidRPr="00CF7850" w:rsidRDefault="00341FA8" w:rsidP="00341FA8">
      <w:pPr>
        <w:shd w:val="clear" w:color="auto" w:fill="FFFFFF"/>
        <w:tabs>
          <w:tab w:val="left" w:pos="142"/>
          <w:tab w:val="left" w:pos="540"/>
        </w:tabs>
        <w:autoSpaceDE w:val="0"/>
        <w:autoSpaceDN w:val="0"/>
        <w:adjustRightInd w:val="0"/>
        <w:jc w:val="both"/>
        <w:rPr>
          <w:color w:val="000000"/>
          <w:szCs w:val="24"/>
        </w:rPr>
      </w:pPr>
      <w:r w:rsidRPr="00CF7850">
        <w:rPr>
          <w:color w:val="000000"/>
          <w:szCs w:val="24"/>
        </w:rPr>
        <w:t xml:space="preserve">          2. Собрание, конференция (собрание делегатов) граждан проводится по инициативе населения, Городского Совета, Главы города. Собрание, конференция (собрание делегатов) граждан назначается Городским Советом:</w:t>
      </w:r>
    </w:p>
    <w:p w:rsidR="00341FA8" w:rsidRPr="00CF7850" w:rsidRDefault="00341FA8" w:rsidP="00341FA8">
      <w:pPr>
        <w:shd w:val="clear" w:color="auto" w:fill="FFFFFF"/>
        <w:tabs>
          <w:tab w:val="left" w:pos="142"/>
          <w:tab w:val="left" w:pos="540"/>
        </w:tabs>
        <w:autoSpaceDE w:val="0"/>
        <w:autoSpaceDN w:val="0"/>
        <w:adjustRightInd w:val="0"/>
        <w:jc w:val="both"/>
        <w:rPr>
          <w:szCs w:val="24"/>
        </w:rPr>
      </w:pPr>
      <w:r w:rsidRPr="00CF7850">
        <w:rPr>
          <w:color w:val="000000"/>
          <w:szCs w:val="24"/>
        </w:rPr>
        <w:t xml:space="preserve"> </w:t>
      </w:r>
      <w:r w:rsidRPr="00CF7850">
        <w:rPr>
          <w:color w:val="000000"/>
          <w:szCs w:val="24"/>
        </w:rPr>
        <w:tab/>
      </w:r>
      <w:r w:rsidRPr="00CF7850">
        <w:rPr>
          <w:color w:val="000000"/>
          <w:szCs w:val="24"/>
        </w:rPr>
        <w:tab/>
        <w:t>- по собственной инициативе;</w:t>
      </w:r>
    </w:p>
    <w:p w:rsidR="00341FA8" w:rsidRPr="00CF7850" w:rsidRDefault="00341FA8" w:rsidP="00341FA8">
      <w:pPr>
        <w:shd w:val="clear" w:color="auto" w:fill="FFFFFF"/>
        <w:tabs>
          <w:tab w:val="left" w:pos="142"/>
          <w:tab w:val="left" w:pos="540"/>
        </w:tabs>
        <w:autoSpaceDE w:val="0"/>
        <w:autoSpaceDN w:val="0"/>
        <w:adjustRightInd w:val="0"/>
        <w:jc w:val="both"/>
        <w:rPr>
          <w:szCs w:val="24"/>
        </w:rPr>
      </w:pPr>
      <w:r w:rsidRPr="00CF7850">
        <w:rPr>
          <w:color w:val="000000"/>
          <w:szCs w:val="24"/>
        </w:rPr>
        <w:t xml:space="preserve"> </w:t>
      </w:r>
      <w:r w:rsidRPr="00CF7850">
        <w:rPr>
          <w:color w:val="000000"/>
          <w:szCs w:val="24"/>
        </w:rPr>
        <w:tab/>
      </w:r>
      <w:r w:rsidRPr="00CF7850">
        <w:rPr>
          <w:color w:val="000000"/>
          <w:szCs w:val="24"/>
        </w:rPr>
        <w:tab/>
        <w:t>- по инициативе 3 % населения соответствующей территории, подтвержденной подписями в подписных листах.</w:t>
      </w:r>
    </w:p>
    <w:p w:rsidR="00341FA8" w:rsidRPr="00CF7850" w:rsidRDefault="00341FA8" w:rsidP="00341FA8">
      <w:pPr>
        <w:shd w:val="clear" w:color="auto" w:fill="FFFFFF"/>
        <w:tabs>
          <w:tab w:val="left" w:pos="142"/>
          <w:tab w:val="left" w:pos="540"/>
        </w:tabs>
        <w:autoSpaceDE w:val="0"/>
        <w:autoSpaceDN w:val="0"/>
        <w:adjustRightInd w:val="0"/>
        <w:jc w:val="both"/>
        <w:rPr>
          <w:szCs w:val="24"/>
        </w:rPr>
      </w:pPr>
      <w:r w:rsidRPr="00CF7850">
        <w:rPr>
          <w:color w:val="000000"/>
          <w:szCs w:val="24"/>
        </w:rPr>
        <w:t xml:space="preserve">      </w:t>
      </w:r>
      <w:r w:rsidRPr="00CF7850">
        <w:rPr>
          <w:color w:val="000000"/>
          <w:szCs w:val="24"/>
        </w:rPr>
        <w:tab/>
        <w:t>Собрание, конференция (собрание делегатов), проводимое по инициативе Главы города, назначается Главой города.</w:t>
      </w:r>
    </w:p>
    <w:p w:rsidR="00341FA8" w:rsidRPr="00CF7850" w:rsidRDefault="00341FA8" w:rsidP="00341FA8">
      <w:pPr>
        <w:shd w:val="clear" w:color="auto" w:fill="FFFFFF"/>
        <w:tabs>
          <w:tab w:val="left" w:pos="142"/>
          <w:tab w:val="left" w:pos="540"/>
        </w:tabs>
        <w:autoSpaceDE w:val="0"/>
        <w:autoSpaceDN w:val="0"/>
        <w:adjustRightInd w:val="0"/>
        <w:jc w:val="both"/>
        <w:rPr>
          <w:szCs w:val="24"/>
        </w:rPr>
      </w:pPr>
      <w:r w:rsidRPr="00CF7850">
        <w:rPr>
          <w:color w:val="000000"/>
          <w:szCs w:val="24"/>
        </w:rPr>
        <w:t xml:space="preserve">      </w:t>
      </w:r>
      <w:r w:rsidRPr="00CF7850">
        <w:rPr>
          <w:color w:val="000000"/>
          <w:szCs w:val="24"/>
        </w:rPr>
        <w:tab/>
        <w:t>Собрание должно быть назначено в течение 20 дней с даты издания соответствующим органом правового акта, выражающего инициативу проведения собрания или с даты получения документов, подтверждающих инициативу населения.</w:t>
      </w:r>
    </w:p>
    <w:p w:rsidR="00341FA8" w:rsidRPr="00CF7850" w:rsidRDefault="00341FA8" w:rsidP="00341FA8">
      <w:pPr>
        <w:shd w:val="clear" w:color="auto" w:fill="FFFFFF"/>
        <w:tabs>
          <w:tab w:val="left" w:pos="142"/>
          <w:tab w:val="left" w:pos="540"/>
        </w:tabs>
        <w:autoSpaceDE w:val="0"/>
        <w:autoSpaceDN w:val="0"/>
        <w:adjustRightInd w:val="0"/>
        <w:jc w:val="both"/>
        <w:rPr>
          <w:szCs w:val="24"/>
        </w:rPr>
      </w:pPr>
      <w:r w:rsidRPr="00CF7850">
        <w:rPr>
          <w:color w:val="000000"/>
          <w:szCs w:val="24"/>
        </w:rPr>
        <w:t xml:space="preserve">        </w:t>
      </w:r>
      <w:r w:rsidRPr="00CF7850">
        <w:rPr>
          <w:color w:val="000000"/>
          <w:szCs w:val="24"/>
        </w:rPr>
        <w:tab/>
        <w:t>3. Орган, назначивший собрание, конференцию (собрание делегатов), должен известить жителей города Норильска о готовящемся собрании, конференции (собрании делегатов) не позднее, чем за 10 дней до его проведения. Информация о проведении собрания, конференции (собрания делегатов) должна содержать сведения о дате, времени и месте проведения, вопросе, выносимом на собрание, конференцию (собрание делегатов). В случае если это необходимо для эффективного участия граждан в собрании, конференции (собрании делегатов) гражданам должна быть предоставлена возможность предварительно ознакомиться с материалами готовящегося собрания, конференции (собрании делегатов).</w:t>
      </w:r>
    </w:p>
    <w:p w:rsidR="00341FA8" w:rsidRPr="00CF7850" w:rsidRDefault="00341FA8" w:rsidP="00341FA8">
      <w:pPr>
        <w:shd w:val="clear" w:color="auto" w:fill="FFFFFF"/>
        <w:tabs>
          <w:tab w:val="left" w:pos="142"/>
        </w:tabs>
        <w:autoSpaceDE w:val="0"/>
        <w:autoSpaceDN w:val="0"/>
        <w:adjustRightInd w:val="0"/>
        <w:ind w:firstLine="540"/>
        <w:jc w:val="both"/>
        <w:rPr>
          <w:color w:val="000000"/>
          <w:szCs w:val="24"/>
        </w:rPr>
      </w:pPr>
      <w:r w:rsidRPr="00CF7850">
        <w:rPr>
          <w:color w:val="000000"/>
          <w:szCs w:val="24"/>
        </w:rPr>
        <w:t>4. Итоги собрания, конференции (собрание делегатов) подлежат официальному опубликованию (обнародованию).</w:t>
      </w:r>
    </w:p>
    <w:p w:rsidR="00341FA8" w:rsidRDefault="00341FA8" w:rsidP="00341FA8"/>
    <w:p w:rsidR="00775E74" w:rsidRPr="00CF7850" w:rsidRDefault="00775E74" w:rsidP="00341FA8"/>
    <w:p w:rsidR="00341FA8" w:rsidRPr="00CF7850" w:rsidRDefault="00341FA8" w:rsidP="0060763D">
      <w:pPr>
        <w:pStyle w:val="21"/>
        <w:ind w:left="567" w:right="142" w:firstLine="0"/>
        <w:outlineLvl w:val="1"/>
        <w:rPr>
          <w:szCs w:val="20"/>
        </w:rPr>
      </w:pPr>
      <w:bookmarkStart w:id="311" w:name="_Toc443377747"/>
      <w:bookmarkStart w:id="312" w:name="_Toc443379460"/>
      <w:bookmarkStart w:id="313" w:name="_Toc443380078"/>
      <w:bookmarkStart w:id="314" w:name="_Toc443380281"/>
      <w:bookmarkStart w:id="315" w:name="_Toc443381379"/>
      <w:bookmarkStart w:id="316" w:name="_Toc443384332"/>
      <w:bookmarkStart w:id="317" w:name="_Toc443385356"/>
      <w:bookmarkStart w:id="318" w:name="_Toc443386598"/>
      <w:bookmarkStart w:id="319" w:name="_Toc443388488"/>
      <w:bookmarkStart w:id="320" w:name="_Toc443388721"/>
      <w:r w:rsidRPr="00CF7850">
        <w:rPr>
          <w:szCs w:val="20"/>
        </w:rPr>
        <w:t>ГЛАВА 5. ГОРОДСКОЙ СОВЕТ - ПРЕДСТАВИТЕЛЬНЫЙ ОРГАН</w:t>
      </w:r>
      <w:bookmarkEnd w:id="311"/>
      <w:bookmarkEnd w:id="312"/>
      <w:bookmarkEnd w:id="313"/>
      <w:bookmarkEnd w:id="314"/>
      <w:r w:rsidRPr="00CF7850">
        <w:rPr>
          <w:szCs w:val="20"/>
        </w:rPr>
        <w:t xml:space="preserve">                   </w:t>
      </w:r>
      <w:bookmarkStart w:id="321" w:name="_Toc443377748"/>
      <w:bookmarkStart w:id="322" w:name="_Toc443379461"/>
      <w:bookmarkStart w:id="323" w:name="_Toc443380079"/>
      <w:bookmarkStart w:id="324" w:name="_Toc443380282"/>
      <w:r w:rsidR="00B50786">
        <w:rPr>
          <w:szCs w:val="20"/>
        </w:rPr>
        <w:t>МУНИЦИПАЛЬНОГО ОБРАЗОВАНИЯ</w:t>
      </w:r>
      <w:r w:rsidRPr="00CF7850">
        <w:rPr>
          <w:szCs w:val="20"/>
        </w:rPr>
        <w:t xml:space="preserve"> ГОРОД НОРИЛЬСК</w:t>
      </w:r>
      <w:bookmarkEnd w:id="315"/>
      <w:bookmarkEnd w:id="316"/>
      <w:bookmarkEnd w:id="317"/>
      <w:bookmarkEnd w:id="318"/>
      <w:bookmarkEnd w:id="319"/>
      <w:bookmarkEnd w:id="320"/>
      <w:bookmarkEnd w:id="321"/>
      <w:bookmarkEnd w:id="322"/>
      <w:bookmarkEnd w:id="323"/>
      <w:bookmarkEnd w:id="324"/>
    </w:p>
    <w:p w:rsidR="00341FA8" w:rsidRPr="00CF7850" w:rsidRDefault="00341FA8" w:rsidP="00341FA8">
      <w:pPr>
        <w:ind w:right="-143" w:firstLine="567"/>
        <w:jc w:val="both"/>
        <w:rPr>
          <w:b/>
          <w:szCs w:val="24"/>
        </w:rPr>
      </w:pPr>
    </w:p>
    <w:p w:rsidR="00341FA8" w:rsidRPr="00CF7850" w:rsidRDefault="00341FA8" w:rsidP="00205A27">
      <w:pPr>
        <w:pStyle w:val="21"/>
        <w:tabs>
          <w:tab w:val="left" w:pos="540"/>
        </w:tabs>
        <w:outlineLvl w:val="1"/>
      </w:pPr>
      <w:bookmarkStart w:id="325" w:name="_Toc443379462"/>
      <w:bookmarkStart w:id="326" w:name="_Toc443380080"/>
      <w:bookmarkStart w:id="327" w:name="_Toc443380283"/>
      <w:bookmarkStart w:id="328" w:name="_Toc443381380"/>
      <w:bookmarkStart w:id="329" w:name="_Toc443384333"/>
      <w:bookmarkStart w:id="330" w:name="_Toc443385357"/>
      <w:bookmarkStart w:id="331" w:name="_Toc443386599"/>
      <w:bookmarkStart w:id="332" w:name="_Toc443388489"/>
      <w:bookmarkStart w:id="333" w:name="_Toc443388722"/>
      <w:r w:rsidRPr="00CF7850">
        <w:t>Статья 27.  Норильский городской Совет депутатов</w:t>
      </w:r>
      <w:bookmarkEnd w:id="325"/>
      <w:bookmarkEnd w:id="326"/>
      <w:bookmarkEnd w:id="327"/>
      <w:bookmarkEnd w:id="328"/>
      <w:bookmarkEnd w:id="329"/>
      <w:bookmarkEnd w:id="330"/>
      <w:bookmarkEnd w:id="331"/>
      <w:bookmarkEnd w:id="332"/>
      <w:bookmarkEnd w:id="333"/>
      <w:r w:rsidRPr="00CF7850">
        <w:t xml:space="preserve"> </w:t>
      </w:r>
    </w:p>
    <w:p w:rsidR="007B1819" w:rsidRPr="00CF7850" w:rsidRDefault="007B1819" w:rsidP="007B1819">
      <w:pPr>
        <w:ind w:left="743" w:right="-143" w:hanging="567"/>
        <w:jc w:val="both"/>
        <w:rPr>
          <w:szCs w:val="24"/>
        </w:rPr>
      </w:pPr>
    </w:p>
    <w:p w:rsidR="007B1819" w:rsidRPr="0060763D" w:rsidRDefault="007B1819" w:rsidP="0060763D">
      <w:pPr>
        <w:pStyle w:val="a4"/>
        <w:ind w:firstLine="567"/>
        <w:jc w:val="both"/>
        <w:rPr>
          <w:rFonts w:ascii="Times New Roman" w:hAnsi="Times New Roman"/>
          <w:b w:val="0"/>
          <w:i w:val="0"/>
          <w:sz w:val="24"/>
          <w:szCs w:val="24"/>
        </w:rPr>
      </w:pPr>
      <w:r w:rsidRPr="0060763D">
        <w:rPr>
          <w:rFonts w:ascii="Times New Roman" w:hAnsi="Times New Roman"/>
          <w:b w:val="0"/>
          <w:i w:val="0"/>
          <w:sz w:val="24"/>
          <w:szCs w:val="24"/>
        </w:rPr>
        <w:t xml:space="preserve">1. Норильский городской Совет депутатов – </w:t>
      </w:r>
      <w:r w:rsidR="005E0F6E" w:rsidRPr="0060763D">
        <w:rPr>
          <w:rFonts w:ascii="Times New Roman" w:hAnsi="Times New Roman"/>
          <w:b w:val="0"/>
          <w:i w:val="0"/>
          <w:sz w:val="24"/>
          <w:szCs w:val="24"/>
        </w:rPr>
        <w:t>представительный</w:t>
      </w:r>
      <w:r w:rsidR="00B50786">
        <w:rPr>
          <w:rFonts w:ascii="Times New Roman" w:hAnsi="Times New Roman"/>
          <w:b w:val="0"/>
          <w:i w:val="0"/>
          <w:sz w:val="24"/>
          <w:szCs w:val="24"/>
        </w:rPr>
        <w:t xml:space="preserve"> орган муниципального образования</w:t>
      </w:r>
      <w:r w:rsidRPr="0060763D">
        <w:rPr>
          <w:rFonts w:ascii="Times New Roman" w:hAnsi="Times New Roman"/>
          <w:b w:val="0"/>
          <w:i w:val="0"/>
          <w:sz w:val="24"/>
          <w:szCs w:val="24"/>
        </w:rPr>
        <w:t xml:space="preserve">, </w:t>
      </w:r>
      <w:r w:rsidR="00341FA8" w:rsidRPr="0060763D">
        <w:rPr>
          <w:rFonts w:ascii="Times New Roman" w:hAnsi="Times New Roman"/>
          <w:b w:val="0"/>
          <w:i w:val="0"/>
          <w:sz w:val="24"/>
          <w:szCs w:val="24"/>
        </w:rPr>
        <w:t>представляющий интересы всего населения города Но</w:t>
      </w:r>
      <w:r w:rsidRPr="0060763D">
        <w:rPr>
          <w:rFonts w:ascii="Times New Roman" w:hAnsi="Times New Roman"/>
          <w:b w:val="0"/>
          <w:i w:val="0"/>
          <w:sz w:val="24"/>
          <w:szCs w:val="24"/>
        </w:rPr>
        <w:t>рильска и принимающий решения в коллегиальном порядке.</w:t>
      </w:r>
    </w:p>
    <w:p w:rsidR="0060763D" w:rsidRDefault="00341FA8" w:rsidP="0060763D">
      <w:pPr>
        <w:pStyle w:val="a4"/>
        <w:ind w:firstLine="567"/>
        <w:jc w:val="both"/>
        <w:rPr>
          <w:rFonts w:ascii="Times New Roman" w:hAnsi="Times New Roman"/>
          <w:b w:val="0"/>
          <w:i w:val="0"/>
          <w:sz w:val="24"/>
          <w:szCs w:val="24"/>
        </w:rPr>
      </w:pPr>
      <w:r w:rsidRPr="0060763D">
        <w:rPr>
          <w:rFonts w:ascii="Times New Roman" w:hAnsi="Times New Roman"/>
          <w:b w:val="0"/>
          <w:i w:val="0"/>
          <w:sz w:val="24"/>
          <w:szCs w:val="24"/>
        </w:rPr>
        <w:t>2. Городской Совет является представительным органом муниципального образования. Полномочия вновь избранного состава Городского Совета возникают в день открытия его первой сессии и прекращаются в день открытия первой сессии Городского Совета нового созыва.</w:t>
      </w:r>
      <w:bookmarkStart w:id="334" w:name="_Toc443377749"/>
      <w:bookmarkStart w:id="335" w:name="_Toc443379463"/>
      <w:bookmarkStart w:id="336" w:name="_Toc443380081"/>
    </w:p>
    <w:p w:rsidR="004F1269" w:rsidRPr="0060763D" w:rsidRDefault="004F1269" w:rsidP="0060763D">
      <w:pPr>
        <w:pStyle w:val="a4"/>
        <w:ind w:firstLine="567"/>
        <w:jc w:val="both"/>
        <w:rPr>
          <w:rFonts w:ascii="Times New Roman" w:hAnsi="Times New Roman"/>
          <w:b w:val="0"/>
          <w:i w:val="0"/>
          <w:sz w:val="24"/>
          <w:szCs w:val="24"/>
        </w:rPr>
      </w:pPr>
      <w:r w:rsidRPr="0060763D">
        <w:rPr>
          <w:rFonts w:ascii="Times New Roman" w:hAnsi="Times New Roman"/>
          <w:b w:val="0"/>
          <w:i w:val="0"/>
          <w:sz w:val="24"/>
          <w:szCs w:val="24"/>
        </w:rPr>
        <w:t>3. Городской Совет состоит из 35 депутатов, избираемых на основе смешанной (мажоритарно-пропорциональной) избирательной системы на основе всеобщего, равного и прямого избирательного права при тайном голосовании сроком на пять лет.</w:t>
      </w:r>
      <w:bookmarkEnd w:id="334"/>
      <w:bookmarkEnd w:id="335"/>
      <w:bookmarkEnd w:id="336"/>
      <w:r w:rsidRPr="0060763D">
        <w:rPr>
          <w:rFonts w:ascii="Times New Roman" w:hAnsi="Times New Roman"/>
          <w:b w:val="0"/>
          <w:i w:val="0"/>
          <w:sz w:val="24"/>
          <w:szCs w:val="24"/>
        </w:rPr>
        <w:t xml:space="preserve"> </w:t>
      </w:r>
    </w:p>
    <w:p w:rsidR="00B50786" w:rsidRPr="00B50786" w:rsidRDefault="00B50786" w:rsidP="00B50786">
      <w:pPr>
        <w:pStyle w:val="a4"/>
        <w:ind w:firstLine="567"/>
        <w:jc w:val="both"/>
        <w:rPr>
          <w:rFonts w:ascii="Times New Roman" w:hAnsi="Times New Roman"/>
          <w:b w:val="0"/>
          <w:i w:val="0"/>
          <w:sz w:val="24"/>
          <w:szCs w:val="24"/>
        </w:rPr>
      </w:pPr>
      <w:r w:rsidRPr="00B50786">
        <w:rPr>
          <w:rFonts w:ascii="Times New Roman" w:hAnsi="Times New Roman"/>
          <w:b w:val="0"/>
          <w:i w:val="0"/>
          <w:sz w:val="24"/>
          <w:szCs w:val="24"/>
        </w:rPr>
        <w:lastRenderedPageBreak/>
        <w:t>На основе мажоритарной системы относительного большинства избираются 12 депутатов по 4 многомандатным избирательным округам, число мандатов, подлежащих распределению в каждом округе, равно 3.</w:t>
      </w:r>
    </w:p>
    <w:p w:rsidR="004F1269" w:rsidRPr="0060763D" w:rsidRDefault="00B50786" w:rsidP="00B50786">
      <w:pPr>
        <w:pStyle w:val="a4"/>
        <w:ind w:firstLine="567"/>
        <w:jc w:val="both"/>
        <w:rPr>
          <w:rFonts w:ascii="Times New Roman" w:hAnsi="Times New Roman"/>
          <w:b w:val="0"/>
          <w:i w:val="0"/>
          <w:sz w:val="24"/>
          <w:szCs w:val="24"/>
        </w:rPr>
      </w:pPr>
      <w:r w:rsidRPr="00B50786">
        <w:rPr>
          <w:rFonts w:ascii="Times New Roman" w:hAnsi="Times New Roman"/>
          <w:b w:val="0"/>
          <w:i w:val="0"/>
          <w:sz w:val="24"/>
          <w:szCs w:val="24"/>
        </w:rPr>
        <w:t>На основе пропорциональной системы избираются 23 депутата по единому избирательному округу по спискам избирательных объединений.</w:t>
      </w:r>
      <w:r w:rsidR="00341FA8" w:rsidRPr="0060763D">
        <w:rPr>
          <w:rFonts w:ascii="Times New Roman" w:hAnsi="Times New Roman"/>
          <w:b w:val="0"/>
          <w:i w:val="0"/>
          <w:sz w:val="24"/>
          <w:szCs w:val="24"/>
        </w:rPr>
        <w:t xml:space="preserve"> </w:t>
      </w:r>
    </w:p>
    <w:p w:rsidR="00341FA8" w:rsidRPr="0060763D" w:rsidRDefault="00341FA8" w:rsidP="0060763D">
      <w:pPr>
        <w:pStyle w:val="a4"/>
        <w:ind w:firstLine="567"/>
        <w:jc w:val="both"/>
        <w:rPr>
          <w:rFonts w:ascii="Times New Roman" w:hAnsi="Times New Roman"/>
          <w:b w:val="0"/>
          <w:i w:val="0"/>
          <w:sz w:val="24"/>
          <w:szCs w:val="24"/>
        </w:rPr>
      </w:pPr>
      <w:r w:rsidRPr="0060763D">
        <w:rPr>
          <w:rFonts w:ascii="Times New Roman" w:hAnsi="Times New Roman"/>
          <w:b w:val="0"/>
          <w:i w:val="0"/>
          <w:sz w:val="24"/>
          <w:szCs w:val="24"/>
        </w:rPr>
        <w:t>4. Городской Совет вправе осуществлять свои полномочия при условии избрания не менее 2/3 от установленной численности депутатов (24 депутата).</w:t>
      </w:r>
    </w:p>
    <w:p w:rsidR="00341FA8" w:rsidRPr="0060763D" w:rsidRDefault="00046B1E" w:rsidP="0060763D">
      <w:pPr>
        <w:pStyle w:val="a4"/>
        <w:ind w:firstLine="567"/>
        <w:jc w:val="both"/>
        <w:rPr>
          <w:rFonts w:ascii="Times New Roman" w:hAnsi="Times New Roman"/>
          <w:b w:val="0"/>
          <w:i w:val="0"/>
          <w:sz w:val="24"/>
          <w:szCs w:val="24"/>
        </w:rPr>
      </w:pPr>
      <w:r w:rsidRPr="0060763D">
        <w:rPr>
          <w:rFonts w:ascii="Times New Roman" w:hAnsi="Times New Roman"/>
          <w:b w:val="0"/>
          <w:i w:val="0"/>
          <w:sz w:val="24"/>
          <w:szCs w:val="24"/>
        </w:rPr>
        <w:tab/>
      </w:r>
      <w:r w:rsidR="00341FA8" w:rsidRPr="0060763D">
        <w:rPr>
          <w:rFonts w:ascii="Times New Roman" w:hAnsi="Times New Roman"/>
          <w:b w:val="0"/>
          <w:i w:val="0"/>
          <w:sz w:val="24"/>
          <w:szCs w:val="24"/>
        </w:rPr>
        <w:t xml:space="preserve">5. Депутаты Городского Совета осуществляют свои полномочия на постоянной и непостоянной основе. </w:t>
      </w:r>
    </w:p>
    <w:p w:rsidR="00341FA8" w:rsidRPr="0060763D" w:rsidRDefault="00341FA8" w:rsidP="0060763D">
      <w:pPr>
        <w:pStyle w:val="a4"/>
        <w:ind w:firstLine="567"/>
        <w:jc w:val="both"/>
        <w:rPr>
          <w:rFonts w:ascii="Times New Roman" w:hAnsi="Times New Roman"/>
          <w:b w:val="0"/>
          <w:i w:val="0"/>
          <w:sz w:val="24"/>
          <w:szCs w:val="24"/>
        </w:rPr>
      </w:pPr>
      <w:r w:rsidRPr="0060763D">
        <w:rPr>
          <w:rFonts w:ascii="Times New Roman" w:hAnsi="Times New Roman"/>
          <w:b w:val="0"/>
          <w:i w:val="0"/>
          <w:sz w:val="24"/>
          <w:szCs w:val="24"/>
        </w:rPr>
        <w:t xml:space="preserve">6. Городской Совет в соответствии с законодательством обладает правами юридического лица, имеет свои счета, печать, бланки, штампы и другие элементы атрибутики. </w:t>
      </w:r>
    </w:p>
    <w:p w:rsidR="00341FA8" w:rsidRPr="0060763D" w:rsidRDefault="00341FA8" w:rsidP="0060763D">
      <w:pPr>
        <w:pStyle w:val="a4"/>
        <w:ind w:firstLine="567"/>
        <w:jc w:val="both"/>
        <w:rPr>
          <w:rFonts w:ascii="Times New Roman" w:hAnsi="Times New Roman"/>
          <w:b w:val="0"/>
          <w:i w:val="0"/>
          <w:sz w:val="24"/>
          <w:szCs w:val="24"/>
        </w:rPr>
      </w:pPr>
      <w:r w:rsidRPr="0060763D">
        <w:rPr>
          <w:rFonts w:ascii="Times New Roman" w:hAnsi="Times New Roman"/>
          <w:b w:val="0"/>
          <w:i w:val="0"/>
          <w:sz w:val="24"/>
          <w:szCs w:val="24"/>
        </w:rPr>
        <w:t xml:space="preserve"> 7. Порядок осуществления деятельности Городского Совета, включая процедуры созыва очередных, внеочередных и чрезвычайных сессий, работы постоянных и временных комиссий, в части вопросов, неурегулированных настоящим Уставом, определяется Регламентом Городского Совета. </w:t>
      </w:r>
    </w:p>
    <w:p w:rsidR="00341FA8" w:rsidRPr="00CF7850" w:rsidRDefault="00341FA8" w:rsidP="00341FA8">
      <w:pPr>
        <w:pStyle w:val="71"/>
        <w:ind w:left="0" w:firstLine="0"/>
        <w:outlineLvl w:val="6"/>
        <w:rPr>
          <w:b w:val="0"/>
          <w:bCs w:val="0"/>
        </w:rPr>
      </w:pPr>
    </w:p>
    <w:p w:rsidR="00341FA8" w:rsidRPr="002D7AB6" w:rsidRDefault="00205A27" w:rsidP="002D7AB6">
      <w:pPr>
        <w:pStyle w:val="21"/>
        <w:tabs>
          <w:tab w:val="left" w:pos="540"/>
        </w:tabs>
        <w:ind w:firstLine="540"/>
        <w:outlineLvl w:val="1"/>
      </w:pPr>
      <w:bookmarkStart w:id="337" w:name="_Toc443379465"/>
      <w:r>
        <w:rPr>
          <w:b w:val="0"/>
          <w:bCs w:val="0"/>
        </w:rPr>
        <w:t xml:space="preserve"> </w:t>
      </w:r>
      <w:bookmarkStart w:id="338" w:name="_Toc443380083"/>
      <w:bookmarkStart w:id="339" w:name="_Toc443380284"/>
      <w:bookmarkStart w:id="340" w:name="_Toc443381381"/>
      <w:bookmarkStart w:id="341" w:name="_Toc443384334"/>
      <w:bookmarkStart w:id="342" w:name="_Toc443385358"/>
      <w:bookmarkStart w:id="343" w:name="_Toc443386600"/>
      <w:bookmarkStart w:id="344" w:name="_Toc443388490"/>
      <w:bookmarkStart w:id="345" w:name="_Toc443388723"/>
      <w:r w:rsidR="00341FA8" w:rsidRPr="002D7AB6">
        <w:t>Статья 28. Компетенция Городского Совета</w:t>
      </w:r>
      <w:bookmarkEnd w:id="337"/>
      <w:bookmarkEnd w:id="338"/>
      <w:bookmarkEnd w:id="339"/>
      <w:bookmarkEnd w:id="340"/>
      <w:bookmarkEnd w:id="341"/>
      <w:bookmarkEnd w:id="342"/>
      <w:bookmarkEnd w:id="343"/>
      <w:bookmarkEnd w:id="344"/>
      <w:bookmarkEnd w:id="345"/>
    </w:p>
    <w:p w:rsidR="00341FA8" w:rsidRPr="00CF7850" w:rsidRDefault="00341FA8" w:rsidP="002D7AB6">
      <w:pPr>
        <w:pStyle w:val="21"/>
        <w:tabs>
          <w:tab w:val="left" w:pos="540"/>
        </w:tabs>
        <w:ind w:firstLine="540"/>
        <w:outlineLvl w:val="1"/>
      </w:pPr>
      <w:r w:rsidRPr="00CF7850">
        <w:t xml:space="preserve"> </w:t>
      </w:r>
    </w:p>
    <w:p w:rsidR="00341FA8" w:rsidRPr="0060763D" w:rsidRDefault="00046B1E" w:rsidP="00341FA8">
      <w:pPr>
        <w:shd w:val="clear" w:color="auto" w:fill="FFFFFF"/>
        <w:tabs>
          <w:tab w:val="left" w:pos="540"/>
        </w:tabs>
        <w:autoSpaceDE w:val="0"/>
        <w:autoSpaceDN w:val="0"/>
        <w:adjustRightInd w:val="0"/>
        <w:jc w:val="both"/>
        <w:rPr>
          <w:bCs/>
          <w:iCs/>
          <w:szCs w:val="24"/>
        </w:rPr>
      </w:pPr>
      <w:r w:rsidRPr="00CF7850">
        <w:rPr>
          <w:color w:val="000000"/>
          <w:szCs w:val="24"/>
        </w:rPr>
        <w:tab/>
      </w:r>
      <w:r w:rsidR="00341FA8" w:rsidRPr="0060763D">
        <w:rPr>
          <w:bCs/>
          <w:iCs/>
          <w:szCs w:val="24"/>
        </w:rPr>
        <w:t>1.   К исключительной компетенции Городского Совета относится:</w:t>
      </w:r>
    </w:p>
    <w:p w:rsidR="00341FA8" w:rsidRPr="0060763D" w:rsidRDefault="00341FA8" w:rsidP="00341FA8">
      <w:pPr>
        <w:shd w:val="clear" w:color="auto" w:fill="FFFFFF"/>
        <w:autoSpaceDE w:val="0"/>
        <w:autoSpaceDN w:val="0"/>
        <w:adjustRightInd w:val="0"/>
        <w:ind w:firstLine="540"/>
        <w:jc w:val="both"/>
        <w:rPr>
          <w:bCs/>
          <w:iCs/>
          <w:szCs w:val="24"/>
        </w:rPr>
      </w:pPr>
      <w:r w:rsidRPr="0060763D">
        <w:rPr>
          <w:bCs/>
          <w:iCs/>
          <w:szCs w:val="24"/>
        </w:rPr>
        <w:t>1)  принятие Устава муниципального образования и внесение в него изменений и дополнений;</w:t>
      </w:r>
    </w:p>
    <w:p w:rsidR="00341FA8" w:rsidRPr="0060763D" w:rsidRDefault="00341FA8" w:rsidP="00341FA8">
      <w:pPr>
        <w:shd w:val="clear" w:color="auto" w:fill="FFFFFF"/>
        <w:autoSpaceDE w:val="0"/>
        <w:autoSpaceDN w:val="0"/>
        <w:adjustRightInd w:val="0"/>
        <w:ind w:firstLine="540"/>
        <w:jc w:val="both"/>
        <w:rPr>
          <w:bCs/>
          <w:iCs/>
          <w:szCs w:val="24"/>
        </w:rPr>
      </w:pPr>
      <w:r w:rsidRPr="0060763D">
        <w:rPr>
          <w:bCs/>
          <w:iCs/>
          <w:szCs w:val="24"/>
        </w:rPr>
        <w:t>2)  утверждение бюджета города Норильска и отчета о его исполнении;</w:t>
      </w:r>
    </w:p>
    <w:p w:rsidR="00341FA8" w:rsidRPr="0060763D" w:rsidRDefault="00341FA8" w:rsidP="00341FA8">
      <w:pPr>
        <w:shd w:val="clear" w:color="auto" w:fill="FFFFFF"/>
        <w:autoSpaceDE w:val="0"/>
        <w:autoSpaceDN w:val="0"/>
        <w:adjustRightInd w:val="0"/>
        <w:ind w:firstLine="540"/>
        <w:jc w:val="both"/>
        <w:rPr>
          <w:bCs/>
          <w:iCs/>
          <w:szCs w:val="24"/>
        </w:rPr>
      </w:pPr>
      <w:r w:rsidRPr="0060763D">
        <w:rPr>
          <w:bCs/>
          <w:iCs/>
          <w:szCs w:val="24"/>
        </w:rPr>
        <w:t>3) установление, изменение и отмена местных налогов и сборов в соответствии с законодательством Российской Федерации о налогах и сборах;</w:t>
      </w:r>
    </w:p>
    <w:p w:rsidR="00341FA8" w:rsidRPr="0060763D" w:rsidRDefault="00341FA8" w:rsidP="00341FA8">
      <w:pPr>
        <w:shd w:val="clear" w:color="auto" w:fill="FFFFFF"/>
        <w:autoSpaceDE w:val="0"/>
        <w:autoSpaceDN w:val="0"/>
        <w:adjustRightInd w:val="0"/>
        <w:ind w:firstLine="540"/>
        <w:jc w:val="both"/>
        <w:rPr>
          <w:bCs/>
          <w:iCs/>
          <w:szCs w:val="24"/>
        </w:rPr>
      </w:pPr>
      <w:r w:rsidRPr="0060763D">
        <w:rPr>
          <w:bCs/>
          <w:iCs/>
          <w:szCs w:val="24"/>
        </w:rPr>
        <w:t>4) принятие планов и программ развития города Норильска, утверждение отчетов об их исполнении;</w:t>
      </w:r>
    </w:p>
    <w:p w:rsidR="00341FA8" w:rsidRPr="0060763D" w:rsidRDefault="00341FA8" w:rsidP="00341FA8">
      <w:pPr>
        <w:shd w:val="clear" w:color="auto" w:fill="FFFFFF"/>
        <w:autoSpaceDE w:val="0"/>
        <w:autoSpaceDN w:val="0"/>
        <w:adjustRightInd w:val="0"/>
        <w:ind w:firstLine="540"/>
        <w:jc w:val="both"/>
        <w:rPr>
          <w:bCs/>
          <w:iCs/>
          <w:szCs w:val="24"/>
        </w:rPr>
      </w:pPr>
      <w:r w:rsidRPr="0060763D">
        <w:rPr>
          <w:bCs/>
          <w:iCs/>
          <w:szCs w:val="24"/>
        </w:rPr>
        <w:t>5) определение порядка управления и распоряжения имуществом, находящимся в муниципальной собственности, порядка и условий его приватизации;</w:t>
      </w:r>
    </w:p>
    <w:p w:rsidR="00341FA8" w:rsidRPr="0060763D" w:rsidRDefault="00341FA8" w:rsidP="00341FA8">
      <w:pPr>
        <w:shd w:val="clear" w:color="auto" w:fill="FFFFFF"/>
        <w:autoSpaceDE w:val="0"/>
        <w:autoSpaceDN w:val="0"/>
        <w:adjustRightInd w:val="0"/>
        <w:ind w:firstLine="540"/>
        <w:jc w:val="both"/>
        <w:rPr>
          <w:bCs/>
          <w:iCs/>
          <w:szCs w:val="24"/>
        </w:rPr>
      </w:pPr>
      <w:r w:rsidRPr="0060763D">
        <w:rPr>
          <w:bCs/>
          <w:iCs/>
          <w:szCs w:val="24"/>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r w:rsidR="00995250" w:rsidRPr="0060763D">
        <w:rPr>
          <w:bCs/>
          <w:iCs/>
          <w:szCs w:val="24"/>
        </w:rPr>
        <w:t>, выполнение работ, за исключением случаев, предусмотренных федеральными законами;</w:t>
      </w:r>
    </w:p>
    <w:p w:rsidR="00341FA8" w:rsidRPr="0060763D" w:rsidRDefault="00341FA8" w:rsidP="00341FA8">
      <w:pPr>
        <w:shd w:val="clear" w:color="auto" w:fill="FFFFFF"/>
        <w:autoSpaceDE w:val="0"/>
        <w:autoSpaceDN w:val="0"/>
        <w:adjustRightInd w:val="0"/>
        <w:ind w:firstLine="540"/>
        <w:jc w:val="both"/>
        <w:rPr>
          <w:bCs/>
          <w:iCs/>
          <w:szCs w:val="24"/>
        </w:rPr>
      </w:pPr>
      <w:r w:rsidRPr="0060763D">
        <w:rPr>
          <w:bCs/>
          <w:iCs/>
          <w:szCs w:val="24"/>
        </w:rPr>
        <w:t>7) определение порядка участия города Норильска в организациях межмуниципального сотрудничества;</w:t>
      </w:r>
    </w:p>
    <w:p w:rsidR="00341FA8" w:rsidRPr="0060763D" w:rsidRDefault="00341FA8" w:rsidP="00341FA8">
      <w:pPr>
        <w:shd w:val="clear" w:color="auto" w:fill="FFFFFF"/>
        <w:autoSpaceDE w:val="0"/>
        <w:autoSpaceDN w:val="0"/>
        <w:adjustRightInd w:val="0"/>
        <w:ind w:firstLine="540"/>
        <w:jc w:val="both"/>
        <w:rPr>
          <w:bCs/>
          <w:iCs/>
          <w:szCs w:val="24"/>
        </w:rPr>
      </w:pPr>
      <w:r w:rsidRPr="0060763D">
        <w:rPr>
          <w:bCs/>
          <w:iCs/>
          <w:szCs w:val="24"/>
        </w:rPr>
        <w:t>8) определение порядка материально-технического и организационного обеспечения деятельности органов местного самоуправления;</w:t>
      </w:r>
    </w:p>
    <w:p w:rsidR="00341FA8" w:rsidRPr="0060763D" w:rsidRDefault="00341FA8" w:rsidP="00341FA8">
      <w:pPr>
        <w:shd w:val="clear" w:color="auto" w:fill="FFFFFF"/>
        <w:autoSpaceDE w:val="0"/>
        <w:autoSpaceDN w:val="0"/>
        <w:adjustRightInd w:val="0"/>
        <w:ind w:firstLine="540"/>
        <w:jc w:val="both"/>
        <w:rPr>
          <w:bCs/>
          <w:iCs/>
          <w:szCs w:val="24"/>
        </w:rPr>
      </w:pPr>
      <w:r w:rsidRPr="0060763D">
        <w:rPr>
          <w:bCs/>
          <w:iCs/>
          <w:szCs w:val="24"/>
        </w:rPr>
        <w:t>9) контроль за исполнением органами и должностными лицами местного самоуправления города Норильска полномочий по решению вопросов местного значения;</w:t>
      </w:r>
    </w:p>
    <w:p w:rsidR="00341FA8" w:rsidRPr="0060763D" w:rsidRDefault="00341FA8" w:rsidP="00341FA8">
      <w:pPr>
        <w:shd w:val="clear" w:color="auto" w:fill="FFFFFF"/>
        <w:autoSpaceDE w:val="0"/>
        <w:autoSpaceDN w:val="0"/>
        <w:adjustRightInd w:val="0"/>
        <w:ind w:firstLine="540"/>
        <w:jc w:val="both"/>
        <w:rPr>
          <w:bCs/>
          <w:iCs/>
          <w:szCs w:val="24"/>
        </w:rPr>
      </w:pPr>
      <w:r w:rsidRPr="0060763D">
        <w:rPr>
          <w:bCs/>
          <w:iCs/>
          <w:szCs w:val="24"/>
        </w:rPr>
        <w:t>10) принятие решения об удалении Главы города в отставку.</w:t>
      </w:r>
    </w:p>
    <w:p w:rsidR="00341FA8" w:rsidRPr="0060763D" w:rsidRDefault="00341FA8" w:rsidP="00341FA8">
      <w:pPr>
        <w:shd w:val="clear" w:color="auto" w:fill="FFFFFF"/>
        <w:autoSpaceDE w:val="0"/>
        <w:autoSpaceDN w:val="0"/>
        <w:adjustRightInd w:val="0"/>
        <w:ind w:firstLine="540"/>
        <w:jc w:val="both"/>
        <w:rPr>
          <w:bCs/>
          <w:iCs/>
          <w:szCs w:val="24"/>
        </w:rPr>
      </w:pPr>
      <w:r w:rsidRPr="0060763D">
        <w:rPr>
          <w:bCs/>
          <w:iCs/>
          <w:szCs w:val="24"/>
        </w:rPr>
        <w:t>2.  К компетенции Городского Совета также относится:</w:t>
      </w:r>
    </w:p>
    <w:p w:rsidR="00341FA8" w:rsidRPr="0060763D" w:rsidRDefault="00341FA8" w:rsidP="00341FA8">
      <w:pPr>
        <w:shd w:val="clear" w:color="auto" w:fill="FFFFFF"/>
        <w:autoSpaceDE w:val="0"/>
        <w:autoSpaceDN w:val="0"/>
        <w:adjustRightInd w:val="0"/>
        <w:ind w:firstLine="540"/>
        <w:jc w:val="both"/>
        <w:rPr>
          <w:bCs/>
          <w:iCs/>
          <w:szCs w:val="24"/>
        </w:rPr>
      </w:pPr>
      <w:r w:rsidRPr="0060763D">
        <w:rPr>
          <w:bCs/>
          <w:iCs/>
          <w:szCs w:val="24"/>
        </w:rPr>
        <w:t>1) установление официальных символов города Норильска;</w:t>
      </w:r>
    </w:p>
    <w:p w:rsidR="00341FA8" w:rsidRPr="00CF7850" w:rsidRDefault="00341FA8" w:rsidP="00341FA8">
      <w:pPr>
        <w:shd w:val="clear" w:color="auto" w:fill="FFFFFF"/>
        <w:autoSpaceDE w:val="0"/>
        <w:autoSpaceDN w:val="0"/>
        <w:adjustRightInd w:val="0"/>
        <w:ind w:firstLine="540"/>
        <w:jc w:val="both"/>
        <w:rPr>
          <w:color w:val="000000"/>
          <w:szCs w:val="24"/>
        </w:rPr>
      </w:pPr>
      <w:r w:rsidRPr="00CF7850">
        <w:rPr>
          <w:color w:val="000000"/>
          <w:szCs w:val="24"/>
        </w:rPr>
        <w:t>2) формирование Контрольно-счетной палаты города Норильска;</w:t>
      </w:r>
    </w:p>
    <w:p w:rsidR="00341FA8" w:rsidRPr="00CF7850" w:rsidRDefault="00341FA8" w:rsidP="00341FA8">
      <w:pPr>
        <w:shd w:val="clear" w:color="auto" w:fill="FFFFFF"/>
        <w:autoSpaceDE w:val="0"/>
        <w:autoSpaceDN w:val="0"/>
        <w:adjustRightInd w:val="0"/>
        <w:ind w:firstLine="540"/>
        <w:jc w:val="both"/>
        <w:rPr>
          <w:color w:val="000000"/>
          <w:szCs w:val="24"/>
        </w:rPr>
      </w:pPr>
      <w:r w:rsidRPr="00CF7850">
        <w:rPr>
          <w:color w:val="000000"/>
          <w:szCs w:val="24"/>
        </w:rPr>
        <w:t>3) формирование Избирательной комиссии города Норильска;</w:t>
      </w:r>
    </w:p>
    <w:p w:rsidR="00341FA8" w:rsidRPr="00CF7850" w:rsidRDefault="00341FA8" w:rsidP="00341FA8">
      <w:pPr>
        <w:shd w:val="clear" w:color="auto" w:fill="FFFFFF"/>
        <w:autoSpaceDE w:val="0"/>
        <w:autoSpaceDN w:val="0"/>
        <w:adjustRightInd w:val="0"/>
        <w:ind w:firstLine="540"/>
        <w:jc w:val="both"/>
        <w:rPr>
          <w:color w:val="000000"/>
          <w:szCs w:val="24"/>
        </w:rPr>
      </w:pPr>
      <w:r w:rsidRPr="00CF7850">
        <w:rPr>
          <w:color w:val="000000"/>
          <w:szCs w:val="24"/>
        </w:rPr>
        <w:t>4) утверждение документов территориального планирования города Норильска, утверждение генерального плана города, правил землепользования и застройки;</w:t>
      </w:r>
    </w:p>
    <w:p w:rsidR="00341FA8" w:rsidRPr="00CF7850" w:rsidRDefault="00341FA8" w:rsidP="00341FA8">
      <w:pPr>
        <w:shd w:val="clear" w:color="auto" w:fill="FFFFFF"/>
        <w:autoSpaceDE w:val="0"/>
        <w:autoSpaceDN w:val="0"/>
        <w:adjustRightInd w:val="0"/>
        <w:ind w:firstLine="540"/>
        <w:jc w:val="both"/>
        <w:rPr>
          <w:color w:val="000000"/>
          <w:szCs w:val="24"/>
        </w:rPr>
      </w:pPr>
      <w:r w:rsidRPr="00CF7850">
        <w:rPr>
          <w:color w:val="000000"/>
          <w:szCs w:val="24"/>
        </w:rPr>
        <w:t>5) установление порядка рассмотрения проекта местного бюджета, утверждения местного бюджета, осуществления контроля за его исполнением и утверждения отчета об исполнении местного бюджета в соответствии с требованиями Бюджетного Кодекса Российской Федерации;</w:t>
      </w:r>
    </w:p>
    <w:p w:rsidR="00341FA8" w:rsidRPr="00CF7850" w:rsidRDefault="00341FA8" w:rsidP="00341FA8">
      <w:pPr>
        <w:shd w:val="clear" w:color="auto" w:fill="FFFFFF"/>
        <w:autoSpaceDE w:val="0"/>
        <w:autoSpaceDN w:val="0"/>
        <w:adjustRightInd w:val="0"/>
        <w:ind w:firstLine="540"/>
        <w:jc w:val="both"/>
        <w:rPr>
          <w:color w:val="000000"/>
          <w:szCs w:val="24"/>
        </w:rPr>
      </w:pPr>
      <w:r w:rsidRPr="00CF7850">
        <w:rPr>
          <w:color w:val="000000"/>
          <w:szCs w:val="24"/>
        </w:rPr>
        <w:t>6) определение порядка и условий предоставления бюджетных кредитов из местного бюджета;</w:t>
      </w:r>
    </w:p>
    <w:p w:rsidR="00341FA8" w:rsidRPr="00CF7850" w:rsidRDefault="00341FA8" w:rsidP="00341FA8">
      <w:pPr>
        <w:shd w:val="clear" w:color="auto" w:fill="FFFFFF"/>
        <w:autoSpaceDE w:val="0"/>
        <w:autoSpaceDN w:val="0"/>
        <w:adjustRightInd w:val="0"/>
        <w:ind w:firstLine="540"/>
        <w:jc w:val="both"/>
        <w:rPr>
          <w:color w:val="000000"/>
          <w:szCs w:val="24"/>
        </w:rPr>
      </w:pPr>
      <w:r w:rsidRPr="00CF7850">
        <w:rPr>
          <w:color w:val="000000"/>
          <w:szCs w:val="24"/>
        </w:rPr>
        <w:lastRenderedPageBreak/>
        <w:t xml:space="preserve">7) </w:t>
      </w:r>
      <w:r w:rsidR="00995250" w:rsidRPr="00CF7850">
        <w:rPr>
          <w:color w:val="000000"/>
        </w:rPr>
        <w:t>принятие общеобязательных правил по вопросам, отнесенным к компетенции органов местного самоуправления;</w:t>
      </w:r>
    </w:p>
    <w:p w:rsidR="003B699F" w:rsidRPr="00CF7850" w:rsidRDefault="00597666" w:rsidP="00341FA8">
      <w:pPr>
        <w:shd w:val="clear" w:color="auto" w:fill="FFFFFF"/>
        <w:autoSpaceDE w:val="0"/>
        <w:autoSpaceDN w:val="0"/>
        <w:adjustRightInd w:val="0"/>
        <w:ind w:firstLine="540"/>
        <w:jc w:val="both"/>
        <w:rPr>
          <w:iCs/>
          <w:szCs w:val="26"/>
        </w:rPr>
      </w:pPr>
      <w:r w:rsidRPr="00CF7850">
        <w:rPr>
          <w:color w:val="000000"/>
          <w:szCs w:val="26"/>
        </w:rPr>
        <w:t>8) установление порядка обеспечения</w:t>
      </w:r>
      <w:r w:rsidR="006F3606">
        <w:rPr>
          <w:color w:val="000000"/>
          <w:szCs w:val="26"/>
        </w:rPr>
        <w:t xml:space="preserve"> </w:t>
      </w:r>
      <w:r w:rsidRPr="00CF7850">
        <w:rPr>
          <w:iCs/>
          <w:szCs w:val="26"/>
        </w:rPr>
        <w:t xml:space="preserve">проживающих в </w:t>
      </w:r>
      <w:r w:rsidRPr="00CF7850">
        <w:rPr>
          <w:color w:val="000000"/>
          <w:szCs w:val="26"/>
        </w:rPr>
        <w:t xml:space="preserve">городе Норильске </w:t>
      </w:r>
      <w:r w:rsidRPr="00CF7850">
        <w:rPr>
          <w:iCs/>
          <w:szCs w:val="26"/>
        </w:rPr>
        <w:t>и нуждающихся в жилых помещениях малоимущих граждан жилыми помещениями</w:t>
      </w:r>
      <w:r w:rsidR="003B699F" w:rsidRPr="00CF7850">
        <w:rPr>
          <w:iCs/>
          <w:szCs w:val="26"/>
        </w:rPr>
        <w:t>;</w:t>
      </w:r>
    </w:p>
    <w:p w:rsidR="00341FA8" w:rsidRPr="00CF7850" w:rsidRDefault="00341FA8" w:rsidP="00341FA8">
      <w:pPr>
        <w:shd w:val="clear" w:color="auto" w:fill="FFFFFF"/>
        <w:autoSpaceDE w:val="0"/>
        <w:autoSpaceDN w:val="0"/>
        <w:adjustRightInd w:val="0"/>
        <w:ind w:firstLine="540"/>
        <w:jc w:val="both"/>
        <w:rPr>
          <w:color w:val="000000"/>
          <w:szCs w:val="24"/>
        </w:rPr>
      </w:pPr>
      <w:r w:rsidRPr="00CF7850">
        <w:rPr>
          <w:color w:val="000000"/>
          <w:szCs w:val="24"/>
        </w:rPr>
        <w:t>9) принятие решения об учреждении межмуниципальных хозяйственных обществ в форме закрытых акционерных обществ и обществ с ограниченной ответственностью;</w:t>
      </w:r>
    </w:p>
    <w:p w:rsidR="00341FA8" w:rsidRPr="00CF7850" w:rsidRDefault="00341FA8" w:rsidP="00341FA8">
      <w:pPr>
        <w:shd w:val="clear" w:color="auto" w:fill="FFFFFF"/>
        <w:autoSpaceDE w:val="0"/>
        <w:autoSpaceDN w:val="0"/>
        <w:adjustRightInd w:val="0"/>
        <w:ind w:firstLine="540"/>
        <w:jc w:val="both"/>
        <w:rPr>
          <w:color w:val="000000"/>
          <w:szCs w:val="24"/>
        </w:rPr>
      </w:pPr>
      <w:r w:rsidRPr="00CF7850">
        <w:rPr>
          <w:color w:val="000000"/>
          <w:szCs w:val="24"/>
        </w:rPr>
        <w:t>10) принятие решения о создании некоммерческих организаций в форме автономных некоммерческих организаций и фондов;</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11) утверждение структуры Администрации города, положений о структурных подразделениях Администрации города</w:t>
      </w:r>
      <w:r w:rsidR="008165A4" w:rsidRPr="00CF7850">
        <w:rPr>
          <w:color w:val="000000"/>
          <w:szCs w:val="24"/>
        </w:rPr>
        <w:t xml:space="preserve"> </w:t>
      </w:r>
      <w:r w:rsidR="008165A4" w:rsidRPr="00CF7850">
        <w:rPr>
          <w:rFonts w:eastAsia="Calibri"/>
          <w:szCs w:val="24"/>
        </w:rPr>
        <w:t>(юридических лицах)</w:t>
      </w:r>
      <w:r w:rsidRPr="00CF7850">
        <w:rPr>
          <w:color w:val="000000"/>
          <w:szCs w:val="24"/>
        </w:rPr>
        <w:t xml:space="preserve"> по представлению </w:t>
      </w:r>
      <w:r w:rsidR="004D5849" w:rsidRPr="00057C2E">
        <w:rPr>
          <w:bCs/>
          <w:szCs w:val="26"/>
        </w:rPr>
        <w:t>Главы города</w:t>
      </w:r>
      <w:r w:rsidRPr="00CF7850">
        <w:rPr>
          <w:color w:val="000000"/>
          <w:szCs w:val="24"/>
        </w:rPr>
        <w:t>;</w:t>
      </w:r>
    </w:p>
    <w:p w:rsidR="00341FA8" w:rsidRPr="00CF7850" w:rsidRDefault="004D5849" w:rsidP="00341FA8">
      <w:pPr>
        <w:shd w:val="clear" w:color="auto" w:fill="FFFFFF"/>
        <w:autoSpaceDE w:val="0"/>
        <w:autoSpaceDN w:val="0"/>
        <w:adjustRightInd w:val="0"/>
        <w:ind w:firstLine="540"/>
        <w:jc w:val="both"/>
        <w:rPr>
          <w:color w:val="000000"/>
          <w:szCs w:val="24"/>
        </w:rPr>
      </w:pPr>
      <w:r w:rsidRPr="00057C2E">
        <w:rPr>
          <w:bCs/>
          <w:szCs w:val="26"/>
        </w:rPr>
        <w:t>12) избрание Главы города из числа кандидатов, представленных конкурсной комиссией по результатам конкурса</w:t>
      </w:r>
      <w:r w:rsidR="00341FA8" w:rsidRPr="00CF7850">
        <w:rPr>
          <w:color w:val="000000"/>
          <w:szCs w:val="24"/>
        </w:rPr>
        <w:t>;</w:t>
      </w:r>
    </w:p>
    <w:p w:rsidR="00341FA8" w:rsidRPr="00CF7850" w:rsidRDefault="00341FA8" w:rsidP="00341FA8">
      <w:pPr>
        <w:ind w:right="-1" w:firstLine="540"/>
        <w:jc w:val="both"/>
        <w:rPr>
          <w:szCs w:val="24"/>
        </w:rPr>
      </w:pPr>
      <w:r w:rsidRPr="00CF7850">
        <w:rPr>
          <w:szCs w:val="24"/>
        </w:rPr>
        <w:t>13) осуществление законодательной инициативы в Законодательном Собрании Красноярского края;</w:t>
      </w:r>
    </w:p>
    <w:p w:rsidR="00341FA8" w:rsidRPr="00CF7850" w:rsidRDefault="00341FA8" w:rsidP="00341FA8">
      <w:pPr>
        <w:ind w:right="-1" w:firstLine="540"/>
        <w:jc w:val="both"/>
        <w:rPr>
          <w:szCs w:val="24"/>
        </w:rPr>
      </w:pPr>
      <w:r w:rsidRPr="00CF7850">
        <w:rPr>
          <w:szCs w:val="24"/>
        </w:rPr>
        <w:t>14) назначение муниципальных выборов и местного референдума;</w:t>
      </w:r>
    </w:p>
    <w:p w:rsidR="00341FA8" w:rsidRPr="00CF7850" w:rsidRDefault="00341FA8" w:rsidP="00341FA8">
      <w:pPr>
        <w:ind w:right="-1" w:firstLine="540"/>
        <w:jc w:val="both"/>
        <w:rPr>
          <w:szCs w:val="24"/>
        </w:rPr>
      </w:pPr>
      <w:r w:rsidRPr="00CF7850">
        <w:rPr>
          <w:szCs w:val="24"/>
        </w:rPr>
        <w:t>15) принятие решения о привлечении жителей города Норильска к социально значимым для города работам;</w:t>
      </w:r>
    </w:p>
    <w:p w:rsidR="00341FA8" w:rsidRPr="00CF7850" w:rsidRDefault="00341FA8" w:rsidP="00341FA8">
      <w:pPr>
        <w:ind w:right="-1" w:firstLine="540"/>
        <w:jc w:val="both"/>
        <w:rPr>
          <w:szCs w:val="24"/>
        </w:rPr>
      </w:pPr>
      <w:r w:rsidRPr="00CF7850">
        <w:rPr>
          <w:szCs w:val="24"/>
        </w:rPr>
        <w:t xml:space="preserve"> </w:t>
      </w:r>
      <w:r w:rsidR="002E37E6" w:rsidRPr="00CF7850">
        <w:rPr>
          <w:szCs w:val="24"/>
        </w:rPr>
        <w:t>1</w:t>
      </w:r>
      <w:r w:rsidRPr="00CF7850">
        <w:rPr>
          <w:szCs w:val="24"/>
        </w:rPr>
        <w:t>6) другие полномочия, закрепленные федеральными законами, законами Красноярского края, настоящим Уставом.</w:t>
      </w:r>
    </w:p>
    <w:p w:rsidR="00341FA8" w:rsidRPr="00CF7850" w:rsidRDefault="00341FA8" w:rsidP="00341FA8">
      <w:pPr>
        <w:pStyle w:val="a4"/>
        <w:ind w:firstLine="567"/>
        <w:jc w:val="both"/>
        <w:rPr>
          <w:rFonts w:ascii="Times New Roman" w:hAnsi="Times New Roman"/>
          <w:b w:val="0"/>
          <w:i w:val="0"/>
          <w:sz w:val="24"/>
          <w:szCs w:val="24"/>
        </w:rPr>
      </w:pPr>
      <w:r w:rsidRPr="00CF7850">
        <w:rPr>
          <w:rFonts w:ascii="Times New Roman" w:hAnsi="Times New Roman"/>
          <w:b w:val="0"/>
          <w:i w:val="0"/>
          <w:sz w:val="24"/>
          <w:szCs w:val="24"/>
        </w:rPr>
        <w:t xml:space="preserve"> 3. Городской Совет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046B1E" w:rsidRPr="00CF7850" w:rsidRDefault="00046B1E" w:rsidP="00341FA8">
      <w:pPr>
        <w:tabs>
          <w:tab w:val="left" w:pos="540"/>
        </w:tabs>
        <w:ind w:right="-143"/>
        <w:jc w:val="both"/>
        <w:rPr>
          <w:szCs w:val="24"/>
        </w:rPr>
      </w:pPr>
    </w:p>
    <w:p w:rsidR="00341FA8" w:rsidRPr="00CF7850" w:rsidRDefault="00341FA8" w:rsidP="002D7AB6">
      <w:pPr>
        <w:pStyle w:val="21"/>
        <w:tabs>
          <w:tab w:val="left" w:pos="540"/>
        </w:tabs>
        <w:ind w:firstLine="540"/>
        <w:outlineLvl w:val="1"/>
        <w:rPr>
          <w:b w:val="0"/>
        </w:rPr>
      </w:pPr>
      <w:r w:rsidRPr="00CF7850">
        <w:rPr>
          <w:b w:val="0"/>
        </w:rPr>
        <w:tab/>
      </w:r>
      <w:bookmarkStart w:id="346" w:name="_Toc443379466"/>
      <w:bookmarkStart w:id="347" w:name="_Toc443380084"/>
      <w:bookmarkStart w:id="348" w:name="_Toc443380285"/>
      <w:bookmarkStart w:id="349" w:name="_Toc443381382"/>
      <w:bookmarkStart w:id="350" w:name="_Toc443384335"/>
      <w:bookmarkStart w:id="351" w:name="_Toc443385359"/>
      <w:bookmarkStart w:id="352" w:name="_Toc443386601"/>
      <w:bookmarkStart w:id="353" w:name="_Toc443388491"/>
      <w:bookmarkStart w:id="354" w:name="_Toc443388724"/>
      <w:r w:rsidRPr="002D7AB6">
        <w:t>Статья 29. Депутат Городского Совета</w:t>
      </w:r>
      <w:bookmarkEnd w:id="346"/>
      <w:bookmarkEnd w:id="347"/>
      <w:bookmarkEnd w:id="348"/>
      <w:bookmarkEnd w:id="349"/>
      <w:bookmarkEnd w:id="350"/>
      <w:bookmarkEnd w:id="351"/>
      <w:bookmarkEnd w:id="352"/>
      <w:bookmarkEnd w:id="353"/>
      <w:bookmarkEnd w:id="354"/>
    </w:p>
    <w:p w:rsidR="00341FA8" w:rsidRPr="00CF7850" w:rsidRDefault="00341FA8" w:rsidP="00341FA8">
      <w:pPr>
        <w:pStyle w:val="71"/>
        <w:outlineLvl w:val="6"/>
        <w:rPr>
          <w:b w:val="0"/>
          <w:szCs w:val="20"/>
        </w:rPr>
      </w:pPr>
    </w:p>
    <w:p w:rsidR="00341FA8" w:rsidRPr="0060763D" w:rsidRDefault="00341FA8" w:rsidP="0060763D">
      <w:pPr>
        <w:pStyle w:val="a4"/>
        <w:ind w:firstLine="567"/>
        <w:jc w:val="both"/>
        <w:rPr>
          <w:rFonts w:ascii="Times New Roman" w:hAnsi="Times New Roman"/>
          <w:b w:val="0"/>
          <w:i w:val="0"/>
          <w:sz w:val="24"/>
          <w:szCs w:val="24"/>
        </w:rPr>
      </w:pPr>
      <w:r w:rsidRPr="0060763D">
        <w:rPr>
          <w:rFonts w:ascii="Times New Roman" w:hAnsi="Times New Roman"/>
          <w:b w:val="0"/>
          <w:i w:val="0"/>
          <w:sz w:val="24"/>
          <w:szCs w:val="24"/>
        </w:rPr>
        <w:t xml:space="preserve">1. Депутат Городского Совета вправе принимать участие в решении всех вопросов, отнесенных к компетенции Городского Совета, в соответствии с действующим законодательством, настоящим Уставом и Регламентом Городского Совета. </w:t>
      </w:r>
    </w:p>
    <w:p w:rsidR="00341FA8" w:rsidRPr="0060763D" w:rsidRDefault="00341FA8" w:rsidP="0060763D">
      <w:pPr>
        <w:pStyle w:val="a4"/>
        <w:ind w:firstLine="567"/>
        <w:jc w:val="both"/>
        <w:rPr>
          <w:rFonts w:ascii="Times New Roman" w:hAnsi="Times New Roman"/>
          <w:b w:val="0"/>
          <w:i w:val="0"/>
          <w:sz w:val="24"/>
          <w:szCs w:val="24"/>
        </w:rPr>
      </w:pPr>
      <w:r w:rsidRPr="0060763D">
        <w:rPr>
          <w:rFonts w:ascii="Times New Roman" w:hAnsi="Times New Roman"/>
          <w:b w:val="0"/>
          <w:i w:val="0"/>
          <w:sz w:val="24"/>
          <w:szCs w:val="24"/>
        </w:rPr>
        <w:t>2. Депутатом Городского Совета может быть избран гражданин, достигший возраста 18 лет и обладающий избирательным правом, в соответствии с действующим законодательством. Депутат Городского Совета избирается сроком на пять лет.</w:t>
      </w:r>
    </w:p>
    <w:p w:rsidR="00341FA8" w:rsidRPr="0060763D" w:rsidRDefault="00341FA8" w:rsidP="0060763D">
      <w:pPr>
        <w:pStyle w:val="a4"/>
        <w:ind w:firstLine="567"/>
        <w:jc w:val="both"/>
        <w:rPr>
          <w:rFonts w:ascii="Times New Roman" w:hAnsi="Times New Roman"/>
          <w:b w:val="0"/>
          <w:i w:val="0"/>
          <w:sz w:val="24"/>
          <w:szCs w:val="24"/>
        </w:rPr>
      </w:pPr>
      <w:r w:rsidRPr="0060763D">
        <w:rPr>
          <w:rFonts w:ascii="Times New Roman" w:hAnsi="Times New Roman"/>
          <w:b w:val="0"/>
          <w:i w:val="0"/>
          <w:sz w:val="24"/>
          <w:szCs w:val="24"/>
        </w:rPr>
        <w:t>3. Полномочия депутата Городского Совета начинаются со дня его избрания и прекращаются в день открытия первой сессии Городского Совета нового созыва, если иное не предусмотрено в настоящем Уставе.</w:t>
      </w:r>
    </w:p>
    <w:p w:rsidR="00341FA8" w:rsidRPr="0060763D" w:rsidRDefault="0081556F" w:rsidP="0060763D">
      <w:pPr>
        <w:pStyle w:val="a4"/>
        <w:ind w:firstLine="567"/>
        <w:jc w:val="both"/>
        <w:rPr>
          <w:rFonts w:ascii="Times New Roman" w:hAnsi="Times New Roman"/>
          <w:b w:val="0"/>
          <w:i w:val="0"/>
          <w:sz w:val="24"/>
          <w:szCs w:val="24"/>
        </w:rPr>
      </w:pPr>
      <w:r w:rsidRPr="0060763D">
        <w:rPr>
          <w:rFonts w:ascii="Times New Roman" w:hAnsi="Times New Roman"/>
          <w:b w:val="0"/>
          <w:i w:val="0"/>
          <w:sz w:val="24"/>
          <w:szCs w:val="24"/>
        </w:rPr>
        <w:t>Депутат Городского Совета не может замещать должности муниципальной службы, быть депутатом законодательных (представительных) органов государственной власти. Иные ограничения, связанные со статусом депутата могут устанавливаться федеральным законом.</w:t>
      </w:r>
    </w:p>
    <w:p w:rsidR="00341FA8" w:rsidRPr="0060763D" w:rsidRDefault="00341FA8" w:rsidP="0060763D">
      <w:pPr>
        <w:pStyle w:val="a4"/>
        <w:ind w:firstLine="567"/>
        <w:jc w:val="both"/>
        <w:rPr>
          <w:rFonts w:ascii="Times New Roman" w:hAnsi="Times New Roman"/>
          <w:b w:val="0"/>
          <w:i w:val="0"/>
          <w:sz w:val="24"/>
          <w:szCs w:val="24"/>
        </w:rPr>
      </w:pPr>
      <w:r w:rsidRPr="0060763D">
        <w:rPr>
          <w:rFonts w:ascii="Times New Roman" w:hAnsi="Times New Roman"/>
          <w:b w:val="0"/>
          <w:i w:val="0"/>
          <w:sz w:val="24"/>
          <w:szCs w:val="24"/>
        </w:rPr>
        <w:t>Депутат Городского Совета, работающий на постоянной основе, не вправе:</w:t>
      </w:r>
    </w:p>
    <w:p w:rsidR="00341FA8" w:rsidRPr="00893DF1" w:rsidRDefault="00341FA8" w:rsidP="00341FA8">
      <w:pPr>
        <w:ind w:firstLine="540"/>
        <w:jc w:val="both"/>
        <w:rPr>
          <w:i/>
          <w:szCs w:val="24"/>
        </w:rPr>
      </w:pPr>
      <w:r w:rsidRPr="00893DF1">
        <w:rPr>
          <w:i/>
          <w:szCs w:val="24"/>
        </w:rPr>
        <w:t xml:space="preserve">-    </w:t>
      </w:r>
      <w:r w:rsidR="00893DF1" w:rsidRPr="00893DF1">
        <w:rPr>
          <w:i/>
          <w:szCs w:val="24"/>
        </w:rPr>
        <w:t>исключен</w:t>
      </w:r>
      <w:r w:rsidRPr="00893DF1">
        <w:rPr>
          <w:i/>
          <w:szCs w:val="24"/>
        </w:rPr>
        <w:t>;</w:t>
      </w:r>
    </w:p>
    <w:p w:rsidR="00893DF1" w:rsidRDefault="00893DF1" w:rsidP="00341FA8">
      <w:pPr>
        <w:ind w:firstLine="540"/>
        <w:jc w:val="both"/>
        <w:rPr>
          <w:szCs w:val="26"/>
        </w:rPr>
      </w:pPr>
      <w:r w:rsidRPr="00137084">
        <w:rPr>
          <w:rFonts w:eastAsia="Calibri"/>
          <w:szCs w:val="26"/>
          <w:lang w:eastAsia="en-US"/>
        </w:rPr>
        <w:t xml:space="preserve">- </w:t>
      </w:r>
      <w:r w:rsidR="00491CEC" w:rsidRPr="00491CEC">
        <w:rPr>
          <w:rFonts w:eastAsia="Calibri"/>
          <w:szCs w:val="26"/>
          <w:lang w:eastAsia="en-US"/>
        </w:rPr>
        <w:t xml:space="preserve">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w:t>
      </w:r>
      <w:r w:rsidR="00491CEC" w:rsidRPr="00491CEC">
        <w:rPr>
          <w:rFonts w:eastAsia="Calibri"/>
          <w:szCs w:val="26"/>
          <w:lang w:eastAsia="en-US"/>
        </w:rPr>
        <w:lastRenderedPageBreak/>
        <w:t>осуществляется в соответствии с законодательством Российской Федерации от имени органа местного самоуправления</w:t>
      </w:r>
      <w:r w:rsidRPr="00137084">
        <w:rPr>
          <w:szCs w:val="26"/>
        </w:rPr>
        <w:t>;</w:t>
      </w:r>
    </w:p>
    <w:p w:rsidR="00341FA8" w:rsidRPr="00CF7850" w:rsidRDefault="00341FA8" w:rsidP="00341FA8">
      <w:pPr>
        <w:ind w:firstLine="540"/>
        <w:jc w:val="both"/>
        <w:rPr>
          <w:szCs w:val="24"/>
        </w:rPr>
      </w:pPr>
      <w:r w:rsidRPr="00CF7850">
        <w:rPr>
          <w:szCs w:val="24"/>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41FA8" w:rsidRPr="00CF7850" w:rsidRDefault="00341FA8" w:rsidP="00341FA8">
      <w:pPr>
        <w:ind w:right="-1" w:firstLine="567"/>
        <w:jc w:val="both"/>
        <w:rPr>
          <w:szCs w:val="24"/>
        </w:rPr>
      </w:pPr>
      <w:r w:rsidRPr="00CF7850">
        <w:rPr>
          <w:szCs w:val="24"/>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41FA8" w:rsidRPr="00CF7850" w:rsidRDefault="00341FA8" w:rsidP="00341FA8">
      <w:pPr>
        <w:ind w:right="-1" w:firstLine="567"/>
        <w:jc w:val="both"/>
        <w:rPr>
          <w:szCs w:val="24"/>
        </w:rPr>
      </w:pPr>
      <w:r w:rsidRPr="00CF7850">
        <w:rPr>
          <w:szCs w:val="26"/>
        </w:rPr>
        <w:t>Депутат представительного ор</w:t>
      </w:r>
      <w:r w:rsidR="00B50786">
        <w:rPr>
          <w:szCs w:val="26"/>
        </w:rPr>
        <w:t>гана муниципального образования не может</w:t>
      </w:r>
      <w:r w:rsidRPr="00CF7850">
        <w:rPr>
          <w:szCs w:val="26"/>
        </w:rPr>
        <w:t xml:space="preserve"> одновременно исполнять полномочия депутата представительного органа</w:t>
      </w:r>
      <w:r w:rsidRPr="00CF7850">
        <w:t xml:space="preserve"> иного муниципального образования или</w:t>
      </w:r>
      <w:r w:rsidRPr="00CF7850">
        <w:rPr>
          <w:szCs w:val="26"/>
        </w:rPr>
        <w:t xml:space="preserve"> выборного должностного лица местного </w:t>
      </w:r>
      <w:r w:rsidRPr="00CF7850">
        <w:t>самоуправления иного муниципального образования, за исключением случаев, установленных федеральным законом</w:t>
      </w:r>
    </w:p>
    <w:p w:rsidR="0053619B" w:rsidRPr="003A4875" w:rsidRDefault="0053619B" w:rsidP="007C6AD4">
      <w:pPr>
        <w:ind w:right="-1" w:firstLine="567"/>
        <w:jc w:val="both"/>
        <w:rPr>
          <w:szCs w:val="24"/>
        </w:rPr>
      </w:pPr>
      <w:r w:rsidRPr="003A4875">
        <w:rPr>
          <w:szCs w:val="24"/>
        </w:rPr>
        <w:t xml:space="preserve">Депутат Городского Совета должен соблюдать ограничения, запреты, исполнять обязанности, которые установлены Федеральным </w:t>
      </w:r>
      <w:hyperlink r:id="rId10" w:history="1">
        <w:r w:rsidRPr="003A4875">
          <w:rPr>
            <w:szCs w:val="24"/>
          </w:rPr>
          <w:t>законом</w:t>
        </w:r>
      </w:hyperlink>
      <w:r w:rsidRPr="003A4875">
        <w:rPr>
          <w:szCs w:val="24"/>
        </w:rPr>
        <w:t xml:space="preserve"> от 25.12.2008 № 273-ФЗ «О противодействии коррупции» и другими федеральными законами. Полномочия   депутата прекращаются досрочно в </w:t>
      </w:r>
      <w:r w:rsidRPr="003A4875">
        <w:rPr>
          <w:bCs/>
          <w:szCs w:val="24"/>
        </w:rPr>
        <w:t xml:space="preserve">случае несоблюдения </w:t>
      </w:r>
      <w:r w:rsidRPr="003A4875">
        <w:rPr>
          <w:szCs w:val="24"/>
        </w:rPr>
        <w:t xml:space="preserve">ограничений, запретов, неисполнения обязанностей, установленных Федеральным </w:t>
      </w:r>
      <w:hyperlink r:id="rId11" w:history="1">
        <w:r w:rsidRPr="003A4875">
          <w:rPr>
            <w:szCs w:val="24"/>
          </w:rPr>
          <w:t>законом</w:t>
        </w:r>
      </w:hyperlink>
      <w:r w:rsidRPr="003A4875">
        <w:rPr>
          <w:szCs w:val="24"/>
        </w:rPr>
        <w:t xml:space="preserve"> от 25.12.2008 № 273-ФЗ «О противодействии коррупции», Федеральным </w:t>
      </w:r>
      <w:hyperlink r:id="rId12" w:history="1">
        <w:r w:rsidRPr="003A4875">
          <w:rPr>
            <w:szCs w:val="24"/>
          </w:rPr>
          <w:t>законом</w:t>
        </w:r>
      </w:hyperlink>
      <w:r w:rsidRPr="003A4875">
        <w:rPr>
          <w:szCs w:val="24"/>
        </w:rPr>
        <w:t xml:space="preserve"> от 03.12.2012 № 230-ФЗ «О контроле за соответствием расходов лиц, замещающих государственные должности, и иных лиц их доходам», Федеральным </w:t>
      </w:r>
      <w:hyperlink r:id="rId13" w:history="1">
        <w:r w:rsidRPr="003A4875">
          <w:rPr>
            <w:szCs w:val="24"/>
          </w:rPr>
          <w:t>законом</w:t>
        </w:r>
      </w:hyperlink>
      <w:r w:rsidRPr="003A4875">
        <w:rPr>
          <w:szCs w:val="24"/>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w:t>
      </w:r>
      <w:r w:rsidRPr="003A4875">
        <w:rPr>
          <w:bCs/>
          <w:szCs w:val="24"/>
        </w:rPr>
        <w:t xml:space="preserve"> </w:t>
      </w:r>
      <w:r w:rsidRPr="003A4875">
        <w:rPr>
          <w:szCs w:val="24"/>
        </w:rPr>
        <w:t>и (или) пользоваться иностранными финансовыми инструментами».</w:t>
      </w:r>
    </w:p>
    <w:p w:rsidR="007C6AD4" w:rsidRPr="00CF7850" w:rsidRDefault="00341FA8" w:rsidP="007C6AD4">
      <w:pPr>
        <w:ind w:right="-1" w:firstLine="567"/>
        <w:jc w:val="both"/>
        <w:rPr>
          <w:szCs w:val="24"/>
        </w:rPr>
      </w:pPr>
      <w:r w:rsidRPr="003A4875">
        <w:rPr>
          <w:szCs w:val="24"/>
        </w:rPr>
        <w:t>4. Все депутаты пользуются равными правами.</w:t>
      </w:r>
      <w:r w:rsidRPr="00CF7850">
        <w:rPr>
          <w:szCs w:val="24"/>
        </w:rPr>
        <w:t xml:space="preserve"> </w:t>
      </w:r>
    </w:p>
    <w:p w:rsidR="00341FA8" w:rsidRPr="00CF7850" w:rsidRDefault="00341FA8" w:rsidP="007C6AD4">
      <w:pPr>
        <w:ind w:right="-1" w:firstLine="567"/>
        <w:jc w:val="both"/>
      </w:pPr>
      <w:r w:rsidRPr="00CF7850">
        <w:rPr>
          <w:szCs w:val="24"/>
        </w:rPr>
        <w:t>5. Депутату предоставляются социальные, трудовые и иные гарантии, предусмотренные федеральным, краевым</w:t>
      </w:r>
      <w:r w:rsidRPr="00CF7850">
        <w:t xml:space="preserve"> законодательством и настоящим Уставом. </w:t>
      </w:r>
    </w:p>
    <w:p w:rsidR="00341FA8" w:rsidRPr="00CF7850" w:rsidRDefault="00341FA8" w:rsidP="00341FA8">
      <w:pPr>
        <w:ind w:right="-1" w:firstLine="567"/>
        <w:jc w:val="both"/>
        <w:rPr>
          <w:szCs w:val="24"/>
        </w:rPr>
      </w:pPr>
      <w:r w:rsidRPr="00CF7850">
        <w:rPr>
          <w:szCs w:val="24"/>
        </w:rPr>
        <w:t>6. Депутат Городского Совета имеет соответствующее удостоверение, являющееся документом, подтверждающим личность и полномочия</w:t>
      </w:r>
      <w:r w:rsidRPr="00CF7850">
        <w:rPr>
          <w:b/>
          <w:szCs w:val="24"/>
        </w:rPr>
        <w:t xml:space="preserve"> </w:t>
      </w:r>
      <w:r w:rsidRPr="00CF7850">
        <w:rPr>
          <w:szCs w:val="24"/>
        </w:rPr>
        <w:t xml:space="preserve">депутата. </w:t>
      </w:r>
    </w:p>
    <w:p w:rsidR="00341FA8" w:rsidRPr="00CF7850" w:rsidRDefault="00341FA8" w:rsidP="00341FA8">
      <w:pPr>
        <w:ind w:right="-1" w:firstLine="567"/>
        <w:jc w:val="both"/>
        <w:rPr>
          <w:szCs w:val="24"/>
        </w:rPr>
      </w:pPr>
      <w:r w:rsidRPr="00CF7850">
        <w:rPr>
          <w:szCs w:val="24"/>
        </w:rPr>
        <w:t>Положение об удостоверении и нагрудном знаке депутата, их образцы и описание утверждаются решением Городского Совета.</w:t>
      </w:r>
    </w:p>
    <w:p w:rsidR="00341FA8" w:rsidRPr="00CF7850" w:rsidRDefault="00341FA8" w:rsidP="00341FA8">
      <w:pPr>
        <w:ind w:right="-1" w:firstLine="567"/>
        <w:jc w:val="both"/>
        <w:rPr>
          <w:szCs w:val="24"/>
        </w:rPr>
      </w:pPr>
      <w:r w:rsidRPr="00CF7850">
        <w:rPr>
          <w:szCs w:val="24"/>
        </w:rPr>
        <w:t>7. Депутат обязан соблюдать Конституцию и законы Российской Федерации, Устав и законы Красноярского края, настоящий Устав, Регламент Городского Совета и иные решения Совета, а также правила депутатской этики, утвержденные решением Городского Совета.</w:t>
      </w:r>
    </w:p>
    <w:p w:rsidR="00341FA8" w:rsidRPr="00CF7850" w:rsidRDefault="00341FA8" w:rsidP="00341FA8">
      <w:pPr>
        <w:ind w:right="-1" w:firstLine="567"/>
        <w:jc w:val="both"/>
        <w:rPr>
          <w:szCs w:val="24"/>
        </w:rPr>
      </w:pPr>
      <w:r w:rsidRPr="00CF7850">
        <w:rPr>
          <w:szCs w:val="24"/>
        </w:rPr>
        <w:t xml:space="preserve">8.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 </w:t>
      </w:r>
    </w:p>
    <w:p w:rsidR="00341FA8" w:rsidRPr="00CF7850" w:rsidRDefault="00341FA8" w:rsidP="00341FA8">
      <w:pPr>
        <w:ind w:right="-1" w:firstLine="567"/>
        <w:jc w:val="both"/>
        <w:rPr>
          <w:szCs w:val="24"/>
        </w:rPr>
      </w:pPr>
      <w:r w:rsidRPr="00CF7850">
        <w:rPr>
          <w:szCs w:val="24"/>
        </w:rPr>
        <w:t xml:space="preserve">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w:t>
      </w:r>
      <w:r w:rsidRPr="00CF7850">
        <w:rPr>
          <w:szCs w:val="24"/>
        </w:rPr>
        <w:lastRenderedPageBreak/>
        <w:t xml:space="preserve">допущены публичные оскорбления, клевета или иные нарушения, ответственность за которые предусмотрена федеральным законом. </w:t>
      </w:r>
    </w:p>
    <w:p w:rsidR="00341FA8" w:rsidRPr="00CF7850" w:rsidRDefault="00341FA8" w:rsidP="00341FA8">
      <w:pPr>
        <w:ind w:right="-1" w:firstLine="567"/>
        <w:jc w:val="both"/>
        <w:rPr>
          <w:szCs w:val="24"/>
        </w:rPr>
      </w:pPr>
      <w:r w:rsidRPr="00CF7850">
        <w:t>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w:t>
      </w:r>
      <w:r w:rsidR="004D5849" w:rsidRPr="00057C2E">
        <w:rPr>
          <w:rFonts w:eastAsia="Calibri"/>
          <w:szCs w:val="26"/>
          <w:lang w:eastAsia="en-US"/>
        </w:rPr>
        <w:t>, административному</w:t>
      </w:r>
      <w:r w:rsidRPr="00CF7850">
        <w:t xml:space="preserve"> или уголовному делу либо делу об административном правонарушении.</w:t>
      </w:r>
    </w:p>
    <w:p w:rsidR="00341FA8" w:rsidRPr="00CF7850" w:rsidRDefault="00341FA8" w:rsidP="00341FA8">
      <w:pPr>
        <w:ind w:right="-1" w:firstLine="567"/>
        <w:jc w:val="both"/>
        <w:rPr>
          <w:szCs w:val="24"/>
        </w:rPr>
      </w:pPr>
      <w:r w:rsidRPr="00CF7850">
        <w:rPr>
          <w:szCs w:val="24"/>
        </w:rPr>
        <w:t>9.</w:t>
      </w:r>
      <w:r w:rsidRPr="00CF7850">
        <w:rPr>
          <w:i/>
          <w:szCs w:val="24"/>
        </w:rPr>
        <w:t xml:space="preserve">   Исключена.</w:t>
      </w:r>
    </w:p>
    <w:p w:rsidR="00341FA8" w:rsidRPr="00CF7850" w:rsidRDefault="00341FA8" w:rsidP="00341FA8">
      <w:pPr>
        <w:ind w:right="-1" w:firstLine="567"/>
        <w:jc w:val="both"/>
        <w:rPr>
          <w:szCs w:val="24"/>
        </w:rPr>
      </w:pPr>
      <w:r w:rsidRPr="00CF7850">
        <w:rPr>
          <w:szCs w:val="24"/>
        </w:rPr>
        <w:t xml:space="preserve">10. </w:t>
      </w:r>
      <w:r w:rsidRPr="00CF7850">
        <w:rPr>
          <w:i/>
          <w:szCs w:val="24"/>
        </w:rPr>
        <w:t>Исключена.</w:t>
      </w:r>
      <w:r w:rsidRPr="00CF7850">
        <w:rPr>
          <w:szCs w:val="24"/>
        </w:rPr>
        <w:t xml:space="preserve"> </w:t>
      </w:r>
    </w:p>
    <w:p w:rsidR="00341FA8" w:rsidRPr="00CF7850" w:rsidRDefault="00341FA8" w:rsidP="00341FA8">
      <w:pPr>
        <w:ind w:right="-1" w:firstLine="567"/>
        <w:jc w:val="both"/>
        <w:rPr>
          <w:szCs w:val="24"/>
        </w:rPr>
      </w:pPr>
      <w:r w:rsidRPr="00CF7850">
        <w:rPr>
          <w:szCs w:val="24"/>
        </w:rPr>
        <w:t xml:space="preserve">11. </w:t>
      </w:r>
      <w:r w:rsidRPr="00CF7850">
        <w:rPr>
          <w:i/>
          <w:szCs w:val="24"/>
        </w:rPr>
        <w:t>Исключена.</w:t>
      </w:r>
      <w:r w:rsidRPr="00CF7850">
        <w:rPr>
          <w:szCs w:val="24"/>
        </w:rPr>
        <w:t xml:space="preserve"> </w:t>
      </w:r>
    </w:p>
    <w:p w:rsidR="00341FA8" w:rsidRPr="00CF7850" w:rsidRDefault="00341FA8" w:rsidP="00341FA8">
      <w:pPr>
        <w:ind w:right="-1" w:firstLine="567"/>
        <w:jc w:val="both"/>
        <w:rPr>
          <w:szCs w:val="24"/>
        </w:rPr>
      </w:pPr>
      <w:r w:rsidRPr="00CF7850">
        <w:rPr>
          <w:szCs w:val="24"/>
        </w:rPr>
        <w:t xml:space="preserve">12. </w:t>
      </w:r>
      <w:r w:rsidRPr="00CF7850">
        <w:rPr>
          <w:i/>
          <w:szCs w:val="24"/>
        </w:rPr>
        <w:t>Исключена.</w:t>
      </w:r>
      <w:r w:rsidRPr="00CF7850">
        <w:rPr>
          <w:szCs w:val="24"/>
        </w:rPr>
        <w:t xml:space="preserve"> </w:t>
      </w:r>
    </w:p>
    <w:p w:rsidR="00341FA8" w:rsidRPr="00CF7850" w:rsidRDefault="00341FA8" w:rsidP="00341FA8">
      <w:pPr>
        <w:ind w:right="-1" w:firstLine="567"/>
        <w:jc w:val="both"/>
        <w:rPr>
          <w:szCs w:val="24"/>
        </w:rPr>
      </w:pPr>
      <w:r w:rsidRPr="00CF7850">
        <w:rPr>
          <w:szCs w:val="24"/>
        </w:rPr>
        <w:t>13. Депутат участвует в заседаниях Городского Совета, а также в заседаниях и рабочих совещаниях постоянных и временных комиссий Городского Совета. Он вправе вносить в Городской Совет и его комиссии проекты решений, предложения, замечания, обращаться на сессиях, заседаниях, комиссиях Городского Совета и рабочих совещаниях с вопросами к должностным лицам Администрации, предприятий и учреждений города, получать от них информацию, осуществлять иные полномочия, предусмотренные действующим законодательством, настоящим Уставом и решениями Городского Совета.</w:t>
      </w:r>
    </w:p>
    <w:p w:rsidR="00341FA8" w:rsidRPr="00CF7850" w:rsidRDefault="00341FA8" w:rsidP="00341FA8">
      <w:pPr>
        <w:ind w:right="-1" w:firstLine="567"/>
        <w:jc w:val="both"/>
        <w:rPr>
          <w:szCs w:val="24"/>
        </w:rPr>
      </w:pPr>
      <w:r w:rsidRPr="00CF7850">
        <w:rPr>
          <w:szCs w:val="24"/>
        </w:rPr>
        <w:t>Депутату создаются необходимые условия для выполнения его депутатских обязанностей.</w:t>
      </w:r>
    </w:p>
    <w:p w:rsidR="00341FA8" w:rsidRPr="00CF7850" w:rsidRDefault="00341FA8" w:rsidP="00341FA8">
      <w:pPr>
        <w:ind w:right="-1" w:firstLine="567"/>
        <w:jc w:val="both"/>
        <w:rPr>
          <w:szCs w:val="24"/>
        </w:rPr>
      </w:pPr>
      <w:r w:rsidRPr="00CF7850">
        <w:rPr>
          <w:szCs w:val="24"/>
        </w:rPr>
        <w:t>14. Депутат, группа депутатов Городского Совета вправе обращаться с запросом к выборным и иным должностным лицам органов государственной власти и местного</w:t>
      </w:r>
      <w:r w:rsidRPr="00CF7850">
        <w:rPr>
          <w:b/>
          <w:szCs w:val="24"/>
        </w:rPr>
        <w:t xml:space="preserve"> </w:t>
      </w:r>
      <w:r w:rsidRPr="00CF7850">
        <w:rPr>
          <w:szCs w:val="24"/>
        </w:rPr>
        <w:t>самоуправления, руководителям предприятий, организаций и учреждений, независимо от форм собственности, расположенных на территории города Норильска, по кругу вопросов, входящих в компетенцию названных органов и структур.</w:t>
      </w:r>
    </w:p>
    <w:p w:rsidR="00341FA8" w:rsidRPr="00CF7850" w:rsidRDefault="00341FA8" w:rsidP="00341FA8">
      <w:pPr>
        <w:ind w:right="-1" w:firstLine="567"/>
        <w:jc w:val="both"/>
        <w:rPr>
          <w:szCs w:val="24"/>
        </w:rPr>
      </w:pPr>
      <w:r w:rsidRPr="00CF7850">
        <w:rPr>
          <w:szCs w:val="24"/>
        </w:rPr>
        <w:t>15. Депутат пользуется правом безотлагательного приема указанными должностными лицами по вопросам, входящим в его компетенцию.</w:t>
      </w:r>
    </w:p>
    <w:p w:rsidR="00341FA8" w:rsidRPr="00CF7850" w:rsidRDefault="00341FA8" w:rsidP="00341FA8">
      <w:pPr>
        <w:ind w:right="-1" w:firstLine="567"/>
        <w:jc w:val="both"/>
        <w:rPr>
          <w:szCs w:val="24"/>
        </w:rPr>
      </w:pPr>
      <w:r w:rsidRPr="00CF7850">
        <w:rPr>
          <w:szCs w:val="24"/>
        </w:rPr>
        <w:t xml:space="preserve">16. Сроки предоставления ответов на запросы и обращения депутатов должностными лицами, указанными в части 14 настоящей статьи, определяются действующим федеральным и краевым законодательством. </w:t>
      </w:r>
    </w:p>
    <w:p w:rsidR="00341FA8" w:rsidRPr="00CF7850" w:rsidRDefault="00341FA8" w:rsidP="00597666">
      <w:pPr>
        <w:ind w:firstLine="540"/>
        <w:jc w:val="both"/>
        <w:rPr>
          <w:szCs w:val="24"/>
        </w:rPr>
      </w:pPr>
      <w:r w:rsidRPr="00CF7850">
        <w:rPr>
          <w:szCs w:val="24"/>
        </w:rPr>
        <w:t>17. Жизнь и здоровье депутата подлежат обязательному страхованию за счет средств бюджета города на сумму годового денежного вознаграждения депутата, работающего на постоянной основе.</w:t>
      </w:r>
    </w:p>
    <w:p w:rsidR="00341FA8" w:rsidRPr="00CF7850" w:rsidRDefault="00341FA8" w:rsidP="00341FA8">
      <w:pPr>
        <w:autoSpaceDE w:val="0"/>
        <w:autoSpaceDN w:val="0"/>
        <w:adjustRightInd w:val="0"/>
        <w:ind w:firstLine="540"/>
        <w:jc w:val="both"/>
        <w:rPr>
          <w:bCs/>
          <w:szCs w:val="24"/>
        </w:rPr>
      </w:pPr>
      <w:r w:rsidRPr="00CF7850">
        <w:rPr>
          <w:bCs/>
          <w:szCs w:val="24"/>
        </w:rPr>
        <w:t>18. Депутату производится возмещение расходов, связанных с осуществлением депутатской деятельности. Порядок материально-технического и организационного обеспечения устанавливается Городским Советом.</w:t>
      </w:r>
    </w:p>
    <w:p w:rsidR="00597666" w:rsidRPr="00CF7850" w:rsidRDefault="00D44111" w:rsidP="00597666">
      <w:pPr>
        <w:ind w:right="-1" w:firstLine="540"/>
        <w:jc w:val="both"/>
        <w:rPr>
          <w:szCs w:val="24"/>
        </w:rPr>
      </w:pPr>
      <w:r w:rsidRPr="00CF7850">
        <w:rPr>
          <w:bCs/>
        </w:rPr>
        <w:t xml:space="preserve">19. </w:t>
      </w:r>
      <w:r w:rsidR="00597666" w:rsidRPr="00CF7850">
        <w:rPr>
          <w:i/>
          <w:szCs w:val="24"/>
        </w:rPr>
        <w:t>Исключена.</w:t>
      </w:r>
    </w:p>
    <w:p w:rsidR="00597666" w:rsidRPr="00CF7850" w:rsidRDefault="00341FA8" w:rsidP="00597666">
      <w:pPr>
        <w:ind w:right="-1" w:firstLine="540"/>
        <w:jc w:val="both"/>
        <w:rPr>
          <w:szCs w:val="24"/>
        </w:rPr>
      </w:pPr>
      <w:r w:rsidRPr="00CF7850">
        <w:rPr>
          <w:bCs/>
          <w:szCs w:val="24"/>
        </w:rPr>
        <w:t xml:space="preserve">20. </w:t>
      </w:r>
      <w:r w:rsidR="00597666" w:rsidRPr="00CF7850">
        <w:rPr>
          <w:i/>
          <w:szCs w:val="24"/>
        </w:rPr>
        <w:t>Исключена.</w:t>
      </w:r>
    </w:p>
    <w:p w:rsidR="00341FA8" w:rsidRPr="00CF7850" w:rsidRDefault="00341FA8" w:rsidP="008165A4">
      <w:pPr>
        <w:autoSpaceDE w:val="0"/>
        <w:autoSpaceDN w:val="0"/>
        <w:adjustRightInd w:val="0"/>
        <w:ind w:firstLine="540"/>
        <w:jc w:val="both"/>
        <w:rPr>
          <w:bCs/>
          <w:szCs w:val="24"/>
        </w:rPr>
      </w:pPr>
      <w:r w:rsidRPr="00CF7850">
        <w:rPr>
          <w:bCs/>
          <w:szCs w:val="24"/>
        </w:rPr>
        <w:t xml:space="preserve">21. </w:t>
      </w:r>
      <w:r w:rsidRPr="00CF7850">
        <w:rPr>
          <w:szCs w:val="24"/>
        </w:rPr>
        <w:t>Депутат, осуществлявший свои полномочия на постоянной основе</w:t>
      </w:r>
      <w:r w:rsidRPr="00CF7850">
        <w:rPr>
          <w:bCs/>
          <w:szCs w:val="24"/>
        </w:rPr>
        <w:t xml:space="preserve"> не менее шести лет и получавший денежное вознаграждение за счет средств местного бюджета, прекративший исполнение полномочий (в том числе досрочно), имеет право на пенсию за выслугу лет, устанавливаемую к трудовой пенсии по старости или трудовой пенсии по инвалидности, назначенных в соответствии с Федеральным законом «О трудовых пенсиях в Российской Федерации», Законом Российской Федерации «О занятости населения в Российской Федерации», а также к пенсии по государственному пенсионному обеспечению, назначенной в соответствии с подпунктами 2 и 4 пункта 1 статьи 4 Федерального закона «О государственном пенсионном обеспечении в Российской Федерации».</w:t>
      </w:r>
      <w:r w:rsidR="008165A4" w:rsidRPr="00CF7850">
        <w:rPr>
          <w:sz w:val="26"/>
          <w:szCs w:val="26"/>
        </w:rPr>
        <w:t xml:space="preserve"> </w:t>
      </w:r>
      <w:r w:rsidR="008165A4" w:rsidRPr="00CF7850">
        <w:rPr>
          <w:szCs w:val="24"/>
        </w:rPr>
        <w:t>Пенсия за выслугу лет назначается со дня подачи заявления в соответствующий орган местного самоуправления.</w:t>
      </w:r>
    </w:p>
    <w:p w:rsidR="00140AFC" w:rsidRDefault="00341FA8" w:rsidP="00140AFC">
      <w:pPr>
        <w:autoSpaceDE w:val="0"/>
        <w:autoSpaceDN w:val="0"/>
        <w:adjustRightInd w:val="0"/>
        <w:ind w:firstLine="540"/>
        <w:jc w:val="both"/>
        <w:rPr>
          <w:bCs/>
          <w:szCs w:val="24"/>
        </w:rPr>
      </w:pPr>
      <w:r w:rsidRPr="00CF7850">
        <w:rPr>
          <w:bCs/>
          <w:szCs w:val="24"/>
        </w:rPr>
        <w:t xml:space="preserve">22. Пенсия за выслугу лет устанавливается в таком размере, чтобы сумма трудовой пенсии (государственной пенсии) и пенсии за выслугу лет составляла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w:t>
      </w:r>
      <w:r w:rsidRPr="00CF7850">
        <w:rPr>
          <w:bCs/>
          <w:szCs w:val="24"/>
        </w:rPr>
        <w:lastRenderedPageBreak/>
        <w:t>ним местностях, при наличии срока исполнения полномочий по муниципальной должности шесть лет. Размер пенсии за выслугу лет увеличивается на четыре процента ежемесячного денежного вознаграждения за каждый последующий год исполнения полномочий по муниципальной должности, при этом сумма трудовой пенсии (государственной пенсии) и пенсии за выслугу лет не может превышать 75 процентов ежемесячного денежного вознаграждения.</w:t>
      </w:r>
      <w:bookmarkStart w:id="355" w:name="_Toc443377751"/>
      <w:bookmarkStart w:id="356" w:name="_Toc443379467"/>
      <w:bookmarkStart w:id="357" w:name="_Toc443380085"/>
      <w:bookmarkStart w:id="358" w:name="_Toc443380286"/>
    </w:p>
    <w:p w:rsidR="00140AFC" w:rsidRDefault="004F1269" w:rsidP="00140AFC">
      <w:pPr>
        <w:autoSpaceDE w:val="0"/>
        <w:autoSpaceDN w:val="0"/>
        <w:adjustRightInd w:val="0"/>
        <w:ind w:firstLine="540"/>
        <w:jc w:val="both"/>
        <w:rPr>
          <w:bCs/>
          <w:szCs w:val="24"/>
        </w:rPr>
      </w:pPr>
      <w:r w:rsidRPr="00140AFC">
        <w:rPr>
          <w:bCs/>
          <w:szCs w:val="24"/>
        </w:rPr>
        <w:t>При определении размера пенсии за выслугу лет в порядке, установленном настоящей статьей, не учитываются:</w:t>
      </w:r>
      <w:bookmarkStart w:id="359" w:name="_Toc443377752"/>
      <w:bookmarkStart w:id="360" w:name="_Toc443379468"/>
      <w:bookmarkStart w:id="361" w:name="_Toc443380086"/>
      <w:bookmarkStart w:id="362" w:name="_Toc443380287"/>
      <w:bookmarkEnd w:id="355"/>
      <w:bookmarkEnd w:id="356"/>
      <w:bookmarkEnd w:id="357"/>
      <w:bookmarkEnd w:id="358"/>
    </w:p>
    <w:p w:rsidR="00140AFC" w:rsidRDefault="004F1269" w:rsidP="00140AFC">
      <w:pPr>
        <w:autoSpaceDE w:val="0"/>
        <w:autoSpaceDN w:val="0"/>
        <w:adjustRightInd w:val="0"/>
        <w:ind w:firstLine="540"/>
        <w:jc w:val="both"/>
        <w:rPr>
          <w:bCs/>
          <w:szCs w:val="24"/>
        </w:rPr>
      </w:pPr>
      <w:r w:rsidRPr="00140AFC">
        <w:rPr>
          <w:bCs/>
          <w:szCs w:val="24"/>
        </w:rPr>
        <w:t>1) суммы фиксированного базового размера страховой части трудовой пенсии по старости (фиксированного базового размера трудовой пенсии по инвалидности), приходящиеся на нетрудоспособных членов семьи;</w:t>
      </w:r>
      <w:bookmarkStart w:id="363" w:name="_Toc443377753"/>
      <w:bookmarkStart w:id="364" w:name="_Toc443379469"/>
      <w:bookmarkStart w:id="365" w:name="_Toc443380087"/>
      <w:bookmarkStart w:id="366" w:name="_Toc443380288"/>
      <w:bookmarkEnd w:id="359"/>
      <w:bookmarkEnd w:id="360"/>
      <w:bookmarkEnd w:id="361"/>
      <w:bookmarkEnd w:id="362"/>
    </w:p>
    <w:p w:rsidR="00140AFC" w:rsidRDefault="004F1269" w:rsidP="00140AFC">
      <w:pPr>
        <w:autoSpaceDE w:val="0"/>
        <w:autoSpaceDN w:val="0"/>
        <w:adjustRightInd w:val="0"/>
        <w:ind w:firstLine="540"/>
        <w:jc w:val="both"/>
        <w:rPr>
          <w:bCs/>
          <w:szCs w:val="24"/>
        </w:rPr>
      </w:pPr>
      <w:r w:rsidRPr="00140AFC">
        <w:rPr>
          <w:bCs/>
          <w:szCs w:val="24"/>
        </w:rPr>
        <w:t>2) суммы фиксированного базового размера страховой части трудовой пенсии по старости (фиксированного базового размера трудовой пенсии по инвалидности), приходящиеся на увеличение указанного фиксированного базового размера в связи с достижением возраста 80 лет или наличием инвалидности I группы;</w:t>
      </w:r>
      <w:bookmarkStart w:id="367" w:name="_Toc443377754"/>
      <w:bookmarkStart w:id="368" w:name="_Toc443379470"/>
      <w:bookmarkStart w:id="369" w:name="_Toc443380088"/>
      <w:bookmarkStart w:id="370" w:name="_Toc443380289"/>
      <w:bookmarkEnd w:id="363"/>
      <w:bookmarkEnd w:id="364"/>
      <w:bookmarkEnd w:id="365"/>
      <w:bookmarkEnd w:id="366"/>
    </w:p>
    <w:p w:rsidR="00140AFC" w:rsidRDefault="004F1269" w:rsidP="004F1269">
      <w:pPr>
        <w:autoSpaceDE w:val="0"/>
        <w:autoSpaceDN w:val="0"/>
        <w:adjustRightInd w:val="0"/>
        <w:ind w:firstLine="540"/>
        <w:jc w:val="both"/>
        <w:rPr>
          <w:bCs/>
          <w:szCs w:val="24"/>
        </w:rPr>
      </w:pPr>
      <w:r w:rsidRPr="00140AFC">
        <w:rPr>
          <w:bCs/>
          <w:szCs w:val="24"/>
        </w:rPr>
        <w:t xml:space="preserve">3) размер доли страховой части трудовой пенсии по старости, исчисленной в соответствии с Федеральным </w:t>
      </w:r>
      <w:hyperlink r:id="rId14" w:history="1">
        <w:r w:rsidRPr="00140AFC">
          <w:rPr>
            <w:bCs/>
            <w:szCs w:val="24"/>
          </w:rPr>
          <w:t>законом</w:t>
        </w:r>
      </w:hyperlink>
      <w:r w:rsidRPr="00140AFC">
        <w:rPr>
          <w:bCs/>
          <w:szCs w:val="24"/>
        </w:rPr>
        <w:t xml:space="preserve"> «О трудовых пенсиях в Российской Федерации» исходя из расчетного пенсионного капитала, сформированного за счет общей суммы страховых взносов, поступивших за застрахованное лицо в Пенсионный фонд Российской Федерации после назначения пенсии за выслугу лет за период не менее 12 полных месяцев работы и (или) иной деятельности, включая суммы ее увеличения в связи с индексацией (дополнительным увеличением) и перерасчетом (корректировкой) в соответствии с </w:t>
      </w:r>
      <w:hyperlink r:id="rId15" w:history="1">
        <w:r w:rsidRPr="00140AFC">
          <w:rPr>
            <w:bCs/>
            <w:szCs w:val="24"/>
          </w:rPr>
          <w:t>пунктом 6 статьи 17</w:t>
        </w:r>
      </w:hyperlink>
      <w:r w:rsidRPr="00140AFC">
        <w:rPr>
          <w:bCs/>
          <w:szCs w:val="24"/>
        </w:rPr>
        <w:t xml:space="preserve"> и </w:t>
      </w:r>
      <w:hyperlink r:id="rId16" w:history="1">
        <w:r w:rsidRPr="00140AFC">
          <w:rPr>
            <w:bCs/>
            <w:szCs w:val="24"/>
          </w:rPr>
          <w:t>статьей 17.1</w:t>
        </w:r>
      </w:hyperlink>
      <w:r w:rsidRPr="00140AFC">
        <w:rPr>
          <w:bCs/>
          <w:szCs w:val="24"/>
        </w:rPr>
        <w:t xml:space="preserve"> указанного Федерального закона;</w:t>
      </w:r>
      <w:bookmarkEnd w:id="367"/>
      <w:bookmarkEnd w:id="368"/>
      <w:bookmarkEnd w:id="369"/>
      <w:bookmarkEnd w:id="370"/>
    </w:p>
    <w:p w:rsidR="004F1269" w:rsidRPr="00140AFC" w:rsidRDefault="004F1269" w:rsidP="004F1269">
      <w:pPr>
        <w:autoSpaceDE w:val="0"/>
        <w:autoSpaceDN w:val="0"/>
        <w:adjustRightInd w:val="0"/>
        <w:ind w:firstLine="540"/>
        <w:jc w:val="both"/>
        <w:rPr>
          <w:bCs/>
          <w:szCs w:val="24"/>
        </w:rPr>
      </w:pPr>
      <w:r w:rsidRPr="00140AFC">
        <w:rPr>
          <w:bCs/>
          <w:szCs w:val="24"/>
        </w:rPr>
        <w:t xml:space="preserve">4) суммы, полагающиеся в связи с валоризацией пенсионных прав в соответствии с Федеральным </w:t>
      </w:r>
      <w:hyperlink r:id="rId17" w:history="1">
        <w:r w:rsidRPr="00140AFC">
          <w:rPr>
            <w:bCs/>
            <w:szCs w:val="24"/>
          </w:rPr>
          <w:t>законом</w:t>
        </w:r>
      </w:hyperlink>
      <w:r w:rsidRPr="00140AFC">
        <w:rPr>
          <w:bCs/>
          <w:szCs w:val="24"/>
        </w:rPr>
        <w:t xml:space="preserve"> «О трудовых пенсиях в Российской Федерации.</w:t>
      </w:r>
    </w:p>
    <w:p w:rsidR="00341FA8" w:rsidRPr="00CF7850" w:rsidRDefault="00341FA8" w:rsidP="004F1269">
      <w:pPr>
        <w:autoSpaceDE w:val="0"/>
        <w:autoSpaceDN w:val="0"/>
        <w:adjustRightInd w:val="0"/>
        <w:ind w:firstLine="540"/>
        <w:jc w:val="both"/>
        <w:rPr>
          <w:szCs w:val="24"/>
        </w:rPr>
      </w:pPr>
      <w:r w:rsidRPr="00CF7850">
        <w:rPr>
          <w:bCs/>
          <w:szCs w:val="24"/>
        </w:rPr>
        <w:t>23. Порядок исчисления пенсии за выслугу лет устанавливается</w:t>
      </w:r>
      <w:r w:rsidRPr="00CF7850">
        <w:rPr>
          <w:szCs w:val="24"/>
        </w:rPr>
        <w:t xml:space="preserve"> Законом Красноярского края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w:t>
      </w:r>
    </w:p>
    <w:p w:rsidR="00341FA8" w:rsidRPr="00CF7850" w:rsidRDefault="00341FA8" w:rsidP="00341FA8">
      <w:pPr>
        <w:autoSpaceDE w:val="0"/>
        <w:autoSpaceDN w:val="0"/>
        <w:adjustRightInd w:val="0"/>
        <w:ind w:firstLine="540"/>
        <w:jc w:val="both"/>
        <w:rPr>
          <w:bCs/>
        </w:rPr>
      </w:pPr>
      <w:r w:rsidRPr="00CF7850">
        <w:rPr>
          <w:bCs/>
        </w:rPr>
        <w:t>Периоды исполнения полномочий по замещаемым муниципальным должностям для назначения пенсии за выслугу лет включают периоды замещения должностей:</w:t>
      </w:r>
    </w:p>
    <w:p w:rsidR="00341FA8" w:rsidRPr="00CF7850" w:rsidRDefault="00341FA8" w:rsidP="00341FA8">
      <w:pPr>
        <w:autoSpaceDE w:val="0"/>
        <w:autoSpaceDN w:val="0"/>
        <w:adjustRightInd w:val="0"/>
        <w:ind w:firstLine="540"/>
        <w:jc w:val="both"/>
        <w:rPr>
          <w:bCs/>
        </w:rPr>
      </w:pPr>
      <w:r w:rsidRPr="00CF7850">
        <w:rPr>
          <w:bCs/>
        </w:rPr>
        <w:t>1) председателей исполкомов районных, городских, районных в городах, поселковых и сельских Советов народных депутатов (Советов депутатов</w:t>
      </w:r>
      <w:r w:rsidR="00841E3F">
        <w:rPr>
          <w:bCs/>
        </w:rPr>
        <w:t xml:space="preserve"> </w:t>
      </w:r>
      <w:r w:rsidRPr="00CF7850">
        <w:rPr>
          <w:bCs/>
        </w:rPr>
        <w:t>трудящихся) - до 31 декабря 1991 года или до окончания сроков их полномочий;</w:t>
      </w:r>
    </w:p>
    <w:p w:rsidR="00341FA8" w:rsidRPr="00CF7850" w:rsidRDefault="00341FA8" w:rsidP="00341FA8">
      <w:pPr>
        <w:autoSpaceDE w:val="0"/>
        <w:autoSpaceDN w:val="0"/>
        <w:adjustRightInd w:val="0"/>
        <w:ind w:firstLine="540"/>
        <w:jc w:val="both"/>
        <w:rPr>
          <w:bCs/>
        </w:rPr>
      </w:pPr>
      <w:r w:rsidRPr="00CF7850">
        <w:rPr>
          <w:bCs/>
        </w:rPr>
        <w:t>2) назначенных глав местных администраций - до 31 декабря 1996 года;</w:t>
      </w:r>
    </w:p>
    <w:p w:rsidR="00341FA8" w:rsidRPr="00CF7850" w:rsidRDefault="00341FA8" w:rsidP="00341FA8">
      <w:pPr>
        <w:autoSpaceDE w:val="0"/>
        <w:autoSpaceDN w:val="0"/>
        <w:adjustRightInd w:val="0"/>
        <w:ind w:firstLine="540"/>
        <w:jc w:val="both"/>
        <w:rPr>
          <w:bCs/>
        </w:rPr>
      </w:pPr>
      <w:r w:rsidRPr="00CF7850">
        <w:rPr>
          <w:bCs/>
        </w:rPr>
        <w:t>3) выборных должностей в органах местного самоуправления - со 2 августа 1991 года.</w:t>
      </w:r>
    </w:p>
    <w:p w:rsidR="007C6AD4" w:rsidRPr="00CF7850" w:rsidRDefault="007C6AD4" w:rsidP="007C6AD4">
      <w:pPr>
        <w:ind w:firstLine="540"/>
        <w:jc w:val="both"/>
        <w:rPr>
          <w:bCs/>
          <w:szCs w:val="24"/>
        </w:rPr>
      </w:pPr>
      <w:r w:rsidRPr="00CF7850">
        <w:rPr>
          <w:bCs/>
          <w:szCs w:val="24"/>
        </w:rPr>
        <w:t xml:space="preserve">Лица, замещавшие выборные муниципальные должности и прекратившие исполнение полномочий до вступления в силу Закона Красноярского края «О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имеют право на назначение им пенсии на условиях, предусмотренных частью 21 настоящей статьи, с момента обращения в </w:t>
      </w:r>
      <w:r w:rsidR="00D44111" w:rsidRPr="00CF7850">
        <w:t>соответствующий орган местного самоуправления</w:t>
      </w:r>
      <w:r w:rsidRPr="00CF7850">
        <w:rPr>
          <w:bCs/>
          <w:szCs w:val="24"/>
        </w:rPr>
        <w:t>.</w:t>
      </w:r>
    </w:p>
    <w:p w:rsidR="00341FA8" w:rsidRPr="00CF7850" w:rsidRDefault="00341FA8" w:rsidP="00341FA8">
      <w:pPr>
        <w:autoSpaceDE w:val="0"/>
        <w:autoSpaceDN w:val="0"/>
        <w:adjustRightInd w:val="0"/>
        <w:ind w:firstLine="540"/>
        <w:jc w:val="both"/>
        <w:rPr>
          <w:bCs/>
          <w:szCs w:val="24"/>
        </w:rPr>
      </w:pPr>
      <w:r w:rsidRPr="00CF7850">
        <w:rPr>
          <w:bCs/>
          <w:szCs w:val="24"/>
        </w:rPr>
        <w:t>24. Пенсия за выслугу лет лицам, отвечающим требованиям, установленным настоящей статьей, не может быть установлена (либо выплата ее приостанавливается) в случаях замещения лицом, претендующим на получение пенсии за выслугу лет, государственной должности Российской Федерации, государственной должности субъекта Российской Федерации, выборной муниципальной должности,</w:t>
      </w:r>
      <w:r w:rsidRPr="00CF7850">
        <w:rPr>
          <w:bCs/>
        </w:rPr>
        <w:t xml:space="preserve"> замещаемой на постоянной основе,</w:t>
      </w:r>
      <w:r w:rsidRPr="00CF7850">
        <w:rPr>
          <w:bCs/>
          <w:szCs w:val="24"/>
        </w:rPr>
        <w:t xml:space="preserve"> должности федеральной государственной службы, должности государственной гражданской службы субъекта Российской Федерации или должности муниципальной службы, а также в случае прекращения гражданства Российской Федерации. </w:t>
      </w:r>
      <w:r w:rsidR="00D44111" w:rsidRPr="00CF7850">
        <w:t xml:space="preserve">После освобождения названных лиц от указанных должностей выплата пенсии за выслугу лет возобновляется на прежних условиях либо по заявлению лица, замещавшего </w:t>
      </w:r>
      <w:r w:rsidR="00D44111" w:rsidRPr="00CF7850">
        <w:lastRenderedPageBreak/>
        <w:t>муниципальную должность, пенсия за выслугу лет устанавливается вновь в соответствии с новыми условиями и существующим порядком ее назначения</w:t>
      </w:r>
      <w:r w:rsidRPr="00CF7850">
        <w:rPr>
          <w:bCs/>
          <w:szCs w:val="24"/>
        </w:rPr>
        <w:t>.</w:t>
      </w:r>
    </w:p>
    <w:p w:rsidR="00341FA8" w:rsidRPr="00CF7850" w:rsidRDefault="00341FA8" w:rsidP="00341FA8">
      <w:pPr>
        <w:autoSpaceDE w:val="0"/>
        <w:autoSpaceDN w:val="0"/>
        <w:adjustRightInd w:val="0"/>
        <w:ind w:firstLine="540"/>
        <w:jc w:val="both"/>
        <w:rPr>
          <w:bCs/>
          <w:szCs w:val="24"/>
        </w:rPr>
      </w:pPr>
      <w:r w:rsidRPr="00CF7850">
        <w:rPr>
          <w:bCs/>
          <w:szCs w:val="24"/>
        </w:rPr>
        <w:t>25. Пенсия за выслугу лет не устанавливается лицам, которым в соответствии с федеральным, краевым законодательством и законодательством других субъектов Российской Федерации назначены пенсия за выслугу лет, ежемесячное пожизненное содержание или установлено дополнительное пожизненное ежемесячное материальное обеспечение, либо установлена ежемесячная доплата к пенсии в соответствии с законодательством о государственной гражданской службе, либо в соответствии с уставом муниципального образования назначена ежемесячная доплата к пенсии или пенсия за выслугу лет в другом муниципальном образовании.</w:t>
      </w:r>
    </w:p>
    <w:p w:rsidR="005E0F6E" w:rsidRPr="00CF7850" w:rsidRDefault="00341FA8" w:rsidP="00341FA8">
      <w:pPr>
        <w:autoSpaceDE w:val="0"/>
        <w:autoSpaceDN w:val="0"/>
        <w:adjustRightInd w:val="0"/>
        <w:ind w:firstLine="540"/>
        <w:jc w:val="both"/>
        <w:rPr>
          <w:i/>
          <w:szCs w:val="24"/>
        </w:rPr>
      </w:pPr>
      <w:r w:rsidRPr="00CF7850">
        <w:rPr>
          <w:bCs/>
          <w:szCs w:val="24"/>
        </w:rPr>
        <w:t xml:space="preserve">26. </w:t>
      </w:r>
      <w:r w:rsidR="005E0F6E" w:rsidRPr="00CF7850">
        <w:rPr>
          <w:i/>
          <w:szCs w:val="24"/>
        </w:rPr>
        <w:t>Исключена.</w:t>
      </w:r>
    </w:p>
    <w:p w:rsidR="00341FA8" w:rsidRPr="00CF7850" w:rsidRDefault="00341FA8" w:rsidP="00341FA8">
      <w:pPr>
        <w:autoSpaceDE w:val="0"/>
        <w:autoSpaceDN w:val="0"/>
        <w:adjustRightInd w:val="0"/>
        <w:ind w:firstLine="540"/>
        <w:jc w:val="both"/>
        <w:rPr>
          <w:bCs/>
          <w:szCs w:val="24"/>
        </w:rPr>
      </w:pPr>
      <w:r w:rsidRPr="00CF7850">
        <w:rPr>
          <w:bCs/>
          <w:szCs w:val="24"/>
        </w:rPr>
        <w:t xml:space="preserve">27. </w:t>
      </w:r>
      <w:r w:rsidR="00C37135" w:rsidRPr="00C37135">
        <w:rPr>
          <w:szCs w:val="26"/>
        </w:rPr>
        <w:t>Право на пенсию за выслугу лет не возникает в случае прекращения полномочий депутатов по основаниям, предусмотренным абзацем седьмым части 16 статьи 35, частью 7.1, пунктами 5 – 7 части 10, частью 10.1 статьи 40, частями 1 и 2 статьи 73 Федерального закона от 06.10.2003 № 131-ФЗ «Об общих принципах организации местного самоуправления в Российской Федерации»</w:t>
      </w:r>
      <w:r w:rsidRPr="00CF7850">
        <w:rPr>
          <w:bCs/>
          <w:szCs w:val="24"/>
        </w:rPr>
        <w:t>.</w:t>
      </w:r>
    </w:p>
    <w:p w:rsidR="00341FA8" w:rsidRPr="00CF7850" w:rsidRDefault="00046B1E" w:rsidP="00341FA8">
      <w:pPr>
        <w:tabs>
          <w:tab w:val="left" w:pos="540"/>
        </w:tabs>
        <w:jc w:val="both"/>
        <w:rPr>
          <w:szCs w:val="24"/>
        </w:rPr>
      </w:pPr>
      <w:r w:rsidRPr="00CF7850">
        <w:rPr>
          <w:szCs w:val="24"/>
        </w:rPr>
        <w:tab/>
      </w:r>
      <w:r w:rsidR="00341FA8" w:rsidRPr="00CF7850">
        <w:rPr>
          <w:szCs w:val="24"/>
        </w:rPr>
        <w:t>28. Финансирование гарантий, предусмотренных настоящей статьей, производится за счет средств местного бюджета.</w:t>
      </w:r>
    </w:p>
    <w:p w:rsidR="003A1629" w:rsidRPr="00CF7850" w:rsidRDefault="003A1629" w:rsidP="00341FA8">
      <w:pPr>
        <w:tabs>
          <w:tab w:val="left" w:pos="540"/>
        </w:tabs>
        <w:jc w:val="both"/>
        <w:rPr>
          <w:szCs w:val="24"/>
        </w:rPr>
      </w:pPr>
    </w:p>
    <w:p w:rsidR="00341FA8" w:rsidRPr="00CF7850" w:rsidRDefault="00341FA8" w:rsidP="00140AFC">
      <w:pPr>
        <w:pStyle w:val="21"/>
        <w:tabs>
          <w:tab w:val="left" w:pos="540"/>
        </w:tabs>
        <w:ind w:left="1843" w:hanging="1276"/>
        <w:outlineLvl w:val="1"/>
        <w:rPr>
          <w:szCs w:val="20"/>
        </w:rPr>
      </w:pPr>
      <w:r w:rsidRPr="00CF7850">
        <w:rPr>
          <w:szCs w:val="20"/>
        </w:rPr>
        <w:t xml:space="preserve"> </w:t>
      </w:r>
      <w:bookmarkStart w:id="371" w:name="_Toc443379471"/>
      <w:bookmarkStart w:id="372" w:name="_Toc443380089"/>
      <w:bookmarkStart w:id="373" w:name="_Toc443380290"/>
      <w:bookmarkStart w:id="374" w:name="_Toc443381383"/>
      <w:bookmarkStart w:id="375" w:name="_Toc443384336"/>
      <w:bookmarkStart w:id="376" w:name="_Toc443385360"/>
      <w:bookmarkStart w:id="377" w:name="_Toc443386602"/>
      <w:bookmarkStart w:id="378" w:name="_Toc443388492"/>
      <w:bookmarkStart w:id="379" w:name="_Toc443388725"/>
      <w:r w:rsidRPr="002D7AB6">
        <w:t>Статья 30.  Выполнение депутатских обязанностей</w:t>
      </w:r>
      <w:bookmarkStart w:id="380" w:name="_Toc443379472"/>
      <w:bookmarkStart w:id="381" w:name="_Toc443380090"/>
      <w:bookmarkStart w:id="382" w:name="_Toc443380291"/>
      <w:bookmarkEnd w:id="371"/>
      <w:bookmarkEnd w:id="372"/>
      <w:bookmarkEnd w:id="373"/>
      <w:r w:rsidR="00140AFC">
        <w:t xml:space="preserve"> </w:t>
      </w:r>
      <w:r w:rsidRPr="002D7AB6">
        <w:t>на постоянной и непостоянной основе</w:t>
      </w:r>
      <w:bookmarkEnd w:id="374"/>
      <w:bookmarkEnd w:id="375"/>
      <w:bookmarkEnd w:id="376"/>
      <w:bookmarkEnd w:id="377"/>
      <w:bookmarkEnd w:id="378"/>
      <w:bookmarkEnd w:id="379"/>
      <w:bookmarkEnd w:id="380"/>
      <w:bookmarkEnd w:id="381"/>
      <w:bookmarkEnd w:id="382"/>
    </w:p>
    <w:p w:rsidR="003A1629" w:rsidRPr="00CF7850" w:rsidRDefault="003A1629" w:rsidP="003A1629"/>
    <w:p w:rsidR="00341FA8" w:rsidRPr="00CF7850" w:rsidRDefault="00341FA8" w:rsidP="00341FA8">
      <w:pPr>
        <w:ind w:right="-1" w:firstLine="540"/>
        <w:jc w:val="both"/>
        <w:rPr>
          <w:szCs w:val="24"/>
        </w:rPr>
      </w:pPr>
      <w:r w:rsidRPr="00CF7850">
        <w:rPr>
          <w:szCs w:val="24"/>
        </w:rPr>
        <w:t>1. На постоянной основе в Городском Совете осуществляют свои полномочия три депутата:</w:t>
      </w:r>
    </w:p>
    <w:p w:rsidR="00341FA8" w:rsidRPr="00CF7850" w:rsidRDefault="00341FA8" w:rsidP="00341FA8">
      <w:pPr>
        <w:ind w:right="-1" w:firstLine="540"/>
        <w:jc w:val="both"/>
        <w:rPr>
          <w:szCs w:val="24"/>
        </w:rPr>
      </w:pPr>
      <w:r w:rsidRPr="00CF7850">
        <w:rPr>
          <w:szCs w:val="24"/>
        </w:rPr>
        <w:t xml:space="preserve">- </w:t>
      </w:r>
      <w:r w:rsidR="004D5849" w:rsidRPr="00057C2E">
        <w:rPr>
          <w:bCs/>
          <w:szCs w:val="26"/>
        </w:rPr>
        <w:t>Председатель Городского Совета</w:t>
      </w:r>
      <w:r w:rsidRPr="00CF7850">
        <w:rPr>
          <w:szCs w:val="24"/>
        </w:rPr>
        <w:t>;</w:t>
      </w:r>
    </w:p>
    <w:p w:rsidR="00341FA8" w:rsidRPr="00CF7850" w:rsidRDefault="00341FA8" w:rsidP="00341FA8">
      <w:pPr>
        <w:ind w:right="-1" w:firstLine="540"/>
        <w:jc w:val="both"/>
        <w:rPr>
          <w:szCs w:val="24"/>
        </w:rPr>
      </w:pPr>
      <w:r w:rsidRPr="00CF7850">
        <w:rPr>
          <w:szCs w:val="24"/>
        </w:rPr>
        <w:t xml:space="preserve">- Заместитель </w:t>
      </w:r>
      <w:r w:rsidR="004D5849" w:rsidRPr="00057C2E">
        <w:rPr>
          <w:bCs/>
          <w:szCs w:val="26"/>
        </w:rPr>
        <w:t>Председател</w:t>
      </w:r>
      <w:r w:rsidR="004D5849">
        <w:rPr>
          <w:bCs/>
          <w:szCs w:val="26"/>
        </w:rPr>
        <w:t>я</w:t>
      </w:r>
      <w:r w:rsidR="004D5849" w:rsidRPr="00057C2E">
        <w:rPr>
          <w:bCs/>
          <w:szCs w:val="26"/>
        </w:rPr>
        <w:t xml:space="preserve"> Городского Совета</w:t>
      </w:r>
      <w:r w:rsidR="004D5849" w:rsidRPr="00CF7850">
        <w:rPr>
          <w:szCs w:val="24"/>
        </w:rPr>
        <w:t xml:space="preserve"> </w:t>
      </w:r>
      <w:r w:rsidRPr="00CF7850">
        <w:rPr>
          <w:szCs w:val="24"/>
        </w:rPr>
        <w:t>- председатель комиссии по бюджету и собственности;</w:t>
      </w:r>
    </w:p>
    <w:p w:rsidR="00341FA8" w:rsidRPr="00CF7850" w:rsidRDefault="00341FA8" w:rsidP="00341FA8">
      <w:pPr>
        <w:ind w:right="-1" w:firstLine="540"/>
        <w:jc w:val="both"/>
        <w:rPr>
          <w:szCs w:val="24"/>
        </w:rPr>
      </w:pPr>
      <w:r w:rsidRPr="00CF7850">
        <w:rPr>
          <w:szCs w:val="24"/>
        </w:rPr>
        <w:t>- председатель постоянной комиссии.</w:t>
      </w:r>
    </w:p>
    <w:p w:rsidR="00341FA8" w:rsidRPr="00CF7850" w:rsidRDefault="00341FA8" w:rsidP="00341FA8">
      <w:pPr>
        <w:ind w:right="-1" w:firstLine="540"/>
        <w:jc w:val="both"/>
        <w:rPr>
          <w:szCs w:val="24"/>
        </w:rPr>
      </w:pPr>
      <w:r w:rsidRPr="00CF7850">
        <w:rPr>
          <w:szCs w:val="24"/>
        </w:rPr>
        <w:t>2. Число постоянных депутатских комиссий определяется решением Городского Совета соответствующего созыва.</w:t>
      </w:r>
    </w:p>
    <w:p w:rsidR="00341FA8" w:rsidRPr="00CF7850" w:rsidRDefault="00341FA8" w:rsidP="00341FA8">
      <w:pPr>
        <w:ind w:right="-1" w:firstLine="540"/>
        <w:jc w:val="both"/>
        <w:rPr>
          <w:szCs w:val="24"/>
        </w:rPr>
      </w:pPr>
      <w:r w:rsidRPr="00CF7850">
        <w:rPr>
          <w:szCs w:val="24"/>
        </w:rPr>
        <w:t>3. Депутат отчитывается перед избирателями</w:t>
      </w:r>
      <w:r w:rsidR="001F211B" w:rsidRPr="00CF7850">
        <w:rPr>
          <w:szCs w:val="24"/>
        </w:rPr>
        <w:t xml:space="preserve"> в порядке и сроки, установленные решением</w:t>
      </w:r>
      <w:r w:rsidRPr="00CF7850">
        <w:rPr>
          <w:szCs w:val="24"/>
        </w:rPr>
        <w:t xml:space="preserve"> Городского Совета. </w:t>
      </w:r>
    </w:p>
    <w:p w:rsidR="004A4AC6" w:rsidRPr="00CF7850" w:rsidRDefault="004A4AC6" w:rsidP="004A4AC6"/>
    <w:p w:rsidR="00341FA8" w:rsidRPr="002D7AB6" w:rsidRDefault="00341FA8" w:rsidP="002D7AB6">
      <w:pPr>
        <w:pStyle w:val="21"/>
        <w:tabs>
          <w:tab w:val="left" w:pos="540"/>
        </w:tabs>
        <w:ind w:firstLine="540"/>
        <w:outlineLvl w:val="1"/>
      </w:pPr>
      <w:bookmarkStart w:id="383" w:name="_Toc443379473"/>
      <w:bookmarkStart w:id="384" w:name="_Toc443380091"/>
      <w:bookmarkStart w:id="385" w:name="_Toc443380292"/>
      <w:bookmarkStart w:id="386" w:name="_Toc443381384"/>
      <w:bookmarkStart w:id="387" w:name="_Toc443384337"/>
      <w:bookmarkStart w:id="388" w:name="_Toc443385361"/>
      <w:bookmarkStart w:id="389" w:name="_Toc443386603"/>
      <w:bookmarkStart w:id="390" w:name="_Toc443388493"/>
      <w:bookmarkStart w:id="391" w:name="_Toc443388726"/>
      <w:r w:rsidRPr="002D7AB6">
        <w:t>Статья 31.  Досрочное прекращение полномочий депутата</w:t>
      </w:r>
      <w:bookmarkEnd w:id="383"/>
      <w:bookmarkEnd w:id="384"/>
      <w:bookmarkEnd w:id="385"/>
      <w:bookmarkEnd w:id="386"/>
      <w:bookmarkEnd w:id="387"/>
      <w:bookmarkEnd w:id="388"/>
      <w:bookmarkEnd w:id="389"/>
      <w:bookmarkEnd w:id="390"/>
      <w:bookmarkEnd w:id="391"/>
    </w:p>
    <w:p w:rsidR="00341FA8" w:rsidRPr="00CF7850" w:rsidRDefault="00341FA8" w:rsidP="00341FA8">
      <w:pPr>
        <w:shd w:val="clear" w:color="auto" w:fill="FFFFFF"/>
        <w:autoSpaceDE w:val="0"/>
        <w:autoSpaceDN w:val="0"/>
        <w:adjustRightInd w:val="0"/>
        <w:ind w:firstLine="708"/>
        <w:jc w:val="both"/>
        <w:rPr>
          <w:szCs w:val="24"/>
        </w:rPr>
      </w:pPr>
      <w:r w:rsidRPr="00CF7850">
        <w:rPr>
          <w:szCs w:val="24"/>
        </w:rPr>
        <w:t xml:space="preserve">   </w:t>
      </w:r>
    </w:p>
    <w:p w:rsidR="00341FA8" w:rsidRPr="00CF7850" w:rsidRDefault="00341FA8" w:rsidP="00341FA8">
      <w:pPr>
        <w:shd w:val="clear" w:color="auto" w:fill="FFFFFF"/>
        <w:tabs>
          <w:tab w:val="left" w:pos="540"/>
        </w:tabs>
        <w:autoSpaceDE w:val="0"/>
        <w:autoSpaceDN w:val="0"/>
        <w:adjustRightInd w:val="0"/>
        <w:jc w:val="both"/>
        <w:rPr>
          <w:color w:val="000000"/>
          <w:szCs w:val="24"/>
        </w:rPr>
      </w:pPr>
      <w:r w:rsidRPr="00CF7850">
        <w:rPr>
          <w:color w:val="000000"/>
          <w:szCs w:val="24"/>
        </w:rPr>
        <w:t xml:space="preserve">         </w:t>
      </w:r>
      <w:r w:rsidR="0081556F" w:rsidRPr="00CF7850">
        <w:t>1. Полномочия депутата Городского Совета прекращаются досрочно в случае:</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1) смерти;</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2) отставки по собственному желанию;</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3) признания судом недееспособным или ограниченно дееспособным;</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4) признания судом безвестно отсутствующим или объявления умершим;</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5) вступления в отношении него в законную силу обвинительного приговора суда;</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6) выезда за пределы Российской Федерации на постоянное место жительства;</w:t>
      </w:r>
    </w:p>
    <w:p w:rsidR="00341FA8" w:rsidRPr="00CF7850" w:rsidRDefault="00341FA8" w:rsidP="00341FA8">
      <w:pPr>
        <w:shd w:val="clear" w:color="auto" w:fill="FFFFFF"/>
        <w:autoSpaceDE w:val="0"/>
        <w:autoSpaceDN w:val="0"/>
        <w:adjustRightInd w:val="0"/>
        <w:ind w:firstLine="540"/>
        <w:jc w:val="both"/>
        <w:rPr>
          <w:szCs w:val="24"/>
        </w:rPr>
      </w:pPr>
      <w:r w:rsidRPr="00CF7850">
        <w:rPr>
          <w:szCs w:val="24"/>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r w:rsidRPr="00CF7850">
        <w:rPr>
          <w:color w:val="000000"/>
          <w:szCs w:val="24"/>
        </w:rPr>
        <w:t>;</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lastRenderedPageBreak/>
        <w:t xml:space="preserve">8) </w:t>
      </w:r>
      <w:r w:rsidR="00C37135">
        <w:rPr>
          <w:i/>
          <w:color w:val="000000"/>
          <w:szCs w:val="24"/>
        </w:rPr>
        <w:t>исключен</w:t>
      </w:r>
      <w:r w:rsidRPr="00CF7850">
        <w:rPr>
          <w:color w:val="000000"/>
          <w:szCs w:val="24"/>
        </w:rPr>
        <w:t>;</w:t>
      </w:r>
    </w:p>
    <w:p w:rsidR="00341FA8" w:rsidRPr="00CF7850" w:rsidRDefault="00341FA8" w:rsidP="0081556F">
      <w:pPr>
        <w:shd w:val="clear" w:color="auto" w:fill="FFFFFF"/>
        <w:tabs>
          <w:tab w:val="left" w:pos="540"/>
        </w:tabs>
        <w:autoSpaceDE w:val="0"/>
        <w:autoSpaceDN w:val="0"/>
        <w:adjustRightInd w:val="0"/>
        <w:ind w:firstLine="540"/>
        <w:jc w:val="both"/>
        <w:rPr>
          <w:color w:val="000000"/>
          <w:szCs w:val="24"/>
        </w:rPr>
      </w:pPr>
      <w:r w:rsidRPr="00CF7850">
        <w:rPr>
          <w:color w:val="000000"/>
          <w:szCs w:val="24"/>
        </w:rPr>
        <w:t>9) досрочного прекращения полномочий Городского Совета;</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10) призыва на военную службу или направления на заменяющую ее альтернативную гражданскую службу;</w:t>
      </w:r>
    </w:p>
    <w:p w:rsidR="00341FA8" w:rsidRPr="00CF7850" w:rsidRDefault="00675A71" w:rsidP="00341FA8">
      <w:pPr>
        <w:shd w:val="clear" w:color="auto" w:fill="FFFFFF"/>
        <w:autoSpaceDE w:val="0"/>
        <w:autoSpaceDN w:val="0"/>
        <w:adjustRightInd w:val="0"/>
        <w:ind w:firstLine="540"/>
        <w:jc w:val="both"/>
        <w:rPr>
          <w:szCs w:val="24"/>
        </w:rPr>
      </w:pPr>
      <w:r w:rsidRPr="00CF7850">
        <w:rPr>
          <w:szCs w:val="24"/>
        </w:rPr>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140AFC" w:rsidRDefault="00675A71" w:rsidP="00140AFC">
      <w:pPr>
        <w:shd w:val="clear" w:color="auto" w:fill="FFFFFF"/>
        <w:autoSpaceDE w:val="0"/>
        <w:autoSpaceDN w:val="0"/>
        <w:adjustRightInd w:val="0"/>
        <w:ind w:firstLine="540"/>
        <w:jc w:val="both"/>
        <w:rPr>
          <w:szCs w:val="24"/>
        </w:rPr>
      </w:pPr>
      <w:r w:rsidRPr="00CF7850">
        <w:rPr>
          <w:szCs w:val="24"/>
        </w:rPr>
        <w:t>12)</w:t>
      </w:r>
      <w:r w:rsidRPr="00CF7850">
        <w:rPr>
          <w:color w:val="000000"/>
          <w:szCs w:val="24"/>
        </w:rPr>
        <w:t xml:space="preserve"> </w:t>
      </w:r>
      <w:r w:rsidR="00067064" w:rsidRPr="00CF7850">
        <w:rPr>
          <w:color w:val="000000"/>
          <w:szCs w:val="24"/>
        </w:rPr>
        <w:t>п</w:t>
      </w:r>
      <w:r w:rsidRPr="00CF7850">
        <w:rPr>
          <w:szCs w:val="24"/>
        </w:rPr>
        <w:t>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341FA8" w:rsidRPr="00140AFC" w:rsidRDefault="0081556F" w:rsidP="00140AFC">
      <w:pPr>
        <w:shd w:val="clear" w:color="auto" w:fill="FFFFFF"/>
        <w:autoSpaceDE w:val="0"/>
        <w:autoSpaceDN w:val="0"/>
        <w:adjustRightInd w:val="0"/>
        <w:ind w:firstLine="540"/>
        <w:jc w:val="both"/>
      </w:pPr>
      <w:r w:rsidRPr="00140AFC">
        <w:t>2. Решение Городского Совета о досрочном прекращении полномочий депутата Городского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Городского Совета, - не позднее чем через три месяца со дня появления такого основания.</w:t>
      </w:r>
    </w:p>
    <w:p w:rsidR="003A1629" w:rsidRPr="00CF7850" w:rsidRDefault="003A1629" w:rsidP="008635B2"/>
    <w:p w:rsidR="00341FA8" w:rsidRPr="00CF7850" w:rsidRDefault="00341FA8" w:rsidP="00140AFC">
      <w:pPr>
        <w:pStyle w:val="21"/>
        <w:tabs>
          <w:tab w:val="left" w:pos="540"/>
        </w:tabs>
        <w:ind w:firstLine="540"/>
        <w:outlineLvl w:val="1"/>
      </w:pPr>
      <w:r w:rsidRPr="00CF7850">
        <w:rPr>
          <w:bCs w:val="0"/>
          <w:szCs w:val="20"/>
        </w:rPr>
        <w:t xml:space="preserve"> </w:t>
      </w:r>
      <w:bookmarkStart w:id="392" w:name="_Toc443381385"/>
      <w:bookmarkStart w:id="393" w:name="_Toc443384338"/>
      <w:bookmarkStart w:id="394" w:name="_Toc443385362"/>
      <w:bookmarkStart w:id="395" w:name="_Toc443386604"/>
      <w:bookmarkStart w:id="396" w:name="_Toc443388494"/>
      <w:bookmarkStart w:id="397" w:name="_Toc443388727"/>
      <w:r w:rsidRPr="00CF7850">
        <w:t xml:space="preserve">Статья 32. </w:t>
      </w:r>
      <w:r w:rsidR="001B3F46">
        <w:t>Председатель Городского Совета</w:t>
      </w:r>
      <w:bookmarkEnd w:id="392"/>
      <w:bookmarkEnd w:id="393"/>
      <w:bookmarkEnd w:id="394"/>
      <w:bookmarkEnd w:id="395"/>
      <w:bookmarkEnd w:id="396"/>
      <w:bookmarkEnd w:id="397"/>
      <w:r w:rsidRPr="00CF7850">
        <w:t xml:space="preserve"> </w:t>
      </w:r>
    </w:p>
    <w:p w:rsidR="00341FA8" w:rsidRPr="00CF7850" w:rsidRDefault="00341FA8" w:rsidP="00341FA8">
      <w:pPr>
        <w:ind w:right="-143" w:firstLine="567"/>
        <w:jc w:val="both"/>
        <w:rPr>
          <w:b/>
          <w:bCs/>
          <w:szCs w:val="24"/>
        </w:rPr>
      </w:pPr>
    </w:p>
    <w:p w:rsidR="004D5849" w:rsidRPr="00057C2E" w:rsidRDefault="004D5849" w:rsidP="004D5849">
      <w:pPr>
        <w:autoSpaceDE w:val="0"/>
        <w:autoSpaceDN w:val="0"/>
        <w:adjustRightInd w:val="0"/>
        <w:ind w:firstLine="567"/>
        <w:rPr>
          <w:szCs w:val="26"/>
        </w:rPr>
      </w:pPr>
      <w:r w:rsidRPr="00057C2E">
        <w:rPr>
          <w:szCs w:val="26"/>
        </w:rPr>
        <w:t xml:space="preserve">1. </w:t>
      </w:r>
      <w:r w:rsidR="00A94F2E">
        <w:rPr>
          <w:i/>
          <w:szCs w:val="26"/>
        </w:rPr>
        <w:t>И</w:t>
      </w:r>
      <w:r w:rsidR="00A94F2E" w:rsidRPr="00A94F2E">
        <w:rPr>
          <w:i/>
          <w:szCs w:val="26"/>
        </w:rPr>
        <w:t>сключена</w:t>
      </w:r>
      <w:r w:rsidRPr="00057C2E">
        <w:rPr>
          <w:szCs w:val="26"/>
        </w:rPr>
        <w:t>.</w:t>
      </w:r>
    </w:p>
    <w:p w:rsidR="004D5849" w:rsidRPr="00057C2E" w:rsidRDefault="004D5849" w:rsidP="00841E3F">
      <w:pPr>
        <w:autoSpaceDE w:val="0"/>
        <w:autoSpaceDN w:val="0"/>
        <w:adjustRightInd w:val="0"/>
        <w:ind w:firstLine="567"/>
        <w:jc w:val="both"/>
        <w:rPr>
          <w:szCs w:val="26"/>
        </w:rPr>
      </w:pPr>
      <w:r w:rsidRPr="00057C2E">
        <w:rPr>
          <w:szCs w:val="26"/>
        </w:rPr>
        <w:t xml:space="preserve">2. </w:t>
      </w:r>
      <w:r w:rsidR="00A94F2E">
        <w:rPr>
          <w:szCs w:val="26"/>
        </w:rPr>
        <w:t xml:space="preserve">Председатель Городского Совета избирается Городским Советом на срок полномочий Городского Совета. Решение об избрании принимается </w:t>
      </w:r>
      <w:r w:rsidR="00A94F2E">
        <w:rPr>
          <w:bCs/>
          <w:szCs w:val="26"/>
        </w:rPr>
        <w:t>большинством голосов о</w:t>
      </w:r>
      <w:r w:rsidR="00A94F2E">
        <w:rPr>
          <w:szCs w:val="26"/>
        </w:rPr>
        <w:t>т установленной численности депутатов Городского Совета. Порядок избрания Председателя Городского Совета определяется Регламентом Городского Совета в соответствии с действующим законодательством</w:t>
      </w:r>
      <w:r w:rsidRPr="00057C2E">
        <w:rPr>
          <w:szCs w:val="26"/>
        </w:rPr>
        <w:t>.</w:t>
      </w:r>
    </w:p>
    <w:p w:rsidR="004D5849" w:rsidRPr="00057C2E" w:rsidRDefault="004D5849" w:rsidP="00841E3F">
      <w:pPr>
        <w:autoSpaceDE w:val="0"/>
        <w:autoSpaceDN w:val="0"/>
        <w:adjustRightInd w:val="0"/>
        <w:ind w:firstLine="567"/>
        <w:jc w:val="both"/>
        <w:rPr>
          <w:szCs w:val="26"/>
        </w:rPr>
      </w:pPr>
      <w:r w:rsidRPr="00057C2E">
        <w:rPr>
          <w:szCs w:val="26"/>
        </w:rPr>
        <w:t>3. Председатель Городского Совета действует в пределах полномочий, определенных законодательством, настоящим Уставом и решениями Городского Совета.</w:t>
      </w:r>
    </w:p>
    <w:p w:rsidR="004D5849" w:rsidRPr="00057C2E" w:rsidRDefault="004D5849" w:rsidP="00841E3F">
      <w:pPr>
        <w:autoSpaceDE w:val="0"/>
        <w:autoSpaceDN w:val="0"/>
        <w:adjustRightInd w:val="0"/>
        <w:ind w:firstLine="567"/>
        <w:jc w:val="both"/>
        <w:rPr>
          <w:szCs w:val="26"/>
        </w:rPr>
      </w:pPr>
      <w:r w:rsidRPr="00057C2E">
        <w:rPr>
          <w:szCs w:val="26"/>
        </w:rPr>
        <w:t xml:space="preserve">4. Председатель Городского Совета должен соблюдать ограничения и запреты и исполнять обязанности, которые установлены Федеральным </w:t>
      </w:r>
      <w:hyperlink r:id="rId18" w:history="1">
        <w:r w:rsidRPr="00057C2E">
          <w:rPr>
            <w:szCs w:val="26"/>
          </w:rPr>
          <w:t>законом</w:t>
        </w:r>
      </w:hyperlink>
      <w:r w:rsidRPr="00057C2E">
        <w:rPr>
          <w:szCs w:val="26"/>
        </w:rPr>
        <w:t xml:space="preserve"> от 25.12.2008 № 273-ФЗ «О противодействии коррупции» и другими федеральными законами.</w:t>
      </w:r>
    </w:p>
    <w:p w:rsidR="004D5849" w:rsidRPr="00057C2E" w:rsidRDefault="004D5849" w:rsidP="00841E3F">
      <w:pPr>
        <w:autoSpaceDE w:val="0"/>
        <w:autoSpaceDN w:val="0"/>
        <w:adjustRightInd w:val="0"/>
        <w:ind w:firstLine="567"/>
        <w:jc w:val="both"/>
        <w:rPr>
          <w:szCs w:val="26"/>
        </w:rPr>
      </w:pPr>
      <w:r w:rsidRPr="00057C2E">
        <w:rPr>
          <w:szCs w:val="26"/>
        </w:rPr>
        <w:t>5. Председателю Городского Совета предоставляются гарантии, предусмотренные законодательством.</w:t>
      </w:r>
    </w:p>
    <w:p w:rsidR="004D5849" w:rsidRPr="00057C2E" w:rsidRDefault="004D5849" w:rsidP="00841E3F">
      <w:pPr>
        <w:autoSpaceDE w:val="0"/>
        <w:autoSpaceDN w:val="0"/>
        <w:adjustRightInd w:val="0"/>
        <w:ind w:firstLine="567"/>
        <w:jc w:val="both"/>
        <w:rPr>
          <w:szCs w:val="26"/>
        </w:rPr>
      </w:pPr>
      <w:r w:rsidRPr="00057C2E">
        <w:rPr>
          <w:szCs w:val="26"/>
        </w:rPr>
        <w:t>6. Председатель Городского Совета в своей деятельности подконтролен и подотчетен населению в порядке, установленном федеральным законодательством, настоящим Уставом. Не реже одного раза в год Председатель Городского Совета отчитывается о деятельности Городского Совета перед населением.</w:t>
      </w:r>
    </w:p>
    <w:p w:rsidR="004D5849" w:rsidRPr="00057C2E" w:rsidRDefault="004D5849" w:rsidP="00841E3F">
      <w:pPr>
        <w:autoSpaceDE w:val="0"/>
        <w:autoSpaceDN w:val="0"/>
        <w:adjustRightInd w:val="0"/>
        <w:ind w:firstLine="567"/>
        <w:jc w:val="both"/>
        <w:rPr>
          <w:szCs w:val="26"/>
        </w:rPr>
      </w:pPr>
      <w:r w:rsidRPr="00057C2E">
        <w:rPr>
          <w:szCs w:val="26"/>
        </w:rPr>
        <w:t>7. В случае временного отсутствия Председателя Городского Совета или невозможности выполнения им своих обязанностей, его полномочия осуществляет Заместитель Председателя Городского Совета (в случае его отсутствия – председатель постоянной комиссии Городского Совета, осуществляющий свои полномочия на постоянной основе).</w:t>
      </w:r>
    </w:p>
    <w:p w:rsidR="00341FA8" w:rsidRPr="00CF7850" w:rsidRDefault="00341FA8" w:rsidP="00341FA8"/>
    <w:p w:rsidR="004F5B6A" w:rsidRPr="004F5B6A" w:rsidRDefault="004F5B6A" w:rsidP="004F5B6A">
      <w:pPr>
        <w:autoSpaceDE w:val="0"/>
        <w:autoSpaceDN w:val="0"/>
        <w:adjustRightInd w:val="0"/>
        <w:ind w:firstLine="709"/>
        <w:outlineLvl w:val="0"/>
        <w:rPr>
          <w:b/>
          <w:szCs w:val="26"/>
        </w:rPr>
      </w:pPr>
      <w:bookmarkStart w:id="398" w:name="_Toc443377755"/>
      <w:bookmarkStart w:id="399" w:name="_Toc443379474"/>
      <w:bookmarkStart w:id="400" w:name="_Toc443380092"/>
      <w:bookmarkStart w:id="401" w:name="_Toc443380293"/>
      <w:bookmarkStart w:id="402" w:name="_Toc443381386"/>
      <w:bookmarkStart w:id="403" w:name="_Toc443384339"/>
      <w:bookmarkStart w:id="404" w:name="_Toc443385363"/>
      <w:bookmarkStart w:id="405" w:name="_Toc443386605"/>
      <w:bookmarkStart w:id="406" w:name="_Toc443388495"/>
      <w:bookmarkStart w:id="407" w:name="_Toc443388728"/>
      <w:r w:rsidRPr="004F5B6A">
        <w:rPr>
          <w:b/>
          <w:szCs w:val="26"/>
        </w:rPr>
        <w:t>Статья 33. Полномочия Председателя Городского Совета</w:t>
      </w:r>
      <w:bookmarkEnd w:id="398"/>
      <w:bookmarkEnd w:id="399"/>
      <w:bookmarkEnd w:id="400"/>
      <w:bookmarkEnd w:id="401"/>
      <w:bookmarkEnd w:id="402"/>
      <w:bookmarkEnd w:id="403"/>
      <w:bookmarkEnd w:id="404"/>
      <w:bookmarkEnd w:id="405"/>
      <w:bookmarkEnd w:id="406"/>
      <w:bookmarkEnd w:id="407"/>
    </w:p>
    <w:p w:rsidR="004F5B6A" w:rsidRPr="00057C2E" w:rsidRDefault="004F5B6A" w:rsidP="004F5B6A">
      <w:pPr>
        <w:autoSpaceDE w:val="0"/>
        <w:autoSpaceDN w:val="0"/>
        <w:adjustRightInd w:val="0"/>
        <w:ind w:firstLine="709"/>
        <w:outlineLvl w:val="0"/>
        <w:rPr>
          <w:szCs w:val="26"/>
        </w:rPr>
      </w:pPr>
    </w:p>
    <w:p w:rsidR="004F5B6A" w:rsidRPr="004F5B6A" w:rsidRDefault="004F5B6A" w:rsidP="004F5B6A">
      <w:pPr>
        <w:tabs>
          <w:tab w:val="left" w:pos="567"/>
        </w:tabs>
        <w:autoSpaceDE w:val="0"/>
        <w:autoSpaceDN w:val="0"/>
        <w:adjustRightInd w:val="0"/>
        <w:ind w:firstLine="567"/>
        <w:jc w:val="both"/>
        <w:rPr>
          <w:szCs w:val="26"/>
        </w:rPr>
      </w:pPr>
      <w:r w:rsidRPr="004F5B6A">
        <w:rPr>
          <w:szCs w:val="26"/>
        </w:rPr>
        <w:t>1. Председатель Городского Совета осуществляет следующие полномочия:</w:t>
      </w:r>
    </w:p>
    <w:p w:rsidR="004F5B6A" w:rsidRPr="004F5B6A" w:rsidRDefault="004F5B6A" w:rsidP="004F5B6A">
      <w:pPr>
        <w:autoSpaceDE w:val="0"/>
        <w:autoSpaceDN w:val="0"/>
        <w:adjustRightInd w:val="0"/>
        <w:ind w:firstLine="567"/>
        <w:jc w:val="both"/>
        <w:rPr>
          <w:szCs w:val="26"/>
        </w:rPr>
      </w:pPr>
      <w:r w:rsidRPr="004F5B6A">
        <w:rPr>
          <w:szCs w:val="26"/>
        </w:rPr>
        <w:t>1) представляет Городской Совет во взаимоотношениях с государственными органами, органами местного самоуправления, населением, предприятиями, учреждениями и организациями;</w:t>
      </w:r>
    </w:p>
    <w:p w:rsidR="004F5B6A" w:rsidRPr="004F5B6A" w:rsidRDefault="004F5B6A" w:rsidP="004F5B6A">
      <w:pPr>
        <w:autoSpaceDE w:val="0"/>
        <w:autoSpaceDN w:val="0"/>
        <w:adjustRightInd w:val="0"/>
        <w:ind w:firstLine="567"/>
        <w:jc w:val="both"/>
        <w:rPr>
          <w:szCs w:val="26"/>
        </w:rPr>
      </w:pPr>
      <w:r w:rsidRPr="004F5B6A">
        <w:rPr>
          <w:szCs w:val="26"/>
        </w:rPr>
        <w:t>2) осуществляет общее руководство работой Городского Совета;</w:t>
      </w:r>
    </w:p>
    <w:p w:rsidR="004F5B6A" w:rsidRPr="004F5B6A" w:rsidRDefault="004F5B6A" w:rsidP="004F5B6A">
      <w:pPr>
        <w:autoSpaceDE w:val="0"/>
        <w:autoSpaceDN w:val="0"/>
        <w:adjustRightInd w:val="0"/>
        <w:ind w:firstLine="567"/>
        <w:jc w:val="both"/>
        <w:rPr>
          <w:szCs w:val="26"/>
        </w:rPr>
      </w:pPr>
      <w:r w:rsidRPr="004F5B6A">
        <w:rPr>
          <w:szCs w:val="26"/>
        </w:rPr>
        <w:t>3) созывает внеочередные заседания Городского Совета;</w:t>
      </w:r>
    </w:p>
    <w:p w:rsidR="004F5B6A" w:rsidRPr="004F5B6A" w:rsidRDefault="004F5B6A" w:rsidP="004F5B6A">
      <w:pPr>
        <w:autoSpaceDE w:val="0"/>
        <w:autoSpaceDN w:val="0"/>
        <w:adjustRightInd w:val="0"/>
        <w:ind w:firstLine="567"/>
        <w:jc w:val="both"/>
        <w:rPr>
          <w:szCs w:val="26"/>
        </w:rPr>
      </w:pPr>
      <w:r w:rsidRPr="004F5B6A">
        <w:rPr>
          <w:szCs w:val="26"/>
        </w:rPr>
        <w:t>4) организует подготовку, созывает и ведет заседания Городского Совета;</w:t>
      </w:r>
    </w:p>
    <w:p w:rsidR="004F5B6A" w:rsidRPr="004F5B6A" w:rsidRDefault="004F5B6A" w:rsidP="004F5B6A">
      <w:pPr>
        <w:autoSpaceDE w:val="0"/>
        <w:autoSpaceDN w:val="0"/>
        <w:adjustRightInd w:val="0"/>
        <w:ind w:firstLine="567"/>
        <w:jc w:val="both"/>
        <w:rPr>
          <w:szCs w:val="26"/>
        </w:rPr>
      </w:pPr>
      <w:r w:rsidRPr="004F5B6A">
        <w:rPr>
          <w:szCs w:val="26"/>
        </w:rPr>
        <w:t>5) организует контроль за исполнением решений Городского Совета;</w:t>
      </w:r>
    </w:p>
    <w:p w:rsidR="004F5B6A" w:rsidRPr="004F5B6A" w:rsidRDefault="004F5B6A" w:rsidP="004F5B6A">
      <w:pPr>
        <w:tabs>
          <w:tab w:val="left" w:pos="709"/>
        </w:tabs>
        <w:autoSpaceDE w:val="0"/>
        <w:autoSpaceDN w:val="0"/>
        <w:adjustRightInd w:val="0"/>
        <w:ind w:firstLine="567"/>
        <w:jc w:val="both"/>
        <w:rPr>
          <w:szCs w:val="26"/>
        </w:rPr>
      </w:pPr>
      <w:r w:rsidRPr="004F5B6A">
        <w:rPr>
          <w:szCs w:val="26"/>
        </w:rPr>
        <w:lastRenderedPageBreak/>
        <w:t>6) оказывает содействие депутатам в осуществлении ими своих полномочий, организует обеспечение их необходимой информацией;</w:t>
      </w:r>
    </w:p>
    <w:p w:rsidR="004F5B6A" w:rsidRPr="004F5B6A" w:rsidRDefault="004F5B6A" w:rsidP="004F5B6A">
      <w:pPr>
        <w:autoSpaceDE w:val="0"/>
        <w:autoSpaceDN w:val="0"/>
        <w:adjustRightInd w:val="0"/>
        <w:ind w:firstLine="567"/>
        <w:jc w:val="both"/>
        <w:rPr>
          <w:szCs w:val="26"/>
        </w:rPr>
      </w:pPr>
      <w:r w:rsidRPr="004F5B6A">
        <w:rPr>
          <w:szCs w:val="26"/>
        </w:rPr>
        <w:t>7) руководит Городским Советом при осуществлении им контроля за деятельностью Главы города, должностных лиц Администрации, руководителей муниципальных учреждений, предприятий;</w:t>
      </w:r>
    </w:p>
    <w:p w:rsidR="004F5B6A" w:rsidRPr="004F5B6A" w:rsidRDefault="004F5B6A" w:rsidP="004F5B6A">
      <w:pPr>
        <w:autoSpaceDE w:val="0"/>
        <w:autoSpaceDN w:val="0"/>
        <w:adjustRightInd w:val="0"/>
        <w:ind w:firstLine="567"/>
        <w:jc w:val="both"/>
        <w:rPr>
          <w:szCs w:val="26"/>
        </w:rPr>
      </w:pPr>
      <w:r w:rsidRPr="004F5B6A">
        <w:rPr>
          <w:szCs w:val="26"/>
        </w:rPr>
        <w:t>8) принимает меры по обеспечению гласности и учету общественного мнения в работе Городского Совета;</w:t>
      </w:r>
    </w:p>
    <w:p w:rsidR="004F5B6A" w:rsidRPr="004F5B6A" w:rsidRDefault="004F5B6A" w:rsidP="004F5B6A">
      <w:pPr>
        <w:autoSpaceDE w:val="0"/>
        <w:autoSpaceDN w:val="0"/>
        <w:adjustRightInd w:val="0"/>
        <w:ind w:firstLine="567"/>
        <w:jc w:val="both"/>
        <w:rPr>
          <w:szCs w:val="26"/>
        </w:rPr>
      </w:pPr>
      <w:r w:rsidRPr="004F5B6A">
        <w:rPr>
          <w:szCs w:val="26"/>
        </w:rPr>
        <w:t>9) издает распоряжения по вопросам организации деятельности Городского Совета и в иных случаях, предусмотренных настоящим Уставом</w:t>
      </w:r>
      <w:r w:rsidR="00A94F2E">
        <w:rPr>
          <w:szCs w:val="26"/>
        </w:rPr>
        <w:t>, подписывает решения Городского Совета</w:t>
      </w:r>
      <w:r w:rsidRPr="004F5B6A">
        <w:rPr>
          <w:szCs w:val="26"/>
        </w:rPr>
        <w:t>;</w:t>
      </w:r>
    </w:p>
    <w:p w:rsidR="004F5B6A" w:rsidRPr="004F5B6A" w:rsidRDefault="004F5B6A" w:rsidP="004F5B6A">
      <w:pPr>
        <w:autoSpaceDE w:val="0"/>
        <w:autoSpaceDN w:val="0"/>
        <w:adjustRightInd w:val="0"/>
        <w:ind w:firstLine="567"/>
        <w:jc w:val="both"/>
        <w:rPr>
          <w:szCs w:val="26"/>
        </w:rPr>
      </w:pPr>
      <w:r w:rsidRPr="004F5B6A">
        <w:rPr>
          <w:szCs w:val="26"/>
        </w:rPr>
        <w:t>10) осуществляет подготовку проектов планов работы и нормотворческой деятельности Городского Совета;</w:t>
      </w:r>
    </w:p>
    <w:p w:rsidR="004F5B6A" w:rsidRPr="004F5B6A" w:rsidRDefault="004F5B6A" w:rsidP="004F5B6A">
      <w:pPr>
        <w:autoSpaceDE w:val="0"/>
        <w:autoSpaceDN w:val="0"/>
        <w:adjustRightInd w:val="0"/>
        <w:ind w:firstLine="567"/>
        <w:jc w:val="both"/>
        <w:rPr>
          <w:szCs w:val="26"/>
        </w:rPr>
      </w:pPr>
      <w:r w:rsidRPr="004F5B6A">
        <w:rPr>
          <w:szCs w:val="26"/>
        </w:rPr>
        <w:t>11) координирует работу постоянных и временных комиссий Городского Совета;</w:t>
      </w:r>
    </w:p>
    <w:p w:rsidR="004F5B6A" w:rsidRPr="004F5B6A" w:rsidRDefault="004F5B6A" w:rsidP="004F5B6A">
      <w:pPr>
        <w:autoSpaceDE w:val="0"/>
        <w:autoSpaceDN w:val="0"/>
        <w:adjustRightInd w:val="0"/>
        <w:ind w:firstLine="567"/>
        <w:jc w:val="both"/>
        <w:rPr>
          <w:szCs w:val="26"/>
        </w:rPr>
      </w:pPr>
      <w:r w:rsidRPr="004F5B6A">
        <w:rPr>
          <w:szCs w:val="26"/>
        </w:rPr>
        <w:t>12) дает поручения постоянным и временным комиссиям Городского Совета;</w:t>
      </w:r>
    </w:p>
    <w:p w:rsidR="004F5B6A" w:rsidRPr="004F5B6A" w:rsidRDefault="004F5B6A" w:rsidP="004F5B6A">
      <w:pPr>
        <w:autoSpaceDE w:val="0"/>
        <w:autoSpaceDN w:val="0"/>
        <w:adjustRightInd w:val="0"/>
        <w:ind w:firstLine="567"/>
        <w:jc w:val="both"/>
        <w:rPr>
          <w:szCs w:val="26"/>
        </w:rPr>
      </w:pPr>
      <w:r w:rsidRPr="004F5B6A">
        <w:rPr>
          <w:szCs w:val="26"/>
        </w:rPr>
        <w:t>13) заключает договоры и соглашения, регулирующие взаимоотношения Городского Совета с органами государственной власти, органами местного самоуправления города Норильска и других муниципальных образований, гражданами и организациями, независимо от форм собственности, без доверенности действует от имени Городского Совета;</w:t>
      </w:r>
    </w:p>
    <w:p w:rsidR="004F5B6A" w:rsidRPr="004F5B6A" w:rsidRDefault="004F5B6A" w:rsidP="004F5B6A">
      <w:pPr>
        <w:autoSpaceDE w:val="0"/>
        <w:autoSpaceDN w:val="0"/>
        <w:adjustRightInd w:val="0"/>
        <w:ind w:firstLine="567"/>
        <w:jc w:val="both"/>
        <w:rPr>
          <w:szCs w:val="26"/>
        </w:rPr>
      </w:pPr>
      <w:r w:rsidRPr="004F5B6A">
        <w:rPr>
          <w:szCs w:val="26"/>
        </w:rPr>
        <w:t>14) распоряжается средствами по расходам, предусмотренным в бюджете города Норильска на содержание и обеспечение деятельности Городского Совета;</w:t>
      </w:r>
    </w:p>
    <w:p w:rsidR="004F5B6A" w:rsidRPr="004F5B6A" w:rsidRDefault="004F5B6A" w:rsidP="004F5B6A">
      <w:pPr>
        <w:autoSpaceDE w:val="0"/>
        <w:autoSpaceDN w:val="0"/>
        <w:adjustRightInd w:val="0"/>
        <w:ind w:firstLine="567"/>
        <w:jc w:val="both"/>
        <w:rPr>
          <w:szCs w:val="26"/>
        </w:rPr>
      </w:pPr>
      <w:r w:rsidRPr="004F5B6A">
        <w:rPr>
          <w:szCs w:val="26"/>
        </w:rPr>
        <w:t>15) от имени Городского Совета подписывает исковые заявления и иные процессуальные документы, направляемые в суды общей юрисдикции, арбитражные суды, в случаях, предусмотренных законодательством, выдает доверенности на представление интересов Городского Совета;</w:t>
      </w:r>
    </w:p>
    <w:p w:rsidR="004F5B6A" w:rsidRPr="004F5B6A" w:rsidRDefault="004F5B6A" w:rsidP="004F5B6A">
      <w:pPr>
        <w:autoSpaceDE w:val="0"/>
        <w:autoSpaceDN w:val="0"/>
        <w:adjustRightInd w:val="0"/>
        <w:ind w:firstLine="567"/>
        <w:jc w:val="both"/>
        <w:rPr>
          <w:szCs w:val="26"/>
        </w:rPr>
      </w:pPr>
      <w:r w:rsidRPr="004F5B6A">
        <w:rPr>
          <w:szCs w:val="26"/>
        </w:rPr>
        <w:t>16) утверждает структуру, штатную численность и штатное расписание аппарата Городского Совета, смету расходов на финансирование деятельности Городского Совета;</w:t>
      </w:r>
    </w:p>
    <w:p w:rsidR="004F5B6A" w:rsidRPr="004F5B6A" w:rsidRDefault="004F5B6A" w:rsidP="004F5B6A">
      <w:pPr>
        <w:autoSpaceDE w:val="0"/>
        <w:autoSpaceDN w:val="0"/>
        <w:adjustRightInd w:val="0"/>
        <w:ind w:firstLine="567"/>
        <w:jc w:val="both"/>
        <w:rPr>
          <w:szCs w:val="26"/>
        </w:rPr>
      </w:pPr>
      <w:r w:rsidRPr="004F5B6A">
        <w:rPr>
          <w:szCs w:val="26"/>
        </w:rPr>
        <w:t>17) руководит работой аппарата Городского Совета;</w:t>
      </w:r>
    </w:p>
    <w:p w:rsidR="004F5B6A" w:rsidRPr="004F5B6A" w:rsidRDefault="004F5B6A" w:rsidP="004F5B6A">
      <w:pPr>
        <w:autoSpaceDE w:val="0"/>
        <w:autoSpaceDN w:val="0"/>
        <w:adjustRightInd w:val="0"/>
        <w:ind w:firstLine="567"/>
        <w:jc w:val="both"/>
        <w:rPr>
          <w:szCs w:val="26"/>
        </w:rPr>
      </w:pPr>
      <w:r w:rsidRPr="004F5B6A">
        <w:rPr>
          <w:szCs w:val="26"/>
        </w:rPr>
        <w:t>18) осуществляет иные полномочия в соответствии с федеральными и краевыми законами, настоящим Уставом, решениями Городского Совета.</w:t>
      </w:r>
    </w:p>
    <w:p w:rsidR="004F5B6A" w:rsidRPr="004F5B6A" w:rsidRDefault="004F5B6A" w:rsidP="004F5B6A">
      <w:pPr>
        <w:autoSpaceDE w:val="0"/>
        <w:autoSpaceDN w:val="0"/>
        <w:adjustRightInd w:val="0"/>
        <w:ind w:firstLine="567"/>
        <w:jc w:val="both"/>
        <w:rPr>
          <w:szCs w:val="26"/>
        </w:rPr>
      </w:pPr>
      <w:r w:rsidRPr="004F5B6A">
        <w:rPr>
          <w:szCs w:val="26"/>
        </w:rPr>
        <w:t>2. Председатель Городского Совета досрочно прекращает свои полномочия в случаях, предусмотренных для досрочного прекращения полномочий депутата Городского Совета.</w:t>
      </w:r>
    </w:p>
    <w:p w:rsidR="005E0F6E" w:rsidRPr="00CF7850" w:rsidRDefault="005E0F6E" w:rsidP="0015155C">
      <w:pPr>
        <w:pStyle w:val="a8"/>
        <w:widowControl w:val="0"/>
        <w:tabs>
          <w:tab w:val="clear" w:pos="360"/>
          <w:tab w:val="left" w:pos="540"/>
        </w:tabs>
        <w:ind w:right="-1"/>
      </w:pPr>
    </w:p>
    <w:p w:rsidR="00341FA8" w:rsidRPr="00140AFC" w:rsidRDefault="00341FA8" w:rsidP="00140AFC">
      <w:pPr>
        <w:autoSpaceDE w:val="0"/>
        <w:autoSpaceDN w:val="0"/>
        <w:adjustRightInd w:val="0"/>
        <w:outlineLvl w:val="0"/>
        <w:rPr>
          <w:b/>
          <w:szCs w:val="26"/>
        </w:rPr>
      </w:pPr>
      <w:r w:rsidRPr="00CF7850">
        <w:t xml:space="preserve">         </w:t>
      </w:r>
      <w:bookmarkStart w:id="408" w:name="_Toc443381387"/>
      <w:bookmarkStart w:id="409" w:name="_Toc443384340"/>
      <w:bookmarkStart w:id="410" w:name="_Toc443385364"/>
      <w:bookmarkStart w:id="411" w:name="_Toc443386606"/>
      <w:bookmarkStart w:id="412" w:name="_Toc443388496"/>
      <w:bookmarkStart w:id="413" w:name="_Toc443388729"/>
      <w:r w:rsidRPr="00140AFC">
        <w:rPr>
          <w:b/>
          <w:szCs w:val="26"/>
        </w:rPr>
        <w:t xml:space="preserve">Статья 34. Заместитель </w:t>
      </w:r>
      <w:r w:rsidR="004F5B6A" w:rsidRPr="00140AFC">
        <w:rPr>
          <w:b/>
          <w:szCs w:val="26"/>
        </w:rPr>
        <w:t>Председателя Городского Совета</w:t>
      </w:r>
      <w:bookmarkEnd w:id="408"/>
      <w:bookmarkEnd w:id="409"/>
      <w:bookmarkEnd w:id="410"/>
      <w:bookmarkEnd w:id="411"/>
      <w:bookmarkEnd w:id="412"/>
      <w:bookmarkEnd w:id="413"/>
    </w:p>
    <w:p w:rsidR="00341FA8" w:rsidRPr="00140AFC" w:rsidRDefault="00341FA8" w:rsidP="00140AFC">
      <w:pPr>
        <w:autoSpaceDE w:val="0"/>
        <w:autoSpaceDN w:val="0"/>
        <w:adjustRightInd w:val="0"/>
        <w:ind w:firstLine="709"/>
        <w:outlineLvl w:val="0"/>
        <w:rPr>
          <w:b/>
          <w:szCs w:val="26"/>
        </w:rPr>
      </w:pPr>
    </w:p>
    <w:p w:rsidR="00341FA8" w:rsidRPr="004F5B6A" w:rsidRDefault="00341FA8" w:rsidP="00341FA8">
      <w:pPr>
        <w:ind w:right="-1" w:firstLine="540"/>
        <w:jc w:val="both"/>
        <w:rPr>
          <w:szCs w:val="24"/>
        </w:rPr>
      </w:pPr>
      <w:r w:rsidRPr="004F5B6A">
        <w:rPr>
          <w:szCs w:val="24"/>
        </w:rPr>
        <w:t xml:space="preserve">1. </w:t>
      </w:r>
      <w:r w:rsidR="00A94F2E">
        <w:rPr>
          <w:bCs/>
          <w:szCs w:val="26"/>
        </w:rPr>
        <w:t xml:space="preserve">Заместитель Председателя Городского Совета избирается из числа депутатов на срок </w:t>
      </w:r>
      <w:r w:rsidR="00A94F2E">
        <w:rPr>
          <w:szCs w:val="26"/>
        </w:rPr>
        <w:t>полномочий Городского Совета</w:t>
      </w:r>
      <w:r w:rsidR="00A94F2E">
        <w:rPr>
          <w:bCs/>
          <w:szCs w:val="26"/>
        </w:rPr>
        <w:t xml:space="preserve">. </w:t>
      </w:r>
      <w:r w:rsidR="00A94F2E">
        <w:rPr>
          <w:szCs w:val="26"/>
        </w:rPr>
        <w:t xml:space="preserve">Решение об избрании принимается </w:t>
      </w:r>
      <w:r w:rsidR="00A94F2E">
        <w:rPr>
          <w:bCs/>
          <w:szCs w:val="26"/>
        </w:rPr>
        <w:t>большинством голосов о</w:t>
      </w:r>
      <w:r w:rsidR="00A94F2E">
        <w:rPr>
          <w:szCs w:val="26"/>
        </w:rPr>
        <w:t>т установленной численности депутатов Городского Совета</w:t>
      </w:r>
      <w:r w:rsidRPr="004F5B6A">
        <w:rPr>
          <w:szCs w:val="24"/>
        </w:rPr>
        <w:t>.</w:t>
      </w:r>
    </w:p>
    <w:p w:rsidR="00341FA8" w:rsidRPr="004F5B6A" w:rsidRDefault="00341FA8" w:rsidP="00341FA8">
      <w:pPr>
        <w:pStyle w:val="a8"/>
        <w:tabs>
          <w:tab w:val="clear" w:pos="360"/>
        </w:tabs>
        <w:ind w:right="-1" w:firstLine="540"/>
      </w:pPr>
      <w:r w:rsidRPr="004F5B6A">
        <w:t xml:space="preserve">2. Избранный Городским Советом Заместитель </w:t>
      </w:r>
      <w:r w:rsidR="004F5B6A" w:rsidRPr="004F5B6A">
        <w:rPr>
          <w:szCs w:val="26"/>
        </w:rPr>
        <w:t>Председателя Городского Совета</w:t>
      </w:r>
      <w:r w:rsidR="004F5B6A" w:rsidRPr="004F5B6A">
        <w:t xml:space="preserve"> </w:t>
      </w:r>
      <w:r w:rsidRPr="004F5B6A">
        <w:t>является председателем комиссии по бюджету и собственности.</w:t>
      </w:r>
    </w:p>
    <w:p w:rsidR="00341FA8" w:rsidRPr="004F5B6A" w:rsidRDefault="00341FA8" w:rsidP="00341FA8">
      <w:pPr>
        <w:pStyle w:val="a8"/>
        <w:tabs>
          <w:tab w:val="clear" w:pos="360"/>
        </w:tabs>
        <w:ind w:right="-1" w:firstLine="540"/>
      </w:pPr>
      <w:r w:rsidRPr="004F5B6A">
        <w:t xml:space="preserve">3. Заместитель </w:t>
      </w:r>
      <w:r w:rsidR="004F5B6A" w:rsidRPr="004F5B6A">
        <w:rPr>
          <w:szCs w:val="26"/>
        </w:rPr>
        <w:t>Председателя Городского Совета</w:t>
      </w:r>
      <w:r w:rsidR="004F5B6A" w:rsidRPr="004F5B6A">
        <w:t xml:space="preserve"> </w:t>
      </w:r>
      <w:r w:rsidRPr="004F5B6A">
        <w:t xml:space="preserve">исполняет свои обязанности, определенные решением Городского Совета, отдельные поручения </w:t>
      </w:r>
      <w:r w:rsidR="004F5B6A" w:rsidRPr="004F5B6A">
        <w:rPr>
          <w:szCs w:val="26"/>
        </w:rPr>
        <w:t>Председателя Городского Совета</w:t>
      </w:r>
      <w:r w:rsidRPr="004F5B6A">
        <w:t xml:space="preserve">, а в случаях отсутствия </w:t>
      </w:r>
      <w:r w:rsidR="004F5B6A" w:rsidRPr="004F5B6A">
        <w:rPr>
          <w:szCs w:val="26"/>
        </w:rPr>
        <w:t>Председателя Городского Совета</w:t>
      </w:r>
      <w:r w:rsidR="004F5B6A" w:rsidRPr="004F5B6A">
        <w:t xml:space="preserve"> </w:t>
      </w:r>
      <w:r w:rsidRPr="004F5B6A">
        <w:t xml:space="preserve">или невозможности выполнения им своих обязанностей </w:t>
      </w:r>
      <w:r w:rsidR="008D41DD">
        <w:t>осуществляет полномочия</w:t>
      </w:r>
      <w:r w:rsidRPr="004F5B6A">
        <w:t xml:space="preserve"> </w:t>
      </w:r>
      <w:r w:rsidR="004F5B6A" w:rsidRPr="004F5B6A">
        <w:rPr>
          <w:szCs w:val="26"/>
        </w:rPr>
        <w:t>Председателя Городского Совета</w:t>
      </w:r>
      <w:r w:rsidRPr="004F5B6A">
        <w:t>.</w:t>
      </w:r>
    </w:p>
    <w:p w:rsidR="00341FA8" w:rsidRPr="00CF7850" w:rsidRDefault="00341FA8" w:rsidP="00341FA8">
      <w:pPr>
        <w:ind w:right="-1" w:firstLine="540"/>
        <w:jc w:val="both"/>
        <w:rPr>
          <w:szCs w:val="24"/>
        </w:rPr>
      </w:pPr>
      <w:r w:rsidRPr="004F5B6A">
        <w:rPr>
          <w:szCs w:val="24"/>
        </w:rPr>
        <w:t xml:space="preserve">4. Полномочия </w:t>
      </w:r>
      <w:r w:rsidRPr="004F5B6A">
        <w:t xml:space="preserve">Заместителя </w:t>
      </w:r>
      <w:r w:rsidR="004F5B6A" w:rsidRPr="004F5B6A">
        <w:rPr>
          <w:szCs w:val="26"/>
        </w:rPr>
        <w:t>Председателя Городского Совета</w:t>
      </w:r>
      <w:r w:rsidR="004F5B6A" w:rsidRPr="004F5B6A">
        <w:rPr>
          <w:szCs w:val="24"/>
        </w:rPr>
        <w:t xml:space="preserve"> </w:t>
      </w:r>
      <w:r w:rsidRPr="004F5B6A">
        <w:rPr>
          <w:szCs w:val="24"/>
        </w:rPr>
        <w:t>прекращаются досрочно в случае его отставки в порядке, установленном действующим законодательством и настоящим Уставом.</w:t>
      </w:r>
      <w:r w:rsidRPr="00CF7850">
        <w:rPr>
          <w:szCs w:val="24"/>
        </w:rPr>
        <w:t xml:space="preserve"> </w:t>
      </w:r>
    </w:p>
    <w:p w:rsidR="00341FA8" w:rsidRDefault="00341FA8" w:rsidP="00341FA8">
      <w:pPr>
        <w:ind w:right="-1"/>
        <w:jc w:val="both"/>
        <w:rPr>
          <w:szCs w:val="24"/>
        </w:rPr>
      </w:pPr>
    </w:p>
    <w:p w:rsidR="001B3F46" w:rsidRDefault="001B3F46" w:rsidP="00341FA8">
      <w:pPr>
        <w:ind w:right="-1"/>
        <w:jc w:val="both"/>
        <w:rPr>
          <w:szCs w:val="24"/>
        </w:rPr>
      </w:pPr>
    </w:p>
    <w:p w:rsidR="00654086" w:rsidRDefault="00654086" w:rsidP="00341FA8">
      <w:pPr>
        <w:ind w:right="-1"/>
        <w:jc w:val="both"/>
        <w:rPr>
          <w:szCs w:val="24"/>
        </w:rPr>
      </w:pPr>
    </w:p>
    <w:p w:rsidR="00654086" w:rsidRDefault="00654086" w:rsidP="00341FA8">
      <w:pPr>
        <w:ind w:right="-1"/>
        <w:jc w:val="both"/>
        <w:rPr>
          <w:szCs w:val="24"/>
        </w:rPr>
      </w:pPr>
    </w:p>
    <w:p w:rsidR="00A94F2E" w:rsidRDefault="00A94F2E" w:rsidP="00341FA8">
      <w:pPr>
        <w:ind w:right="-1"/>
        <w:jc w:val="both"/>
        <w:rPr>
          <w:szCs w:val="24"/>
        </w:rPr>
      </w:pPr>
    </w:p>
    <w:p w:rsidR="00A94F2E" w:rsidRDefault="00A94F2E" w:rsidP="00341FA8">
      <w:pPr>
        <w:ind w:right="-1"/>
        <w:jc w:val="both"/>
        <w:rPr>
          <w:szCs w:val="24"/>
        </w:rPr>
      </w:pPr>
    </w:p>
    <w:p w:rsidR="00341FA8" w:rsidRPr="00CF7850" w:rsidRDefault="00341FA8" w:rsidP="00140AFC">
      <w:pPr>
        <w:autoSpaceDE w:val="0"/>
        <w:autoSpaceDN w:val="0"/>
        <w:adjustRightInd w:val="0"/>
        <w:outlineLvl w:val="0"/>
      </w:pPr>
      <w:r w:rsidRPr="00CF7850">
        <w:t xml:space="preserve">         </w:t>
      </w:r>
      <w:bookmarkStart w:id="414" w:name="_Toc443381388"/>
      <w:bookmarkStart w:id="415" w:name="_Toc443384341"/>
      <w:bookmarkStart w:id="416" w:name="_Toc443385365"/>
      <w:bookmarkStart w:id="417" w:name="_Toc443386607"/>
      <w:bookmarkStart w:id="418" w:name="_Toc443388497"/>
      <w:bookmarkStart w:id="419" w:name="_Toc443388730"/>
      <w:r w:rsidRPr="00140AFC">
        <w:rPr>
          <w:b/>
          <w:szCs w:val="26"/>
        </w:rPr>
        <w:t>Статья 35. Организация деятельности Городского Совета</w:t>
      </w:r>
      <w:bookmarkEnd w:id="414"/>
      <w:bookmarkEnd w:id="415"/>
      <w:bookmarkEnd w:id="416"/>
      <w:bookmarkEnd w:id="417"/>
      <w:bookmarkEnd w:id="418"/>
      <w:bookmarkEnd w:id="419"/>
    </w:p>
    <w:p w:rsidR="00341FA8" w:rsidRPr="00CF7850" w:rsidRDefault="00341FA8" w:rsidP="00341FA8">
      <w:pPr>
        <w:ind w:right="-143"/>
        <w:jc w:val="both"/>
        <w:rPr>
          <w:szCs w:val="24"/>
        </w:rPr>
      </w:pPr>
    </w:p>
    <w:p w:rsidR="00341FA8" w:rsidRPr="00CF7850" w:rsidRDefault="00341FA8" w:rsidP="00341FA8">
      <w:pPr>
        <w:ind w:right="-143" w:firstLine="540"/>
        <w:jc w:val="both"/>
        <w:rPr>
          <w:b/>
          <w:szCs w:val="24"/>
        </w:rPr>
      </w:pPr>
      <w:r w:rsidRPr="00CF7850">
        <w:rPr>
          <w:szCs w:val="24"/>
        </w:rPr>
        <w:t>1. Организация деятельности Городского Совета определяется настоящим Уставом и Регламентом Городского Совета.</w:t>
      </w:r>
    </w:p>
    <w:p w:rsidR="00341FA8" w:rsidRPr="00CF7850" w:rsidRDefault="00341FA8" w:rsidP="00341FA8">
      <w:pPr>
        <w:ind w:right="-1" w:firstLine="284"/>
        <w:jc w:val="both"/>
        <w:rPr>
          <w:szCs w:val="24"/>
        </w:rPr>
      </w:pPr>
      <w:r w:rsidRPr="00CF7850">
        <w:rPr>
          <w:szCs w:val="24"/>
        </w:rPr>
        <w:t xml:space="preserve">    2. Основной формой деятельности Городского Совета являются сессии.</w:t>
      </w:r>
    </w:p>
    <w:p w:rsidR="00341FA8" w:rsidRPr="00CF7850" w:rsidRDefault="00341FA8" w:rsidP="00341FA8">
      <w:pPr>
        <w:ind w:right="-1" w:firstLine="284"/>
        <w:jc w:val="both"/>
        <w:rPr>
          <w:szCs w:val="24"/>
        </w:rPr>
      </w:pPr>
      <w:r w:rsidRPr="00CF7850">
        <w:rPr>
          <w:szCs w:val="24"/>
        </w:rPr>
        <w:t xml:space="preserve">    3. Для предварительного рассмотрения и подготовки вопросов, относящихся к компетенции Городского Совета, а также для содействия реализации его решений, контроля за их исполнением из числа депутатов создаются постоянные и временные комиссии.</w:t>
      </w:r>
    </w:p>
    <w:p w:rsidR="00341FA8" w:rsidRPr="00CF7850" w:rsidRDefault="00341FA8" w:rsidP="00341FA8">
      <w:pPr>
        <w:ind w:right="-1" w:firstLine="540"/>
        <w:jc w:val="both"/>
        <w:rPr>
          <w:szCs w:val="24"/>
        </w:rPr>
      </w:pPr>
      <w:r w:rsidRPr="00CF7850">
        <w:rPr>
          <w:szCs w:val="24"/>
        </w:rPr>
        <w:t>4. Для обеспечения деятельности депутатов и Городского Совета создается аппарат Городского Совета.</w:t>
      </w:r>
    </w:p>
    <w:p w:rsidR="006A23ED" w:rsidRPr="00CF7850" w:rsidRDefault="006A23ED" w:rsidP="00341FA8">
      <w:pPr>
        <w:ind w:right="-1" w:firstLine="540"/>
        <w:jc w:val="both"/>
        <w:rPr>
          <w:szCs w:val="24"/>
        </w:rPr>
      </w:pPr>
    </w:p>
    <w:p w:rsidR="00341FA8" w:rsidRPr="00CF7850" w:rsidRDefault="00341FA8" w:rsidP="00140AFC">
      <w:pPr>
        <w:autoSpaceDE w:val="0"/>
        <w:autoSpaceDN w:val="0"/>
        <w:adjustRightInd w:val="0"/>
        <w:outlineLvl w:val="0"/>
      </w:pPr>
      <w:r w:rsidRPr="00CF7850">
        <w:t xml:space="preserve">         </w:t>
      </w:r>
      <w:bookmarkStart w:id="420" w:name="_Toc443381389"/>
      <w:bookmarkStart w:id="421" w:name="_Toc443384342"/>
      <w:bookmarkStart w:id="422" w:name="_Toc443385366"/>
      <w:bookmarkStart w:id="423" w:name="_Toc443386608"/>
      <w:bookmarkStart w:id="424" w:name="_Toc443388498"/>
      <w:bookmarkStart w:id="425" w:name="_Toc443388731"/>
      <w:r w:rsidRPr="00140AFC">
        <w:rPr>
          <w:b/>
          <w:szCs w:val="26"/>
        </w:rPr>
        <w:t>Статья 36. Сессии Городского Совета</w:t>
      </w:r>
      <w:bookmarkEnd w:id="420"/>
      <w:bookmarkEnd w:id="421"/>
      <w:bookmarkEnd w:id="422"/>
      <w:bookmarkEnd w:id="423"/>
      <w:bookmarkEnd w:id="424"/>
      <w:bookmarkEnd w:id="425"/>
    </w:p>
    <w:p w:rsidR="00341FA8" w:rsidRPr="00CF7850" w:rsidRDefault="00341FA8" w:rsidP="00341FA8">
      <w:pPr>
        <w:ind w:right="-143" w:firstLine="567"/>
        <w:jc w:val="both"/>
        <w:rPr>
          <w:b/>
          <w:szCs w:val="24"/>
        </w:rPr>
      </w:pPr>
      <w:r w:rsidRPr="00CF7850">
        <w:rPr>
          <w:b/>
          <w:szCs w:val="24"/>
        </w:rPr>
        <w:t xml:space="preserve">   </w:t>
      </w:r>
    </w:p>
    <w:p w:rsidR="00341FA8" w:rsidRPr="00CF7850" w:rsidRDefault="00341FA8" w:rsidP="00341FA8">
      <w:pPr>
        <w:ind w:right="-1" w:firstLine="567"/>
        <w:jc w:val="both"/>
        <w:rPr>
          <w:szCs w:val="24"/>
        </w:rPr>
      </w:pPr>
      <w:r w:rsidRPr="00CF7850">
        <w:rPr>
          <w:szCs w:val="24"/>
        </w:rPr>
        <w:t>1. Городской Совет решает вопросы, отнесенные к его компетенции, на сессиях. Одно или несколько заседаний, посвященных обсуждению единой повестки дня, составляют сессию.</w:t>
      </w:r>
    </w:p>
    <w:p w:rsidR="00341FA8" w:rsidRPr="00CF7850" w:rsidRDefault="00341FA8" w:rsidP="00341FA8">
      <w:pPr>
        <w:ind w:right="-1" w:firstLine="567"/>
        <w:jc w:val="both"/>
        <w:rPr>
          <w:szCs w:val="24"/>
        </w:rPr>
      </w:pPr>
      <w:r w:rsidRPr="00CF7850">
        <w:rPr>
          <w:szCs w:val="24"/>
        </w:rPr>
        <w:t xml:space="preserve">Депутаты, заседающие без соблюдения предусмотренных настоящим Уставом условий, не образуют Городской Совет и не могут принимать никаких решений от его имени. </w:t>
      </w:r>
    </w:p>
    <w:p w:rsidR="00341FA8" w:rsidRPr="00CF7850" w:rsidRDefault="00341FA8" w:rsidP="00341FA8">
      <w:pPr>
        <w:ind w:right="-1" w:firstLine="567"/>
        <w:jc w:val="both"/>
        <w:rPr>
          <w:szCs w:val="24"/>
        </w:rPr>
      </w:pPr>
      <w:r w:rsidRPr="00CF7850">
        <w:rPr>
          <w:szCs w:val="24"/>
        </w:rPr>
        <w:t>Сессии могут быть очередными, внеочередными и чрезвычайными.</w:t>
      </w:r>
    </w:p>
    <w:p w:rsidR="004F5B6A" w:rsidRPr="00F06263" w:rsidRDefault="004F5B6A" w:rsidP="004F5B6A">
      <w:pPr>
        <w:tabs>
          <w:tab w:val="left" w:pos="426"/>
          <w:tab w:val="left" w:pos="709"/>
        </w:tabs>
        <w:autoSpaceDE w:val="0"/>
        <w:autoSpaceDN w:val="0"/>
        <w:adjustRightInd w:val="0"/>
        <w:ind w:firstLine="540"/>
        <w:jc w:val="both"/>
        <w:rPr>
          <w:bCs/>
          <w:szCs w:val="26"/>
        </w:rPr>
      </w:pPr>
      <w:r w:rsidRPr="00F06263">
        <w:rPr>
          <w:szCs w:val="26"/>
        </w:rPr>
        <w:t xml:space="preserve">2. </w:t>
      </w:r>
      <w:r w:rsidRPr="00F06263">
        <w:rPr>
          <w:bCs/>
          <w:szCs w:val="26"/>
        </w:rPr>
        <w:t>Первая сессия вновь избранного состава Городского Совета созывается Председателем Городского Совета предыдущего созыва в десятидневный срок со дня избрания не менее 2/3 от установленного числа депутатов Городского Совета.</w:t>
      </w:r>
    </w:p>
    <w:p w:rsidR="004F5B6A" w:rsidRPr="00F06263" w:rsidRDefault="004F5B6A" w:rsidP="004F5B6A">
      <w:pPr>
        <w:tabs>
          <w:tab w:val="left" w:pos="426"/>
          <w:tab w:val="left" w:pos="709"/>
        </w:tabs>
        <w:autoSpaceDE w:val="0"/>
        <w:autoSpaceDN w:val="0"/>
        <w:adjustRightInd w:val="0"/>
        <w:ind w:firstLine="540"/>
        <w:jc w:val="both"/>
        <w:rPr>
          <w:bCs/>
          <w:szCs w:val="26"/>
        </w:rPr>
      </w:pPr>
      <w:r w:rsidRPr="00F06263">
        <w:rPr>
          <w:bCs/>
          <w:szCs w:val="26"/>
        </w:rPr>
        <w:t>Повестка дня первой сессии может включать только вопросы, связанные с избранием Председателя Городского Совета, Главы города, формированием постоянных и временных комиссий Городского Совета, решением иных организационных вопросов.</w:t>
      </w:r>
    </w:p>
    <w:p w:rsidR="004F5B6A" w:rsidRPr="00F06263" w:rsidRDefault="004F5B6A" w:rsidP="004F5B6A">
      <w:pPr>
        <w:tabs>
          <w:tab w:val="left" w:pos="426"/>
          <w:tab w:val="left" w:pos="709"/>
        </w:tabs>
        <w:autoSpaceDE w:val="0"/>
        <w:autoSpaceDN w:val="0"/>
        <w:adjustRightInd w:val="0"/>
        <w:ind w:firstLine="540"/>
        <w:jc w:val="both"/>
        <w:rPr>
          <w:bCs/>
          <w:szCs w:val="26"/>
        </w:rPr>
      </w:pPr>
      <w:r w:rsidRPr="00F06263">
        <w:rPr>
          <w:bCs/>
          <w:szCs w:val="26"/>
        </w:rPr>
        <w:t>Первая сессия открывается и ведется Председателем Городского Совета предыдущего созыва или старейшим депутатом Городского Совета.</w:t>
      </w:r>
    </w:p>
    <w:p w:rsidR="004F5B6A" w:rsidRDefault="004F5B6A" w:rsidP="004F5B6A">
      <w:pPr>
        <w:tabs>
          <w:tab w:val="left" w:pos="426"/>
          <w:tab w:val="left" w:pos="709"/>
        </w:tabs>
        <w:ind w:right="-1" w:firstLine="567"/>
        <w:jc w:val="both"/>
        <w:rPr>
          <w:szCs w:val="26"/>
        </w:rPr>
      </w:pPr>
      <w:r w:rsidRPr="00F06263">
        <w:rPr>
          <w:szCs w:val="26"/>
        </w:rPr>
        <w:t>Председатель Городского Совета, избранный Городским Советом нового созыва из своего состава, приступает к исполнению своих полномочий в день, следующий за днем принятия решения об избрании.</w:t>
      </w:r>
    </w:p>
    <w:p w:rsidR="00341FA8" w:rsidRPr="00CF7850" w:rsidRDefault="00341FA8" w:rsidP="004F5B6A">
      <w:pPr>
        <w:ind w:right="-1" w:firstLine="567"/>
        <w:jc w:val="both"/>
        <w:rPr>
          <w:szCs w:val="24"/>
        </w:rPr>
      </w:pPr>
      <w:r w:rsidRPr="00CF7850">
        <w:rPr>
          <w:szCs w:val="24"/>
        </w:rPr>
        <w:t xml:space="preserve">3. Очередные сессии Городского Совета созываются </w:t>
      </w:r>
      <w:r w:rsidR="004F5B6A" w:rsidRPr="00F06263">
        <w:rPr>
          <w:bCs/>
          <w:szCs w:val="26"/>
        </w:rPr>
        <w:t>Председателем Городского Совета</w:t>
      </w:r>
      <w:r w:rsidR="004F5B6A" w:rsidRPr="00CF7850">
        <w:rPr>
          <w:szCs w:val="24"/>
        </w:rPr>
        <w:t xml:space="preserve"> </w:t>
      </w:r>
      <w:r w:rsidRPr="00CF7850">
        <w:rPr>
          <w:szCs w:val="24"/>
        </w:rPr>
        <w:t>не реже одного раза в три месяца.</w:t>
      </w:r>
    </w:p>
    <w:p w:rsidR="00341FA8" w:rsidRPr="00CF7850" w:rsidRDefault="00341FA8" w:rsidP="00341FA8">
      <w:pPr>
        <w:ind w:right="-1" w:firstLine="567"/>
        <w:jc w:val="both"/>
        <w:rPr>
          <w:szCs w:val="24"/>
        </w:rPr>
      </w:pPr>
      <w:r w:rsidRPr="00CF7850">
        <w:rPr>
          <w:szCs w:val="24"/>
        </w:rPr>
        <w:t xml:space="preserve">4. Внеочередные сессии Городского Совета созываются </w:t>
      </w:r>
      <w:r w:rsidR="004F5B6A" w:rsidRPr="00F06263">
        <w:rPr>
          <w:bCs/>
          <w:szCs w:val="26"/>
        </w:rPr>
        <w:t>Председателем Городского Совета</w:t>
      </w:r>
      <w:r w:rsidR="004F5B6A" w:rsidRPr="00CF7850">
        <w:rPr>
          <w:szCs w:val="24"/>
        </w:rPr>
        <w:t xml:space="preserve"> </w:t>
      </w:r>
      <w:r w:rsidRPr="00CF7850">
        <w:rPr>
          <w:szCs w:val="24"/>
        </w:rPr>
        <w:t xml:space="preserve">по его инициативе, по инициативе </w:t>
      </w:r>
      <w:r w:rsidR="004F5B6A">
        <w:rPr>
          <w:szCs w:val="24"/>
        </w:rPr>
        <w:t>Главы города</w:t>
      </w:r>
      <w:r w:rsidRPr="00CF7850">
        <w:rPr>
          <w:szCs w:val="24"/>
        </w:rPr>
        <w:t>, по инициативе не менее 1/3 депутатов Городского Совета и в случае, если этого требует не менее 10% жителей муниципального образования, обладающих избирательным правом.</w:t>
      </w:r>
    </w:p>
    <w:p w:rsidR="00341FA8" w:rsidRPr="00CF7850" w:rsidRDefault="00341FA8" w:rsidP="00341FA8">
      <w:pPr>
        <w:ind w:right="-1" w:firstLine="567"/>
        <w:jc w:val="both"/>
        <w:rPr>
          <w:szCs w:val="24"/>
        </w:rPr>
      </w:pPr>
      <w:r w:rsidRPr="00CF7850">
        <w:rPr>
          <w:szCs w:val="24"/>
        </w:rPr>
        <w:t xml:space="preserve">5. В случаях, требующих принятия оперативных решений, в случае возникновения чрезвычайных ситуаций созывается чрезвычайная сессия Городского Совета. </w:t>
      </w:r>
    </w:p>
    <w:p w:rsidR="00341FA8" w:rsidRPr="00CF7850" w:rsidRDefault="00341FA8" w:rsidP="00341FA8">
      <w:pPr>
        <w:ind w:firstLine="567"/>
        <w:jc w:val="both"/>
        <w:rPr>
          <w:szCs w:val="24"/>
        </w:rPr>
      </w:pPr>
      <w:r w:rsidRPr="00CF7850">
        <w:rPr>
          <w:szCs w:val="24"/>
        </w:rPr>
        <w:t xml:space="preserve">Чрезвычайные сессии созываются </w:t>
      </w:r>
      <w:r w:rsidR="004F5B6A" w:rsidRPr="00F06263">
        <w:rPr>
          <w:bCs/>
          <w:szCs w:val="26"/>
        </w:rPr>
        <w:t>Председателем Городского Совета</w:t>
      </w:r>
      <w:r w:rsidR="004F5B6A" w:rsidRPr="00CF7850">
        <w:rPr>
          <w:szCs w:val="24"/>
        </w:rPr>
        <w:t xml:space="preserve"> </w:t>
      </w:r>
      <w:r w:rsidRPr="00CF7850">
        <w:rPr>
          <w:szCs w:val="24"/>
        </w:rPr>
        <w:t xml:space="preserve">немедленно по собственной инициативе, по предложению </w:t>
      </w:r>
      <w:r w:rsidR="004F5B6A">
        <w:rPr>
          <w:szCs w:val="24"/>
        </w:rPr>
        <w:t>Главы города</w:t>
      </w:r>
      <w:r w:rsidRPr="00CF7850">
        <w:rPr>
          <w:szCs w:val="24"/>
        </w:rPr>
        <w:t xml:space="preserve"> или по требованию 1/3 от установленного числа депутатов Городского Совета. </w:t>
      </w:r>
    </w:p>
    <w:p w:rsidR="00341FA8" w:rsidRPr="00CF7850" w:rsidRDefault="00341FA8" w:rsidP="00341FA8">
      <w:pPr>
        <w:ind w:firstLine="567"/>
        <w:jc w:val="both"/>
        <w:rPr>
          <w:szCs w:val="24"/>
        </w:rPr>
      </w:pPr>
      <w:r w:rsidRPr="00CF7850">
        <w:rPr>
          <w:szCs w:val="24"/>
        </w:rPr>
        <w:t>Внеочередные и чрезвычайные сессии подлежат закрытию после выполнения повестки дня, для рассмотрения которой они созывались.</w:t>
      </w:r>
    </w:p>
    <w:p w:rsidR="00341FA8" w:rsidRPr="00CF7850" w:rsidRDefault="00341FA8" w:rsidP="00341FA8">
      <w:pPr>
        <w:ind w:firstLine="567"/>
        <w:jc w:val="both"/>
        <w:rPr>
          <w:szCs w:val="24"/>
        </w:rPr>
      </w:pPr>
      <w:r w:rsidRPr="00CF7850">
        <w:rPr>
          <w:szCs w:val="24"/>
        </w:rPr>
        <w:t xml:space="preserve">6. По предложению Городского Совета на его заседаниях присутствуют, а также выступают на них </w:t>
      </w:r>
      <w:r w:rsidR="004F5B6A" w:rsidRPr="00057C2E">
        <w:rPr>
          <w:bCs/>
          <w:szCs w:val="26"/>
        </w:rPr>
        <w:t>Глава города</w:t>
      </w:r>
      <w:r w:rsidRPr="00CF7850">
        <w:rPr>
          <w:szCs w:val="24"/>
        </w:rPr>
        <w:t>, его заместители, руководители структурных подразделений Администрации города. Указанные должностные лица имеют свободный доступ на открытые заседания Городского Совета и могут привлекать к участию в них своих подчиненных.</w:t>
      </w:r>
    </w:p>
    <w:p w:rsidR="004D0033" w:rsidRDefault="004D0033" w:rsidP="00341FA8">
      <w:pPr>
        <w:ind w:firstLine="567"/>
        <w:jc w:val="both"/>
        <w:rPr>
          <w:szCs w:val="24"/>
        </w:rPr>
      </w:pPr>
    </w:p>
    <w:p w:rsidR="004F5B6A" w:rsidRDefault="004F5B6A" w:rsidP="00341FA8">
      <w:pPr>
        <w:ind w:firstLine="567"/>
        <w:jc w:val="both"/>
        <w:rPr>
          <w:szCs w:val="24"/>
        </w:rPr>
      </w:pPr>
    </w:p>
    <w:p w:rsidR="00341FA8" w:rsidRPr="00CF7850" w:rsidRDefault="00341FA8" w:rsidP="00140AFC">
      <w:pPr>
        <w:autoSpaceDE w:val="0"/>
        <w:autoSpaceDN w:val="0"/>
        <w:adjustRightInd w:val="0"/>
        <w:ind w:firstLine="567"/>
        <w:outlineLvl w:val="0"/>
      </w:pPr>
      <w:bookmarkStart w:id="426" w:name="_Toc443381390"/>
      <w:bookmarkStart w:id="427" w:name="_Toc443384343"/>
      <w:bookmarkStart w:id="428" w:name="_Toc443385367"/>
      <w:bookmarkStart w:id="429" w:name="_Toc443386609"/>
      <w:bookmarkStart w:id="430" w:name="_Toc443388499"/>
      <w:bookmarkStart w:id="431" w:name="_Toc443388732"/>
      <w:r w:rsidRPr="00140AFC">
        <w:rPr>
          <w:b/>
          <w:szCs w:val="26"/>
        </w:rPr>
        <w:t>Статья 37.  Порядок проведения заседаний Городского Совета</w:t>
      </w:r>
      <w:bookmarkEnd w:id="426"/>
      <w:bookmarkEnd w:id="427"/>
      <w:bookmarkEnd w:id="428"/>
      <w:bookmarkEnd w:id="429"/>
      <w:bookmarkEnd w:id="430"/>
      <w:bookmarkEnd w:id="431"/>
    </w:p>
    <w:p w:rsidR="00341FA8" w:rsidRPr="00CF7850" w:rsidRDefault="00341FA8" w:rsidP="00341FA8">
      <w:pPr>
        <w:ind w:right="-143" w:firstLine="567"/>
        <w:jc w:val="both"/>
        <w:rPr>
          <w:b/>
          <w:szCs w:val="24"/>
        </w:rPr>
      </w:pPr>
      <w:r w:rsidRPr="00CF7850">
        <w:rPr>
          <w:b/>
          <w:szCs w:val="24"/>
        </w:rPr>
        <w:t xml:space="preserve">   </w:t>
      </w:r>
    </w:p>
    <w:p w:rsidR="00341FA8" w:rsidRPr="00CF7850" w:rsidRDefault="00341FA8" w:rsidP="00341FA8">
      <w:pPr>
        <w:ind w:right="-1" w:firstLine="567"/>
        <w:jc w:val="both"/>
        <w:rPr>
          <w:szCs w:val="24"/>
        </w:rPr>
      </w:pPr>
      <w:r w:rsidRPr="00CF7850">
        <w:rPr>
          <w:szCs w:val="24"/>
        </w:rPr>
        <w:t>1. Заседание Городского Совета не может считаться правомочным, если на нем присутствует менее 50 процентов от числа избранных депутатов.</w:t>
      </w:r>
    </w:p>
    <w:p w:rsidR="00341FA8" w:rsidRPr="00CF7850" w:rsidRDefault="00341FA8" w:rsidP="00341FA8">
      <w:pPr>
        <w:ind w:right="-1" w:firstLine="567"/>
        <w:jc w:val="both"/>
        <w:rPr>
          <w:szCs w:val="24"/>
        </w:rPr>
      </w:pPr>
      <w:r w:rsidRPr="00CF7850">
        <w:rPr>
          <w:szCs w:val="24"/>
        </w:rPr>
        <w:t>Любое число депутатов Городского Совета, прибывших на заседание, образует кворум для рассмотрения и решения вопросов о переносе заседания и применении к отсутствующим без уважительных причин депутатам мер общественного воздействия с целью побуждения их к посещению заседания.</w:t>
      </w:r>
    </w:p>
    <w:p w:rsidR="00341FA8" w:rsidRPr="00CF7850" w:rsidRDefault="00341FA8" w:rsidP="00341FA8">
      <w:pPr>
        <w:ind w:right="-1" w:firstLine="567"/>
        <w:jc w:val="both"/>
        <w:rPr>
          <w:szCs w:val="24"/>
        </w:rPr>
      </w:pPr>
      <w:r w:rsidRPr="00CF7850">
        <w:rPr>
          <w:szCs w:val="24"/>
        </w:rPr>
        <w:t>2. Любому жителю города, обладающему избирательным правом, предоставляется возможность ознакомиться с протоколом открытого заседания Городского Совета по процедуре, устанавливаемой Городским Советом.</w:t>
      </w:r>
    </w:p>
    <w:p w:rsidR="00341FA8" w:rsidRPr="00CF7850" w:rsidRDefault="00341FA8" w:rsidP="00341FA8">
      <w:pPr>
        <w:ind w:right="-1" w:firstLine="567"/>
        <w:jc w:val="both"/>
        <w:rPr>
          <w:szCs w:val="24"/>
        </w:rPr>
      </w:pPr>
      <w:r w:rsidRPr="00CF7850">
        <w:rPr>
          <w:szCs w:val="24"/>
        </w:rPr>
        <w:t xml:space="preserve">3. Городской Совет вправе провести закрытое заседание. Решение о проведении закрытого заседания принимается на открытом заседании Городского Совета по предложению </w:t>
      </w:r>
      <w:r w:rsidR="004F5B6A" w:rsidRPr="00057C2E">
        <w:rPr>
          <w:szCs w:val="26"/>
        </w:rPr>
        <w:t>Председател</w:t>
      </w:r>
      <w:r w:rsidR="004F5B6A">
        <w:rPr>
          <w:szCs w:val="26"/>
        </w:rPr>
        <w:t>я</w:t>
      </w:r>
      <w:r w:rsidR="004F5B6A" w:rsidRPr="00057C2E">
        <w:rPr>
          <w:szCs w:val="26"/>
        </w:rPr>
        <w:t xml:space="preserve"> Городского Совета</w:t>
      </w:r>
      <w:r w:rsidRPr="00CF7850">
        <w:rPr>
          <w:szCs w:val="24"/>
        </w:rPr>
        <w:t xml:space="preserve">, или по предложению не менее 1/3 депутатов Городского Совета. </w:t>
      </w:r>
    </w:p>
    <w:p w:rsidR="00341FA8" w:rsidRPr="00CF7850" w:rsidRDefault="00341FA8" w:rsidP="00341FA8">
      <w:pPr>
        <w:ind w:right="-143"/>
        <w:jc w:val="both"/>
        <w:rPr>
          <w:szCs w:val="24"/>
        </w:rPr>
      </w:pPr>
      <w:r w:rsidRPr="00CF7850">
        <w:rPr>
          <w:szCs w:val="24"/>
        </w:rPr>
        <w:t xml:space="preserve">         Закрытое заседание не может быть проведено: </w:t>
      </w:r>
    </w:p>
    <w:p w:rsidR="00341FA8" w:rsidRPr="00CF7850" w:rsidRDefault="00341FA8" w:rsidP="00341FA8">
      <w:pPr>
        <w:numPr>
          <w:ilvl w:val="0"/>
          <w:numId w:val="1"/>
        </w:numPr>
        <w:ind w:left="0" w:right="-143" w:firstLine="567"/>
        <w:jc w:val="both"/>
        <w:rPr>
          <w:szCs w:val="24"/>
        </w:rPr>
      </w:pPr>
      <w:r w:rsidRPr="00CF7850">
        <w:rPr>
          <w:szCs w:val="24"/>
        </w:rPr>
        <w:t xml:space="preserve">для рассмотрения и принятия решения по принятию нового или изменению действующего Устава; </w:t>
      </w:r>
    </w:p>
    <w:p w:rsidR="00341FA8" w:rsidRPr="00CF7850" w:rsidRDefault="00341FA8" w:rsidP="00775E74">
      <w:pPr>
        <w:numPr>
          <w:ilvl w:val="0"/>
          <w:numId w:val="1"/>
        </w:numPr>
        <w:tabs>
          <w:tab w:val="left" w:pos="567"/>
        </w:tabs>
        <w:ind w:right="-143"/>
        <w:jc w:val="both"/>
        <w:rPr>
          <w:szCs w:val="24"/>
        </w:rPr>
      </w:pPr>
      <w:r w:rsidRPr="00CF7850">
        <w:rPr>
          <w:szCs w:val="24"/>
        </w:rPr>
        <w:t xml:space="preserve">для назначения местного референдума; </w:t>
      </w:r>
    </w:p>
    <w:p w:rsidR="00341FA8" w:rsidRPr="00CF7850" w:rsidRDefault="00341FA8" w:rsidP="00341FA8">
      <w:pPr>
        <w:numPr>
          <w:ilvl w:val="0"/>
          <w:numId w:val="1"/>
        </w:numPr>
        <w:ind w:right="-143"/>
        <w:jc w:val="both"/>
        <w:rPr>
          <w:szCs w:val="24"/>
        </w:rPr>
      </w:pPr>
      <w:r w:rsidRPr="00CF7850">
        <w:rPr>
          <w:szCs w:val="24"/>
        </w:rPr>
        <w:t xml:space="preserve">для обсуждения правотворческой инициативы жителей города; </w:t>
      </w:r>
    </w:p>
    <w:p w:rsidR="00341FA8" w:rsidRPr="00CF7850" w:rsidRDefault="00341FA8" w:rsidP="00341FA8">
      <w:pPr>
        <w:numPr>
          <w:ilvl w:val="0"/>
          <w:numId w:val="1"/>
        </w:numPr>
        <w:ind w:right="-143"/>
        <w:jc w:val="both"/>
        <w:rPr>
          <w:szCs w:val="24"/>
        </w:rPr>
      </w:pPr>
      <w:r w:rsidRPr="00CF7850">
        <w:rPr>
          <w:szCs w:val="24"/>
        </w:rPr>
        <w:t>по вопросам утверждения городского бюджета и отчета об его исполнении;</w:t>
      </w:r>
    </w:p>
    <w:p w:rsidR="00341FA8" w:rsidRPr="00CF7850" w:rsidRDefault="00341FA8" w:rsidP="00341FA8">
      <w:pPr>
        <w:numPr>
          <w:ilvl w:val="0"/>
          <w:numId w:val="1"/>
        </w:numPr>
        <w:ind w:left="0" w:firstLine="567"/>
        <w:jc w:val="both"/>
        <w:rPr>
          <w:szCs w:val="24"/>
        </w:rPr>
      </w:pPr>
      <w:r w:rsidRPr="00CF7850">
        <w:rPr>
          <w:szCs w:val="24"/>
        </w:rPr>
        <w:t>по вопросам установления порядка управления и распоряжения городской собственностью;</w:t>
      </w:r>
    </w:p>
    <w:p w:rsidR="00341FA8" w:rsidRPr="00CF7850" w:rsidRDefault="00341FA8" w:rsidP="00341FA8">
      <w:pPr>
        <w:numPr>
          <w:ilvl w:val="0"/>
          <w:numId w:val="1"/>
        </w:numPr>
        <w:ind w:left="0" w:firstLine="567"/>
        <w:jc w:val="both"/>
        <w:rPr>
          <w:szCs w:val="24"/>
        </w:rPr>
      </w:pPr>
      <w:r w:rsidRPr="00CF7850">
        <w:rPr>
          <w:szCs w:val="24"/>
        </w:rPr>
        <w:t>по вопросам установления порядка и условий приватизации городской собственности;</w:t>
      </w:r>
    </w:p>
    <w:p w:rsidR="00341FA8" w:rsidRPr="00CF7850" w:rsidRDefault="00341FA8" w:rsidP="00341FA8">
      <w:pPr>
        <w:numPr>
          <w:ilvl w:val="0"/>
          <w:numId w:val="1"/>
        </w:numPr>
        <w:ind w:left="0" w:firstLine="567"/>
        <w:jc w:val="both"/>
        <w:rPr>
          <w:szCs w:val="24"/>
        </w:rPr>
      </w:pPr>
      <w:r w:rsidRPr="00CF7850">
        <w:rPr>
          <w:szCs w:val="24"/>
        </w:rPr>
        <w:t>по вопросам установления городских налогов и сборов, а также установления льгот по их уплате.</w:t>
      </w:r>
    </w:p>
    <w:p w:rsidR="00341FA8" w:rsidRPr="00CF7850" w:rsidRDefault="00341FA8" w:rsidP="00341FA8">
      <w:pPr>
        <w:ind w:right="-1" w:firstLine="567"/>
        <w:jc w:val="both"/>
        <w:rPr>
          <w:szCs w:val="24"/>
        </w:rPr>
      </w:pPr>
      <w:r w:rsidRPr="00CF7850">
        <w:rPr>
          <w:szCs w:val="24"/>
        </w:rPr>
        <w:t>Протокол закрытого заседания Городского Совета может быть по его решению представлен для ознакомления жителям города полностью или частично.</w:t>
      </w:r>
    </w:p>
    <w:p w:rsidR="00341FA8" w:rsidRPr="00CF7850" w:rsidRDefault="00341FA8" w:rsidP="00341FA8">
      <w:pPr>
        <w:ind w:right="-1" w:firstLine="567"/>
        <w:jc w:val="both"/>
        <w:rPr>
          <w:szCs w:val="24"/>
        </w:rPr>
      </w:pPr>
      <w:r w:rsidRPr="00CF7850">
        <w:rPr>
          <w:szCs w:val="24"/>
        </w:rPr>
        <w:t xml:space="preserve">4. Председательствующим на заседании Городского Совета является </w:t>
      </w:r>
      <w:r w:rsidR="004F5B6A" w:rsidRPr="00057C2E">
        <w:rPr>
          <w:szCs w:val="26"/>
        </w:rPr>
        <w:t>Председатель Городского Совета</w:t>
      </w:r>
      <w:r w:rsidRPr="00CF7850">
        <w:rPr>
          <w:szCs w:val="24"/>
        </w:rPr>
        <w:t xml:space="preserve">, Заместитель </w:t>
      </w:r>
      <w:r w:rsidR="004F5B6A" w:rsidRPr="00057C2E">
        <w:rPr>
          <w:szCs w:val="26"/>
        </w:rPr>
        <w:t>Председател</w:t>
      </w:r>
      <w:r w:rsidR="004F5B6A">
        <w:rPr>
          <w:szCs w:val="26"/>
        </w:rPr>
        <w:t>я</w:t>
      </w:r>
      <w:r w:rsidR="004F5B6A" w:rsidRPr="00057C2E">
        <w:rPr>
          <w:szCs w:val="26"/>
        </w:rPr>
        <w:t xml:space="preserve"> Городского Совета</w:t>
      </w:r>
      <w:r w:rsidR="004F5B6A" w:rsidRPr="00CF7850">
        <w:rPr>
          <w:szCs w:val="24"/>
        </w:rPr>
        <w:t xml:space="preserve"> </w:t>
      </w:r>
      <w:r w:rsidRPr="00CF7850">
        <w:rPr>
          <w:szCs w:val="24"/>
        </w:rPr>
        <w:t>или иной депутат по решению Городского Совета.</w:t>
      </w:r>
    </w:p>
    <w:p w:rsidR="00341FA8" w:rsidRPr="00CF7850" w:rsidRDefault="00341FA8" w:rsidP="00341FA8">
      <w:pPr>
        <w:ind w:right="-1" w:firstLine="567"/>
        <w:jc w:val="both"/>
        <w:rPr>
          <w:szCs w:val="24"/>
        </w:rPr>
      </w:pPr>
      <w:r w:rsidRPr="00CF7850">
        <w:rPr>
          <w:szCs w:val="24"/>
        </w:rPr>
        <w:t>Председательствующий на заседании должен обеспечить беспрепятственное выражение мнений депутатов и других лиц, имеющих право на выступление, а также поддержание порядка в зале заседаний.</w:t>
      </w:r>
    </w:p>
    <w:p w:rsidR="00341FA8" w:rsidRPr="00CF7850" w:rsidRDefault="00341FA8" w:rsidP="00341FA8">
      <w:pPr>
        <w:ind w:right="-1" w:firstLine="567"/>
        <w:jc w:val="both"/>
        <w:rPr>
          <w:szCs w:val="24"/>
        </w:rPr>
      </w:pPr>
      <w:r w:rsidRPr="00CF7850">
        <w:rPr>
          <w:szCs w:val="24"/>
        </w:rPr>
        <w:t>Председательствующий на заседании вправе предложить Городскому Совету принять решение об удалении с заседания Городского Совета лиц, не являющихся депутатами, и нарушающих порядок деятельности Городского Совета.</w:t>
      </w:r>
    </w:p>
    <w:p w:rsidR="00341FA8" w:rsidRPr="00CF7850" w:rsidRDefault="00341FA8" w:rsidP="00341FA8">
      <w:pPr>
        <w:ind w:right="-1" w:firstLine="567"/>
        <w:jc w:val="both"/>
        <w:rPr>
          <w:szCs w:val="24"/>
        </w:rPr>
      </w:pPr>
      <w:r w:rsidRPr="00CF7850">
        <w:rPr>
          <w:szCs w:val="24"/>
        </w:rPr>
        <w:t>5. Голосование депутатов на заседаниях Городского Совета требует личного присутствия.</w:t>
      </w:r>
    </w:p>
    <w:p w:rsidR="00341FA8" w:rsidRPr="00CF7850" w:rsidRDefault="00341FA8" w:rsidP="00341FA8">
      <w:pPr>
        <w:ind w:right="-1" w:firstLine="567"/>
        <w:jc w:val="both"/>
        <w:rPr>
          <w:szCs w:val="24"/>
        </w:rPr>
      </w:pPr>
      <w:r w:rsidRPr="00CF7850">
        <w:rPr>
          <w:szCs w:val="24"/>
        </w:rPr>
        <w:t xml:space="preserve">6. Депутат Городского Совета вправе информировать на его заседаниях о содержании переданных ему избирателями и иными юридическими и физическими лицами заявлений. </w:t>
      </w:r>
    </w:p>
    <w:p w:rsidR="00341FA8" w:rsidRPr="00CF7850" w:rsidRDefault="00341FA8" w:rsidP="00341FA8">
      <w:pPr>
        <w:ind w:right="-1" w:firstLine="567"/>
        <w:jc w:val="both"/>
        <w:rPr>
          <w:szCs w:val="24"/>
        </w:rPr>
      </w:pPr>
      <w:r w:rsidRPr="00CF7850">
        <w:rPr>
          <w:szCs w:val="24"/>
        </w:rPr>
        <w:t xml:space="preserve">7. Иные вопросы, связанные с порядком проведения заседаний Городского Совета, устанавливаются Регламентом Городского Совета. </w:t>
      </w:r>
    </w:p>
    <w:p w:rsidR="00140AFC" w:rsidRPr="00CF7850" w:rsidRDefault="00140AFC" w:rsidP="00341FA8"/>
    <w:p w:rsidR="00341FA8" w:rsidRPr="00CF7850" w:rsidRDefault="00341FA8" w:rsidP="00140AFC">
      <w:pPr>
        <w:autoSpaceDE w:val="0"/>
        <w:autoSpaceDN w:val="0"/>
        <w:adjustRightInd w:val="0"/>
        <w:ind w:firstLine="567"/>
        <w:outlineLvl w:val="0"/>
      </w:pPr>
      <w:bookmarkStart w:id="432" w:name="_Toc443381391"/>
      <w:bookmarkStart w:id="433" w:name="_Toc443384344"/>
      <w:bookmarkStart w:id="434" w:name="_Toc443385368"/>
      <w:bookmarkStart w:id="435" w:name="_Toc443386610"/>
      <w:bookmarkStart w:id="436" w:name="_Toc443388500"/>
      <w:bookmarkStart w:id="437" w:name="_Toc443388733"/>
      <w:r w:rsidRPr="00140AFC">
        <w:rPr>
          <w:b/>
          <w:szCs w:val="26"/>
        </w:rPr>
        <w:t>Статья 38. Постоянные и временные комиссии Городского Совета</w:t>
      </w:r>
      <w:bookmarkEnd w:id="432"/>
      <w:bookmarkEnd w:id="433"/>
      <w:bookmarkEnd w:id="434"/>
      <w:bookmarkEnd w:id="435"/>
      <w:bookmarkEnd w:id="436"/>
      <w:bookmarkEnd w:id="437"/>
    </w:p>
    <w:p w:rsidR="00341FA8" w:rsidRPr="00CF7850" w:rsidRDefault="00341FA8" w:rsidP="00341FA8">
      <w:pPr>
        <w:ind w:right="-143" w:firstLine="567"/>
        <w:jc w:val="both"/>
        <w:rPr>
          <w:b/>
          <w:szCs w:val="24"/>
        </w:rPr>
      </w:pPr>
      <w:r w:rsidRPr="00CF7850">
        <w:rPr>
          <w:b/>
          <w:szCs w:val="24"/>
        </w:rPr>
        <w:t xml:space="preserve">  </w:t>
      </w:r>
    </w:p>
    <w:p w:rsidR="00341FA8" w:rsidRPr="00CF7850" w:rsidRDefault="00341FA8" w:rsidP="00341FA8">
      <w:pPr>
        <w:ind w:right="-1" w:firstLine="567"/>
        <w:jc w:val="both"/>
        <w:rPr>
          <w:szCs w:val="24"/>
        </w:rPr>
      </w:pPr>
      <w:r w:rsidRPr="00CF7850">
        <w:rPr>
          <w:szCs w:val="24"/>
        </w:rPr>
        <w:t xml:space="preserve">1. Городской Совет образует из числа депутатов, в качестве постоянных органов Городского Совета, постоянные депутатские комиссии, осуществляющие свои полномочия, </w:t>
      </w:r>
      <w:r w:rsidRPr="00CF7850">
        <w:rPr>
          <w:szCs w:val="24"/>
        </w:rPr>
        <w:lastRenderedPageBreak/>
        <w:t>в соответствии с настоящим Уставом, Регламентом Городского Совета и положениями о постоянных депутатских комиссиях.</w:t>
      </w:r>
    </w:p>
    <w:p w:rsidR="00341FA8" w:rsidRPr="00CF7850" w:rsidRDefault="00341FA8" w:rsidP="004D0033">
      <w:pPr>
        <w:ind w:right="-1" w:firstLine="567"/>
        <w:jc w:val="both"/>
        <w:rPr>
          <w:szCs w:val="24"/>
        </w:rPr>
      </w:pPr>
      <w:r w:rsidRPr="00CF7850">
        <w:rPr>
          <w:szCs w:val="24"/>
        </w:rPr>
        <w:t xml:space="preserve">2. Перечень постоянных депутатских комиссий, их количественный и персональный состав утверждается, как правило, на первой сессии вновь избранного Городского Совета на срок его полномочий решением Городского Совета, принятым большинством от установленной численности депутатов Городского Совета. В состав комиссии не может входить </w:t>
      </w:r>
      <w:r w:rsidR="004F5B6A" w:rsidRPr="00057C2E">
        <w:rPr>
          <w:szCs w:val="26"/>
        </w:rPr>
        <w:t>Председатель Городского Совета</w:t>
      </w:r>
      <w:r w:rsidRPr="00CF7850">
        <w:rPr>
          <w:szCs w:val="24"/>
        </w:rPr>
        <w:t xml:space="preserve">. </w:t>
      </w:r>
    </w:p>
    <w:p w:rsidR="00341FA8" w:rsidRPr="00CF7850" w:rsidRDefault="00341FA8" w:rsidP="004D0033">
      <w:pPr>
        <w:ind w:right="-1" w:firstLine="567"/>
        <w:jc w:val="both"/>
        <w:rPr>
          <w:szCs w:val="24"/>
        </w:rPr>
      </w:pPr>
      <w:r w:rsidRPr="00CF7850">
        <w:rPr>
          <w:szCs w:val="24"/>
        </w:rPr>
        <w:t>В случае необходимости, на последующих сессиях Городского Совета могут образовываться новые постоянные комиссии, упраздняться и реорганизовываться ранее созданные, а также вноситься изменения в их состав.</w:t>
      </w:r>
    </w:p>
    <w:p w:rsidR="00341FA8" w:rsidRPr="00CF7850" w:rsidRDefault="004D0033" w:rsidP="004D0033">
      <w:pPr>
        <w:ind w:right="-1" w:firstLine="567"/>
        <w:jc w:val="both"/>
        <w:rPr>
          <w:szCs w:val="24"/>
        </w:rPr>
      </w:pPr>
      <w:r w:rsidRPr="00CF7850">
        <w:rPr>
          <w:szCs w:val="24"/>
        </w:rPr>
        <w:t xml:space="preserve"> </w:t>
      </w:r>
      <w:r w:rsidR="00341FA8" w:rsidRPr="00CF7850">
        <w:rPr>
          <w:szCs w:val="24"/>
        </w:rPr>
        <w:t>3. Председатель постоянной комиссии утверждается на заседании Городского Совета по предложению членов постоянной комиссии (за исключением председателя комиссии по бюджету и собственности). Решения комиссии по избранию председателя комиссии утверждаются на сессии Городского Совета большинством от установленного числа депутатов Городского Совета.</w:t>
      </w:r>
    </w:p>
    <w:p w:rsidR="00341FA8" w:rsidRPr="00CF7850" w:rsidRDefault="00341FA8" w:rsidP="001D56B6">
      <w:pPr>
        <w:ind w:right="-1" w:firstLine="567"/>
        <w:jc w:val="both"/>
        <w:rPr>
          <w:szCs w:val="24"/>
        </w:rPr>
      </w:pPr>
      <w:r w:rsidRPr="00CF7850">
        <w:rPr>
          <w:szCs w:val="24"/>
        </w:rPr>
        <w:t>4. По решению, принятому 2/3 голосов от состава депутатов, входящих</w:t>
      </w:r>
      <w:r w:rsidR="001D56B6">
        <w:rPr>
          <w:szCs w:val="24"/>
        </w:rPr>
        <w:t xml:space="preserve"> </w:t>
      </w:r>
      <w:r w:rsidRPr="00CF7850">
        <w:rPr>
          <w:szCs w:val="24"/>
        </w:rPr>
        <w:t>в постоянную комиссию, и процедуре, установленной Регламентом Городского Совета, председатель комиссии может быть отрешен от занимаемой должности. При этом данное решение комиссии утверждается Городским Советом большинством голосов от общего состава Городского Совета.</w:t>
      </w:r>
    </w:p>
    <w:p w:rsidR="00341FA8" w:rsidRPr="00CF7850" w:rsidRDefault="00341FA8" w:rsidP="00E01280">
      <w:pPr>
        <w:ind w:right="-1" w:firstLine="567"/>
        <w:jc w:val="both"/>
        <w:rPr>
          <w:szCs w:val="24"/>
        </w:rPr>
      </w:pPr>
      <w:r w:rsidRPr="00CF7850">
        <w:rPr>
          <w:szCs w:val="24"/>
        </w:rPr>
        <w:t>5. Депутатские комиссии осуществляют свою деятельность в соответствии с положениями о комиссии, на основе плановой работы в периоды между сессиями, а также во время проведения сессий по решению Городского Совета.</w:t>
      </w:r>
    </w:p>
    <w:p w:rsidR="00C71E80" w:rsidRPr="00CF7850" w:rsidRDefault="00C71E80" w:rsidP="00E01280">
      <w:pPr>
        <w:ind w:firstLine="567"/>
        <w:jc w:val="both"/>
        <w:rPr>
          <w:rFonts w:eastAsia="Calibri"/>
          <w:bCs/>
        </w:rPr>
      </w:pPr>
      <w:r w:rsidRPr="00CF7850">
        <w:rPr>
          <w:rFonts w:eastAsia="Calibri"/>
          <w:bCs/>
        </w:rPr>
        <w:t>6. Городской Совет может образовывать временные комиссии. Задачи, объем полномочий и срок деятельности временной комиссии определяется Городским Советом при образовании данной комиссии.</w:t>
      </w:r>
    </w:p>
    <w:p w:rsidR="00C71E80" w:rsidRPr="00CF7850" w:rsidRDefault="00C71E80" w:rsidP="00E01280">
      <w:pPr>
        <w:ind w:right="-1" w:firstLine="567"/>
        <w:jc w:val="both"/>
        <w:rPr>
          <w:rFonts w:eastAsia="Calibri"/>
          <w:bCs/>
        </w:rPr>
      </w:pPr>
      <w:r w:rsidRPr="00CF7850">
        <w:rPr>
          <w:rFonts w:eastAsia="Calibri"/>
          <w:bCs/>
        </w:rPr>
        <w:t>Решение о создании временной комиссии принимается Городским Советом большинством голосов от установленной численности депутатов.</w:t>
      </w:r>
    </w:p>
    <w:p w:rsidR="00C71E80" w:rsidRPr="00CF7850" w:rsidRDefault="00341FA8" w:rsidP="00C71E80">
      <w:pPr>
        <w:ind w:right="-1" w:firstLine="567"/>
        <w:jc w:val="both"/>
        <w:rPr>
          <w:rFonts w:eastAsia="Calibri"/>
          <w:bCs/>
        </w:rPr>
      </w:pPr>
      <w:r w:rsidRPr="00CF7850">
        <w:rPr>
          <w:szCs w:val="24"/>
        </w:rPr>
        <w:t xml:space="preserve">7. </w:t>
      </w:r>
      <w:r w:rsidR="00C71E80" w:rsidRPr="00CF7850">
        <w:rPr>
          <w:rFonts w:eastAsia="Calibri"/>
          <w:bCs/>
        </w:rPr>
        <w:t>В заседаниях постоянных и временных комиссий могут участвовать руководители и специалисты различного профиля в качестве разработчиков, консультантов или экспертов по направлениям работы комиссии с правом совещательного голоса.</w:t>
      </w:r>
    </w:p>
    <w:p w:rsidR="00341FA8" w:rsidRPr="00CF7850" w:rsidRDefault="00341FA8" w:rsidP="00C71E80">
      <w:pPr>
        <w:ind w:right="-1" w:firstLine="567"/>
        <w:jc w:val="both"/>
        <w:rPr>
          <w:szCs w:val="24"/>
        </w:rPr>
      </w:pPr>
      <w:r w:rsidRPr="00CF7850">
        <w:rPr>
          <w:szCs w:val="24"/>
        </w:rPr>
        <w:t>8. В состав мандатной (счетной), по регламенту и депутатской этике комиссии могут входить только депутаты Городского Совета.</w:t>
      </w:r>
    </w:p>
    <w:p w:rsidR="00341FA8" w:rsidRPr="00CF7850" w:rsidRDefault="00341FA8" w:rsidP="00341FA8">
      <w:pPr>
        <w:ind w:right="-1" w:firstLine="567"/>
        <w:jc w:val="both"/>
        <w:rPr>
          <w:szCs w:val="24"/>
        </w:rPr>
      </w:pPr>
      <w:r w:rsidRPr="00CF7850">
        <w:rPr>
          <w:szCs w:val="24"/>
        </w:rPr>
        <w:t>9. Постоянные и временные комиссии Городского Совета могут организовывать публичные слушания по вопросам, имеющим важное общегородское значение, с приглашением представителей средств массовой информации, должностных лиц государственных и муниципальных органов, представителей общественных организаций и жителей города.</w:t>
      </w:r>
    </w:p>
    <w:p w:rsidR="00341FA8" w:rsidRPr="00CF7850" w:rsidRDefault="00341FA8" w:rsidP="00341FA8">
      <w:pPr>
        <w:ind w:right="-1" w:firstLine="567"/>
        <w:jc w:val="both"/>
        <w:rPr>
          <w:szCs w:val="24"/>
        </w:rPr>
      </w:pPr>
      <w:r w:rsidRPr="00CF7850">
        <w:rPr>
          <w:szCs w:val="24"/>
        </w:rPr>
        <w:t>10. Государственные органы, органы местного самоуправления, предприятия, учреждения и организации (независимо от форм собственности), расположенные на территории города, обязаны в установленном порядке предоставлять постоянным и временным комиссиям Городского Совета необходимые для их работы материалы и документы по вопросам, входящим в компетенцию Городского Совета.</w:t>
      </w:r>
    </w:p>
    <w:p w:rsidR="00341FA8" w:rsidRPr="00CF7850" w:rsidRDefault="004F1269" w:rsidP="00341FA8">
      <w:pPr>
        <w:ind w:right="-1" w:firstLine="567"/>
        <w:jc w:val="both"/>
        <w:rPr>
          <w:szCs w:val="24"/>
        </w:rPr>
      </w:pPr>
      <w:r w:rsidRPr="00CF7850">
        <w:rPr>
          <w:bCs/>
        </w:rPr>
        <w:t xml:space="preserve">11. Депутаты </w:t>
      </w:r>
      <w:r w:rsidRPr="00CF7850">
        <w:t>Городского Совета</w:t>
      </w:r>
      <w:r w:rsidRPr="00CF7850">
        <w:rPr>
          <w:bCs/>
        </w:rPr>
        <w:t>,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за исключением случая, предусмотренного частью 12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12 настоящей статьи.</w:t>
      </w:r>
    </w:p>
    <w:p w:rsidR="00341FA8" w:rsidRPr="00CF7850" w:rsidRDefault="004F1269" w:rsidP="00341FA8">
      <w:pPr>
        <w:ind w:right="-143" w:firstLine="567"/>
        <w:jc w:val="both"/>
      </w:pPr>
      <w:r w:rsidRPr="00CF7850">
        <w:rPr>
          <w:bCs/>
        </w:rPr>
        <w:lastRenderedPageBreak/>
        <w:t>12.</w:t>
      </w:r>
      <w:r w:rsidRPr="00CF7850">
        <w:t xml:space="preserve"> В случае прекращения деятельности политической партии в связи с ее ликвидацией или реорганизацией деятельность ее фракции в Городском Совете,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4F1269" w:rsidRPr="00CF7850" w:rsidRDefault="004F1269" w:rsidP="00341FA8">
      <w:pPr>
        <w:ind w:right="-143" w:firstLine="567"/>
        <w:jc w:val="both"/>
      </w:pPr>
      <w:r w:rsidRPr="00CF7850">
        <w:rPr>
          <w:bCs/>
        </w:rPr>
        <w:t xml:space="preserve">13. </w:t>
      </w:r>
      <w:r w:rsidRPr="00CF7850">
        <w:t>Порядок деятельности фракций устанавливается законом Красноярского края и (или) Регламентом либо иным актом Городского Совета.</w:t>
      </w:r>
    </w:p>
    <w:p w:rsidR="004F1269" w:rsidRPr="00CF7850" w:rsidRDefault="004F1269" w:rsidP="00341FA8">
      <w:pPr>
        <w:ind w:right="-143" w:firstLine="567"/>
        <w:jc w:val="both"/>
        <w:rPr>
          <w:szCs w:val="24"/>
        </w:rPr>
      </w:pPr>
    </w:p>
    <w:p w:rsidR="00341FA8" w:rsidRPr="00CF7850" w:rsidRDefault="00341FA8" w:rsidP="00140AFC">
      <w:pPr>
        <w:autoSpaceDE w:val="0"/>
        <w:autoSpaceDN w:val="0"/>
        <w:adjustRightInd w:val="0"/>
        <w:ind w:firstLine="567"/>
        <w:outlineLvl w:val="0"/>
      </w:pPr>
      <w:bookmarkStart w:id="438" w:name="_Toc443381392"/>
      <w:bookmarkStart w:id="439" w:name="_Toc443384345"/>
      <w:bookmarkStart w:id="440" w:name="_Toc443385369"/>
      <w:bookmarkStart w:id="441" w:name="_Toc443386611"/>
      <w:bookmarkStart w:id="442" w:name="_Toc443388501"/>
      <w:bookmarkStart w:id="443" w:name="_Toc443388734"/>
      <w:r w:rsidRPr="00140AFC">
        <w:rPr>
          <w:b/>
          <w:szCs w:val="26"/>
        </w:rPr>
        <w:t>Статья 39. Контрольная деятельность Городского Совета</w:t>
      </w:r>
      <w:bookmarkEnd w:id="438"/>
      <w:bookmarkEnd w:id="439"/>
      <w:bookmarkEnd w:id="440"/>
      <w:bookmarkEnd w:id="441"/>
      <w:bookmarkEnd w:id="442"/>
      <w:bookmarkEnd w:id="443"/>
    </w:p>
    <w:p w:rsidR="00341FA8" w:rsidRPr="00CF7850" w:rsidRDefault="00341FA8" w:rsidP="00341FA8">
      <w:pPr>
        <w:ind w:right="-143" w:firstLine="567"/>
        <w:jc w:val="both"/>
        <w:rPr>
          <w:b/>
          <w:szCs w:val="24"/>
        </w:rPr>
      </w:pPr>
      <w:r w:rsidRPr="00CF7850">
        <w:rPr>
          <w:b/>
          <w:szCs w:val="24"/>
        </w:rPr>
        <w:t xml:space="preserve">   </w:t>
      </w:r>
    </w:p>
    <w:p w:rsidR="00341FA8" w:rsidRPr="00CF7850" w:rsidRDefault="00341FA8" w:rsidP="00341FA8">
      <w:pPr>
        <w:ind w:right="-1" w:firstLine="567"/>
        <w:jc w:val="both"/>
        <w:rPr>
          <w:szCs w:val="24"/>
        </w:rPr>
      </w:pPr>
      <w:r w:rsidRPr="00CF7850">
        <w:rPr>
          <w:szCs w:val="24"/>
        </w:rPr>
        <w:t>1. Городской Совет осуществляет контроль за деятельностью Администрации города и ее должностных лиц в следующих формах:</w:t>
      </w:r>
    </w:p>
    <w:p w:rsidR="00341FA8" w:rsidRPr="00CF7850" w:rsidRDefault="00341FA8" w:rsidP="00341FA8">
      <w:pPr>
        <w:ind w:right="-1" w:firstLine="567"/>
        <w:jc w:val="both"/>
        <w:rPr>
          <w:szCs w:val="24"/>
        </w:rPr>
      </w:pPr>
      <w:r w:rsidRPr="00CF7850">
        <w:rPr>
          <w:szCs w:val="24"/>
        </w:rPr>
        <w:t>-    истребования и получения необходимой информации;</w:t>
      </w:r>
    </w:p>
    <w:p w:rsidR="00341FA8" w:rsidRPr="00CF7850" w:rsidRDefault="00341FA8" w:rsidP="00341FA8">
      <w:pPr>
        <w:ind w:right="-1" w:firstLine="567"/>
        <w:jc w:val="both"/>
        <w:rPr>
          <w:szCs w:val="24"/>
        </w:rPr>
      </w:pPr>
      <w:r w:rsidRPr="00CF7850">
        <w:rPr>
          <w:szCs w:val="24"/>
        </w:rPr>
        <w:t>-    депутатских слушаний;</w:t>
      </w:r>
    </w:p>
    <w:p w:rsidR="00341FA8" w:rsidRPr="00CF7850" w:rsidRDefault="00341FA8" w:rsidP="00341FA8">
      <w:pPr>
        <w:ind w:right="-1" w:firstLine="567"/>
        <w:jc w:val="both"/>
        <w:rPr>
          <w:szCs w:val="24"/>
        </w:rPr>
      </w:pPr>
      <w:r w:rsidRPr="00CF7850">
        <w:rPr>
          <w:szCs w:val="24"/>
        </w:rPr>
        <w:t>-    депутатских проверок;</w:t>
      </w:r>
    </w:p>
    <w:p w:rsidR="00341FA8" w:rsidRPr="00CF7850" w:rsidRDefault="00341FA8" w:rsidP="00341FA8">
      <w:pPr>
        <w:ind w:right="-1" w:firstLine="567"/>
        <w:jc w:val="both"/>
        <w:rPr>
          <w:szCs w:val="24"/>
        </w:rPr>
      </w:pPr>
      <w:r w:rsidRPr="00CF7850">
        <w:rPr>
          <w:szCs w:val="24"/>
        </w:rPr>
        <w:t>-    депутатских обращений и запросов;</w:t>
      </w:r>
    </w:p>
    <w:p w:rsidR="00341FA8" w:rsidRPr="00CF7850" w:rsidRDefault="00341FA8" w:rsidP="00341FA8">
      <w:pPr>
        <w:ind w:right="-1" w:firstLine="567"/>
        <w:jc w:val="both"/>
        <w:rPr>
          <w:szCs w:val="24"/>
        </w:rPr>
      </w:pPr>
      <w:r w:rsidRPr="00CF7850">
        <w:rPr>
          <w:szCs w:val="24"/>
        </w:rPr>
        <w:t>-    назначения аудита, проверок и принятия решений по их результатам;</w:t>
      </w:r>
    </w:p>
    <w:p w:rsidR="00341FA8" w:rsidRPr="00CF7850" w:rsidRDefault="00341FA8" w:rsidP="00341FA8">
      <w:pPr>
        <w:ind w:right="-1" w:firstLine="567"/>
        <w:jc w:val="both"/>
        <w:rPr>
          <w:szCs w:val="24"/>
        </w:rPr>
      </w:pPr>
      <w:r w:rsidRPr="00CF7850">
        <w:rPr>
          <w:szCs w:val="24"/>
        </w:rPr>
        <w:t xml:space="preserve">- заслушивания </w:t>
      </w:r>
      <w:r w:rsidR="001768C1">
        <w:rPr>
          <w:szCs w:val="24"/>
        </w:rPr>
        <w:t>Главы города</w:t>
      </w:r>
      <w:r w:rsidRPr="00CF7850">
        <w:rPr>
          <w:szCs w:val="24"/>
        </w:rPr>
        <w:t xml:space="preserve"> и других должностных лиц Администрации города, руководителей муниципальных учреждений и предприятий.</w:t>
      </w:r>
    </w:p>
    <w:p w:rsidR="00341FA8" w:rsidRPr="00CF7850" w:rsidRDefault="00341FA8" w:rsidP="00341FA8">
      <w:pPr>
        <w:ind w:right="-1" w:firstLine="567"/>
        <w:jc w:val="both"/>
        <w:rPr>
          <w:szCs w:val="24"/>
        </w:rPr>
      </w:pPr>
      <w:r w:rsidRPr="00CF7850">
        <w:rPr>
          <w:szCs w:val="24"/>
        </w:rPr>
        <w:t xml:space="preserve">2. Депутат, группа депутатов вправе обратиться к </w:t>
      </w:r>
      <w:r w:rsidR="001768C1">
        <w:rPr>
          <w:szCs w:val="24"/>
        </w:rPr>
        <w:t>Главе города</w:t>
      </w:r>
      <w:r w:rsidRPr="00CF7850">
        <w:rPr>
          <w:szCs w:val="24"/>
        </w:rPr>
        <w:t xml:space="preserve"> и должностным лицам Администрации города на заседании Городского Совета.</w:t>
      </w:r>
    </w:p>
    <w:p w:rsidR="00341FA8" w:rsidRPr="00CF7850" w:rsidRDefault="00341FA8" w:rsidP="00341FA8">
      <w:pPr>
        <w:ind w:right="-1" w:firstLine="567"/>
        <w:jc w:val="both"/>
        <w:rPr>
          <w:szCs w:val="24"/>
        </w:rPr>
      </w:pPr>
      <w:r w:rsidRPr="00CF7850">
        <w:rPr>
          <w:szCs w:val="24"/>
        </w:rPr>
        <w:t xml:space="preserve">Вопрос в письменной форме заблаговременно передается </w:t>
      </w:r>
      <w:r w:rsidR="001768C1">
        <w:rPr>
          <w:szCs w:val="24"/>
        </w:rPr>
        <w:t>Главе города</w:t>
      </w:r>
      <w:r w:rsidRPr="00CF7850">
        <w:rPr>
          <w:szCs w:val="24"/>
        </w:rPr>
        <w:t xml:space="preserve">, что является основанием для приглашения </w:t>
      </w:r>
      <w:r w:rsidR="001768C1">
        <w:rPr>
          <w:szCs w:val="24"/>
        </w:rPr>
        <w:t>Главы города</w:t>
      </w:r>
      <w:r w:rsidRPr="00CF7850">
        <w:rPr>
          <w:szCs w:val="24"/>
        </w:rPr>
        <w:t xml:space="preserve"> или должностного лица Администрации</w:t>
      </w:r>
      <w:r w:rsidR="00FB1D1C" w:rsidRPr="00CF7850">
        <w:rPr>
          <w:szCs w:val="24"/>
        </w:rPr>
        <w:t xml:space="preserve"> на заседание Городского Совета</w:t>
      </w:r>
      <w:r w:rsidRPr="00CF7850">
        <w:rPr>
          <w:szCs w:val="24"/>
        </w:rPr>
        <w:t xml:space="preserve">. </w:t>
      </w:r>
    </w:p>
    <w:p w:rsidR="00341FA8" w:rsidRPr="00CF7850" w:rsidRDefault="00341FA8" w:rsidP="00341FA8">
      <w:pPr>
        <w:ind w:right="-1" w:firstLine="567"/>
        <w:jc w:val="both"/>
        <w:rPr>
          <w:szCs w:val="24"/>
        </w:rPr>
      </w:pPr>
      <w:r w:rsidRPr="00CF7850">
        <w:rPr>
          <w:szCs w:val="24"/>
        </w:rPr>
        <w:t xml:space="preserve"> В случае если приглашенные лица не имеют возможности прибыть на заседание Городского Совета, они в обязательном порядке дают письменный ответ на заданный вопрос. Ответ доводится до сведения депутатов </w:t>
      </w:r>
      <w:r w:rsidR="001768C1" w:rsidRPr="00057C2E">
        <w:rPr>
          <w:szCs w:val="26"/>
        </w:rPr>
        <w:t>Председателем Городского Совета</w:t>
      </w:r>
      <w:r w:rsidR="001768C1" w:rsidRPr="00CF7850">
        <w:rPr>
          <w:szCs w:val="24"/>
        </w:rPr>
        <w:t xml:space="preserve"> </w:t>
      </w:r>
      <w:r w:rsidRPr="00CF7850">
        <w:rPr>
          <w:szCs w:val="24"/>
        </w:rPr>
        <w:t xml:space="preserve">на заседании. </w:t>
      </w:r>
    </w:p>
    <w:p w:rsidR="00341FA8" w:rsidRPr="00CF7850" w:rsidRDefault="00341FA8" w:rsidP="00341FA8">
      <w:pPr>
        <w:ind w:right="-1" w:firstLine="567"/>
        <w:jc w:val="both"/>
        <w:rPr>
          <w:szCs w:val="24"/>
        </w:rPr>
      </w:pPr>
      <w:r w:rsidRPr="00CF7850">
        <w:rPr>
          <w:szCs w:val="24"/>
        </w:rPr>
        <w:t>Депутатский запрос выносится на заседание Городского Совета в письменной форме, оглашается на нем и содержит требование дать письменное объяснение об определенных обстоятельствах и сообщить о мерах, которые принимаются указанными в настоящей части лицами в связи с этими обстоятельствами.</w:t>
      </w:r>
    </w:p>
    <w:p w:rsidR="00341FA8" w:rsidRPr="00CF7850" w:rsidRDefault="00341FA8" w:rsidP="00341FA8">
      <w:pPr>
        <w:ind w:right="-1" w:firstLine="567"/>
        <w:jc w:val="both"/>
        <w:rPr>
          <w:szCs w:val="24"/>
        </w:rPr>
      </w:pPr>
      <w:r w:rsidRPr="00CF7850">
        <w:rPr>
          <w:szCs w:val="24"/>
        </w:rPr>
        <w:t>Должностные лица, получившие депутатский запрос, обязаны дать депутату письменный ответ в течение 10 дней. Депутат вправе на ближайшем заседании Городского Совета огласить содержание ответа или довести его до сведения депутатов иным путем.</w:t>
      </w:r>
    </w:p>
    <w:p w:rsidR="00341FA8" w:rsidRPr="00CF7850" w:rsidRDefault="00341FA8" w:rsidP="00341FA8">
      <w:pPr>
        <w:ind w:right="-1" w:firstLine="567"/>
        <w:jc w:val="both"/>
        <w:rPr>
          <w:szCs w:val="24"/>
        </w:rPr>
      </w:pPr>
      <w:r w:rsidRPr="00CF7850">
        <w:rPr>
          <w:szCs w:val="24"/>
        </w:rPr>
        <w:t>В случае неисполнения депутатского запроса или непредставления иной информации, истребованной в соответствии с действующим законом и настоящим Уставом, к ответственным должностным лицам могут быть применены меры, предусмотренные действующим законодательством и настоящим Уставом.</w:t>
      </w:r>
    </w:p>
    <w:p w:rsidR="00341FA8" w:rsidRDefault="00341FA8" w:rsidP="00341FA8">
      <w:pPr>
        <w:ind w:right="-1" w:firstLine="567"/>
        <w:jc w:val="both"/>
        <w:rPr>
          <w:szCs w:val="24"/>
        </w:rPr>
      </w:pPr>
      <w:r w:rsidRPr="00CF7850">
        <w:rPr>
          <w:szCs w:val="24"/>
        </w:rPr>
        <w:t xml:space="preserve">3. Городской Совет ежегодно в первом квартале заслушивает отчеты Главы города о результатах </w:t>
      </w:r>
      <w:r w:rsidR="00931284" w:rsidRPr="00CF7850">
        <w:rPr>
          <w:iCs/>
          <w:szCs w:val="26"/>
        </w:rPr>
        <w:t>его</w:t>
      </w:r>
      <w:r w:rsidRPr="00CF7850">
        <w:rPr>
          <w:szCs w:val="24"/>
        </w:rPr>
        <w:t xml:space="preserve"> деятельности и деятельности Администрации города в истекшем году, в том числе о решении вопросов, поставленных Городским Советом. По</w:t>
      </w:r>
      <w:r w:rsidR="00F57799" w:rsidRPr="00CF7850">
        <w:rPr>
          <w:szCs w:val="24"/>
        </w:rPr>
        <w:t xml:space="preserve"> решению Городского Совета </w:t>
      </w:r>
      <w:r w:rsidR="001768C1">
        <w:rPr>
          <w:szCs w:val="24"/>
        </w:rPr>
        <w:t>Глава города</w:t>
      </w:r>
      <w:r w:rsidRPr="00CF7850">
        <w:rPr>
          <w:szCs w:val="24"/>
        </w:rPr>
        <w:t xml:space="preserve"> может быть заслушан и в иные сроки при наличии обстоятельств (нарушений), указывающих на необходимость такого заслушивания.</w:t>
      </w:r>
    </w:p>
    <w:p w:rsidR="00341FA8" w:rsidRPr="00CF7850" w:rsidRDefault="00341FA8" w:rsidP="00341FA8">
      <w:pPr>
        <w:ind w:right="-1" w:firstLine="567"/>
        <w:jc w:val="both"/>
        <w:rPr>
          <w:szCs w:val="24"/>
        </w:rPr>
      </w:pPr>
      <w:r w:rsidRPr="00CF7850">
        <w:rPr>
          <w:szCs w:val="24"/>
        </w:rPr>
        <w:t>4. По предложению Городского Совета должностные лица, руководители структурных подразделений Администрации города не реже одного раза в год выступают с отчетом о положении дел в подведомственной им сфере деятельности.</w:t>
      </w:r>
    </w:p>
    <w:p w:rsidR="00341FA8" w:rsidRPr="00CF7850" w:rsidRDefault="00341FA8" w:rsidP="00341FA8">
      <w:pPr>
        <w:ind w:right="-1" w:firstLine="567"/>
        <w:jc w:val="both"/>
        <w:rPr>
          <w:szCs w:val="24"/>
        </w:rPr>
      </w:pPr>
      <w:r w:rsidRPr="00CF7850">
        <w:rPr>
          <w:szCs w:val="24"/>
        </w:rPr>
        <w:t>5. Группа депутатов, не менее 1/3 от установленной численности, вправе внести предложение о заслушивании внеочередного доклада (отчета) любого из указанных в части 4 настоящей статьи должностных лиц Администрации города и руководителей ее структурных подразделений.</w:t>
      </w:r>
    </w:p>
    <w:p w:rsidR="00341FA8" w:rsidRPr="00CF7850" w:rsidRDefault="00341FA8" w:rsidP="00341FA8">
      <w:pPr>
        <w:ind w:right="-1" w:firstLine="567"/>
        <w:jc w:val="both"/>
        <w:rPr>
          <w:szCs w:val="24"/>
        </w:rPr>
      </w:pPr>
      <w:r w:rsidRPr="00CF7850">
        <w:rPr>
          <w:szCs w:val="24"/>
        </w:rPr>
        <w:t xml:space="preserve"> 6. По итогам заслушивания должностного лица Городской Совет принимает решения:</w:t>
      </w:r>
    </w:p>
    <w:p w:rsidR="00341FA8" w:rsidRPr="00CF7850" w:rsidRDefault="00341FA8" w:rsidP="00341FA8">
      <w:pPr>
        <w:numPr>
          <w:ilvl w:val="0"/>
          <w:numId w:val="1"/>
        </w:numPr>
        <w:ind w:left="0" w:right="-1" w:firstLine="567"/>
        <w:jc w:val="both"/>
        <w:rPr>
          <w:szCs w:val="24"/>
        </w:rPr>
      </w:pPr>
      <w:r w:rsidRPr="00CF7850">
        <w:rPr>
          <w:szCs w:val="24"/>
        </w:rPr>
        <w:lastRenderedPageBreak/>
        <w:t>о вынесении представления о поощрении должностного лица либо ходатайства о наложении на него дисциплинарного взыскания;</w:t>
      </w:r>
    </w:p>
    <w:p w:rsidR="00341FA8" w:rsidRPr="00CF7850" w:rsidRDefault="00341FA8" w:rsidP="00341FA8">
      <w:pPr>
        <w:numPr>
          <w:ilvl w:val="0"/>
          <w:numId w:val="1"/>
        </w:numPr>
        <w:ind w:right="-1"/>
        <w:jc w:val="both"/>
        <w:rPr>
          <w:szCs w:val="24"/>
        </w:rPr>
      </w:pPr>
      <w:r w:rsidRPr="00CF7850">
        <w:rPr>
          <w:szCs w:val="24"/>
        </w:rPr>
        <w:t>о проведении дополнительного изучения заслушиваемого вопроса;</w:t>
      </w:r>
    </w:p>
    <w:p w:rsidR="00341FA8" w:rsidRPr="00CF7850" w:rsidRDefault="00341FA8" w:rsidP="00341FA8">
      <w:pPr>
        <w:numPr>
          <w:ilvl w:val="0"/>
          <w:numId w:val="1"/>
        </w:numPr>
        <w:ind w:left="0" w:right="-1" w:firstLine="567"/>
        <w:jc w:val="both"/>
        <w:rPr>
          <w:szCs w:val="24"/>
        </w:rPr>
      </w:pPr>
      <w:r w:rsidRPr="00CF7850">
        <w:rPr>
          <w:szCs w:val="24"/>
        </w:rPr>
        <w:t>об установлении сроков устранения недостатков и повторного заслушивания должностного лица;</w:t>
      </w:r>
    </w:p>
    <w:p w:rsidR="00341FA8" w:rsidRPr="00CF7850" w:rsidRDefault="00341FA8" w:rsidP="00341FA8">
      <w:pPr>
        <w:numPr>
          <w:ilvl w:val="0"/>
          <w:numId w:val="1"/>
        </w:numPr>
        <w:ind w:left="0" w:right="-1" w:firstLine="567"/>
        <w:jc w:val="both"/>
        <w:rPr>
          <w:szCs w:val="24"/>
        </w:rPr>
      </w:pPr>
      <w:r w:rsidRPr="00CF7850">
        <w:rPr>
          <w:szCs w:val="24"/>
        </w:rPr>
        <w:t>о направлении ходатайства об освобождении должностного лица от должности.</w:t>
      </w:r>
    </w:p>
    <w:p w:rsidR="00341FA8" w:rsidRPr="00CF7850" w:rsidRDefault="00341FA8" w:rsidP="00341FA8">
      <w:pPr>
        <w:ind w:right="-1" w:firstLine="567"/>
        <w:jc w:val="both"/>
        <w:rPr>
          <w:szCs w:val="24"/>
        </w:rPr>
      </w:pPr>
      <w:r w:rsidRPr="00CF7850">
        <w:rPr>
          <w:szCs w:val="24"/>
        </w:rPr>
        <w:t>7. Решение о направлении ходатайства об освобождении должностного лица от должности должно быть принято большинством голосов от установленной численности депутатов Городского Совета.</w:t>
      </w:r>
    </w:p>
    <w:p w:rsidR="00341FA8" w:rsidRPr="00CF7850" w:rsidRDefault="00341FA8" w:rsidP="00341FA8">
      <w:pPr>
        <w:ind w:right="-1" w:firstLine="567"/>
        <w:jc w:val="both"/>
        <w:rPr>
          <w:szCs w:val="24"/>
        </w:rPr>
      </w:pPr>
    </w:p>
    <w:p w:rsidR="00341FA8" w:rsidRPr="00CF7850" w:rsidRDefault="00341FA8" w:rsidP="00140AFC">
      <w:pPr>
        <w:tabs>
          <w:tab w:val="left" w:pos="709"/>
        </w:tabs>
        <w:autoSpaceDE w:val="0"/>
        <w:autoSpaceDN w:val="0"/>
        <w:adjustRightInd w:val="0"/>
        <w:ind w:firstLine="567"/>
        <w:outlineLvl w:val="0"/>
      </w:pPr>
      <w:bookmarkStart w:id="444" w:name="_Toc443381393"/>
      <w:bookmarkStart w:id="445" w:name="_Toc443384346"/>
      <w:bookmarkStart w:id="446" w:name="_Toc443385370"/>
      <w:bookmarkStart w:id="447" w:name="_Toc443386612"/>
      <w:bookmarkStart w:id="448" w:name="_Toc443388502"/>
      <w:bookmarkStart w:id="449" w:name="_Toc443388735"/>
      <w:r w:rsidRPr="00140AFC">
        <w:rPr>
          <w:b/>
          <w:szCs w:val="26"/>
        </w:rPr>
        <w:t>Статья 40. Обеспечение деятельности Городского Совета</w:t>
      </w:r>
      <w:bookmarkEnd w:id="444"/>
      <w:bookmarkEnd w:id="445"/>
      <w:bookmarkEnd w:id="446"/>
      <w:bookmarkEnd w:id="447"/>
      <w:bookmarkEnd w:id="448"/>
      <w:bookmarkEnd w:id="449"/>
    </w:p>
    <w:p w:rsidR="00341FA8" w:rsidRPr="00CF7850" w:rsidRDefault="00341FA8" w:rsidP="00341FA8">
      <w:pPr>
        <w:pStyle w:val="71"/>
        <w:tabs>
          <w:tab w:val="left" w:pos="540"/>
        </w:tabs>
        <w:outlineLvl w:val="6"/>
        <w:rPr>
          <w:b w:val="0"/>
          <w:szCs w:val="20"/>
        </w:rPr>
      </w:pPr>
      <w:r w:rsidRPr="00CF7850">
        <w:rPr>
          <w:b w:val="0"/>
          <w:szCs w:val="20"/>
        </w:rPr>
        <w:t xml:space="preserve">   </w:t>
      </w:r>
    </w:p>
    <w:p w:rsidR="00341FA8" w:rsidRPr="00CF7850" w:rsidRDefault="00341FA8" w:rsidP="00341FA8">
      <w:pPr>
        <w:ind w:firstLine="540"/>
        <w:jc w:val="both"/>
      </w:pPr>
      <w:r w:rsidRPr="00CF7850">
        <w:t>1. Непосредственное обеспечение деятельности Городского Совета осуществляется аппаратом Городского Совета.</w:t>
      </w:r>
    </w:p>
    <w:p w:rsidR="00341FA8" w:rsidRPr="00CF7850" w:rsidRDefault="00341FA8" w:rsidP="00341FA8">
      <w:pPr>
        <w:ind w:right="-1" w:firstLine="540"/>
        <w:jc w:val="both"/>
        <w:rPr>
          <w:szCs w:val="24"/>
        </w:rPr>
      </w:pPr>
      <w:r w:rsidRPr="00CF7850">
        <w:rPr>
          <w:szCs w:val="24"/>
        </w:rPr>
        <w:t>2. Деятельность аппарата Городского Совета регулируется Положением об аппарате Городского Совета.</w:t>
      </w:r>
    </w:p>
    <w:p w:rsidR="00341FA8" w:rsidRPr="00CF7850" w:rsidRDefault="00341FA8" w:rsidP="00341FA8">
      <w:pPr>
        <w:ind w:right="-1" w:firstLine="540"/>
        <w:jc w:val="both"/>
        <w:rPr>
          <w:szCs w:val="24"/>
        </w:rPr>
      </w:pPr>
      <w:r w:rsidRPr="00CF7850">
        <w:rPr>
          <w:szCs w:val="24"/>
        </w:rPr>
        <w:t xml:space="preserve">3. Депутат Городского Совета может иметь </w:t>
      </w:r>
      <w:r w:rsidR="002455E1" w:rsidRPr="00CF7850">
        <w:rPr>
          <w:szCs w:val="24"/>
        </w:rPr>
        <w:t>не более двух</w:t>
      </w:r>
      <w:r w:rsidRPr="00CF7850">
        <w:rPr>
          <w:szCs w:val="24"/>
        </w:rPr>
        <w:t xml:space="preserve"> помощников, работающих на непостоянной основе, деятельность которых регламентируется Положением о помощнике депутата Городского Совета, утверждаемым решением Городского Совета.</w:t>
      </w:r>
    </w:p>
    <w:p w:rsidR="00341FA8" w:rsidRPr="00CF7850" w:rsidRDefault="00341FA8" w:rsidP="00341FA8">
      <w:pPr>
        <w:ind w:right="-1" w:firstLine="540"/>
        <w:jc w:val="both"/>
        <w:rPr>
          <w:szCs w:val="24"/>
        </w:rPr>
      </w:pPr>
      <w:r w:rsidRPr="00CF7850">
        <w:rPr>
          <w:szCs w:val="24"/>
        </w:rPr>
        <w:t>4. Расходы на содержание и обеспечение деятельности Городского Совета утверждаются решением Городского Совета и указываются в бюджете города отдельной строкой.</w:t>
      </w:r>
    </w:p>
    <w:p w:rsidR="00341FA8" w:rsidRPr="00CF7850" w:rsidRDefault="00341FA8" w:rsidP="00341FA8">
      <w:pPr>
        <w:pStyle w:val="71"/>
        <w:tabs>
          <w:tab w:val="left" w:pos="360"/>
        </w:tabs>
        <w:ind w:left="0" w:firstLine="0"/>
        <w:jc w:val="both"/>
        <w:outlineLvl w:val="6"/>
        <w:rPr>
          <w:bCs w:val="0"/>
        </w:rPr>
      </w:pPr>
      <w:r w:rsidRPr="00CF7850">
        <w:t xml:space="preserve">        </w:t>
      </w:r>
      <w:r w:rsidRPr="00CF7850">
        <w:rPr>
          <w:bCs w:val="0"/>
        </w:rPr>
        <w:t xml:space="preserve">     </w:t>
      </w:r>
    </w:p>
    <w:p w:rsidR="00341FA8" w:rsidRPr="00CF7850" w:rsidRDefault="00341FA8" w:rsidP="00140AFC">
      <w:pPr>
        <w:tabs>
          <w:tab w:val="left" w:pos="709"/>
        </w:tabs>
        <w:autoSpaceDE w:val="0"/>
        <w:autoSpaceDN w:val="0"/>
        <w:adjustRightInd w:val="0"/>
        <w:ind w:firstLine="567"/>
        <w:outlineLvl w:val="0"/>
      </w:pPr>
      <w:r w:rsidRPr="00CF7850">
        <w:rPr>
          <w:bCs/>
        </w:rPr>
        <w:tab/>
        <w:t xml:space="preserve"> </w:t>
      </w:r>
      <w:bookmarkStart w:id="450" w:name="_Toc443381394"/>
      <w:bookmarkStart w:id="451" w:name="_Toc443384347"/>
      <w:bookmarkStart w:id="452" w:name="_Toc443385371"/>
      <w:bookmarkStart w:id="453" w:name="_Toc443386613"/>
      <w:bookmarkStart w:id="454" w:name="_Toc443388503"/>
      <w:bookmarkStart w:id="455" w:name="_Toc443388736"/>
      <w:r w:rsidRPr="00140AFC">
        <w:rPr>
          <w:b/>
          <w:szCs w:val="26"/>
        </w:rPr>
        <w:t>Статья 41.  Досрочное прекращение полномочий Городского Совета</w:t>
      </w:r>
      <w:bookmarkEnd w:id="450"/>
      <w:bookmarkEnd w:id="451"/>
      <w:bookmarkEnd w:id="452"/>
      <w:bookmarkEnd w:id="453"/>
      <w:bookmarkEnd w:id="454"/>
      <w:bookmarkEnd w:id="455"/>
    </w:p>
    <w:p w:rsidR="00341FA8" w:rsidRPr="00CF7850" w:rsidRDefault="00341FA8" w:rsidP="00341FA8">
      <w:pPr>
        <w:ind w:right="-1" w:firstLine="567"/>
        <w:jc w:val="both"/>
        <w:rPr>
          <w:b/>
          <w:szCs w:val="24"/>
        </w:rPr>
      </w:pPr>
      <w:r w:rsidRPr="00CF7850">
        <w:rPr>
          <w:b/>
          <w:szCs w:val="24"/>
        </w:rPr>
        <w:t xml:space="preserve">   </w:t>
      </w:r>
    </w:p>
    <w:p w:rsidR="00341FA8" w:rsidRPr="00CF7850" w:rsidRDefault="00341FA8" w:rsidP="00341FA8">
      <w:pPr>
        <w:ind w:right="-1" w:firstLine="567"/>
        <w:jc w:val="both"/>
        <w:rPr>
          <w:szCs w:val="24"/>
        </w:rPr>
      </w:pPr>
      <w:r w:rsidRPr="00CF7850">
        <w:rPr>
          <w:szCs w:val="24"/>
        </w:rPr>
        <w:t xml:space="preserve">1. </w:t>
      </w:r>
      <w:r w:rsidRPr="00CF7850">
        <w:rPr>
          <w:bCs/>
        </w:rPr>
        <w:t>Досрочно полномочия Городского Совета могут быть прекращены в порядке и по основаниям, которые предусмотрены федеральным законом</w:t>
      </w:r>
      <w:r w:rsidRPr="00CF7850">
        <w:rPr>
          <w:szCs w:val="24"/>
        </w:rPr>
        <w:t xml:space="preserve">. </w:t>
      </w:r>
    </w:p>
    <w:p w:rsidR="00341FA8" w:rsidRPr="00CF7850" w:rsidRDefault="00341FA8" w:rsidP="00341FA8">
      <w:pPr>
        <w:ind w:right="-1" w:firstLine="567"/>
        <w:jc w:val="both"/>
        <w:rPr>
          <w:szCs w:val="24"/>
        </w:rPr>
      </w:pPr>
      <w:r w:rsidRPr="00CF7850">
        <w:rPr>
          <w:szCs w:val="24"/>
        </w:rPr>
        <w:t xml:space="preserve">2. Полномочия Городского Совета </w:t>
      </w:r>
      <w:r w:rsidRPr="00CF7850">
        <w:rPr>
          <w:bCs/>
        </w:rPr>
        <w:t>также прекращаются</w:t>
      </w:r>
      <w:r w:rsidRPr="00CF7850">
        <w:rPr>
          <w:szCs w:val="24"/>
        </w:rPr>
        <w:t xml:space="preserve"> досрочно в случае:</w:t>
      </w:r>
    </w:p>
    <w:p w:rsidR="00341FA8" w:rsidRPr="00CF7850" w:rsidRDefault="00341FA8" w:rsidP="00341FA8">
      <w:pPr>
        <w:ind w:right="-1" w:firstLine="567"/>
        <w:jc w:val="both"/>
        <w:rPr>
          <w:szCs w:val="24"/>
        </w:rPr>
      </w:pPr>
      <w:r w:rsidRPr="00CF7850">
        <w:rPr>
          <w:szCs w:val="24"/>
        </w:rPr>
        <w:t>- принятия Городским Советом решения о самороспуске. Решение о самороспуске принимается 2/3 голосов от установленной численности депутатов Городского Совета. Полномочия Городского Совета прекращаются со дня вступления в силу решения Городского Совета. Одновременно с принятием указанного решения принимается решение о назначении выборов депутатов Городского Совета;</w:t>
      </w:r>
    </w:p>
    <w:p w:rsidR="00341FA8" w:rsidRPr="00CF7850" w:rsidRDefault="00341FA8" w:rsidP="00341FA8">
      <w:pPr>
        <w:ind w:right="-1" w:firstLine="567"/>
        <w:jc w:val="both"/>
        <w:rPr>
          <w:szCs w:val="24"/>
        </w:rPr>
      </w:pPr>
      <w:r w:rsidRPr="00CF7850">
        <w:rPr>
          <w:szCs w:val="24"/>
        </w:rPr>
        <w:t>- принятия судом решения о неправомочности данного состава депутатов Городского Совета, в том числе в связи со сложением депутатами своих полномочий. Полномочия Городского Совета прекращаются со дня вступления в законную силу данного судебного решения;</w:t>
      </w:r>
    </w:p>
    <w:p w:rsidR="00341FA8" w:rsidRPr="00CF7850" w:rsidRDefault="00341FA8" w:rsidP="00341FA8">
      <w:pPr>
        <w:ind w:right="-1" w:firstLine="567"/>
        <w:jc w:val="both"/>
      </w:pPr>
      <w:r w:rsidRPr="00CF7850">
        <w:t>- преобразования муниципального образования, осуществляемого в соответствии с Федеральным законом от 06.10.2003 №</w:t>
      </w:r>
      <w:r w:rsidR="0015155C" w:rsidRPr="00CF7850">
        <w:t xml:space="preserve"> </w:t>
      </w:r>
      <w:r w:rsidRPr="00CF7850">
        <w:t>131-ФЗ «Об общих принципах организации местного самоуправления в Российской Федерации», а также в случае упразднения муниципального образования. Полномочия Городского Совета прекращаются со дня вступления в законную силу соответствующего закона Красноярского края;</w:t>
      </w:r>
    </w:p>
    <w:p w:rsidR="00341FA8" w:rsidRPr="00CF7850" w:rsidRDefault="00341FA8" w:rsidP="00341FA8">
      <w:pPr>
        <w:ind w:right="-1" w:firstLine="567"/>
        <w:jc w:val="both"/>
        <w:rPr>
          <w:szCs w:val="24"/>
        </w:rPr>
      </w:pPr>
      <w:r w:rsidRPr="00CF7850">
        <w:rPr>
          <w:szCs w:val="24"/>
        </w:rPr>
        <w:t>- нарушения срока издания муниципального правового акта, необходимого для реализации решения, принятого путем прямого волеизъявления граждан города Норильска. Полномочия Городского Совета прекращаются со дня вступления в силу соответствующего закона Красноярского края.</w:t>
      </w:r>
    </w:p>
    <w:p w:rsidR="00341FA8" w:rsidRPr="00CF7850" w:rsidRDefault="00341FA8" w:rsidP="00341FA8">
      <w:pPr>
        <w:ind w:right="-1" w:firstLine="567"/>
        <w:jc w:val="both"/>
        <w:rPr>
          <w:szCs w:val="24"/>
        </w:rPr>
      </w:pPr>
      <w:r w:rsidRPr="00CF7850">
        <w:t xml:space="preserve">- </w:t>
      </w:r>
      <w:r w:rsidRPr="00CF7850">
        <w:rPr>
          <w:bCs/>
        </w:rPr>
        <w:t>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341FA8" w:rsidRPr="00CF7850" w:rsidRDefault="00341FA8" w:rsidP="00341FA8">
      <w:pPr>
        <w:ind w:firstLine="567"/>
        <w:jc w:val="both"/>
        <w:rPr>
          <w:szCs w:val="24"/>
        </w:rPr>
      </w:pPr>
      <w:r w:rsidRPr="00CF7850">
        <w:rPr>
          <w:szCs w:val="24"/>
        </w:rPr>
        <w:t>3. В случае досрочного прекращения полномочий Городского Совета проводятся досрочные выборы в Городской Совет в сроки, установленные федеральным законом.</w:t>
      </w:r>
    </w:p>
    <w:p w:rsidR="00341FA8" w:rsidRDefault="00341FA8" w:rsidP="00341FA8">
      <w:pPr>
        <w:pStyle w:val="71"/>
        <w:ind w:left="176" w:right="34" w:firstLine="0"/>
        <w:jc w:val="both"/>
        <w:outlineLvl w:val="6"/>
        <w:rPr>
          <w:b w:val="0"/>
        </w:rPr>
      </w:pPr>
    </w:p>
    <w:p w:rsidR="00461010" w:rsidRDefault="00461010" w:rsidP="00461010"/>
    <w:p w:rsidR="00461010" w:rsidRPr="00461010" w:rsidRDefault="00461010" w:rsidP="00461010"/>
    <w:p w:rsidR="00341FA8" w:rsidRPr="009C2921" w:rsidRDefault="002E37E6" w:rsidP="009C2921">
      <w:pPr>
        <w:pStyle w:val="21"/>
        <w:tabs>
          <w:tab w:val="left" w:pos="540"/>
        </w:tabs>
        <w:ind w:left="1985" w:right="282" w:hanging="1701"/>
        <w:jc w:val="left"/>
        <w:outlineLvl w:val="1"/>
        <w:rPr>
          <w:szCs w:val="20"/>
        </w:rPr>
      </w:pPr>
      <w:r w:rsidRPr="00CF7850">
        <w:rPr>
          <w:szCs w:val="20"/>
        </w:rPr>
        <w:t xml:space="preserve">      </w:t>
      </w:r>
      <w:bookmarkStart w:id="456" w:name="_Toc443385372"/>
      <w:bookmarkStart w:id="457" w:name="_Toc443386614"/>
      <w:bookmarkStart w:id="458" w:name="_Toc443388504"/>
      <w:bookmarkStart w:id="459" w:name="_Toc443388737"/>
      <w:r w:rsidR="00341FA8" w:rsidRPr="00CF7850">
        <w:rPr>
          <w:szCs w:val="20"/>
        </w:rPr>
        <w:t xml:space="preserve">ГЛАВА 6.   </w:t>
      </w:r>
      <w:r w:rsidR="00341FA8" w:rsidRPr="009C2921">
        <w:rPr>
          <w:szCs w:val="20"/>
        </w:rPr>
        <w:t>АДМИН</w:t>
      </w:r>
      <w:r w:rsidR="00461010">
        <w:rPr>
          <w:szCs w:val="20"/>
        </w:rPr>
        <w:t>ИСТРАЦИЯ ГОРОДА – ИСПОЛНИТЕЛЬНО-РАСПОРЯДИТЕЛЬНЫЙ</w:t>
      </w:r>
      <w:r w:rsidR="00341FA8" w:rsidRPr="009C2921">
        <w:rPr>
          <w:szCs w:val="20"/>
        </w:rPr>
        <w:t xml:space="preserve"> ОРГАН</w:t>
      </w:r>
      <w:r w:rsidR="009C2921">
        <w:rPr>
          <w:szCs w:val="20"/>
        </w:rPr>
        <w:t xml:space="preserve"> </w:t>
      </w:r>
      <w:r w:rsidR="008D41DD">
        <w:rPr>
          <w:szCs w:val="20"/>
        </w:rPr>
        <w:t>МУНИЦИПАЛЬНОГО ОБРАЗОВАНИЯ</w:t>
      </w:r>
      <w:r w:rsidR="00341FA8" w:rsidRPr="009C2921">
        <w:rPr>
          <w:szCs w:val="20"/>
        </w:rPr>
        <w:t xml:space="preserve"> ГОРОД НОРИЛЬСК. ДРУГИЕ ОРГАНЫ МЕСТНОГО САМОУПРАВЛЕНИЯ</w:t>
      </w:r>
      <w:bookmarkEnd w:id="456"/>
      <w:bookmarkEnd w:id="457"/>
      <w:bookmarkEnd w:id="458"/>
      <w:bookmarkEnd w:id="459"/>
    </w:p>
    <w:p w:rsidR="00341FA8" w:rsidRPr="00CF7850" w:rsidRDefault="00341FA8" w:rsidP="00341FA8">
      <w:pPr>
        <w:pStyle w:val="71"/>
        <w:ind w:left="176" w:right="34" w:firstLine="0"/>
        <w:jc w:val="both"/>
        <w:outlineLvl w:val="6"/>
      </w:pPr>
    </w:p>
    <w:p w:rsidR="00341FA8" w:rsidRPr="00CF7850" w:rsidRDefault="00341FA8" w:rsidP="00140AFC">
      <w:pPr>
        <w:tabs>
          <w:tab w:val="left" w:pos="709"/>
        </w:tabs>
        <w:autoSpaceDE w:val="0"/>
        <w:autoSpaceDN w:val="0"/>
        <w:adjustRightInd w:val="0"/>
        <w:ind w:firstLine="567"/>
        <w:outlineLvl w:val="0"/>
      </w:pPr>
      <w:r w:rsidRPr="00CF7850">
        <w:tab/>
      </w:r>
      <w:bookmarkStart w:id="460" w:name="_Toc443381395"/>
      <w:bookmarkStart w:id="461" w:name="_Toc443384348"/>
      <w:bookmarkStart w:id="462" w:name="_Toc443385373"/>
      <w:bookmarkStart w:id="463" w:name="_Toc443386615"/>
      <w:bookmarkStart w:id="464" w:name="_Toc443388505"/>
      <w:bookmarkStart w:id="465" w:name="_Toc443388738"/>
      <w:r w:rsidRPr="00140AFC">
        <w:rPr>
          <w:b/>
          <w:szCs w:val="26"/>
        </w:rPr>
        <w:t>Статья 42. Администрация города</w:t>
      </w:r>
      <w:bookmarkEnd w:id="460"/>
      <w:bookmarkEnd w:id="461"/>
      <w:bookmarkEnd w:id="462"/>
      <w:bookmarkEnd w:id="463"/>
      <w:bookmarkEnd w:id="464"/>
      <w:bookmarkEnd w:id="465"/>
      <w:r w:rsidRPr="00CF7850">
        <w:t xml:space="preserve"> </w:t>
      </w:r>
    </w:p>
    <w:p w:rsidR="00341FA8" w:rsidRPr="00CF7850" w:rsidRDefault="00341FA8" w:rsidP="00341FA8">
      <w:pPr>
        <w:shd w:val="clear" w:color="auto" w:fill="FFFFFF"/>
        <w:autoSpaceDE w:val="0"/>
        <w:autoSpaceDN w:val="0"/>
        <w:adjustRightInd w:val="0"/>
        <w:ind w:firstLine="284"/>
        <w:jc w:val="both"/>
        <w:rPr>
          <w:color w:val="000000"/>
          <w:szCs w:val="24"/>
        </w:rPr>
      </w:pPr>
    </w:p>
    <w:p w:rsidR="00E01280" w:rsidRDefault="00341FA8" w:rsidP="00E01280">
      <w:pPr>
        <w:shd w:val="clear" w:color="auto" w:fill="FFFFFF"/>
        <w:autoSpaceDE w:val="0"/>
        <w:autoSpaceDN w:val="0"/>
        <w:adjustRightInd w:val="0"/>
        <w:ind w:firstLine="540"/>
        <w:jc w:val="both"/>
        <w:rPr>
          <w:szCs w:val="24"/>
        </w:rPr>
      </w:pPr>
      <w:r w:rsidRPr="00CF7850">
        <w:rPr>
          <w:color w:val="000000"/>
          <w:szCs w:val="24"/>
        </w:rPr>
        <w:t>1. Администрация города - исполнительно-распорядительный орган муниципального образования, наделенный полномочиями по решению вопросов местного значения и полномочиями по осуществлению отдельных государственных полномочий, переданных ему федеральными законами и законами Красноярского края.</w:t>
      </w:r>
    </w:p>
    <w:p w:rsidR="00341FA8" w:rsidRPr="00CF7850" w:rsidRDefault="00341FA8" w:rsidP="00E01280">
      <w:pPr>
        <w:shd w:val="clear" w:color="auto" w:fill="FFFFFF"/>
        <w:autoSpaceDE w:val="0"/>
        <w:autoSpaceDN w:val="0"/>
        <w:adjustRightInd w:val="0"/>
        <w:ind w:firstLine="540"/>
        <w:jc w:val="both"/>
        <w:rPr>
          <w:szCs w:val="24"/>
        </w:rPr>
      </w:pPr>
      <w:r w:rsidRPr="00CF7850">
        <w:rPr>
          <w:color w:val="000000"/>
          <w:szCs w:val="24"/>
        </w:rPr>
        <w:t xml:space="preserve">Деятельностью Администрации города руководит на основе принципа единоначалия </w:t>
      </w:r>
      <w:r w:rsidR="001768C1">
        <w:rPr>
          <w:color w:val="000000"/>
          <w:szCs w:val="24"/>
        </w:rPr>
        <w:t>Глава города</w:t>
      </w:r>
      <w:r w:rsidRPr="00CF7850">
        <w:rPr>
          <w:color w:val="000000"/>
          <w:szCs w:val="24"/>
        </w:rPr>
        <w:t>.</w:t>
      </w:r>
    </w:p>
    <w:p w:rsidR="00555B9C" w:rsidRPr="00CF7850" w:rsidRDefault="00341FA8" w:rsidP="00E01280">
      <w:pPr>
        <w:ind w:firstLine="540"/>
        <w:contextualSpacing/>
        <w:jc w:val="both"/>
        <w:rPr>
          <w:rFonts w:eastAsia="Calibri"/>
          <w:szCs w:val="24"/>
        </w:rPr>
      </w:pPr>
      <w:r w:rsidRPr="00CF7850">
        <w:rPr>
          <w:color w:val="000000"/>
          <w:szCs w:val="24"/>
        </w:rPr>
        <w:t xml:space="preserve">2. Структура Администрации города утверждается Городским Советом по представлению </w:t>
      </w:r>
      <w:r w:rsidR="001768C1">
        <w:rPr>
          <w:color w:val="000000"/>
          <w:szCs w:val="24"/>
        </w:rPr>
        <w:t>Главы города</w:t>
      </w:r>
      <w:r w:rsidRPr="00CF7850">
        <w:rPr>
          <w:color w:val="000000"/>
          <w:szCs w:val="24"/>
        </w:rPr>
        <w:t xml:space="preserve">. </w:t>
      </w:r>
      <w:r w:rsidR="00555B9C" w:rsidRPr="00CF7850">
        <w:rPr>
          <w:rFonts w:eastAsia="Calibri"/>
          <w:szCs w:val="24"/>
        </w:rPr>
        <w:t xml:space="preserve">В структуру Администрации города входят структурные подразделения (отраслевые (функциональные) и территориальные органы) Администрации города. </w:t>
      </w:r>
    </w:p>
    <w:p w:rsidR="00341FA8" w:rsidRPr="00CF7850" w:rsidRDefault="00341FA8" w:rsidP="00E01280">
      <w:pPr>
        <w:shd w:val="clear" w:color="auto" w:fill="FFFFFF"/>
        <w:autoSpaceDE w:val="0"/>
        <w:autoSpaceDN w:val="0"/>
        <w:adjustRightInd w:val="0"/>
        <w:ind w:firstLine="540"/>
        <w:jc w:val="both"/>
        <w:rPr>
          <w:szCs w:val="24"/>
        </w:rPr>
      </w:pPr>
      <w:r w:rsidRPr="00CF7850">
        <w:rPr>
          <w:szCs w:val="24"/>
        </w:rPr>
        <w:t xml:space="preserve"> 3. </w:t>
      </w:r>
      <w:r w:rsidR="00C71E80" w:rsidRPr="00CF7850">
        <w:rPr>
          <w:rFonts w:eastAsia="Calibri"/>
          <w:lang w:eastAsia="en-US"/>
        </w:rPr>
        <w:t>Структурные подразделения</w:t>
      </w:r>
      <w:r w:rsidRPr="00CF7850">
        <w:rPr>
          <w:szCs w:val="24"/>
        </w:rPr>
        <w:t xml:space="preserve"> Администрации города могут являться юридическими лицами в соответствии с Положениями, утверждаемыми Городским Советом.</w:t>
      </w:r>
    </w:p>
    <w:p w:rsidR="00341FA8" w:rsidRPr="00CF7850" w:rsidRDefault="00341FA8" w:rsidP="00E01280">
      <w:pPr>
        <w:shd w:val="clear" w:color="auto" w:fill="FFFFFF"/>
        <w:autoSpaceDE w:val="0"/>
        <w:autoSpaceDN w:val="0"/>
        <w:adjustRightInd w:val="0"/>
        <w:ind w:firstLine="540"/>
        <w:jc w:val="both"/>
        <w:rPr>
          <w:color w:val="000000"/>
          <w:szCs w:val="24"/>
        </w:rPr>
      </w:pPr>
      <w:r w:rsidRPr="00CF7850">
        <w:rPr>
          <w:color w:val="000000"/>
          <w:szCs w:val="24"/>
        </w:rPr>
        <w:t xml:space="preserve"> 4. Администрация города обладает правами юридического лица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rsidR="00341FA8" w:rsidRPr="00CF7850" w:rsidRDefault="00341FA8" w:rsidP="00E01280">
      <w:pPr>
        <w:shd w:val="clear" w:color="auto" w:fill="FFFFFF"/>
        <w:autoSpaceDE w:val="0"/>
        <w:autoSpaceDN w:val="0"/>
        <w:adjustRightInd w:val="0"/>
        <w:ind w:firstLine="540"/>
        <w:jc w:val="both"/>
      </w:pPr>
      <w:r w:rsidRPr="00CF7850">
        <w:rPr>
          <w:color w:val="000000"/>
          <w:szCs w:val="24"/>
        </w:rPr>
        <w:t>5. Администрация города подотчетна Городскому Совету.</w:t>
      </w:r>
      <w:r w:rsidRPr="00CF7850">
        <w:t xml:space="preserve"> </w:t>
      </w:r>
    </w:p>
    <w:p w:rsidR="00341FA8" w:rsidRPr="00CF7850" w:rsidRDefault="00341FA8" w:rsidP="00E01280">
      <w:pPr>
        <w:ind w:right="-1" w:firstLine="540"/>
        <w:jc w:val="both"/>
      </w:pPr>
      <w:r w:rsidRPr="00CF7850">
        <w:t>6. В соответствии с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 муниципальный контроль на территории города Норильска осуществляется Администрацией города.</w:t>
      </w:r>
    </w:p>
    <w:p w:rsidR="00341FA8" w:rsidRPr="00CF7850" w:rsidRDefault="00341FA8" w:rsidP="00E01280">
      <w:pPr>
        <w:ind w:firstLine="540"/>
        <w:jc w:val="both"/>
      </w:pPr>
      <w:r w:rsidRPr="00CF7850">
        <w:t>Функции и порядок деятельности Администрации города при осуществлении муниципального контроля определяются постановлениями Администрации города.</w:t>
      </w:r>
    </w:p>
    <w:p w:rsidR="00341FA8" w:rsidRPr="00283E9E" w:rsidRDefault="00341FA8" w:rsidP="00775E74">
      <w:pPr>
        <w:pStyle w:val="71"/>
        <w:tabs>
          <w:tab w:val="left" w:pos="567"/>
          <w:tab w:val="left" w:pos="709"/>
          <w:tab w:val="left" w:pos="851"/>
        </w:tabs>
        <w:ind w:left="0" w:right="-41" w:firstLine="0"/>
        <w:jc w:val="both"/>
        <w:outlineLvl w:val="6"/>
        <w:rPr>
          <w:b w:val="0"/>
          <w:bCs w:val="0"/>
          <w:szCs w:val="20"/>
        </w:rPr>
      </w:pPr>
      <w:r w:rsidRPr="0007132C">
        <w:rPr>
          <w:b w:val="0"/>
          <w:bCs w:val="0"/>
          <w:szCs w:val="20"/>
        </w:rPr>
        <w:tab/>
      </w:r>
      <w:r w:rsidR="0007132C" w:rsidRPr="00283E9E">
        <w:rPr>
          <w:b w:val="0"/>
          <w:bCs w:val="0"/>
          <w:szCs w:val="20"/>
        </w:rPr>
        <w:t>7.</w:t>
      </w:r>
      <w:r w:rsidR="00775E74" w:rsidRPr="00283E9E">
        <w:rPr>
          <w:b w:val="0"/>
          <w:bCs w:val="0"/>
          <w:szCs w:val="20"/>
        </w:rPr>
        <w:t xml:space="preserve"> </w:t>
      </w:r>
      <w:r w:rsidR="0007132C" w:rsidRPr="00283E9E">
        <w:rPr>
          <w:b w:val="0"/>
          <w:bCs w:val="0"/>
          <w:szCs w:val="20"/>
        </w:rPr>
        <w:t>Администрация города осуществляет предусмотренные</w:t>
      </w:r>
      <w:r w:rsidR="00D04D22" w:rsidRPr="00283E9E">
        <w:rPr>
          <w:b w:val="0"/>
          <w:bCs w:val="0"/>
          <w:szCs w:val="20"/>
        </w:rPr>
        <w:t xml:space="preserve"> </w:t>
      </w:r>
      <w:r w:rsidR="0007132C" w:rsidRPr="00283E9E">
        <w:rPr>
          <w:b w:val="0"/>
          <w:bCs w:val="0"/>
          <w:szCs w:val="20"/>
        </w:rPr>
        <w:t>действующим законодательством Российской Федерации и Красноярского края полномочия органа местного самоуправления самостоятельно либо в лице соответствующего структурного подразделения Администрации города в соответствии с решением Городского Совета.</w:t>
      </w:r>
    </w:p>
    <w:p w:rsidR="00D04D22" w:rsidRPr="00283E9E" w:rsidRDefault="00D04D22" w:rsidP="00D04D22"/>
    <w:p w:rsidR="00341FA8" w:rsidRPr="00283E9E" w:rsidRDefault="00140AFC" w:rsidP="00140AFC">
      <w:pPr>
        <w:tabs>
          <w:tab w:val="left" w:pos="709"/>
        </w:tabs>
        <w:autoSpaceDE w:val="0"/>
        <w:autoSpaceDN w:val="0"/>
        <w:adjustRightInd w:val="0"/>
        <w:ind w:firstLine="426"/>
        <w:outlineLvl w:val="0"/>
      </w:pPr>
      <w:r>
        <w:t xml:space="preserve">   </w:t>
      </w:r>
      <w:bookmarkStart w:id="466" w:name="_Toc443381396"/>
      <w:bookmarkStart w:id="467" w:name="_Toc443384349"/>
      <w:bookmarkStart w:id="468" w:name="_Toc443385374"/>
      <w:bookmarkStart w:id="469" w:name="_Toc443386616"/>
      <w:bookmarkStart w:id="470" w:name="_Toc443388506"/>
      <w:bookmarkStart w:id="471" w:name="_Toc443388739"/>
      <w:r w:rsidR="00341FA8" w:rsidRPr="00140AFC">
        <w:rPr>
          <w:b/>
          <w:szCs w:val="26"/>
        </w:rPr>
        <w:t>Статья 43.  Компетенция Администрации города</w:t>
      </w:r>
      <w:bookmarkEnd w:id="466"/>
      <w:bookmarkEnd w:id="467"/>
      <w:bookmarkEnd w:id="468"/>
      <w:bookmarkEnd w:id="469"/>
      <w:bookmarkEnd w:id="470"/>
      <w:bookmarkEnd w:id="471"/>
    </w:p>
    <w:p w:rsidR="00341FA8" w:rsidRPr="00283E9E" w:rsidRDefault="00341FA8" w:rsidP="00341FA8">
      <w:pPr>
        <w:ind w:right="-1" w:firstLine="567"/>
        <w:jc w:val="both"/>
        <w:rPr>
          <w:szCs w:val="24"/>
        </w:rPr>
      </w:pPr>
      <w:r w:rsidRPr="00283E9E">
        <w:rPr>
          <w:szCs w:val="24"/>
        </w:rPr>
        <w:t xml:space="preserve">   </w:t>
      </w:r>
    </w:p>
    <w:p w:rsidR="00341FA8" w:rsidRPr="00283E9E" w:rsidRDefault="00341FA8" w:rsidP="00341FA8">
      <w:pPr>
        <w:shd w:val="clear" w:color="auto" w:fill="FFFFFF"/>
        <w:tabs>
          <w:tab w:val="left" w:pos="720"/>
        </w:tabs>
        <w:autoSpaceDE w:val="0"/>
        <w:autoSpaceDN w:val="0"/>
        <w:adjustRightInd w:val="0"/>
        <w:ind w:firstLine="540"/>
        <w:jc w:val="both"/>
        <w:rPr>
          <w:szCs w:val="24"/>
        </w:rPr>
      </w:pPr>
      <w:r w:rsidRPr="00283E9E">
        <w:rPr>
          <w:color w:val="000000"/>
          <w:szCs w:val="24"/>
        </w:rPr>
        <w:t>1. Администрация города:</w:t>
      </w:r>
    </w:p>
    <w:p w:rsidR="00D04D22" w:rsidRPr="00D04D22" w:rsidRDefault="00D04D22" w:rsidP="00341FA8">
      <w:pPr>
        <w:shd w:val="clear" w:color="auto" w:fill="FFFFFF"/>
        <w:autoSpaceDE w:val="0"/>
        <w:autoSpaceDN w:val="0"/>
        <w:adjustRightInd w:val="0"/>
        <w:ind w:firstLine="540"/>
        <w:jc w:val="both"/>
        <w:rPr>
          <w:szCs w:val="24"/>
        </w:rPr>
      </w:pPr>
      <w:r w:rsidRPr="00283E9E">
        <w:rPr>
          <w:szCs w:val="24"/>
        </w:rPr>
        <w:t>1) составляет проект бюджета города, исполняет бюджет, составляет отчет об исполнении бюджета;</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2) осуществляет от имени города Норильска в соответствии с решениями Городского Совета правомочия владения, пользования и распоряжения муниципальной собственностью;</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3) разрабатывает и выполняет планы и программы развития города Норильска;</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4) учреждает муниципальные унитарные предприятия и муниципальные учреждения, утверждает их уставы,</w:t>
      </w:r>
      <w:r w:rsidRPr="00CF7850">
        <w:rPr>
          <w:szCs w:val="24"/>
        </w:rPr>
        <w:t xml:space="preserve"> определяет порядок принятия решений о создании, реорганизации и ликвидации муниципальных автономных учреждений</w:t>
      </w:r>
      <w:r w:rsidR="001309C6" w:rsidRPr="00CF7850">
        <w:t>, муниципальных бюджетных учреждений, муниципальных казенных учреждений</w:t>
      </w:r>
      <w:r w:rsidRPr="00CF7850">
        <w:rPr>
          <w:color w:val="000000"/>
          <w:szCs w:val="24"/>
        </w:rPr>
        <w:t>;</w:t>
      </w:r>
    </w:p>
    <w:p w:rsidR="00341FA8" w:rsidRPr="00CF7850" w:rsidRDefault="008D06A2" w:rsidP="00341FA8">
      <w:pPr>
        <w:shd w:val="clear" w:color="auto" w:fill="FFFFFF"/>
        <w:autoSpaceDE w:val="0"/>
        <w:autoSpaceDN w:val="0"/>
        <w:adjustRightInd w:val="0"/>
        <w:ind w:firstLine="540"/>
        <w:jc w:val="both"/>
        <w:rPr>
          <w:szCs w:val="24"/>
        </w:rPr>
      </w:pPr>
      <w:r w:rsidRPr="00CF7850">
        <w:t xml:space="preserve">5) осуществляет дорожную деятельность в отношении автомобильных дорог местного значения в границах города Норильска и обеспечивает безопасность дорожного движения </w:t>
      </w:r>
      <w:r w:rsidRPr="00CF7850">
        <w:lastRenderedPageBreak/>
        <w:t>на них, включая создание и обеспечение функционирования парковок (парковочных мест), осуществляет муниципальный контроль за сохранностью автомобильных дорог местного значения в границах города Норильска, а также осуществляет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6) выступает заказчиком работ по благоустройству и озеленению территории города Норильска, строительству и реконструкции объектов социальной инфраструктуры, муниципального жилья, производству товаров и оказанию услуг для населения;</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7) сдает в аренду муниципальное имущество;</w:t>
      </w:r>
    </w:p>
    <w:p w:rsidR="00341FA8" w:rsidRPr="00841E3F" w:rsidRDefault="00341FA8" w:rsidP="00341FA8">
      <w:pPr>
        <w:shd w:val="clear" w:color="auto" w:fill="FFFFFF"/>
        <w:autoSpaceDE w:val="0"/>
        <w:autoSpaceDN w:val="0"/>
        <w:adjustRightInd w:val="0"/>
        <w:ind w:firstLine="540"/>
        <w:jc w:val="both"/>
        <w:rPr>
          <w:i/>
          <w:szCs w:val="24"/>
        </w:rPr>
      </w:pPr>
      <w:r w:rsidRPr="00CF7850">
        <w:rPr>
          <w:color w:val="000000"/>
          <w:szCs w:val="24"/>
        </w:rPr>
        <w:t xml:space="preserve">8) </w:t>
      </w:r>
      <w:r w:rsidR="00841E3F" w:rsidRPr="00841E3F">
        <w:rPr>
          <w:i/>
          <w:color w:val="000000"/>
          <w:szCs w:val="24"/>
        </w:rPr>
        <w:t>исключен</w:t>
      </w:r>
      <w:r w:rsidRPr="00841E3F">
        <w:rPr>
          <w:i/>
          <w:color w:val="000000"/>
          <w:szCs w:val="24"/>
        </w:rPr>
        <w:t>;</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9) выдает кредиты за счет средств бюджета города Норильска,</w:t>
      </w:r>
      <w:r w:rsidRPr="00CF7850">
        <w:t xml:space="preserve"> осуществляет муниципальные заимствования</w:t>
      </w:r>
      <w:r w:rsidRPr="00CF7850">
        <w:rPr>
          <w:bCs/>
        </w:rPr>
        <w:t>, управляет муниципальным долгом;</w:t>
      </w:r>
    </w:p>
    <w:p w:rsidR="00BE5AE0" w:rsidRPr="00CF7850" w:rsidRDefault="00BE5AE0" w:rsidP="00341FA8">
      <w:pPr>
        <w:shd w:val="clear" w:color="auto" w:fill="FFFFFF"/>
        <w:autoSpaceDE w:val="0"/>
        <w:autoSpaceDN w:val="0"/>
        <w:adjustRightInd w:val="0"/>
        <w:ind w:firstLine="540"/>
        <w:jc w:val="both"/>
        <w:rPr>
          <w:szCs w:val="24"/>
        </w:rPr>
      </w:pPr>
      <w:r w:rsidRPr="00CF7850">
        <w:rPr>
          <w:szCs w:val="24"/>
        </w:rPr>
        <w:t>10)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Красноярского края), создает условия для осуществления присмотра и ухода за детьми, содержания детей в муниципальных образовательных организациях, а также организует отдых детей в каникулярное время;</w:t>
      </w:r>
    </w:p>
    <w:p w:rsidR="00341FA8" w:rsidRPr="00CF7850" w:rsidRDefault="00341FA8" w:rsidP="00341FA8">
      <w:pPr>
        <w:shd w:val="clear" w:color="auto" w:fill="FFFFFF"/>
        <w:autoSpaceDE w:val="0"/>
        <w:autoSpaceDN w:val="0"/>
        <w:adjustRightInd w:val="0"/>
        <w:ind w:firstLine="540"/>
        <w:jc w:val="both"/>
        <w:rPr>
          <w:color w:val="000000"/>
          <w:szCs w:val="24"/>
        </w:rPr>
      </w:pPr>
      <w:r w:rsidRPr="00CF7850">
        <w:rPr>
          <w:color w:val="000000"/>
          <w:szCs w:val="24"/>
        </w:rPr>
        <w:t>11) разрабатывает систему оплаты труда работников муниципальных учреждений и порядок ее применения;</w:t>
      </w:r>
    </w:p>
    <w:p w:rsidR="00C71E80" w:rsidRPr="00CF7850" w:rsidRDefault="00341FA8" w:rsidP="00341FA8">
      <w:pPr>
        <w:shd w:val="clear" w:color="auto" w:fill="FFFFFF"/>
        <w:autoSpaceDE w:val="0"/>
        <w:autoSpaceDN w:val="0"/>
        <w:adjustRightInd w:val="0"/>
        <w:ind w:firstLine="540"/>
        <w:jc w:val="both"/>
        <w:rPr>
          <w:rFonts w:eastAsia="Calibri"/>
          <w:bCs/>
        </w:rPr>
      </w:pPr>
      <w:r w:rsidRPr="00CF7850">
        <w:rPr>
          <w:szCs w:val="24"/>
        </w:rPr>
        <w:t xml:space="preserve">12) </w:t>
      </w:r>
      <w:r w:rsidR="00C71E80" w:rsidRPr="00CF7850">
        <w:rPr>
          <w:rFonts w:eastAsia="Calibri"/>
          <w:bCs/>
        </w:rPr>
        <w:t xml:space="preserve">организует в границах города Норильска электро-, тепло-, газо- и водоснабжение населения, водоотведение, снабжение населения топливом в пределах полномочий, установленных </w:t>
      </w:r>
      <w:hyperlink r:id="rId19" w:history="1">
        <w:r w:rsidR="00C71E80" w:rsidRPr="00CF7850">
          <w:rPr>
            <w:rFonts w:eastAsia="Calibri"/>
            <w:bCs/>
          </w:rPr>
          <w:t>законодательством</w:t>
        </w:r>
      </w:hyperlink>
      <w:r w:rsidR="00C71E80" w:rsidRPr="00CF7850">
        <w:rPr>
          <w:rFonts w:eastAsia="Calibri"/>
          <w:bCs/>
        </w:rPr>
        <w:t xml:space="preserve"> Российской Федерации;</w:t>
      </w:r>
    </w:p>
    <w:p w:rsidR="00341FA8" w:rsidRPr="00CF7850" w:rsidRDefault="00341FA8" w:rsidP="00341FA8">
      <w:pPr>
        <w:shd w:val="clear" w:color="auto" w:fill="FFFFFF"/>
        <w:autoSpaceDE w:val="0"/>
        <w:autoSpaceDN w:val="0"/>
        <w:adjustRightInd w:val="0"/>
        <w:ind w:firstLine="540"/>
        <w:jc w:val="both"/>
        <w:rPr>
          <w:color w:val="000000"/>
          <w:szCs w:val="24"/>
        </w:rPr>
      </w:pPr>
      <w:r w:rsidRPr="00CF7850">
        <w:rPr>
          <w:szCs w:val="24"/>
        </w:rPr>
        <w:t>13) организует охрану общественного порядка на территории города Норильска муниципальной милицией;</w:t>
      </w:r>
    </w:p>
    <w:p w:rsidR="008D06A2" w:rsidRPr="00CF7850" w:rsidRDefault="008D06A2" w:rsidP="00341FA8">
      <w:pPr>
        <w:ind w:firstLine="540"/>
        <w:jc w:val="both"/>
      </w:pPr>
      <w:r w:rsidRPr="00CF7850">
        <w:t xml:space="preserve">14) создает условия для оказания медицинской помощи населению на территории города Норильска в соответствии с территориальной программой государственных </w:t>
      </w:r>
      <w:r w:rsidR="00555B9C" w:rsidRPr="00CF7850">
        <w:rPr>
          <w:rFonts w:eastAsia="Calibri"/>
          <w:szCs w:val="24"/>
          <w:lang w:eastAsia="en-US"/>
        </w:rPr>
        <w:t>гарантий бесплатного оказания гражданам медицинской помощи</w:t>
      </w:r>
      <w:r w:rsidRPr="00CF7850">
        <w:rPr>
          <w:szCs w:val="24"/>
        </w:rPr>
        <w:t>;</w:t>
      </w:r>
    </w:p>
    <w:p w:rsidR="00341FA8" w:rsidRPr="00CF7850" w:rsidRDefault="00341FA8" w:rsidP="00341FA8">
      <w:pPr>
        <w:ind w:firstLine="540"/>
        <w:jc w:val="both"/>
        <w:rPr>
          <w:szCs w:val="24"/>
        </w:rPr>
      </w:pPr>
      <w:r w:rsidRPr="00CF7850">
        <w:rPr>
          <w:szCs w:val="24"/>
        </w:rPr>
        <w:t>15) создает условия для предоставления транспортных услуг населению и организации транспортного обслуживания населения;</w:t>
      </w:r>
    </w:p>
    <w:p w:rsidR="00341FA8" w:rsidRPr="00CF7850" w:rsidRDefault="00341FA8" w:rsidP="00341FA8">
      <w:pPr>
        <w:ind w:firstLine="540"/>
        <w:jc w:val="both"/>
        <w:rPr>
          <w:szCs w:val="24"/>
        </w:rPr>
      </w:pPr>
      <w:r w:rsidRPr="00CF7850">
        <w:rPr>
          <w:szCs w:val="24"/>
        </w:rPr>
        <w:t>16) участвует в предупреждении и ликвидации последствий чрезвычайных ситуаций;</w:t>
      </w:r>
    </w:p>
    <w:p w:rsidR="00341FA8" w:rsidRPr="00CF7850" w:rsidRDefault="00341FA8" w:rsidP="00341FA8">
      <w:pPr>
        <w:ind w:firstLine="540"/>
        <w:jc w:val="both"/>
        <w:rPr>
          <w:szCs w:val="24"/>
        </w:rPr>
      </w:pPr>
      <w:r w:rsidRPr="00CF7850">
        <w:rPr>
          <w:szCs w:val="24"/>
        </w:rPr>
        <w:t>17) обеспечивает первичные меры пожарной безопасности;</w:t>
      </w:r>
    </w:p>
    <w:p w:rsidR="00341FA8" w:rsidRPr="00CF7850" w:rsidRDefault="00341FA8" w:rsidP="00341FA8">
      <w:pPr>
        <w:ind w:firstLine="540"/>
        <w:jc w:val="both"/>
        <w:rPr>
          <w:szCs w:val="24"/>
        </w:rPr>
      </w:pPr>
      <w:r w:rsidRPr="00CF7850">
        <w:rPr>
          <w:szCs w:val="24"/>
        </w:rPr>
        <w:t>18) организует библиотечное обслуживание населения, комплектование и обеспечение сохранности библиотечных фондов библиотек муниципального образования город Норильск;</w:t>
      </w:r>
    </w:p>
    <w:p w:rsidR="00341FA8" w:rsidRPr="00CF7850" w:rsidRDefault="00341FA8" w:rsidP="00341FA8">
      <w:pPr>
        <w:ind w:firstLine="540"/>
        <w:jc w:val="both"/>
        <w:rPr>
          <w:szCs w:val="24"/>
        </w:rPr>
      </w:pPr>
      <w:r w:rsidRPr="00CF7850">
        <w:rPr>
          <w:szCs w:val="24"/>
        </w:rPr>
        <w:t>19) создает условия для организации досуга и обеспечения жителей города Норильска услугами организаций культуры</w:t>
      </w:r>
      <w:r w:rsidR="00C71E80" w:rsidRPr="00CF7850">
        <w:rPr>
          <w:rFonts w:eastAsia="Calibri"/>
          <w:bCs/>
        </w:rPr>
        <w:t>,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муниципальном образовании город Норильск</w:t>
      </w:r>
      <w:r w:rsidRPr="00CF7850">
        <w:rPr>
          <w:szCs w:val="24"/>
        </w:rPr>
        <w:t>;</w:t>
      </w:r>
    </w:p>
    <w:p w:rsidR="00341FA8" w:rsidRPr="00CF7850" w:rsidRDefault="00341FA8" w:rsidP="00341FA8">
      <w:pPr>
        <w:ind w:firstLine="540"/>
        <w:jc w:val="both"/>
        <w:rPr>
          <w:szCs w:val="24"/>
        </w:rPr>
      </w:pPr>
      <w:r w:rsidRPr="00CF7850">
        <w:rPr>
          <w:szCs w:val="24"/>
        </w:rPr>
        <w:t xml:space="preserve">20) </w:t>
      </w:r>
      <w:r w:rsidR="00C71E80" w:rsidRPr="00CF7850">
        <w:rPr>
          <w:rFonts w:eastAsia="Calibri"/>
          <w:bCs/>
        </w:rPr>
        <w:t>обеспечивает сохранение, использование и популяризацию объектов культурного наследия (памятников истории и культуры), находящихся в собственности муниципального образования город Норильск, охрану объектов культурного наследия (памятников истории и культуры) местного (муниципального) значения, расположенных на территории города Норильска;</w:t>
      </w:r>
    </w:p>
    <w:p w:rsidR="00341FA8" w:rsidRPr="00CF7850" w:rsidRDefault="00341FA8" w:rsidP="00341FA8">
      <w:pPr>
        <w:ind w:firstLine="540"/>
        <w:jc w:val="both"/>
        <w:rPr>
          <w:szCs w:val="24"/>
        </w:rPr>
      </w:pPr>
      <w:r w:rsidRPr="00CF7850">
        <w:rPr>
          <w:szCs w:val="24"/>
        </w:rPr>
        <w:t>21) организует мероприятия по охране окружающей среды;</w:t>
      </w:r>
    </w:p>
    <w:p w:rsidR="00341FA8" w:rsidRPr="00CF7850" w:rsidRDefault="00341FA8" w:rsidP="00341FA8">
      <w:pPr>
        <w:shd w:val="clear" w:color="auto" w:fill="FFFFFF"/>
        <w:autoSpaceDE w:val="0"/>
        <w:autoSpaceDN w:val="0"/>
        <w:adjustRightInd w:val="0"/>
        <w:ind w:firstLine="540"/>
        <w:jc w:val="both"/>
      </w:pPr>
      <w:r w:rsidRPr="00CF7850">
        <w:rPr>
          <w:szCs w:val="24"/>
        </w:rPr>
        <w:lastRenderedPageBreak/>
        <w:t xml:space="preserve">22) </w:t>
      </w:r>
      <w:r w:rsidRPr="00CF7850">
        <w:t>в соответствии с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41FA8" w:rsidRPr="00CF7850" w:rsidRDefault="00341FA8" w:rsidP="00341FA8">
      <w:pPr>
        <w:ind w:firstLine="540"/>
        <w:jc w:val="both"/>
      </w:pPr>
      <w:r w:rsidRPr="00CF7850">
        <w:t>- организует и осуществляет муниципальный контроль на территории города Норильска;</w:t>
      </w:r>
    </w:p>
    <w:p w:rsidR="00341FA8" w:rsidRPr="00CF7850" w:rsidRDefault="00341FA8" w:rsidP="00341FA8">
      <w:pPr>
        <w:ind w:firstLine="540"/>
        <w:jc w:val="both"/>
      </w:pPr>
      <w:r w:rsidRPr="00CF7850">
        <w:t>- разрабатывает и принимает административные регламенты проведения проверок при осуществлении муниципального контроля;</w:t>
      </w:r>
    </w:p>
    <w:p w:rsidR="00341FA8" w:rsidRPr="00CF7850" w:rsidRDefault="00341FA8" w:rsidP="00341FA8">
      <w:pPr>
        <w:autoSpaceDE w:val="0"/>
        <w:autoSpaceDN w:val="0"/>
        <w:adjustRightInd w:val="0"/>
        <w:ind w:firstLine="540"/>
        <w:jc w:val="both"/>
      </w:pPr>
      <w:r w:rsidRPr="00CF7850">
        <w:t>-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341FA8" w:rsidRPr="00CF7850" w:rsidRDefault="00341FA8" w:rsidP="00341FA8">
      <w:pPr>
        <w:ind w:firstLine="540"/>
        <w:jc w:val="both"/>
        <w:rPr>
          <w:i/>
          <w:color w:val="000000"/>
          <w:szCs w:val="24"/>
        </w:rPr>
      </w:pPr>
      <w:r w:rsidRPr="00CF7850">
        <w:t>- осуществляет иные предусмотренные федеральными законами, законами и иными нормативными правовыми актами Красноярского края полномочия;</w:t>
      </w:r>
    </w:p>
    <w:p w:rsidR="00341FA8" w:rsidRPr="00CF7850" w:rsidRDefault="00341FA8" w:rsidP="00341FA8">
      <w:pPr>
        <w:ind w:firstLine="540"/>
        <w:jc w:val="both"/>
        <w:rPr>
          <w:szCs w:val="24"/>
        </w:rPr>
      </w:pPr>
      <w:r w:rsidRPr="00CF7850">
        <w:rPr>
          <w:szCs w:val="24"/>
        </w:rPr>
        <w:t>23) создает условия для обеспечения жителей города Норильска услугами связи, общественного питания, торговли и бытового обслуживания;</w:t>
      </w:r>
    </w:p>
    <w:p w:rsidR="008D06A2" w:rsidRPr="00CF7850" w:rsidRDefault="008D06A2" w:rsidP="008D06A2">
      <w:pPr>
        <w:pStyle w:val="Style1"/>
        <w:widowControl/>
        <w:spacing w:line="298" w:lineRule="exact"/>
        <w:ind w:left="720"/>
        <w:rPr>
          <w:rStyle w:val="FontStyle17"/>
        </w:rPr>
      </w:pPr>
      <w:r w:rsidRPr="00CF7850">
        <w:rPr>
          <w:rStyle w:val="FontStyle17"/>
        </w:rPr>
        <w:t>23.1) В целях обеспечения жителей города Норильска услугами торговли:</w:t>
      </w:r>
    </w:p>
    <w:p w:rsidR="008D06A2" w:rsidRPr="00CF7850" w:rsidRDefault="00841538" w:rsidP="00841538">
      <w:pPr>
        <w:pStyle w:val="Style4"/>
        <w:widowControl/>
        <w:tabs>
          <w:tab w:val="left" w:pos="540"/>
        </w:tabs>
        <w:spacing w:line="298" w:lineRule="exact"/>
        <w:rPr>
          <w:rStyle w:val="FontStyle17"/>
        </w:rPr>
      </w:pPr>
      <w:r w:rsidRPr="00CF7850">
        <w:rPr>
          <w:rStyle w:val="FontStyle17"/>
        </w:rPr>
        <w:tab/>
      </w:r>
      <w:r w:rsidR="008D06A2" w:rsidRPr="00CF7850">
        <w:rPr>
          <w:rStyle w:val="FontStyle17"/>
        </w:rPr>
        <w:t>-</w:t>
      </w:r>
      <w:r w:rsidR="008D06A2" w:rsidRPr="00CF7850">
        <w:rPr>
          <w:rStyle w:val="FontStyle17"/>
        </w:rPr>
        <w:tab/>
        <w:t>организует муниципальные ярмарки;</w:t>
      </w:r>
    </w:p>
    <w:p w:rsidR="008D06A2" w:rsidRPr="00CF7850" w:rsidRDefault="00841538" w:rsidP="00841538">
      <w:pPr>
        <w:pStyle w:val="Style4"/>
        <w:widowControl/>
        <w:tabs>
          <w:tab w:val="left" w:pos="878"/>
        </w:tabs>
        <w:spacing w:before="5" w:line="298" w:lineRule="exact"/>
        <w:rPr>
          <w:rStyle w:val="FontStyle17"/>
        </w:rPr>
      </w:pPr>
      <w:r w:rsidRPr="00CF7850">
        <w:rPr>
          <w:rStyle w:val="FontStyle17"/>
        </w:rPr>
        <w:t xml:space="preserve">         </w:t>
      </w:r>
      <w:r w:rsidR="008D06A2" w:rsidRPr="00CF7850">
        <w:rPr>
          <w:rStyle w:val="FontStyle17"/>
        </w:rPr>
        <w:t>-</w:t>
      </w:r>
      <w:r w:rsidRPr="00CF7850">
        <w:rPr>
          <w:rStyle w:val="FontStyle17"/>
        </w:rPr>
        <w:t xml:space="preserve"> </w:t>
      </w:r>
      <w:r w:rsidR="008D06A2" w:rsidRPr="00CF7850">
        <w:rPr>
          <w:rStyle w:val="FontStyle17"/>
        </w:rPr>
        <w:t>предусматривает строительство, размещение торговых объектов в документах территориального планирования, правилах землепользования и застройки;</w:t>
      </w:r>
    </w:p>
    <w:p w:rsidR="008D06A2" w:rsidRPr="00CF7850" w:rsidRDefault="00841538" w:rsidP="00841538">
      <w:pPr>
        <w:pStyle w:val="Style4"/>
        <w:widowControl/>
        <w:spacing w:before="5" w:line="298" w:lineRule="exact"/>
        <w:ind w:firstLine="540"/>
        <w:jc w:val="both"/>
        <w:rPr>
          <w:rStyle w:val="FontStyle17"/>
        </w:rPr>
      </w:pPr>
      <w:r w:rsidRPr="00CF7850">
        <w:rPr>
          <w:rStyle w:val="FontStyle17"/>
        </w:rPr>
        <w:t xml:space="preserve"> </w:t>
      </w:r>
      <w:r w:rsidR="008D06A2" w:rsidRPr="00CF7850">
        <w:rPr>
          <w:rStyle w:val="FontStyle17"/>
        </w:rPr>
        <w:t>-</w:t>
      </w:r>
      <w:r w:rsidRPr="00CF7850">
        <w:rPr>
          <w:rStyle w:val="FontStyle17"/>
        </w:rPr>
        <w:t xml:space="preserve"> </w:t>
      </w:r>
      <w:r w:rsidR="008D06A2" w:rsidRPr="00CF7850">
        <w:rPr>
          <w:rStyle w:val="FontStyle17"/>
        </w:rPr>
        <w:t>разрабатывает, утверждает и вносит изменения в схемы размещения нестационарных торговых объектов с учетом нормативов минимальной обеспеченности населения площадью торговых объектов;</w:t>
      </w:r>
    </w:p>
    <w:p w:rsidR="008D06A2" w:rsidRPr="00CF7850" w:rsidRDefault="008D06A2" w:rsidP="008D06A2">
      <w:pPr>
        <w:pStyle w:val="Style6"/>
        <w:widowControl/>
        <w:ind w:firstLine="540"/>
        <w:jc w:val="both"/>
        <w:rPr>
          <w:rStyle w:val="FontStyle17"/>
        </w:rPr>
      </w:pPr>
      <w:r w:rsidRPr="00CF7850">
        <w:rPr>
          <w:rStyle w:val="FontStyle17"/>
        </w:rPr>
        <w:t>- принимает меры экономического стимулирования по поддержке строительства, размещению объектов социально ориентированной торговой инфраструктуры и обеспечению доступности для хозяйствующих субъектов, осуществляющих торговую деятельность, имущества, находящегося в муниципальной собственности города Норильска;</w:t>
      </w:r>
    </w:p>
    <w:p w:rsidR="008D06A2" w:rsidRPr="00CF7850" w:rsidRDefault="00841538" w:rsidP="008D06A2">
      <w:pPr>
        <w:ind w:firstLine="540"/>
        <w:jc w:val="both"/>
        <w:rPr>
          <w:szCs w:val="24"/>
        </w:rPr>
      </w:pPr>
      <w:r w:rsidRPr="00CF7850">
        <w:rPr>
          <w:rStyle w:val="FontStyle11"/>
        </w:rPr>
        <w:t xml:space="preserve"> </w:t>
      </w:r>
      <w:r w:rsidR="008D06A2" w:rsidRPr="00CF7850">
        <w:rPr>
          <w:rStyle w:val="FontStyle11"/>
        </w:rPr>
        <w:t>- проводит анализ финансовых, экономических, социальных и иных показателей состояния торговли на территории города Норильска и анализ эффективности применения мер по развитию торговой деятельности на территории города Норильска;</w:t>
      </w:r>
    </w:p>
    <w:p w:rsidR="00841E3F" w:rsidRDefault="00841E3F" w:rsidP="00341FA8">
      <w:pPr>
        <w:ind w:firstLine="540"/>
        <w:jc w:val="both"/>
        <w:rPr>
          <w:szCs w:val="24"/>
        </w:rPr>
      </w:pPr>
      <w:r w:rsidRPr="00935EFC">
        <w:rPr>
          <w:szCs w:val="24"/>
        </w:rPr>
        <w:t>24) обеспечивает условия для развития на территории города Норильска физической культуры, школьного спорта и массового спорта, организует проведение официальных физкультурно-оздоровительных и спортивных мероприятий города Норильска;</w:t>
      </w:r>
    </w:p>
    <w:p w:rsidR="0015486F" w:rsidRPr="00CF7850" w:rsidRDefault="0015486F" w:rsidP="00341FA8">
      <w:pPr>
        <w:ind w:firstLine="540"/>
        <w:jc w:val="both"/>
        <w:rPr>
          <w:szCs w:val="24"/>
        </w:rPr>
      </w:pPr>
      <w:r w:rsidRPr="00CF7850">
        <w:t>24.1) осуществляет контроль за соблюдением организациями, созданными органами местного самоуправления города Норильска и осуществляющими спортивную подготовку, федеральных стандартов спортивной подготовки в соответствии с законодательством Российской Федерации;</w:t>
      </w:r>
    </w:p>
    <w:p w:rsidR="00341FA8" w:rsidRPr="00CF7850" w:rsidRDefault="00341FA8" w:rsidP="00341FA8">
      <w:pPr>
        <w:ind w:firstLine="540"/>
        <w:jc w:val="both"/>
        <w:rPr>
          <w:szCs w:val="24"/>
        </w:rPr>
      </w:pPr>
      <w:r w:rsidRPr="00CF7850">
        <w:rPr>
          <w:szCs w:val="24"/>
        </w:rPr>
        <w:t>25) создает условия для массового отдыха жителей города Норильска и организует обустройство мест массового отдыха населения;</w:t>
      </w:r>
    </w:p>
    <w:p w:rsidR="00341FA8" w:rsidRPr="00CF7850" w:rsidRDefault="00341FA8" w:rsidP="00341FA8">
      <w:pPr>
        <w:ind w:firstLine="540"/>
        <w:jc w:val="both"/>
        <w:rPr>
          <w:szCs w:val="24"/>
        </w:rPr>
      </w:pPr>
      <w:r w:rsidRPr="00CF7850">
        <w:rPr>
          <w:szCs w:val="24"/>
        </w:rPr>
        <w:t>26) формирует и содержит муниципальный архив;</w:t>
      </w:r>
    </w:p>
    <w:p w:rsidR="00341FA8" w:rsidRPr="00CF7850" w:rsidRDefault="00341FA8" w:rsidP="00341FA8">
      <w:pPr>
        <w:ind w:firstLine="540"/>
        <w:jc w:val="both"/>
        <w:rPr>
          <w:szCs w:val="24"/>
        </w:rPr>
      </w:pPr>
      <w:r w:rsidRPr="00CF7850">
        <w:rPr>
          <w:szCs w:val="24"/>
        </w:rPr>
        <w:t>27) осуществляет организацию ритуальных услуг и содержание мест захоронения;</w:t>
      </w:r>
    </w:p>
    <w:p w:rsidR="00341FA8" w:rsidRPr="00CF7850" w:rsidRDefault="00841E3F" w:rsidP="00341FA8">
      <w:pPr>
        <w:ind w:firstLine="540"/>
        <w:jc w:val="both"/>
        <w:rPr>
          <w:szCs w:val="24"/>
        </w:rPr>
      </w:pPr>
      <w:r w:rsidRPr="00935EFC">
        <w:rPr>
          <w:szCs w:val="24"/>
        </w:rPr>
        <w:t>28) участвует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p w:rsidR="00341FA8" w:rsidRPr="00CF7850" w:rsidRDefault="00341FA8" w:rsidP="00341FA8">
      <w:pPr>
        <w:ind w:firstLine="540"/>
        <w:jc w:val="both"/>
        <w:rPr>
          <w:szCs w:val="24"/>
        </w:rPr>
      </w:pPr>
      <w:r w:rsidRPr="00CF7850">
        <w:rPr>
          <w:szCs w:val="24"/>
        </w:rPr>
        <w:t>29) осуществляет международные и внешнеэкономические связи в соответствии с федеральными законами;</w:t>
      </w:r>
    </w:p>
    <w:p w:rsidR="00341FA8" w:rsidRPr="00CF7850" w:rsidRDefault="00341FA8" w:rsidP="00341FA8">
      <w:pPr>
        <w:ind w:firstLine="540"/>
        <w:jc w:val="both"/>
        <w:rPr>
          <w:szCs w:val="24"/>
        </w:rPr>
      </w:pPr>
      <w:r w:rsidRPr="00CF7850">
        <w:rPr>
          <w:szCs w:val="24"/>
        </w:rPr>
        <w:t xml:space="preserve">30) организует и осуществляет мероприятия по </w:t>
      </w:r>
      <w:r w:rsidR="005E0F6E" w:rsidRPr="00CF7850">
        <w:rPr>
          <w:szCs w:val="26"/>
        </w:rPr>
        <w:t>территориальной обороне и</w:t>
      </w:r>
      <w:r w:rsidR="005E0F6E" w:rsidRPr="00CF7850">
        <w:rPr>
          <w:szCs w:val="24"/>
        </w:rPr>
        <w:t xml:space="preserve"> </w:t>
      </w:r>
      <w:r w:rsidRPr="00CF7850">
        <w:rPr>
          <w:szCs w:val="24"/>
        </w:rPr>
        <w:t>гражданской обороне, защите населения и территории города Норильска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создает и содержит в целях гражданской обороны запасы материально-технических, продовольственных, медицинских и иных средств;</w:t>
      </w:r>
    </w:p>
    <w:p w:rsidR="00341FA8" w:rsidRPr="00CF7850" w:rsidRDefault="00341FA8" w:rsidP="00341FA8">
      <w:pPr>
        <w:ind w:firstLine="540"/>
        <w:jc w:val="both"/>
      </w:pPr>
      <w:r w:rsidRPr="00CF7850">
        <w:rPr>
          <w:szCs w:val="24"/>
        </w:rPr>
        <w:lastRenderedPageBreak/>
        <w:t>31) создает, содержит и организует деятельность аварийно-спасательных служб и (или) аварийно-спасательных формирований на территории города Норильска</w:t>
      </w:r>
      <w:r w:rsidRPr="00CF7850">
        <w:t>;</w:t>
      </w:r>
    </w:p>
    <w:p w:rsidR="00341FA8" w:rsidRPr="00CF7850" w:rsidRDefault="00341FA8" w:rsidP="00341FA8">
      <w:pPr>
        <w:ind w:firstLine="540"/>
        <w:jc w:val="both"/>
      </w:pPr>
      <w:r w:rsidRPr="00CF7850">
        <w:t>32) создает, развивает и обеспечивает охрану лечебно-оздоровительных местностей и курортов местного значения на территории города Норильска</w:t>
      </w:r>
      <w:r w:rsidR="008D06A2" w:rsidRPr="00CF7850">
        <w:t>, а также осуществляет муниципальный контроль в области использования и охраны особо охраняемых природных территорий местного значения</w:t>
      </w:r>
      <w:r w:rsidRPr="00CF7850">
        <w:t>;</w:t>
      </w:r>
    </w:p>
    <w:p w:rsidR="00341FA8" w:rsidRPr="00CF7850" w:rsidRDefault="00341FA8" w:rsidP="00341FA8">
      <w:pPr>
        <w:ind w:firstLine="540"/>
        <w:jc w:val="both"/>
      </w:pPr>
      <w:r w:rsidRPr="00CF7850">
        <w:t>33) организует и осуществляет мероприятия по мобилизационной подготовке муниципальных предприятий и учреждений, находящихся на территории города Норильска;</w:t>
      </w:r>
    </w:p>
    <w:p w:rsidR="00341FA8" w:rsidRPr="00CF7850" w:rsidRDefault="00341FA8" w:rsidP="00341FA8">
      <w:pPr>
        <w:ind w:firstLine="540"/>
        <w:jc w:val="both"/>
      </w:pPr>
      <w:r w:rsidRPr="00CF7850">
        <w:t>34) осуществляет мероприятия по обеспечению безопасности людей на водных объектах, охране их жизни и здоровья;</w:t>
      </w:r>
    </w:p>
    <w:p w:rsidR="00341FA8" w:rsidRPr="00CF7850" w:rsidRDefault="00341FA8" w:rsidP="00341FA8">
      <w:pPr>
        <w:ind w:firstLine="540"/>
        <w:jc w:val="both"/>
      </w:pPr>
      <w:r w:rsidRPr="00CF7850">
        <w:t>35) ведет реестр расходных обязательств города Норильска;</w:t>
      </w:r>
    </w:p>
    <w:p w:rsidR="00341FA8" w:rsidRPr="00CF7850" w:rsidRDefault="00341FA8" w:rsidP="00341FA8">
      <w:pPr>
        <w:ind w:firstLine="540"/>
        <w:jc w:val="both"/>
      </w:pPr>
      <w:r w:rsidRPr="00CF7850">
        <w:t>36) производит регистрацию уставов территориального общественного самоуправления в городе Норильске;</w:t>
      </w:r>
    </w:p>
    <w:p w:rsidR="00341FA8" w:rsidRPr="00CF7850" w:rsidRDefault="00341FA8" w:rsidP="00341FA8">
      <w:pPr>
        <w:ind w:firstLine="540"/>
        <w:jc w:val="both"/>
        <w:rPr>
          <w:color w:val="FF0000"/>
        </w:rPr>
      </w:pPr>
      <w:r w:rsidRPr="00CF7850">
        <w:t xml:space="preserve">37) </w:t>
      </w:r>
      <w:r w:rsidR="00C71E80" w:rsidRPr="00CF7850">
        <w:rPr>
          <w:rFonts w:eastAsia="Calibri"/>
          <w:bCs/>
        </w:rPr>
        <w:t>присваивает адреса объектам адресации, изменяет, аннулирует адреса, присваивает наименования элементам улично-дорожной сети</w:t>
      </w:r>
      <w:r w:rsidR="00C71E80" w:rsidRPr="00CF7850">
        <w:rPr>
          <w:rFonts w:eastAsia="Calibri"/>
          <w:b/>
          <w:bCs/>
        </w:rPr>
        <w:t xml:space="preserve"> </w:t>
      </w:r>
      <w:r w:rsidR="00C71E80" w:rsidRPr="00CF7850">
        <w:rPr>
          <w:rFonts w:eastAsia="Calibri"/>
          <w:bCs/>
        </w:rPr>
        <w:t>(за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муниципального образования город Норильск, изменяет, аннулирует такие наименования, размещает информацию в государственном адресном реестре;</w:t>
      </w:r>
    </w:p>
    <w:p w:rsidR="00341FA8" w:rsidRPr="00CF7850" w:rsidRDefault="00341FA8" w:rsidP="00341FA8">
      <w:pPr>
        <w:shd w:val="clear" w:color="auto" w:fill="FFFFFF"/>
        <w:autoSpaceDE w:val="0"/>
        <w:autoSpaceDN w:val="0"/>
        <w:adjustRightInd w:val="0"/>
        <w:ind w:firstLine="540"/>
        <w:jc w:val="both"/>
        <w:rPr>
          <w:color w:val="000000"/>
          <w:szCs w:val="24"/>
        </w:rPr>
      </w:pPr>
      <w:r w:rsidRPr="00CF7850">
        <w:t>38) осуществляет полномочия заказчика на выполнение работ и оказание услуг, связанных с решением вопросов местного значения, отнесенных к его компетенции;</w:t>
      </w:r>
      <w:r w:rsidRPr="00CF7850">
        <w:rPr>
          <w:color w:val="000000"/>
          <w:szCs w:val="24"/>
        </w:rPr>
        <w:t xml:space="preserve"> </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39) решает иные вопросы местного значения, находящиеся в ведении города Норильска и не отнесенные действующим законодательством либо настоящим Уставом к компетенции Городского Совета или Главы города;</w:t>
      </w:r>
    </w:p>
    <w:p w:rsidR="00341FA8" w:rsidRPr="00CF7850" w:rsidRDefault="00341FA8" w:rsidP="00341FA8">
      <w:pPr>
        <w:shd w:val="clear" w:color="auto" w:fill="FFFFFF"/>
        <w:autoSpaceDE w:val="0"/>
        <w:autoSpaceDN w:val="0"/>
        <w:adjustRightInd w:val="0"/>
        <w:ind w:firstLine="540"/>
        <w:jc w:val="both"/>
        <w:rPr>
          <w:color w:val="000000"/>
          <w:szCs w:val="24"/>
        </w:rPr>
      </w:pPr>
      <w:r w:rsidRPr="00CF7850">
        <w:rPr>
          <w:color w:val="000000"/>
          <w:szCs w:val="24"/>
        </w:rPr>
        <w:t>40) осуществляет иные полномочия в соответствии с законодательством и настоящим Уставом, а также государственные полномочия, возложенные на нее федеральными и краевыми законами</w:t>
      </w:r>
      <w:r w:rsidR="008D06A2" w:rsidRPr="00CF7850">
        <w:rPr>
          <w:color w:val="000000"/>
          <w:szCs w:val="24"/>
        </w:rPr>
        <w:t>;</w:t>
      </w:r>
    </w:p>
    <w:p w:rsidR="00512947" w:rsidRDefault="008D06A2" w:rsidP="00512947">
      <w:pPr>
        <w:shd w:val="clear" w:color="auto" w:fill="FFFFFF"/>
        <w:autoSpaceDE w:val="0"/>
        <w:autoSpaceDN w:val="0"/>
        <w:adjustRightInd w:val="0"/>
        <w:ind w:firstLine="540"/>
        <w:jc w:val="both"/>
      </w:pPr>
      <w:r w:rsidRPr="00CF7850">
        <w:t>41) принимает общеобязательные правила по вопросам, отнесенным к компетенции Администрации города.</w:t>
      </w:r>
      <w:bookmarkStart w:id="472" w:name="_Toc443377756"/>
      <w:bookmarkStart w:id="473" w:name="_Toc443379475"/>
      <w:bookmarkStart w:id="474" w:name="_Toc443380093"/>
      <w:bookmarkStart w:id="475" w:name="_Toc443380294"/>
      <w:bookmarkStart w:id="476" w:name="_Toc443381397"/>
    </w:p>
    <w:p w:rsidR="00512947" w:rsidRDefault="00555B9C" w:rsidP="00512947">
      <w:pPr>
        <w:shd w:val="clear" w:color="auto" w:fill="FFFFFF"/>
        <w:autoSpaceDE w:val="0"/>
        <w:autoSpaceDN w:val="0"/>
        <w:adjustRightInd w:val="0"/>
        <w:ind w:firstLine="540"/>
        <w:jc w:val="both"/>
        <w:rPr>
          <w:szCs w:val="24"/>
        </w:rPr>
      </w:pPr>
      <w:r w:rsidRPr="00CF7850">
        <w:rPr>
          <w:szCs w:val="24"/>
        </w:rPr>
        <w:t>42) принимает в установленном порядке выморочное имущество в виде расположенного на территории города Норильска жилого помещения, земельного участка, а также расположенного на нем здания, строения, сооружения, иного объекта недвижимого имущества, доли в праве общей собственности на жилое помещение либо здание, строение, сооружение, иной объект недвижимого имущества, которое в соответствии с законодательством Российской Федерации переходит в порядке наследования в собственность города Норильска;</w:t>
      </w:r>
      <w:bookmarkStart w:id="477" w:name="_Toc443377757"/>
      <w:bookmarkStart w:id="478" w:name="_Toc443379476"/>
      <w:bookmarkStart w:id="479" w:name="_Toc443380094"/>
      <w:bookmarkStart w:id="480" w:name="_Toc443380295"/>
      <w:bookmarkStart w:id="481" w:name="_Toc443381398"/>
      <w:bookmarkEnd w:id="472"/>
      <w:bookmarkEnd w:id="473"/>
      <w:bookmarkEnd w:id="474"/>
      <w:bookmarkEnd w:id="475"/>
      <w:bookmarkEnd w:id="476"/>
    </w:p>
    <w:p w:rsidR="00931284" w:rsidRPr="00CF7850" w:rsidRDefault="00931284" w:rsidP="00512947">
      <w:pPr>
        <w:shd w:val="clear" w:color="auto" w:fill="FFFFFF"/>
        <w:autoSpaceDE w:val="0"/>
        <w:autoSpaceDN w:val="0"/>
        <w:adjustRightInd w:val="0"/>
        <w:ind w:firstLine="540"/>
        <w:jc w:val="both"/>
        <w:rPr>
          <w:bCs/>
          <w:szCs w:val="26"/>
        </w:rPr>
      </w:pPr>
      <w:r w:rsidRPr="00CF7850">
        <w:rPr>
          <w:bCs/>
          <w:szCs w:val="26"/>
        </w:rPr>
        <w:t xml:space="preserve">43) осуществляет в случаях, предусмотренных Градостроительным </w:t>
      </w:r>
      <w:hyperlink r:id="rId20" w:history="1">
        <w:r w:rsidRPr="00CF7850">
          <w:rPr>
            <w:bCs/>
            <w:szCs w:val="26"/>
          </w:rPr>
          <w:t>кодексом</w:t>
        </w:r>
      </w:hyperlink>
      <w:r w:rsidRPr="00CF7850">
        <w:rPr>
          <w:bCs/>
          <w:szCs w:val="26"/>
        </w:rPr>
        <w:t xml:space="preserve"> Российской Федерации, осмотры зданий, </w:t>
      </w:r>
      <w:r w:rsidR="00FA3DE0" w:rsidRPr="00CF7850">
        <w:rPr>
          <w:bCs/>
          <w:szCs w:val="26"/>
        </w:rPr>
        <w:t>сооружений и выдает рекомендации</w:t>
      </w:r>
      <w:r w:rsidRPr="00CF7850">
        <w:rPr>
          <w:bCs/>
          <w:szCs w:val="26"/>
        </w:rPr>
        <w:t xml:space="preserve"> об устранении выявленных в</w:t>
      </w:r>
      <w:r w:rsidR="002438C8" w:rsidRPr="00CF7850">
        <w:rPr>
          <w:bCs/>
          <w:szCs w:val="26"/>
        </w:rPr>
        <w:t xml:space="preserve"> ходе таких осмотров нарушений;</w:t>
      </w:r>
      <w:bookmarkEnd w:id="477"/>
      <w:bookmarkEnd w:id="478"/>
      <w:bookmarkEnd w:id="479"/>
      <w:bookmarkEnd w:id="480"/>
      <w:bookmarkEnd w:id="481"/>
    </w:p>
    <w:p w:rsidR="002438C8" w:rsidRPr="00CF7850" w:rsidRDefault="002438C8" w:rsidP="002438C8">
      <w:pPr>
        <w:ind w:firstLine="567"/>
        <w:contextualSpacing/>
        <w:jc w:val="both"/>
        <w:rPr>
          <w:szCs w:val="24"/>
        </w:rPr>
      </w:pPr>
      <w:r w:rsidRPr="00CF7850">
        <w:rPr>
          <w:bCs/>
          <w:szCs w:val="24"/>
        </w:rPr>
        <w:t xml:space="preserve">44) </w:t>
      </w:r>
      <w:r w:rsidRPr="00CF7850">
        <w:rPr>
          <w:szCs w:val="24"/>
        </w:rPr>
        <w:t>создает условия для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w:t>
      </w:r>
    </w:p>
    <w:p w:rsidR="002438C8" w:rsidRPr="00CF7850" w:rsidRDefault="002438C8" w:rsidP="002438C8">
      <w:pPr>
        <w:ind w:firstLine="567"/>
        <w:contextualSpacing/>
        <w:jc w:val="both"/>
        <w:rPr>
          <w:szCs w:val="24"/>
        </w:rPr>
      </w:pPr>
      <w:r w:rsidRPr="00CF7850">
        <w:rPr>
          <w:szCs w:val="24"/>
        </w:rPr>
        <w:t xml:space="preserve">45) организует строительство и содержание муниципального жилищного фонда, создает условия для жилищного строительства, осуществляет муниципальный жилищный контроль, а также иные полномочия органов местного самоуправления в соответствии с жилищным </w:t>
      </w:r>
      <w:hyperlink r:id="rId21" w:history="1">
        <w:r w:rsidRPr="00CF7850">
          <w:rPr>
            <w:szCs w:val="24"/>
          </w:rPr>
          <w:t>законодательством</w:t>
        </w:r>
      </w:hyperlink>
      <w:r w:rsidR="00555B9C" w:rsidRPr="00CF7850">
        <w:rPr>
          <w:szCs w:val="24"/>
        </w:rPr>
        <w:t>;</w:t>
      </w:r>
    </w:p>
    <w:p w:rsidR="003975DC" w:rsidRPr="00CF7850" w:rsidRDefault="003975DC" w:rsidP="003975DC">
      <w:pPr>
        <w:tabs>
          <w:tab w:val="left" w:pos="993"/>
        </w:tabs>
        <w:ind w:firstLine="539"/>
        <w:contextualSpacing/>
        <w:jc w:val="both"/>
        <w:rPr>
          <w:szCs w:val="24"/>
        </w:rPr>
      </w:pPr>
      <w:r w:rsidRPr="00CF7850">
        <w:rPr>
          <w:szCs w:val="24"/>
        </w:rPr>
        <w:t xml:space="preserve">46)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w:t>
      </w:r>
      <w:r w:rsidRPr="00CF7850">
        <w:rPr>
          <w:szCs w:val="24"/>
        </w:rPr>
        <w:lastRenderedPageBreak/>
        <w:t>культурной адаптации мигрантов, профилактику межнациональных (межэтнических) конфликтов.</w:t>
      </w:r>
    </w:p>
    <w:p w:rsidR="001C7624" w:rsidRPr="00283E9E" w:rsidRDefault="001C7624" w:rsidP="003975DC">
      <w:pPr>
        <w:tabs>
          <w:tab w:val="left" w:pos="993"/>
        </w:tabs>
        <w:ind w:firstLine="539"/>
        <w:contextualSpacing/>
        <w:jc w:val="both"/>
        <w:rPr>
          <w:bCs/>
        </w:rPr>
      </w:pPr>
      <w:r w:rsidRPr="00D04D22">
        <w:rPr>
          <w:szCs w:val="24"/>
        </w:rPr>
        <w:t>47)</w:t>
      </w:r>
      <w:r w:rsidR="00C810E5" w:rsidRPr="00CF7850">
        <w:rPr>
          <w:bCs/>
        </w:rPr>
        <w:t xml:space="preserve"> организует благоустройство территории города Норильска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использование, охрану, защиту, воспроизводство городских лесов, лесов особо охраняемых природных </w:t>
      </w:r>
      <w:r w:rsidR="00C810E5" w:rsidRPr="00283E9E">
        <w:rPr>
          <w:bCs/>
        </w:rPr>
        <w:t>территорий, расположен</w:t>
      </w:r>
      <w:r w:rsidR="00681F5A" w:rsidRPr="00283E9E">
        <w:rPr>
          <w:bCs/>
        </w:rPr>
        <w:t>ных в границах города Норильска</w:t>
      </w:r>
      <w:r w:rsidR="00D04D22" w:rsidRPr="00283E9E">
        <w:rPr>
          <w:bCs/>
        </w:rPr>
        <w:t>;</w:t>
      </w:r>
    </w:p>
    <w:p w:rsidR="00D04D22" w:rsidRDefault="00D04D22" w:rsidP="003975DC">
      <w:pPr>
        <w:tabs>
          <w:tab w:val="left" w:pos="993"/>
        </w:tabs>
        <w:ind w:firstLine="539"/>
        <w:contextualSpacing/>
        <w:jc w:val="both"/>
        <w:rPr>
          <w:bCs/>
          <w:szCs w:val="24"/>
        </w:rPr>
      </w:pPr>
      <w:r w:rsidRPr="00283E9E">
        <w:rPr>
          <w:bCs/>
          <w:szCs w:val="24"/>
        </w:rPr>
        <w:t xml:space="preserve">48) ведет похозяйственные книги в целях </w:t>
      </w:r>
      <w:r w:rsidR="00893DF1">
        <w:rPr>
          <w:bCs/>
          <w:szCs w:val="24"/>
        </w:rPr>
        <w:t>учета личных подсобных хозяйств;</w:t>
      </w:r>
    </w:p>
    <w:p w:rsidR="00893DF1" w:rsidRPr="00137084" w:rsidRDefault="00893DF1" w:rsidP="00893DF1">
      <w:pPr>
        <w:autoSpaceDE w:val="0"/>
        <w:autoSpaceDN w:val="0"/>
        <w:adjustRightInd w:val="0"/>
        <w:ind w:firstLine="539"/>
        <w:jc w:val="both"/>
        <w:rPr>
          <w:rFonts w:eastAsia="Calibri"/>
          <w:szCs w:val="26"/>
          <w:lang w:eastAsia="en-US"/>
        </w:rPr>
      </w:pPr>
      <w:r w:rsidRPr="00137084">
        <w:rPr>
          <w:rFonts w:eastAsia="Calibri"/>
          <w:szCs w:val="26"/>
          <w:lang w:eastAsia="en-US"/>
        </w:rPr>
        <w:t xml:space="preserve">49) организует в соответствии с Федеральным </w:t>
      </w:r>
      <w:hyperlink r:id="rId22" w:history="1">
        <w:r w:rsidRPr="00137084">
          <w:rPr>
            <w:rFonts w:eastAsia="Calibri"/>
            <w:szCs w:val="26"/>
            <w:lang w:eastAsia="en-US"/>
          </w:rPr>
          <w:t>законом</w:t>
        </w:r>
      </w:hyperlink>
      <w:r w:rsidRPr="00137084">
        <w:rPr>
          <w:rFonts w:eastAsia="Calibri"/>
          <w:szCs w:val="26"/>
          <w:lang w:eastAsia="en-US"/>
        </w:rPr>
        <w:t xml:space="preserve"> от 24 июля 2007 года № 221-ФЗ «О государственном кадастре недвижимости» выполнение комплексных кадастровых работ и утверждает карту-план территории.</w:t>
      </w:r>
    </w:p>
    <w:p w:rsidR="00341FA8" w:rsidRPr="00CF7850" w:rsidRDefault="00341FA8" w:rsidP="004C70D4">
      <w:pPr>
        <w:shd w:val="clear" w:color="auto" w:fill="FFFFFF"/>
        <w:autoSpaceDE w:val="0"/>
        <w:autoSpaceDN w:val="0"/>
        <w:adjustRightInd w:val="0"/>
        <w:ind w:firstLine="540"/>
        <w:jc w:val="both"/>
        <w:rPr>
          <w:szCs w:val="24"/>
        </w:rPr>
      </w:pPr>
      <w:r w:rsidRPr="00CF7850">
        <w:rPr>
          <w:color w:val="000000"/>
          <w:szCs w:val="24"/>
        </w:rPr>
        <w:t>2. Администрация города осуществляет свою деятельность в соответствии с федеральными законами, законами края и настоящим Уставом и не может принимать решений по вопросам, входящим в компетенцию других муниципальных образований, а также органов государственной власти.</w:t>
      </w:r>
    </w:p>
    <w:p w:rsidR="00341FA8" w:rsidRPr="00CF7850" w:rsidRDefault="00341FA8" w:rsidP="004C70D4">
      <w:pPr>
        <w:shd w:val="clear" w:color="auto" w:fill="FFFFFF"/>
        <w:autoSpaceDE w:val="0"/>
        <w:autoSpaceDN w:val="0"/>
        <w:adjustRightInd w:val="0"/>
        <w:ind w:firstLine="540"/>
        <w:jc w:val="both"/>
        <w:rPr>
          <w:szCs w:val="24"/>
        </w:rPr>
      </w:pPr>
      <w:r w:rsidRPr="00CF7850">
        <w:rPr>
          <w:color w:val="000000"/>
          <w:szCs w:val="24"/>
        </w:rPr>
        <w:t xml:space="preserve">3. Правовые акты по вопросам, указанным </w:t>
      </w:r>
      <w:r w:rsidRPr="00CF7850">
        <w:rPr>
          <w:szCs w:val="24"/>
        </w:rPr>
        <w:t xml:space="preserve">в части 1 </w:t>
      </w:r>
      <w:r w:rsidRPr="00CF7850">
        <w:rPr>
          <w:color w:val="000000"/>
          <w:szCs w:val="24"/>
        </w:rPr>
        <w:t xml:space="preserve">настоящей статьи, принимает </w:t>
      </w:r>
      <w:r w:rsidR="00032085">
        <w:rPr>
          <w:color w:val="000000"/>
          <w:szCs w:val="24"/>
        </w:rPr>
        <w:t>Глава города</w:t>
      </w:r>
      <w:r w:rsidRPr="00CF7850">
        <w:rPr>
          <w:szCs w:val="24"/>
        </w:rPr>
        <w:t xml:space="preserve"> или иное уполномоченное должностное лицо Администрации города</w:t>
      </w:r>
      <w:r w:rsidRPr="00CF7850">
        <w:rPr>
          <w:color w:val="000000"/>
          <w:szCs w:val="24"/>
        </w:rPr>
        <w:t>.</w:t>
      </w:r>
    </w:p>
    <w:p w:rsidR="00341FA8" w:rsidRPr="00CF7850" w:rsidRDefault="00341FA8" w:rsidP="00341FA8">
      <w:pPr>
        <w:pStyle w:val="71"/>
        <w:tabs>
          <w:tab w:val="left" w:pos="360"/>
        </w:tabs>
        <w:ind w:left="0" w:firstLine="0"/>
        <w:outlineLvl w:val="6"/>
        <w:rPr>
          <w:szCs w:val="20"/>
        </w:rPr>
      </w:pPr>
      <w:r w:rsidRPr="00CF7850">
        <w:rPr>
          <w:szCs w:val="20"/>
        </w:rPr>
        <w:tab/>
      </w:r>
    </w:p>
    <w:p w:rsidR="00341FA8" w:rsidRPr="00CF7850" w:rsidRDefault="00032085" w:rsidP="00032085">
      <w:pPr>
        <w:pStyle w:val="71"/>
        <w:tabs>
          <w:tab w:val="left" w:pos="540"/>
        </w:tabs>
        <w:ind w:left="0" w:firstLine="0"/>
        <w:outlineLvl w:val="6"/>
        <w:rPr>
          <w:color w:val="000000"/>
        </w:rPr>
      </w:pPr>
      <w:r>
        <w:rPr>
          <w:szCs w:val="20"/>
        </w:rPr>
        <w:tab/>
      </w:r>
    </w:p>
    <w:p w:rsidR="00032085" w:rsidRPr="00140AFC" w:rsidRDefault="00032085" w:rsidP="00140AFC">
      <w:pPr>
        <w:tabs>
          <w:tab w:val="left" w:pos="709"/>
        </w:tabs>
        <w:autoSpaceDE w:val="0"/>
        <w:autoSpaceDN w:val="0"/>
        <w:adjustRightInd w:val="0"/>
        <w:ind w:firstLine="567"/>
        <w:outlineLvl w:val="0"/>
        <w:rPr>
          <w:b/>
          <w:szCs w:val="26"/>
        </w:rPr>
      </w:pPr>
      <w:bookmarkStart w:id="482" w:name="_Toc443377758"/>
      <w:bookmarkStart w:id="483" w:name="_Toc443379477"/>
      <w:bookmarkStart w:id="484" w:name="_Toc443380095"/>
      <w:bookmarkStart w:id="485" w:name="_Toc443380296"/>
      <w:bookmarkStart w:id="486" w:name="_Toc443381399"/>
      <w:bookmarkStart w:id="487" w:name="_Toc443384350"/>
      <w:bookmarkStart w:id="488" w:name="_Toc443385375"/>
      <w:bookmarkStart w:id="489" w:name="_Toc443386617"/>
      <w:bookmarkStart w:id="490" w:name="_Toc443388507"/>
      <w:bookmarkStart w:id="491" w:name="_Toc443388740"/>
      <w:r w:rsidRPr="00140AFC">
        <w:rPr>
          <w:b/>
          <w:szCs w:val="26"/>
        </w:rPr>
        <w:t>Статья 44. Глава города</w:t>
      </w:r>
      <w:bookmarkEnd w:id="482"/>
      <w:bookmarkEnd w:id="483"/>
      <w:bookmarkEnd w:id="484"/>
      <w:bookmarkEnd w:id="485"/>
      <w:bookmarkEnd w:id="486"/>
      <w:bookmarkEnd w:id="487"/>
      <w:bookmarkEnd w:id="488"/>
      <w:bookmarkEnd w:id="489"/>
      <w:bookmarkEnd w:id="490"/>
      <w:bookmarkEnd w:id="491"/>
    </w:p>
    <w:p w:rsidR="00032085" w:rsidRPr="00057C2E" w:rsidRDefault="00032085" w:rsidP="00032085">
      <w:pPr>
        <w:autoSpaceDE w:val="0"/>
        <w:autoSpaceDN w:val="0"/>
        <w:adjustRightInd w:val="0"/>
        <w:ind w:firstLine="709"/>
        <w:outlineLvl w:val="0"/>
        <w:rPr>
          <w:bCs/>
          <w:szCs w:val="26"/>
        </w:rPr>
      </w:pPr>
    </w:p>
    <w:p w:rsidR="00032085" w:rsidRPr="00057C2E" w:rsidRDefault="00032085" w:rsidP="00032085">
      <w:pPr>
        <w:autoSpaceDE w:val="0"/>
        <w:autoSpaceDN w:val="0"/>
        <w:adjustRightInd w:val="0"/>
        <w:ind w:firstLine="567"/>
        <w:jc w:val="both"/>
        <w:rPr>
          <w:szCs w:val="26"/>
        </w:rPr>
      </w:pPr>
      <w:r w:rsidRPr="00057C2E">
        <w:rPr>
          <w:bCs/>
          <w:szCs w:val="26"/>
        </w:rPr>
        <w:t xml:space="preserve">1. </w:t>
      </w:r>
      <w:r w:rsidRPr="00057C2E">
        <w:rPr>
          <w:szCs w:val="26"/>
        </w:rPr>
        <w:t xml:space="preserve"> Глава города - высшее должностное лицо города Норильска, наделенное согласно Уставу собственной компетенцией по решению вопросов местного значения, возглавляющее деятельность по осуществлению местного самоуправления на территории города Норильска.</w:t>
      </w:r>
    </w:p>
    <w:p w:rsidR="00032085" w:rsidRPr="00057C2E" w:rsidRDefault="00032085" w:rsidP="00032085">
      <w:pPr>
        <w:autoSpaceDE w:val="0"/>
        <w:autoSpaceDN w:val="0"/>
        <w:adjustRightInd w:val="0"/>
        <w:ind w:firstLine="567"/>
        <w:jc w:val="both"/>
        <w:rPr>
          <w:bCs/>
          <w:szCs w:val="26"/>
        </w:rPr>
      </w:pPr>
      <w:r w:rsidRPr="00057C2E">
        <w:rPr>
          <w:bCs/>
          <w:szCs w:val="26"/>
        </w:rPr>
        <w:t xml:space="preserve">Глава города избирается на должность Городским Советом из числа кандидатов, представленных конкурсной комиссией по результатам конкурса, </w:t>
      </w:r>
      <w:r w:rsidRPr="00057C2E">
        <w:rPr>
          <w:szCs w:val="26"/>
        </w:rPr>
        <w:t xml:space="preserve">сроком на 5 лет и возглавляет </w:t>
      </w:r>
      <w:r w:rsidRPr="00057C2E">
        <w:rPr>
          <w:bCs/>
          <w:szCs w:val="26"/>
        </w:rPr>
        <w:t xml:space="preserve">Администрацию города. </w:t>
      </w:r>
    </w:p>
    <w:p w:rsidR="00032085" w:rsidRPr="00057C2E" w:rsidRDefault="00032085" w:rsidP="00032085">
      <w:pPr>
        <w:autoSpaceDE w:val="0"/>
        <w:autoSpaceDN w:val="0"/>
        <w:adjustRightInd w:val="0"/>
        <w:ind w:firstLine="567"/>
        <w:jc w:val="both"/>
        <w:rPr>
          <w:bCs/>
          <w:szCs w:val="26"/>
        </w:rPr>
      </w:pPr>
      <w:r w:rsidRPr="00057C2E">
        <w:rPr>
          <w:bCs/>
          <w:szCs w:val="26"/>
        </w:rPr>
        <w:t>2. Полномочия Главы города начинаются со дня вступления в силу решения Городского Совета об его избрании и прекращаются со дня вступления в силу решения Городского Совета об избрании нового Главы города.</w:t>
      </w:r>
    </w:p>
    <w:p w:rsidR="00032085" w:rsidRPr="00057C2E" w:rsidRDefault="00032085" w:rsidP="00032085">
      <w:pPr>
        <w:autoSpaceDE w:val="0"/>
        <w:autoSpaceDN w:val="0"/>
        <w:adjustRightInd w:val="0"/>
        <w:ind w:firstLine="567"/>
        <w:jc w:val="both"/>
        <w:rPr>
          <w:szCs w:val="26"/>
        </w:rPr>
      </w:pPr>
      <w:r w:rsidRPr="00057C2E">
        <w:rPr>
          <w:szCs w:val="26"/>
        </w:rPr>
        <w:t xml:space="preserve">3. Порядок проведения конкурса по отбору кандидатур на должность Главы города </w:t>
      </w:r>
      <w:r w:rsidRPr="00057C2E">
        <w:rPr>
          <w:bCs/>
          <w:szCs w:val="26"/>
        </w:rPr>
        <w:t>и общее число членов конкурсной комиссии устанавливаются решением Городского Совета и подлежат официальному опубликованию.</w:t>
      </w:r>
    </w:p>
    <w:p w:rsidR="00032085" w:rsidRPr="00057C2E" w:rsidRDefault="00032085" w:rsidP="00032085">
      <w:pPr>
        <w:autoSpaceDE w:val="0"/>
        <w:autoSpaceDN w:val="0"/>
        <w:adjustRightInd w:val="0"/>
        <w:ind w:firstLine="567"/>
        <w:jc w:val="both"/>
        <w:rPr>
          <w:bCs/>
          <w:szCs w:val="26"/>
        </w:rPr>
      </w:pPr>
      <w:r w:rsidRPr="00057C2E">
        <w:rPr>
          <w:bCs/>
          <w:szCs w:val="26"/>
        </w:rPr>
        <w:t>4. При формировании конкурсной комиссии половина членов конкурсной комиссии назначается Городским Советом, а другая половина - Губернатором Красноярского края.</w:t>
      </w:r>
    </w:p>
    <w:p w:rsidR="00032085" w:rsidRPr="00057C2E" w:rsidRDefault="00032085" w:rsidP="00032085">
      <w:pPr>
        <w:autoSpaceDE w:val="0"/>
        <w:autoSpaceDN w:val="0"/>
        <w:adjustRightInd w:val="0"/>
        <w:ind w:firstLine="567"/>
        <w:jc w:val="both"/>
        <w:rPr>
          <w:bCs/>
          <w:szCs w:val="26"/>
        </w:rPr>
      </w:pPr>
      <w:r w:rsidRPr="00057C2E">
        <w:rPr>
          <w:bCs/>
          <w:szCs w:val="26"/>
        </w:rPr>
        <w:t>5. Глава города:</w:t>
      </w:r>
    </w:p>
    <w:p w:rsidR="00032085" w:rsidRPr="00057C2E" w:rsidRDefault="00032085" w:rsidP="00032085">
      <w:pPr>
        <w:autoSpaceDE w:val="0"/>
        <w:autoSpaceDN w:val="0"/>
        <w:adjustRightInd w:val="0"/>
        <w:ind w:firstLine="567"/>
        <w:jc w:val="both"/>
        <w:rPr>
          <w:bCs/>
          <w:szCs w:val="26"/>
        </w:rPr>
      </w:pPr>
      <w:r w:rsidRPr="00057C2E">
        <w:rPr>
          <w:bCs/>
          <w:szCs w:val="26"/>
        </w:rPr>
        <w:t>- подконтролен и подотчетен Городскому Совету;</w:t>
      </w:r>
    </w:p>
    <w:p w:rsidR="00032085" w:rsidRPr="00057C2E" w:rsidRDefault="00032085" w:rsidP="00032085">
      <w:pPr>
        <w:autoSpaceDE w:val="0"/>
        <w:autoSpaceDN w:val="0"/>
        <w:adjustRightInd w:val="0"/>
        <w:ind w:firstLine="567"/>
        <w:jc w:val="both"/>
        <w:rPr>
          <w:bCs/>
          <w:szCs w:val="26"/>
        </w:rPr>
      </w:pPr>
      <w:r w:rsidRPr="00057C2E">
        <w:rPr>
          <w:bCs/>
          <w:szCs w:val="26"/>
        </w:rPr>
        <w:t>- представляет Городскому Совету ежегодные отчеты о результатах своей деятельности и деятельности Администрации города, в том числе о решении вопросов, поставленных Городским Советом;</w:t>
      </w:r>
    </w:p>
    <w:p w:rsidR="00032085" w:rsidRPr="00057C2E" w:rsidRDefault="00032085" w:rsidP="00032085">
      <w:pPr>
        <w:autoSpaceDE w:val="0"/>
        <w:autoSpaceDN w:val="0"/>
        <w:adjustRightInd w:val="0"/>
        <w:ind w:firstLine="567"/>
        <w:jc w:val="both"/>
        <w:rPr>
          <w:bCs/>
          <w:szCs w:val="26"/>
        </w:rPr>
      </w:pPr>
      <w:r w:rsidRPr="00057C2E">
        <w:rPr>
          <w:bCs/>
          <w:szCs w:val="26"/>
        </w:rPr>
        <w:t>- обеспечивает осуществление Администрацией города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032085" w:rsidRPr="00057C2E" w:rsidRDefault="00032085" w:rsidP="00032085">
      <w:pPr>
        <w:autoSpaceDE w:val="0"/>
        <w:autoSpaceDN w:val="0"/>
        <w:adjustRightInd w:val="0"/>
        <w:ind w:firstLine="567"/>
        <w:jc w:val="both"/>
        <w:rPr>
          <w:bCs/>
          <w:szCs w:val="26"/>
        </w:rPr>
      </w:pPr>
      <w:r w:rsidRPr="00057C2E">
        <w:rPr>
          <w:bCs/>
          <w:szCs w:val="26"/>
        </w:rPr>
        <w:t xml:space="preserve">6. </w:t>
      </w:r>
      <w:r w:rsidR="008D41DD" w:rsidRPr="008D41DD">
        <w:rPr>
          <w:bCs/>
          <w:szCs w:val="26"/>
        </w:rPr>
        <w:t>Глава города должен соблюдать ограничения, запреты, исполнять обязанности, которые установлены Федеральным законом от 25.12.2008 № 273-ФЗ «О противодействии коррупции</w:t>
      </w:r>
      <w:r w:rsidR="00E043C7">
        <w:rPr>
          <w:bCs/>
          <w:szCs w:val="26"/>
        </w:rPr>
        <w:t>»,</w:t>
      </w:r>
      <w:r w:rsidR="008D41DD" w:rsidRPr="008D41DD">
        <w:rPr>
          <w:bCs/>
          <w:szCs w:val="26"/>
        </w:rPr>
        <w:t xml:space="preserve"> </w:t>
      </w:r>
      <w:r w:rsidR="00E043C7" w:rsidRPr="00E043C7">
        <w:rPr>
          <w:bCs/>
          <w:szCs w:val="26"/>
        </w:rPr>
        <w:t xml:space="preserve">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r w:rsidR="00E043C7" w:rsidRPr="00E043C7">
        <w:rPr>
          <w:bCs/>
          <w:szCs w:val="26"/>
        </w:rPr>
        <w:lastRenderedPageBreak/>
        <w:t>владеть и (или) пользоваться иностранными финансовыми инструментами</w:t>
      </w:r>
      <w:r w:rsidR="009252CB">
        <w:rPr>
          <w:bCs/>
          <w:szCs w:val="26"/>
        </w:rPr>
        <w:t>»</w:t>
      </w:r>
      <w:r w:rsidR="008D41DD" w:rsidRPr="008D41DD">
        <w:rPr>
          <w:bCs/>
          <w:szCs w:val="26"/>
        </w:rPr>
        <w:t>. Полномочия Главы города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32085" w:rsidRPr="00057C2E" w:rsidRDefault="00032085" w:rsidP="00032085">
      <w:pPr>
        <w:autoSpaceDE w:val="0"/>
        <w:autoSpaceDN w:val="0"/>
        <w:adjustRightInd w:val="0"/>
        <w:ind w:firstLine="567"/>
        <w:jc w:val="both"/>
        <w:rPr>
          <w:bCs/>
          <w:szCs w:val="26"/>
        </w:rPr>
      </w:pPr>
      <w:r w:rsidRPr="00057C2E">
        <w:rPr>
          <w:bCs/>
          <w:szCs w:val="26"/>
        </w:rPr>
        <w:t>7. Полномочия Главы города прекращаются досрочно в случае:</w:t>
      </w:r>
    </w:p>
    <w:p w:rsidR="00032085" w:rsidRPr="00057C2E" w:rsidRDefault="00032085" w:rsidP="00032085">
      <w:pPr>
        <w:autoSpaceDE w:val="0"/>
        <w:autoSpaceDN w:val="0"/>
        <w:adjustRightInd w:val="0"/>
        <w:ind w:firstLine="567"/>
        <w:jc w:val="both"/>
        <w:rPr>
          <w:bCs/>
          <w:szCs w:val="26"/>
        </w:rPr>
      </w:pPr>
      <w:r w:rsidRPr="00057C2E">
        <w:rPr>
          <w:bCs/>
          <w:szCs w:val="26"/>
        </w:rPr>
        <w:t>1) смерти;</w:t>
      </w:r>
    </w:p>
    <w:p w:rsidR="00032085" w:rsidRPr="00057C2E" w:rsidRDefault="00032085" w:rsidP="00032085">
      <w:pPr>
        <w:autoSpaceDE w:val="0"/>
        <w:autoSpaceDN w:val="0"/>
        <w:adjustRightInd w:val="0"/>
        <w:ind w:firstLine="567"/>
        <w:jc w:val="both"/>
        <w:rPr>
          <w:bCs/>
          <w:szCs w:val="26"/>
        </w:rPr>
      </w:pPr>
      <w:r w:rsidRPr="00057C2E">
        <w:rPr>
          <w:bCs/>
          <w:szCs w:val="26"/>
        </w:rPr>
        <w:t>2) отставки по собственному желанию;</w:t>
      </w:r>
    </w:p>
    <w:p w:rsidR="00032085" w:rsidRPr="00057C2E" w:rsidRDefault="00032085" w:rsidP="00032085">
      <w:pPr>
        <w:autoSpaceDE w:val="0"/>
        <w:autoSpaceDN w:val="0"/>
        <w:adjustRightInd w:val="0"/>
        <w:ind w:firstLine="567"/>
        <w:jc w:val="both"/>
        <w:rPr>
          <w:bCs/>
          <w:szCs w:val="26"/>
        </w:rPr>
      </w:pPr>
      <w:r w:rsidRPr="00057C2E">
        <w:rPr>
          <w:bCs/>
          <w:szCs w:val="26"/>
        </w:rPr>
        <w:t xml:space="preserve">3) удаления в отставку в соответствии со </w:t>
      </w:r>
      <w:hyperlink r:id="rId23" w:history="1">
        <w:r w:rsidRPr="00057C2E">
          <w:rPr>
            <w:bCs/>
            <w:szCs w:val="26"/>
          </w:rPr>
          <w:t>статьей 74.1</w:t>
        </w:r>
      </w:hyperlink>
      <w:r w:rsidRPr="00057C2E">
        <w:rPr>
          <w:bCs/>
          <w:szCs w:val="26"/>
        </w:rPr>
        <w:t xml:space="preserve"> Федерального закона</w:t>
      </w:r>
      <w:r w:rsidRPr="00057C2E">
        <w:rPr>
          <w:szCs w:val="26"/>
        </w:rPr>
        <w:t xml:space="preserve"> от 06.10.2003 № 131-ФЗ «Об общих принципах организации местного самоуправления в Российской Федерации»</w:t>
      </w:r>
      <w:r w:rsidRPr="00057C2E">
        <w:rPr>
          <w:bCs/>
          <w:szCs w:val="26"/>
        </w:rPr>
        <w:t>;</w:t>
      </w:r>
    </w:p>
    <w:p w:rsidR="00032085" w:rsidRPr="00057C2E" w:rsidRDefault="00032085" w:rsidP="00032085">
      <w:pPr>
        <w:autoSpaceDE w:val="0"/>
        <w:autoSpaceDN w:val="0"/>
        <w:adjustRightInd w:val="0"/>
        <w:ind w:firstLine="567"/>
        <w:jc w:val="both"/>
        <w:rPr>
          <w:bCs/>
          <w:szCs w:val="26"/>
        </w:rPr>
      </w:pPr>
      <w:r w:rsidRPr="00057C2E">
        <w:rPr>
          <w:bCs/>
          <w:szCs w:val="26"/>
        </w:rPr>
        <w:t xml:space="preserve">4) отрешения от должности в соответствии со </w:t>
      </w:r>
      <w:hyperlink r:id="rId24" w:history="1">
        <w:r w:rsidRPr="00057C2E">
          <w:rPr>
            <w:bCs/>
            <w:szCs w:val="26"/>
          </w:rPr>
          <w:t>статьей 74</w:t>
        </w:r>
      </w:hyperlink>
      <w:r w:rsidRPr="00057C2E">
        <w:rPr>
          <w:bCs/>
          <w:szCs w:val="26"/>
        </w:rPr>
        <w:t xml:space="preserve"> Федерального закона</w:t>
      </w:r>
      <w:r w:rsidRPr="00057C2E">
        <w:rPr>
          <w:szCs w:val="26"/>
        </w:rPr>
        <w:t xml:space="preserve"> от 06.10.2003 № 131-ФЗ «Об общих принципах организации местного самоуправления в Российской Федерации»</w:t>
      </w:r>
      <w:r w:rsidRPr="00057C2E">
        <w:rPr>
          <w:bCs/>
          <w:szCs w:val="26"/>
        </w:rPr>
        <w:t>;</w:t>
      </w:r>
    </w:p>
    <w:p w:rsidR="00032085" w:rsidRPr="00057C2E" w:rsidRDefault="00032085" w:rsidP="00032085">
      <w:pPr>
        <w:autoSpaceDE w:val="0"/>
        <w:autoSpaceDN w:val="0"/>
        <w:adjustRightInd w:val="0"/>
        <w:ind w:firstLine="567"/>
        <w:jc w:val="both"/>
        <w:rPr>
          <w:bCs/>
          <w:szCs w:val="26"/>
        </w:rPr>
      </w:pPr>
      <w:r w:rsidRPr="00057C2E">
        <w:rPr>
          <w:bCs/>
          <w:szCs w:val="26"/>
        </w:rPr>
        <w:t>5) признания судом недееспособным или ограниченно дееспособным;</w:t>
      </w:r>
    </w:p>
    <w:p w:rsidR="00032085" w:rsidRPr="00057C2E" w:rsidRDefault="00032085" w:rsidP="00032085">
      <w:pPr>
        <w:autoSpaceDE w:val="0"/>
        <w:autoSpaceDN w:val="0"/>
        <w:adjustRightInd w:val="0"/>
        <w:ind w:firstLine="567"/>
        <w:jc w:val="both"/>
        <w:rPr>
          <w:bCs/>
          <w:szCs w:val="26"/>
        </w:rPr>
      </w:pPr>
      <w:r w:rsidRPr="00057C2E">
        <w:rPr>
          <w:bCs/>
          <w:szCs w:val="26"/>
        </w:rPr>
        <w:t>6) признания судом безвестно отсутствующим или объявления умершим;</w:t>
      </w:r>
    </w:p>
    <w:p w:rsidR="00032085" w:rsidRPr="00057C2E" w:rsidRDefault="00032085" w:rsidP="00032085">
      <w:pPr>
        <w:autoSpaceDE w:val="0"/>
        <w:autoSpaceDN w:val="0"/>
        <w:adjustRightInd w:val="0"/>
        <w:ind w:firstLine="567"/>
        <w:jc w:val="both"/>
        <w:rPr>
          <w:bCs/>
          <w:szCs w:val="26"/>
        </w:rPr>
      </w:pPr>
      <w:r w:rsidRPr="00057C2E">
        <w:rPr>
          <w:bCs/>
          <w:szCs w:val="26"/>
        </w:rPr>
        <w:t>7) вступления в отношении его в законную силу обвинительного приговора суда;</w:t>
      </w:r>
    </w:p>
    <w:p w:rsidR="00032085" w:rsidRPr="00057C2E" w:rsidRDefault="00032085" w:rsidP="00032085">
      <w:pPr>
        <w:autoSpaceDE w:val="0"/>
        <w:autoSpaceDN w:val="0"/>
        <w:adjustRightInd w:val="0"/>
        <w:ind w:firstLine="567"/>
        <w:jc w:val="both"/>
        <w:rPr>
          <w:bCs/>
          <w:szCs w:val="26"/>
        </w:rPr>
      </w:pPr>
      <w:r w:rsidRPr="00057C2E">
        <w:rPr>
          <w:bCs/>
          <w:szCs w:val="26"/>
        </w:rPr>
        <w:t>8) выезда за пределы Российской Федерации на постоянное место жительства;</w:t>
      </w:r>
    </w:p>
    <w:p w:rsidR="00032085" w:rsidRPr="00057C2E" w:rsidRDefault="00032085" w:rsidP="00032085">
      <w:pPr>
        <w:autoSpaceDE w:val="0"/>
        <w:autoSpaceDN w:val="0"/>
        <w:adjustRightInd w:val="0"/>
        <w:ind w:firstLine="567"/>
        <w:jc w:val="both"/>
        <w:rPr>
          <w:rFonts w:eastAsia="Calibri"/>
          <w:bCs/>
          <w:szCs w:val="26"/>
          <w:lang w:eastAsia="en-US"/>
        </w:rPr>
      </w:pPr>
      <w:r w:rsidRPr="00057C2E">
        <w:rPr>
          <w:rFonts w:eastAsia="Calibri"/>
          <w:bCs/>
          <w:szCs w:val="26"/>
          <w:lang w:eastAsia="en-US"/>
        </w:rPr>
        <w:t>9) отзыва избирателями;</w:t>
      </w:r>
    </w:p>
    <w:p w:rsidR="00032085" w:rsidRPr="00057C2E" w:rsidRDefault="00032085" w:rsidP="00032085">
      <w:pPr>
        <w:autoSpaceDE w:val="0"/>
        <w:autoSpaceDN w:val="0"/>
        <w:adjustRightInd w:val="0"/>
        <w:ind w:firstLine="567"/>
        <w:jc w:val="both"/>
        <w:rPr>
          <w:bCs/>
          <w:szCs w:val="26"/>
        </w:rPr>
      </w:pPr>
      <w:r w:rsidRPr="00057C2E">
        <w:rPr>
          <w:bCs/>
          <w:szCs w:val="26"/>
        </w:rPr>
        <w:t>10)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32085" w:rsidRPr="00057C2E" w:rsidRDefault="00032085" w:rsidP="00032085">
      <w:pPr>
        <w:autoSpaceDE w:val="0"/>
        <w:autoSpaceDN w:val="0"/>
        <w:adjustRightInd w:val="0"/>
        <w:ind w:firstLine="567"/>
        <w:jc w:val="both"/>
        <w:rPr>
          <w:bCs/>
          <w:szCs w:val="26"/>
        </w:rPr>
      </w:pPr>
      <w:r w:rsidRPr="00057C2E">
        <w:rPr>
          <w:bCs/>
          <w:szCs w:val="26"/>
        </w:rPr>
        <w:t>11) установленной в судебном порядке стойкой неспособности по состоянию здоровья осуществлять полномочия главы муниципального образования;</w:t>
      </w:r>
    </w:p>
    <w:p w:rsidR="00032085" w:rsidRPr="00057C2E" w:rsidRDefault="00032085" w:rsidP="00032085">
      <w:pPr>
        <w:autoSpaceDE w:val="0"/>
        <w:autoSpaceDN w:val="0"/>
        <w:adjustRightInd w:val="0"/>
        <w:ind w:firstLine="567"/>
        <w:jc w:val="both"/>
        <w:rPr>
          <w:bCs/>
          <w:szCs w:val="26"/>
        </w:rPr>
      </w:pPr>
      <w:r w:rsidRPr="00057C2E">
        <w:rPr>
          <w:bCs/>
          <w:szCs w:val="26"/>
        </w:rPr>
        <w:t xml:space="preserve">12) преобразования муниципального образования, осуществляемого в соответствии с Федеральным </w:t>
      </w:r>
      <w:hyperlink r:id="rId25" w:history="1">
        <w:r w:rsidRPr="00057C2E">
          <w:rPr>
            <w:bCs/>
            <w:szCs w:val="26"/>
          </w:rPr>
          <w:t>законом</w:t>
        </w:r>
      </w:hyperlink>
      <w:r w:rsidRPr="00057C2E">
        <w:rPr>
          <w:bCs/>
          <w:szCs w:val="26"/>
        </w:rPr>
        <w:t xml:space="preserve">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032085" w:rsidRPr="00057C2E" w:rsidRDefault="00032085" w:rsidP="00032085">
      <w:pPr>
        <w:autoSpaceDE w:val="0"/>
        <w:autoSpaceDN w:val="0"/>
        <w:adjustRightInd w:val="0"/>
        <w:ind w:firstLine="567"/>
        <w:jc w:val="both"/>
        <w:rPr>
          <w:bCs/>
          <w:szCs w:val="26"/>
        </w:rPr>
      </w:pPr>
      <w:r w:rsidRPr="00057C2E">
        <w:rPr>
          <w:bCs/>
          <w:szCs w:val="26"/>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032085" w:rsidRPr="00057C2E" w:rsidRDefault="00032085" w:rsidP="00032085">
      <w:pPr>
        <w:autoSpaceDE w:val="0"/>
        <w:autoSpaceDN w:val="0"/>
        <w:adjustRightInd w:val="0"/>
        <w:ind w:firstLine="567"/>
        <w:jc w:val="both"/>
        <w:rPr>
          <w:bCs/>
          <w:szCs w:val="26"/>
        </w:rPr>
      </w:pPr>
      <w:r w:rsidRPr="00057C2E">
        <w:rPr>
          <w:bCs/>
          <w:szCs w:val="26"/>
        </w:rPr>
        <w:t xml:space="preserve">8. Полномочия Главы города прекращаются досрочно также в связи с утратой доверия Президента Российской Федерации в случае несоблюдения Главой города, его супругой(-ом) и несовершеннолетними детьми запрета, установленного Федеральным </w:t>
      </w:r>
      <w:hyperlink r:id="rId26" w:history="1">
        <w:r w:rsidRPr="00057C2E">
          <w:rPr>
            <w:bCs/>
            <w:szCs w:val="26"/>
          </w:rPr>
          <w:t>законом</w:t>
        </w:r>
      </w:hyperlink>
      <w:r w:rsidRPr="00057C2E">
        <w:rPr>
          <w:bCs/>
          <w:szCs w:val="26"/>
        </w:rPr>
        <w:t xml:space="preserve">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32085" w:rsidRPr="00057C2E" w:rsidRDefault="00032085" w:rsidP="00032085">
      <w:pPr>
        <w:autoSpaceDE w:val="0"/>
        <w:autoSpaceDN w:val="0"/>
        <w:adjustRightInd w:val="0"/>
        <w:ind w:firstLine="567"/>
        <w:jc w:val="both"/>
        <w:rPr>
          <w:bCs/>
          <w:szCs w:val="26"/>
        </w:rPr>
      </w:pPr>
      <w:r w:rsidRPr="00057C2E">
        <w:rPr>
          <w:bCs/>
          <w:szCs w:val="26"/>
        </w:rPr>
        <w:t xml:space="preserve">9. В случаях прекращения полномочий Главы города, предусмотренных действующим законодательством, его полномочия до назначения Главы города по </w:t>
      </w:r>
      <w:r w:rsidRPr="00057C2E">
        <w:rPr>
          <w:bCs/>
          <w:szCs w:val="26"/>
        </w:rPr>
        <w:lastRenderedPageBreak/>
        <w:t>результатам конкурса возлагаются на одного из заместителей Главы города, назначенного решением Городского Совета, принятым 2/3 голосов от установленной численности депутатов Городского Совета.</w:t>
      </w:r>
    </w:p>
    <w:p w:rsidR="00032085" w:rsidRPr="00057C2E" w:rsidRDefault="00032085" w:rsidP="00032085">
      <w:pPr>
        <w:autoSpaceDE w:val="0"/>
        <w:autoSpaceDN w:val="0"/>
        <w:adjustRightInd w:val="0"/>
        <w:ind w:firstLine="567"/>
        <w:jc w:val="both"/>
        <w:rPr>
          <w:bCs/>
          <w:szCs w:val="26"/>
        </w:rPr>
      </w:pPr>
      <w:r w:rsidRPr="00057C2E">
        <w:rPr>
          <w:bCs/>
          <w:szCs w:val="26"/>
        </w:rPr>
        <w:t>До созыва внеочередной сессии Городского Совета Председатель Городского Совета назначает одного из заместителей Главы города Исполняющим полномочия Главы города.</w:t>
      </w:r>
    </w:p>
    <w:p w:rsidR="00681F5A" w:rsidRDefault="00032085" w:rsidP="00032085">
      <w:pPr>
        <w:shd w:val="clear" w:color="auto" w:fill="FFFFFF"/>
        <w:autoSpaceDE w:val="0"/>
        <w:autoSpaceDN w:val="0"/>
        <w:adjustRightInd w:val="0"/>
        <w:ind w:firstLine="567"/>
        <w:jc w:val="both"/>
        <w:rPr>
          <w:bCs/>
          <w:szCs w:val="26"/>
        </w:rPr>
      </w:pPr>
      <w:r w:rsidRPr="00057C2E">
        <w:rPr>
          <w:bCs/>
          <w:szCs w:val="26"/>
        </w:rPr>
        <w:t>10. В случае временного отсутствия Главы города (отпуск, командировка, временная нетрудоспособность и др.) исполнение обязанностей Главы города возлагается на одного из заместителей Главы города распоряжением Главы города. При невозможности издания Главой города указанного распоряжения исполнение обязанностей Главы города возлагается на одного из заместителей Главы города распоряжением Председателя Городского Совета.</w:t>
      </w:r>
    </w:p>
    <w:p w:rsidR="008D41DD" w:rsidRPr="008D41DD" w:rsidRDefault="008D41DD" w:rsidP="008D41DD">
      <w:pPr>
        <w:shd w:val="clear" w:color="auto" w:fill="FFFFFF"/>
        <w:autoSpaceDE w:val="0"/>
        <w:autoSpaceDN w:val="0"/>
        <w:adjustRightInd w:val="0"/>
        <w:ind w:firstLine="567"/>
        <w:jc w:val="both"/>
        <w:rPr>
          <w:bCs/>
          <w:szCs w:val="26"/>
        </w:rPr>
      </w:pPr>
      <w:r w:rsidRPr="008D41DD">
        <w:rPr>
          <w:bCs/>
          <w:szCs w:val="26"/>
        </w:rPr>
        <w:t xml:space="preserve">11. Глава города имеет право на пенсию за выслугу лет, устанавливаемую к трудовой пенсии по старости или трудовой пенсии по инвалидности, назначенных в соответствии с Федеральным законом «О трудовых пенсиях в Российской Федерации», Законом Российской Федерации «О занятости населения в Российской Федерации», а также к пенсии по государственному пенсионному обеспечению, назначенной в соответствии с подпунктами 2 и 4 пункта 1 статьи 4 Федерального закона «О государственном пенсионном обеспечении в Российской Федерации». Пенсия за выслугу лет назначается со дня подачи заявления в соответствующий орган местного самоуправления в размере и на условиях, установленных </w:t>
      </w:r>
      <w:r w:rsidR="00461010">
        <w:rPr>
          <w:bCs/>
          <w:szCs w:val="26"/>
        </w:rPr>
        <w:t>частями</w:t>
      </w:r>
      <w:r w:rsidRPr="008D41DD">
        <w:rPr>
          <w:bCs/>
          <w:szCs w:val="26"/>
        </w:rPr>
        <w:t xml:space="preserve"> 21 - 25 статьи 29 Устава.</w:t>
      </w:r>
    </w:p>
    <w:p w:rsidR="008D41DD" w:rsidRDefault="008D41DD" w:rsidP="008D41DD">
      <w:pPr>
        <w:shd w:val="clear" w:color="auto" w:fill="FFFFFF"/>
        <w:autoSpaceDE w:val="0"/>
        <w:autoSpaceDN w:val="0"/>
        <w:adjustRightInd w:val="0"/>
        <w:ind w:firstLine="567"/>
        <w:jc w:val="both"/>
        <w:rPr>
          <w:bCs/>
          <w:szCs w:val="26"/>
        </w:rPr>
      </w:pPr>
      <w:r w:rsidRPr="008D41DD">
        <w:rPr>
          <w:bCs/>
          <w:szCs w:val="26"/>
        </w:rPr>
        <w:t>12. Право на пенсию за выслугу лет не возникает в случае прекращения полномочий по основаниям, предусмотренным пунктами 2.1, 3, 6 - 9 части 6, частью 6.1 статьи 36, частью 7.1, пунктами 5 - 8 части 10, частью 10.1 статьи 40 Федерального закона от 06.10.2003 № 131-ФЗ «Об общих принципах организации местного самоуправления в Российской Федерации».</w:t>
      </w:r>
    </w:p>
    <w:p w:rsidR="003A4875" w:rsidRPr="00CF7850" w:rsidRDefault="003A4875" w:rsidP="00032085">
      <w:pPr>
        <w:shd w:val="clear" w:color="auto" w:fill="FFFFFF"/>
        <w:autoSpaceDE w:val="0"/>
        <w:autoSpaceDN w:val="0"/>
        <w:adjustRightInd w:val="0"/>
        <w:ind w:firstLine="567"/>
        <w:jc w:val="both"/>
      </w:pPr>
    </w:p>
    <w:p w:rsidR="00681F5A" w:rsidRPr="00CF7850" w:rsidRDefault="00681F5A" w:rsidP="00681F5A">
      <w:pPr>
        <w:shd w:val="clear" w:color="auto" w:fill="FFFFFF"/>
        <w:autoSpaceDE w:val="0"/>
        <w:autoSpaceDN w:val="0"/>
        <w:adjustRightInd w:val="0"/>
        <w:ind w:firstLine="567"/>
        <w:jc w:val="both"/>
        <w:rPr>
          <w:color w:val="FF0000"/>
          <w:szCs w:val="24"/>
        </w:rPr>
      </w:pPr>
    </w:p>
    <w:p w:rsidR="00032085" w:rsidRPr="00032085" w:rsidRDefault="00032085" w:rsidP="00140AFC">
      <w:pPr>
        <w:tabs>
          <w:tab w:val="left" w:pos="709"/>
        </w:tabs>
        <w:autoSpaceDE w:val="0"/>
        <w:autoSpaceDN w:val="0"/>
        <w:adjustRightInd w:val="0"/>
        <w:ind w:firstLine="567"/>
        <w:outlineLvl w:val="0"/>
        <w:rPr>
          <w:b/>
          <w:szCs w:val="26"/>
        </w:rPr>
      </w:pPr>
      <w:bookmarkStart w:id="492" w:name="_Toc443377759"/>
      <w:bookmarkStart w:id="493" w:name="_Toc443379478"/>
      <w:bookmarkStart w:id="494" w:name="_Toc443380096"/>
      <w:bookmarkStart w:id="495" w:name="_Toc443380297"/>
      <w:bookmarkStart w:id="496" w:name="_Toc443381400"/>
      <w:bookmarkStart w:id="497" w:name="_Toc443384351"/>
      <w:bookmarkStart w:id="498" w:name="_Toc443385376"/>
      <w:bookmarkStart w:id="499" w:name="_Toc443386618"/>
      <w:bookmarkStart w:id="500" w:name="_Toc443388508"/>
      <w:bookmarkStart w:id="501" w:name="_Toc443388741"/>
      <w:r w:rsidRPr="00032085">
        <w:rPr>
          <w:b/>
          <w:szCs w:val="26"/>
        </w:rPr>
        <w:t>Статья 45. Полномочия Главы города</w:t>
      </w:r>
      <w:bookmarkEnd w:id="492"/>
      <w:bookmarkEnd w:id="493"/>
      <w:bookmarkEnd w:id="494"/>
      <w:bookmarkEnd w:id="495"/>
      <w:bookmarkEnd w:id="496"/>
      <w:bookmarkEnd w:id="497"/>
      <w:bookmarkEnd w:id="498"/>
      <w:bookmarkEnd w:id="499"/>
      <w:bookmarkEnd w:id="500"/>
      <w:bookmarkEnd w:id="501"/>
    </w:p>
    <w:p w:rsidR="00032085" w:rsidRPr="00032085" w:rsidRDefault="00032085" w:rsidP="00032085">
      <w:pPr>
        <w:autoSpaceDE w:val="0"/>
        <w:autoSpaceDN w:val="0"/>
        <w:adjustRightInd w:val="0"/>
        <w:ind w:firstLine="567"/>
        <w:jc w:val="both"/>
        <w:outlineLvl w:val="0"/>
        <w:rPr>
          <w:b/>
          <w:szCs w:val="26"/>
        </w:rPr>
      </w:pPr>
    </w:p>
    <w:p w:rsidR="00032085" w:rsidRPr="00057C2E" w:rsidRDefault="00032085" w:rsidP="00032085">
      <w:pPr>
        <w:autoSpaceDE w:val="0"/>
        <w:autoSpaceDN w:val="0"/>
        <w:adjustRightInd w:val="0"/>
        <w:ind w:firstLine="567"/>
        <w:jc w:val="both"/>
        <w:rPr>
          <w:szCs w:val="26"/>
        </w:rPr>
      </w:pPr>
      <w:r w:rsidRPr="00057C2E">
        <w:rPr>
          <w:szCs w:val="26"/>
        </w:rPr>
        <w:t>Глава города в пределах своих полномочий:</w:t>
      </w:r>
    </w:p>
    <w:p w:rsidR="00032085" w:rsidRPr="00057C2E" w:rsidRDefault="00032085" w:rsidP="00032085">
      <w:pPr>
        <w:autoSpaceDE w:val="0"/>
        <w:autoSpaceDN w:val="0"/>
        <w:adjustRightInd w:val="0"/>
        <w:ind w:firstLine="567"/>
        <w:jc w:val="both"/>
        <w:rPr>
          <w:szCs w:val="26"/>
        </w:rPr>
      </w:pPr>
      <w:r w:rsidRPr="00057C2E">
        <w:rPr>
          <w:szCs w:val="26"/>
        </w:rPr>
        <w:t>1) определяет направления развития региональных, межрегиональных, международных и внешнеэкономических связей города Норильска;</w:t>
      </w:r>
    </w:p>
    <w:p w:rsidR="00032085" w:rsidRPr="00057C2E" w:rsidRDefault="00032085" w:rsidP="00032085">
      <w:pPr>
        <w:autoSpaceDE w:val="0"/>
        <w:autoSpaceDN w:val="0"/>
        <w:adjustRightInd w:val="0"/>
        <w:ind w:firstLine="567"/>
        <w:jc w:val="both"/>
        <w:rPr>
          <w:szCs w:val="26"/>
        </w:rPr>
      </w:pPr>
      <w:r w:rsidRPr="00057C2E">
        <w:rPr>
          <w:szCs w:val="26"/>
        </w:rPr>
        <w:t>2) представляет город Норильск в отношениях с жителями города Норильска, органами государственной власти, органами местного самоуправления города Норильска и других муниципальных образований, гражданами и организациями, независимо от форм собственности, без доверенности действует от имени муниципального образования;</w:t>
      </w:r>
    </w:p>
    <w:p w:rsidR="00032085" w:rsidRPr="00057C2E" w:rsidRDefault="00032085" w:rsidP="00032085">
      <w:pPr>
        <w:autoSpaceDE w:val="0"/>
        <w:autoSpaceDN w:val="0"/>
        <w:adjustRightInd w:val="0"/>
        <w:ind w:firstLine="567"/>
        <w:jc w:val="both"/>
        <w:rPr>
          <w:szCs w:val="26"/>
        </w:rPr>
      </w:pPr>
      <w:r w:rsidRPr="00057C2E">
        <w:rPr>
          <w:szCs w:val="26"/>
        </w:rPr>
        <w:t xml:space="preserve">3) обеспечивает на территории города Норильска исполнение </w:t>
      </w:r>
      <w:hyperlink r:id="rId27" w:history="1">
        <w:r w:rsidRPr="00057C2E">
          <w:rPr>
            <w:szCs w:val="26"/>
          </w:rPr>
          <w:t>Конституции</w:t>
        </w:r>
      </w:hyperlink>
      <w:r w:rsidRPr="00057C2E">
        <w:rPr>
          <w:szCs w:val="26"/>
        </w:rPr>
        <w:t xml:space="preserve"> Российской Федерации, федерального законодательства, законодательства Красноярского края, Устава города и иных муниципальных правовых актов в пределах своей компетенции;</w:t>
      </w:r>
    </w:p>
    <w:p w:rsidR="00032085" w:rsidRPr="00057C2E" w:rsidRDefault="00032085" w:rsidP="00032085">
      <w:pPr>
        <w:autoSpaceDE w:val="0"/>
        <w:autoSpaceDN w:val="0"/>
        <w:adjustRightInd w:val="0"/>
        <w:ind w:firstLine="567"/>
        <w:jc w:val="both"/>
        <w:rPr>
          <w:szCs w:val="26"/>
        </w:rPr>
      </w:pPr>
      <w:r w:rsidRPr="00057C2E">
        <w:rPr>
          <w:szCs w:val="26"/>
        </w:rPr>
        <w:t>4) обеспечивает согласованное функционирование и взаимодействие органов и должностных лиц местного самоуправления;</w:t>
      </w:r>
    </w:p>
    <w:p w:rsidR="00032085" w:rsidRPr="00057C2E" w:rsidRDefault="00032085" w:rsidP="00032085">
      <w:pPr>
        <w:autoSpaceDE w:val="0"/>
        <w:autoSpaceDN w:val="0"/>
        <w:adjustRightInd w:val="0"/>
        <w:ind w:firstLine="567"/>
        <w:jc w:val="both"/>
        <w:rPr>
          <w:szCs w:val="26"/>
        </w:rPr>
      </w:pPr>
      <w:r w:rsidRPr="00057C2E">
        <w:rPr>
          <w:szCs w:val="26"/>
        </w:rPr>
        <w:t>5) координирует деятельность территориального общественного самоуправления на территории города;</w:t>
      </w:r>
    </w:p>
    <w:p w:rsidR="00032085" w:rsidRPr="00057C2E" w:rsidRDefault="00032085" w:rsidP="00032085">
      <w:pPr>
        <w:autoSpaceDE w:val="0"/>
        <w:autoSpaceDN w:val="0"/>
        <w:adjustRightInd w:val="0"/>
        <w:ind w:firstLine="567"/>
        <w:jc w:val="both"/>
        <w:rPr>
          <w:szCs w:val="26"/>
        </w:rPr>
      </w:pPr>
      <w:r w:rsidRPr="00057C2E">
        <w:rPr>
          <w:szCs w:val="26"/>
        </w:rPr>
        <w:t>6) издает постановления и распоряжения в рамках компетенции</w:t>
      </w:r>
      <w:r w:rsidR="00A94F2E">
        <w:rPr>
          <w:szCs w:val="26"/>
        </w:rPr>
        <w:t>, подписывает и обнародует принятые Городским Советом нормативные правовые акты</w:t>
      </w:r>
      <w:r w:rsidRPr="00057C2E">
        <w:rPr>
          <w:szCs w:val="26"/>
        </w:rPr>
        <w:t>;</w:t>
      </w:r>
    </w:p>
    <w:p w:rsidR="00032085" w:rsidRPr="00057C2E" w:rsidRDefault="00032085" w:rsidP="00032085">
      <w:pPr>
        <w:autoSpaceDE w:val="0"/>
        <w:autoSpaceDN w:val="0"/>
        <w:adjustRightInd w:val="0"/>
        <w:ind w:firstLine="567"/>
        <w:jc w:val="both"/>
        <w:rPr>
          <w:szCs w:val="26"/>
        </w:rPr>
      </w:pPr>
      <w:r w:rsidRPr="00057C2E">
        <w:rPr>
          <w:szCs w:val="26"/>
        </w:rPr>
        <w:t>7) подписывает от имени города Норильска договоры и соглашения о межмуниципальном сотрудничестве и вносит их на утверждение Городского Совета;</w:t>
      </w:r>
    </w:p>
    <w:p w:rsidR="00032085" w:rsidRPr="00057C2E" w:rsidRDefault="00032085" w:rsidP="00032085">
      <w:pPr>
        <w:autoSpaceDE w:val="0"/>
        <w:autoSpaceDN w:val="0"/>
        <w:adjustRightInd w:val="0"/>
        <w:ind w:firstLine="567"/>
        <w:jc w:val="both"/>
        <w:rPr>
          <w:szCs w:val="26"/>
        </w:rPr>
      </w:pPr>
      <w:r w:rsidRPr="00057C2E">
        <w:rPr>
          <w:szCs w:val="26"/>
        </w:rPr>
        <w:t>8) награждает от имени города Норильска наградами, возбуждает ходатайства о награждении государственными наградами Российской Федерации;</w:t>
      </w:r>
    </w:p>
    <w:p w:rsidR="00032085" w:rsidRPr="00057C2E" w:rsidRDefault="00032085" w:rsidP="00032085">
      <w:pPr>
        <w:autoSpaceDE w:val="0"/>
        <w:autoSpaceDN w:val="0"/>
        <w:adjustRightInd w:val="0"/>
        <w:ind w:firstLine="567"/>
        <w:jc w:val="both"/>
        <w:rPr>
          <w:szCs w:val="26"/>
        </w:rPr>
      </w:pPr>
      <w:r w:rsidRPr="00057C2E">
        <w:rPr>
          <w:szCs w:val="26"/>
        </w:rPr>
        <w:t>9) инициирует проведение публичных слушаний, назначает их проведение в установленном порядке;</w:t>
      </w:r>
    </w:p>
    <w:p w:rsidR="00032085" w:rsidRPr="00057C2E" w:rsidRDefault="00032085" w:rsidP="00032085">
      <w:pPr>
        <w:autoSpaceDE w:val="0"/>
        <w:autoSpaceDN w:val="0"/>
        <w:adjustRightInd w:val="0"/>
        <w:ind w:firstLine="567"/>
        <w:jc w:val="both"/>
        <w:rPr>
          <w:szCs w:val="26"/>
        </w:rPr>
      </w:pPr>
      <w:r w:rsidRPr="00057C2E">
        <w:rPr>
          <w:szCs w:val="26"/>
        </w:rPr>
        <w:lastRenderedPageBreak/>
        <w:t>10) организует проведение опроса граждан по вопросам местного значения;</w:t>
      </w:r>
    </w:p>
    <w:p w:rsidR="00032085" w:rsidRPr="00057C2E" w:rsidRDefault="00032085" w:rsidP="00032085">
      <w:pPr>
        <w:autoSpaceDE w:val="0"/>
        <w:autoSpaceDN w:val="0"/>
        <w:adjustRightInd w:val="0"/>
        <w:ind w:firstLine="567"/>
        <w:jc w:val="both"/>
        <w:rPr>
          <w:szCs w:val="26"/>
        </w:rPr>
      </w:pPr>
      <w:r w:rsidRPr="00057C2E">
        <w:rPr>
          <w:szCs w:val="26"/>
        </w:rPr>
        <w:t>11) организует прием граждан, рассматривает предложения, заявления и жалобы граждан, принимает по ним решения в пределах своей компетенции;</w:t>
      </w:r>
    </w:p>
    <w:p w:rsidR="00032085" w:rsidRPr="00057C2E" w:rsidRDefault="00032085" w:rsidP="00032085">
      <w:pPr>
        <w:autoSpaceDE w:val="0"/>
        <w:autoSpaceDN w:val="0"/>
        <w:adjustRightInd w:val="0"/>
        <w:ind w:firstLine="567"/>
        <w:jc w:val="both"/>
        <w:rPr>
          <w:szCs w:val="26"/>
        </w:rPr>
      </w:pPr>
      <w:r w:rsidRPr="00057C2E">
        <w:rPr>
          <w:szCs w:val="26"/>
        </w:rPr>
        <w:t>12)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Красноярского края;</w:t>
      </w:r>
    </w:p>
    <w:p w:rsidR="00032085" w:rsidRPr="00057C2E" w:rsidRDefault="00032085" w:rsidP="00032085">
      <w:pPr>
        <w:autoSpaceDE w:val="0"/>
        <w:autoSpaceDN w:val="0"/>
        <w:adjustRightInd w:val="0"/>
        <w:ind w:firstLine="567"/>
        <w:jc w:val="both"/>
        <w:rPr>
          <w:szCs w:val="26"/>
        </w:rPr>
      </w:pPr>
      <w:r w:rsidRPr="00057C2E">
        <w:rPr>
          <w:szCs w:val="26"/>
        </w:rPr>
        <w:t>13) представляет на утверждение Городского Совета проект местного бюджета и отчет об его исполнении, проекты решений о внесении изменений в решение о местном бюджете;</w:t>
      </w:r>
    </w:p>
    <w:p w:rsidR="00032085" w:rsidRPr="00057C2E" w:rsidRDefault="00032085" w:rsidP="00032085">
      <w:pPr>
        <w:autoSpaceDE w:val="0"/>
        <w:autoSpaceDN w:val="0"/>
        <w:adjustRightInd w:val="0"/>
        <w:ind w:firstLine="567"/>
        <w:jc w:val="both"/>
        <w:rPr>
          <w:szCs w:val="26"/>
        </w:rPr>
      </w:pPr>
      <w:r w:rsidRPr="00057C2E">
        <w:rPr>
          <w:szCs w:val="26"/>
        </w:rPr>
        <w:t>14) разрабатывает проекты программ и планов экономического и социального развития города Норильска, проекты нормативных правовых актов о введении или отмене местных налогов и сборов, а также других правовых актов, предусматривающих расходы из бюджета города Норильска;</w:t>
      </w:r>
    </w:p>
    <w:p w:rsidR="00032085" w:rsidRPr="00057C2E" w:rsidRDefault="00032085" w:rsidP="00032085">
      <w:pPr>
        <w:autoSpaceDE w:val="0"/>
        <w:autoSpaceDN w:val="0"/>
        <w:adjustRightInd w:val="0"/>
        <w:ind w:firstLine="567"/>
        <w:jc w:val="both"/>
        <w:rPr>
          <w:szCs w:val="26"/>
        </w:rPr>
      </w:pPr>
      <w:r w:rsidRPr="00057C2E">
        <w:rPr>
          <w:szCs w:val="26"/>
        </w:rPr>
        <w:t>15) осуществляет функции главного распорядителя бюджетных средств при исполнении бюджета города;</w:t>
      </w:r>
    </w:p>
    <w:p w:rsidR="00032085" w:rsidRPr="00057C2E" w:rsidRDefault="00032085" w:rsidP="00032085">
      <w:pPr>
        <w:autoSpaceDE w:val="0"/>
        <w:autoSpaceDN w:val="0"/>
        <w:adjustRightInd w:val="0"/>
        <w:ind w:firstLine="567"/>
        <w:jc w:val="both"/>
        <w:rPr>
          <w:szCs w:val="26"/>
        </w:rPr>
      </w:pPr>
      <w:r w:rsidRPr="00057C2E">
        <w:rPr>
          <w:szCs w:val="26"/>
        </w:rPr>
        <w:t>16) представляет интересы города Норильска, Администрации города в органах местного самоуправления, органах государственной власти без доверенности;</w:t>
      </w:r>
    </w:p>
    <w:p w:rsidR="00032085" w:rsidRPr="00057C2E" w:rsidRDefault="00032085" w:rsidP="00032085">
      <w:pPr>
        <w:autoSpaceDE w:val="0"/>
        <w:autoSpaceDN w:val="0"/>
        <w:adjustRightInd w:val="0"/>
        <w:ind w:firstLine="567"/>
        <w:jc w:val="both"/>
        <w:rPr>
          <w:szCs w:val="26"/>
        </w:rPr>
      </w:pPr>
      <w:r w:rsidRPr="00057C2E">
        <w:rPr>
          <w:szCs w:val="26"/>
        </w:rPr>
        <w:t>17) от имени города Норильска, Администрации города подписывает исковые заявления и иные процессуальные документы, направляемые в суды общей юрисдикции, арбитражные суды, представляет интересы города Норильска, Администрации города в судебных органах;</w:t>
      </w:r>
    </w:p>
    <w:p w:rsidR="00032085" w:rsidRPr="00057C2E" w:rsidRDefault="00032085" w:rsidP="00032085">
      <w:pPr>
        <w:autoSpaceDE w:val="0"/>
        <w:autoSpaceDN w:val="0"/>
        <w:adjustRightInd w:val="0"/>
        <w:ind w:firstLine="567"/>
        <w:jc w:val="both"/>
        <w:rPr>
          <w:szCs w:val="26"/>
        </w:rPr>
      </w:pPr>
      <w:r w:rsidRPr="00057C2E">
        <w:rPr>
          <w:szCs w:val="26"/>
        </w:rPr>
        <w:t>18) выдает доверенности на представление интересов города Норильска, Администрации города;</w:t>
      </w:r>
    </w:p>
    <w:p w:rsidR="00032085" w:rsidRPr="00057C2E" w:rsidRDefault="00032085" w:rsidP="00032085">
      <w:pPr>
        <w:autoSpaceDE w:val="0"/>
        <w:autoSpaceDN w:val="0"/>
        <w:adjustRightInd w:val="0"/>
        <w:ind w:firstLine="567"/>
        <w:jc w:val="both"/>
        <w:rPr>
          <w:szCs w:val="26"/>
        </w:rPr>
      </w:pPr>
      <w:r w:rsidRPr="00057C2E">
        <w:rPr>
          <w:szCs w:val="26"/>
        </w:rPr>
        <w:t>19) заключает от имени города Норильска, Администрации города муниципальные контракты, договоры и соглашения;</w:t>
      </w:r>
    </w:p>
    <w:p w:rsidR="00032085" w:rsidRPr="00057C2E" w:rsidRDefault="00032085" w:rsidP="00032085">
      <w:pPr>
        <w:autoSpaceDE w:val="0"/>
        <w:autoSpaceDN w:val="0"/>
        <w:adjustRightInd w:val="0"/>
        <w:ind w:firstLine="567"/>
        <w:jc w:val="both"/>
        <w:rPr>
          <w:szCs w:val="26"/>
        </w:rPr>
      </w:pPr>
      <w:r w:rsidRPr="00057C2E">
        <w:rPr>
          <w:szCs w:val="26"/>
        </w:rPr>
        <w:t>20) организует взаимодействие Администрации города с муниципальными учреждениями и муниципальными предприятиями, контроль за их деятельностью;</w:t>
      </w:r>
    </w:p>
    <w:p w:rsidR="00032085" w:rsidRPr="00057C2E" w:rsidRDefault="00032085" w:rsidP="00032085">
      <w:pPr>
        <w:autoSpaceDE w:val="0"/>
        <w:autoSpaceDN w:val="0"/>
        <w:adjustRightInd w:val="0"/>
        <w:ind w:firstLine="567"/>
        <w:jc w:val="both"/>
        <w:rPr>
          <w:szCs w:val="26"/>
        </w:rPr>
      </w:pPr>
      <w:r w:rsidRPr="00057C2E">
        <w:rPr>
          <w:szCs w:val="26"/>
        </w:rPr>
        <w:t>21) организует и контролирует выполнение решений, принятых жителями на местном референдуме, решений Городского Совета;</w:t>
      </w:r>
    </w:p>
    <w:p w:rsidR="00032085" w:rsidRPr="00057C2E" w:rsidRDefault="00032085" w:rsidP="00032085">
      <w:pPr>
        <w:autoSpaceDE w:val="0"/>
        <w:autoSpaceDN w:val="0"/>
        <w:adjustRightInd w:val="0"/>
        <w:ind w:firstLine="567"/>
        <w:jc w:val="both"/>
        <w:rPr>
          <w:szCs w:val="26"/>
        </w:rPr>
      </w:pPr>
      <w:r w:rsidRPr="00057C2E">
        <w:rPr>
          <w:szCs w:val="26"/>
        </w:rPr>
        <w:t>22) осуществляет контроль за исполнением на территории города Норильска нормативных правовых актов, издаваемых органами и должностными лицами местного самоуправления;</w:t>
      </w:r>
    </w:p>
    <w:p w:rsidR="00032085" w:rsidRPr="00057C2E" w:rsidRDefault="00032085" w:rsidP="00032085">
      <w:pPr>
        <w:autoSpaceDE w:val="0"/>
        <w:autoSpaceDN w:val="0"/>
        <w:adjustRightInd w:val="0"/>
        <w:ind w:firstLine="567"/>
        <w:jc w:val="both"/>
        <w:rPr>
          <w:szCs w:val="26"/>
        </w:rPr>
      </w:pPr>
      <w:r w:rsidRPr="00057C2E">
        <w:rPr>
          <w:szCs w:val="26"/>
        </w:rPr>
        <w:t>23) представляет на утверждение Городского Совета структуру Администрации города;</w:t>
      </w:r>
    </w:p>
    <w:p w:rsidR="00032085" w:rsidRPr="00057C2E" w:rsidRDefault="00032085" w:rsidP="00032085">
      <w:pPr>
        <w:autoSpaceDE w:val="0"/>
        <w:autoSpaceDN w:val="0"/>
        <w:adjustRightInd w:val="0"/>
        <w:ind w:firstLine="567"/>
        <w:jc w:val="both"/>
        <w:rPr>
          <w:szCs w:val="26"/>
        </w:rPr>
      </w:pPr>
      <w:r w:rsidRPr="00057C2E">
        <w:rPr>
          <w:szCs w:val="26"/>
        </w:rPr>
        <w:t>24) распределяет полномочия между заместителями Главы города;</w:t>
      </w:r>
    </w:p>
    <w:p w:rsidR="00032085" w:rsidRPr="00057C2E" w:rsidRDefault="00032085" w:rsidP="00032085">
      <w:pPr>
        <w:autoSpaceDE w:val="0"/>
        <w:autoSpaceDN w:val="0"/>
        <w:adjustRightInd w:val="0"/>
        <w:ind w:firstLine="567"/>
        <w:jc w:val="both"/>
        <w:rPr>
          <w:szCs w:val="26"/>
        </w:rPr>
      </w:pPr>
      <w:r w:rsidRPr="00057C2E">
        <w:rPr>
          <w:szCs w:val="26"/>
        </w:rPr>
        <w:t>25) организует работу с кадрами в Администрации города, их аттестацию, дополнительное профессиональное образование;</w:t>
      </w:r>
    </w:p>
    <w:p w:rsidR="00032085" w:rsidRPr="00057C2E" w:rsidRDefault="00032085" w:rsidP="00032085">
      <w:pPr>
        <w:autoSpaceDE w:val="0"/>
        <w:autoSpaceDN w:val="0"/>
        <w:adjustRightInd w:val="0"/>
        <w:ind w:firstLine="567"/>
        <w:jc w:val="both"/>
        <w:rPr>
          <w:szCs w:val="26"/>
        </w:rPr>
      </w:pPr>
      <w:r w:rsidRPr="00057C2E">
        <w:rPr>
          <w:szCs w:val="26"/>
        </w:rPr>
        <w:t>26) является представителем нанимателя для муниципальных служащих Администрации города и ее органов, структурных подразделений, а также вправе наделить иное должностное лицо Администрации города полномочиями представителя нанимателя в отношении муниципальных служащих Администрации города и ее органов, структурных подразделений; назначает на должности и освобождает от должности работников Администрации города и ее органов, структурных подразделений, не являющихся муниципальными служащими; назначает и освобождает от должности руководителей муниципальных предприятий, муниципальных бюджетных учреждений, муниципальных казенных учреждений, определяет порядок назначения на должности и освобождения от должности руководителей муниципальных автономных учреждений;</w:t>
      </w:r>
    </w:p>
    <w:p w:rsidR="00032085" w:rsidRPr="00057C2E" w:rsidRDefault="00032085" w:rsidP="00032085">
      <w:pPr>
        <w:autoSpaceDE w:val="0"/>
        <w:autoSpaceDN w:val="0"/>
        <w:adjustRightInd w:val="0"/>
        <w:ind w:firstLine="567"/>
        <w:jc w:val="both"/>
        <w:rPr>
          <w:szCs w:val="26"/>
        </w:rPr>
      </w:pPr>
      <w:r w:rsidRPr="00057C2E">
        <w:rPr>
          <w:szCs w:val="26"/>
        </w:rPr>
        <w:t>27) представляет Городскому Совету ежегодный отчет о своей деятельности и деятельности Администрации города;</w:t>
      </w:r>
    </w:p>
    <w:p w:rsidR="00032085" w:rsidRPr="00057C2E" w:rsidRDefault="00032085" w:rsidP="00032085">
      <w:pPr>
        <w:autoSpaceDE w:val="0"/>
        <w:autoSpaceDN w:val="0"/>
        <w:adjustRightInd w:val="0"/>
        <w:ind w:firstLine="567"/>
        <w:jc w:val="both"/>
        <w:rPr>
          <w:szCs w:val="26"/>
        </w:rPr>
      </w:pPr>
      <w:r w:rsidRPr="00057C2E">
        <w:rPr>
          <w:szCs w:val="26"/>
        </w:rPr>
        <w:t>28) инициирует созыв внеочередных и чрезвычайных сессий Городского Совета;</w:t>
      </w:r>
    </w:p>
    <w:p w:rsidR="00032085" w:rsidRPr="00057C2E" w:rsidRDefault="00032085" w:rsidP="00032085">
      <w:pPr>
        <w:autoSpaceDE w:val="0"/>
        <w:autoSpaceDN w:val="0"/>
        <w:adjustRightInd w:val="0"/>
        <w:ind w:firstLine="567"/>
        <w:jc w:val="both"/>
        <w:rPr>
          <w:szCs w:val="26"/>
        </w:rPr>
      </w:pPr>
      <w:r w:rsidRPr="00057C2E">
        <w:rPr>
          <w:szCs w:val="26"/>
        </w:rPr>
        <w:lastRenderedPageBreak/>
        <w:t>29) возглавляет и координирует деятельность по предотвращению чрезвычайных ситуаций в городе Норильске и ликвидации их последствий;</w:t>
      </w:r>
    </w:p>
    <w:p w:rsidR="00032085" w:rsidRPr="00057C2E" w:rsidRDefault="00032085" w:rsidP="00032085">
      <w:pPr>
        <w:autoSpaceDE w:val="0"/>
        <w:autoSpaceDN w:val="0"/>
        <w:adjustRightInd w:val="0"/>
        <w:ind w:firstLine="567"/>
        <w:jc w:val="both"/>
        <w:rPr>
          <w:szCs w:val="26"/>
        </w:rPr>
      </w:pPr>
      <w:r w:rsidRPr="00057C2E">
        <w:rPr>
          <w:szCs w:val="26"/>
        </w:rPr>
        <w:t>30) принимает меры к сохранению, реконструкции и использованию историко-культурного наследия города Норильска;</w:t>
      </w:r>
    </w:p>
    <w:p w:rsidR="00032085" w:rsidRPr="00057C2E" w:rsidRDefault="00032085" w:rsidP="00032085">
      <w:pPr>
        <w:autoSpaceDE w:val="0"/>
        <w:autoSpaceDN w:val="0"/>
        <w:adjustRightInd w:val="0"/>
        <w:ind w:firstLine="567"/>
        <w:jc w:val="both"/>
        <w:rPr>
          <w:szCs w:val="26"/>
        </w:rPr>
      </w:pPr>
      <w:r w:rsidRPr="00057C2E">
        <w:rPr>
          <w:szCs w:val="26"/>
        </w:rPr>
        <w:t>31) осуществляет иные полномочия, возложенные на него законодательством, настоящим Уставом, решениями Городского Совета</w:t>
      </w:r>
      <w:r w:rsidR="00F25F12">
        <w:rPr>
          <w:szCs w:val="26"/>
        </w:rPr>
        <w:t>;</w:t>
      </w:r>
    </w:p>
    <w:p w:rsidR="00841538" w:rsidRDefault="00841E3F" w:rsidP="00341FA8">
      <w:pPr>
        <w:ind w:firstLine="540"/>
        <w:jc w:val="both"/>
        <w:rPr>
          <w:szCs w:val="24"/>
        </w:rPr>
      </w:pPr>
      <w:r w:rsidRPr="00935EFC">
        <w:rPr>
          <w:szCs w:val="24"/>
        </w:rPr>
        <w:t xml:space="preserve">32) принимает решение о реализации проекта муниципально-частного партнерства, определяет орган местного самоуправления, уполномоченный на осуществление полномочий, предусмотренных частью 2 статьи 18 Федерального закона от 13.07.2015 </w:t>
      </w:r>
      <w:r w:rsidR="009009B7">
        <w:rPr>
          <w:szCs w:val="24"/>
        </w:rPr>
        <w:t xml:space="preserve">           </w:t>
      </w:r>
      <w:r w:rsidRPr="00935EFC">
        <w:rPr>
          <w:szCs w:val="24"/>
        </w:rPr>
        <w:t>№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а также осуществляет иные полномочия в сфере муниципально-частного партнерства, предусмотренные действующим законодательством.</w:t>
      </w:r>
    </w:p>
    <w:p w:rsidR="00724EA5" w:rsidRDefault="00724EA5" w:rsidP="00341FA8">
      <w:pPr>
        <w:ind w:firstLine="540"/>
        <w:jc w:val="both"/>
        <w:rPr>
          <w:szCs w:val="24"/>
        </w:rPr>
      </w:pPr>
    </w:p>
    <w:p w:rsidR="00341FA8" w:rsidRPr="00140AFC" w:rsidRDefault="00341FA8" w:rsidP="00140AFC">
      <w:pPr>
        <w:tabs>
          <w:tab w:val="left" w:pos="709"/>
        </w:tabs>
        <w:autoSpaceDE w:val="0"/>
        <w:autoSpaceDN w:val="0"/>
        <w:adjustRightInd w:val="0"/>
        <w:ind w:firstLine="567"/>
        <w:outlineLvl w:val="0"/>
        <w:rPr>
          <w:b/>
          <w:szCs w:val="26"/>
        </w:rPr>
      </w:pPr>
      <w:bookmarkStart w:id="502" w:name="_Toc443381401"/>
      <w:bookmarkStart w:id="503" w:name="_Toc443384352"/>
      <w:bookmarkStart w:id="504" w:name="_Toc443385377"/>
      <w:bookmarkStart w:id="505" w:name="_Toc443386619"/>
      <w:bookmarkStart w:id="506" w:name="_Toc443388509"/>
      <w:bookmarkStart w:id="507" w:name="_Toc443388742"/>
      <w:r w:rsidRPr="00140AFC">
        <w:rPr>
          <w:b/>
          <w:szCs w:val="26"/>
        </w:rPr>
        <w:t>Статья 46.   Должностные лица Администрации города</w:t>
      </w:r>
      <w:bookmarkEnd w:id="502"/>
      <w:bookmarkEnd w:id="503"/>
      <w:bookmarkEnd w:id="504"/>
      <w:bookmarkEnd w:id="505"/>
      <w:bookmarkEnd w:id="506"/>
      <w:bookmarkEnd w:id="507"/>
    </w:p>
    <w:p w:rsidR="00341FA8" w:rsidRPr="00CF7850" w:rsidRDefault="00341FA8" w:rsidP="00341FA8">
      <w:pPr>
        <w:ind w:right="-1" w:firstLine="567"/>
        <w:jc w:val="both"/>
        <w:rPr>
          <w:b/>
          <w:szCs w:val="24"/>
        </w:rPr>
      </w:pPr>
      <w:r w:rsidRPr="00CF7850">
        <w:rPr>
          <w:b/>
          <w:szCs w:val="24"/>
        </w:rPr>
        <w:t xml:space="preserve"> </w:t>
      </w:r>
    </w:p>
    <w:p w:rsidR="00341FA8" w:rsidRPr="00CF7850" w:rsidRDefault="00341FA8" w:rsidP="00341FA8">
      <w:pPr>
        <w:ind w:right="-1" w:firstLine="567"/>
        <w:jc w:val="both"/>
        <w:rPr>
          <w:szCs w:val="24"/>
        </w:rPr>
      </w:pPr>
      <w:r w:rsidRPr="00CF7850">
        <w:rPr>
          <w:szCs w:val="24"/>
        </w:rPr>
        <w:t xml:space="preserve">1. </w:t>
      </w:r>
      <w:r w:rsidR="003975DC" w:rsidRPr="00CF7850">
        <w:rPr>
          <w:rFonts w:eastAsia="Calibri"/>
          <w:iCs/>
          <w:szCs w:val="24"/>
        </w:rPr>
        <w:t xml:space="preserve">Руководители структурных подразделений (отраслевых (функциональных) и территориальных органов) </w:t>
      </w:r>
      <w:r w:rsidRPr="00CF7850">
        <w:rPr>
          <w:szCs w:val="24"/>
        </w:rPr>
        <w:t xml:space="preserve">Администрации города назначаются на должность и освобождаются от должности </w:t>
      </w:r>
      <w:r w:rsidR="00032085">
        <w:rPr>
          <w:szCs w:val="24"/>
        </w:rPr>
        <w:t>Главой города</w:t>
      </w:r>
      <w:r w:rsidRPr="00CF7850">
        <w:rPr>
          <w:szCs w:val="24"/>
        </w:rPr>
        <w:t>.</w:t>
      </w:r>
    </w:p>
    <w:p w:rsidR="00341FA8" w:rsidRPr="00CF7850" w:rsidRDefault="00341FA8" w:rsidP="00341FA8">
      <w:pPr>
        <w:ind w:right="-1" w:firstLine="567"/>
        <w:jc w:val="both"/>
        <w:rPr>
          <w:szCs w:val="24"/>
        </w:rPr>
      </w:pPr>
      <w:r w:rsidRPr="00CF7850">
        <w:rPr>
          <w:szCs w:val="24"/>
        </w:rPr>
        <w:t xml:space="preserve">2. Муниципальные служащие, наделенные исполнительно-распорядительными полномочиями по решению вопросов местного значения и (или) по организации деятельности Администрации города, заключившие трудовой договор (контракт), являются должностными лицами Администрации города. </w:t>
      </w:r>
    </w:p>
    <w:p w:rsidR="00341FA8" w:rsidRPr="00CF7850" w:rsidRDefault="00341FA8" w:rsidP="00341FA8">
      <w:pPr>
        <w:ind w:right="-1" w:firstLine="567"/>
        <w:jc w:val="both"/>
        <w:rPr>
          <w:szCs w:val="24"/>
        </w:rPr>
      </w:pPr>
      <w:r w:rsidRPr="00CF7850">
        <w:t>3.</w:t>
      </w:r>
      <w:r w:rsidRPr="00CF7850">
        <w:rPr>
          <w:szCs w:val="24"/>
        </w:rPr>
        <w:t xml:space="preserve"> </w:t>
      </w:r>
      <w:r w:rsidRPr="00CF7850">
        <w:rPr>
          <w:i/>
          <w:color w:val="000000"/>
          <w:szCs w:val="24"/>
        </w:rPr>
        <w:t>Исключена.</w:t>
      </w:r>
    </w:p>
    <w:p w:rsidR="00341FA8" w:rsidRPr="00CF7850" w:rsidRDefault="00341FA8" w:rsidP="00341FA8">
      <w:pPr>
        <w:jc w:val="both"/>
        <w:rPr>
          <w:b/>
          <w:szCs w:val="24"/>
        </w:rPr>
      </w:pPr>
      <w:r w:rsidRPr="00CF7850">
        <w:rPr>
          <w:b/>
          <w:szCs w:val="24"/>
        </w:rPr>
        <w:t xml:space="preserve"> </w:t>
      </w:r>
    </w:p>
    <w:p w:rsidR="00341FA8" w:rsidRPr="00140AFC" w:rsidRDefault="00140AFC" w:rsidP="00140AFC">
      <w:pPr>
        <w:tabs>
          <w:tab w:val="left" w:pos="567"/>
        </w:tabs>
        <w:autoSpaceDE w:val="0"/>
        <w:autoSpaceDN w:val="0"/>
        <w:adjustRightInd w:val="0"/>
        <w:ind w:firstLine="426"/>
        <w:outlineLvl w:val="0"/>
        <w:rPr>
          <w:i/>
          <w:szCs w:val="24"/>
        </w:rPr>
      </w:pPr>
      <w:r>
        <w:rPr>
          <w:b/>
          <w:szCs w:val="24"/>
        </w:rPr>
        <w:t xml:space="preserve"> </w:t>
      </w:r>
      <w:bookmarkStart w:id="508" w:name="_Toc443381402"/>
      <w:bookmarkStart w:id="509" w:name="_Toc443384353"/>
      <w:bookmarkStart w:id="510" w:name="_Toc443385378"/>
      <w:bookmarkStart w:id="511" w:name="_Toc443386620"/>
      <w:bookmarkStart w:id="512" w:name="_Toc443388510"/>
      <w:bookmarkStart w:id="513" w:name="_Toc443388743"/>
      <w:r w:rsidR="00341FA8" w:rsidRPr="00140AFC">
        <w:rPr>
          <w:b/>
          <w:szCs w:val="26"/>
        </w:rPr>
        <w:t>Статья 47.</w:t>
      </w:r>
      <w:r w:rsidR="00AE1857" w:rsidRPr="00140AFC">
        <w:rPr>
          <w:b/>
          <w:szCs w:val="26"/>
        </w:rPr>
        <w:t xml:space="preserve"> </w:t>
      </w:r>
      <w:r w:rsidR="00341FA8" w:rsidRPr="00140AFC">
        <w:rPr>
          <w:b/>
          <w:szCs w:val="26"/>
        </w:rPr>
        <w:t xml:space="preserve"> </w:t>
      </w:r>
      <w:r w:rsidR="00AE1857" w:rsidRPr="00140AFC">
        <w:rPr>
          <w:i/>
          <w:szCs w:val="26"/>
        </w:rPr>
        <w:t>Исключена.</w:t>
      </w:r>
      <w:bookmarkEnd w:id="508"/>
      <w:bookmarkEnd w:id="509"/>
      <w:bookmarkEnd w:id="510"/>
      <w:bookmarkEnd w:id="511"/>
      <w:bookmarkEnd w:id="512"/>
      <w:bookmarkEnd w:id="513"/>
    </w:p>
    <w:p w:rsidR="00841538" w:rsidRPr="00CF7850" w:rsidRDefault="00841538" w:rsidP="00341FA8">
      <w:pPr>
        <w:tabs>
          <w:tab w:val="left" w:pos="360"/>
        </w:tabs>
        <w:ind w:firstLine="720"/>
        <w:jc w:val="both"/>
        <w:rPr>
          <w:b/>
          <w:szCs w:val="24"/>
        </w:rPr>
      </w:pPr>
    </w:p>
    <w:p w:rsidR="00341FA8" w:rsidRPr="00140AFC" w:rsidRDefault="00341FA8" w:rsidP="006F3606">
      <w:pPr>
        <w:tabs>
          <w:tab w:val="left" w:pos="540"/>
          <w:tab w:val="left" w:pos="567"/>
        </w:tabs>
        <w:jc w:val="both"/>
        <w:rPr>
          <w:i/>
          <w:szCs w:val="24"/>
        </w:rPr>
      </w:pPr>
      <w:r w:rsidRPr="00CF7850">
        <w:rPr>
          <w:b/>
          <w:szCs w:val="24"/>
        </w:rPr>
        <w:t xml:space="preserve">       </w:t>
      </w:r>
      <w:r w:rsidR="006F3606">
        <w:rPr>
          <w:b/>
          <w:szCs w:val="24"/>
        </w:rPr>
        <w:t xml:space="preserve"> </w:t>
      </w:r>
      <w:r w:rsidRPr="00140AFC">
        <w:rPr>
          <w:b/>
          <w:szCs w:val="26"/>
        </w:rPr>
        <w:t xml:space="preserve">Статья 48. </w:t>
      </w:r>
      <w:r w:rsidR="00AE1857" w:rsidRPr="00140AFC">
        <w:rPr>
          <w:b/>
          <w:szCs w:val="26"/>
        </w:rPr>
        <w:t xml:space="preserve">  </w:t>
      </w:r>
      <w:r w:rsidR="00AE1857" w:rsidRPr="00140AFC">
        <w:rPr>
          <w:i/>
          <w:szCs w:val="26"/>
        </w:rPr>
        <w:t>Исключена.</w:t>
      </w:r>
    </w:p>
    <w:p w:rsidR="003A1629" w:rsidRPr="00CF7850" w:rsidRDefault="003A1629" w:rsidP="00341FA8">
      <w:pPr>
        <w:ind w:right="-1" w:firstLine="540"/>
        <w:jc w:val="both"/>
        <w:rPr>
          <w:b/>
          <w:szCs w:val="24"/>
        </w:rPr>
      </w:pPr>
    </w:p>
    <w:p w:rsidR="00341FA8" w:rsidRPr="00CF7850" w:rsidRDefault="00341FA8" w:rsidP="00140AFC">
      <w:pPr>
        <w:tabs>
          <w:tab w:val="left" w:pos="709"/>
        </w:tabs>
        <w:autoSpaceDE w:val="0"/>
        <w:autoSpaceDN w:val="0"/>
        <w:adjustRightInd w:val="0"/>
        <w:ind w:firstLine="567"/>
        <w:outlineLvl w:val="0"/>
      </w:pPr>
      <w:bookmarkStart w:id="514" w:name="_Toc443381403"/>
      <w:bookmarkStart w:id="515" w:name="_Toc443384354"/>
      <w:bookmarkStart w:id="516" w:name="_Toc443385379"/>
      <w:bookmarkStart w:id="517" w:name="_Toc443386621"/>
      <w:bookmarkStart w:id="518" w:name="_Toc443388511"/>
      <w:bookmarkStart w:id="519" w:name="_Toc443388744"/>
      <w:r w:rsidRPr="00140AFC">
        <w:rPr>
          <w:b/>
          <w:szCs w:val="26"/>
        </w:rPr>
        <w:t>Статья 49.  Избирательная комиссия муниципального образования</w:t>
      </w:r>
      <w:bookmarkEnd w:id="514"/>
      <w:bookmarkEnd w:id="515"/>
      <w:bookmarkEnd w:id="516"/>
      <w:bookmarkEnd w:id="517"/>
      <w:bookmarkEnd w:id="518"/>
      <w:bookmarkEnd w:id="519"/>
    </w:p>
    <w:p w:rsidR="00341FA8" w:rsidRPr="00CF7850" w:rsidRDefault="00341FA8" w:rsidP="00341FA8">
      <w:pPr>
        <w:ind w:right="176" w:firstLine="567"/>
        <w:jc w:val="both"/>
        <w:rPr>
          <w:bCs/>
          <w:szCs w:val="24"/>
        </w:rPr>
      </w:pPr>
    </w:p>
    <w:p w:rsidR="00341FA8" w:rsidRPr="00CF7850" w:rsidRDefault="00341FA8" w:rsidP="00341FA8">
      <w:pPr>
        <w:autoSpaceDE w:val="0"/>
        <w:autoSpaceDN w:val="0"/>
        <w:adjustRightInd w:val="0"/>
        <w:ind w:firstLine="540"/>
        <w:jc w:val="both"/>
        <w:rPr>
          <w:szCs w:val="24"/>
        </w:rPr>
      </w:pPr>
      <w:r w:rsidRPr="00CF7850">
        <w:rPr>
          <w:szCs w:val="24"/>
        </w:rPr>
        <w:t>1. Городской Совет вправе сформировать Избирательную комиссию муниципального образования город Норильск, в порядке, определенном Федеральным законом «Об основных гарантиях избирательных прав и права на участие в референдуме граждан Российской Федерации», являющуюся муниципальным органом, не входящим в структуру органов местного самоуправления города Норильска.</w:t>
      </w:r>
    </w:p>
    <w:p w:rsidR="00341FA8" w:rsidRPr="00CF7850" w:rsidRDefault="00341FA8" w:rsidP="00341FA8">
      <w:pPr>
        <w:autoSpaceDE w:val="0"/>
        <w:autoSpaceDN w:val="0"/>
        <w:adjustRightInd w:val="0"/>
        <w:ind w:firstLine="540"/>
        <w:jc w:val="both"/>
        <w:rPr>
          <w:szCs w:val="24"/>
        </w:rPr>
      </w:pPr>
      <w:r w:rsidRPr="00CF7850">
        <w:rPr>
          <w:szCs w:val="24"/>
        </w:rPr>
        <w:t>2. Избирательная комиссия муниципального образования город Норильск обеспечивает реализацию и защиту избирательных прав и права на участие в референдуме граждан Российской Федерации, осуществляет подготовку и проведение на территории города Норильска выборов в органы местного самоуправления, местных референдумов в соответствии с действующим законодательством.</w:t>
      </w:r>
    </w:p>
    <w:p w:rsidR="003975DC" w:rsidRPr="00CF7850" w:rsidRDefault="003975DC" w:rsidP="00341FA8">
      <w:pPr>
        <w:autoSpaceDE w:val="0"/>
        <w:autoSpaceDN w:val="0"/>
        <w:adjustRightInd w:val="0"/>
        <w:ind w:firstLine="540"/>
        <w:jc w:val="both"/>
        <w:rPr>
          <w:rFonts w:eastAsia="Calibri"/>
          <w:iCs/>
          <w:szCs w:val="24"/>
        </w:rPr>
      </w:pPr>
      <w:r w:rsidRPr="00CF7850">
        <w:rPr>
          <w:rFonts w:eastAsia="Calibri"/>
          <w:iCs/>
          <w:szCs w:val="24"/>
        </w:rPr>
        <w:t>3. Срок полномочий избирательной комиссии муниципального образования город Норильск составляет 5 лет.</w:t>
      </w:r>
    </w:p>
    <w:p w:rsidR="00341FA8" w:rsidRPr="00CF7850" w:rsidRDefault="00341FA8" w:rsidP="00341FA8">
      <w:pPr>
        <w:autoSpaceDE w:val="0"/>
        <w:autoSpaceDN w:val="0"/>
        <w:adjustRightInd w:val="0"/>
        <w:ind w:firstLine="540"/>
        <w:jc w:val="both"/>
        <w:rPr>
          <w:szCs w:val="24"/>
        </w:rPr>
      </w:pPr>
      <w:r w:rsidRPr="00CF7850">
        <w:rPr>
          <w:szCs w:val="24"/>
        </w:rPr>
        <w:t>4. Избирательная комиссия муниципального образования город Норильск, действующая на территории города Норильска на основании Устава и Положения, утверждаемого Городским Советом:</w:t>
      </w:r>
    </w:p>
    <w:p w:rsidR="00341FA8" w:rsidRPr="00CF7850" w:rsidRDefault="00341FA8" w:rsidP="00341FA8">
      <w:pPr>
        <w:autoSpaceDE w:val="0"/>
        <w:autoSpaceDN w:val="0"/>
        <w:adjustRightInd w:val="0"/>
        <w:ind w:firstLine="540"/>
        <w:jc w:val="both"/>
        <w:rPr>
          <w:szCs w:val="24"/>
        </w:rPr>
      </w:pPr>
      <w:r w:rsidRPr="00CF7850">
        <w:rPr>
          <w:szCs w:val="24"/>
        </w:rPr>
        <w:t>1) осуществляет контроль за соблюдением избирательных прав и права на участие в референдуме граждан Российской Федерации;</w:t>
      </w:r>
    </w:p>
    <w:p w:rsidR="00341FA8" w:rsidRPr="00CF7850" w:rsidRDefault="00341FA8" w:rsidP="00341FA8">
      <w:pPr>
        <w:autoSpaceDE w:val="0"/>
        <w:autoSpaceDN w:val="0"/>
        <w:adjustRightInd w:val="0"/>
        <w:ind w:firstLine="540"/>
        <w:jc w:val="both"/>
        <w:rPr>
          <w:szCs w:val="24"/>
        </w:rPr>
      </w:pPr>
      <w:r w:rsidRPr="00CF7850">
        <w:rPr>
          <w:szCs w:val="24"/>
        </w:rPr>
        <w:t>2) обеспечивает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341FA8" w:rsidRPr="00CF7850" w:rsidRDefault="00341FA8" w:rsidP="00341FA8">
      <w:pPr>
        <w:autoSpaceDE w:val="0"/>
        <w:autoSpaceDN w:val="0"/>
        <w:adjustRightInd w:val="0"/>
        <w:ind w:firstLine="540"/>
        <w:jc w:val="both"/>
        <w:rPr>
          <w:szCs w:val="24"/>
        </w:rPr>
      </w:pPr>
      <w:r w:rsidRPr="00CF7850">
        <w:rPr>
          <w:szCs w:val="24"/>
        </w:rPr>
        <w:lastRenderedPageBreak/>
        <w:t>3) осуществляет 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избирательными блоками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
    <w:p w:rsidR="00341FA8" w:rsidRPr="00CF7850" w:rsidRDefault="00341FA8" w:rsidP="00341FA8">
      <w:pPr>
        <w:autoSpaceDE w:val="0"/>
        <w:autoSpaceDN w:val="0"/>
        <w:adjustRightInd w:val="0"/>
        <w:ind w:firstLine="540"/>
        <w:jc w:val="both"/>
        <w:rPr>
          <w:szCs w:val="24"/>
        </w:rPr>
      </w:pPr>
      <w:r w:rsidRPr="00CF7850">
        <w:rPr>
          <w:szCs w:val="24"/>
        </w:rPr>
        <w:t>4) осуществляет меры по обеспечению при проведении выборов в органы местного самоуправления, местного референдума соблюдения единого порядка голосования, определения результатов выборов, референдумов;</w:t>
      </w:r>
    </w:p>
    <w:p w:rsidR="00341FA8" w:rsidRPr="00CF7850" w:rsidRDefault="00341FA8" w:rsidP="00341FA8">
      <w:pPr>
        <w:autoSpaceDE w:val="0"/>
        <w:autoSpaceDN w:val="0"/>
        <w:adjustRightInd w:val="0"/>
        <w:ind w:firstLine="540"/>
        <w:jc w:val="both"/>
        <w:rPr>
          <w:szCs w:val="24"/>
        </w:rPr>
      </w:pPr>
      <w:r w:rsidRPr="00CF7850">
        <w:rPr>
          <w:szCs w:val="24"/>
        </w:rPr>
        <w:t>5) осуществляет меры по обеспечению при проведении выборов в органы местного самоуправления, местного референдума соблюдения единого порядка опубликования итогов голосования и результатов выборов, референдумов;</w:t>
      </w:r>
    </w:p>
    <w:p w:rsidR="00341FA8" w:rsidRPr="00CF7850" w:rsidRDefault="00341FA8" w:rsidP="00341FA8">
      <w:pPr>
        <w:autoSpaceDE w:val="0"/>
        <w:autoSpaceDN w:val="0"/>
        <w:adjustRightInd w:val="0"/>
        <w:ind w:firstLine="540"/>
        <w:jc w:val="both"/>
        <w:rPr>
          <w:szCs w:val="24"/>
        </w:rPr>
      </w:pPr>
      <w:r w:rsidRPr="00CF7850">
        <w:rPr>
          <w:szCs w:val="24"/>
        </w:rPr>
        <w:t>6) осуществляет меры по организации подготовки и проведения выборов в органы местного самоуправления, местных референдумов, распределяет выделенные из местного бюджета и (или) бюджета Красноярского края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
    <w:p w:rsidR="00341FA8" w:rsidRPr="00CF7850" w:rsidRDefault="00341FA8" w:rsidP="00341FA8">
      <w:pPr>
        <w:autoSpaceDE w:val="0"/>
        <w:autoSpaceDN w:val="0"/>
        <w:adjustRightInd w:val="0"/>
        <w:ind w:firstLine="540"/>
        <w:jc w:val="both"/>
        <w:rPr>
          <w:szCs w:val="24"/>
        </w:rPr>
      </w:pPr>
      <w:r w:rsidRPr="00CF7850">
        <w:rPr>
          <w:szCs w:val="24"/>
        </w:rPr>
        <w:t>7) оказывает правовую, методическую, организационно-техническую помощь нижестоящим комиссиям;</w:t>
      </w:r>
    </w:p>
    <w:p w:rsidR="00341FA8" w:rsidRPr="00CF7850" w:rsidRDefault="00341FA8" w:rsidP="00341FA8">
      <w:pPr>
        <w:autoSpaceDE w:val="0"/>
        <w:autoSpaceDN w:val="0"/>
        <w:adjustRightInd w:val="0"/>
        <w:ind w:firstLine="540"/>
        <w:jc w:val="both"/>
        <w:rPr>
          <w:szCs w:val="24"/>
        </w:rPr>
      </w:pPr>
      <w:r w:rsidRPr="00CF7850">
        <w:rPr>
          <w:szCs w:val="24"/>
        </w:rPr>
        <w:t>8) заслушивает сообщения органов местного самоуправления по вопросам, связанным с подготовкой и проведением выборов в органы местного самоуправления, референдума Красноярского края, местного референдума;</w:t>
      </w:r>
    </w:p>
    <w:p w:rsidR="00341FA8" w:rsidRPr="00CF7850" w:rsidRDefault="00341FA8" w:rsidP="00341FA8">
      <w:pPr>
        <w:autoSpaceDE w:val="0"/>
        <w:autoSpaceDN w:val="0"/>
        <w:adjustRightInd w:val="0"/>
        <w:ind w:firstLine="540"/>
        <w:jc w:val="both"/>
        <w:rPr>
          <w:szCs w:val="24"/>
        </w:rPr>
      </w:pPr>
      <w:r w:rsidRPr="00CF7850">
        <w:rPr>
          <w:szCs w:val="24"/>
        </w:rPr>
        <w:t>9)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341FA8" w:rsidRPr="00CF7850" w:rsidRDefault="00341FA8" w:rsidP="00341FA8">
      <w:pPr>
        <w:autoSpaceDE w:val="0"/>
        <w:autoSpaceDN w:val="0"/>
        <w:adjustRightInd w:val="0"/>
        <w:ind w:firstLine="540"/>
        <w:jc w:val="both"/>
        <w:rPr>
          <w:szCs w:val="24"/>
        </w:rPr>
      </w:pPr>
      <w:r w:rsidRPr="00CF7850">
        <w:rPr>
          <w:szCs w:val="24"/>
        </w:rPr>
        <w:t>10) осуществляет иные полномочия в соответствии с федеральными законами, законами Красноярского края, настоящим Уставом.</w:t>
      </w:r>
    </w:p>
    <w:p w:rsidR="00341FA8" w:rsidRPr="00CF7850" w:rsidRDefault="00341FA8" w:rsidP="00341FA8">
      <w:pPr>
        <w:autoSpaceDE w:val="0"/>
        <w:autoSpaceDN w:val="0"/>
        <w:adjustRightInd w:val="0"/>
        <w:ind w:firstLine="540"/>
        <w:jc w:val="both"/>
        <w:rPr>
          <w:szCs w:val="24"/>
        </w:rPr>
      </w:pPr>
      <w:r w:rsidRPr="00CF7850">
        <w:rPr>
          <w:szCs w:val="24"/>
        </w:rPr>
        <w:t>5. Деятельность Избирательной комиссии муниципального образования город Норильск осуществляется коллегиально. Избирательная комиссия муниципального образования город Норильск формируется Городским Советом в количестве 10 членов с правом решающего голоса и правомочна приступить к работе, если ее состав сформирован не менее чем на 2/3 от установленного состава. Заседания созываются председателем Избирательной комиссии муниципального образования город Норильск по мере необходимости. Заседание также обязательно проводится по требованию не менее 1/3 от установленного числа членов комиссии с правом решающего голоса.</w:t>
      </w:r>
    </w:p>
    <w:p w:rsidR="00341FA8" w:rsidRPr="00CF7850" w:rsidRDefault="00341FA8" w:rsidP="00341FA8">
      <w:pPr>
        <w:autoSpaceDE w:val="0"/>
        <w:autoSpaceDN w:val="0"/>
        <w:adjustRightInd w:val="0"/>
        <w:ind w:firstLine="540"/>
        <w:jc w:val="both"/>
        <w:rPr>
          <w:szCs w:val="24"/>
        </w:rPr>
      </w:pPr>
      <w:r w:rsidRPr="00CF7850">
        <w:rPr>
          <w:szCs w:val="24"/>
        </w:rPr>
        <w:t>Заседание Избирательной комиссии муниципального образования город Норильск является правомочным, если на нем присутствует большинство от установленного числа членов комиссии с правом решающего голоса. Решения комиссии подписываются председателем и секретарем комиссии (председательствующим на заседании и секретарем заседания).</w:t>
      </w:r>
    </w:p>
    <w:p w:rsidR="00341FA8" w:rsidRPr="00CF7850" w:rsidRDefault="00341FA8" w:rsidP="00341FA8">
      <w:pPr>
        <w:autoSpaceDE w:val="0"/>
        <w:autoSpaceDN w:val="0"/>
        <w:adjustRightInd w:val="0"/>
        <w:ind w:firstLine="540"/>
        <w:jc w:val="both"/>
        <w:rPr>
          <w:szCs w:val="24"/>
        </w:rPr>
      </w:pPr>
      <w:r w:rsidRPr="00CF7850">
        <w:rPr>
          <w:szCs w:val="24"/>
        </w:rPr>
        <w:t>Решения и иные акты Избирательной комиссии муниципального образования город Норильск, принятые в пределах ее компетенции, обязательны для государственных учреждений, органов местного самоуправления, кандидатов, избирательных объединений, избирательных блоков, общественных объединений, организаций, должностных лиц, избирателей и участников референдума. Решения и иные акты Избирательной комиссии муниципального образования город Норильск не подлежат государственной регистрации.</w:t>
      </w:r>
    </w:p>
    <w:p w:rsidR="00341FA8" w:rsidRPr="00CF7850" w:rsidRDefault="00341FA8" w:rsidP="00341FA8">
      <w:pPr>
        <w:autoSpaceDE w:val="0"/>
        <w:autoSpaceDN w:val="0"/>
        <w:adjustRightInd w:val="0"/>
        <w:ind w:firstLine="540"/>
        <w:jc w:val="both"/>
        <w:rPr>
          <w:i/>
          <w:szCs w:val="24"/>
        </w:rPr>
      </w:pPr>
      <w:r w:rsidRPr="00CF7850">
        <w:rPr>
          <w:szCs w:val="24"/>
        </w:rPr>
        <w:t>6. В случае если Городской Совет не сформировал Избирательную комиссию муниципального образования город Норильск, полномочия данной комиссии по решению Избирательной комиссии Красноярского края, принятому на основании обращения Городского Совета, могут возлагаться на соответствующую территориальную комиссию</w:t>
      </w:r>
      <w:r w:rsidRPr="00CF7850">
        <w:rPr>
          <w:i/>
          <w:szCs w:val="24"/>
        </w:rPr>
        <w:t>.</w:t>
      </w:r>
    </w:p>
    <w:p w:rsidR="00681F5A" w:rsidRPr="00CF7850" w:rsidRDefault="00341FA8" w:rsidP="00681F5A">
      <w:pPr>
        <w:pStyle w:val="71"/>
        <w:ind w:left="34" w:right="34" w:firstLine="0"/>
        <w:jc w:val="both"/>
        <w:outlineLvl w:val="6"/>
        <w:rPr>
          <w:b w:val="0"/>
        </w:rPr>
      </w:pPr>
      <w:r w:rsidRPr="00CF7850">
        <w:rPr>
          <w:b w:val="0"/>
        </w:rPr>
        <w:t xml:space="preserve">  </w:t>
      </w:r>
    </w:p>
    <w:p w:rsidR="00341FA8" w:rsidRPr="00CF7850" w:rsidRDefault="00341FA8" w:rsidP="00140AFC">
      <w:pPr>
        <w:tabs>
          <w:tab w:val="left" w:pos="709"/>
        </w:tabs>
        <w:autoSpaceDE w:val="0"/>
        <w:autoSpaceDN w:val="0"/>
        <w:adjustRightInd w:val="0"/>
        <w:ind w:firstLine="567"/>
        <w:outlineLvl w:val="0"/>
      </w:pPr>
      <w:bookmarkStart w:id="520" w:name="_Toc443381404"/>
      <w:bookmarkStart w:id="521" w:name="_Toc443384355"/>
      <w:bookmarkStart w:id="522" w:name="_Toc443385380"/>
      <w:bookmarkStart w:id="523" w:name="_Toc443386622"/>
      <w:bookmarkStart w:id="524" w:name="_Toc443388512"/>
      <w:bookmarkStart w:id="525" w:name="_Toc443388745"/>
      <w:r w:rsidRPr="00140AFC">
        <w:rPr>
          <w:b/>
          <w:szCs w:val="26"/>
        </w:rPr>
        <w:t>Статья 50.   Контрольно – счетная палата города Норильска</w:t>
      </w:r>
      <w:bookmarkEnd w:id="520"/>
      <w:bookmarkEnd w:id="521"/>
      <w:bookmarkEnd w:id="522"/>
      <w:bookmarkEnd w:id="523"/>
      <w:bookmarkEnd w:id="524"/>
      <w:bookmarkEnd w:id="525"/>
    </w:p>
    <w:p w:rsidR="00341FA8" w:rsidRPr="00CF7850" w:rsidRDefault="00341FA8" w:rsidP="00341FA8">
      <w:pPr>
        <w:pStyle w:val="a4"/>
        <w:tabs>
          <w:tab w:val="num" w:pos="360"/>
        </w:tabs>
        <w:jc w:val="left"/>
        <w:rPr>
          <w:rFonts w:ascii="Times New Roman" w:hAnsi="Times New Roman"/>
          <w:bCs w:val="0"/>
          <w:i w:val="0"/>
          <w:iCs w:val="0"/>
          <w:sz w:val="24"/>
          <w:szCs w:val="24"/>
        </w:rPr>
      </w:pPr>
    </w:p>
    <w:p w:rsidR="00341FA8" w:rsidRPr="00CF7850" w:rsidRDefault="00341FA8" w:rsidP="00341FA8">
      <w:pPr>
        <w:pStyle w:val="a4"/>
        <w:ind w:left="34" w:firstLine="506"/>
        <w:jc w:val="both"/>
        <w:rPr>
          <w:rFonts w:ascii="Times New Roman" w:hAnsi="Times New Roman"/>
          <w:b w:val="0"/>
          <w:bCs w:val="0"/>
          <w:i w:val="0"/>
          <w:iCs w:val="0"/>
          <w:sz w:val="24"/>
          <w:szCs w:val="24"/>
        </w:rPr>
      </w:pPr>
      <w:r w:rsidRPr="00CF7850">
        <w:rPr>
          <w:rFonts w:ascii="Times New Roman" w:hAnsi="Times New Roman"/>
          <w:b w:val="0"/>
          <w:bCs w:val="0"/>
          <w:i w:val="0"/>
          <w:iCs w:val="0"/>
          <w:sz w:val="24"/>
          <w:szCs w:val="24"/>
        </w:rPr>
        <w:t>1. Решением Городского Совета образуется Контрольно-счетная палата города Норильска.</w:t>
      </w:r>
    </w:p>
    <w:p w:rsidR="00341FA8" w:rsidRPr="00CF7850" w:rsidRDefault="00341FA8" w:rsidP="00341FA8">
      <w:pPr>
        <w:pStyle w:val="a4"/>
        <w:ind w:left="34" w:firstLine="506"/>
        <w:jc w:val="left"/>
        <w:rPr>
          <w:rFonts w:ascii="Times New Roman" w:hAnsi="Times New Roman"/>
          <w:b w:val="0"/>
          <w:bCs w:val="0"/>
          <w:i w:val="0"/>
          <w:iCs w:val="0"/>
          <w:sz w:val="24"/>
          <w:szCs w:val="24"/>
        </w:rPr>
      </w:pPr>
      <w:r w:rsidRPr="00CF7850">
        <w:rPr>
          <w:rFonts w:ascii="Times New Roman" w:hAnsi="Times New Roman"/>
          <w:b w:val="0"/>
          <w:bCs w:val="0"/>
          <w:i w:val="0"/>
          <w:iCs w:val="0"/>
          <w:sz w:val="24"/>
          <w:szCs w:val="24"/>
        </w:rPr>
        <w:t>2. Статус Контрольно-счетной палаты города Норильска:</w:t>
      </w:r>
    </w:p>
    <w:p w:rsidR="00341FA8" w:rsidRPr="00CF7850" w:rsidRDefault="00341FA8" w:rsidP="00341FA8">
      <w:pPr>
        <w:ind w:firstLine="540"/>
        <w:jc w:val="both"/>
        <w:rPr>
          <w:szCs w:val="24"/>
        </w:rPr>
      </w:pPr>
      <w:r w:rsidRPr="00CF7850">
        <w:rPr>
          <w:szCs w:val="24"/>
        </w:rPr>
        <w:t xml:space="preserve"> </w:t>
      </w:r>
      <w:r w:rsidR="004F1269" w:rsidRPr="00CF7850">
        <w:t>- Контрольно-счетная палата города Норильска является постоянно действующим органом внешнего муниципального финансового контроля;</w:t>
      </w:r>
    </w:p>
    <w:p w:rsidR="00341FA8" w:rsidRPr="00CF7850" w:rsidRDefault="00341FA8" w:rsidP="00341FA8">
      <w:pPr>
        <w:ind w:firstLine="540"/>
        <w:jc w:val="both"/>
        <w:rPr>
          <w:szCs w:val="24"/>
        </w:rPr>
      </w:pPr>
      <w:r w:rsidRPr="00CF7850">
        <w:rPr>
          <w:szCs w:val="24"/>
        </w:rPr>
        <w:t>- в своей деятельности Контрольно-счетная палата города Норильска руководствуется Конституцией Российской Федерации, законодательными актами Российской Федерации, Красноярского края, решениями Городского Совета, настоящим Уставом, Положением о Контрольно-счетной палате города Норильска и Регламентом Контрольно-счетной палаты города Норильска;</w:t>
      </w:r>
    </w:p>
    <w:p w:rsidR="00512947" w:rsidRDefault="00341FA8" w:rsidP="00512947">
      <w:pPr>
        <w:ind w:firstLine="540"/>
        <w:jc w:val="both"/>
        <w:rPr>
          <w:szCs w:val="24"/>
        </w:rPr>
      </w:pPr>
      <w:r w:rsidRPr="00CF7850">
        <w:rPr>
          <w:szCs w:val="24"/>
        </w:rPr>
        <w:t>-   Контрольно-счетная палата города Норильска является юридическим лицом, имеет печать с изображением герба города Норильска и своим наименованием.</w:t>
      </w:r>
      <w:bookmarkStart w:id="526" w:name="_Toc443377760"/>
      <w:bookmarkStart w:id="527" w:name="_Toc443379479"/>
      <w:bookmarkStart w:id="528" w:name="_Toc443380097"/>
      <w:bookmarkStart w:id="529" w:name="_Toc443380298"/>
      <w:bookmarkStart w:id="530" w:name="_Toc443381405"/>
    </w:p>
    <w:p w:rsidR="00512947" w:rsidRDefault="004F1269" w:rsidP="00512947">
      <w:pPr>
        <w:ind w:firstLine="540"/>
        <w:jc w:val="both"/>
      </w:pPr>
      <w:r w:rsidRPr="00CF7850">
        <w:t>3. Контрольно-счетная палата осуществляет следующие основные полномочия:</w:t>
      </w:r>
      <w:bookmarkStart w:id="531" w:name="_Toc443377761"/>
      <w:bookmarkStart w:id="532" w:name="_Toc443379480"/>
      <w:bookmarkStart w:id="533" w:name="_Toc443380098"/>
      <w:bookmarkStart w:id="534" w:name="_Toc443380299"/>
      <w:bookmarkStart w:id="535" w:name="_Toc443381406"/>
      <w:bookmarkEnd w:id="526"/>
      <w:bookmarkEnd w:id="527"/>
      <w:bookmarkEnd w:id="528"/>
      <w:bookmarkEnd w:id="529"/>
      <w:bookmarkEnd w:id="530"/>
    </w:p>
    <w:p w:rsidR="00512947" w:rsidRDefault="004F1269" w:rsidP="00512947">
      <w:pPr>
        <w:ind w:firstLine="540"/>
        <w:jc w:val="both"/>
      </w:pPr>
      <w:r w:rsidRPr="00CF7850">
        <w:t>1) контроль за исполнением местного бюджета;</w:t>
      </w:r>
      <w:bookmarkStart w:id="536" w:name="_Toc443377762"/>
      <w:bookmarkStart w:id="537" w:name="_Toc443379481"/>
      <w:bookmarkStart w:id="538" w:name="_Toc443380099"/>
      <w:bookmarkStart w:id="539" w:name="_Toc443380300"/>
      <w:bookmarkStart w:id="540" w:name="_Toc443381407"/>
      <w:bookmarkEnd w:id="531"/>
      <w:bookmarkEnd w:id="532"/>
      <w:bookmarkEnd w:id="533"/>
      <w:bookmarkEnd w:id="534"/>
      <w:bookmarkEnd w:id="535"/>
    </w:p>
    <w:p w:rsidR="00512947" w:rsidRDefault="004F1269" w:rsidP="00512947">
      <w:pPr>
        <w:ind w:firstLine="540"/>
        <w:jc w:val="both"/>
      </w:pPr>
      <w:r w:rsidRPr="00CF7850">
        <w:t>2) экспертиза проектов местного бюджета;</w:t>
      </w:r>
      <w:bookmarkStart w:id="541" w:name="_Toc443377763"/>
      <w:bookmarkStart w:id="542" w:name="_Toc443379482"/>
      <w:bookmarkStart w:id="543" w:name="_Toc443380100"/>
      <w:bookmarkStart w:id="544" w:name="_Toc443380301"/>
      <w:bookmarkStart w:id="545" w:name="_Toc443381408"/>
      <w:bookmarkEnd w:id="536"/>
      <w:bookmarkEnd w:id="537"/>
      <w:bookmarkEnd w:id="538"/>
      <w:bookmarkEnd w:id="539"/>
      <w:bookmarkEnd w:id="540"/>
    </w:p>
    <w:p w:rsidR="00512947" w:rsidRDefault="004F1269" w:rsidP="00512947">
      <w:pPr>
        <w:ind w:firstLine="540"/>
        <w:jc w:val="both"/>
      </w:pPr>
      <w:r w:rsidRPr="00CF7850">
        <w:t>3) внешняя проверка годового отчета об исполнении местного бюджета;</w:t>
      </w:r>
      <w:bookmarkStart w:id="546" w:name="_Toc443377764"/>
      <w:bookmarkStart w:id="547" w:name="_Toc443379483"/>
      <w:bookmarkStart w:id="548" w:name="_Toc443380101"/>
      <w:bookmarkStart w:id="549" w:name="_Toc443380302"/>
      <w:bookmarkStart w:id="550" w:name="_Toc443381409"/>
      <w:bookmarkEnd w:id="541"/>
      <w:bookmarkEnd w:id="542"/>
      <w:bookmarkEnd w:id="543"/>
      <w:bookmarkEnd w:id="544"/>
      <w:bookmarkEnd w:id="545"/>
    </w:p>
    <w:p w:rsidR="00512947" w:rsidRDefault="004F1269" w:rsidP="00512947">
      <w:pPr>
        <w:ind w:firstLine="540"/>
        <w:jc w:val="both"/>
      </w:pPr>
      <w:r w:rsidRPr="00CF7850">
        <w:t>4) организация и осуществление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bookmarkStart w:id="551" w:name="_Toc443377765"/>
      <w:bookmarkStart w:id="552" w:name="_Toc443379484"/>
      <w:bookmarkStart w:id="553" w:name="_Toc443380102"/>
      <w:bookmarkStart w:id="554" w:name="_Toc443380303"/>
      <w:bookmarkStart w:id="555" w:name="_Toc443381410"/>
      <w:bookmarkEnd w:id="546"/>
      <w:bookmarkEnd w:id="547"/>
      <w:bookmarkEnd w:id="548"/>
      <w:bookmarkEnd w:id="549"/>
      <w:bookmarkEnd w:id="550"/>
    </w:p>
    <w:p w:rsidR="00512947" w:rsidRDefault="004F1269" w:rsidP="00512947">
      <w:pPr>
        <w:ind w:firstLine="540"/>
        <w:jc w:val="both"/>
      </w:pPr>
      <w:r w:rsidRPr="00CF7850">
        <w:t>5) контроль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w:t>
      </w:r>
      <w:bookmarkStart w:id="556" w:name="_Toc443377766"/>
      <w:bookmarkStart w:id="557" w:name="_Toc443379485"/>
      <w:bookmarkStart w:id="558" w:name="_Toc443380103"/>
      <w:bookmarkStart w:id="559" w:name="_Toc443380304"/>
      <w:bookmarkStart w:id="560" w:name="_Toc443381411"/>
      <w:bookmarkEnd w:id="551"/>
      <w:bookmarkEnd w:id="552"/>
      <w:bookmarkEnd w:id="553"/>
      <w:bookmarkEnd w:id="554"/>
      <w:bookmarkEnd w:id="555"/>
    </w:p>
    <w:p w:rsidR="00512947" w:rsidRDefault="004F1269" w:rsidP="00512947">
      <w:pPr>
        <w:ind w:firstLine="540"/>
        <w:jc w:val="both"/>
      </w:pPr>
      <w:r w:rsidRPr="00CF7850">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bookmarkStart w:id="561" w:name="_Toc443377767"/>
      <w:bookmarkStart w:id="562" w:name="_Toc443379486"/>
      <w:bookmarkStart w:id="563" w:name="_Toc443380104"/>
      <w:bookmarkStart w:id="564" w:name="_Toc443380305"/>
      <w:bookmarkStart w:id="565" w:name="_Toc443381412"/>
      <w:bookmarkEnd w:id="556"/>
      <w:bookmarkEnd w:id="557"/>
      <w:bookmarkEnd w:id="558"/>
      <w:bookmarkEnd w:id="559"/>
      <w:bookmarkEnd w:id="560"/>
    </w:p>
    <w:p w:rsidR="00512947" w:rsidRDefault="004F1269" w:rsidP="00512947">
      <w:pPr>
        <w:ind w:firstLine="540"/>
        <w:jc w:val="both"/>
      </w:pPr>
      <w:r w:rsidRPr="00CF7850">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bookmarkStart w:id="566" w:name="_Toc443377768"/>
      <w:bookmarkStart w:id="567" w:name="_Toc443379487"/>
      <w:bookmarkStart w:id="568" w:name="_Toc443380105"/>
      <w:bookmarkStart w:id="569" w:name="_Toc443380306"/>
      <w:bookmarkStart w:id="570" w:name="_Toc443381413"/>
      <w:bookmarkEnd w:id="561"/>
      <w:bookmarkEnd w:id="562"/>
      <w:bookmarkEnd w:id="563"/>
      <w:bookmarkEnd w:id="564"/>
      <w:bookmarkEnd w:id="565"/>
    </w:p>
    <w:p w:rsidR="00512947" w:rsidRDefault="004F1269" w:rsidP="00512947">
      <w:pPr>
        <w:ind w:firstLine="540"/>
        <w:jc w:val="both"/>
      </w:pPr>
      <w:r w:rsidRPr="00CF7850">
        <w:t>8) анализ бюджетного процесса в муниципальном образовании город Норильск и подготовка предложений, направленных на его совершенствование;</w:t>
      </w:r>
      <w:bookmarkStart w:id="571" w:name="_Toc443377769"/>
      <w:bookmarkStart w:id="572" w:name="_Toc443379488"/>
      <w:bookmarkStart w:id="573" w:name="_Toc443380106"/>
      <w:bookmarkStart w:id="574" w:name="_Toc443380307"/>
      <w:bookmarkStart w:id="575" w:name="_Toc443381414"/>
      <w:bookmarkEnd w:id="566"/>
      <w:bookmarkEnd w:id="567"/>
      <w:bookmarkEnd w:id="568"/>
      <w:bookmarkEnd w:id="569"/>
      <w:bookmarkEnd w:id="570"/>
    </w:p>
    <w:p w:rsidR="00512947" w:rsidRDefault="004F1269" w:rsidP="00512947">
      <w:pPr>
        <w:ind w:firstLine="540"/>
        <w:jc w:val="both"/>
      </w:pPr>
      <w:r w:rsidRPr="00CF7850">
        <w:t xml:space="preserve">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w:t>
      </w:r>
      <w:r w:rsidR="00032085" w:rsidRPr="002139D0">
        <w:rPr>
          <w:szCs w:val="26"/>
        </w:rPr>
        <w:t>Председателю Городского Совета</w:t>
      </w:r>
      <w:r w:rsidR="00032085" w:rsidRPr="00CF7850">
        <w:t xml:space="preserve"> </w:t>
      </w:r>
      <w:r w:rsidRPr="00CF7850">
        <w:t>для рассмотрения Городским Советом;</w:t>
      </w:r>
      <w:bookmarkStart w:id="576" w:name="_Toc443377770"/>
      <w:bookmarkStart w:id="577" w:name="_Toc443379489"/>
      <w:bookmarkStart w:id="578" w:name="_Toc443380107"/>
      <w:bookmarkStart w:id="579" w:name="_Toc443380308"/>
      <w:bookmarkStart w:id="580" w:name="_Toc443381415"/>
      <w:bookmarkEnd w:id="571"/>
      <w:bookmarkEnd w:id="572"/>
      <w:bookmarkEnd w:id="573"/>
      <w:bookmarkEnd w:id="574"/>
      <w:bookmarkEnd w:id="575"/>
    </w:p>
    <w:p w:rsidR="00512947" w:rsidRDefault="004F1269" w:rsidP="004F1269">
      <w:pPr>
        <w:ind w:firstLine="540"/>
        <w:jc w:val="both"/>
      </w:pPr>
      <w:r w:rsidRPr="00CF7850">
        <w:t>10) участие в пределах полномочий в мероприятиях, направленных на противодействие коррупции;</w:t>
      </w:r>
      <w:bookmarkEnd w:id="576"/>
      <w:bookmarkEnd w:id="577"/>
      <w:bookmarkEnd w:id="578"/>
      <w:bookmarkEnd w:id="579"/>
      <w:bookmarkEnd w:id="580"/>
    </w:p>
    <w:p w:rsidR="004F1269" w:rsidRPr="00CF7850" w:rsidRDefault="004F1269" w:rsidP="004F1269">
      <w:pPr>
        <w:ind w:firstLine="540"/>
        <w:jc w:val="both"/>
      </w:pPr>
      <w:r w:rsidRPr="00CF7850">
        <w:t>11) иные полномочия в сфере внешнего муниципального финансового контроля, установленные федеральными законами, законами Красноярского края, настоящим Уставом и нормативными правовыми актами Городского Совета</w:t>
      </w:r>
      <w:r w:rsidR="005E0F6E" w:rsidRPr="00CF7850">
        <w:t>;</w:t>
      </w:r>
    </w:p>
    <w:p w:rsidR="005E0F6E" w:rsidRPr="00CF7850" w:rsidRDefault="005E0F6E" w:rsidP="004F1269">
      <w:pPr>
        <w:ind w:firstLine="540"/>
        <w:jc w:val="both"/>
      </w:pPr>
      <w:r w:rsidRPr="00CF7850">
        <w:rPr>
          <w:rFonts w:eastAsia="Calibri"/>
          <w:bCs/>
          <w:szCs w:val="26"/>
        </w:rPr>
        <w:t>12) осуществление аудита в сфере закупок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41FA8" w:rsidRPr="00CF7850" w:rsidRDefault="00341FA8" w:rsidP="004F1269">
      <w:pPr>
        <w:jc w:val="both"/>
        <w:rPr>
          <w:szCs w:val="24"/>
        </w:rPr>
      </w:pPr>
      <w:r w:rsidRPr="00CF7850">
        <w:rPr>
          <w:szCs w:val="24"/>
        </w:rPr>
        <w:t xml:space="preserve">        4. </w:t>
      </w:r>
      <w:r w:rsidR="008D06A2" w:rsidRPr="00CF7850">
        <w:t>Деятельность Контрольно-счетной палаты основывается на принципах законности, объективности, эффективности, независимости и гласности</w:t>
      </w:r>
      <w:r w:rsidRPr="00CF7850">
        <w:rPr>
          <w:szCs w:val="24"/>
        </w:rPr>
        <w:t xml:space="preserve">. </w:t>
      </w:r>
    </w:p>
    <w:p w:rsidR="008D06A2" w:rsidRPr="00CF7850" w:rsidRDefault="008D06A2" w:rsidP="008D06A2">
      <w:pPr>
        <w:pStyle w:val="Style3"/>
        <w:widowControl/>
        <w:tabs>
          <w:tab w:val="left" w:pos="1094"/>
        </w:tabs>
        <w:spacing w:line="298" w:lineRule="exact"/>
        <w:jc w:val="both"/>
        <w:rPr>
          <w:rStyle w:val="FontStyle12"/>
        </w:rPr>
      </w:pPr>
      <w:r w:rsidRPr="00CF7850">
        <w:t xml:space="preserve">        </w:t>
      </w:r>
      <w:r w:rsidR="00341FA8" w:rsidRPr="00CF7850">
        <w:t xml:space="preserve">5. </w:t>
      </w:r>
      <w:r w:rsidRPr="00CF7850">
        <w:t>Предложения</w:t>
      </w:r>
      <w:r w:rsidRPr="00CF7850">
        <w:rPr>
          <w:rStyle w:val="FontStyle12"/>
        </w:rPr>
        <w:t xml:space="preserve"> о кандидатурах на должность председателя Контрольно-счетной палаты города Норильска вносятся в Городской Совет:</w:t>
      </w:r>
    </w:p>
    <w:p w:rsidR="008D06A2" w:rsidRPr="00CF7850" w:rsidRDefault="008D06A2" w:rsidP="008D06A2">
      <w:pPr>
        <w:pStyle w:val="Style3"/>
        <w:widowControl/>
        <w:tabs>
          <w:tab w:val="left" w:pos="883"/>
        </w:tabs>
        <w:spacing w:line="298" w:lineRule="exact"/>
        <w:ind w:left="739"/>
        <w:jc w:val="left"/>
        <w:rPr>
          <w:rStyle w:val="FontStyle12"/>
        </w:rPr>
      </w:pPr>
      <w:r w:rsidRPr="00CF7850">
        <w:rPr>
          <w:rStyle w:val="FontStyle12"/>
        </w:rPr>
        <w:t>-</w:t>
      </w:r>
      <w:r w:rsidRPr="00CF7850">
        <w:rPr>
          <w:rStyle w:val="FontStyle12"/>
          <w:sz w:val="20"/>
          <w:szCs w:val="20"/>
        </w:rPr>
        <w:tab/>
      </w:r>
      <w:r w:rsidRPr="00CF7850">
        <w:rPr>
          <w:rStyle w:val="FontStyle12"/>
        </w:rPr>
        <w:t>Главой города;</w:t>
      </w:r>
    </w:p>
    <w:p w:rsidR="00A94F2E" w:rsidRDefault="008D06A2" w:rsidP="00D52804">
      <w:pPr>
        <w:pStyle w:val="a8"/>
        <w:ind w:right="0"/>
        <w:rPr>
          <w:rStyle w:val="FontStyle12"/>
        </w:rPr>
      </w:pPr>
      <w:r w:rsidRPr="00CF7850">
        <w:rPr>
          <w:rStyle w:val="FontStyle12"/>
        </w:rPr>
        <w:lastRenderedPageBreak/>
        <w:t xml:space="preserve">            -  депутатами Городского Совета - не менее одной трети от установленного числа депутатов Городского Совета</w:t>
      </w:r>
      <w:r w:rsidR="00A94F2E">
        <w:rPr>
          <w:rStyle w:val="FontStyle12"/>
        </w:rPr>
        <w:t>;</w:t>
      </w:r>
    </w:p>
    <w:p w:rsidR="00D52804" w:rsidRDefault="00A94F2E" w:rsidP="00A94F2E">
      <w:pPr>
        <w:pStyle w:val="a8"/>
        <w:ind w:right="0" w:firstLine="709"/>
        <w:rPr>
          <w:rStyle w:val="FontStyle12"/>
        </w:rPr>
      </w:pPr>
      <w:r>
        <w:rPr>
          <w:szCs w:val="26"/>
        </w:rPr>
        <w:t>- Председателем Городского Совета</w:t>
      </w:r>
      <w:r w:rsidR="008D06A2" w:rsidRPr="00CF7850">
        <w:rPr>
          <w:rStyle w:val="FontStyle12"/>
        </w:rPr>
        <w:t>.</w:t>
      </w:r>
    </w:p>
    <w:p w:rsidR="008D06A2" w:rsidRPr="00CF7850" w:rsidRDefault="008D06A2" w:rsidP="00D52804">
      <w:pPr>
        <w:pStyle w:val="a8"/>
        <w:ind w:right="0" w:firstLine="567"/>
        <w:rPr>
          <w:rStyle w:val="FontStyle17"/>
        </w:rPr>
      </w:pPr>
      <w:r w:rsidRPr="00CF7850">
        <w:rPr>
          <w:rStyle w:val="FontStyle17"/>
        </w:rPr>
        <w:t>6. Срок полномочий председателя и аудиторов Контрольно-счетной палаты города Норильска устанавливается решением Городского Совета и не должен быть менее чем срок полномочий Городского Совета.</w:t>
      </w:r>
    </w:p>
    <w:p w:rsidR="003F2687" w:rsidRPr="00CF7850" w:rsidRDefault="00D52804" w:rsidP="00D52804">
      <w:pPr>
        <w:pStyle w:val="Style6"/>
        <w:widowControl/>
        <w:jc w:val="both"/>
        <w:rPr>
          <w:rStyle w:val="FontStyle17"/>
        </w:rPr>
      </w:pPr>
      <w:r>
        <w:rPr>
          <w:rStyle w:val="FontStyle17"/>
        </w:rPr>
        <w:t xml:space="preserve">         </w:t>
      </w:r>
      <w:r w:rsidR="003F2687" w:rsidRPr="00CF7850">
        <w:rPr>
          <w:rStyle w:val="FontStyle17"/>
        </w:rPr>
        <w:t>7. Контрольно-счетная палата города Норильска обладает организационной и функциональной независимостью, самостоятельно осуществляет свою деятельность и подотчетна Городскому Совету.</w:t>
      </w:r>
    </w:p>
    <w:p w:rsidR="003F2687" w:rsidRPr="00CF7850" w:rsidRDefault="003F2687" w:rsidP="003F2687">
      <w:pPr>
        <w:tabs>
          <w:tab w:val="left" w:pos="540"/>
        </w:tabs>
        <w:jc w:val="both"/>
        <w:rPr>
          <w:rStyle w:val="FontStyle17"/>
        </w:rPr>
      </w:pPr>
      <w:r w:rsidRPr="00CF7850">
        <w:rPr>
          <w:rStyle w:val="FontStyle17"/>
        </w:rPr>
        <w:tab/>
        <w:t>Деятельность Контрольно-счетной палаты города Норильска не может быть приостановлена, в том числе в связи с досрочным прекращением полномочий Городского Совета.</w:t>
      </w:r>
    </w:p>
    <w:p w:rsidR="00341FA8" w:rsidRPr="00CF7850" w:rsidRDefault="00075473" w:rsidP="003F2687">
      <w:pPr>
        <w:tabs>
          <w:tab w:val="left" w:pos="540"/>
        </w:tabs>
        <w:jc w:val="both"/>
        <w:rPr>
          <w:szCs w:val="24"/>
        </w:rPr>
      </w:pPr>
      <w:r w:rsidRPr="00CF7850">
        <w:rPr>
          <w:szCs w:val="24"/>
        </w:rPr>
        <w:tab/>
      </w:r>
      <w:r w:rsidR="004F1269" w:rsidRPr="00CF7850">
        <w:t>8. Состав</w:t>
      </w:r>
      <w:r w:rsidR="003F2687" w:rsidRPr="00CF7850">
        <w:t xml:space="preserve">, </w:t>
      </w:r>
      <w:r w:rsidR="003F2687" w:rsidRPr="00CF7850">
        <w:rPr>
          <w:rStyle w:val="FontStyle17"/>
        </w:rPr>
        <w:t>структура</w:t>
      </w:r>
      <w:r w:rsidR="004F1269" w:rsidRPr="00CF7850">
        <w:t xml:space="preserve"> и порядок деятельности Контрольно-счетной палаты города Норильска </w:t>
      </w:r>
      <w:r w:rsidRPr="00CF7850">
        <w:t>у</w:t>
      </w:r>
      <w:r w:rsidR="004F1269" w:rsidRPr="00CF7850">
        <w:t>станавливаются решением Городского Совета</w:t>
      </w:r>
      <w:r w:rsidRPr="00CF7850">
        <w:t>.</w:t>
      </w:r>
    </w:p>
    <w:p w:rsidR="004F1269" w:rsidRPr="00CF7850" w:rsidRDefault="004F1269" w:rsidP="004F1269">
      <w:pPr>
        <w:ind w:firstLine="708"/>
        <w:rPr>
          <w:b/>
          <w:szCs w:val="24"/>
        </w:rPr>
      </w:pPr>
    </w:p>
    <w:p w:rsidR="00341FA8" w:rsidRPr="00CF7850" w:rsidRDefault="00341FA8" w:rsidP="00341FA8">
      <w:pPr>
        <w:pStyle w:val="21"/>
        <w:tabs>
          <w:tab w:val="left" w:pos="540"/>
        </w:tabs>
        <w:ind w:right="34" w:firstLine="0"/>
        <w:outlineLvl w:val="1"/>
      </w:pPr>
      <w:r w:rsidRPr="00CF7850">
        <w:t xml:space="preserve">         </w:t>
      </w:r>
      <w:bookmarkStart w:id="581" w:name="_Toc443377771"/>
      <w:bookmarkStart w:id="582" w:name="_Toc443379490"/>
      <w:bookmarkStart w:id="583" w:name="_Toc443380108"/>
      <w:bookmarkStart w:id="584" w:name="_Toc443380309"/>
      <w:bookmarkStart w:id="585" w:name="_Toc443381416"/>
      <w:bookmarkStart w:id="586" w:name="_Toc443384356"/>
      <w:bookmarkStart w:id="587" w:name="_Toc443385381"/>
      <w:bookmarkStart w:id="588" w:name="_Toc443386623"/>
      <w:bookmarkStart w:id="589" w:name="_Toc443388513"/>
      <w:bookmarkStart w:id="590" w:name="_Toc443388746"/>
      <w:r w:rsidRPr="00CF7850">
        <w:t>ГЛАВА 7. ПРАВОВЫЕ ГАРАНТИИ МЕСТНОГО САМОУПРАВЛЕНИЯ</w:t>
      </w:r>
      <w:bookmarkEnd w:id="581"/>
      <w:bookmarkEnd w:id="582"/>
      <w:bookmarkEnd w:id="583"/>
      <w:bookmarkEnd w:id="584"/>
      <w:bookmarkEnd w:id="585"/>
      <w:bookmarkEnd w:id="586"/>
      <w:bookmarkEnd w:id="587"/>
      <w:bookmarkEnd w:id="588"/>
      <w:bookmarkEnd w:id="589"/>
      <w:bookmarkEnd w:id="590"/>
    </w:p>
    <w:p w:rsidR="00341FA8" w:rsidRPr="00CF7850" w:rsidRDefault="00341FA8" w:rsidP="00341FA8">
      <w:pPr>
        <w:ind w:right="-1" w:firstLine="567"/>
        <w:jc w:val="both"/>
        <w:rPr>
          <w:b/>
          <w:szCs w:val="24"/>
        </w:rPr>
      </w:pPr>
    </w:p>
    <w:p w:rsidR="00341FA8" w:rsidRPr="00CF7850" w:rsidRDefault="00341FA8" w:rsidP="00D52804">
      <w:pPr>
        <w:tabs>
          <w:tab w:val="left" w:pos="709"/>
        </w:tabs>
        <w:autoSpaceDE w:val="0"/>
        <w:autoSpaceDN w:val="0"/>
        <w:adjustRightInd w:val="0"/>
        <w:ind w:firstLine="567"/>
        <w:outlineLvl w:val="0"/>
      </w:pPr>
      <w:bookmarkStart w:id="591" w:name="_Toc443385382"/>
      <w:bookmarkStart w:id="592" w:name="_Toc443386624"/>
      <w:bookmarkStart w:id="593" w:name="_Toc443388514"/>
      <w:bookmarkStart w:id="594" w:name="_Toc443388747"/>
      <w:r w:rsidRPr="00D52804">
        <w:rPr>
          <w:b/>
          <w:szCs w:val="26"/>
        </w:rPr>
        <w:t>Статья 51. Правовая основа местного самоуправления</w:t>
      </w:r>
      <w:bookmarkEnd w:id="591"/>
      <w:bookmarkEnd w:id="592"/>
      <w:bookmarkEnd w:id="593"/>
      <w:bookmarkEnd w:id="594"/>
    </w:p>
    <w:p w:rsidR="00341FA8" w:rsidRPr="00CF7850" w:rsidRDefault="00341FA8" w:rsidP="00341FA8">
      <w:pPr>
        <w:ind w:right="-1" w:firstLine="567"/>
        <w:jc w:val="both"/>
        <w:rPr>
          <w:b/>
          <w:szCs w:val="24"/>
        </w:rPr>
      </w:pPr>
      <w:r w:rsidRPr="00CF7850">
        <w:rPr>
          <w:b/>
          <w:szCs w:val="24"/>
        </w:rPr>
        <w:t xml:space="preserve">   </w:t>
      </w:r>
    </w:p>
    <w:p w:rsidR="00341FA8" w:rsidRPr="00CF7850" w:rsidRDefault="00341FA8" w:rsidP="00341FA8">
      <w:pPr>
        <w:ind w:right="-1" w:firstLine="540"/>
        <w:jc w:val="both"/>
        <w:rPr>
          <w:i/>
          <w:color w:val="000000"/>
          <w:szCs w:val="24"/>
        </w:rPr>
      </w:pPr>
      <w:r w:rsidRPr="00CF7850">
        <w:rPr>
          <w:szCs w:val="24"/>
        </w:rPr>
        <w:t xml:space="preserve">1. </w:t>
      </w:r>
      <w:r w:rsidRPr="00CF7850">
        <w:rPr>
          <w:i/>
          <w:color w:val="000000"/>
          <w:szCs w:val="24"/>
        </w:rPr>
        <w:t>Исключена.</w:t>
      </w:r>
    </w:p>
    <w:p w:rsidR="00341FA8" w:rsidRPr="00CF7850" w:rsidRDefault="00341FA8" w:rsidP="00341FA8">
      <w:pPr>
        <w:ind w:right="-1" w:firstLine="540"/>
        <w:jc w:val="both"/>
        <w:rPr>
          <w:szCs w:val="24"/>
        </w:rPr>
      </w:pPr>
      <w:r w:rsidRPr="00CF7850">
        <w:rPr>
          <w:szCs w:val="24"/>
        </w:rPr>
        <w:t xml:space="preserve">2. В случае противоречия правовых актов органов местного самоуправления настоящему Уставу применяется настоящий Устав. </w:t>
      </w:r>
    </w:p>
    <w:p w:rsidR="00341FA8" w:rsidRPr="00CF7850" w:rsidRDefault="00341FA8" w:rsidP="00341FA8">
      <w:pPr>
        <w:ind w:right="-1"/>
        <w:jc w:val="both"/>
        <w:rPr>
          <w:szCs w:val="24"/>
        </w:rPr>
      </w:pPr>
    </w:p>
    <w:p w:rsidR="00341FA8" w:rsidRPr="00CF7850" w:rsidRDefault="00341FA8" w:rsidP="00D52804">
      <w:pPr>
        <w:tabs>
          <w:tab w:val="left" w:pos="709"/>
        </w:tabs>
        <w:autoSpaceDE w:val="0"/>
        <w:autoSpaceDN w:val="0"/>
        <w:adjustRightInd w:val="0"/>
        <w:ind w:firstLine="142"/>
        <w:outlineLvl w:val="0"/>
      </w:pPr>
      <w:r w:rsidRPr="00CF7850">
        <w:t xml:space="preserve">        </w:t>
      </w:r>
      <w:bookmarkStart w:id="595" w:name="_Toc443385383"/>
      <w:bookmarkStart w:id="596" w:name="_Toc443386625"/>
      <w:bookmarkStart w:id="597" w:name="_Toc443388515"/>
      <w:bookmarkStart w:id="598" w:name="_Toc443388748"/>
      <w:r w:rsidRPr="00D52804">
        <w:rPr>
          <w:b/>
          <w:szCs w:val="26"/>
        </w:rPr>
        <w:t>Статья 52. Запрет на ограничение прав местного самоуправления</w:t>
      </w:r>
      <w:bookmarkEnd w:id="595"/>
      <w:bookmarkEnd w:id="596"/>
      <w:bookmarkEnd w:id="597"/>
      <w:bookmarkEnd w:id="598"/>
    </w:p>
    <w:p w:rsidR="00341FA8" w:rsidRPr="00CF7850" w:rsidRDefault="00341FA8" w:rsidP="00341FA8">
      <w:pPr>
        <w:pStyle w:val="9"/>
        <w:outlineLvl w:val="8"/>
        <w:rPr>
          <w:b/>
        </w:rPr>
      </w:pPr>
    </w:p>
    <w:p w:rsidR="00341FA8" w:rsidRPr="00CF7850" w:rsidRDefault="00341FA8" w:rsidP="00341FA8">
      <w:pPr>
        <w:ind w:right="-1" w:firstLine="540"/>
        <w:jc w:val="both"/>
        <w:rPr>
          <w:szCs w:val="24"/>
        </w:rPr>
      </w:pPr>
      <w:r w:rsidRPr="00CF7850">
        <w:rPr>
          <w:szCs w:val="24"/>
        </w:rPr>
        <w:t xml:space="preserve">Ограничение прав местного самоуправления, установленных Конституцией Российской Федерации, Федеральным законом «Об общих принципах организации местного самоуправления в Российской Федерации», другими федеральными и краевыми законами, запрещается.   </w:t>
      </w:r>
    </w:p>
    <w:p w:rsidR="00341FA8" w:rsidRPr="00CF7850" w:rsidRDefault="00341FA8" w:rsidP="00341FA8">
      <w:pPr>
        <w:ind w:right="-1"/>
        <w:jc w:val="both"/>
        <w:rPr>
          <w:b/>
          <w:szCs w:val="24"/>
        </w:rPr>
      </w:pPr>
    </w:p>
    <w:p w:rsidR="00341FA8" w:rsidRPr="00CF7850" w:rsidRDefault="00341FA8" w:rsidP="00D52804">
      <w:pPr>
        <w:tabs>
          <w:tab w:val="left" w:pos="709"/>
        </w:tabs>
        <w:autoSpaceDE w:val="0"/>
        <w:autoSpaceDN w:val="0"/>
        <w:adjustRightInd w:val="0"/>
        <w:ind w:left="1701" w:hanging="1559"/>
        <w:outlineLvl w:val="0"/>
      </w:pPr>
      <w:r w:rsidRPr="00CF7850">
        <w:t xml:space="preserve">        </w:t>
      </w:r>
      <w:bookmarkStart w:id="599" w:name="_Toc443385384"/>
      <w:bookmarkStart w:id="600" w:name="_Toc443386626"/>
      <w:bookmarkStart w:id="601" w:name="_Toc443388516"/>
      <w:bookmarkStart w:id="602" w:name="_Toc443388749"/>
      <w:r w:rsidRPr="00D52804">
        <w:rPr>
          <w:b/>
          <w:szCs w:val="26"/>
        </w:rPr>
        <w:t xml:space="preserve">Статья 53. Обязательность решений, принятых путем прямого                           волеизъявления </w:t>
      </w:r>
      <w:r w:rsidR="00F25F12" w:rsidRPr="00D52804">
        <w:rPr>
          <w:b/>
          <w:szCs w:val="26"/>
        </w:rPr>
        <w:t>г</w:t>
      </w:r>
      <w:r w:rsidRPr="00D52804">
        <w:rPr>
          <w:b/>
          <w:szCs w:val="26"/>
        </w:rPr>
        <w:t>раждан, решений органов и</w:t>
      </w:r>
      <w:r w:rsidR="00D52804" w:rsidRPr="00D52804">
        <w:rPr>
          <w:b/>
          <w:szCs w:val="26"/>
        </w:rPr>
        <w:t xml:space="preserve"> </w:t>
      </w:r>
      <w:r w:rsidRPr="00D52804">
        <w:rPr>
          <w:b/>
          <w:szCs w:val="26"/>
        </w:rPr>
        <w:t>должностных лиц местного самоуправления</w:t>
      </w:r>
      <w:bookmarkEnd w:id="599"/>
      <w:bookmarkEnd w:id="600"/>
      <w:bookmarkEnd w:id="601"/>
      <w:bookmarkEnd w:id="602"/>
    </w:p>
    <w:p w:rsidR="00341FA8" w:rsidRPr="00CF7850" w:rsidRDefault="00341FA8" w:rsidP="00341FA8">
      <w:pPr>
        <w:ind w:right="-1" w:firstLine="567"/>
        <w:jc w:val="both"/>
        <w:rPr>
          <w:b/>
          <w:szCs w:val="24"/>
        </w:rPr>
      </w:pPr>
      <w:r w:rsidRPr="00CF7850">
        <w:rPr>
          <w:b/>
          <w:szCs w:val="24"/>
        </w:rPr>
        <w:t xml:space="preserve">   </w:t>
      </w:r>
    </w:p>
    <w:p w:rsidR="00341FA8" w:rsidRPr="00CF7850" w:rsidRDefault="00341FA8" w:rsidP="00341FA8">
      <w:pPr>
        <w:ind w:right="-1" w:firstLine="540"/>
        <w:jc w:val="both"/>
        <w:rPr>
          <w:szCs w:val="24"/>
        </w:rPr>
      </w:pPr>
      <w:r w:rsidRPr="00CF7850">
        <w:rPr>
          <w:szCs w:val="24"/>
        </w:rPr>
        <w:t>1. Решения, принятые путем прямого волеизъявления граждан, правовые акты органов местного самоуправления и должностных лиц местного самоуправления, принятые в пределах их полномочий, обязательны для исполнения всеми расположенными на территории города предприятиями, учреждениями и организациями, независимо от их организационно – правовых форм, а также органами местного самоуправления и гражданами.</w:t>
      </w:r>
    </w:p>
    <w:p w:rsidR="00341FA8" w:rsidRPr="00CF7850" w:rsidRDefault="00341FA8" w:rsidP="00341FA8">
      <w:pPr>
        <w:ind w:right="-1" w:firstLine="540"/>
        <w:jc w:val="both"/>
        <w:rPr>
          <w:szCs w:val="24"/>
        </w:rPr>
      </w:pPr>
      <w:r w:rsidRPr="00CF7850">
        <w:rPr>
          <w:szCs w:val="24"/>
        </w:rPr>
        <w:t>2. Неисполнение или ненадлежащее исполнение решений, принятых путем прямого волеизъявления граждан, правовых актов органов и должностных лиц местного самоуправления влечет ответственность, в соответствии с законами.</w:t>
      </w:r>
    </w:p>
    <w:p w:rsidR="005C3317" w:rsidRDefault="005C3317" w:rsidP="00341FA8">
      <w:pPr>
        <w:ind w:right="-1" w:firstLine="540"/>
        <w:jc w:val="both"/>
        <w:rPr>
          <w:szCs w:val="24"/>
        </w:rPr>
      </w:pPr>
    </w:p>
    <w:p w:rsidR="003C136C" w:rsidRPr="00CF7850" w:rsidRDefault="003C136C" w:rsidP="00341FA8">
      <w:pPr>
        <w:ind w:right="-1" w:firstLine="540"/>
        <w:jc w:val="both"/>
        <w:rPr>
          <w:szCs w:val="24"/>
        </w:rPr>
      </w:pPr>
    </w:p>
    <w:p w:rsidR="00341FA8" w:rsidRPr="00CF7850" w:rsidRDefault="00341FA8" w:rsidP="00D52804">
      <w:pPr>
        <w:tabs>
          <w:tab w:val="left" w:pos="709"/>
        </w:tabs>
        <w:autoSpaceDE w:val="0"/>
        <w:autoSpaceDN w:val="0"/>
        <w:adjustRightInd w:val="0"/>
        <w:ind w:left="1701" w:hanging="1985"/>
        <w:outlineLvl w:val="0"/>
      </w:pPr>
      <w:r w:rsidRPr="00CF7850">
        <w:t xml:space="preserve">             </w:t>
      </w:r>
      <w:bookmarkStart w:id="603" w:name="_Toc443385385"/>
      <w:bookmarkStart w:id="604" w:name="_Toc443386627"/>
      <w:bookmarkStart w:id="605" w:name="_Toc443388517"/>
      <w:bookmarkStart w:id="606" w:name="_Toc443388750"/>
      <w:r w:rsidRPr="00D52804">
        <w:rPr>
          <w:b/>
          <w:szCs w:val="26"/>
        </w:rPr>
        <w:t xml:space="preserve">Статья 54. Рассмотрение обращений органов и должностных лиц                            </w:t>
      </w:r>
      <w:r w:rsidR="00D52804" w:rsidRPr="00D52804">
        <w:rPr>
          <w:b/>
          <w:szCs w:val="26"/>
        </w:rPr>
        <w:t xml:space="preserve">   </w:t>
      </w:r>
      <w:r w:rsidRPr="00D52804">
        <w:rPr>
          <w:b/>
          <w:szCs w:val="26"/>
        </w:rPr>
        <w:t>местного самоуправления</w:t>
      </w:r>
      <w:bookmarkEnd w:id="603"/>
      <w:bookmarkEnd w:id="604"/>
      <w:bookmarkEnd w:id="605"/>
      <w:bookmarkEnd w:id="606"/>
    </w:p>
    <w:p w:rsidR="00341FA8" w:rsidRPr="00CF7850" w:rsidRDefault="00341FA8" w:rsidP="00341FA8">
      <w:pPr>
        <w:rPr>
          <w:b/>
          <w:szCs w:val="24"/>
        </w:rPr>
      </w:pPr>
    </w:p>
    <w:p w:rsidR="00341FA8" w:rsidRPr="00CF7850" w:rsidRDefault="00341FA8" w:rsidP="00341FA8">
      <w:pPr>
        <w:ind w:right="-1" w:firstLine="567"/>
        <w:jc w:val="both"/>
        <w:rPr>
          <w:szCs w:val="24"/>
        </w:rPr>
      </w:pPr>
      <w:r w:rsidRPr="00CF7850">
        <w:rPr>
          <w:szCs w:val="24"/>
        </w:rPr>
        <w:t>Обращения органов и должностных лиц местного самоуправления подлежат обязательному рассмотрению органами государственной власти, государственными должностными лицами, предприятиями, учреждениями и организациями, к которым эти обращения направлены.</w:t>
      </w:r>
    </w:p>
    <w:p w:rsidR="00841538" w:rsidRPr="00CF7850" w:rsidRDefault="00841538" w:rsidP="00341FA8">
      <w:pPr>
        <w:ind w:right="-1"/>
        <w:jc w:val="both"/>
        <w:rPr>
          <w:b/>
          <w:szCs w:val="24"/>
        </w:rPr>
      </w:pPr>
    </w:p>
    <w:p w:rsidR="00341FA8" w:rsidRPr="00CF7850" w:rsidRDefault="00341FA8" w:rsidP="009C2921">
      <w:pPr>
        <w:tabs>
          <w:tab w:val="left" w:pos="709"/>
        </w:tabs>
        <w:autoSpaceDE w:val="0"/>
        <w:autoSpaceDN w:val="0"/>
        <w:adjustRightInd w:val="0"/>
        <w:ind w:firstLine="142"/>
        <w:outlineLvl w:val="0"/>
      </w:pPr>
      <w:r w:rsidRPr="00CF7850">
        <w:t xml:space="preserve">         </w:t>
      </w:r>
      <w:bookmarkStart w:id="607" w:name="_Toc443385386"/>
      <w:bookmarkStart w:id="608" w:name="_Toc443386628"/>
      <w:bookmarkStart w:id="609" w:name="_Toc443388518"/>
      <w:bookmarkStart w:id="610" w:name="_Toc443388751"/>
      <w:r w:rsidRPr="009C2921">
        <w:rPr>
          <w:b/>
          <w:szCs w:val="26"/>
        </w:rPr>
        <w:t>Статья 55. Судебная защита местного самоуправления</w:t>
      </w:r>
      <w:bookmarkEnd w:id="607"/>
      <w:bookmarkEnd w:id="608"/>
      <w:bookmarkEnd w:id="609"/>
      <w:bookmarkEnd w:id="610"/>
    </w:p>
    <w:p w:rsidR="00341FA8" w:rsidRPr="00CF7850" w:rsidRDefault="00341FA8" w:rsidP="00341FA8">
      <w:pPr>
        <w:ind w:right="-1" w:firstLine="567"/>
        <w:jc w:val="both"/>
        <w:rPr>
          <w:b/>
          <w:szCs w:val="24"/>
        </w:rPr>
      </w:pPr>
      <w:r w:rsidRPr="00CF7850">
        <w:rPr>
          <w:b/>
          <w:szCs w:val="24"/>
        </w:rPr>
        <w:t xml:space="preserve">   </w:t>
      </w:r>
    </w:p>
    <w:p w:rsidR="00341FA8" w:rsidRPr="00CF7850" w:rsidRDefault="00341FA8" w:rsidP="00341FA8">
      <w:pPr>
        <w:ind w:right="-1" w:firstLine="567"/>
        <w:jc w:val="both"/>
        <w:rPr>
          <w:szCs w:val="24"/>
        </w:rPr>
      </w:pPr>
      <w:r w:rsidRPr="00CF7850">
        <w:rPr>
          <w:szCs w:val="24"/>
        </w:rPr>
        <w:t xml:space="preserve">Граждане, проживающие на территории города Норильска, органы местного самоуправления и должностные лица местного самоуправления вправе предъявлять в суд или арбитражный суд иски о признании </w:t>
      </w:r>
      <w:r w:rsidRPr="00CF7850">
        <w:t>недействующими</w:t>
      </w:r>
      <w:r w:rsidRPr="00CF7850">
        <w:rPr>
          <w:szCs w:val="24"/>
        </w:rPr>
        <w:t xml:space="preserve"> актов органов государственной власти и государственных должностных лиц, органов местного самоуправления и должностных лиц местного самоуправления, предприятий, учреждений и организаций, а также общественных объединений, нарушающих права местного самоуправления. </w:t>
      </w:r>
    </w:p>
    <w:p w:rsidR="00341FA8" w:rsidRPr="00CF7850" w:rsidRDefault="00341FA8" w:rsidP="00341FA8">
      <w:pPr>
        <w:pStyle w:val="71"/>
        <w:tabs>
          <w:tab w:val="left" w:pos="7263"/>
        </w:tabs>
        <w:ind w:left="34" w:right="176" w:hanging="34"/>
        <w:jc w:val="both"/>
        <w:outlineLvl w:val="6"/>
      </w:pPr>
      <w:r w:rsidRPr="00CF7850">
        <w:t xml:space="preserve">     </w:t>
      </w:r>
    </w:p>
    <w:p w:rsidR="00341FA8" w:rsidRPr="009C2921" w:rsidRDefault="00341FA8" w:rsidP="009C2921">
      <w:pPr>
        <w:tabs>
          <w:tab w:val="left" w:pos="709"/>
        </w:tabs>
        <w:autoSpaceDE w:val="0"/>
        <w:autoSpaceDN w:val="0"/>
        <w:adjustRightInd w:val="0"/>
        <w:ind w:left="1985" w:hanging="1843"/>
        <w:outlineLvl w:val="0"/>
        <w:rPr>
          <w:b/>
          <w:szCs w:val="26"/>
        </w:rPr>
      </w:pPr>
      <w:r w:rsidRPr="00CF7850">
        <w:t xml:space="preserve">         </w:t>
      </w:r>
      <w:bookmarkStart w:id="611" w:name="_Toc443385387"/>
      <w:bookmarkStart w:id="612" w:name="_Toc443386629"/>
      <w:bookmarkStart w:id="613" w:name="_Toc443388519"/>
      <w:bookmarkStart w:id="614" w:name="_Toc443388752"/>
      <w:r w:rsidRPr="009C2921">
        <w:rPr>
          <w:b/>
          <w:szCs w:val="26"/>
        </w:rPr>
        <w:t>Статья 56. Ответственность органов местного самоуправления и должностных лиц местного самоуправления города Норильска</w:t>
      </w:r>
      <w:bookmarkEnd w:id="611"/>
      <w:bookmarkEnd w:id="612"/>
      <w:bookmarkEnd w:id="613"/>
      <w:bookmarkEnd w:id="614"/>
    </w:p>
    <w:p w:rsidR="00341FA8" w:rsidRPr="00CF7850" w:rsidRDefault="00341FA8" w:rsidP="00341FA8">
      <w:pPr>
        <w:ind w:right="-1" w:firstLine="567"/>
        <w:jc w:val="both"/>
        <w:rPr>
          <w:b/>
          <w:bCs/>
          <w:szCs w:val="24"/>
        </w:rPr>
      </w:pPr>
    </w:p>
    <w:p w:rsidR="00341FA8" w:rsidRPr="00CF7850" w:rsidRDefault="00341FA8" w:rsidP="00341FA8">
      <w:pPr>
        <w:pStyle w:val="30"/>
        <w:ind w:right="34" w:firstLine="0"/>
      </w:pPr>
      <w:r w:rsidRPr="00CF7850">
        <w:t xml:space="preserve">         1. Основания для наступления ответственности депутатов, Главы города перед населением, процедура и порядок решения соответствующих вопросов определяются в соответствии с федеральным законодательством, законодательством Красноярского края и </w:t>
      </w:r>
      <w:r w:rsidR="00126F1E" w:rsidRPr="00CF7850">
        <w:t>настоящим Уставом.</w:t>
      </w:r>
    </w:p>
    <w:p w:rsidR="00341FA8" w:rsidRPr="00CF7850" w:rsidRDefault="00341FA8" w:rsidP="00341FA8">
      <w:pPr>
        <w:pStyle w:val="30"/>
        <w:ind w:right="34" w:firstLine="0"/>
      </w:pPr>
      <w:r w:rsidRPr="00CF7850">
        <w:t xml:space="preserve">         2. Органы местного самоуправления и должностные лица местного самоуправления города Норильска несут ответственность перед населением муниципального образования, государством, физическими и юридическими лицами в соответствии с действующим законодательством.</w:t>
      </w:r>
    </w:p>
    <w:p w:rsidR="00341FA8" w:rsidRPr="00CF7850" w:rsidRDefault="00341FA8" w:rsidP="003C136C">
      <w:pPr>
        <w:tabs>
          <w:tab w:val="left" w:pos="567"/>
          <w:tab w:val="left" w:pos="709"/>
        </w:tabs>
        <w:ind w:right="-1" w:firstLine="567"/>
        <w:jc w:val="both"/>
        <w:rPr>
          <w:szCs w:val="24"/>
        </w:rPr>
      </w:pPr>
      <w:r w:rsidRPr="00CF7850">
        <w:rPr>
          <w:szCs w:val="24"/>
        </w:rPr>
        <w:t>3. Ответственность органов местного самоуправления и должностных лиц местного самоуправления города Норильска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Красноярского края, законов Красноярского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341FA8" w:rsidRPr="00CF7850" w:rsidRDefault="00341FA8" w:rsidP="00341FA8">
      <w:pPr>
        <w:tabs>
          <w:tab w:val="left" w:pos="540"/>
        </w:tabs>
        <w:ind w:right="-1"/>
        <w:jc w:val="right"/>
        <w:rPr>
          <w:b/>
        </w:rPr>
      </w:pPr>
    </w:p>
    <w:p w:rsidR="003A1629" w:rsidRPr="00CF7850" w:rsidRDefault="003A1629" w:rsidP="00341FA8">
      <w:pPr>
        <w:tabs>
          <w:tab w:val="left" w:pos="540"/>
        </w:tabs>
        <w:ind w:right="-1"/>
        <w:jc w:val="right"/>
        <w:rPr>
          <w:b/>
        </w:rPr>
      </w:pPr>
    </w:p>
    <w:p w:rsidR="00341FA8" w:rsidRPr="009C2921" w:rsidRDefault="00341FA8" w:rsidP="009C2921">
      <w:pPr>
        <w:pStyle w:val="21"/>
        <w:tabs>
          <w:tab w:val="left" w:pos="540"/>
        </w:tabs>
        <w:ind w:right="34" w:firstLine="0"/>
        <w:outlineLvl w:val="1"/>
      </w:pPr>
      <w:r w:rsidRPr="00CF7850">
        <w:rPr>
          <w:b w:val="0"/>
        </w:rPr>
        <w:t xml:space="preserve">         </w:t>
      </w:r>
      <w:bookmarkStart w:id="615" w:name="_Toc443385388"/>
      <w:bookmarkStart w:id="616" w:name="_Toc443386630"/>
      <w:bookmarkStart w:id="617" w:name="_Toc443388520"/>
      <w:bookmarkStart w:id="618" w:name="_Toc443388753"/>
      <w:r w:rsidRPr="009C2921">
        <w:t>ГЛАВА 8.  МУНИЦИПАЛЬНЫЕ ПРАВОВЫЕ АКТЫ   ГОРОДА</w:t>
      </w:r>
      <w:bookmarkEnd w:id="615"/>
      <w:bookmarkEnd w:id="616"/>
      <w:bookmarkEnd w:id="617"/>
      <w:bookmarkEnd w:id="618"/>
    </w:p>
    <w:p w:rsidR="00341FA8" w:rsidRPr="00CF7850" w:rsidRDefault="00341FA8" w:rsidP="009C2921">
      <w:pPr>
        <w:pStyle w:val="21"/>
        <w:tabs>
          <w:tab w:val="left" w:pos="540"/>
        </w:tabs>
        <w:ind w:right="34" w:firstLine="0"/>
        <w:outlineLvl w:val="1"/>
        <w:rPr>
          <w:b w:val="0"/>
        </w:rPr>
      </w:pPr>
      <w:r w:rsidRPr="009C2921">
        <w:t xml:space="preserve">                             </w:t>
      </w:r>
      <w:bookmarkStart w:id="619" w:name="_Toc443385389"/>
      <w:bookmarkStart w:id="620" w:name="_Toc443386631"/>
      <w:bookmarkStart w:id="621" w:name="_Toc443388521"/>
      <w:bookmarkStart w:id="622" w:name="_Toc443388754"/>
      <w:r w:rsidRPr="009C2921">
        <w:t>НОРИЛЬСКА</w:t>
      </w:r>
      <w:bookmarkEnd w:id="619"/>
      <w:bookmarkEnd w:id="620"/>
      <w:bookmarkEnd w:id="621"/>
      <w:bookmarkEnd w:id="622"/>
    </w:p>
    <w:p w:rsidR="00341FA8" w:rsidRPr="00CF7850" w:rsidRDefault="00341FA8" w:rsidP="00341FA8">
      <w:pPr>
        <w:pStyle w:val="71"/>
        <w:tabs>
          <w:tab w:val="clear" w:pos="6804"/>
          <w:tab w:val="left" w:pos="9639"/>
        </w:tabs>
        <w:ind w:left="0" w:right="-1" w:firstLine="0"/>
        <w:outlineLvl w:val="6"/>
        <w:rPr>
          <w:bCs w:val="0"/>
        </w:rPr>
      </w:pPr>
      <w:r w:rsidRPr="00CF7850">
        <w:rPr>
          <w:bCs w:val="0"/>
        </w:rPr>
        <w:t xml:space="preserve">     </w:t>
      </w:r>
    </w:p>
    <w:p w:rsidR="00341FA8" w:rsidRPr="00CF7850" w:rsidRDefault="009C2921" w:rsidP="009C2921">
      <w:pPr>
        <w:tabs>
          <w:tab w:val="left" w:pos="426"/>
        </w:tabs>
        <w:autoSpaceDE w:val="0"/>
        <w:autoSpaceDN w:val="0"/>
        <w:adjustRightInd w:val="0"/>
        <w:ind w:firstLine="142"/>
        <w:outlineLvl w:val="0"/>
      </w:pPr>
      <w:r>
        <w:rPr>
          <w:bCs/>
        </w:rPr>
        <w:t xml:space="preserve">      </w:t>
      </w:r>
      <w:bookmarkStart w:id="623" w:name="_Toc443385390"/>
      <w:bookmarkStart w:id="624" w:name="_Toc443386632"/>
      <w:bookmarkStart w:id="625" w:name="_Toc443388522"/>
      <w:bookmarkStart w:id="626" w:name="_Toc443388755"/>
      <w:r w:rsidR="00341FA8" w:rsidRPr="009C2921">
        <w:rPr>
          <w:b/>
          <w:szCs w:val="26"/>
        </w:rPr>
        <w:t>Статья 57. Система муниципальных правовых актов города</w:t>
      </w:r>
      <w:bookmarkEnd w:id="623"/>
      <w:bookmarkEnd w:id="624"/>
      <w:bookmarkEnd w:id="625"/>
      <w:bookmarkEnd w:id="626"/>
    </w:p>
    <w:p w:rsidR="00341FA8" w:rsidRPr="00CF7850" w:rsidRDefault="00341FA8" w:rsidP="00341FA8">
      <w:pPr>
        <w:tabs>
          <w:tab w:val="left" w:pos="540"/>
        </w:tabs>
        <w:autoSpaceDE w:val="0"/>
        <w:autoSpaceDN w:val="0"/>
        <w:adjustRightInd w:val="0"/>
        <w:jc w:val="both"/>
        <w:rPr>
          <w:b/>
        </w:rPr>
      </w:pPr>
    </w:p>
    <w:p w:rsidR="00341FA8" w:rsidRPr="00CF7850" w:rsidRDefault="00341FA8" w:rsidP="00032085">
      <w:pPr>
        <w:tabs>
          <w:tab w:val="left" w:pos="540"/>
        </w:tabs>
        <w:autoSpaceDE w:val="0"/>
        <w:autoSpaceDN w:val="0"/>
        <w:adjustRightInd w:val="0"/>
        <w:ind w:firstLine="284"/>
        <w:jc w:val="both"/>
        <w:rPr>
          <w:szCs w:val="24"/>
        </w:rPr>
      </w:pPr>
      <w:r w:rsidRPr="00CF7850">
        <w:rPr>
          <w:szCs w:val="24"/>
        </w:rPr>
        <w:t>1. В систему муниципальных правовых актов города входят:</w:t>
      </w:r>
    </w:p>
    <w:p w:rsidR="00341FA8" w:rsidRPr="00CF7850" w:rsidRDefault="00341FA8" w:rsidP="00032085">
      <w:pPr>
        <w:autoSpaceDE w:val="0"/>
        <w:autoSpaceDN w:val="0"/>
        <w:adjustRightInd w:val="0"/>
        <w:ind w:firstLine="284"/>
        <w:jc w:val="both"/>
        <w:rPr>
          <w:szCs w:val="24"/>
        </w:rPr>
      </w:pPr>
      <w:r w:rsidRPr="00CF7850">
        <w:rPr>
          <w:szCs w:val="24"/>
        </w:rPr>
        <w:t>- Устав муниципального образования город Норильск;</w:t>
      </w:r>
    </w:p>
    <w:p w:rsidR="00341FA8" w:rsidRPr="00CF7850" w:rsidRDefault="00341FA8" w:rsidP="00032085">
      <w:pPr>
        <w:autoSpaceDE w:val="0"/>
        <w:autoSpaceDN w:val="0"/>
        <w:adjustRightInd w:val="0"/>
        <w:ind w:firstLine="284"/>
        <w:jc w:val="both"/>
        <w:rPr>
          <w:szCs w:val="24"/>
        </w:rPr>
      </w:pPr>
      <w:r w:rsidRPr="00CF7850">
        <w:rPr>
          <w:szCs w:val="24"/>
        </w:rPr>
        <w:t>- решения, принятые на референдуме;</w:t>
      </w:r>
    </w:p>
    <w:p w:rsidR="00341FA8" w:rsidRPr="00CF7850" w:rsidRDefault="00341FA8" w:rsidP="00032085">
      <w:pPr>
        <w:autoSpaceDE w:val="0"/>
        <w:autoSpaceDN w:val="0"/>
        <w:adjustRightInd w:val="0"/>
        <w:ind w:firstLine="284"/>
        <w:jc w:val="both"/>
        <w:rPr>
          <w:szCs w:val="24"/>
        </w:rPr>
      </w:pPr>
      <w:r w:rsidRPr="00CF7850">
        <w:rPr>
          <w:szCs w:val="24"/>
        </w:rPr>
        <w:t>- решения, принятые голосованием избирателей по отзыву Главы города;</w:t>
      </w:r>
    </w:p>
    <w:p w:rsidR="00341FA8" w:rsidRPr="00CF7850" w:rsidRDefault="00341FA8" w:rsidP="00032085">
      <w:pPr>
        <w:autoSpaceDE w:val="0"/>
        <w:autoSpaceDN w:val="0"/>
        <w:adjustRightInd w:val="0"/>
        <w:ind w:firstLine="284"/>
        <w:jc w:val="both"/>
        <w:rPr>
          <w:szCs w:val="24"/>
        </w:rPr>
      </w:pPr>
      <w:r w:rsidRPr="00CF7850">
        <w:rPr>
          <w:szCs w:val="24"/>
        </w:rPr>
        <w:t>- решения и иные акты Городского Совета;</w:t>
      </w:r>
    </w:p>
    <w:p w:rsidR="00341FA8" w:rsidRPr="00CF7850" w:rsidRDefault="00341FA8" w:rsidP="00032085">
      <w:pPr>
        <w:autoSpaceDE w:val="0"/>
        <w:autoSpaceDN w:val="0"/>
        <w:adjustRightInd w:val="0"/>
        <w:ind w:firstLine="284"/>
        <w:jc w:val="both"/>
        <w:rPr>
          <w:szCs w:val="24"/>
        </w:rPr>
      </w:pPr>
      <w:r w:rsidRPr="00CF7850">
        <w:rPr>
          <w:szCs w:val="24"/>
        </w:rPr>
        <w:t>- постановления и распоряжения Главы города;</w:t>
      </w:r>
    </w:p>
    <w:p w:rsidR="00341FA8" w:rsidRPr="00CF7850" w:rsidRDefault="00341FA8" w:rsidP="00032085">
      <w:pPr>
        <w:autoSpaceDE w:val="0"/>
        <w:autoSpaceDN w:val="0"/>
        <w:adjustRightInd w:val="0"/>
        <w:ind w:firstLine="284"/>
        <w:jc w:val="both"/>
        <w:rPr>
          <w:szCs w:val="24"/>
        </w:rPr>
      </w:pPr>
      <w:r w:rsidRPr="00CF7850">
        <w:rPr>
          <w:szCs w:val="24"/>
        </w:rPr>
        <w:t xml:space="preserve">- постановления и распоряжения </w:t>
      </w:r>
      <w:r w:rsidRPr="00CF7850">
        <w:t>Администрации города</w:t>
      </w:r>
      <w:r w:rsidRPr="00CF7850">
        <w:rPr>
          <w:szCs w:val="24"/>
        </w:rPr>
        <w:t>;</w:t>
      </w:r>
    </w:p>
    <w:p w:rsidR="00341FA8" w:rsidRPr="00CF7850" w:rsidRDefault="00341FA8" w:rsidP="00032085">
      <w:pPr>
        <w:autoSpaceDE w:val="0"/>
        <w:autoSpaceDN w:val="0"/>
        <w:adjustRightInd w:val="0"/>
        <w:ind w:firstLine="284"/>
        <w:jc w:val="both"/>
        <w:rPr>
          <w:szCs w:val="24"/>
        </w:rPr>
      </w:pPr>
      <w:r w:rsidRPr="00CF7850">
        <w:rPr>
          <w:szCs w:val="24"/>
        </w:rPr>
        <w:t xml:space="preserve">- распоряжения заместителей </w:t>
      </w:r>
      <w:r w:rsidR="00032085">
        <w:rPr>
          <w:szCs w:val="24"/>
        </w:rPr>
        <w:t>Главы города</w:t>
      </w:r>
      <w:r w:rsidRPr="00CF7850">
        <w:rPr>
          <w:szCs w:val="24"/>
        </w:rPr>
        <w:t>;</w:t>
      </w:r>
    </w:p>
    <w:p w:rsidR="00341FA8" w:rsidRPr="00CF7850" w:rsidRDefault="00341FA8" w:rsidP="00032085">
      <w:pPr>
        <w:autoSpaceDE w:val="0"/>
        <w:autoSpaceDN w:val="0"/>
        <w:adjustRightInd w:val="0"/>
        <w:ind w:firstLine="284"/>
        <w:jc w:val="both"/>
        <w:rPr>
          <w:szCs w:val="24"/>
        </w:rPr>
      </w:pPr>
      <w:r w:rsidRPr="00CF7850">
        <w:rPr>
          <w:szCs w:val="24"/>
        </w:rPr>
        <w:t>- распоряжения и приказы руководителей структурных подразделений Администрации города;</w:t>
      </w:r>
    </w:p>
    <w:p w:rsidR="00341FA8" w:rsidRDefault="00341FA8" w:rsidP="00341FA8">
      <w:pPr>
        <w:tabs>
          <w:tab w:val="num" w:pos="176"/>
        </w:tabs>
        <w:ind w:left="318" w:right="-1"/>
        <w:jc w:val="both"/>
        <w:rPr>
          <w:szCs w:val="24"/>
        </w:rPr>
      </w:pPr>
      <w:r w:rsidRPr="00CF7850">
        <w:rPr>
          <w:szCs w:val="24"/>
        </w:rPr>
        <w:t>- правовые акты Контрольно-с</w:t>
      </w:r>
      <w:r w:rsidR="00032085">
        <w:rPr>
          <w:szCs w:val="24"/>
        </w:rPr>
        <w:t>четной палаты и ее Председателя;</w:t>
      </w:r>
    </w:p>
    <w:p w:rsidR="00032085" w:rsidRPr="00CF7850" w:rsidRDefault="00032085" w:rsidP="00341FA8">
      <w:pPr>
        <w:tabs>
          <w:tab w:val="num" w:pos="176"/>
        </w:tabs>
        <w:ind w:left="318" w:right="-1"/>
        <w:jc w:val="both"/>
        <w:rPr>
          <w:szCs w:val="24"/>
        </w:rPr>
      </w:pPr>
      <w:r w:rsidRPr="002139D0">
        <w:rPr>
          <w:szCs w:val="26"/>
        </w:rPr>
        <w:t>- распоряжения Председателя Городского Совета</w:t>
      </w:r>
      <w:r>
        <w:rPr>
          <w:szCs w:val="26"/>
        </w:rPr>
        <w:t>.</w:t>
      </w:r>
    </w:p>
    <w:p w:rsidR="00341FA8" w:rsidRPr="00CF7850" w:rsidRDefault="00341FA8" w:rsidP="00341FA8">
      <w:pPr>
        <w:tabs>
          <w:tab w:val="num" w:pos="176"/>
        </w:tabs>
        <w:ind w:right="-1" w:firstLine="540"/>
        <w:jc w:val="both"/>
        <w:rPr>
          <w:szCs w:val="24"/>
        </w:rPr>
      </w:pPr>
      <w:r w:rsidRPr="00CF7850">
        <w:rPr>
          <w:szCs w:val="24"/>
        </w:rPr>
        <w:t>2. Устав муниципального образования город Норильск является нормативным правовым актом прямого действия, обладающим высшей юридической силой по отношению ко всем иным правовым актам города. Правовые акты города не должны противоречить Уставу муниципального образования.</w:t>
      </w:r>
    </w:p>
    <w:p w:rsidR="00904104" w:rsidRPr="00CF7850" w:rsidRDefault="00904104" w:rsidP="00341FA8">
      <w:pPr>
        <w:pStyle w:val="71"/>
        <w:tabs>
          <w:tab w:val="left" w:pos="540"/>
        </w:tabs>
        <w:ind w:hanging="1161"/>
        <w:outlineLvl w:val="6"/>
        <w:rPr>
          <w:szCs w:val="20"/>
        </w:rPr>
      </w:pPr>
    </w:p>
    <w:p w:rsidR="00341FA8" w:rsidRPr="00CF7850" w:rsidRDefault="00341FA8" w:rsidP="009C2921">
      <w:pPr>
        <w:tabs>
          <w:tab w:val="left" w:pos="426"/>
        </w:tabs>
        <w:autoSpaceDE w:val="0"/>
        <w:autoSpaceDN w:val="0"/>
        <w:adjustRightInd w:val="0"/>
        <w:ind w:firstLine="567"/>
        <w:outlineLvl w:val="0"/>
      </w:pPr>
      <w:bookmarkStart w:id="627" w:name="_Toc443385391"/>
      <w:bookmarkStart w:id="628" w:name="_Toc443386633"/>
      <w:bookmarkStart w:id="629" w:name="_Toc443388523"/>
      <w:bookmarkStart w:id="630" w:name="_Toc443388756"/>
      <w:r w:rsidRPr="009C2921">
        <w:rPr>
          <w:b/>
          <w:szCs w:val="26"/>
        </w:rPr>
        <w:t>Статья 58.  Принятие Устава, внесение изменений и дополнений</w:t>
      </w:r>
      <w:bookmarkEnd w:id="627"/>
      <w:bookmarkEnd w:id="628"/>
      <w:bookmarkEnd w:id="629"/>
      <w:bookmarkEnd w:id="630"/>
    </w:p>
    <w:p w:rsidR="00341FA8" w:rsidRPr="00CF7850" w:rsidRDefault="00341FA8" w:rsidP="009C2921">
      <w:pPr>
        <w:tabs>
          <w:tab w:val="left" w:pos="426"/>
        </w:tabs>
        <w:autoSpaceDE w:val="0"/>
        <w:autoSpaceDN w:val="0"/>
        <w:adjustRightInd w:val="0"/>
        <w:ind w:firstLine="142"/>
        <w:outlineLvl w:val="0"/>
        <w:rPr>
          <w:b/>
        </w:rPr>
      </w:pPr>
    </w:p>
    <w:p w:rsidR="00341FA8" w:rsidRPr="00CF7850" w:rsidRDefault="00341FA8" w:rsidP="00341FA8">
      <w:pPr>
        <w:ind w:firstLine="540"/>
        <w:jc w:val="both"/>
      </w:pPr>
      <w:r w:rsidRPr="00CF7850">
        <w:t xml:space="preserve">1. Проект Устава муниципального образования город Норильск, проект решения Городского Совета о внесении изменений и дополнений в Устав муниципального образования город Норильск не позднее чем за 30 дней до дня рассмотрения вопросов о  принятии Устава муниципального образования город Норильск, о внесении изменений и дополнений в Устав муниципального образования город Норильск подлежат официальному опубликованию с одновременным опубликованием установленного Городским Советом порядка учета предложений по проекту данного решения, а также порядка участия граждан в его обсуждении. </w:t>
      </w:r>
      <w:r w:rsidRPr="00CF7850">
        <w:rPr>
          <w:bCs/>
        </w:rPr>
        <w:t>Не требуется официальное опубликование (обнародование) порядка учета предложений по проекту решения Городского Совета о внесении изменений и дополнений в Устав муниципального образования город Норильск,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город Норильск в соответствие с Конституцией Российской Федерации, федеральными законами.</w:t>
      </w:r>
    </w:p>
    <w:p w:rsidR="00341FA8" w:rsidRPr="00CF7850" w:rsidRDefault="00341FA8" w:rsidP="00341FA8">
      <w:pPr>
        <w:jc w:val="both"/>
      </w:pPr>
      <w:r w:rsidRPr="00CF7850">
        <w:t xml:space="preserve">         После опубликования проект решения о принятии Устава, о внесении изменений и дополнений в Устав муниципального образования город Норильск выносится на публичные слушания. Результаты публичных слушаний подлежат опубликованию.</w:t>
      </w:r>
    </w:p>
    <w:p w:rsidR="00341FA8" w:rsidRPr="00CF7850" w:rsidRDefault="00341FA8" w:rsidP="00341FA8">
      <w:pPr>
        <w:jc w:val="both"/>
      </w:pPr>
      <w:r w:rsidRPr="00CF7850">
        <w:rPr>
          <w:szCs w:val="24"/>
        </w:rPr>
        <w:t xml:space="preserve">         Проект решения о принятии Устава, о внесении изменений и дополнений в Устав муниципального образования город Норильск не выносится на публичные слушания,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341FA8" w:rsidRPr="00CF7850" w:rsidRDefault="00341FA8" w:rsidP="00341FA8">
      <w:pPr>
        <w:tabs>
          <w:tab w:val="left" w:pos="540"/>
        </w:tabs>
        <w:jc w:val="both"/>
      </w:pPr>
      <w:r w:rsidRPr="00CF7850">
        <w:t xml:space="preserve">  </w:t>
      </w:r>
      <w:r w:rsidRPr="00CF7850">
        <w:tab/>
        <w:t>2. Решения Городского Совета о принятии Устава муниципального образования город Норильск,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Городского Совета.</w:t>
      </w:r>
    </w:p>
    <w:p w:rsidR="00341FA8" w:rsidRPr="00CF7850" w:rsidRDefault="00341FA8" w:rsidP="00341FA8">
      <w:pPr>
        <w:tabs>
          <w:tab w:val="left" w:pos="540"/>
        </w:tabs>
        <w:jc w:val="both"/>
      </w:pPr>
      <w:r w:rsidRPr="00CF7850">
        <w:t xml:space="preserve">   </w:t>
      </w:r>
      <w:r w:rsidRPr="00CF7850">
        <w:tab/>
        <w:t>3. Решения Городского Совета о принятии Устава муниципального образования город Норильск, внесении изменений и дополнений в Устав муниципального образования город Норильск подлежат государственной регистрации в порядке, установленном действующим законодательством.</w:t>
      </w:r>
    </w:p>
    <w:p w:rsidR="00341FA8" w:rsidRPr="00CF7850" w:rsidRDefault="00341FA8" w:rsidP="00341FA8">
      <w:pPr>
        <w:tabs>
          <w:tab w:val="left" w:pos="540"/>
        </w:tabs>
        <w:ind w:firstLine="540"/>
        <w:jc w:val="both"/>
      </w:pPr>
      <w:r w:rsidRPr="00CF7850">
        <w:t>4. Решения Городского Совета о принятии Устава муниципального образования город Норильск, о внесении изменений и дополнений в Устав муниципального образования город Норильск подлежат официальному опубликованию после их государственной регистрации и вступают в силу после официального опубликования.</w:t>
      </w:r>
      <w:r w:rsidR="0015486F" w:rsidRPr="00CF7850">
        <w:rPr>
          <w:bCs/>
          <w:szCs w:val="24"/>
        </w:rPr>
        <w:t xml:space="preserve"> Глава города Норильска</w:t>
      </w:r>
      <w:r w:rsidR="0015486F" w:rsidRPr="00CF7850">
        <w:rPr>
          <w:szCs w:val="24"/>
        </w:rPr>
        <w:t xml:space="preserve"> </w:t>
      </w:r>
      <w:r w:rsidR="0015486F" w:rsidRPr="00CF7850">
        <w:rPr>
          <w:bCs/>
          <w:szCs w:val="24"/>
        </w:rPr>
        <w:t>обязан опубликовать (обнародовать) зарегистрированные Устав муниципального образования город Норильск, решение Городского Совета о</w:t>
      </w:r>
      <w:r w:rsidR="0015486F" w:rsidRPr="00CF7850">
        <w:rPr>
          <w:szCs w:val="24"/>
        </w:rPr>
        <w:t xml:space="preserve"> </w:t>
      </w:r>
      <w:r w:rsidR="0015486F" w:rsidRPr="00CF7850">
        <w:rPr>
          <w:bCs/>
          <w:szCs w:val="24"/>
        </w:rPr>
        <w:t>внесении изменений и дополнений в Устав муниципального образования город Норильск в течение семи дней со дня его поступления из территориального</w:t>
      </w:r>
      <w:r w:rsidR="0015486F" w:rsidRPr="00CF7850">
        <w:rPr>
          <w:szCs w:val="24"/>
        </w:rPr>
        <w:t xml:space="preserve"> </w:t>
      </w:r>
      <w:r w:rsidR="0015486F" w:rsidRPr="00CF7850">
        <w:rPr>
          <w:bCs/>
          <w:szCs w:val="24"/>
        </w:rPr>
        <w:t>органа уполномоченного</w:t>
      </w:r>
      <w:r w:rsidR="0015486F" w:rsidRPr="00CF7850">
        <w:rPr>
          <w:szCs w:val="24"/>
        </w:rPr>
        <w:t xml:space="preserve"> </w:t>
      </w:r>
      <w:r w:rsidR="0015486F" w:rsidRPr="00CF7850">
        <w:rPr>
          <w:bCs/>
          <w:szCs w:val="24"/>
        </w:rPr>
        <w:t>федерального органа исполнительной власти в сфере регистрации уставов муниципальных</w:t>
      </w:r>
      <w:r w:rsidR="0015486F" w:rsidRPr="00CF7850">
        <w:rPr>
          <w:szCs w:val="24"/>
        </w:rPr>
        <w:t xml:space="preserve"> </w:t>
      </w:r>
      <w:r w:rsidR="0015486F" w:rsidRPr="00CF7850">
        <w:rPr>
          <w:bCs/>
          <w:szCs w:val="24"/>
        </w:rPr>
        <w:t>образований.</w:t>
      </w:r>
    </w:p>
    <w:p w:rsidR="00341FA8" w:rsidRPr="00CF7850" w:rsidRDefault="00341FA8" w:rsidP="00341FA8">
      <w:pPr>
        <w:ind w:firstLine="540"/>
        <w:jc w:val="both"/>
      </w:pPr>
      <w:r w:rsidRPr="00CF7850">
        <w:t>Изменения и дополнения, внесенные в Устав муниципального образования город Норильск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Городского Совета, принявшего решение о внесении в Устав указанных изменений и дополнений.</w:t>
      </w:r>
    </w:p>
    <w:p w:rsidR="00341FA8" w:rsidRPr="00CF7850" w:rsidRDefault="00341FA8" w:rsidP="00341FA8">
      <w:pPr>
        <w:tabs>
          <w:tab w:val="left" w:pos="360"/>
        </w:tabs>
      </w:pPr>
    </w:p>
    <w:p w:rsidR="00341FA8" w:rsidRPr="009C2921" w:rsidRDefault="00341FA8" w:rsidP="009C2921">
      <w:pPr>
        <w:tabs>
          <w:tab w:val="left" w:pos="426"/>
        </w:tabs>
        <w:autoSpaceDE w:val="0"/>
        <w:autoSpaceDN w:val="0"/>
        <w:adjustRightInd w:val="0"/>
        <w:ind w:firstLine="567"/>
        <w:outlineLvl w:val="0"/>
        <w:rPr>
          <w:b/>
          <w:szCs w:val="26"/>
        </w:rPr>
      </w:pPr>
      <w:bookmarkStart w:id="631" w:name="_Toc443385392"/>
      <w:bookmarkStart w:id="632" w:name="_Toc443386634"/>
      <w:bookmarkStart w:id="633" w:name="_Toc443388524"/>
      <w:bookmarkStart w:id="634" w:name="_Toc443388757"/>
      <w:r w:rsidRPr="009C2921">
        <w:rPr>
          <w:b/>
          <w:szCs w:val="26"/>
        </w:rPr>
        <w:t>Статья 59. Решение референдума</w:t>
      </w:r>
      <w:bookmarkEnd w:id="631"/>
      <w:bookmarkEnd w:id="632"/>
      <w:bookmarkEnd w:id="633"/>
      <w:bookmarkEnd w:id="634"/>
    </w:p>
    <w:p w:rsidR="00341FA8" w:rsidRPr="00CF7850" w:rsidRDefault="00341FA8" w:rsidP="00341FA8">
      <w:pPr>
        <w:ind w:right="-1" w:firstLine="567"/>
        <w:jc w:val="both"/>
        <w:rPr>
          <w:b/>
          <w:szCs w:val="24"/>
        </w:rPr>
      </w:pPr>
    </w:p>
    <w:p w:rsidR="00341FA8" w:rsidRPr="00CF7850" w:rsidRDefault="00341FA8" w:rsidP="00341FA8">
      <w:pPr>
        <w:tabs>
          <w:tab w:val="left" w:pos="540"/>
        </w:tabs>
        <w:ind w:right="-1"/>
        <w:jc w:val="both"/>
        <w:rPr>
          <w:szCs w:val="24"/>
        </w:rPr>
      </w:pPr>
      <w:r w:rsidRPr="00CF7850">
        <w:rPr>
          <w:szCs w:val="24"/>
        </w:rPr>
        <w:lastRenderedPageBreak/>
        <w:t xml:space="preserve">     </w:t>
      </w:r>
      <w:r w:rsidRPr="00CF7850">
        <w:rPr>
          <w:szCs w:val="24"/>
        </w:rPr>
        <w:tab/>
        <w:t>1. Правовой акт города может быть принят в виде решения референдума, проводимого в соответствии с требованиями действующего законодательства и настоящего Устава.</w:t>
      </w:r>
    </w:p>
    <w:p w:rsidR="00341FA8" w:rsidRPr="00CF7850" w:rsidRDefault="00341FA8" w:rsidP="00341FA8">
      <w:pPr>
        <w:tabs>
          <w:tab w:val="left" w:pos="540"/>
        </w:tabs>
        <w:ind w:right="-1"/>
        <w:jc w:val="both"/>
        <w:rPr>
          <w:szCs w:val="24"/>
        </w:rPr>
      </w:pPr>
      <w:r w:rsidRPr="00CF7850">
        <w:rPr>
          <w:szCs w:val="24"/>
        </w:rPr>
        <w:t xml:space="preserve">     </w:t>
      </w:r>
      <w:r w:rsidRPr="00CF7850">
        <w:rPr>
          <w:szCs w:val="24"/>
        </w:rPr>
        <w:tab/>
        <w:t xml:space="preserve">2. Если для реализации решения, принятого путем прямого волеизъявления населения, дополнительно требуется принятие муниципального правового акта, то Городской Совет или должностное лицо местного самоуправления, в компетенцию которых входит принятие данного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 </w:t>
      </w:r>
    </w:p>
    <w:p w:rsidR="00341FA8" w:rsidRPr="00CF7850" w:rsidRDefault="00341FA8" w:rsidP="00341FA8">
      <w:pPr>
        <w:tabs>
          <w:tab w:val="left" w:pos="540"/>
        </w:tabs>
        <w:ind w:right="-1"/>
        <w:jc w:val="both"/>
        <w:rPr>
          <w:szCs w:val="24"/>
        </w:rPr>
      </w:pPr>
      <w:r w:rsidRPr="00CF7850">
        <w:rPr>
          <w:szCs w:val="24"/>
        </w:rPr>
        <w:t xml:space="preserve">   </w:t>
      </w:r>
      <w:r w:rsidRPr="00CF7850">
        <w:rPr>
          <w:szCs w:val="24"/>
        </w:rPr>
        <w:tab/>
        <w:t xml:space="preserve">3. Решение, принятое на референдуме, подлежит официальному опубликованию. </w:t>
      </w:r>
    </w:p>
    <w:p w:rsidR="00341FA8" w:rsidRPr="00CF7850" w:rsidRDefault="00341FA8" w:rsidP="00341FA8">
      <w:pPr>
        <w:ind w:right="-1"/>
        <w:jc w:val="both"/>
        <w:rPr>
          <w:szCs w:val="24"/>
        </w:rPr>
      </w:pPr>
      <w:r w:rsidRPr="00CF7850">
        <w:rPr>
          <w:szCs w:val="24"/>
        </w:rPr>
        <w:t xml:space="preserve">         Указанное решение вступает в силу со дня его официального опубликования, является общеобязательным, действует на территории города Норильска и может быть отменено или изменено только путем принятия иного решения на референдуме.</w:t>
      </w:r>
    </w:p>
    <w:p w:rsidR="002E37E6" w:rsidRDefault="002E37E6" w:rsidP="00341FA8">
      <w:pPr>
        <w:tabs>
          <w:tab w:val="left" w:pos="360"/>
          <w:tab w:val="left" w:pos="540"/>
        </w:tabs>
      </w:pPr>
    </w:p>
    <w:p w:rsidR="008D29E8" w:rsidRDefault="008D29E8" w:rsidP="00341FA8">
      <w:pPr>
        <w:tabs>
          <w:tab w:val="left" w:pos="360"/>
          <w:tab w:val="left" w:pos="540"/>
        </w:tabs>
      </w:pPr>
    </w:p>
    <w:p w:rsidR="008D29E8" w:rsidRPr="00CF7850" w:rsidRDefault="008D29E8" w:rsidP="00341FA8">
      <w:pPr>
        <w:tabs>
          <w:tab w:val="left" w:pos="360"/>
          <w:tab w:val="left" w:pos="540"/>
        </w:tabs>
      </w:pPr>
    </w:p>
    <w:p w:rsidR="00341FA8" w:rsidRPr="00CF7850" w:rsidRDefault="00341FA8" w:rsidP="009C2921">
      <w:pPr>
        <w:tabs>
          <w:tab w:val="left" w:pos="426"/>
          <w:tab w:val="left" w:pos="1418"/>
        </w:tabs>
        <w:autoSpaceDE w:val="0"/>
        <w:autoSpaceDN w:val="0"/>
        <w:adjustRightInd w:val="0"/>
        <w:ind w:firstLine="567"/>
        <w:outlineLvl w:val="0"/>
      </w:pPr>
      <w:bookmarkStart w:id="635" w:name="_Toc443385393"/>
      <w:bookmarkStart w:id="636" w:name="_Toc443386635"/>
      <w:bookmarkStart w:id="637" w:name="_Toc443388525"/>
      <w:bookmarkStart w:id="638" w:name="_Toc443388758"/>
      <w:r w:rsidRPr="009C2921">
        <w:rPr>
          <w:b/>
          <w:szCs w:val="26"/>
        </w:rPr>
        <w:t>Статья 60. Правовые акты Главы города</w:t>
      </w:r>
      <w:bookmarkEnd w:id="635"/>
      <w:bookmarkEnd w:id="636"/>
      <w:bookmarkEnd w:id="637"/>
      <w:bookmarkEnd w:id="638"/>
    </w:p>
    <w:p w:rsidR="00341FA8" w:rsidRPr="00163EFA" w:rsidRDefault="00341FA8" w:rsidP="00341FA8">
      <w:pPr>
        <w:ind w:right="-1" w:firstLine="567"/>
        <w:jc w:val="both"/>
        <w:rPr>
          <w:b/>
          <w:sz w:val="20"/>
        </w:rPr>
      </w:pPr>
      <w:r w:rsidRPr="00CF7850">
        <w:rPr>
          <w:b/>
          <w:szCs w:val="24"/>
        </w:rPr>
        <w:t xml:space="preserve">   </w:t>
      </w:r>
    </w:p>
    <w:p w:rsidR="00341FA8" w:rsidRPr="00CF7850" w:rsidRDefault="00341FA8" w:rsidP="00341FA8">
      <w:pPr>
        <w:tabs>
          <w:tab w:val="left" w:pos="540"/>
        </w:tabs>
        <w:ind w:right="-1"/>
        <w:jc w:val="both"/>
        <w:rPr>
          <w:szCs w:val="24"/>
        </w:rPr>
      </w:pPr>
      <w:r w:rsidRPr="00CF7850">
        <w:rPr>
          <w:szCs w:val="24"/>
        </w:rPr>
        <w:t xml:space="preserve">         1. Глава города по вопросам, входящим в его компетенцию, издает постановления и распоряжения.   </w:t>
      </w:r>
    </w:p>
    <w:p w:rsidR="00341FA8" w:rsidRPr="00CF7850" w:rsidRDefault="00341FA8" w:rsidP="00341FA8">
      <w:pPr>
        <w:tabs>
          <w:tab w:val="left" w:pos="540"/>
        </w:tabs>
        <w:ind w:right="-1"/>
        <w:jc w:val="both"/>
        <w:rPr>
          <w:szCs w:val="24"/>
        </w:rPr>
      </w:pPr>
      <w:r w:rsidRPr="00CF7850">
        <w:rPr>
          <w:szCs w:val="24"/>
        </w:rPr>
        <w:t xml:space="preserve">   </w:t>
      </w:r>
      <w:r w:rsidRPr="00CF7850">
        <w:rPr>
          <w:szCs w:val="24"/>
        </w:rPr>
        <w:tab/>
      </w:r>
      <w:r w:rsidRPr="00283E9E">
        <w:rPr>
          <w:szCs w:val="24"/>
        </w:rPr>
        <w:t xml:space="preserve">2. </w:t>
      </w:r>
      <w:r w:rsidR="00775E74" w:rsidRPr="00283E9E">
        <w:rPr>
          <w:rFonts w:eastAsia="Calibri"/>
          <w:szCs w:val="24"/>
          <w:lang w:eastAsia="en-US"/>
        </w:rPr>
        <w:t>Нормативные правовые акты Главы города</w:t>
      </w:r>
      <w:r w:rsidRPr="00283E9E">
        <w:rPr>
          <w:szCs w:val="24"/>
        </w:rPr>
        <w:t>, затрагивающие</w:t>
      </w:r>
      <w:r w:rsidRPr="00CF7850">
        <w:rPr>
          <w:szCs w:val="24"/>
        </w:rPr>
        <w:t xml:space="preserve"> права, свободы и обязанности человека и гражданина, вступают в силу после их официального опубликования в газете «Заполярная правда».</w:t>
      </w:r>
    </w:p>
    <w:p w:rsidR="00341FA8" w:rsidRPr="00CF7850" w:rsidRDefault="00341FA8" w:rsidP="00341FA8">
      <w:pPr>
        <w:tabs>
          <w:tab w:val="left" w:pos="540"/>
        </w:tabs>
        <w:ind w:right="-1"/>
        <w:jc w:val="both"/>
        <w:rPr>
          <w:szCs w:val="24"/>
        </w:rPr>
      </w:pPr>
      <w:r w:rsidRPr="00CF7850">
        <w:rPr>
          <w:szCs w:val="24"/>
        </w:rPr>
        <w:t xml:space="preserve">   </w:t>
      </w:r>
      <w:r w:rsidRPr="00CF7850">
        <w:rPr>
          <w:szCs w:val="24"/>
        </w:rPr>
        <w:tab/>
        <w:t>3. Глава города вправе выступать с заявлениями и обращениями, не содержащими юридических предписаний.</w:t>
      </w:r>
    </w:p>
    <w:p w:rsidR="004D0033" w:rsidRPr="00163EFA" w:rsidRDefault="004D0033" w:rsidP="00341FA8">
      <w:pPr>
        <w:tabs>
          <w:tab w:val="left" w:pos="540"/>
        </w:tabs>
        <w:ind w:right="-1"/>
        <w:jc w:val="both"/>
        <w:rPr>
          <w:sz w:val="20"/>
        </w:rPr>
      </w:pPr>
    </w:p>
    <w:p w:rsidR="00341FA8" w:rsidRPr="00CF7850" w:rsidRDefault="00341FA8" w:rsidP="009C2921">
      <w:pPr>
        <w:tabs>
          <w:tab w:val="left" w:pos="426"/>
          <w:tab w:val="left" w:pos="1418"/>
        </w:tabs>
        <w:autoSpaceDE w:val="0"/>
        <w:autoSpaceDN w:val="0"/>
        <w:adjustRightInd w:val="0"/>
        <w:ind w:firstLine="142"/>
        <w:outlineLvl w:val="0"/>
      </w:pPr>
      <w:r w:rsidRPr="00CF7850">
        <w:t xml:space="preserve">         </w:t>
      </w:r>
      <w:bookmarkStart w:id="639" w:name="_Toc443385394"/>
      <w:bookmarkStart w:id="640" w:name="_Toc443386636"/>
      <w:bookmarkStart w:id="641" w:name="_Toc443388526"/>
      <w:bookmarkStart w:id="642" w:name="_Toc443388759"/>
      <w:r w:rsidRPr="009C2921">
        <w:rPr>
          <w:b/>
          <w:szCs w:val="26"/>
        </w:rPr>
        <w:t>Статья 61. Правовые акты Администрации города</w:t>
      </w:r>
      <w:bookmarkEnd w:id="639"/>
      <w:bookmarkEnd w:id="640"/>
      <w:bookmarkEnd w:id="641"/>
      <w:bookmarkEnd w:id="642"/>
    </w:p>
    <w:p w:rsidR="00341FA8" w:rsidRPr="00163EFA" w:rsidRDefault="00341FA8" w:rsidP="00341FA8">
      <w:pPr>
        <w:tabs>
          <w:tab w:val="left" w:pos="540"/>
        </w:tabs>
        <w:autoSpaceDE w:val="0"/>
        <w:autoSpaceDN w:val="0"/>
        <w:adjustRightInd w:val="0"/>
        <w:jc w:val="both"/>
        <w:rPr>
          <w:sz w:val="20"/>
        </w:rPr>
      </w:pPr>
    </w:p>
    <w:p w:rsidR="00032085" w:rsidRPr="00057C2E" w:rsidRDefault="00032085" w:rsidP="00032085">
      <w:pPr>
        <w:autoSpaceDE w:val="0"/>
        <w:autoSpaceDN w:val="0"/>
        <w:adjustRightInd w:val="0"/>
        <w:ind w:firstLine="567"/>
        <w:jc w:val="both"/>
        <w:rPr>
          <w:szCs w:val="26"/>
        </w:rPr>
      </w:pPr>
      <w:r w:rsidRPr="00057C2E">
        <w:rPr>
          <w:szCs w:val="26"/>
        </w:rPr>
        <w:t>1. Администрация города по вопросам своей компетенции издает постановления и распоряжения. Заместители Главы города по вопросам своей компетенции издают распоряжения. Руководители структурных подразделений Администрации города по вопросам своей компетенции издают распоряжения и приказы.</w:t>
      </w:r>
    </w:p>
    <w:p w:rsidR="00032085" w:rsidRPr="00057C2E" w:rsidRDefault="00032085" w:rsidP="00032085">
      <w:pPr>
        <w:autoSpaceDE w:val="0"/>
        <w:autoSpaceDN w:val="0"/>
        <w:adjustRightInd w:val="0"/>
        <w:ind w:firstLine="567"/>
        <w:jc w:val="both"/>
        <w:rPr>
          <w:szCs w:val="26"/>
        </w:rPr>
      </w:pPr>
      <w:r w:rsidRPr="00057C2E">
        <w:rPr>
          <w:szCs w:val="26"/>
        </w:rPr>
        <w:t>Распоряжения заместителей Главы города, распоряжения и приказы руководителей структурных подразделений Администрации города не могут противоречить постановлениям и распоряжениям Администрации города.</w:t>
      </w:r>
    </w:p>
    <w:p w:rsidR="00341FA8" w:rsidRPr="00CF7850" w:rsidRDefault="00341FA8" w:rsidP="00341FA8">
      <w:pPr>
        <w:ind w:right="-1" w:firstLine="540"/>
        <w:jc w:val="both"/>
        <w:rPr>
          <w:szCs w:val="24"/>
        </w:rPr>
      </w:pPr>
      <w:r w:rsidRPr="00CF7850">
        <w:rPr>
          <w:szCs w:val="24"/>
        </w:rPr>
        <w:t xml:space="preserve">2. Правовые акты </w:t>
      </w:r>
      <w:r w:rsidRPr="00CF7850">
        <w:t>Администрации города</w:t>
      </w:r>
      <w:r w:rsidRPr="00CF7850">
        <w:rPr>
          <w:szCs w:val="24"/>
        </w:rPr>
        <w:t xml:space="preserve"> не могут противоречить решениям Городского Совета.</w:t>
      </w:r>
    </w:p>
    <w:p w:rsidR="00775E74" w:rsidRPr="00283E9E" w:rsidRDefault="00775E74" w:rsidP="00341FA8">
      <w:pPr>
        <w:ind w:right="-1" w:firstLine="540"/>
        <w:jc w:val="both"/>
        <w:rPr>
          <w:bCs/>
          <w:szCs w:val="24"/>
        </w:rPr>
      </w:pPr>
      <w:r w:rsidRPr="00283E9E">
        <w:rPr>
          <w:bCs/>
          <w:szCs w:val="24"/>
        </w:rPr>
        <w:t>3. Правовые акты Администрации города вступают в силу с момента их подписания, если в самом акте не предусмотрено иное. Нормативные правовые акты Администрации города в течение 10 дней с даты их издания направляются в Городской Совет.</w:t>
      </w:r>
    </w:p>
    <w:p w:rsidR="00341FA8" w:rsidRPr="00CF7850" w:rsidRDefault="00775E74" w:rsidP="00341FA8">
      <w:pPr>
        <w:ind w:right="-1" w:firstLine="540"/>
        <w:jc w:val="both"/>
        <w:rPr>
          <w:szCs w:val="24"/>
        </w:rPr>
      </w:pPr>
      <w:r w:rsidRPr="00283E9E">
        <w:rPr>
          <w:rFonts w:eastAsia="Calibri"/>
          <w:szCs w:val="24"/>
          <w:lang w:eastAsia="en-US"/>
        </w:rPr>
        <w:t>Нормативные правовые акты Администрации города</w:t>
      </w:r>
      <w:r w:rsidR="00341FA8" w:rsidRPr="00283E9E">
        <w:rPr>
          <w:szCs w:val="24"/>
        </w:rPr>
        <w:t>, затрагивающие</w:t>
      </w:r>
      <w:r w:rsidR="00341FA8" w:rsidRPr="00CF7850">
        <w:rPr>
          <w:szCs w:val="24"/>
        </w:rPr>
        <w:t xml:space="preserve"> права, свободы и обязанности человека и гражданина, вступают в силу после их официального опубликования в газете «Заполярная правда».</w:t>
      </w:r>
    </w:p>
    <w:p w:rsidR="008635B2" w:rsidRPr="00163EFA" w:rsidRDefault="008635B2" w:rsidP="00341FA8">
      <w:pPr>
        <w:ind w:right="-1" w:firstLine="540"/>
        <w:jc w:val="both"/>
        <w:rPr>
          <w:sz w:val="20"/>
        </w:rPr>
      </w:pPr>
    </w:p>
    <w:p w:rsidR="00341FA8" w:rsidRPr="00CF7850" w:rsidRDefault="00341FA8" w:rsidP="009C2921">
      <w:pPr>
        <w:tabs>
          <w:tab w:val="left" w:pos="426"/>
          <w:tab w:val="left" w:pos="1418"/>
        </w:tabs>
        <w:autoSpaceDE w:val="0"/>
        <w:autoSpaceDN w:val="0"/>
        <w:adjustRightInd w:val="0"/>
        <w:ind w:firstLine="142"/>
        <w:outlineLvl w:val="0"/>
      </w:pPr>
      <w:r w:rsidRPr="00CF7850">
        <w:t xml:space="preserve">        </w:t>
      </w:r>
      <w:bookmarkStart w:id="643" w:name="_Toc443385395"/>
      <w:bookmarkStart w:id="644" w:name="_Toc443386637"/>
      <w:bookmarkStart w:id="645" w:name="_Toc443388527"/>
      <w:bookmarkStart w:id="646" w:name="_Toc443388760"/>
      <w:r w:rsidRPr="009C2921">
        <w:rPr>
          <w:b/>
          <w:szCs w:val="26"/>
        </w:rPr>
        <w:t>Статья 62.  Решения Городского Совета</w:t>
      </w:r>
      <w:bookmarkEnd w:id="643"/>
      <w:bookmarkEnd w:id="644"/>
      <w:bookmarkEnd w:id="645"/>
      <w:bookmarkEnd w:id="646"/>
    </w:p>
    <w:p w:rsidR="00341FA8" w:rsidRPr="00CF7850" w:rsidRDefault="00341FA8" w:rsidP="00341FA8">
      <w:pPr>
        <w:ind w:right="-1" w:firstLine="567"/>
        <w:jc w:val="both"/>
        <w:rPr>
          <w:b/>
          <w:szCs w:val="24"/>
        </w:rPr>
      </w:pPr>
      <w:r w:rsidRPr="00CF7850">
        <w:rPr>
          <w:b/>
          <w:szCs w:val="24"/>
        </w:rPr>
        <w:t xml:space="preserve">   </w:t>
      </w:r>
    </w:p>
    <w:p w:rsidR="00341FA8" w:rsidRPr="00CF7850" w:rsidRDefault="00341FA8" w:rsidP="00341FA8">
      <w:pPr>
        <w:ind w:right="-1" w:firstLine="540"/>
        <w:jc w:val="both"/>
        <w:rPr>
          <w:b/>
          <w:szCs w:val="24"/>
        </w:rPr>
      </w:pPr>
      <w:r w:rsidRPr="00CF7850">
        <w:rPr>
          <w:szCs w:val="24"/>
        </w:rPr>
        <w:t>1. Решение Городского Совета (в дальнейшем - решение) - нормативный правовой акт, устанавливающий правила, обязательные для исполнения на территории города Норильска, принятый Городским Советом по вопросам, отнесенным к его компетенции в соответствии с действующим законодательством, в том числе об удалении Главы города в отставку и по вопросам организации деятельности Городского Совета.</w:t>
      </w:r>
    </w:p>
    <w:p w:rsidR="00341FA8" w:rsidRPr="00CF7850" w:rsidRDefault="00341FA8" w:rsidP="00341FA8">
      <w:pPr>
        <w:ind w:right="-1" w:firstLine="540"/>
        <w:jc w:val="both"/>
        <w:rPr>
          <w:szCs w:val="24"/>
        </w:rPr>
      </w:pPr>
      <w:r w:rsidRPr="00CF7850">
        <w:rPr>
          <w:szCs w:val="24"/>
        </w:rPr>
        <w:lastRenderedPageBreak/>
        <w:t>2. Проекты решений могут вноситься в Городской Совет его депутатами, постоянными комиссиями, Главой города,</w:t>
      </w:r>
      <w:r w:rsidR="001309C6" w:rsidRPr="00CF7850">
        <w:t xml:space="preserve"> прокурором города Норильска,</w:t>
      </w:r>
      <w:r w:rsidR="00F25F12">
        <w:t xml:space="preserve"> </w:t>
      </w:r>
      <w:r w:rsidRPr="00CF7850">
        <w:rPr>
          <w:szCs w:val="24"/>
        </w:rPr>
        <w:t>а также группами граждан, осуществляющими правотворческую инициативу в порядке, предусмотренном настоящим Уставом.</w:t>
      </w:r>
    </w:p>
    <w:p w:rsidR="001309C6" w:rsidRPr="00CF7850" w:rsidRDefault="001309C6" w:rsidP="00341FA8">
      <w:pPr>
        <w:ind w:right="-1" w:firstLine="540"/>
        <w:jc w:val="both"/>
        <w:rPr>
          <w:szCs w:val="24"/>
        </w:rPr>
      </w:pPr>
      <w:r w:rsidRPr="00CF7850">
        <w:t xml:space="preserve">3. Проекты решений, </w:t>
      </w:r>
      <w:r w:rsidRPr="00CF7850">
        <w:rPr>
          <w:iCs/>
        </w:rPr>
        <w:t>предусматривающие установление, изменение и отмену местных налогов и сборов, осуществление расходов из средств местного бюджета</w:t>
      </w:r>
      <w:r w:rsidRPr="00CF7850">
        <w:t xml:space="preserve">, вносятся в Городской Совет только по инициативе </w:t>
      </w:r>
      <w:r w:rsidR="00832F8D">
        <w:t>Главы города</w:t>
      </w:r>
      <w:r w:rsidRPr="00CF7850">
        <w:t xml:space="preserve"> или при наличии заключения </w:t>
      </w:r>
      <w:r w:rsidR="00832F8D">
        <w:t>Главы города</w:t>
      </w:r>
      <w:r w:rsidRPr="00CF7850">
        <w:t>.</w:t>
      </w:r>
      <w:r w:rsidRPr="00CF7850">
        <w:rPr>
          <w:szCs w:val="24"/>
        </w:rPr>
        <w:t xml:space="preserve"> </w:t>
      </w:r>
    </w:p>
    <w:p w:rsidR="00341FA8" w:rsidRPr="00CF7850" w:rsidRDefault="00341FA8" w:rsidP="00341FA8">
      <w:pPr>
        <w:ind w:right="-1" w:firstLine="540"/>
        <w:jc w:val="both"/>
        <w:rPr>
          <w:szCs w:val="24"/>
        </w:rPr>
      </w:pPr>
      <w:r w:rsidRPr="00CF7850">
        <w:rPr>
          <w:szCs w:val="24"/>
        </w:rPr>
        <w:t>4. Порядок подготовки и согласования вносимых проектов решений определяется Регламентом Городского Совета.</w:t>
      </w:r>
    </w:p>
    <w:p w:rsidR="00341FA8" w:rsidRPr="00CF7850" w:rsidRDefault="00341FA8" w:rsidP="00341FA8">
      <w:pPr>
        <w:ind w:right="-1" w:firstLine="540"/>
        <w:jc w:val="both"/>
        <w:rPr>
          <w:szCs w:val="24"/>
        </w:rPr>
      </w:pPr>
      <w:r w:rsidRPr="00CF7850">
        <w:rPr>
          <w:szCs w:val="24"/>
        </w:rPr>
        <w:t xml:space="preserve">5. Проекты решений, вносимые </w:t>
      </w:r>
      <w:r w:rsidR="00832F8D">
        <w:rPr>
          <w:szCs w:val="24"/>
        </w:rPr>
        <w:t>Главой города</w:t>
      </w:r>
      <w:r w:rsidRPr="00CF7850">
        <w:rPr>
          <w:szCs w:val="24"/>
        </w:rPr>
        <w:t xml:space="preserve"> в качестве срочных, включаются в повестку дня, если они поданы не позднее 10 рабочих дней до даты проведения сессии. </w:t>
      </w:r>
    </w:p>
    <w:p w:rsidR="00341FA8" w:rsidRPr="00CF7850" w:rsidRDefault="00341FA8" w:rsidP="00341FA8">
      <w:pPr>
        <w:ind w:right="-1" w:firstLine="540"/>
        <w:jc w:val="both"/>
        <w:rPr>
          <w:szCs w:val="24"/>
        </w:rPr>
      </w:pPr>
      <w:r w:rsidRPr="00CF7850">
        <w:rPr>
          <w:szCs w:val="24"/>
        </w:rPr>
        <w:t xml:space="preserve">Проект решения считается срочным в случаях, когда принятие решений по нему не терпит отлагательства. </w:t>
      </w:r>
    </w:p>
    <w:p w:rsidR="00341FA8" w:rsidRPr="00CF7850" w:rsidRDefault="00341FA8" w:rsidP="00341FA8">
      <w:pPr>
        <w:ind w:right="-1" w:firstLine="540"/>
        <w:jc w:val="both"/>
        <w:rPr>
          <w:szCs w:val="24"/>
        </w:rPr>
      </w:pPr>
      <w:r w:rsidRPr="00CF7850">
        <w:rPr>
          <w:szCs w:val="24"/>
        </w:rPr>
        <w:t>Проекты решений, подаваемые в качестве срочных, могут быть рассмотрены на текущей сессии.</w:t>
      </w:r>
    </w:p>
    <w:p w:rsidR="00341FA8" w:rsidRPr="00CF7850" w:rsidRDefault="00341FA8" w:rsidP="00341FA8">
      <w:pPr>
        <w:ind w:right="-1" w:firstLine="540"/>
        <w:jc w:val="both"/>
        <w:rPr>
          <w:szCs w:val="24"/>
        </w:rPr>
      </w:pPr>
      <w:r w:rsidRPr="00CF7850">
        <w:rPr>
          <w:szCs w:val="24"/>
        </w:rPr>
        <w:t>Проекты решений, посредством которых утверждается бюджет города, изменяется административно - территориальное устройство города Норильска, не могут вноситься в качестве срочных.</w:t>
      </w:r>
    </w:p>
    <w:p w:rsidR="00341FA8" w:rsidRPr="00CF7850" w:rsidRDefault="00341FA8" w:rsidP="00341FA8">
      <w:pPr>
        <w:ind w:right="-1" w:firstLine="540"/>
        <w:jc w:val="both"/>
        <w:rPr>
          <w:szCs w:val="24"/>
        </w:rPr>
      </w:pPr>
      <w:r w:rsidRPr="00CF7850">
        <w:rPr>
          <w:szCs w:val="24"/>
        </w:rPr>
        <w:t xml:space="preserve">6. Принятые Городским Советом решения подписываются </w:t>
      </w:r>
      <w:r w:rsidR="00832F8D">
        <w:rPr>
          <w:szCs w:val="24"/>
        </w:rPr>
        <w:t>Председателем Городского Совета</w:t>
      </w:r>
      <w:r w:rsidRPr="00CF7850">
        <w:rPr>
          <w:szCs w:val="24"/>
        </w:rPr>
        <w:t>.</w:t>
      </w:r>
    </w:p>
    <w:p w:rsidR="00341FA8" w:rsidRPr="00CF7850" w:rsidRDefault="00341FA8" w:rsidP="00341FA8">
      <w:pPr>
        <w:ind w:right="-1" w:firstLine="540"/>
        <w:jc w:val="both"/>
        <w:rPr>
          <w:szCs w:val="24"/>
        </w:rPr>
      </w:pPr>
      <w:r w:rsidRPr="00CF7850">
        <w:rPr>
          <w:szCs w:val="24"/>
        </w:rPr>
        <w:t>7. Решения Городского Совета, затрагивающие права, свободы и обязанности человека и гражданина, официально публикуются в газете «Заполярная правда» и вступают в силу через десять дней со дня официального опубликования.</w:t>
      </w:r>
    </w:p>
    <w:p w:rsidR="00341FA8" w:rsidRPr="00CF7850" w:rsidRDefault="00341FA8" w:rsidP="00341FA8">
      <w:pPr>
        <w:tabs>
          <w:tab w:val="left" w:pos="540"/>
        </w:tabs>
        <w:ind w:right="-1"/>
        <w:jc w:val="both"/>
        <w:rPr>
          <w:szCs w:val="24"/>
        </w:rPr>
      </w:pPr>
      <w:r w:rsidRPr="00CF7850">
        <w:rPr>
          <w:szCs w:val="24"/>
        </w:rPr>
        <w:t xml:space="preserve">      </w:t>
      </w:r>
      <w:r w:rsidRPr="00CF7850">
        <w:rPr>
          <w:szCs w:val="24"/>
        </w:rPr>
        <w:tab/>
        <w:t>Решения Городского Совета вступают в силу со дня официального опубликования, если иное не предусмотрено в самом решении.</w:t>
      </w:r>
    </w:p>
    <w:p w:rsidR="003A4875" w:rsidRPr="00163EFA" w:rsidRDefault="003A4875" w:rsidP="00341FA8">
      <w:pPr>
        <w:tabs>
          <w:tab w:val="left" w:pos="540"/>
        </w:tabs>
        <w:ind w:right="-1"/>
        <w:jc w:val="both"/>
        <w:rPr>
          <w:sz w:val="20"/>
        </w:rPr>
      </w:pPr>
    </w:p>
    <w:p w:rsidR="00341FA8" w:rsidRPr="009C2921" w:rsidRDefault="00341FA8" w:rsidP="008841A8">
      <w:pPr>
        <w:tabs>
          <w:tab w:val="left" w:pos="426"/>
          <w:tab w:val="left" w:pos="1418"/>
        </w:tabs>
        <w:autoSpaceDE w:val="0"/>
        <w:autoSpaceDN w:val="0"/>
        <w:adjustRightInd w:val="0"/>
        <w:ind w:firstLine="567"/>
        <w:outlineLvl w:val="0"/>
        <w:rPr>
          <w:b/>
          <w:szCs w:val="26"/>
        </w:rPr>
      </w:pPr>
      <w:bookmarkStart w:id="647" w:name="_Toc443385396"/>
      <w:bookmarkStart w:id="648" w:name="_Toc443386638"/>
      <w:bookmarkStart w:id="649" w:name="_Toc443388528"/>
      <w:bookmarkStart w:id="650" w:name="_Toc443388761"/>
      <w:r w:rsidRPr="009C2921">
        <w:rPr>
          <w:b/>
          <w:szCs w:val="26"/>
        </w:rPr>
        <w:t>Статья 63.  Обязательность муниципальных правовых актов города</w:t>
      </w:r>
      <w:bookmarkEnd w:id="647"/>
      <w:bookmarkEnd w:id="648"/>
      <w:bookmarkEnd w:id="649"/>
      <w:bookmarkEnd w:id="650"/>
    </w:p>
    <w:p w:rsidR="00341FA8" w:rsidRPr="00163EFA" w:rsidRDefault="00341FA8" w:rsidP="009C2921">
      <w:pPr>
        <w:pStyle w:val="71"/>
        <w:tabs>
          <w:tab w:val="left" w:pos="360"/>
          <w:tab w:val="left" w:pos="540"/>
        </w:tabs>
        <w:ind w:hanging="1701"/>
        <w:outlineLvl w:val="6"/>
        <w:rPr>
          <w:bCs w:val="0"/>
          <w:sz w:val="20"/>
          <w:szCs w:val="20"/>
        </w:rPr>
      </w:pPr>
      <w:r w:rsidRPr="009C2921">
        <w:rPr>
          <w:bCs w:val="0"/>
          <w:szCs w:val="26"/>
        </w:rPr>
        <w:t xml:space="preserve">   </w:t>
      </w:r>
    </w:p>
    <w:p w:rsidR="00341FA8" w:rsidRPr="00CF7850" w:rsidRDefault="00341FA8" w:rsidP="00341FA8">
      <w:pPr>
        <w:tabs>
          <w:tab w:val="left" w:pos="540"/>
        </w:tabs>
        <w:ind w:right="-1" w:firstLine="540"/>
        <w:jc w:val="both"/>
        <w:rPr>
          <w:szCs w:val="24"/>
        </w:rPr>
      </w:pPr>
      <w:r w:rsidRPr="00CF7850">
        <w:rPr>
          <w:szCs w:val="24"/>
        </w:rPr>
        <w:t>1. Муниципальные правовые акты города обязательны для исполнения всеми расположенными на территории города Норильска предприятиями, учреждениями и организациями, независимо от их организационно - правовых форм и подчиненности, а также гражданами.</w:t>
      </w:r>
    </w:p>
    <w:p w:rsidR="00341FA8" w:rsidRPr="00CF7850" w:rsidRDefault="00341FA8" w:rsidP="00341FA8">
      <w:pPr>
        <w:ind w:right="-1" w:firstLine="540"/>
        <w:jc w:val="both"/>
        <w:rPr>
          <w:szCs w:val="24"/>
        </w:rPr>
      </w:pPr>
      <w:r w:rsidRPr="00CF7850">
        <w:rPr>
          <w:szCs w:val="24"/>
        </w:rPr>
        <w:t xml:space="preserve">2.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w:t>
      </w:r>
    </w:p>
    <w:p w:rsidR="00341FA8" w:rsidRPr="00CF7850" w:rsidRDefault="00341FA8" w:rsidP="00341FA8">
      <w:pPr>
        <w:ind w:right="-1" w:firstLine="540"/>
        <w:jc w:val="both"/>
        <w:rPr>
          <w:szCs w:val="24"/>
        </w:rPr>
      </w:pPr>
      <w:r w:rsidRPr="00CF7850">
        <w:rPr>
          <w:szCs w:val="24"/>
        </w:rPr>
        <w:t xml:space="preserve">3. Правовые акты Главы города и </w:t>
      </w:r>
      <w:r w:rsidRPr="00CF7850">
        <w:t>Администрации города</w:t>
      </w:r>
      <w:r w:rsidRPr="00CF7850">
        <w:rPr>
          <w:szCs w:val="24"/>
        </w:rPr>
        <w:t xml:space="preserve"> не должны противоречить решениям Городского Совета.</w:t>
      </w:r>
    </w:p>
    <w:p w:rsidR="00341FA8" w:rsidRPr="00CF7850" w:rsidRDefault="00341FA8" w:rsidP="00341FA8">
      <w:pPr>
        <w:ind w:right="-1" w:firstLine="540"/>
        <w:jc w:val="both"/>
        <w:rPr>
          <w:szCs w:val="24"/>
        </w:rPr>
      </w:pPr>
      <w:r w:rsidRPr="00CF7850">
        <w:rPr>
          <w:szCs w:val="24"/>
        </w:rPr>
        <w:t>4. Неисполнение или ненадлежащее исполнение правовых актов города влечет ответственность в соответствии с действующим законодательством.</w:t>
      </w:r>
    </w:p>
    <w:p w:rsidR="00341FA8" w:rsidRPr="00CF7850" w:rsidRDefault="00341FA8" w:rsidP="00341FA8">
      <w:pPr>
        <w:ind w:right="-1" w:firstLine="540"/>
        <w:jc w:val="both"/>
        <w:rPr>
          <w:szCs w:val="24"/>
        </w:rPr>
      </w:pPr>
      <w:r w:rsidRPr="00CF7850">
        <w:t xml:space="preserve">5. Муниципальные правовые акты могут быть отменены или их действие может быть приостановлено органами местного самоуправления муниципального образования город Норильск или должностными лицами местного самоуправления муниципального образования город Норильск, принявшими (издавшими) соответствующий муниципальный правовой акт, </w:t>
      </w:r>
      <w:r w:rsidR="00832F8D" w:rsidRPr="00057C2E">
        <w:rPr>
          <w:szCs w:val="26"/>
        </w:rPr>
        <w:t>Главой города – правовые акты Администрации города, изданные должностными лицами Администрации города,</w:t>
      </w:r>
      <w:r w:rsidR="00832F8D">
        <w:rPr>
          <w:szCs w:val="26"/>
        </w:rPr>
        <w:t xml:space="preserve"> </w:t>
      </w:r>
      <w:r w:rsidRPr="00CF7850">
        <w:t xml:space="preserve">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муниципального образования город Норильск,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муниципального образования город Норильск отдельных государственных полномочий, переданных им федеральными законами и </w:t>
      </w:r>
      <w:r w:rsidRPr="00CF7850">
        <w:lastRenderedPageBreak/>
        <w:t>законами Красноярского края, - уполномоченным органом государственной власти Российской Федерации (уполномоченным органом государственной власти Красноярского края).</w:t>
      </w:r>
    </w:p>
    <w:p w:rsidR="00341FA8" w:rsidRPr="00163EFA" w:rsidRDefault="00341FA8" w:rsidP="00341FA8">
      <w:pPr>
        <w:pStyle w:val="71"/>
        <w:outlineLvl w:val="6"/>
        <w:rPr>
          <w:sz w:val="20"/>
          <w:szCs w:val="20"/>
        </w:rPr>
      </w:pPr>
    </w:p>
    <w:p w:rsidR="00341FA8" w:rsidRPr="009C2921" w:rsidRDefault="00341FA8" w:rsidP="009C2921">
      <w:pPr>
        <w:tabs>
          <w:tab w:val="left" w:pos="426"/>
          <w:tab w:val="left" w:pos="1418"/>
        </w:tabs>
        <w:autoSpaceDE w:val="0"/>
        <w:autoSpaceDN w:val="0"/>
        <w:adjustRightInd w:val="0"/>
        <w:ind w:firstLine="567"/>
        <w:outlineLvl w:val="0"/>
        <w:rPr>
          <w:bCs/>
          <w:szCs w:val="26"/>
        </w:rPr>
      </w:pPr>
      <w:bookmarkStart w:id="651" w:name="_Toc443385397"/>
      <w:bookmarkStart w:id="652" w:name="_Toc443386639"/>
      <w:bookmarkStart w:id="653" w:name="_Toc443388529"/>
      <w:bookmarkStart w:id="654" w:name="_Toc443388762"/>
      <w:r w:rsidRPr="009C2921">
        <w:rPr>
          <w:b/>
          <w:szCs w:val="26"/>
        </w:rPr>
        <w:t>Статья 64. Толкование муниципальных правовых актов города</w:t>
      </w:r>
      <w:bookmarkEnd w:id="651"/>
      <w:bookmarkEnd w:id="652"/>
      <w:bookmarkEnd w:id="653"/>
      <w:bookmarkEnd w:id="654"/>
    </w:p>
    <w:p w:rsidR="00341FA8" w:rsidRPr="00163EFA" w:rsidRDefault="00341FA8" w:rsidP="009C2921">
      <w:pPr>
        <w:pStyle w:val="71"/>
        <w:tabs>
          <w:tab w:val="left" w:pos="360"/>
          <w:tab w:val="left" w:pos="540"/>
        </w:tabs>
        <w:ind w:hanging="1701"/>
        <w:outlineLvl w:val="6"/>
        <w:rPr>
          <w:bCs w:val="0"/>
          <w:sz w:val="20"/>
          <w:szCs w:val="20"/>
        </w:rPr>
      </w:pPr>
    </w:p>
    <w:p w:rsidR="00341FA8" w:rsidRPr="00CF7850" w:rsidRDefault="00341FA8" w:rsidP="00341FA8">
      <w:pPr>
        <w:pStyle w:val="30"/>
        <w:ind w:firstLine="540"/>
        <w:rPr>
          <w:szCs w:val="20"/>
        </w:rPr>
      </w:pPr>
      <w:r w:rsidRPr="00CF7850">
        <w:rPr>
          <w:szCs w:val="20"/>
        </w:rPr>
        <w:t>Официальное толкование муниципальных правовых актов города Норильска производится в установленном порядке органами, их издавшими.</w:t>
      </w:r>
    </w:p>
    <w:p w:rsidR="00654086" w:rsidRPr="00CF629F" w:rsidRDefault="00654086" w:rsidP="00341FA8">
      <w:pPr>
        <w:pStyle w:val="21"/>
        <w:tabs>
          <w:tab w:val="left" w:pos="540"/>
        </w:tabs>
        <w:ind w:firstLine="0"/>
        <w:outlineLvl w:val="1"/>
        <w:rPr>
          <w:sz w:val="20"/>
          <w:szCs w:val="20"/>
        </w:rPr>
      </w:pPr>
    </w:p>
    <w:p w:rsidR="00341FA8" w:rsidRPr="00CF7850" w:rsidRDefault="00341FA8" w:rsidP="00341FA8">
      <w:pPr>
        <w:pStyle w:val="21"/>
        <w:tabs>
          <w:tab w:val="left" w:pos="540"/>
        </w:tabs>
        <w:ind w:firstLine="0"/>
        <w:outlineLvl w:val="1"/>
        <w:rPr>
          <w:szCs w:val="20"/>
        </w:rPr>
      </w:pPr>
      <w:r w:rsidRPr="00CF7850">
        <w:rPr>
          <w:szCs w:val="20"/>
        </w:rPr>
        <w:t xml:space="preserve">     </w:t>
      </w:r>
      <w:bookmarkStart w:id="655" w:name="_Toc443377772"/>
      <w:bookmarkStart w:id="656" w:name="_Toc443379491"/>
      <w:bookmarkStart w:id="657" w:name="_Toc443380109"/>
      <w:bookmarkStart w:id="658" w:name="_Toc443380310"/>
      <w:bookmarkStart w:id="659" w:name="_Toc443381417"/>
      <w:bookmarkStart w:id="660" w:name="_Toc443384357"/>
      <w:bookmarkStart w:id="661" w:name="_Toc443385398"/>
      <w:bookmarkStart w:id="662" w:name="_Toc443386640"/>
      <w:bookmarkStart w:id="663" w:name="_Toc443388530"/>
      <w:bookmarkStart w:id="664" w:name="_Toc443388763"/>
      <w:r w:rsidRPr="00CF7850">
        <w:rPr>
          <w:szCs w:val="20"/>
        </w:rPr>
        <w:t>ГЛАВА 9. ГОРОДСКАЯ МУНИЦИПАЛЬНАЯ СЛУЖБА</w:t>
      </w:r>
      <w:bookmarkEnd w:id="655"/>
      <w:bookmarkEnd w:id="656"/>
      <w:bookmarkEnd w:id="657"/>
      <w:bookmarkEnd w:id="658"/>
      <w:bookmarkEnd w:id="659"/>
      <w:bookmarkEnd w:id="660"/>
      <w:bookmarkEnd w:id="661"/>
      <w:bookmarkEnd w:id="662"/>
      <w:bookmarkEnd w:id="663"/>
      <w:bookmarkEnd w:id="664"/>
    </w:p>
    <w:p w:rsidR="00341FA8" w:rsidRPr="00CF629F" w:rsidRDefault="00341FA8" w:rsidP="00341FA8">
      <w:pPr>
        <w:ind w:right="-1"/>
        <w:jc w:val="both"/>
        <w:rPr>
          <w:b/>
          <w:bCs/>
          <w:sz w:val="20"/>
        </w:rPr>
      </w:pPr>
      <w:r w:rsidRPr="00CF7850">
        <w:rPr>
          <w:b/>
          <w:bCs/>
        </w:rPr>
        <w:t xml:space="preserve">        </w:t>
      </w:r>
    </w:p>
    <w:p w:rsidR="009C2921" w:rsidRDefault="009C2921" w:rsidP="009C2921">
      <w:pPr>
        <w:tabs>
          <w:tab w:val="left" w:pos="426"/>
          <w:tab w:val="left" w:pos="1418"/>
        </w:tabs>
        <w:autoSpaceDE w:val="0"/>
        <w:autoSpaceDN w:val="0"/>
        <w:adjustRightInd w:val="0"/>
        <w:ind w:left="1843" w:hanging="1276"/>
        <w:outlineLvl w:val="0"/>
        <w:rPr>
          <w:b/>
          <w:szCs w:val="26"/>
        </w:rPr>
      </w:pPr>
      <w:r>
        <w:rPr>
          <w:b/>
          <w:bCs/>
        </w:rPr>
        <w:t xml:space="preserve">  </w:t>
      </w:r>
      <w:bookmarkStart w:id="665" w:name="_Toc443385399"/>
      <w:bookmarkStart w:id="666" w:name="_Toc443386641"/>
      <w:bookmarkStart w:id="667" w:name="_Toc443388531"/>
      <w:bookmarkStart w:id="668" w:name="_Toc443388764"/>
      <w:r w:rsidR="00341FA8" w:rsidRPr="009C2921">
        <w:rPr>
          <w:b/>
          <w:szCs w:val="26"/>
        </w:rPr>
        <w:t xml:space="preserve">Статья 65.  Городская </w:t>
      </w:r>
      <w:r w:rsidRPr="009C2921">
        <w:rPr>
          <w:b/>
          <w:szCs w:val="26"/>
        </w:rPr>
        <w:t xml:space="preserve">муниципальная служба, должность </w:t>
      </w:r>
      <w:r w:rsidR="00341FA8" w:rsidRPr="009C2921">
        <w:rPr>
          <w:b/>
          <w:szCs w:val="26"/>
        </w:rPr>
        <w:t>муниципальной службы и муниципальный служащий</w:t>
      </w:r>
      <w:bookmarkEnd w:id="665"/>
      <w:bookmarkEnd w:id="666"/>
      <w:bookmarkEnd w:id="667"/>
      <w:bookmarkEnd w:id="668"/>
    </w:p>
    <w:p w:rsidR="00341FA8" w:rsidRPr="00CF629F" w:rsidRDefault="00341FA8" w:rsidP="009C2921">
      <w:pPr>
        <w:tabs>
          <w:tab w:val="left" w:pos="426"/>
          <w:tab w:val="left" w:pos="1418"/>
        </w:tabs>
        <w:autoSpaceDE w:val="0"/>
        <w:autoSpaceDN w:val="0"/>
        <w:adjustRightInd w:val="0"/>
        <w:ind w:firstLine="567"/>
        <w:outlineLvl w:val="0"/>
        <w:rPr>
          <w:b/>
          <w:sz w:val="18"/>
          <w:szCs w:val="18"/>
        </w:rPr>
      </w:pPr>
      <w:r w:rsidRPr="009C2921">
        <w:rPr>
          <w:bCs/>
          <w:szCs w:val="26"/>
        </w:rPr>
        <w:t xml:space="preserve"> </w:t>
      </w:r>
    </w:p>
    <w:p w:rsidR="00341FA8" w:rsidRPr="00CF7850" w:rsidRDefault="00341FA8" w:rsidP="00341FA8">
      <w:pPr>
        <w:ind w:firstLine="540"/>
        <w:jc w:val="both"/>
        <w:rPr>
          <w:szCs w:val="24"/>
        </w:rPr>
      </w:pPr>
      <w:r w:rsidRPr="00CF7850">
        <w:rPr>
          <w:szCs w:val="24"/>
        </w:rPr>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rsidR="00341FA8" w:rsidRPr="00CF7850" w:rsidRDefault="00341FA8" w:rsidP="00341FA8">
      <w:pPr>
        <w:ind w:firstLine="540"/>
        <w:jc w:val="both"/>
        <w:rPr>
          <w:szCs w:val="24"/>
        </w:rPr>
      </w:pPr>
      <w:r w:rsidRPr="00CF7850">
        <w:rPr>
          <w:szCs w:val="24"/>
        </w:rPr>
        <w:t>2. Должность муниципальной службы - должность в органе местного самоуправления, аппарате избирательной комиссии муниципального образования город Норильск, которые образуются в соответствии с Уставом,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341FA8" w:rsidRPr="00CF7850" w:rsidRDefault="00341FA8" w:rsidP="00341FA8">
      <w:pPr>
        <w:ind w:firstLine="540"/>
        <w:jc w:val="both"/>
        <w:rPr>
          <w:szCs w:val="24"/>
        </w:rPr>
      </w:pPr>
      <w:r w:rsidRPr="00CF7850">
        <w:rPr>
          <w:szCs w:val="24"/>
        </w:rPr>
        <w:t>Должности муниципальной службы устанавливаются в соответствии с реестром должностей муниципальной службы, утвержденным законом Красноярского края в следующем порядке:</w:t>
      </w:r>
    </w:p>
    <w:p w:rsidR="00341FA8" w:rsidRPr="00CF7850" w:rsidRDefault="00341FA8" w:rsidP="00341FA8">
      <w:pPr>
        <w:ind w:firstLine="540"/>
        <w:jc w:val="both"/>
        <w:rPr>
          <w:szCs w:val="24"/>
        </w:rPr>
      </w:pPr>
      <w:r w:rsidRPr="00CF7850">
        <w:rPr>
          <w:szCs w:val="24"/>
        </w:rPr>
        <w:t xml:space="preserve">- распоряжением </w:t>
      </w:r>
      <w:r w:rsidR="00832F8D" w:rsidRPr="00057C2E">
        <w:rPr>
          <w:bCs/>
          <w:szCs w:val="26"/>
        </w:rPr>
        <w:t>Председателя Городского Совета</w:t>
      </w:r>
      <w:r w:rsidR="00832F8D" w:rsidRPr="00CF7850">
        <w:rPr>
          <w:szCs w:val="24"/>
        </w:rPr>
        <w:t xml:space="preserve"> </w:t>
      </w:r>
      <w:r w:rsidRPr="00CF7850">
        <w:rPr>
          <w:szCs w:val="24"/>
        </w:rPr>
        <w:t>– в отношении муниципальных служащих Городского Совета;</w:t>
      </w:r>
    </w:p>
    <w:p w:rsidR="00341FA8" w:rsidRDefault="00341FA8" w:rsidP="00341FA8">
      <w:pPr>
        <w:ind w:firstLine="540"/>
        <w:jc w:val="both"/>
        <w:rPr>
          <w:szCs w:val="24"/>
        </w:rPr>
      </w:pPr>
      <w:r w:rsidRPr="00CF7850">
        <w:rPr>
          <w:szCs w:val="24"/>
        </w:rPr>
        <w:t xml:space="preserve">- постановлением </w:t>
      </w:r>
      <w:r w:rsidRPr="00CF7850">
        <w:t>Администрации города</w:t>
      </w:r>
      <w:r w:rsidRPr="00CF7850">
        <w:rPr>
          <w:szCs w:val="24"/>
        </w:rPr>
        <w:t xml:space="preserve"> – в отношении муниципальных служащих Администрации города</w:t>
      </w:r>
      <w:r w:rsidR="00775E74">
        <w:rPr>
          <w:szCs w:val="24"/>
        </w:rPr>
        <w:t>;</w:t>
      </w:r>
      <w:r w:rsidRPr="00CF7850">
        <w:rPr>
          <w:szCs w:val="24"/>
        </w:rPr>
        <w:t xml:space="preserve">    </w:t>
      </w:r>
    </w:p>
    <w:p w:rsidR="00775E74" w:rsidRPr="00775E74" w:rsidRDefault="00775E74" w:rsidP="00341FA8">
      <w:pPr>
        <w:ind w:firstLine="540"/>
        <w:jc w:val="both"/>
        <w:rPr>
          <w:szCs w:val="24"/>
        </w:rPr>
      </w:pPr>
      <w:r w:rsidRPr="00283E9E">
        <w:rPr>
          <w:rFonts w:eastAsia="Calibri"/>
          <w:szCs w:val="24"/>
          <w:lang w:eastAsia="en-US"/>
        </w:rPr>
        <w:t>-</w:t>
      </w:r>
      <w:r w:rsidRPr="00283E9E">
        <w:rPr>
          <w:bCs/>
          <w:szCs w:val="24"/>
        </w:rPr>
        <w:t xml:space="preserve"> распоряжением Председателя Контрольно-счетной палаты города Норильска – в отношении муниципальных служащих Контрольно-счетной палаты города Норильска.</w:t>
      </w:r>
    </w:p>
    <w:p w:rsidR="00341FA8" w:rsidRPr="00CF7850" w:rsidRDefault="00341FA8" w:rsidP="00341FA8">
      <w:pPr>
        <w:ind w:firstLine="540"/>
        <w:jc w:val="both"/>
        <w:rPr>
          <w:szCs w:val="24"/>
        </w:rPr>
      </w:pPr>
      <w:r w:rsidRPr="00CF7850">
        <w:rPr>
          <w:szCs w:val="24"/>
        </w:rPr>
        <w:t>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Красноярского края, обязанности по должности муниципальной службы за денежное содержание, выплачиваемое за счет средств местного бюджета.</w:t>
      </w:r>
    </w:p>
    <w:p w:rsidR="00341FA8" w:rsidRPr="00CF7850" w:rsidRDefault="00341FA8" w:rsidP="00341FA8">
      <w:pPr>
        <w:pStyle w:val="71"/>
        <w:outlineLvl w:val="6"/>
        <w:rPr>
          <w:szCs w:val="20"/>
        </w:rPr>
      </w:pPr>
    </w:p>
    <w:p w:rsidR="00341FA8" w:rsidRPr="009C2921" w:rsidRDefault="00341FA8" w:rsidP="009C2921">
      <w:pPr>
        <w:tabs>
          <w:tab w:val="left" w:pos="426"/>
          <w:tab w:val="left" w:pos="1418"/>
        </w:tabs>
        <w:autoSpaceDE w:val="0"/>
        <w:autoSpaceDN w:val="0"/>
        <w:adjustRightInd w:val="0"/>
        <w:ind w:firstLine="567"/>
        <w:outlineLvl w:val="0"/>
        <w:rPr>
          <w:b/>
          <w:szCs w:val="26"/>
        </w:rPr>
      </w:pPr>
      <w:bookmarkStart w:id="669" w:name="_Toc443385400"/>
      <w:bookmarkStart w:id="670" w:name="_Toc443386642"/>
      <w:bookmarkStart w:id="671" w:name="_Toc443388532"/>
      <w:bookmarkStart w:id="672" w:name="_Toc443388765"/>
      <w:r w:rsidRPr="009C2921">
        <w:rPr>
          <w:b/>
          <w:szCs w:val="26"/>
        </w:rPr>
        <w:t>Статья 66. Статус муниципального служащего</w:t>
      </w:r>
      <w:bookmarkEnd w:id="669"/>
      <w:bookmarkEnd w:id="670"/>
      <w:bookmarkEnd w:id="671"/>
      <w:bookmarkEnd w:id="672"/>
    </w:p>
    <w:p w:rsidR="00341FA8" w:rsidRPr="00CF7850" w:rsidRDefault="00341FA8" w:rsidP="00341FA8">
      <w:pPr>
        <w:tabs>
          <w:tab w:val="left" w:pos="360"/>
        </w:tabs>
        <w:ind w:right="-1" w:firstLine="567"/>
        <w:jc w:val="both"/>
        <w:rPr>
          <w:b/>
          <w:szCs w:val="24"/>
        </w:rPr>
      </w:pPr>
      <w:r w:rsidRPr="00CF7850">
        <w:rPr>
          <w:b/>
          <w:szCs w:val="24"/>
        </w:rPr>
        <w:t xml:space="preserve">   </w:t>
      </w:r>
    </w:p>
    <w:p w:rsidR="00341FA8" w:rsidRPr="00CF7850" w:rsidRDefault="00341FA8" w:rsidP="00341FA8">
      <w:pPr>
        <w:ind w:right="-1" w:firstLine="540"/>
        <w:jc w:val="both"/>
        <w:rPr>
          <w:szCs w:val="24"/>
        </w:rPr>
      </w:pPr>
      <w:r w:rsidRPr="00CF7850">
        <w:rPr>
          <w:szCs w:val="24"/>
        </w:rPr>
        <w:t>1. Поступать на муниципальную службу имеют право граждане Российской Федерации, граждане иностранных государств-участников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достигшие возраста 18 лет, владеющие языком Российской Федерации и соответствующие квалификационным требованиям, установленным федеральным законом для замещения должности муниципальной службы, при отсутствии обстоятельств, служащих ограничением для замещения должности муниципальной службы. Квалификационные требования устанавливаются в соответствии с действующим законодательством.</w:t>
      </w:r>
    </w:p>
    <w:p w:rsidR="00341FA8" w:rsidRPr="00CF7850" w:rsidRDefault="00341FA8" w:rsidP="00341FA8">
      <w:pPr>
        <w:ind w:right="-1" w:firstLine="540"/>
        <w:jc w:val="both"/>
        <w:rPr>
          <w:szCs w:val="24"/>
        </w:rPr>
      </w:pPr>
      <w:r w:rsidRPr="00CF7850">
        <w:rPr>
          <w:szCs w:val="24"/>
        </w:rPr>
        <w:t>2. Поступление гражданина на муниципальную службу осуществляется в результате назначения на должность муниципальной службы или по конкурсу на условиях трудового договора в соответствии с трудовым законодательством.</w:t>
      </w:r>
    </w:p>
    <w:p w:rsidR="00341FA8" w:rsidRPr="00CF7850" w:rsidRDefault="00341FA8" w:rsidP="00341FA8">
      <w:pPr>
        <w:ind w:right="-1" w:firstLine="540"/>
        <w:jc w:val="both"/>
        <w:rPr>
          <w:szCs w:val="24"/>
        </w:rPr>
      </w:pPr>
      <w:r w:rsidRPr="00CF7850">
        <w:rPr>
          <w:szCs w:val="24"/>
        </w:rPr>
        <w:t xml:space="preserve">Порядок проведения конкурса на замещение должности муниципальной службы устанавливается решением Городского Совета. </w:t>
      </w:r>
    </w:p>
    <w:p w:rsidR="00BE5AE0" w:rsidRPr="00CF7850" w:rsidRDefault="00BE5AE0" w:rsidP="00BE5AE0">
      <w:pPr>
        <w:autoSpaceDE w:val="0"/>
        <w:autoSpaceDN w:val="0"/>
        <w:adjustRightInd w:val="0"/>
        <w:ind w:firstLine="540"/>
        <w:contextualSpacing/>
        <w:jc w:val="both"/>
        <w:rPr>
          <w:rFonts w:eastAsia="Calibri"/>
          <w:szCs w:val="24"/>
          <w:lang w:eastAsia="en-US"/>
        </w:rPr>
      </w:pPr>
      <w:r w:rsidRPr="00CF7850">
        <w:rPr>
          <w:szCs w:val="24"/>
        </w:rPr>
        <w:lastRenderedPageBreak/>
        <w:t>3. Гражданин не может быть принят на муниципальную службу, а муниципальный служащий не может находиться на муниципальной службе в случае:</w:t>
      </w:r>
    </w:p>
    <w:p w:rsidR="00BE5AE0" w:rsidRPr="00CF7850" w:rsidRDefault="00BE5AE0" w:rsidP="00BE5AE0">
      <w:pPr>
        <w:autoSpaceDE w:val="0"/>
        <w:autoSpaceDN w:val="0"/>
        <w:adjustRightInd w:val="0"/>
        <w:ind w:firstLine="540"/>
        <w:contextualSpacing/>
        <w:jc w:val="both"/>
        <w:rPr>
          <w:rFonts w:eastAsia="Calibri"/>
          <w:szCs w:val="24"/>
          <w:lang w:eastAsia="en-US"/>
        </w:rPr>
      </w:pPr>
      <w:r w:rsidRPr="00CF7850">
        <w:rPr>
          <w:szCs w:val="24"/>
        </w:rPr>
        <w:t>1) признания его недееспособным или ограниченно дееспособным решением суда, вступившим в законную силу;</w:t>
      </w:r>
    </w:p>
    <w:p w:rsidR="00BE5AE0" w:rsidRPr="00CF7850" w:rsidRDefault="00BE5AE0" w:rsidP="00BE5AE0">
      <w:pPr>
        <w:autoSpaceDE w:val="0"/>
        <w:autoSpaceDN w:val="0"/>
        <w:adjustRightInd w:val="0"/>
        <w:ind w:firstLine="540"/>
        <w:contextualSpacing/>
        <w:jc w:val="both"/>
        <w:rPr>
          <w:rFonts w:eastAsia="Calibri"/>
          <w:szCs w:val="24"/>
          <w:lang w:eastAsia="en-US"/>
        </w:rPr>
      </w:pPr>
      <w:r w:rsidRPr="00CF7850">
        <w:rPr>
          <w:szCs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BE5AE0" w:rsidRPr="00CF7850" w:rsidRDefault="00BE5AE0" w:rsidP="00BE5AE0">
      <w:pPr>
        <w:autoSpaceDE w:val="0"/>
        <w:autoSpaceDN w:val="0"/>
        <w:adjustRightInd w:val="0"/>
        <w:ind w:firstLine="540"/>
        <w:contextualSpacing/>
        <w:jc w:val="both"/>
        <w:rPr>
          <w:rFonts w:eastAsia="Calibri"/>
          <w:szCs w:val="24"/>
          <w:lang w:eastAsia="en-US"/>
        </w:rPr>
      </w:pPr>
      <w:r w:rsidRPr="00CF7850">
        <w:rPr>
          <w:szCs w:val="24"/>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4C7B71" w:rsidRPr="00CF7850" w:rsidRDefault="004C7B71" w:rsidP="00BE5AE0">
      <w:pPr>
        <w:autoSpaceDE w:val="0"/>
        <w:autoSpaceDN w:val="0"/>
        <w:adjustRightInd w:val="0"/>
        <w:ind w:firstLine="540"/>
        <w:contextualSpacing/>
        <w:jc w:val="both"/>
        <w:rPr>
          <w:rFonts w:eastAsia="Calibri"/>
          <w:iCs/>
          <w:szCs w:val="24"/>
        </w:rPr>
      </w:pPr>
      <w:r w:rsidRPr="00CF7850">
        <w:rPr>
          <w:szCs w:val="24"/>
        </w:rPr>
        <w:t>4)</w:t>
      </w:r>
      <w:r w:rsidRPr="00CF7850">
        <w:rPr>
          <w:rFonts w:eastAsia="Calibri"/>
          <w:bCs/>
          <w:szCs w:val="24"/>
        </w:rPr>
        <w:t xml:space="preserve"> </w:t>
      </w:r>
      <w:r w:rsidRPr="00CF7850">
        <w:rPr>
          <w:rFonts w:eastAsia="Calibri"/>
          <w:iCs/>
          <w:szCs w:val="24"/>
        </w:rPr>
        <w:t>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p>
    <w:p w:rsidR="00BE5AE0" w:rsidRPr="00CF7850" w:rsidRDefault="00BE5AE0" w:rsidP="00BE5AE0">
      <w:pPr>
        <w:autoSpaceDE w:val="0"/>
        <w:autoSpaceDN w:val="0"/>
        <w:adjustRightInd w:val="0"/>
        <w:ind w:firstLine="540"/>
        <w:contextualSpacing/>
        <w:jc w:val="both"/>
        <w:rPr>
          <w:rFonts w:eastAsia="Calibri"/>
          <w:szCs w:val="24"/>
          <w:lang w:eastAsia="en-US"/>
        </w:rPr>
      </w:pPr>
      <w:r w:rsidRPr="00CF7850">
        <w:rPr>
          <w:rFonts w:eastAsia="Calibri"/>
          <w:szCs w:val="24"/>
          <w:lang w:eastAsia="en-US"/>
        </w:rPr>
        <w:t>5) близкого родства или свойства (родители, супруги, дети, братья, сестры, а также братья, сестры, родители, дети супругов и супруги детей)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BE5AE0" w:rsidRPr="00CF7850" w:rsidRDefault="00BE5AE0" w:rsidP="00BE5AE0">
      <w:pPr>
        <w:autoSpaceDE w:val="0"/>
        <w:autoSpaceDN w:val="0"/>
        <w:adjustRightInd w:val="0"/>
        <w:ind w:firstLine="540"/>
        <w:contextualSpacing/>
        <w:jc w:val="both"/>
        <w:rPr>
          <w:rFonts w:eastAsia="Calibri"/>
          <w:szCs w:val="24"/>
          <w:lang w:eastAsia="en-US"/>
        </w:rPr>
      </w:pPr>
      <w:r w:rsidRPr="00CF7850">
        <w:rPr>
          <w:rFonts w:eastAsia="Calibri"/>
          <w:szCs w:val="24"/>
          <w:lang w:eastAsia="en-US"/>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BE5AE0" w:rsidRPr="00CF7850" w:rsidRDefault="00BE5AE0" w:rsidP="00BE5AE0">
      <w:pPr>
        <w:autoSpaceDE w:val="0"/>
        <w:autoSpaceDN w:val="0"/>
        <w:adjustRightInd w:val="0"/>
        <w:ind w:firstLine="540"/>
        <w:contextualSpacing/>
        <w:jc w:val="both"/>
        <w:rPr>
          <w:rFonts w:eastAsia="Calibri"/>
          <w:szCs w:val="24"/>
          <w:lang w:eastAsia="en-US"/>
        </w:rPr>
      </w:pPr>
      <w:r w:rsidRPr="00CF7850">
        <w:rPr>
          <w:rFonts w:eastAsia="Calibri"/>
          <w:szCs w:val="24"/>
          <w:lang w:eastAsia="en-US"/>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BE5AE0" w:rsidRPr="00CF7850" w:rsidRDefault="00BE5AE0" w:rsidP="00BE5AE0">
      <w:pPr>
        <w:autoSpaceDE w:val="0"/>
        <w:autoSpaceDN w:val="0"/>
        <w:adjustRightInd w:val="0"/>
        <w:ind w:firstLine="540"/>
        <w:contextualSpacing/>
        <w:jc w:val="both"/>
        <w:rPr>
          <w:rFonts w:eastAsia="Calibri"/>
          <w:szCs w:val="24"/>
          <w:lang w:eastAsia="en-US"/>
        </w:rPr>
      </w:pPr>
      <w:r w:rsidRPr="00CF7850">
        <w:rPr>
          <w:rFonts w:eastAsia="Calibri"/>
          <w:szCs w:val="24"/>
          <w:lang w:eastAsia="en-US"/>
        </w:rPr>
        <w:t>8) представления подложных документов или заведомо ложных сведений при поступлении на муниципальную службу;</w:t>
      </w:r>
    </w:p>
    <w:p w:rsidR="00BE5AE0" w:rsidRPr="00CF7850" w:rsidRDefault="00BE5AE0" w:rsidP="00BE5AE0">
      <w:pPr>
        <w:autoSpaceDE w:val="0"/>
        <w:autoSpaceDN w:val="0"/>
        <w:adjustRightInd w:val="0"/>
        <w:ind w:firstLine="540"/>
        <w:contextualSpacing/>
        <w:jc w:val="both"/>
        <w:rPr>
          <w:rFonts w:eastAsia="Calibri"/>
          <w:szCs w:val="24"/>
          <w:lang w:eastAsia="en-US"/>
        </w:rPr>
      </w:pPr>
      <w:r w:rsidRPr="00CF7850">
        <w:rPr>
          <w:rFonts w:eastAsia="Calibri"/>
          <w:szCs w:val="24"/>
          <w:lang w:eastAsia="en-US"/>
        </w:rPr>
        <w:t xml:space="preserve">9) непредставления предусмотренных Федеральным </w:t>
      </w:r>
      <w:hyperlink r:id="rId28" w:history="1">
        <w:r w:rsidRPr="00CF7850">
          <w:rPr>
            <w:rFonts w:eastAsia="Calibri"/>
            <w:szCs w:val="24"/>
            <w:lang w:eastAsia="en-US"/>
          </w:rPr>
          <w:t>законом</w:t>
        </w:r>
      </w:hyperlink>
      <w:r w:rsidRPr="00CF7850">
        <w:rPr>
          <w:rFonts w:eastAsia="Calibri"/>
          <w:szCs w:val="24"/>
          <w:lang w:eastAsia="en-US"/>
        </w:rPr>
        <w:t xml:space="preserve"> от 02.03.2007 № 25-ФЗ «О муниципальной службе в Российской Федерации», Федеральным </w:t>
      </w:r>
      <w:hyperlink r:id="rId29" w:history="1">
        <w:r w:rsidRPr="00CF7850">
          <w:rPr>
            <w:rFonts w:eastAsia="Calibri"/>
            <w:szCs w:val="24"/>
            <w:lang w:eastAsia="en-US"/>
          </w:rPr>
          <w:t>законом</w:t>
        </w:r>
      </w:hyperlink>
      <w:r w:rsidRPr="00CF7850">
        <w:rPr>
          <w:rFonts w:eastAsia="Calibri"/>
          <w:szCs w:val="24"/>
          <w:lang w:eastAsia="en-US"/>
        </w:rPr>
        <w:t xml:space="preserve"> от 25.12.2008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BE5AE0" w:rsidRPr="00CF7850" w:rsidRDefault="00BE5AE0" w:rsidP="00BE5AE0">
      <w:pPr>
        <w:ind w:right="-1" w:firstLine="540"/>
        <w:jc w:val="both"/>
        <w:rPr>
          <w:rFonts w:eastAsia="Calibri"/>
          <w:szCs w:val="24"/>
          <w:lang w:eastAsia="en-US"/>
        </w:rPr>
      </w:pPr>
      <w:r w:rsidRPr="00CF7850">
        <w:rPr>
          <w:rFonts w:eastAsia="Calibri"/>
          <w:szCs w:val="24"/>
          <w:lang w:eastAsia="en-US"/>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4C7B71" w:rsidRPr="00CF7850" w:rsidRDefault="004C7B71" w:rsidP="004C7B71">
      <w:pPr>
        <w:ind w:firstLine="539"/>
        <w:contextualSpacing/>
        <w:jc w:val="both"/>
        <w:rPr>
          <w:szCs w:val="24"/>
        </w:rPr>
      </w:pPr>
      <w:r w:rsidRPr="00CF7850">
        <w:rPr>
          <w:szCs w:val="24"/>
        </w:rPr>
        <w:t>4. Муниципальный служащий имеет все права и несет обязанности, предусмотренные законодательством о муниципальной службе.</w:t>
      </w:r>
    </w:p>
    <w:p w:rsidR="004C7B71" w:rsidRPr="00CF7850" w:rsidRDefault="004C7B71" w:rsidP="004C7B71">
      <w:pPr>
        <w:ind w:firstLine="539"/>
        <w:contextualSpacing/>
        <w:jc w:val="both"/>
        <w:rPr>
          <w:szCs w:val="24"/>
        </w:rPr>
      </w:pPr>
      <w:r w:rsidRPr="00CF7850">
        <w:rPr>
          <w:szCs w:val="24"/>
        </w:rPr>
        <w:t>Муниципальный служащий обязан соблюдать ограничения, исполнять требования, не нарушать запреты, установленные федеральным законодательством.</w:t>
      </w:r>
    </w:p>
    <w:p w:rsidR="009C2921" w:rsidRDefault="00341FA8" w:rsidP="009C2921">
      <w:pPr>
        <w:ind w:right="-1" w:firstLine="540"/>
        <w:jc w:val="both"/>
        <w:rPr>
          <w:szCs w:val="24"/>
        </w:rPr>
      </w:pPr>
      <w:r w:rsidRPr="00CF7850">
        <w:rPr>
          <w:szCs w:val="24"/>
        </w:rPr>
        <w:t>5. За ненадлежащее исполнение своих должностных обязанностей муниципальный служащий несет ответственность в соответствии с законодательством о муниципальной службе и о труде.</w:t>
      </w:r>
      <w:bookmarkStart w:id="673" w:name="_Toc443377773"/>
      <w:bookmarkStart w:id="674" w:name="_Toc443379492"/>
      <w:bookmarkStart w:id="675" w:name="_Toc443380110"/>
      <w:bookmarkStart w:id="676" w:name="_Toc443380311"/>
      <w:bookmarkStart w:id="677" w:name="_Toc443381418"/>
      <w:bookmarkStart w:id="678" w:name="_Toc443384358"/>
    </w:p>
    <w:p w:rsidR="00CD630F" w:rsidRPr="00CF7850" w:rsidRDefault="00CD630F" w:rsidP="009C2921">
      <w:pPr>
        <w:ind w:right="-1" w:firstLine="540"/>
        <w:jc w:val="both"/>
      </w:pPr>
      <w:r w:rsidRPr="00CF7850">
        <w:t xml:space="preserve">За несоблюдение муниципальным служащим ограничений и запретов, требований о предотвращении или об урегулировании конфликта интересов и неисполнение </w:t>
      </w:r>
      <w:r w:rsidRPr="00CF7850">
        <w:lastRenderedPageBreak/>
        <w:t xml:space="preserve">обязанностей, установленных в целях противодействия коррупции  </w:t>
      </w:r>
      <w:r w:rsidRPr="00CF7850">
        <w:rPr>
          <w:bCs/>
        </w:rPr>
        <w:t xml:space="preserve">Федеральным законом от 02.03.2007 № 25-ФЗ «О муниципальной службе в Российской Федерации», Федеральным законом от 25.12.2008 № 273-ФЗ «О противодействии коррупции» </w:t>
      </w:r>
      <w:r w:rsidRPr="00CF7850">
        <w:t xml:space="preserve">и другими федеральными законами, налагаются взыскания, предусмотренные </w:t>
      </w:r>
      <w:hyperlink r:id="rId30" w:history="1">
        <w:r w:rsidRPr="00CF7850">
          <w:t>статьей 27</w:t>
        </w:r>
      </w:hyperlink>
      <w:r w:rsidRPr="00CF7850">
        <w:t xml:space="preserve"> Федерального </w:t>
      </w:r>
      <w:r w:rsidRPr="00CF7850">
        <w:rPr>
          <w:bCs/>
        </w:rPr>
        <w:t>закона от 02.03.2007 № 25-ФЗ «О муниципальной службе в Российской Федерации»</w:t>
      </w:r>
      <w:r w:rsidRPr="00CF7850">
        <w:t>.</w:t>
      </w:r>
      <w:bookmarkEnd w:id="673"/>
      <w:bookmarkEnd w:id="674"/>
      <w:bookmarkEnd w:id="675"/>
      <w:bookmarkEnd w:id="676"/>
      <w:bookmarkEnd w:id="677"/>
      <w:bookmarkEnd w:id="678"/>
    </w:p>
    <w:p w:rsidR="007F4637" w:rsidRPr="00CF7850" w:rsidRDefault="00341FA8" w:rsidP="007F4637">
      <w:pPr>
        <w:autoSpaceDE w:val="0"/>
        <w:autoSpaceDN w:val="0"/>
        <w:adjustRightInd w:val="0"/>
        <w:ind w:firstLine="567"/>
        <w:jc w:val="both"/>
        <w:rPr>
          <w:szCs w:val="24"/>
        </w:rPr>
      </w:pPr>
      <w:r w:rsidRPr="00CF7850">
        <w:rPr>
          <w:szCs w:val="24"/>
        </w:rPr>
        <w:t xml:space="preserve">6. </w:t>
      </w:r>
      <w:r w:rsidR="007F4637" w:rsidRPr="00CF7850">
        <w:rPr>
          <w:szCs w:val="24"/>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порядке, сроки и по форме, установленными действующим законодательством.</w:t>
      </w:r>
    </w:p>
    <w:p w:rsidR="007F4637" w:rsidRPr="00CF7850" w:rsidRDefault="007F4637" w:rsidP="00F774A6">
      <w:pPr>
        <w:autoSpaceDE w:val="0"/>
        <w:autoSpaceDN w:val="0"/>
        <w:adjustRightInd w:val="0"/>
        <w:ind w:firstLine="567"/>
        <w:jc w:val="both"/>
        <w:rPr>
          <w:szCs w:val="24"/>
        </w:rPr>
      </w:pPr>
      <w:r w:rsidRPr="00CF7850">
        <w:rPr>
          <w:szCs w:val="24"/>
        </w:rPr>
        <w:t>7.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установленными действующим законодательством.</w:t>
      </w:r>
    </w:p>
    <w:p w:rsidR="00341FA8" w:rsidRPr="00CF7850" w:rsidRDefault="00341FA8" w:rsidP="00341FA8">
      <w:pPr>
        <w:ind w:right="-1" w:firstLine="540"/>
        <w:jc w:val="both"/>
        <w:rPr>
          <w:b/>
          <w:szCs w:val="24"/>
        </w:rPr>
      </w:pPr>
      <w:r w:rsidRPr="00CF7850">
        <w:rPr>
          <w:szCs w:val="24"/>
        </w:rPr>
        <w:t>8.</w:t>
      </w:r>
      <w:r w:rsidRPr="00CF7850">
        <w:rPr>
          <w:b/>
          <w:szCs w:val="24"/>
        </w:rPr>
        <w:t xml:space="preserve"> </w:t>
      </w:r>
      <w:r w:rsidRPr="00CF7850">
        <w:rPr>
          <w:szCs w:val="24"/>
        </w:rPr>
        <w:t>Оплата труда муниципального служащего устанавливается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из ежемесячных и иных дополнительных выплат, определяемых законом Красноярского края</w:t>
      </w:r>
      <w:r w:rsidRPr="00CF7850">
        <w:rPr>
          <w:b/>
          <w:szCs w:val="24"/>
        </w:rPr>
        <w:t>.</w:t>
      </w:r>
    </w:p>
    <w:p w:rsidR="00341FA8" w:rsidRPr="00CF7850" w:rsidRDefault="00341FA8" w:rsidP="00341FA8">
      <w:pPr>
        <w:ind w:right="-1" w:firstLine="540"/>
        <w:jc w:val="both"/>
        <w:rPr>
          <w:szCs w:val="24"/>
        </w:rPr>
      </w:pPr>
      <w:r w:rsidRPr="00CF7850">
        <w:rPr>
          <w:szCs w:val="24"/>
        </w:rPr>
        <w:t xml:space="preserve">9. Предельный возраст для нахождения на должности муниципальной службы – 65 лет. Допускается продление срока нахождения на муниципальной службе муниципальных служащих, достигших предельного для муниципальной службы возраста. Однократное продление срока нахождения на муниципальной службе муниципального служащего допускается не более чем на один год. </w:t>
      </w:r>
    </w:p>
    <w:p w:rsidR="00341FA8" w:rsidRPr="00CF7850" w:rsidRDefault="00BE5AE0" w:rsidP="00BE5AE0">
      <w:pPr>
        <w:ind w:firstLine="540"/>
        <w:jc w:val="both"/>
        <w:rPr>
          <w:rFonts w:eastAsia="Calibri"/>
          <w:bCs/>
          <w:i/>
          <w:szCs w:val="24"/>
        </w:rPr>
      </w:pPr>
      <w:r w:rsidRPr="00CF7850">
        <w:rPr>
          <w:rFonts w:eastAsia="Calibri"/>
          <w:bCs/>
          <w:szCs w:val="24"/>
        </w:rPr>
        <w:t xml:space="preserve">10. </w:t>
      </w:r>
      <w:r w:rsidR="004C7B71" w:rsidRPr="00CF7850">
        <w:rPr>
          <w:rFonts w:eastAsia="Calibri"/>
          <w:bCs/>
          <w:i/>
          <w:szCs w:val="24"/>
        </w:rPr>
        <w:t>Исключена</w:t>
      </w:r>
      <w:r w:rsidRPr="00CF7850">
        <w:rPr>
          <w:rFonts w:eastAsia="Calibri"/>
          <w:bCs/>
          <w:i/>
          <w:szCs w:val="24"/>
        </w:rPr>
        <w:t>.</w:t>
      </w:r>
    </w:p>
    <w:p w:rsidR="00BE5AE0" w:rsidRPr="00CF7850" w:rsidRDefault="00BE5AE0" w:rsidP="00BE5AE0">
      <w:pPr>
        <w:ind w:firstLine="540"/>
        <w:jc w:val="both"/>
        <w:rPr>
          <w:b/>
          <w:szCs w:val="24"/>
        </w:rPr>
      </w:pPr>
    </w:p>
    <w:p w:rsidR="00341FA8" w:rsidRPr="00CF7850" w:rsidRDefault="00341FA8" w:rsidP="009C2921">
      <w:pPr>
        <w:pStyle w:val="21"/>
        <w:ind w:left="1701" w:hanging="1728"/>
        <w:jc w:val="left"/>
        <w:outlineLvl w:val="1"/>
        <w:rPr>
          <w:szCs w:val="20"/>
        </w:rPr>
      </w:pPr>
      <w:r w:rsidRPr="00CF7850">
        <w:rPr>
          <w:szCs w:val="20"/>
        </w:rPr>
        <w:t xml:space="preserve">         </w:t>
      </w:r>
      <w:bookmarkStart w:id="679" w:name="_Toc443377774"/>
      <w:bookmarkStart w:id="680" w:name="_Toc443379493"/>
      <w:bookmarkStart w:id="681" w:name="_Toc443380111"/>
      <w:bookmarkStart w:id="682" w:name="_Toc443380312"/>
      <w:bookmarkStart w:id="683" w:name="_Toc443381419"/>
      <w:bookmarkStart w:id="684" w:name="_Toc443384359"/>
      <w:bookmarkStart w:id="685" w:name="_Toc443385401"/>
      <w:bookmarkStart w:id="686" w:name="_Toc443386643"/>
      <w:bookmarkStart w:id="687" w:name="_Toc443388533"/>
      <w:bookmarkStart w:id="688" w:name="_Toc443388766"/>
      <w:r w:rsidRPr="00CF7850">
        <w:rPr>
          <w:szCs w:val="20"/>
        </w:rPr>
        <w:t>ГЛАВА 10. ЭКОНОМИЧЕСКАЯ ОСНОВА МЕСТНОГО</w:t>
      </w:r>
      <w:bookmarkEnd w:id="679"/>
      <w:bookmarkEnd w:id="680"/>
      <w:bookmarkEnd w:id="681"/>
      <w:bookmarkEnd w:id="682"/>
      <w:bookmarkEnd w:id="683"/>
      <w:bookmarkEnd w:id="684"/>
      <w:r w:rsidRPr="00CF7850">
        <w:rPr>
          <w:szCs w:val="20"/>
        </w:rPr>
        <w:t xml:space="preserve"> </w:t>
      </w:r>
      <w:bookmarkStart w:id="689" w:name="_Toc443377775"/>
      <w:bookmarkStart w:id="690" w:name="_Toc443379494"/>
      <w:bookmarkStart w:id="691" w:name="_Toc443380112"/>
      <w:bookmarkStart w:id="692" w:name="_Toc443380313"/>
      <w:bookmarkStart w:id="693" w:name="_Toc443381420"/>
      <w:bookmarkStart w:id="694" w:name="_Toc443384360"/>
      <w:r w:rsidRPr="00CF7850">
        <w:rPr>
          <w:szCs w:val="20"/>
        </w:rPr>
        <w:t>САМОУПРАВЛЕНИЯ   ГОРОДА НОРИЛЬСКА</w:t>
      </w:r>
      <w:bookmarkEnd w:id="685"/>
      <w:bookmarkEnd w:id="686"/>
      <w:bookmarkEnd w:id="687"/>
      <w:bookmarkEnd w:id="688"/>
      <w:bookmarkEnd w:id="689"/>
      <w:bookmarkEnd w:id="690"/>
      <w:bookmarkEnd w:id="691"/>
      <w:bookmarkEnd w:id="692"/>
      <w:bookmarkEnd w:id="693"/>
      <w:bookmarkEnd w:id="694"/>
    </w:p>
    <w:p w:rsidR="00341FA8" w:rsidRPr="00CF7850" w:rsidRDefault="00341FA8" w:rsidP="00341FA8">
      <w:pPr>
        <w:ind w:right="-1" w:firstLine="567"/>
        <w:jc w:val="center"/>
        <w:rPr>
          <w:b/>
          <w:bCs/>
          <w:szCs w:val="24"/>
        </w:rPr>
      </w:pPr>
      <w:r w:rsidRPr="00CF7850">
        <w:rPr>
          <w:b/>
          <w:bCs/>
          <w:szCs w:val="24"/>
        </w:rPr>
        <w:t xml:space="preserve">   </w:t>
      </w:r>
    </w:p>
    <w:p w:rsidR="00341FA8" w:rsidRPr="009C2921" w:rsidRDefault="00341FA8" w:rsidP="009C2921">
      <w:pPr>
        <w:tabs>
          <w:tab w:val="left" w:pos="426"/>
          <w:tab w:val="left" w:pos="1418"/>
        </w:tabs>
        <w:autoSpaceDE w:val="0"/>
        <w:autoSpaceDN w:val="0"/>
        <w:adjustRightInd w:val="0"/>
        <w:ind w:firstLine="142"/>
        <w:outlineLvl w:val="0"/>
        <w:rPr>
          <w:b/>
          <w:szCs w:val="26"/>
        </w:rPr>
      </w:pPr>
      <w:r w:rsidRPr="00CF7850">
        <w:t xml:space="preserve">        </w:t>
      </w:r>
      <w:bookmarkStart w:id="695" w:name="_Toc443385402"/>
      <w:bookmarkStart w:id="696" w:name="_Toc443386644"/>
      <w:bookmarkStart w:id="697" w:name="_Toc443388534"/>
      <w:bookmarkStart w:id="698" w:name="_Toc443388767"/>
      <w:r w:rsidRPr="009C2921">
        <w:rPr>
          <w:b/>
          <w:szCs w:val="26"/>
        </w:rPr>
        <w:t>Статья 67.   Собственность муниципального образования</w:t>
      </w:r>
      <w:bookmarkEnd w:id="695"/>
      <w:bookmarkEnd w:id="696"/>
      <w:bookmarkEnd w:id="697"/>
      <w:bookmarkEnd w:id="698"/>
    </w:p>
    <w:p w:rsidR="00341FA8" w:rsidRPr="009C2921" w:rsidRDefault="00341FA8" w:rsidP="009C2921">
      <w:pPr>
        <w:tabs>
          <w:tab w:val="left" w:pos="426"/>
          <w:tab w:val="left" w:pos="1418"/>
        </w:tabs>
        <w:autoSpaceDE w:val="0"/>
        <w:autoSpaceDN w:val="0"/>
        <w:adjustRightInd w:val="0"/>
        <w:ind w:firstLine="567"/>
        <w:outlineLvl w:val="0"/>
        <w:rPr>
          <w:b/>
          <w:szCs w:val="26"/>
        </w:rPr>
      </w:pPr>
    </w:p>
    <w:p w:rsidR="003003F8" w:rsidRPr="00CF7850" w:rsidRDefault="00341FA8" w:rsidP="00DC4AAF">
      <w:pPr>
        <w:shd w:val="clear" w:color="auto" w:fill="FFFFFF"/>
        <w:autoSpaceDE w:val="0"/>
        <w:autoSpaceDN w:val="0"/>
        <w:adjustRightInd w:val="0"/>
        <w:ind w:firstLine="540"/>
        <w:jc w:val="both"/>
        <w:rPr>
          <w:color w:val="000000"/>
          <w:szCs w:val="24"/>
        </w:rPr>
      </w:pPr>
      <w:r w:rsidRPr="00CF7850">
        <w:rPr>
          <w:color w:val="000000"/>
          <w:szCs w:val="24"/>
        </w:rPr>
        <w:t>1. Экономическую основу местного самоуправления составляют находящееся в муниципальной</w:t>
      </w:r>
      <w:r w:rsidR="00DC4AAF" w:rsidRPr="00CF7850">
        <w:rPr>
          <w:color w:val="000000"/>
          <w:szCs w:val="24"/>
        </w:rPr>
        <w:t xml:space="preserve">  </w:t>
      </w:r>
      <w:r w:rsidRPr="00CF7850">
        <w:rPr>
          <w:color w:val="000000"/>
          <w:szCs w:val="24"/>
        </w:rPr>
        <w:t xml:space="preserve"> собственности</w:t>
      </w:r>
      <w:r w:rsidR="00DC4AAF" w:rsidRPr="00CF7850">
        <w:rPr>
          <w:color w:val="000000"/>
          <w:szCs w:val="24"/>
        </w:rPr>
        <w:t xml:space="preserve"> </w:t>
      </w:r>
      <w:r w:rsidRPr="00CF7850">
        <w:rPr>
          <w:color w:val="000000"/>
          <w:szCs w:val="24"/>
        </w:rPr>
        <w:t xml:space="preserve">  имущество города Норильска, средства</w:t>
      </w:r>
      <w:r w:rsidR="00DC4AAF" w:rsidRPr="00CF7850">
        <w:rPr>
          <w:color w:val="000000"/>
          <w:szCs w:val="24"/>
        </w:rPr>
        <w:t xml:space="preserve"> </w:t>
      </w:r>
      <w:r w:rsidRPr="00CF7850">
        <w:rPr>
          <w:color w:val="000000"/>
          <w:szCs w:val="24"/>
        </w:rPr>
        <w:t xml:space="preserve">бюджета города </w:t>
      </w:r>
    </w:p>
    <w:p w:rsidR="00341FA8" w:rsidRPr="00CF7850" w:rsidRDefault="00341FA8" w:rsidP="003003F8">
      <w:pPr>
        <w:shd w:val="clear" w:color="auto" w:fill="FFFFFF"/>
        <w:autoSpaceDE w:val="0"/>
        <w:autoSpaceDN w:val="0"/>
        <w:adjustRightInd w:val="0"/>
        <w:jc w:val="both"/>
        <w:rPr>
          <w:szCs w:val="24"/>
        </w:rPr>
      </w:pPr>
      <w:r w:rsidRPr="00CF7850">
        <w:rPr>
          <w:color w:val="000000"/>
          <w:szCs w:val="24"/>
        </w:rPr>
        <w:t>Норильска, а также имущественные права муниципального образования.</w:t>
      </w:r>
    </w:p>
    <w:p w:rsidR="00341FA8" w:rsidRPr="00CF7850" w:rsidRDefault="00341FA8" w:rsidP="00775E74">
      <w:pPr>
        <w:tabs>
          <w:tab w:val="left" w:pos="567"/>
        </w:tabs>
        <w:ind w:right="-1" w:firstLine="540"/>
        <w:jc w:val="both"/>
        <w:rPr>
          <w:szCs w:val="24"/>
        </w:rPr>
      </w:pPr>
      <w:r w:rsidRPr="00CF7850">
        <w:rPr>
          <w:color w:val="000000"/>
          <w:szCs w:val="24"/>
        </w:rPr>
        <w:t>2. В собственности города Норильска находится:</w:t>
      </w:r>
    </w:p>
    <w:p w:rsidR="00775E74" w:rsidRPr="00775E74" w:rsidRDefault="00775E74" w:rsidP="00775E74">
      <w:pPr>
        <w:shd w:val="clear" w:color="auto" w:fill="FFFFFF"/>
        <w:tabs>
          <w:tab w:val="left" w:pos="0"/>
        </w:tabs>
        <w:autoSpaceDE w:val="0"/>
        <w:autoSpaceDN w:val="0"/>
        <w:adjustRightInd w:val="0"/>
        <w:ind w:firstLine="567"/>
        <w:jc w:val="both"/>
        <w:rPr>
          <w:iCs/>
          <w:szCs w:val="24"/>
        </w:rPr>
      </w:pPr>
      <w:r w:rsidRPr="00283E9E">
        <w:rPr>
          <w:iCs/>
          <w:szCs w:val="24"/>
        </w:rPr>
        <w:t xml:space="preserve">1) имущество, предназначенное для решения установленных Федеральным </w:t>
      </w:r>
      <w:hyperlink r:id="rId31" w:history="1">
        <w:r w:rsidRPr="00283E9E">
          <w:rPr>
            <w:iCs/>
            <w:szCs w:val="24"/>
          </w:rPr>
          <w:t>законом</w:t>
        </w:r>
      </w:hyperlink>
      <w:r w:rsidRPr="00283E9E">
        <w:rPr>
          <w:iCs/>
          <w:szCs w:val="24"/>
        </w:rPr>
        <w:t xml:space="preserve"> от </w:t>
      </w:r>
      <w:r w:rsidRPr="00283E9E">
        <w:rPr>
          <w:szCs w:val="24"/>
        </w:rPr>
        <w:t xml:space="preserve">06.10.2003 № 131-ФЗ «Об общих принципах организации местного самоуправления в Российской Федерации» </w:t>
      </w:r>
      <w:r w:rsidRPr="00283E9E">
        <w:rPr>
          <w:iCs/>
          <w:szCs w:val="24"/>
        </w:rPr>
        <w:t>вопросов местного значения;</w:t>
      </w:r>
    </w:p>
    <w:p w:rsidR="00341FA8" w:rsidRPr="00CF7850" w:rsidRDefault="00775E74" w:rsidP="00775E74">
      <w:pPr>
        <w:shd w:val="clear" w:color="auto" w:fill="FFFFFF"/>
        <w:tabs>
          <w:tab w:val="left" w:pos="567"/>
          <w:tab w:val="left" w:pos="851"/>
        </w:tabs>
        <w:autoSpaceDE w:val="0"/>
        <w:autoSpaceDN w:val="0"/>
        <w:adjustRightInd w:val="0"/>
        <w:ind w:firstLine="567"/>
        <w:jc w:val="both"/>
        <w:rPr>
          <w:szCs w:val="24"/>
        </w:rPr>
      </w:pPr>
      <w:r>
        <w:rPr>
          <w:color w:val="000000"/>
          <w:szCs w:val="24"/>
        </w:rPr>
        <w:t xml:space="preserve">2) </w:t>
      </w:r>
      <w:r w:rsidR="00341FA8" w:rsidRPr="00CF7850">
        <w:rPr>
          <w:color w:val="000000"/>
          <w:szCs w:val="24"/>
        </w:rPr>
        <w:t>имущество, предназначенное для решения отдельных государственных полномочий, переданных органам местного самоуправления в случаях, установленных федеральными законами и законами Красноярского края;</w:t>
      </w:r>
    </w:p>
    <w:p w:rsidR="00341FA8" w:rsidRPr="00CF7850" w:rsidRDefault="00341FA8" w:rsidP="00775E74">
      <w:pPr>
        <w:shd w:val="clear" w:color="auto" w:fill="FFFFFF"/>
        <w:tabs>
          <w:tab w:val="left" w:pos="567"/>
        </w:tabs>
        <w:autoSpaceDE w:val="0"/>
        <w:autoSpaceDN w:val="0"/>
        <w:adjustRightInd w:val="0"/>
        <w:ind w:firstLine="567"/>
        <w:jc w:val="both"/>
        <w:rPr>
          <w:color w:val="000000"/>
          <w:szCs w:val="24"/>
        </w:rPr>
      </w:pPr>
      <w:r w:rsidRPr="00CF7850">
        <w:rPr>
          <w:color w:val="000000"/>
          <w:szCs w:val="24"/>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Городского Совета;</w:t>
      </w:r>
    </w:p>
    <w:p w:rsidR="00341FA8" w:rsidRPr="00CF7850" w:rsidRDefault="00341FA8" w:rsidP="00341FA8">
      <w:pPr>
        <w:shd w:val="clear" w:color="auto" w:fill="FFFFFF"/>
        <w:tabs>
          <w:tab w:val="left" w:pos="540"/>
        </w:tabs>
        <w:autoSpaceDE w:val="0"/>
        <w:autoSpaceDN w:val="0"/>
        <w:adjustRightInd w:val="0"/>
        <w:ind w:firstLine="567"/>
        <w:jc w:val="both"/>
        <w:rPr>
          <w:szCs w:val="24"/>
        </w:rPr>
      </w:pPr>
      <w:r w:rsidRPr="00CF7850">
        <w:rPr>
          <w:szCs w:val="24"/>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341FA8" w:rsidRPr="00CF7850" w:rsidRDefault="00341FA8" w:rsidP="00341FA8">
      <w:pPr>
        <w:shd w:val="clear" w:color="auto" w:fill="FFFFFF"/>
        <w:tabs>
          <w:tab w:val="left" w:pos="540"/>
        </w:tabs>
        <w:autoSpaceDE w:val="0"/>
        <w:autoSpaceDN w:val="0"/>
        <w:adjustRightInd w:val="0"/>
        <w:ind w:firstLine="567"/>
        <w:jc w:val="both"/>
        <w:rPr>
          <w:szCs w:val="24"/>
        </w:rPr>
      </w:pPr>
      <w:r w:rsidRPr="00CF7850">
        <w:rPr>
          <w:color w:val="000000"/>
          <w:szCs w:val="24"/>
        </w:rPr>
        <w:t>3. Объекты муниципальной собственности города Норильска учитываются в специальном реестре, который ведет Администрация города</w:t>
      </w:r>
      <w:r w:rsidRPr="00CF7850">
        <w:rPr>
          <w:color w:val="000000"/>
        </w:rPr>
        <w:t xml:space="preserve"> в порядке, установленном </w:t>
      </w:r>
      <w:r w:rsidRPr="00CF7850">
        <w:rPr>
          <w:color w:val="000000"/>
        </w:rPr>
        <w:lastRenderedPageBreak/>
        <w:t>уполномоченным Правительством Российской Федерации федеральным органом исполнительной власти.</w:t>
      </w:r>
      <w:r w:rsidRPr="00CF7850">
        <w:rPr>
          <w:color w:val="000000"/>
          <w:szCs w:val="24"/>
        </w:rPr>
        <w:t xml:space="preserve"> Реестр муниципальной собственности города Норильска должен быть доступен для жителей города Норильска. </w:t>
      </w:r>
    </w:p>
    <w:p w:rsidR="00341FA8" w:rsidRPr="00CF7850" w:rsidRDefault="00341FA8" w:rsidP="00341FA8">
      <w:pPr>
        <w:tabs>
          <w:tab w:val="left" w:pos="540"/>
        </w:tabs>
        <w:ind w:right="-1" w:firstLine="567"/>
        <w:jc w:val="both"/>
        <w:rPr>
          <w:szCs w:val="24"/>
        </w:rPr>
      </w:pPr>
    </w:p>
    <w:p w:rsidR="00341FA8" w:rsidRPr="00CF7850" w:rsidRDefault="00341FA8" w:rsidP="009C2921">
      <w:pPr>
        <w:tabs>
          <w:tab w:val="left" w:pos="426"/>
          <w:tab w:val="left" w:pos="1418"/>
        </w:tabs>
        <w:autoSpaceDE w:val="0"/>
        <w:autoSpaceDN w:val="0"/>
        <w:adjustRightInd w:val="0"/>
        <w:ind w:left="1985" w:hanging="1418"/>
        <w:outlineLvl w:val="0"/>
      </w:pPr>
      <w:r w:rsidRPr="00CF7850">
        <w:t xml:space="preserve">  </w:t>
      </w:r>
      <w:bookmarkStart w:id="699" w:name="_Toc443385403"/>
      <w:bookmarkStart w:id="700" w:name="_Toc443386645"/>
      <w:bookmarkStart w:id="701" w:name="_Toc443388535"/>
      <w:bookmarkStart w:id="702" w:name="_Toc443388768"/>
      <w:r w:rsidRPr="009C2921">
        <w:rPr>
          <w:b/>
          <w:szCs w:val="26"/>
        </w:rPr>
        <w:t>Статья 68.  Владение, пользование и распоряжение</w:t>
      </w:r>
      <w:r w:rsidR="00D52804" w:rsidRPr="009C2921">
        <w:rPr>
          <w:b/>
          <w:szCs w:val="26"/>
        </w:rPr>
        <w:t xml:space="preserve"> муниципальным имуществом</w:t>
      </w:r>
      <w:bookmarkEnd w:id="699"/>
      <w:bookmarkEnd w:id="700"/>
      <w:bookmarkEnd w:id="701"/>
      <w:bookmarkEnd w:id="702"/>
      <w:r w:rsidRPr="00CF7850">
        <w:t xml:space="preserve">                </w:t>
      </w:r>
    </w:p>
    <w:p w:rsidR="00341FA8" w:rsidRPr="00CF7850" w:rsidRDefault="00341FA8" w:rsidP="00341FA8">
      <w:pPr>
        <w:shd w:val="clear" w:color="auto" w:fill="FFFFFF"/>
        <w:autoSpaceDE w:val="0"/>
        <w:autoSpaceDN w:val="0"/>
        <w:adjustRightInd w:val="0"/>
        <w:ind w:firstLine="708"/>
        <w:jc w:val="both"/>
        <w:rPr>
          <w:b/>
          <w:color w:val="000000"/>
          <w:szCs w:val="24"/>
        </w:rPr>
      </w:pP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1. Администрация города от имени муниципального образования город Норильск владеет, пользуется и распоряжается имуществом, находящимся в муниципальной собственности в соответствии с Конституцией Российской Федерации, федеральными и краевыми законами, настоящим Уставом, а также нормативными правовыми актами Городского Совета.</w:t>
      </w:r>
    </w:p>
    <w:p w:rsidR="00341FA8" w:rsidRPr="00CF7850" w:rsidRDefault="00341FA8" w:rsidP="00341FA8">
      <w:pPr>
        <w:shd w:val="clear" w:color="auto" w:fill="FFFFFF"/>
        <w:tabs>
          <w:tab w:val="left" w:pos="540"/>
        </w:tabs>
        <w:autoSpaceDE w:val="0"/>
        <w:autoSpaceDN w:val="0"/>
        <w:adjustRightInd w:val="0"/>
        <w:ind w:firstLine="540"/>
        <w:jc w:val="both"/>
        <w:rPr>
          <w:szCs w:val="24"/>
        </w:rPr>
      </w:pPr>
      <w:r w:rsidRPr="00CF7850">
        <w:rPr>
          <w:color w:val="000000"/>
          <w:szCs w:val="24"/>
        </w:rPr>
        <w:t>2. Администрация города вправе передавать имущество города Норильска во временное или постоянное пользование физическим и юридическим лицам, органам</w:t>
      </w:r>
      <w:r w:rsidRPr="00CF7850">
        <w:rPr>
          <w:szCs w:val="24"/>
        </w:rPr>
        <w:t xml:space="preserve"> </w:t>
      </w:r>
      <w:r w:rsidRPr="00CF7850">
        <w:rPr>
          <w:color w:val="000000"/>
          <w:szCs w:val="24"/>
        </w:rPr>
        <w:t>государственной власти Российской Федерации и Красноярского края, органам местного самоуправления иных муниципальных образований в соответствии с действующим законодательством, настоящим уставом, решениями Городского Совета.</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 xml:space="preserve">3. </w:t>
      </w:r>
      <w:r w:rsidRPr="00CF7850">
        <w:rPr>
          <w:szCs w:val="24"/>
        </w:rPr>
        <w:t xml:space="preserve">Администрация города может создавать муниципальные автономные учреждения, </w:t>
      </w:r>
      <w:r w:rsidR="001309C6" w:rsidRPr="00CF7850">
        <w:t>муниципальные бюджетные учреждения, муниципальные казенные учреждения</w:t>
      </w:r>
      <w:r w:rsidR="008F784E" w:rsidRPr="00CF7850">
        <w:t>,</w:t>
      </w:r>
      <w:r w:rsidR="001309C6" w:rsidRPr="00CF7850">
        <w:rPr>
          <w:szCs w:val="24"/>
        </w:rPr>
        <w:t xml:space="preserve"> </w:t>
      </w:r>
      <w:r w:rsidRPr="00CF7850">
        <w:rPr>
          <w:szCs w:val="24"/>
        </w:rPr>
        <w:t>по решению Городского Совета – муниципальные предприятия,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города Норильска.</w:t>
      </w:r>
    </w:p>
    <w:p w:rsidR="00341FA8" w:rsidRDefault="00341FA8" w:rsidP="00341FA8">
      <w:pPr>
        <w:shd w:val="clear" w:color="auto" w:fill="FFFFFF"/>
        <w:autoSpaceDE w:val="0"/>
        <w:autoSpaceDN w:val="0"/>
        <w:adjustRightInd w:val="0"/>
        <w:ind w:firstLine="540"/>
        <w:jc w:val="both"/>
        <w:rPr>
          <w:color w:val="000000"/>
          <w:szCs w:val="24"/>
        </w:rPr>
      </w:pPr>
      <w:r w:rsidRPr="00CF7850">
        <w:rPr>
          <w:color w:val="000000"/>
          <w:szCs w:val="24"/>
        </w:rPr>
        <w:t>Администрация города определяет цели, условия и порядок деятельности муниципальных предприятий и учреждений, заслушивает ежегодные отчеты об их деятельности</w:t>
      </w:r>
      <w:r w:rsidR="007A7DBC" w:rsidRPr="00CF7850">
        <w:rPr>
          <w:color w:val="000000"/>
          <w:szCs w:val="26"/>
        </w:rPr>
        <w:t xml:space="preserve"> в порядке, установленном Администрацией города</w:t>
      </w:r>
      <w:r w:rsidRPr="00CF7850">
        <w:rPr>
          <w:color w:val="000000"/>
          <w:szCs w:val="24"/>
        </w:rPr>
        <w:t>.</w:t>
      </w:r>
    </w:p>
    <w:p w:rsidR="001C35C5" w:rsidRPr="00CF7850" w:rsidRDefault="001C35C5" w:rsidP="00341FA8">
      <w:pPr>
        <w:shd w:val="clear" w:color="auto" w:fill="FFFFFF"/>
        <w:autoSpaceDE w:val="0"/>
        <w:autoSpaceDN w:val="0"/>
        <w:adjustRightInd w:val="0"/>
        <w:ind w:firstLine="540"/>
        <w:jc w:val="both"/>
        <w:rPr>
          <w:szCs w:val="24"/>
        </w:rPr>
      </w:pPr>
    </w:p>
    <w:p w:rsidR="00341FA8" w:rsidRPr="00CF7850" w:rsidRDefault="00341FA8" w:rsidP="00341FA8">
      <w:pPr>
        <w:ind w:right="-1" w:firstLine="567"/>
        <w:jc w:val="both"/>
        <w:rPr>
          <w:b/>
        </w:rPr>
      </w:pPr>
    </w:p>
    <w:p w:rsidR="00341FA8" w:rsidRPr="009C2921" w:rsidRDefault="00341FA8" w:rsidP="009C2921">
      <w:pPr>
        <w:tabs>
          <w:tab w:val="left" w:pos="426"/>
          <w:tab w:val="left" w:pos="1418"/>
          <w:tab w:val="left" w:pos="1701"/>
        </w:tabs>
        <w:autoSpaceDE w:val="0"/>
        <w:autoSpaceDN w:val="0"/>
        <w:adjustRightInd w:val="0"/>
        <w:ind w:left="1843" w:hanging="1276"/>
        <w:outlineLvl w:val="0"/>
        <w:rPr>
          <w:b/>
          <w:szCs w:val="26"/>
        </w:rPr>
      </w:pPr>
      <w:bookmarkStart w:id="703" w:name="_Toc443385404"/>
      <w:bookmarkStart w:id="704" w:name="_Toc443386646"/>
      <w:bookmarkStart w:id="705" w:name="_Toc443388536"/>
      <w:bookmarkStart w:id="706" w:name="_Toc443388769"/>
      <w:r w:rsidRPr="009C2921">
        <w:rPr>
          <w:b/>
          <w:szCs w:val="26"/>
        </w:rPr>
        <w:t xml:space="preserve">Статья 69. Участие органов местного самоуправления в кредитных отношениях, во </w:t>
      </w:r>
      <w:r w:rsidR="00D52804" w:rsidRPr="009C2921">
        <w:rPr>
          <w:b/>
          <w:szCs w:val="26"/>
        </w:rPr>
        <w:t>внешнеэкономической деятельности</w:t>
      </w:r>
      <w:bookmarkEnd w:id="703"/>
      <w:bookmarkEnd w:id="704"/>
      <w:bookmarkEnd w:id="705"/>
      <w:bookmarkEnd w:id="706"/>
    </w:p>
    <w:p w:rsidR="00341FA8" w:rsidRPr="00CF7850" w:rsidRDefault="00341FA8" w:rsidP="00341FA8">
      <w:pPr>
        <w:ind w:right="-1" w:firstLine="567"/>
        <w:jc w:val="both"/>
        <w:rPr>
          <w:b/>
          <w:szCs w:val="24"/>
        </w:rPr>
      </w:pPr>
      <w:r w:rsidRPr="00CF7850">
        <w:rPr>
          <w:b/>
          <w:szCs w:val="24"/>
        </w:rPr>
        <w:t xml:space="preserve">   </w:t>
      </w:r>
    </w:p>
    <w:p w:rsidR="00F25F12" w:rsidRDefault="00F25F12" w:rsidP="00341FA8">
      <w:pPr>
        <w:ind w:right="-1" w:firstLine="567"/>
        <w:jc w:val="both"/>
        <w:rPr>
          <w:szCs w:val="24"/>
        </w:rPr>
      </w:pPr>
      <w:r w:rsidRPr="00935EFC">
        <w:rPr>
          <w:szCs w:val="24"/>
        </w:rPr>
        <w:t>1. Администрация города в порядке, предусмотренном действующим законодательством, вправе осуществлять муниципальные займы, получать и выдавать бюджетные кредиты, выступать гарантом перед кредитными учреждениями.</w:t>
      </w:r>
    </w:p>
    <w:p w:rsidR="00341FA8" w:rsidRPr="00CF7850" w:rsidRDefault="00341FA8" w:rsidP="00341FA8">
      <w:pPr>
        <w:ind w:right="-1" w:firstLine="567"/>
        <w:jc w:val="both"/>
        <w:rPr>
          <w:szCs w:val="24"/>
        </w:rPr>
      </w:pPr>
      <w:r w:rsidRPr="00CF7850">
        <w:rPr>
          <w:szCs w:val="24"/>
        </w:rPr>
        <w:t>2. Органы местного самоуправления в интересах населения города, в установленном законом порядке, вправе осуществлять внешнеэкономическую деятельность.</w:t>
      </w:r>
    </w:p>
    <w:p w:rsidR="00341FA8" w:rsidRPr="00CF7850" w:rsidRDefault="00341FA8" w:rsidP="00341FA8">
      <w:pPr>
        <w:ind w:right="-1" w:firstLine="567"/>
        <w:jc w:val="both"/>
        <w:rPr>
          <w:b/>
          <w:bCs/>
          <w:szCs w:val="24"/>
        </w:rPr>
      </w:pPr>
    </w:p>
    <w:p w:rsidR="00341FA8" w:rsidRPr="009C2921" w:rsidRDefault="00341FA8" w:rsidP="009C2921">
      <w:pPr>
        <w:tabs>
          <w:tab w:val="left" w:pos="426"/>
          <w:tab w:val="left" w:pos="1418"/>
          <w:tab w:val="left" w:pos="1701"/>
        </w:tabs>
        <w:autoSpaceDE w:val="0"/>
        <w:autoSpaceDN w:val="0"/>
        <w:adjustRightInd w:val="0"/>
        <w:ind w:left="1843" w:hanging="1276"/>
        <w:outlineLvl w:val="0"/>
        <w:rPr>
          <w:b/>
          <w:szCs w:val="26"/>
        </w:rPr>
      </w:pPr>
      <w:bookmarkStart w:id="707" w:name="_Toc443385405"/>
      <w:bookmarkStart w:id="708" w:name="_Toc443386647"/>
      <w:bookmarkStart w:id="709" w:name="_Toc443388537"/>
      <w:bookmarkStart w:id="710" w:name="_Toc443388770"/>
      <w:r w:rsidRPr="009C2921">
        <w:rPr>
          <w:b/>
          <w:szCs w:val="26"/>
        </w:rPr>
        <w:t>Статья 70. Имущественная ответственность города Норильска</w:t>
      </w:r>
      <w:bookmarkEnd w:id="707"/>
      <w:bookmarkEnd w:id="708"/>
      <w:bookmarkEnd w:id="709"/>
      <w:bookmarkEnd w:id="710"/>
    </w:p>
    <w:p w:rsidR="00341FA8" w:rsidRPr="00CF7850" w:rsidRDefault="00341FA8" w:rsidP="00341FA8">
      <w:pPr>
        <w:pStyle w:val="71"/>
        <w:outlineLvl w:val="6"/>
        <w:rPr>
          <w:szCs w:val="20"/>
        </w:rPr>
      </w:pPr>
      <w:r w:rsidRPr="00CF7850">
        <w:rPr>
          <w:szCs w:val="20"/>
        </w:rPr>
        <w:t xml:space="preserve">   </w:t>
      </w:r>
    </w:p>
    <w:p w:rsidR="00341FA8" w:rsidRPr="00CF7850" w:rsidRDefault="00341FA8" w:rsidP="00341FA8">
      <w:pPr>
        <w:ind w:right="-1" w:firstLine="567"/>
        <w:jc w:val="both"/>
        <w:rPr>
          <w:szCs w:val="24"/>
        </w:rPr>
      </w:pPr>
      <w:r w:rsidRPr="00CF7850">
        <w:rPr>
          <w:szCs w:val="24"/>
        </w:rPr>
        <w:t>1. Город Норильск отвечает по своим обязательствам имуществом, входящим в состав городской казны.</w:t>
      </w:r>
    </w:p>
    <w:p w:rsidR="00341FA8" w:rsidRPr="00CF7850" w:rsidRDefault="00341FA8" w:rsidP="00341FA8">
      <w:pPr>
        <w:ind w:right="-1" w:firstLine="567"/>
        <w:jc w:val="both"/>
        <w:rPr>
          <w:szCs w:val="24"/>
        </w:rPr>
      </w:pPr>
      <w:r w:rsidRPr="00CF7850">
        <w:rPr>
          <w:szCs w:val="24"/>
        </w:rPr>
        <w:t>2. Обращенные к городу Норильску имущественные требования удовлетворяются за счет казны города Норильска.</w:t>
      </w:r>
    </w:p>
    <w:p w:rsidR="00341FA8" w:rsidRDefault="00341FA8" w:rsidP="00341FA8">
      <w:pPr>
        <w:ind w:right="-1" w:firstLine="567"/>
        <w:jc w:val="both"/>
      </w:pPr>
    </w:p>
    <w:p w:rsidR="00341FA8" w:rsidRPr="00CF7850" w:rsidRDefault="00341FA8" w:rsidP="009C2921">
      <w:pPr>
        <w:tabs>
          <w:tab w:val="left" w:pos="426"/>
          <w:tab w:val="left" w:pos="1418"/>
          <w:tab w:val="left" w:pos="1701"/>
        </w:tabs>
        <w:autoSpaceDE w:val="0"/>
        <w:autoSpaceDN w:val="0"/>
        <w:adjustRightInd w:val="0"/>
        <w:ind w:left="1843" w:hanging="1276"/>
        <w:outlineLvl w:val="0"/>
      </w:pPr>
      <w:bookmarkStart w:id="711" w:name="_Toc443385406"/>
      <w:bookmarkStart w:id="712" w:name="_Toc443386648"/>
      <w:bookmarkStart w:id="713" w:name="_Toc443388538"/>
      <w:bookmarkStart w:id="714" w:name="_Toc443388771"/>
      <w:r w:rsidRPr="009C2921">
        <w:rPr>
          <w:b/>
          <w:szCs w:val="26"/>
        </w:rPr>
        <w:t>Статья 71. Городская казна</w:t>
      </w:r>
      <w:bookmarkEnd w:id="711"/>
      <w:bookmarkEnd w:id="712"/>
      <w:bookmarkEnd w:id="713"/>
      <w:bookmarkEnd w:id="714"/>
    </w:p>
    <w:p w:rsidR="00341FA8" w:rsidRPr="00CF7850" w:rsidRDefault="00341FA8" w:rsidP="00341FA8">
      <w:pPr>
        <w:ind w:right="-1" w:firstLine="567"/>
        <w:jc w:val="both"/>
        <w:rPr>
          <w:b/>
          <w:bCs/>
          <w:szCs w:val="24"/>
        </w:rPr>
      </w:pPr>
    </w:p>
    <w:p w:rsidR="00341FA8" w:rsidRPr="00CF7850" w:rsidRDefault="00341FA8" w:rsidP="00341FA8">
      <w:pPr>
        <w:ind w:right="-1" w:firstLine="567"/>
        <w:jc w:val="both"/>
        <w:rPr>
          <w:szCs w:val="24"/>
        </w:rPr>
      </w:pPr>
      <w:r w:rsidRPr="00CF7850">
        <w:rPr>
          <w:szCs w:val="24"/>
        </w:rPr>
        <w:t>1. Средства местного бюджета и иное муниципальное имущество, не закрепленное за муниципальными предприятиями и учреждениями, составляют городскую казну.</w:t>
      </w:r>
    </w:p>
    <w:p w:rsidR="00341FA8" w:rsidRPr="00CF7850" w:rsidRDefault="00341FA8" w:rsidP="00341FA8">
      <w:pPr>
        <w:pStyle w:val="30"/>
        <w:rPr>
          <w:szCs w:val="20"/>
        </w:rPr>
      </w:pPr>
      <w:r w:rsidRPr="00CF7850">
        <w:rPr>
          <w:szCs w:val="20"/>
        </w:rPr>
        <w:t xml:space="preserve">2. Распорядителем городской казны является </w:t>
      </w:r>
      <w:r w:rsidR="00832F8D">
        <w:rPr>
          <w:szCs w:val="20"/>
        </w:rPr>
        <w:t>Глава города</w:t>
      </w:r>
      <w:r w:rsidRPr="00CF7850">
        <w:rPr>
          <w:szCs w:val="20"/>
        </w:rPr>
        <w:t>.</w:t>
      </w:r>
      <w:r w:rsidRPr="00CF7850">
        <w:rPr>
          <w:szCs w:val="20"/>
        </w:rPr>
        <w:tab/>
      </w:r>
    </w:p>
    <w:p w:rsidR="00341FA8" w:rsidRPr="00CF7850" w:rsidRDefault="00341FA8" w:rsidP="00341FA8">
      <w:pPr>
        <w:pStyle w:val="30"/>
      </w:pPr>
      <w:r w:rsidRPr="00CF7850">
        <w:t>3. Порядок управления и распоряжения городской казной определяется Положением, утвержденным Городским Советом.</w:t>
      </w:r>
    </w:p>
    <w:p w:rsidR="00341FA8" w:rsidRPr="00CF7850" w:rsidRDefault="00341FA8" w:rsidP="00341FA8"/>
    <w:p w:rsidR="00341FA8" w:rsidRPr="00CF7850" w:rsidRDefault="00341FA8" w:rsidP="00341FA8">
      <w:pPr>
        <w:pStyle w:val="71"/>
        <w:tabs>
          <w:tab w:val="left" w:pos="360"/>
        </w:tabs>
        <w:ind w:hanging="1161"/>
        <w:outlineLvl w:val="6"/>
        <w:rPr>
          <w:szCs w:val="20"/>
        </w:rPr>
      </w:pPr>
      <w:r w:rsidRPr="00CF7850">
        <w:rPr>
          <w:szCs w:val="20"/>
        </w:rPr>
        <w:lastRenderedPageBreak/>
        <w:t>Статья 72. Система городских финансов</w:t>
      </w:r>
    </w:p>
    <w:p w:rsidR="00341FA8" w:rsidRPr="00CF7850" w:rsidRDefault="00341FA8" w:rsidP="00341FA8">
      <w:pPr>
        <w:ind w:right="-1" w:firstLine="567"/>
        <w:jc w:val="both"/>
        <w:rPr>
          <w:b/>
          <w:szCs w:val="24"/>
        </w:rPr>
      </w:pPr>
      <w:r w:rsidRPr="00CF7850">
        <w:rPr>
          <w:b/>
          <w:szCs w:val="24"/>
        </w:rPr>
        <w:t xml:space="preserve">   </w:t>
      </w:r>
    </w:p>
    <w:p w:rsidR="00341FA8" w:rsidRPr="00CF7850" w:rsidRDefault="00341FA8" w:rsidP="00341FA8">
      <w:pPr>
        <w:ind w:right="-1" w:firstLine="567"/>
        <w:jc w:val="both"/>
        <w:rPr>
          <w:szCs w:val="24"/>
        </w:rPr>
      </w:pPr>
      <w:r w:rsidRPr="00CF7850">
        <w:rPr>
          <w:szCs w:val="24"/>
        </w:rPr>
        <w:t>1. Городские финансы - совокупность денежных средств, формируемых и используемых органами местного самоуправления для решения вопросов местного значения.</w:t>
      </w:r>
    </w:p>
    <w:p w:rsidR="00341FA8" w:rsidRPr="00CF7850" w:rsidRDefault="00341FA8" w:rsidP="00341FA8">
      <w:pPr>
        <w:ind w:right="-1" w:firstLine="567"/>
        <w:jc w:val="both"/>
        <w:rPr>
          <w:szCs w:val="24"/>
        </w:rPr>
      </w:pPr>
      <w:r w:rsidRPr="00CF7850">
        <w:rPr>
          <w:szCs w:val="24"/>
        </w:rPr>
        <w:t>2. Городские финансы включают:</w:t>
      </w:r>
    </w:p>
    <w:p w:rsidR="00341FA8" w:rsidRPr="00CF7850" w:rsidRDefault="00341FA8" w:rsidP="00341FA8">
      <w:pPr>
        <w:ind w:right="-1" w:firstLine="567"/>
        <w:jc w:val="both"/>
        <w:rPr>
          <w:szCs w:val="24"/>
        </w:rPr>
      </w:pPr>
      <w:r w:rsidRPr="00CF7850">
        <w:rPr>
          <w:szCs w:val="24"/>
        </w:rPr>
        <w:t>-    средства бюджета города;</w:t>
      </w:r>
    </w:p>
    <w:p w:rsidR="00341FA8" w:rsidRPr="00CF7850" w:rsidRDefault="00341FA8" w:rsidP="00341FA8">
      <w:pPr>
        <w:ind w:right="-1" w:firstLine="567"/>
        <w:jc w:val="both"/>
        <w:rPr>
          <w:i/>
          <w:szCs w:val="24"/>
        </w:rPr>
      </w:pPr>
      <w:r w:rsidRPr="00CF7850">
        <w:rPr>
          <w:szCs w:val="24"/>
        </w:rPr>
        <w:t xml:space="preserve">-    </w:t>
      </w:r>
      <w:r w:rsidRPr="00CF7850">
        <w:rPr>
          <w:i/>
          <w:szCs w:val="24"/>
        </w:rPr>
        <w:t>исключен;</w:t>
      </w:r>
    </w:p>
    <w:p w:rsidR="00341FA8" w:rsidRPr="00CF7850" w:rsidRDefault="00341FA8" w:rsidP="00341FA8">
      <w:pPr>
        <w:ind w:right="-1" w:firstLine="567"/>
        <w:jc w:val="both"/>
        <w:rPr>
          <w:szCs w:val="24"/>
        </w:rPr>
      </w:pPr>
      <w:r w:rsidRPr="00CF7850">
        <w:rPr>
          <w:szCs w:val="24"/>
        </w:rPr>
        <w:t>-    иные финансовые средства, служащие удовлетворению потребностей города.</w:t>
      </w:r>
    </w:p>
    <w:p w:rsidR="00341FA8" w:rsidRPr="00CF7850" w:rsidRDefault="00341FA8" w:rsidP="00341FA8">
      <w:pPr>
        <w:ind w:right="-1"/>
        <w:jc w:val="both"/>
        <w:rPr>
          <w:szCs w:val="24"/>
        </w:rPr>
      </w:pPr>
      <w:r w:rsidRPr="00CF7850">
        <w:rPr>
          <w:szCs w:val="24"/>
        </w:rPr>
        <w:t xml:space="preserve">          3. Формирование и использование городских финансов основывается на принципах:</w:t>
      </w:r>
    </w:p>
    <w:p w:rsidR="00341FA8" w:rsidRPr="00CF7850" w:rsidRDefault="00341FA8" w:rsidP="00341FA8">
      <w:pPr>
        <w:ind w:right="-1" w:firstLine="567"/>
        <w:jc w:val="both"/>
        <w:rPr>
          <w:szCs w:val="24"/>
        </w:rPr>
      </w:pPr>
      <w:r w:rsidRPr="00CF7850">
        <w:rPr>
          <w:szCs w:val="24"/>
        </w:rPr>
        <w:t>-    самостоятельности городских финансов;</w:t>
      </w:r>
    </w:p>
    <w:p w:rsidR="00341FA8" w:rsidRPr="00CF7850" w:rsidRDefault="00341FA8" w:rsidP="00341FA8">
      <w:pPr>
        <w:ind w:right="-1" w:firstLine="567"/>
        <w:jc w:val="both"/>
        <w:rPr>
          <w:szCs w:val="24"/>
        </w:rPr>
      </w:pPr>
      <w:r w:rsidRPr="00CF7850">
        <w:rPr>
          <w:szCs w:val="24"/>
        </w:rPr>
        <w:t>-    государственной финансовой поддержки;</w:t>
      </w:r>
    </w:p>
    <w:p w:rsidR="00341FA8" w:rsidRPr="00CF7850" w:rsidRDefault="00341FA8" w:rsidP="00341FA8">
      <w:pPr>
        <w:ind w:right="-1" w:firstLine="567"/>
        <w:jc w:val="both"/>
        <w:rPr>
          <w:szCs w:val="24"/>
        </w:rPr>
      </w:pPr>
      <w:r w:rsidRPr="00CF7850">
        <w:rPr>
          <w:szCs w:val="24"/>
        </w:rPr>
        <w:t>-    гласности формирования и использования финансовых ресурсов.</w:t>
      </w:r>
    </w:p>
    <w:p w:rsidR="00341FA8" w:rsidRPr="00CF7850" w:rsidRDefault="00341FA8" w:rsidP="00341FA8">
      <w:pPr>
        <w:ind w:right="-1" w:firstLine="567"/>
        <w:jc w:val="both"/>
        <w:rPr>
          <w:szCs w:val="24"/>
        </w:rPr>
      </w:pPr>
      <w:r w:rsidRPr="00CF7850">
        <w:rPr>
          <w:szCs w:val="24"/>
        </w:rPr>
        <w:t xml:space="preserve"> 4. Финансовые средства, необходимые для осуществления органами местного самоуправления отдельных государственных полномочий, передаваемых им органами государственной власти Российской Федерации и Красноярского края, ежегодно предусматриваются, соответственно, в федеральном и краевом бюджетах и передаются в бюджет города в порядке, установленном действующим законодательством.</w:t>
      </w:r>
    </w:p>
    <w:p w:rsidR="00D52804" w:rsidRPr="00CF7850" w:rsidRDefault="00D52804" w:rsidP="00341FA8">
      <w:pPr>
        <w:ind w:right="-1" w:firstLine="567"/>
        <w:jc w:val="both"/>
        <w:rPr>
          <w:b/>
          <w:szCs w:val="24"/>
        </w:rPr>
      </w:pPr>
    </w:p>
    <w:p w:rsidR="00341FA8" w:rsidRPr="00283E9E" w:rsidRDefault="00341FA8" w:rsidP="00341FA8">
      <w:pPr>
        <w:pStyle w:val="71"/>
        <w:ind w:hanging="1161"/>
        <w:outlineLvl w:val="6"/>
        <w:rPr>
          <w:szCs w:val="20"/>
        </w:rPr>
      </w:pPr>
      <w:r w:rsidRPr="00283E9E">
        <w:rPr>
          <w:szCs w:val="20"/>
        </w:rPr>
        <w:t>Статья 73. Бюджет города</w:t>
      </w:r>
    </w:p>
    <w:p w:rsidR="00341FA8" w:rsidRPr="00283E9E" w:rsidRDefault="00341FA8" w:rsidP="00341FA8">
      <w:pPr>
        <w:shd w:val="clear" w:color="auto" w:fill="FFFFFF"/>
        <w:autoSpaceDE w:val="0"/>
        <w:autoSpaceDN w:val="0"/>
        <w:adjustRightInd w:val="0"/>
        <w:ind w:firstLine="708"/>
        <w:jc w:val="both"/>
        <w:rPr>
          <w:b/>
          <w:color w:val="000000"/>
          <w:szCs w:val="24"/>
        </w:rPr>
      </w:pPr>
    </w:p>
    <w:p w:rsidR="00775E74" w:rsidRPr="00283E9E" w:rsidRDefault="00775E74" w:rsidP="00775E74">
      <w:pPr>
        <w:numPr>
          <w:ilvl w:val="0"/>
          <w:numId w:val="41"/>
        </w:numPr>
        <w:tabs>
          <w:tab w:val="left" w:pos="851"/>
        </w:tabs>
        <w:autoSpaceDE w:val="0"/>
        <w:autoSpaceDN w:val="0"/>
        <w:adjustRightInd w:val="0"/>
        <w:ind w:left="709" w:hanging="142"/>
        <w:jc w:val="both"/>
        <w:rPr>
          <w:iCs/>
          <w:szCs w:val="24"/>
        </w:rPr>
      </w:pPr>
      <w:r w:rsidRPr="00283E9E">
        <w:rPr>
          <w:iCs/>
          <w:szCs w:val="24"/>
        </w:rPr>
        <w:t>Город Норильск имеет собственный бюджет.</w:t>
      </w:r>
    </w:p>
    <w:p w:rsidR="00775E74" w:rsidRPr="00283E9E" w:rsidRDefault="00775E74" w:rsidP="00775E74">
      <w:pPr>
        <w:pStyle w:val="ae"/>
        <w:numPr>
          <w:ilvl w:val="0"/>
          <w:numId w:val="41"/>
        </w:numPr>
        <w:tabs>
          <w:tab w:val="left" w:pos="0"/>
          <w:tab w:val="left" w:pos="851"/>
          <w:tab w:val="left" w:pos="993"/>
        </w:tabs>
        <w:autoSpaceDE w:val="0"/>
        <w:autoSpaceDN w:val="0"/>
        <w:adjustRightInd w:val="0"/>
        <w:spacing w:after="0" w:line="240" w:lineRule="auto"/>
        <w:ind w:left="0" w:firstLine="567"/>
        <w:jc w:val="both"/>
        <w:rPr>
          <w:rFonts w:ascii="Times New Roman" w:hAnsi="Times New Roman"/>
          <w:iCs/>
          <w:sz w:val="24"/>
          <w:szCs w:val="24"/>
        </w:rPr>
      </w:pPr>
      <w:r w:rsidRPr="00283E9E">
        <w:rPr>
          <w:rFonts w:ascii="Times New Roman" w:hAnsi="Times New Roman"/>
          <w:iCs/>
          <w:sz w:val="24"/>
          <w:szCs w:val="24"/>
        </w:rPr>
        <w:t xml:space="preserve">Бюджет города разрабатывается и утверждается в форме решения Городского Совета. </w:t>
      </w:r>
    </w:p>
    <w:p w:rsidR="00F774A6" w:rsidRPr="00283E9E" w:rsidRDefault="00775E74" w:rsidP="00775E74">
      <w:pPr>
        <w:autoSpaceDE w:val="0"/>
        <w:autoSpaceDN w:val="0"/>
        <w:adjustRightInd w:val="0"/>
        <w:ind w:firstLine="567"/>
        <w:jc w:val="both"/>
        <w:rPr>
          <w:szCs w:val="24"/>
        </w:rPr>
      </w:pPr>
      <w:r w:rsidRPr="00283E9E">
        <w:rPr>
          <w:iCs/>
          <w:szCs w:val="24"/>
        </w:rPr>
        <w:t>3. Порядок рассмотрения и утверждения проекта бюджета города, представления, рассмотрения и утверждения отчета об исполнении бюджета определяется Положением о бюджете и бюджетном процессе на территории муниципального образования город Норильск, утверждаемым решением Городского Совета</w:t>
      </w:r>
      <w:r w:rsidRPr="00283E9E">
        <w:rPr>
          <w:szCs w:val="24"/>
        </w:rPr>
        <w:t>.</w:t>
      </w:r>
      <w:r w:rsidR="00F9757E" w:rsidRPr="00283E9E">
        <w:rPr>
          <w:szCs w:val="24"/>
        </w:rPr>
        <w:t xml:space="preserve"> </w:t>
      </w:r>
    </w:p>
    <w:p w:rsidR="00775E74" w:rsidRPr="00283E9E" w:rsidRDefault="00775E74" w:rsidP="00F9757E">
      <w:pPr>
        <w:autoSpaceDE w:val="0"/>
        <w:autoSpaceDN w:val="0"/>
        <w:adjustRightInd w:val="0"/>
        <w:ind w:firstLine="540"/>
        <w:jc w:val="both"/>
        <w:outlineLvl w:val="0"/>
        <w:rPr>
          <w:b/>
          <w:szCs w:val="24"/>
        </w:rPr>
      </w:pPr>
    </w:p>
    <w:p w:rsidR="00F9757E" w:rsidRPr="00283E9E" w:rsidRDefault="00F9757E" w:rsidP="00F9757E">
      <w:pPr>
        <w:autoSpaceDE w:val="0"/>
        <w:autoSpaceDN w:val="0"/>
        <w:adjustRightInd w:val="0"/>
        <w:ind w:firstLine="540"/>
        <w:jc w:val="both"/>
        <w:outlineLvl w:val="0"/>
        <w:rPr>
          <w:b/>
          <w:szCs w:val="24"/>
        </w:rPr>
      </w:pPr>
      <w:bookmarkStart w:id="715" w:name="_Toc443377776"/>
      <w:bookmarkStart w:id="716" w:name="_Toc443379495"/>
      <w:bookmarkStart w:id="717" w:name="_Toc443380113"/>
      <w:bookmarkStart w:id="718" w:name="_Toc443380314"/>
      <w:bookmarkStart w:id="719" w:name="_Toc443381421"/>
      <w:bookmarkStart w:id="720" w:name="_Toc443384361"/>
      <w:bookmarkStart w:id="721" w:name="_Toc443385407"/>
      <w:bookmarkStart w:id="722" w:name="_Toc443386649"/>
      <w:bookmarkStart w:id="723" w:name="_Toc443388539"/>
      <w:bookmarkStart w:id="724" w:name="_Toc443388772"/>
      <w:r w:rsidRPr="00283E9E">
        <w:rPr>
          <w:b/>
          <w:szCs w:val="24"/>
        </w:rPr>
        <w:t>Статья 74. Доходы бюджета города</w:t>
      </w:r>
      <w:bookmarkEnd w:id="715"/>
      <w:bookmarkEnd w:id="716"/>
      <w:bookmarkEnd w:id="717"/>
      <w:bookmarkEnd w:id="718"/>
      <w:bookmarkEnd w:id="719"/>
      <w:bookmarkEnd w:id="720"/>
      <w:bookmarkEnd w:id="721"/>
      <w:bookmarkEnd w:id="722"/>
      <w:bookmarkEnd w:id="723"/>
      <w:bookmarkEnd w:id="724"/>
    </w:p>
    <w:p w:rsidR="00F9757E" w:rsidRPr="00283E9E" w:rsidRDefault="00F9757E" w:rsidP="00F9757E">
      <w:pPr>
        <w:autoSpaceDE w:val="0"/>
        <w:autoSpaceDN w:val="0"/>
        <w:adjustRightInd w:val="0"/>
        <w:ind w:firstLine="540"/>
        <w:jc w:val="both"/>
        <w:rPr>
          <w:szCs w:val="24"/>
        </w:rPr>
      </w:pPr>
    </w:p>
    <w:p w:rsidR="00F9757E" w:rsidRPr="00283E9E" w:rsidRDefault="00F9757E" w:rsidP="00F9757E">
      <w:pPr>
        <w:autoSpaceDE w:val="0"/>
        <w:autoSpaceDN w:val="0"/>
        <w:adjustRightInd w:val="0"/>
        <w:ind w:firstLine="540"/>
        <w:jc w:val="both"/>
        <w:rPr>
          <w:szCs w:val="24"/>
        </w:rPr>
      </w:pPr>
      <w:r w:rsidRPr="00283E9E">
        <w:rPr>
          <w:szCs w:val="24"/>
        </w:rPr>
        <w:t>Формирование доходов бюджета города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5304EB" w:rsidRPr="005304EB" w:rsidRDefault="005304EB" w:rsidP="005304EB"/>
    <w:p w:rsidR="00F9757E" w:rsidRPr="00283E9E" w:rsidRDefault="00F9757E" w:rsidP="00F9757E">
      <w:pPr>
        <w:tabs>
          <w:tab w:val="center" w:pos="4998"/>
        </w:tabs>
        <w:autoSpaceDE w:val="0"/>
        <w:autoSpaceDN w:val="0"/>
        <w:adjustRightInd w:val="0"/>
        <w:ind w:firstLine="540"/>
        <w:jc w:val="both"/>
        <w:outlineLvl w:val="0"/>
        <w:rPr>
          <w:b/>
          <w:szCs w:val="24"/>
        </w:rPr>
      </w:pPr>
      <w:bookmarkStart w:id="725" w:name="_Toc443377777"/>
      <w:bookmarkStart w:id="726" w:name="_Toc443379496"/>
      <w:bookmarkStart w:id="727" w:name="_Toc443380114"/>
      <w:bookmarkStart w:id="728" w:name="_Toc443380315"/>
      <w:bookmarkStart w:id="729" w:name="_Toc443381422"/>
      <w:bookmarkStart w:id="730" w:name="_Toc443384362"/>
      <w:bookmarkStart w:id="731" w:name="_Toc443385408"/>
      <w:bookmarkStart w:id="732" w:name="_Toc443386650"/>
      <w:bookmarkStart w:id="733" w:name="_Toc443388540"/>
      <w:bookmarkStart w:id="734" w:name="_Toc443388773"/>
      <w:r w:rsidRPr="00283E9E">
        <w:rPr>
          <w:b/>
          <w:szCs w:val="24"/>
        </w:rPr>
        <w:t>Статья 75. Расходы бюджета города</w:t>
      </w:r>
      <w:bookmarkEnd w:id="725"/>
      <w:bookmarkEnd w:id="726"/>
      <w:bookmarkEnd w:id="727"/>
      <w:bookmarkEnd w:id="728"/>
      <w:bookmarkEnd w:id="729"/>
      <w:bookmarkEnd w:id="730"/>
      <w:bookmarkEnd w:id="731"/>
      <w:bookmarkEnd w:id="732"/>
      <w:bookmarkEnd w:id="733"/>
      <w:bookmarkEnd w:id="734"/>
      <w:r w:rsidRPr="00283E9E">
        <w:rPr>
          <w:b/>
          <w:szCs w:val="24"/>
        </w:rPr>
        <w:tab/>
      </w:r>
    </w:p>
    <w:p w:rsidR="00F9757E" w:rsidRPr="00283E9E" w:rsidRDefault="00F9757E" w:rsidP="00F9757E">
      <w:pPr>
        <w:autoSpaceDE w:val="0"/>
        <w:autoSpaceDN w:val="0"/>
        <w:adjustRightInd w:val="0"/>
        <w:jc w:val="both"/>
        <w:rPr>
          <w:szCs w:val="24"/>
        </w:rPr>
      </w:pPr>
    </w:p>
    <w:p w:rsidR="00775E74" w:rsidRPr="00283E9E" w:rsidRDefault="00775E74" w:rsidP="00775E74">
      <w:pPr>
        <w:autoSpaceDE w:val="0"/>
        <w:autoSpaceDN w:val="0"/>
        <w:adjustRightInd w:val="0"/>
        <w:ind w:firstLine="540"/>
        <w:jc w:val="both"/>
        <w:rPr>
          <w:szCs w:val="24"/>
        </w:rPr>
      </w:pPr>
      <w:r w:rsidRPr="00283E9E">
        <w:rPr>
          <w:szCs w:val="24"/>
        </w:rPr>
        <w:t xml:space="preserve">1. Формирование расходов бюджета города осуществляется в соответствии с расходными обязательствами города Норильска, устанавливаемыми и исполняемыми органами местного самоуправления города Норильска в соответствии с требованиями Бюджетного </w:t>
      </w:r>
      <w:hyperlink r:id="rId32" w:history="1">
        <w:r w:rsidRPr="00283E9E">
          <w:rPr>
            <w:szCs w:val="24"/>
          </w:rPr>
          <w:t>кодекса</w:t>
        </w:r>
      </w:hyperlink>
      <w:r w:rsidRPr="00283E9E">
        <w:rPr>
          <w:szCs w:val="24"/>
        </w:rPr>
        <w:t xml:space="preserve"> Российской Федерации.</w:t>
      </w:r>
    </w:p>
    <w:p w:rsidR="00775E74" w:rsidRPr="00283E9E" w:rsidRDefault="00775E74" w:rsidP="00775E74">
      <w:pPr>
        <w:autoSpaceDE w:val="0"/>
        <w:autoSpaceDN w:val="0"/>
        <w:adjustRightInd w:val="0"/>
        <w:ind w:firstLine="540"/>
        <w:jc w:val="both"/>
        <w:rPr>
          <w:szCs w:val="24"/>
        </w:rPr>
      </w:pPr>
      <w:r w:rsidRPr="00283E9E">
        <w:rPr>
          <w:szCs w:val="24"/>
        </w:rPr>
        <w:t>Администрация города ведет реестр расходных обязательств города Норильска в порядке, установленном постановлением Администрации города.</w:t>
      </w:r>
    </w:p>
    <w:p w:rsidR="00775E74" w:rsidRDefault="00775E74" w:rsidP="00775E74">
      <w:pPr>
        <w:autoSpaceDE w:val="0"/>
        <w:autoSpaceDN w:val="0"/>
        <w:adjustRightInd w:val="0"/>
        <w:ind w:firstLine="540"/>
        <w:jc w:val="both"/>
        <w:rPr>
          <w:szCs w:val="24"/>
        </w:rPr>
      </w:pPr>
      <w:r w:rsidRPr="00283E9E">
        <w:rPr>
          <w:szCs w:val="24"/>
        </w:rPr>
        <w:t xml:space="preserve">2. Исполнение расходных обязательств города Норильска осуществляется за счет средств бюджета города в соответствии с требованиями Бюджетного </w:t>
      </w:r>
      <w:hyperlink r:id="rId33" w:history="1">
        <w:r w:rsidRPr="00283E9E">
          <w:rPr>
            <w:szCs w:val="24"/>
          </w:rPr>
          <w:t>кодекса</w:t>
        </w:r>
      </w:hyperlink>
      <w:r w:rsidRPr="00283E9E">
        <w:rPr>
          <w:szCs w:val="24"/>
        </w:rPr>
        <w:t xml:space="preserve"> Российской Федерации.</w:t>
      </w:r>
    </w:p>
    <w:p w:rsidR="00F25F12" w:rsidRPr="00935EFC" w:rsidRDefault="00F25F12" w:rsidP="00F25F12">
      <w:pPr>
        <w:pStyle w:val="ae"/>
        <w:tabs>
          <w:tab w:val="left" w:pos="851"/>
        </w:tabs>
        <w:spacing w:line="240" w:lineRule="auto"/>
        <w:ind w:left="0" w:firstLine="567"/>
        <w:jc w:val="both"/>
        <w:rPr>
          <w:rFonts w:ascii="Times New Roman" w:hAnsi="Times New Roman"/>
          <w:sz w:val="24"/>
          <w:szCs w:val="24"/>
        </w:rPr>
      </w:pPr>
      <w:r w:rsidRPr="00935EFC">
        <w:rPr>
          <w:rFonts w:ascii="Times New Roman" w:hAnsi="Times New Roman"/>
          <w:sz w:val="24"/>
          <w:szCs w:val="24"/>
        </w:rPr>
        <w:t>3. Администрация города вправе дополнительно использовать собственные материальные ресурсы и финансовые средства для осуществления переданных ей отдельных государственных полномочий:</w:t>
      </w:r>
    </w:p>
    <w:p w:rsidR="00F25F12" w:rsidRPr="00935EFC" w:rsidRDefault="00F25F12" w:rsidP="00F25F12">
      <w:pPr>
        <w:pStyle w:val="ae"/>
        <w:tabs>
          <w:tab w:val="left" w:pos="851"/>
        </w:tabs>
        <w:spacing w:line="240" w:lineRule="auto"/>
        <w:ind w:left="0" w:firstLine="709"/>
        <w:jc w:val="both"/>
        <w:rPr>
          <w:rFonts w:ascii="Times New Roman" w:hAnsi="Times New Roman"/>
          <w:sz w:val="24"/>
          <w:szCs w:val="24"/>
        </w:rPr>
      </w:pPr>
      <w:r w:rsidRPr="00935EFC">
        <w:rPr>
          <w:rFonts w:ascii="Times New Roman" w:hAnsi="Times New Roman"/>
          <w:sz w:val="24"/>
          <w:szCs w:val="24"/>
        </w:rPr>
        <w:t xml:space="preserve">а) в случае несвоевременного перечисления субвенций на осуществление переданных государственных полномочий из бюджетов Российской Федерации и (или) </w:t>
      </w:r>
      <w:r w:rsidRPr="00935EFC">
        <w:rPr>
          <w:rFonts w:ascii="Times New Roman" w:hAnsi="Times New Roman"/>
          <w:sz w:val="24"/>
          <w:szCs w:val="24"/>
        </w:rPr>
        <w:lastRenderedPageBreak/>
        <w:t>Красноярского края, с целью обеспечения полного и своевременного выполнения переданных государственных полномочий;</w:t>
      </w:r>
    </w:p>
    <w:p w:rsidR="00F25F12" w:rsidRPr="00935EFC" w:rsidRDefault="00F25F12" w:rsidP="00F25F12">
      <w:pPr>
        <w:pStyle w:val="ae"/>
        <w:tabs>
          <w:tab w:val="left" w:pos="851"/>
        </w:tabs>
        <w:spacing w:line="240" w:lineRule="auto"/>
        <w:ind w:left="0" w:firstLine="709"/>
        <w:jc w:val="both"/>
        <w:rPr>
          <w:rFonts w:ascii="Times New Roman" w:hAnsi="Times New Roman"/>
          <w:sz w:val="24"/>
          <w:szCs w:val="24"/>
        </w:rPr>
      </w:pPr>
      <w:r w:rsidRPr="00935EFC">
        <w:rPr>
          <w:rFonts w:ascii="Times New Roman" w:hAnsi="Times New Roman"/>
          <w:sz w:val="24"/>
          <w:szCs w:val="24"/>
        </w:rPr>
        <w:t>б) в случае принятия решения об увеличении объема средств, предоставляемых для осуществления переданных государственных полномочий, по сравнению с объемами, закрепленными федеральным законом о федеральном бюджете на очередной финансовый год, законом Красноярского края о бюджете на очередной финансовый год, решением о местном бюджете, с целью повышения качества исполнения переданных полномочий;</w:t>
      </w:r>
    </w:p>
    <w:p w:rsidR="00F25F12" w:rsidRPr="00935EFC" w:rsidRDefault="00F25F12" w:rsidP="00F25F12">
      <w:pPr>
        <w:pStyle w:val="ae"/>
        <w:tabs>
          <w:tab w:val="left" w:pos="851"/>
        </w:tabs>
        <w:spacing w:line="240" w:lineRule="auto"/>
        <w:ind w:left="0" w:firstLine="709"/>
        <w:jc w:val="both"/>
        <w:rPr>
          <w:rFonts w:ascii="Times New Roman" w:hAnsi="Times New Roman"/>
          <w:sz w:val="24"/>
          <w:szCs w:val="24"/>
        </w:rPr>
      </w:pPr>
      <w:r w:rsidRPr="00935EFC">
        <w:rPr>
          <w:rFonts w:ascii="Times New Roman" w:hAnsi="Times New Roman"/>
          <w:sz w:val="24"/>
          <w:szCs w:val="24"/>
        </w:rPr>
        <w:t>в) в случае если в городе в процессе осуществления отдельных переданных полномочий превышены нормативы, используемые в методиках для определения размера субвенций;</w:t>
      </w:r>
    </w:p>
    <w:p w:rsidR="00F25F12" w:rsidRPr="00935EFC" w:rsidRDefault="00F25F12" w:rsidP="00F25F12">
      <w:pPr>
        <w:pStyle w:val="ae"/>
        <w:tabs>
          <w:tab w:val="left" w:pos="851"/>
        </w:tabs>
        <w:spacing w:line="240" w:lineRule="auto"/>
        <w:ind w:left="0" w:firstLine="709"/>
        <w:jc w:val="both"/>
        <w:rPr>
          <w:rFonts w:ascii="Times New Roman" w:hAnsi="Times New Roman"/>
          <w:sz w:val="24"/>
          <w:szCs w:val="24"/>
        </w:rPr>
      </w:pPr>
      <w:r w:rsidRPr="00935EFC">
        <w:rPr>
          <w:rFonts w:ascii="Times New Roman" w:hAnsi="Times New Roman"/>
          <w:sz w:val="24"/>
          <w:szCs w:val="24"/>
        </w:rPr>
        <w:t>г) в случае непередачи материальных ресурсов, если их передача предусмотрена законом.</w:t>
      </w:r>
    </w:p>
    <w:p w:rsidR="00F25F12" w:rsidRPr="00935EFC" w:rsidRDefault="00F25F12" w:rsidP="00F25F12">
      <w:pPr>
        <w:pStyle w:val="ae"/>
        <w:tabs>
          <w:tab w:val="left" w:pos="851"/>
        </w:tabs>
        <w:spacing w:line="240" w:lineRule="auto"/>
        <w:ind w:left="0" w:firstLine="709"/>
        <w:jc w:val="both"/>
        <w:rPr>
          <w:rFonts w:ascii="Times New Roman" w:hAnsi="Times New Roman"/>
          <w:sz w:val="24"/>
          <w:szCs w:val="24"/>
        </w:rPr>
      </w:pPr>
      <w:r w:rsidRPr="00935EFC">
        <w:rPr>
          <w:rFonts w:ascii="Times New Roman" w:hAnsi="Times New Roman"/>
          <w:sz w:val="24"/>
          <w:szCs w:val="24"/>
        </w:rPr>
        <w:t>Решение о дополнительном использовании материальных ресурсов и финансовых средств для осуществления переданных отдельных государственных полномочий принима</w:t>
      </w:r>
      <w:r>
        <w:rPr>
          <w:rFonts w:ascii="Times New Roman" w:hAnsi="Times New Roman"/>
          <w:sz w:val="24"/>
          <w:szCs w:val="24"/>
        </w:rPr>
        <w:t>е</w:t>
      </w:r>
      <w:r w:rsidRPr="00935EFC">
        <w:rPr>
          <w:rFonts w:ascii="Times New Roman" w:hAnsi="Times New Roman"/>
          <w:sz w:val="24"/>
          <w:szCs w:val="24"/>
        </w:rPr>
        <w:t>тся Городским Советом по предложению Администрации города. Вносимое предложение должно содержать расчет объема финансовых средств, перечень материальных ресурсов (при необходимости), а также обоснования их использования для осуществления переданных полномочий.</w:t>
      </w:r>
    </w:p>
    <w:p w:rsidR="00F25F12" w:rsidRDefault="00F25F12" w:rsidP="00F25F12">
      <w:pPr>
        <w:pStyle w:val="ae"/>
        <w:tabs>
          <w:tab w:val="left" w:pos="851"/>
        </w:tabs>
        <w:spacing w:line="240" w:lineRule="auto"/>
        <w:ind w:left="0" w:firstLine="709"/>
        <w:jc w:val="both"/>
        <w:rPr>
          <w:rFonts w:ascii="Times New Roman" w:hAnsi="Times New Roman"/>
          <w:sz w:val="24"/>
          <w:szCs w:val="24"/>
        </w:rPr>
      </w:pPr>
      <w:r w:rsidRPr="00935EFC">
        <w:rPr>
          <w:rFonts w:ascii="Times New Roman" w:hAnsi="Times New Roman"/>
          <w:sz w:val="24"/>
          <w:szCs w:val="24"/>
        </w:rPr>
        <w:t>При принятии Городским Советом решения о дополнительном использовании материальных ресурсов и финансовых средств для осуществления переданных отдельных государственных полномочий в течение текущего финансового года в решение о бюджете города должны быть внесены соответствующие изменения и дополнения.</w:t>
      </w:r>
    </w:p>
    <w:p w:rsidR="00F25F12" w:rsidRPr="00775E74" w:rsidRDefault="00F25F12" w:rsidP="00F25F12">
      <w:pPr>
        <w:pStyle w:val="ae"/>
        <w:tabs>
          <w:tab w:val="left" w:pos="851"/>
        </w:tabs>
        <w:spacing w:line="240" w:lineRule="auto"/>
        <w:ind w:left="0" w:firstLine="567"/>
        <w:jc w:val="both"/>
        <w:rPr>
          <w:szCs w:val="24"/>
        </w:rPr>
      </w:pPr>
      <w:r w:rsidRPr="00935EFC">
        <w:rPr>
          <w:rFonts w:ascii="Times New Roman" w:hAnsi="Times New Roman"/>
          <w:sz w:val="24"/>
          <w:szCs w:val="24"/>
        </w:rPr>
        <w:t>4. Администрация города вправе осуществлять расходование средств бюджета города (за исключением финансовых средств, передаваемых местному бюджету на осуществление целевых расходов) на осуществление полномочий, не переданных ей в соответствии со статьей 19 Федерального закона от 06.10.2003 № 131-ФЗ «Об общих принципах организации местного самоуправления в Российской Федерации», если возможность осуществления таких расходов предусмотрена</w:t>
      </w:r>
      <w:r>
        <w:rPr>
          <w:rFonts w:ascii="Times New Roman" w:hAnsi="Times New Roman"/>
          <w:sz w:val="24"/>
          <w:szCs w:val="24"/>
        </w:rPr>
        <w:t xml:space="preserve"> </w:t>
      </w:r>
      <w:r w:rsidRPr="00935EFC">
        <w:rPr>
          <w:rFonts w:ascii="Times New Roman" w:hAnsi="Times New Roman"/>
          <w:sz w:val="24"/>
          <w:szCs w:val="24"/>
        </w:rPr>
        <w:t>федеральными законами, а также участвовать в осуществлении этих полномочий в случае принятия Городским Советом решения о реализации права на участие в осуществлении указанных полномочий (за исключением случаев, предусмотренных частью 3 статьи 28 настоящего Устава).</w:t>
      </w:r>
    </w:p>
    <w:p w:rsidR="00341FA8" w:rsidRDefault="00341FA8" w:rsidP="00341FA8">
      <w:pPr>
        <w:ind w:right="-1" w:firstLine="567"/>
        <w:jc w:val="both"/>
        <w:rPr>
          <w:b/>
          <w:szCs w:val="24"/>
        </w:rPr>
      </w:pPr>
    </w:p>
    <w:p w:rsidR="00341FA8" w:rsidRPr="00CF7850" w:rsidRDefault="00341FA8" w:rsidP="0094220B">
      <w:pPr>
        <w:tabs>
          <w:tab w:val="center" w:pos="4998"/>
        </w:tabs>
        <w:autoSpaceDE w:val="0"/>
        <w:autoSpaceDN w:val="0"/>
        <w:adjustRightInd w:val="0"/>
        <w:ind w:firstLine="540"/>
        <w:jc w:val="both"/>
        <w:outlineLvl w:val="0"/>
      </w:pPr>
      <w:bookmarkStart w:id="735" w:name="_Toc443386651"/>
      <w:bookmarkStart w:id="736" w:name="_Toc443388541"/>
      <w:bookmarkStart w:id="737" w:name="_Toc443388774"/>
      <w:r w:rsidRPr="0094220B">
        <w:rPr>
          <w:b/>
          <w:szCs w:val="24"/>
        </w:rPr>
        <w:t>Статья 76.  Сбалансированность бюджета города Норильска</w:t>
      </w:r>
      <w:bookmarkEnd w:id="735"/>
      <w:bookmarkEnd w:id="736"/>
      <w:bookmarkEnd w:id="737"/>
    </w:p>
    <w:p w:rsidR="00341FA8" w:rsidRPr="00CF7850" w:rsidRDefault="00341FA8" w:rsidP="00341FA8">
      <w:pPr>
        <w:ind w:right="-1" w:firstLine="567"/>
        <w:jc w:val="both"/>
        <w:rPr>
          <w:b/>
          <w:szCs w:val="24"/>
        </w:rPr>
      </w:pPr>
      <w:r w:rsidRPr="00CF7850">
        <w:rPr>
          <w:b/>
          <w:szCs w:val="24"/>
        </w:rPr>
        <w:t xml:space="preserve">   </w:t>
      </w:r>
    </w:p>
    <w:p w:rsidR="00341FA8" w:rsidRPr="00CF7850" w:rsidRDefault="00341FA8" w:rsidP="00341FA8">
      <w:pPr>
        <w:ind w:right="-1" w:firstLine="540"/>
        <w:jc w:val="both"/>
        <w:rPr>
          <w:szCs w:val="24"/>
        </w:rPr>
      </w:pPr>
      <w:r w:rsidRPr="00CF7850">
        <w:rPr>
          <w:szCs w:val="24"/>
        </w:rPr>
        <w:t>1. Сбалансированность бюджета города Норильска является необходимым условием бюджетно-финансовой политики.</w:t>
      </w:r>
    </w:p>
    <w:p w:rsidR="00341FA8" w:rsidRPr="00CF7850" w:rsidRDefault="00341FA8" w:rsidP="00341FA8">
      <w:pPr>
        <w:ind w:right="-1" w:firstLine="540"/>
        <w:jc w:val="both"/>
        <w:rPr>
          <w:szCs w:val="24"/>
        </w:rPr>
      </w:pPr>
      <w:r w:rsidRPr="00CF7850">
        <w:rPr>
          <w:szCs w:val="24"/>
        </w:rPr>
        <w:t xml:space="preserve">2. Превышение расходов над доходами составляет дефицит бюджета города Норильска. При планировании бюджета на соответствующий финансовый год с дефицитом определяются источники его финансирования. </w:t>
      </w:r>
    </w:p>
    <w:p w:rsidR="00341FA8" w:rsidRPr="00CF7850" w:rsidRDefault="00341FA8" w:rsidP="00341FA8">
      <w:pPr>
        <w:ind w:right="-1" w:firstLine="540"/>
        <w:jc w:val="both"/>
        <w:rPr>
          <w:szCs w:val="24"/>
        </w:rPr>
      </w:pPr>
      <w:r w:rsidRPr="00CF7850">
        <w:rPr>
          <w:szCs w:val="24"/>
        </w:rPr>
        <w:t xml:space="preserve">3. </w:t>
      </w:r>
      <w:r w:rsidRPr="00CF7850">
        <w:rPr>
          <w:i/>
          <w:szCs w:val="24"/>
        </w:rPr>
        <w:t>Исключена.</w:t>
      </w:r>
    </w:p>
    <w:p w:rsidR="00F774A6" w:rsidRPr="00CF7850" w:rsidRDefault="00341FA8" w:rsidP="00341FA8">
      <w:pPr>
        <w:shd w:val="clear" w:color="auto" w:fill="FFFFFF"/>
        <w:autoSpaceDE w:val="0"/>
        <w:autoSpaceDN w:val="0"/>
        <w:adjustRightInd w:val="0"/>
        <w:jc w:val="both"/>
        <w:rPr>
          <w:b/>
        </w:rPr>
      </w:pPr>
      <w:r w:rsidRPr="00CF7850">
        <w:rPr>
          <w:b/>
        </w:rPr>
        <w:t xml:space="preserve">     </w:t>
      </w:r>
    </w:p>
    <w:p w:rsidR="00341FA8" w:rsidRPr="00CF7850" w:rsidRDefault="00341FA8" w:rsidP="0094220B">
      <w:pPr>
        <w:tabs>
          <w:tab w:val="center" w:pos="4998"/>
        </w:tabs>
        <w:autoSpaceDE w:val="0"/>
        <w:autoSpaceDN w:val="0"/>
        <w:adjustRightInd w:val="0"/>
        <w:ind w:left="2268" w:hanging="1842"/>
        <w:jc w:val="both"/>
        <w:outlineLvl w:val="0"/>
        <w:rPr>
          <w:b/>
          <w:szCs w:val="24"/>
        </w:rPr>
      </w:pPr>
      <w:r w:rsidRPr="00CF7850">
        <w:rPr>
          <w:b/>
        </w:rPr>
        <w:t xml:space="preserve">  </w:t>
      </w:r>
      <w:bookmarkStart w:id="738" w:name="_Toc443386652"/>
      <w:bookmarkStart w:id="739" w:name="_Toc443388542"/>
      <w:bookmarkStart w:id="740" w:name="_Toc443388775"/>
      <w:r w:rsidRPr="0094220B">
        <w:rPr>
          <w:b/>
          <w:szCs w:val="24"/>
        </w:rPr>
        <w:t xml:space="preserve">Статья 77. Составление, рассмотрение и утверждение </w:t>
      </w:r>
      <w:r w:rsidR="00D52804" w:rsidRPr="0094220B">
        <w:rPr>
          <w:b/>
          <w:szCs w:val="24"/>
        </w:rPr>
        <w:t>б</w:t>
      </w:r>
      <w:r w:rsidRPr="0094220B">
        <w:rPr>
          <w:b/>
          <w:szCs w:val="24"/>
        </w:rPr>
        <w:t xml:space="preserve">юджета города </w:t>
      </w:r>
      <w:r w:rsidR="00D52804" w:rsidRPr="0094220B">
        <w:rPr>
          <w:b/>
          <w:szCs w:val="24"/>
        </w:rPr>
        <w:t xml:space="preserve">  </w:t>
      </w:r>
      <w:r w:rsidRPr="0094220B">
        <w:rPr>
          <w:b/>
          <w:szCs w:val="24"/>
        </w:rPr>
        <w:t>Норильска</w:t>
      </w:r>
      <w:bookmarkEnd w:id="738"/>
      <w:bookmarkEnd w:id="739"/>
      <w:bookmarkEnd w:id="740"/>
    </w:p>
    <w:p w:rsidR="00341FA8" w:rsidRPr="00CF7850" w:rsidRDefault="00341FA8" w:rsidP="00341FA8">
      <w:pPr>
        <w:shd w:val="clear" w:color="auto" w:fill="FFFFFF"/>
        <w:autoSpaceDE w:val="0"/>
        <w:autoSpaceDN w:val="0"/>
        <w:adjustRightInd w:val="0"/>
        <w:ind w:firstLine="708"/>
        <w:jc w:val="both"/>
        <w:rPr>
          <w:color w:val="000000"/>
          <w:szCs w:val="24"/>
        </w:rPr>
      </w:pP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1. Составлению проекта бюджета города Норильска предшествует разработка планов и программ, прогнозов развития города Норильска.</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 xml:space="preserve">2. Финансовый (бюджетный) год устанавливается в 12 месяцев - с 1 января по 31 декабря. Проект бюджета на очередной бюджетный год представляется </w:t>
      </w:r>
      <w:r w:rsidR="00832F8D">
        <w:rPr>
          <w:color w:val="000000"/>
          <w:szCs w:val="24"/>
        </w:rPr>
        <w:t>Главой города</w:t>
      </w:r>
      <w:r w:rsidRPr="00CF7850">
        <w:rPr>
          <w:color w:val="000000"/>
          <w:szCs w:val="24"/>
        </w:rPr>
        <w:t xml:space="preserve"> не позднее </w:t>
      </w:r>
      <w:r w:rsidRPr="00CF7850">
        <w:rPr>
          <w:szCs w:val="24"/>
        </w:rPr>
        <w:t>15 ноября</w:t>
      </w:r>
      <w:r w:rsidRPr="00CF7850">
        <w:rPr>
          <w:color w:val="000000"/>
          <w:szCs w:val="24"/>
        </w:rPr>
        <w:t xml:space="preserve"> текущего года.</w:t>
      </w:r>
    </w:p>
    <w:p w:rsidR="004C7B71" w:rsidRPr="00CF7850" w:rsidRDefault="004C7B71" w:rsidP="00341FA8">
      <w:pPr>
        <w:shd w:val="clear" w:color="auto" w:fill="FFFFFF"/>
        <w:autoSpaceDE w:val="0"/>
        <w:autoSpaceDN w:val="0"/>
        <w:adjustRightInd w:val="0"/>
        <w:ind w:firstLine="540"/>
        <w:jc w:val="both"/>
        <w:rPr>
          <w:rFonts w:eastAsia="Calibri"/>
          <w:szCs w:val="24"/>
        </w:rPr>
      </w:pPr>
      <w:r w:rsidRPr="00CF7850">
        <w:rPr>
          <w:szCs w:val="24"/>
        </w:rPr>
        <w:t xml:space="preserve">3. В проекте решения о бюджете города Норильска, вносимого в Городской Совет, должны содержаться основные характеристики бюджета, к которым относятся общий объем доходов бюджета, общий объем расходов бюджета, дефицит (профицит) бюджета, а </w:t>
      </w:r>
      <w:r w:rsidRPr="00CF7850">
        <w:rPr>
          <w:szCs w:val="24"/>
        </w:rPr>
        <w:lastRenderedPageBreak/>
        <w:t xml:space="preserve">также иные показатели, установленные Бюджетным </w:t>
      </w:r>
      <w:hyperlink r:id="rId34" w:history="1">
        <w:r w:rsidRPr="00CF7850">
          <w:rPr>
            <w:rFonts w:eastAsia="Calibri"/>
            <w:szCs w:val="24"/>
          </w:rPr>
          <w:t>кодексом</w:t>
        </w:r>
      </w:hyperlink>
      <w:r w:rsidRPr="00CF7850">
        <w:rPr>
          <w:rFonts w:eastAsia="Calibri"/>
          <w:szCs w:val="24"/>
        </w:rPr>
        <w:t xml:space="preserve"> Российской Федерации, решениями Городского Совета (кроме решений о бюджете).</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 xml:space="preserve">  4.   Проект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w:t>
      </w:r>
      <w:r w:rsidRPr="00CF7850">
        <w:rPr>
          <w:szCs w:val="24"/>
        </w:rPr>
        <w:t xml:space="preserve"> </w:t>
      </w:r>
      <w:r w:rsidRPr="00CF7850">
        <w:rPr>
          <w:color w:val="000000"/>
          <w:szCs w:val="24"/>
        </w:rPr>
        <w:t xml:space="preserve">муниципальных служащих органов местного самоуправления, работников муниципальных учреждений </w:t>
      </w:r>
      <w:r w:rsidRPr="00E746FC">
        <w:rPr>
          <w:color w:val="000000"/>
          <w:szCs w:val="24"/>
        </w:rPr>
        <w:t>с указанием фактических</w:t>
      </w:r>
      <w:r w:rsidRPr="00CF7850">
        <w:rPr>
          <w:color w:val="000000"/>
          <w:szCs w:val="24"/>
        </w:rPr>
        <w:t xml:space="preserve"> </w:t>
      </w:r>
      <w:r w:rsidR="00E746FC" w:rsidRPr="00B5617D">
        <w:rPr>
          <w:szCs w:val="24"/>
        </w:rPr>
        <w:t>расходов на оплату их труда</w:t>
      </w:r>
      <w:r w:rsidR="00E746FC" w:rsidRPr="00CF7850">
        <w:rPr>
          <w:color w:val="000000"/>
          <w:szCs w:val="24"/>
        </w:rPr>
        <w:t xml:space="preserve"> </w:t>
      </w:r>
      <w:r w:rsidRPr="00CF7850">
        <w:rPr>
          <w:color w:val="000000"/>
          <w:szCs w:val="24"/>
        </w:rPr>
        <w:t>подлежат обязательному опубликованию.</w:t>
      </w:r>
    </w:p>
    <w:p w:rsidR="00341FA8" w:rsidRPr="00CF7850" w:rsidRDefault="007C6AD4" w:rsidP="00341FA8">
      <w:pPr>
        <w:shd w:val="clear" w:color="auto" w:fill="FFFFFF"/>
        <w:autoSpaceDE w:val="0"/>
        <w:autoSpaceDN w:val="0"/>
        <w:adjustRightInd w:val="0"/>
        <w:ind w:firstLine="540"/>
        <w:jc w:val="both"/>
        <w:rPr>
          <w:szCs w:val="24"/>
        </w:rPr>
      </w:pPr>
      <w:r w:rsidRPr="00CF7850">
        <w:rPr>
          <w:color w:val="000000"/>
          <w:szCs w:val="24"/>
        </w:rPr>
        <w:t xml:space="preserve"> </w:t>
      </w:r>
      <w:r w:rsidR="00341FA8" w:rsidRPr="00CF7850">
        <w:rPr>
          <w:color w:val="000000"/>
          <w:szCs w:val="24"/>
        </w:rPr>
        <w:t>5. Проект бюджета города Норильска и отчет об его исполнении должны выноситься на публичные слушания.</w:t>
      </w:r>
    </w:p>
    <w:p w:rsidR="003A1629" w:rsidRPr="00CF7850" w:rsidRDefault="003A1629" w:rsidP="003A1629">
      <w:pPr>
        <w:shd w:val="clear" w:color="auto" w:fill="FFFFFF"/>
        <w:tabs>
          <w:tab w:val="left" w:pos="426"/>
        </w:tabs>
        <w:autoSpaceDE w:val="0"/>
        <w:autoSpaceDN w:val="0"/>
        <w:adjustRightInd w:val="0"/>
        <w:jc w:val="both"/>
        <w:rPr>
          <w:b/>
          <w:bCs/>
          <w:color w:val="000000"/>
          <w:szCs w:val="24"/>
        </w:rPr>
      </w:pPr>
    </w:p>
    <w:p w:rsidR="00341FA8" w:rsidRPr="00CF7850" w:rsidRDefault="00341FA8" w:rsidP="0094220B">
      <w:pPr>
        <w:tabs>
          <w:tab w:val="left" w:pos="709"/>
          <w:tab w:val="center" w:pos="4998"/>
        </w:tabs>
        <w:autoSpaceDE w:val="0"/>
        <w:autoSpaceDN w:val="0"/>
        <w:adjustRightInd w:val="0"/>
        <w:ind w:firstLine="540"/>
        <w:jc w:val="both"/>
        <w:outlineLvl w:val="0"/>
        <w:rPr>
          <w:b/>
        </w:rPr>
      </w:pPr>
      <w:bookmarkStart w:id="741" w:name="_Toc443386653"/>
      <w:bookmarkStart w:id="742" w:name="_Toc443388543"/>
      <w:bookmarkStart w:id="743" w:name="_Toc443388776"/>
      <w:r w:rsidRPr="0094220B">
        <w:rPr>
          <w:b/>
          <w:szCs w:val="24"/>
        </w:rPr>
        <w:t>Статья 78. Уточнение бюджета в процессе его исполнения</w:t>
      </w:r>
      <w:bookmarkEnd w:id="741"/>
      <w:bookmarkEnd w:id="742"/>
      <w:bookmarkEnd w:id="743"/>
    </w:p>
    <w:p w:rsidR="00341FA8" w:rsidRPr="00CF7850" w:rsidRDefault="00341FA8" w:rsidP="00341FA8">
      <w:pPr>
        <w:shd w:val="clear" w:color="auto" w:fill="FFFFFF"/>
        <w:autoSpaceDE w:val="0"/>
        <w:autoSpaceDN w:val="0"/>
        <w:adjustRightInd w:val="0"/>
        <w:ind w:firstLine="540"/>
        <w:jc w:val="both"/>
        <w:rPr>
          <w:color w:val="000000"/>
          <w:szCs w:val="24"/>
        </w:rPr>
      </w:pP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 xml:space="preserve">1. В процессе исполнения бюджета Администрация города вправе вносить в него изменения по доходам, расходам </w:t>
      </w:r>
      <w:r w:rsidRPr="00CF7850">
        <w:rPr>
          <w:szCs w:val="24"/>
        </w:rPr>
        <w:t>в соответствии с бюджетным законодательством</w:t>
      </w:r>
      <w:r w:rsidRPr="00CF7850">
        <w:rPr>
          <w:color w:val="000000"/>
          <w:szCs w:val="24"/>
        </w:rPr>
        <w:t>.</w:t>
      </w: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 xml:space="preserve">2. Изменения бюджета, предусматривающие увеличение или уменьшение его доходной или расходной части, а также уменьшение или увеличение ассигнований по отдельным статьям бюджетной классификации, утверждаются Городским Советом по представлению </w:t>
      </w:r>
      <w:r w:rsidR="00832F8D">
        <w:rPr>
          <w:color w:val="000000"/>
          <w:szCs w:val="24"/>
        </w:rPr>
        <w:t>Главы города</w:t>
      </w:r>
      <w:r w:rsidRPr="00CF7850">
        <w:rPr>
          <w:color w:val="000000"/>
          <w:szCs w:val="24"/>
        </w:rPr>
        <w:t>.</w:t>
      </w:r>
    </w:p>
    <w:p w:rsidR="00341FA8" w:rsidRDefault="00341FA8" w:rsidP="00341FA8">
      <w:pPr>
        <w:shd w:val="clear" w:color="auto" w:fill="FFFFFF"/>
        <w:autoSpaceDE w:val="0"/>
        <w:autoSpaceDN w:val="0"/>
        <w:adjustRightInd w:val="0"/>
        <w:jc w:val="both"/>
        <w:rPr>
          <w:b/>
          <w:bCs/>
          <w:color w:val="000000"/>
          <w:szCs w:val="24"/>
        </w:rPr>
      </w:pPr>
    </w:p>
    <w:p w:rsidR="005304EB" w:rsidRPr="00CF7850" w:rsidRDefault="005304EB" w:rsidP="00341FA8">
      <w:pPr>
        <w:shd w:val="clear" w:color="auto" w:fill="FFFFFF"/>
        <w:autoSpaceDE w:val="0"/>
        <w:autoSpaceDN w:val="0"/>
        <w:adjustRightInd w:val="0"/>
        <w:jc w:val="both"/>
        <w:rPr>
          <w:b/>
          <w:bCs/>
          <w:color w:val="000000"/>
          <w:szCs w:val="24"/>
        </w:rPr>
      </w:pPr>
    </w:p>
    <w:p w:rsidR="00341FA8" w:rsidRPr="00CF7850" w:rsidRDefault="00341FA8" w:rsidP="0094220B">
      <w:pPr>
        <w:tabs>
          <w:tab w:val="left" w:pos="709"/>
          <w:tab w:val="center" w:pos="4998"/>
        </w:tabs>
        <w:autoSpaceDE w:val="0"/>
        <w:autoSpaceDN w:val="0"/>
        <w:adjustRightInd w:val="0"/>
        <w:ind w:firstLine="540"/>
        <w:jc w:val="both"/>
        <w:outlineLvl w:val="0"/>
        <w:rPr>
          <w:b/>
          <w:szCs w:val="24"/>
        </w:rPr>
      </w:pPr>
      <w:bookmarkStart w:id="744" w:name="_Toc443386654"/>
      <w:bookmarkStart w:id="745" w:name="_Toc443388544"/>
      <w:bookmarkStart w:id="746" w:name="_Toc443388777"/>
      <w:r w:rsidRPr="0094220B">
        <w:rPr>
          <w:b/>
          <w:szCs w:val="24"/>
        </w:rPr>
        <w:t>Статья 79. Контроль за исполнением бюджета</w:t>
      </w:r>
      <w:bookmarkEnd w:id="744"/>
      <w:bookmarkEnd w:id="745"/>
      <w:bookmarkEnd w:id="746"/>
    </w:p>
    <w:p w:rsidR="00341FA8" w:rsidRPr="00CF7850" w:rsidRDefault="00341FA8" w:rsidP="00341FA8">
      <w:pPr>
        <w:shd w:val="clear" w:color="auto" w:fill="FFFFFF"/>
        <w:autoSpaceDE w:val="0"/>
        <w:autoSpaceDN w:val="0"/>
        <w:adjustRightInd w:val="0"/>
        <w:ind w:firstLine="708"/>
        <w:jc w:val="both"/>
        <w:rPr>
          <w:b/>
          <w:color w:val="000000"/>
          <w:szCs w:val="24"/>
        </w:rPr>
      </w:pPr>
    </w:p>
    <w:p w:rsidR="00341FA8" w:rsidRPr="00CF7850" w:rsidRDefault="00341FA8" w:rsidP="00341FA8">
      <w:pPr>
        <w:shd w:val="clear" w:color="auto" w:fill="FFFFFF"/>
        <w:autoSpaceDE w:val="0"/>
        <w:autoSpaceDN w:val="0"/>
        <w:adjustRightInd w:val="0"/>
        <w:ind w:firstLine="540"/>
        <w:jc w:val="both"/>
        <w:rPr>
          <w:szCs w:val="24"/>
        </w:rPr>
      </w:pPr>
      <w:r w:rsidRPr="00CF7850">
        <w:rPr>
          <w:color w:val="000000"/>
          <w:szCs w:val="24"/>
        </w:rPr>
        <w:t>1. Контроль за исполнением   бюджета осуществляется Городским Советом.</w:t>
      </w:r>
    </w:p>
    <w:p w:rsidR="00341FA8" w:rsidRDefault="00341FA8" w:rsidP="00341FA8">
      <w:pPr>
        <w:shd w:val="clear" w:color="auto" w:fill="FFFFFF"/>
        <w:autoSpaceDE w:val="0"/>
        <w:autoSpaceDN w:val="0"/>
        <w:adjustRightInd w:val="0"/>
        <w:ind w:firstLine="540"/>
        <w:jc w:val="both"/>
        <w:rPr>
          <w:color w:val="000000"/>
          <w:szCs w:val="24"/>
        </w:rPr>
      </w:pPr>
      <w:r w:rsidRPr="00CF7850">
        <w:rPr>
          <w:color w:val="000000"/>
          <w:szCs w:val="24"/>
        </w:rPr>
        <w:t xml:space="preserve">2. Администрация города не позднее </w:t>
      </w:r>
      <w:r w:rsidRPr="00CF7850">
        <w:rPr>
          <w:szCs w:val="24"/>
        </w:rPr>
        <w:t>1 мая текущего года</w:t>
      </w:r>
      <w:r w:rsidRPr="00CF7850">
        <w:rPr>
          <w:color w:val="000000"/>
          <w:szCs w:val="24"/>
        </w:rPr>
        <w:t xml:space="preserve"> представляет Городскому Совету отчет об исполнении бюджета и не реже одного раза в квартал - информацию о ходе его исполнения.</w:t>
      </w:r>
    </w:p>
    <w:p w:rsidR="0094220B" w:rsidRDefault="0094220B" w:rsidP="00341FA8">
      <w:pPr>
        <w:shd w:val="clear" w:color="auto" w:fill="FFFFFF"/>
        <w:autoSpaceDE w:val="0"/>
        <w:autoSpaceDN w:val="0"/>
        <w:adjustRightInd w:val="0"/>
        <w:ind w:firstLine="540"/>
        <w:jc w:val="both"/>
        <w:rPr>
          <w:color w:val="000000"/>
          <w:szCs w:val="24"/>
        </w:rPr>
      </w:pPr>
    </w:p>
    <w:p w:rsidR="00341FA8" w:rsidRPr="0094220B" w:rsidRDefault="00341FA8" w:rsidP="0094220B">
      <w:pPr>
        <w:tabs>
          <w:tab w:val="left" w:pos="709"/>
          <w:tab w:val="center" w:pos="4998"/>
        </w:tabs>
        <w:autoSpaceDE w:val="0"/>
        <w:autoSpaceDN w:val="0"/>
        <w:adjustRightInd w:val="0"/>
        <w:ind w:firstLine="540"/>
        <w:jc w:val="both"/>
        <w:outlineLvl w:val="0"/>
        <w:rPr>
          <w:b/>
          <w:szCs w:val="24"/>
        </w:rPr>
      </w:pPr>
      <w:bookmarkStart w:id="747" w:name="_Toc443386655"/>
      <w:bookmarkStart w:id="748" w:name="_Toc443388545"/>
      <w:bookmarkStart w:id="749" w:name="_Toc443388778"/>
      <w:r w:rsidRPr="0094220B">
        <w:rPr>
          <w:b/>
          <w:szCs w:val="24"/>
        </w:rPr>
        <w:t>Статья 80. Местные налоги и сборы</w:t>
      </w:r>
      <w:bookmarkEnd w:id="747"/>
      <w:bookmarkEnd w:id="748"/>
      <w:bookmarkEnd w:id="749"/>
      <w:r w:rsidRPr="0094220B">
        <w:rPr>
          <w:b/>
          <w:szCs w:val="24"/>
        </w:rPr>
        <w:t xml:space="preserve">  </w:t>
      </w:r>
    </w:p>
    <w:p w:rsidR="00341FA8" w:rsidRPr="00CF7850" w:rsidRDefault="00341FA8" w:rsidP="00341FA8">
      <w:pPr>
        <w:ind w:right="-1" w:firstLine="567"/>
        <w:jc w:val="both"/>
        <w:rPr>
          <w:b/>
          <w:szCs w:val="24"/>
        </w:rPr>
      </w:pPr>
      <w:r w:rsidRPr="00CF7850">
        <w:rPr>
          <w:b/>
          <w:szCs w:val="24"/>
        </w:rPr>
        <w:t xml:space="preserve">   </w:t>
      </w:r>
    </w:p>
    <w:p w:rsidR="00341FA8" w:rsidRPr="00CF7850" w:rsidRDefault="00341FA8" w:rsidP="00341FA8">
      <w:pPr>
        <w:ind w:right="-1" w:firstLine="567"/>
        <w:jc w:val="both"/>
        <w:rPr>
          <w:szCs w:val="24"/>
        </w:rPr>
      </w:pPr>
      <w:r w:rsidRPr="00CF7850">
        <w:rPr>
          <w:szCs w:val="24"/>
        </w:rPr>
        <w:t>1. Местные налоги и сборы, а также льготы по их уплате, по представлению Администрации города, устанавливает Городской Совет в соответствии с действующим законодательством.</w:t>
      </w:r>
    </w:p>
    <w:p w:rsidR="00341FA8" w:rsidRPr="00CF7850" w:rsidRDefault="00341FA8" w:rsidP="00341FA8">
      <w:pPr>
        <w:ind w:right="-1" w:firstLine="567"/>
        <w:jc w:val="both"/>
        <w:rPr>
          <w:szCs w:val="24"/>
        </w:rPr>
      </w:pPr>
      <w:r w:rsidRPr="00CF7850">
        <w:rPr>
          <w:szCs w:val="24"/>
        </w:rPr>
        <w:t>2. Предоставление льгот по местным налогам и сборам, установленным Городским Советом, а также по иным налогам и сборам, поступающим в бюджет города Норильска, осуществляется решениями Городского Совета до утверждения бюджета города на соответствующий год, которые вступают в силу с момента их опубликования, если иное не предусмотрено действующим законодательством.</w:t>
      </w:r>
    </w:p>
    <w:p w:rsidR="00341FA8" w:rsidRPr="00CF7850" w:rsidRDefault="00341FA8" w:rsidP="00341FA8">
      <w:pPr>
        <w:ind w:right="-1" w:firstLine="567"/>
        <w:jc w:val="both"/>
        <w:rPr>
          <w:szCs w:val="24"/>
        </w:rPr>
      </w:pPr>
      <w:r w:rsidRPr="00CF7850">
        <w:rPr>
          <w:szCs w:val="24"/>
        </w:rPr>
        <w:t xml:space="preserve">После утверждения бюджета города Норильска предоставление дополнительных неучтенных в нем льгот допускается только со следующего финансового года. </w:t>
      </w:r>
    </w:p>
    <w:p w:rsidR="00341FA8" w:rsidRPr="00CF7850" w:rsidRDefault="00341FA8" w:rsidP="00341FA8">
      <w:pPr>
        <w:tabs>
          <w:tab w:val="left" w:pos="360"/>
        </w:tabs>
      </w:pPr>
    </w:p>
    <w:p w:rsidR="00341FA8" w:rsidRPr="0094220B" w:rsidRDefault="00341FA8" w:rsidP="0094220B">
      <w:pPr>
        <w:tabs>
          <w:tab w:val="left" w:pos="709"/>
          <w:tab w:val="center" w:pos="4998"/>
        </w:tabs>
        <w:autoSpaceDE w:val="0"/>
        <w:autoSpaceDN w:val="0"/>
        <w:adjustRightInd w:val="0"/>
        <w:ind w:firstLine="540"/>
        <w:jc w:val="both"/>
        <w:outlineLvl w:val="0"/>
        <w:rPr>
          <w:b/>
          <w:szCs w:val="24"/>
        </w:rPr>
      </w:pPr>
      <w:bookmarkStart w:id="750" w:name="_Toc443386656"/>
      <w:bookmarkStart w:id="751" w:name="_Toc443388546"/>
      <w:bookmarkStart w:id="752" w:name="_Toc443388779"/>
      <w:r w:rsidRPr="0094220B">
        <w:rPr>
          <w:b/>
          <w:szCs w:val="24"/>
        </w:rPr>
        <w:t>Статья 81. Средства самообложения граждан</w:t>
      </w:r>
      <w:bookmarkEnd w:id="750"/>
      <w:bookmarkEnd w:id="751"/>
      <w:bookmarkEnd w:id="752"/>
      <w:r w:rsidRPr="0094220B">
        <w:rPr>
          <w:b/>
          <w:szCs w:val="24"/>
        </w:rPr>
        <w:t xml:space="preserve"> </w:t>
      </w:r>
    </w:p>
    <w:p w:rsidR="00341FA8" w:rsidRPr="00CF7850" w:rsidRDefault="00341FA8" w:rsidP="00341FA8">
      <w:pPr>
        <w:ind w:right="176" w:firstLine="404"/>
        <w:jc w:val="both"/>
        <w:rPr>
          <w:b/>
          <w:bCs/>
          <w:iCs/>
        </w:rPr>
      </w:pPr>
    </w:p>
    <w:p w:rsidR="00341FA8" w:rsidRPr="00CF7850" w:rsidRDefault="00341FA8" w:rsidP="00341FA8">
      <w:pPr>
        <w:ind w:firstLine="540"/>
        <w:jc w:val="both"/>
        <w:rPr>
          <w:bCs/>
          <w:iCs/>
        </w:rPr>
      </w:pPr>
      <w:r w:rsidRPr="00CF7850">
        <w:rPr>
          <w:bCs/>
          <w:iCs/>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города Норильска, за исключением отдельных категорий граждан, численность которых не может превышать 30 процентов от общего числа жителей города Норильска и для которых размер платежей может быть уменьшен в соответствии с решением Городского Совета.</w:t>
      </w:r>
    </w:p>
    <w:p w:rsidR="00341FA8" w:rsidRPr="00CF7850" w:rsidRDefault="00341FA8" w:rsidP="00341FA8">
      <w:pPr>
        <w:ind w:firstLine="540"/>
        <w:jc w:val="both"/>
        <w:rPr>
          <w:bCs/>
          <w:iCs/>
        </w:rPr>
      </w:pPr>
      <w:r w:rsidRPr="00CF7850">
        <w:rPr>
          <w:bCs/>
          <w:iCs/>
        </w:rPr>
        <w:t>2. Вопросы введения и использования средств самообложения граждан решаются на местном референдуме.</w:t>
      </w:r>
    </w:p>
    <w:p w:rsidR="00341FA8" w:rsidRPr="00CF7850" w:rsidRDefault="00341FA8" w:rsidP="00341FA8">
      <w:pPr>
        <w:pStyle w:val="21"/>
        <w:ind w:right="0" w:firstLine="0"/>
        <w:outlineLvl w:val="1"/>
        <w:rPr>
          <w:bCs w:val="0"/>
          <w:sz w:val="32"/>
          <w:szCs w:val="32"/>
        </w:rPr>
      </w:pPr>
    </w:p>
    <w:p w:rsidR="00341FA8" w:rsidRPr="00CF7850" w:rsidRDefault="00341FA8" w:rsidP="0094220B">
      <w:pPr>
        <w:pStyle w:val="21"/>
        <w:tabs>
          <w:tab w:val="left" w:pos="540"/>
        </w:tabs>
        <w:ind w:left="1701" w:right="0" w:hanging="1275"/>
        <w:jc w:val="left"/>
        <w:outlineLvl w:val="1"/>
        <w:rPr>
          <w:szCs w:val="20"/>
        </w:rPr>
      </w:pPr>
      <w:r w:rsidRPr="00CF7850">
        <w:rPr>
          <w:szCs w:val="20"/>
        </w:rPr>
        <w:t xml:space="preserve"> </w:t>
      </w:r>
      <w:bookmarkStart w:id="753" w:name="_Toc443377778"/>
      <w:bookmarkStart w:id="754" w:name="_Toc443379497"/>
      <w:bookmarkStart w:id="755" w:name="_Toc443380115"/>
      <w:bookmarkStart w:id="756" w:name="_Toc443380316"/>
      <w:bookmarkStart w:id="757" w:name="_Toc443381423"/>
      <w:bookmarkStart w:id="758" w:name="_Toc443384363"/>
      <w:bookmarkStart w:id="759" w:name="_Toc443385409"/>
      <w:bookmarkStart w:id="760" w:name="_Toc443386657"/>
      <w:bookmarkStart w:id="761" w:name="_Toc443388547"/>
      <w:bookmarkStart w:id="762" w:name="_Toc443388780"/>
      <w:r w:rsidRPr="00CF7850">
        <w:rPr>
          <w:szCs w:val="20"/>
        </w:rPr>
        <w:t>ГЛАВА 11. ВЗАИМООТНОШЕНИЯ ОРГАНОВ МЕСТНОГО</w:t>
      </w:r>
      <w:bookmarkEnd w:id="753"/>
      <w:bookmarkEnd w:id="754"/>
      <w:bookmarkEnd w:id="755"/>
      <w:bookmarkEnd w:id="756"/>
      <w:bookmarkEnd w:id="757"/>
      <w:bookmarkEnd w:id="758"/>
      <w:bookmarkEnd w:id="759"/>
      <w:r w:rsidRPr="00CF7850">
        <w:rPr>
          <w:szCs w:val="20"/>
        </w:rPr>
        <w:t xml:space="preserve">                          </w:t>
      </w:r>
      <w:bookmarkStart w:id="763" w:name="_Toc443377779"/>
      <w:bookmarkStart w:id="764" w:name="_Toc443379498"/>
      <w:bookmarkStart w:id="765" w:name="_Toc443380116"/>
      <w:bookmarkStart w:id="766" w:name="_Toc443380317"/>
      <w:bookmarkStart w:id="767" w:name="_Toc443381424"/>
      <w:bookmarkStart w:id="768" w:name="_Toc443384364"/>
      <w:bookmarkStart w:id="769" w:name="_Toc443385410"/>
      <w:r w:rsidRPr="00CF7850">
        <w:rPr>
          <w:szCs w:val="20"/>
        </w:rPr>
        <w:t>САМОУПРАВЛЕНИЯ ГОРОДА НОРИЛЬСКА С</w:t>
      </w:r>
      <w:bookmarkEnd w:id="763"/>
      <w:bookmarkEnd w:id="764"/>
      <w:bookmarkEnd w:id="765"/>
      <w:bookmarkEnd w:id="766"/>
      <w:bookmarkEnd w:id="767"/>
      <w:bookmarkEnd w:id="768"/>
      <w:bookmarkEnd w:id="769"/>
      <w:r w:rsidRPr="00CF7850">
        <w:rPr>
          <w:szCs w:val="20"/>
        </w:rPr>
        <w:t xml:space="preserve"> </w:t>
      </w:r>
      <w:bookmarkStart w:id="770" w:name="_Toc443377780"/>
      <w:bookmarkStart w:id="771" w:name="_Toc443379499"/>
      <w:bookmarkStart w:id="772" w:name="_Toc443380117"/>
      <w:bookmarkStart w:id="773" w:name="_Toc443380318"/>
      <w:bookmarkStart w:id="774" w:name="_Toc443381425"/>
      <w:bookmarkStart w:id="775" w:name="_Toc443384365"/>
      <w:bookmarkStart w:id="776" w:name="_Toc443385411"/>
      <w:r w:rsidRPr="00CF7850">
        <w:rPr>
          <w:szCs w:val="20"/>
        </w:rPr>
        <w:t>ПРЕДПРИЯТИЯМИ, УЧРЕЖДЕНИЯМИ, ОРГАНИЗАЦИЯМИ</w:t>
      </w:r>
      <w:bookmarkStart w:id="777" w:name="_Toc443377781"/>
      <w:bookmarkStart w:id="778" w:name="_Toc443379500"/>
      <w:bookmarkStart w:id="779" w:name="_Toc443380118"/>
      <w:bookmarkStart w:id="780" w:name="_Toc443380319"/>
      <w:bookmarkStart w:id="781" w:name="_Toc443381426"/>
      <w:bookmarkStart w:id="782" w:name="_Toc443384366"/>
      <w:bookmarkStart w:id="783" w:name="_Toc443385412"/>
      <w:bookmarkEnd w:id="770"/>
      <w:bookmarkEnd w:id="771"/>
      <w:bookmarkEnd w:id="772"/>
      <w:bookmarkEnd w:id="773"/>
      <w:bookmarkEnd w:id="774"/>
      <w:bookmarkEnd w:id="775"/>
      <w:bookmarkEnd w:id="776"/>
      <w:r w:rsidR="0094220B">
        <w:rPr>
          <w:szCs w:val="20"/>
        </w:rPr>
        <w:t xml:space="preserve"> </w:t>
      </w:r>
      <w:r w:rsidRPr="00CF7850">
        <w:rPr>
          <w:szCs w:val="20"/>
        </w:rPr>
        <w:t>И ОБЩЕСТВЕННЫМИ ОБЪЕДИНЕНИЯМИ,</w:t>
      </w:r>
      <w:bookmarkEnd w:id="777"/>
      <w:bookmarkEnd w:id="778"/>
      <w:bookmarkEnd w:id="779"/>
      <w:bookmarkEnd w:id="780"/>
      <w:bookmarkEnd w:id="781"/>
      <w:bookmarkEnd w:id="782"/>
      <w:bookmarkEnd w:id="783"/>
      <w:r w:rsidRPr="00CF7850">
        <w:rPr>
          <w:szCs w:val="20"/>
        </w:rPr>
        <w:t xml:space="preserve"> </w:t>
      </w:r>
      <w:bookmarkStart w:id="784" w:name="_Toc443377782"/>
      <w:bookmarkStart w:id="785" w:name="_Toc443379501"/>
      <w:bookmarkStart w:id="786" w:name="_Toc443380119"/>
      <w:bookmarkStart w:id="787" w:name="_Toc443380320"/>
      <w:bookmarkStart w:id="788" w:name="_Toc443381427"/>
      <w:bookmarkStart w:id="789" w:name="_Toc443384367"/>
      <w:bookmarkStart w:id="790" w:name="_Toc443385413"/>
      <w:r w:rsidRPr="00CF7850">
        <w:rPr>
          <w:szCs w:val="20"/>
        </w:rPr>
        <w:t>РАСПОЛОЖЕННЫМИ НА ЕГО ТЕРРИТОРИИ</w:t>
      </w:r>
      <w:bookmarkEnd w:id="760"/>
      <w:bookmarkEnd w:id="761"/>
      <w:bookmarkEnd w:id="762"/>
      <w:bookmarkEnd w:id="784"/>
      <w:bookmarkEnd w:id="785"/>
      <w:bookmarkEnd w:id="786"/>
      <w:bookmarkEnd w:id="787"/>
      <w:bookmarkEnd w:id="788"/>
      <w:bookmarkEnd w:id="789"/>
      <w:bookmarkEnd w:id="790"/>
      <w:r w:rsidRPr="00CF7850">
        <w:rPr>
          <w:szCs w:val="20"/>
        </w:rPr>
        <w:t xml:space="preserve">  </w:t>
      </w:r>
    </w:p>
    <w:p w:rsidR="00341FA8" w:rsidRPr="00CF7850" w:rsidRDefault="00341FA8" w:rsidP="00341FA8">
      <w:pPr>
        <w:numPr>
          <w:ilvl w:val="12"/>
          <w:numId w:val="0"/>
        </w:numPr>
        <w:ind w:right="-1" w:firstLine="567"/>
        <w:jc w:val="center"/>
        <w:rPr>
          <w:b/>
          <w:sz w:val="32"/>
          <w:szCs w:val="32"/>
        </w:rPr>
      </w:pPr>
    </w:p>
    <w:p w:rsidR="00341FA8" w:rsidRPr="0094220B" w:rsidRDefault="00341FA8" w:rsidP="0094220B">
      <w:pPr>
        <w:tabs>
          <w:tab w:val="left" w:pos="709"/>
          <w:tab w:val="left" w:pos="1985"/>
          <w:tab w:val="center" w:pos="4998"/>
        </w:tabs>
        <w:autoSpaceDE w:val="0"/>
        <w:autoSpaceDN w:val="0"/>
        <w:adjustRightInd w:val="0"/>
        <w:ind w:left="2410" w:hanging="1843"/>
        <w:jc w:val="both"/>
        <w:outlineLvl w:val="0"/>
        <w:rPr>
          <w:b/>
          <w:szCs w:val="24"/>
        </w:rPr>
      </w:pPr>
      <w:r w:rsidRPr="00CF7850">
        <w:t xml:space="preserve"> </w:t>
      </w:r>
      <w:r w:rsidR="002E37E6" w:rsidRPr="00CF7850">
        <w:t xml:space="preserve"> </w:t>
      </w:r>
      <w:bookmarkStart w:id="791" w:name="_Toc443386658"/>
      <w:bookmarkStart w:id="792" w:name="_Toc443388548"/>
      <w:bookmarkStart w:id="793" w:name="_Toc443388781"/>
      <w:r w:rsidRPr="0094220B">
        <w:rPr>
          <w:b/>
          <w:szCs w:val="24"/>
        </w:rPr>
        <w:t>Статья 82. Взаимоотношения органов местного самоуправления</w:t>
      </w:r>
      <w:r w:rsidR="0094220B">
        <w:rPr>
          <w:b/>
          <w:szCs w:val="24"/>
        </w:rPr>
        <w:t xml:space="preserve"> </w:t>
      </w:r>
      <w:r w:rsidRPr="0094220B">
        <w:rPr>
          <w:b/>
          <w:szCs w:val="24"/>
        </w:rPr>
        <w:t>с предприятиями и учреждениями, находящимися в городской собственности</w:t>
      </w:r>
      <w:bookmarkEnd w:id="791"/>
      <w:bookmarkEnd w:id="792"/>
      <w:bookmarkEnd w:id="793"/>
    </w:p>
    <w:p w:rsidR="00341FA8" w:rsidRPr="00CF7850" w:rsidRDefault="00341FA8" w:rsidP="0094220B">
      <w:pPr>
        <w:tabs>
          <w:tab w:val="left" w:pos="709"/>
          <w:tab w:val="center" w:pos="4998"/>
        </w:tabs>
        <w:autoSpaceDE w:val="0"/>
        <w:autoSpaceDN w:val="0"/>
        <w:adjustRightInd w:val="0"/>
        <w:ind w:left="993" w:firstLine="1134"/>
        <w:jc w:val="both"/>
        <w:outlineLvl w:val="0"/>
        <w:rPr>
          <w:b/>
          <w:szCs w:val="24"/>
        </w:rPr>
      </w:pPr>
      <w:r w:rsidRPr="00CF7850">
        <w:rPr>
          <w:b/>
          <w:szCs w:val="24"/>
        </w:rPr>
        <w:t xml:space="preserve">   </w:t>
      </w:r>
    </w:p>
    <w:p w:rsidR="00341FA8" w:rsidRPr="00CF7850" w:rsidRDefault="009D6296" w:rsidP="00341FA8">
      <w:pPr>
        <w:pStyle w:val="30"/>
        <w:widowControl/>
        <w:numPr>
          <w:ilvl w:val="12"/>
          <w:numId w:val="0"/>
        </w:numPr>
        <w:ind w:firstLine="567"/>
        <w:rPr>
          <w:szCs w:val="20"/>
        </w:rPr>
      </w:pPr>
      <w:r w:rsidRPr="00CF7850">
        <w:t>1. Администрация города вправе создавать муниципальные автономные учреждения, муниципальные бюджетные учреждения, муниципальные казенные учреждения,</w:t>
      </w:r>
      <w:r w:rsidR="00F25F12">
        <w:t xml:space="preserve"> </w:t>
      </w:r>
      <w:r w:rsidRPr="00CF7850">
        <w:t>по решению Городского Совета – муниципальные предприятия</w:t>
      </w:r>
      <w:r w:rsidR="00341FA8" w:rsidRPr="00CF7850">
        <w:rPr>
          <w:szCs w:val="20"/>
        </w:rPr>
        <w:t>.</w:t>
      </w:r>
    </w:p>
    <w:p w:rsidR="0045350B" w:rsidRPr="00CF7850" w:rsidRDefault="0045350B" w:rsidP="0045350B">
      <w:pPr>
        <w:numPr>
          <w:ilvl w:val="12"/>
          <w:numId w:val="0"/>
        </w:numPr>
        <w:ind w:right="-1" w:firstLine="567"/>
        <w:jc w:val="both"/>
        <w:rPr>
          <w:szCs w:val="24"/>
        </w:rPr>
      </w:pPr>
      <w:r w:rsidRPr="00CF7850">
        <w:rPr>
          <w:szCs w:val="24"/>
        </w:rPr>
        <w:t>2. Органы местного самоуправления, осуществляющие функции и полномочия учредителя, определяют цели, условия и порядок деятельности предприятий и учреждений, находящихся в городской собственности, осуществляют регулирование цен и тарифов на их продукцию (услуги), утверждают их уставы, назначают и увольняют руководителей данных предприятий и учреждений, заслушивают отчеты об их деятельности в порядке, предусмотренном настоящим Уставом</w:t>
      </w:r>
      <w:r w:rsidR="003F2687" w:rsidRPr="00CF7850">
        <w:rPr>
          <w:szCs w:val="24"/>
        </w:rPr>
        <w:t xml:space="preserve"> и муниципальными правовыми актами</w:t>
      </w:r>
      <w:r w:rsidRPr="00CF7850">
        <w:rPr>
          <w:szCs w:val="24"/>
        </w:rPr>
        <w:t>.</w:t>
      </w:r>
    </w:p>
    <w:p w:rsidR="0045350B" w:rsidRPr="00CF7850" w:rsidRDefault="0045350B" w:rsidP="0045350B">
      <w:pPr>
        <w:numPr>
          <w:ilvl w:val="12"/>
          <w:numId w:val="0"/>
        </w:numPr>
        <w:ind w:right="-1" w:firstLine="567"/>
        <w:jc w:val="both"/>
        <w:rPr>
          <w:szCs w:val="24"/>
        </w:rPr>
      </w:pPr>
      <w:r w:rsidRPr="00CF7850">
        <w:rPr>
          <w:szCs w:val="24"/>
        </w:rPr>
        <w:t>Часть прибыли муниципальных предприятий и учреждений может зачисляться в доход местного бюджета.</w:t>
      </w:r>
    </w:p>
    <w:p w:rsidR="00341FA8" w:rsidRPr="00CF7850" w:rsidRDefault="00341FA8" w:rsidP="00341FA8">
      <w:pPr>
        <w:numPr>
          <w:ilvl w:val="12"/>
          <w:numId w:val="0"/>
        </w:numPr>
        <w:tabs>
          <w:tab w:val="left" w:pos="540"/>
        </w:tabs>
        <w:ind w:right="-1" w:firstLine="567"/>
        <w:jc w:val="both"/>
        <w:rPr>
          <w:szCs w:val="24"/>
        </w:rPr>
      </w:pPr>
      <w:r w:rsidRPr="00CF7850">
        <w:rPr>
          <w:szCs w:val="24"/>
        </w:rPr>
        <w:t xml:space="preserve">3. Отношения между органами местного самоуправления и руководителями предприятий и учреждений, находящихся в городской собственности, строятся в соответствии с трудовым законодательством. </w:t>
      </w:r>
    </w:p>
    <w:p w:rsidR="008635B2" w:rsidRDefault="008635B2" w:rsidP="00341FA8">
      <w:pPr>
        <w:numPr>
          <w:ilvl w:val="12"/>
          <w:numId w:val="0"/>
        </w:numPr>
        <w:tabs>
          <w:tab w:val="left" w:pos="360"/>
        </w:tabs>
        <w:ind w:right="-1" w:firstLine="567"/>
        <w:jc w:val="both"/>
        <w:rPr>
          <w:szCs w:val="24"/>
        </w:rPr>
      </w:pPr>
    </w:p>
    <w:p w:rsidR="0094220B" w:rsidRDefault="0094220B" w:rsidP="00341FA8">
      <w:pPr>
        <w:numPr>
          <w:ilvl w:val="12"/>
          <w:numId w:val="0"/>
        </w:numPr>
        <w:tabs>
          <w:tab w:val="left" w:pos="360"/>
        </w:tabs>
        <w:ind w:right="-1" w:firstLine="567"/>
        <w:jc w:val="both"/>
        <w:rPr>
          <w:szCs w:val="24"/>
        </w:rPr>
      </w:pPr>
    </w:p>
    <w:p w:rsidR="00341FA8" w:rsidRPr="0094220B" w:rsidRDefault="00341FA8" w:rsidP="0094220B">
      <w:pPr>
        <w:tabs>
          <w:tab w:val="left" w:pos="709"/>
          <w:tab w:val="center" w:pos="4998"/>
        </w:tabs>
        <w:autoSpaceDE w:val="0"/>
        <w:autoSpaceDN w:val="0"/>
        <w:adjustRightInd w:val="0"/>
        <w:ind w:firstLine="540"/>
        <w:jc w:val="both"/>
        <w:outlineLvl w:val="0"/>
        <w:rPr>
          <w:b/>
          <w:szCs w:val="24"/>
        </w:rPr>
      </w:pPr>
      <w:bookmarkStart w:id="794" w:name="_Toc443386659"/>
      <w:bookmarkStart w:id="795" w:name="_Toc443388549"/>
      <w:bookmarkStart w:id="796" w:name="_Toc443388782"/>
      <w:r w:rsidRPr="0094220B">
        <w:rPr>
          <w:b/>
          <w:szCs w:val="24"/>
        </w:rPr>
        <w:t>Статья 83. Муниципальное унитарное предприятие</w:t>
      </w:r>
      <w:bookmarkEnd w:id="794"/>
      <w:bookmarkEnd w:id="795"/>
      <w:bookmarkEnd w:id="796"/>
    </w:p>
    <w:p w:rsidR="00341FA8" w:rsidRPr="0094220B" w:rsidRDefault="00341FA8" w:rsidP="0094220B">
      <w:pPr>
        <w:tabs>
          <w:tab w:val="left" w:pos="709"/>
          <w:tab w:val="center" w:pos="4998"/>
        </w:tabs>
        <w:autoSpaceDE w:val="0"/>
        <w:autoSpaceDN w:val="0"/>
        <w:adjustRightInd w:val="0"/>
        <w:ind w:firstLine="540"/>
        <w:jc w:val="both"/>
        <w:outlineLvl w:val="0"/>
        <w:rPr>
          <w:b/>
          <w:szCs w:val="24"/>
        </w:rPr>
      </w:pPr>
      <w:r w:rsidRPr="0094220B">
        <w:rPr>
          <w:b/>
          <w:szCs w:val="24"/>
        </w:rPr>
        <w:t xml:space="preserve">   </w:t>
      </w:r>
    </w:p>
    <w:p w:rsidR="00341FA8" w:rsidRPr="00CF7850" w:rsidRDefault="00341FA8" w:rsidP="00341FA8">
      <w:pPr>
        <w:numPr>
          <w:ilvl w:val="12"/>
          <w:numId w:val="0"/>
        </w:numPr>
        <w:ind w:right="-1" w:firstLine="567"/>
        <w:jc w:val="both"/>
        <w:rPr>
          <w:szCs w:val="24"/>
        </w:rPr>
      </w:pPr>
      <w:r w:rsidRPr="00CF7850">
        <w:rPr>
          <w:szCs w:val="24"/>
        </w:rPr>
        <w:t>1. Муниципальное унитарное предприятие - коммерческая организация, созданная по решению Городского Совета и не наделенная правом собственности на закрепленное за ней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341FA8" w:rsidRPr="00CF7850" w:rsidRDefault="00341FA8" w:rsidP="00341FA8">
      <w:pPr>
        <w:numPr>
          <w:ilvl w:val="12"/>
          <w:numId w:val="0"/>
        </w:numPr>
        <w:ind w:right="-1" w:firstLine="567"/>
        <w:jc w:val="both"/>
        <w:rPr>
          <w:szCs w:val="24"/>
        </w:rPr>
      </w:pPr>
      <w:r w:rsidRPr="00CF7850">
        <w:rPr>
          <w:szCs w:val="24"/>
        </w:rPr>
        <w:t>2. Учредительным документом унитарного предприятия является его устав, утверждаемый Администрацией города.</w:t>
      </w:r>
    </w:p>
    <w:p w:rsidR="00341FA8" w:rsidRPr="00CF7850" w:rsidRDefault="00341FA8" w:rsidP="00341FA8">
      <w:pPr>
        <w:numPr>
          <w:ilvl w:val="12"/>
          <w:numId w:val="0"/>
        </w:numPr>
        <w:ind w:right="-1" w:firstLine="567"/>
        <w:jc w:val="both"/>
        <w:rPr>
          <w:szCs w:val="24"/>
        </w:rPr>
      </w:pPr>
      <w:r w:rsidRPr="00CF7850">
        <w:rPr>
          <w:szCs w:val="24"/>
        </w:rPr>
        <w:t>Устав унитарного предприятия должен содержать, помимо сведений, обязательных для любого юридического лица, сведения о предмете и целях деятельности предприятия, а также о размере уставного фонда предприятия, порядке и источниках его формирования.</w:t>
      </w:r>
    </w:p>
    <w:p w:rsidR="00341FA8" w:rsidRPr="00CF7850" w:rsidRDefault="00341FA8" w:rsidP="00341FA8">
      <w:pPr>
        <w:numPr>
          <w:ilvl w:val="12"/>
          <w:numId w:val="0"/>
        </w:numPr>
        <w:ind w:right="-1" w:firstLine="567"/>
        <w:jc w:val="both"/>
        <w:rPr>
          <w:szCs w:val="24"/>
        </w:rPr>
      </w:pPr>
      <w:r w:rsidRPr="00CF7850">
        <w:rPr>
          <w:szCs w:val="24"/>
        </w:rPr>
        <w:t xml:space="preserve">3. Единоличным исполнительным органом унитарного предприятия является руководитель, который назначается </w:t>
      </w:r>
      <w:r w:rsidR="00832F8D">
        <w:rPr>
          <w:szCs w:val="24"/>
        </w:rPr>
        <w:t>Главой города</w:t>
      </w:r>
      <w:r w:rsidRPr="00CF7850">
        <w:rPr>
          <w:szCs w:val="24"/>
        </w:rPr>
        <w:t>.</w:t>
      </w:r>
    </w:p>
    <w:p w:rsidR="00341FA8" w:rsidRPr="00CF7850" w:rsidRDefault="00341FA8" w:rsidP="00341FA8">
      <w:pPr>
        <w:numPr>
          <w:ilvl w:val="12"/>
          <w:numId w:val="0"/>
        </w:numPr>
        <w:ind w:right="-1" w:firstLine="567"/>
        <w:jc w:val="both"/>
        <w:rPr>
          <w:szCs w:val="24"/>
        </w:rPr>
      </w:pPr>
      <w:r w:rsidRPr="00CF7850">
        <w:rPr>
          <w:szCs w:val="24"/>
        </w:rPr>
        <w:t>4. Администрация города не отвечает по обязательствам муниципального унитарного предприятия, за исключением случаев, предусмотренных законом.</w:t>
      </w:r>
    </w:p>
    <w:p w:rsidR="00341FA8" w:rsidRPr="00CF7850" w:rsidRDefault="00341FA8" w:rsidP="00341FA8">
      <w:pPr>
        <w:numPr>
          <w:ilvl w:val="12"/>
          <w:numId w:val="0"/>
        </w:numPr>
        <w:ind w:right="-1" w:firstLine="567"/>
        <w:jc w:val="both"/>
        <w:rPr>
          <w:szCs w:val="24"/>
        </w:rPr>
      </w:pPr>
      <w:r w:rsidRPr="00CF7850">
        <w:rPr>
          <w:szCs w:val="24"/>
        </w:rPr>
        <w:t>Муниципальное унитарное предприятие отвечает по своим обязательствам всем  принадлежащим</w:t>
      </w:r>
      <w:r w:rsidR="00120572">
        <w:rPr>
          <w:szCs w:val="24"/>
        </w:rPr>
        <w:t xml:space="preserve"> </w:t>
      </w:r>
      <w:r w:rsidRPr="00CF7850">
        <w:rPr>
          <w:szCs w:val="24"/>
        </w:rPr>
        <w:t>ему имуществом и не несет ответственности по обязательствам Администрации города.</w:t>
      </w:r>
    </w:p>
    <w:p w:rsidR="00341FA8" w:rsidRPr="00CF7850" w:rsidRDefault="00341FA8" w:rsidP="00341FA8">
      <w:pPr>
        <w:numPr>
          <w:ilvl w:val="12"/>
          <w:numId w:val="0"/>
        </w:numPr>
        <w:tabs>
          <w:tab w:val="left" w:pos="360"/>
        </w:tabs>
        <w:ind w:right="-1" w:firstLine="567"/>
        <w:jc w:val="both"/>
        <w:rPr>
          <w:szCs w:val="24"/>
        </w:rPr>
      </w:pPr>
      <w:r w:rsidRPr="00CF7850">
        <w:rPr>
          <w:szCs w:val="24"/>
        </w:rPr>
        <w:t xml:space="preserve"> </w:t>
      </w:r>
    </w:p>
    <w:p w:rsidR="00341FA8" w:rsidRPr="0094220B" w:rsidRDefault="00341FA8" w:rsidP="0094220B">
      <w:pPr>
        <w:tabs>
          <w:tab w:val="left" w:pos="709"/>
          <w:tab w:val="center" w:pos="4998"/>
        </w:tabs>
        <w:autoSpaceDE w:val="0"/>
        <w:autoSpaceDN w:val="0"/>
        <w:adjustRightInd w:val="0"/>
        <w:ind w:firstLine="540"/>
        <w:jc w:val="both"/>
        <w:outlineLvl w:val="0"/>
        <w:rPr>
          <w:b/>
          <w:szCs w:val="24"/>
        </w:rPr>
      </w:pPr>
      <w:bookmarkStart w:id="797" w:name="_Toc443386660"/>
      <w:bookmarkStart w:id="798" w:name="_Toc443388550"/>
      <w:bookmarkStart w:id="799" w:name="_Toc443388783"/>
      <w:r w:rsidRPr="0094220B">
        <w:rPr>
          <w:b/>
          <w:szCs w:val="24"/>
        </w:rPr>
        <w:t>Статья 84.  Муниципальное учреждение</w:t>
      </w:r>
      <w:bookmarkEnd w:id="797"/>
      <w:bookmarkEnd w:id="798"/>
      <w:bookmarkEnd w:id="799"/>
    </w:p>
    <w:p w:rsidR="00341FA8" w:rsidRPr="00CF7850" w:rsidRDefault="00341FA8" w:rsidP="00341FA8">
      <w:pPr>
        <w:pStyle w:val="71"/>
        <w:outlineLvl w:val="6"/>
        <w:rPr>
          <w:szCs w:val="20"/>
        </w:rPr>
      </w:pPr>
      <w:r w:rsidRPr="00CF7850">
        <w:rPr>
          <w:szCs w:val="20"/>
        </w:rPr>
        <w:t xml:space="preserve">   </w:t>
      </w:r>
    </w:p>
    <w:p w:rsidR="009D6296" w:rsidRPr="00CF7850" w:rsidRDefault="002A5E4C" w:rsidP="009D6296">
      <w:pPr>
        <w:autoSpaceDE w:val="0"/>
        <w:autoSpaceDN w:val="0"/>
        <w:adjustRightInd w:val="0"/>
        <w:ind w:firstLine="540"/>
        <w:jc w:val="both"/>
        <w:rPr>
          <w:bCs/>
        </w:rPr>
      </w:pPr>
      <w:r w:rsidRPr="00CF7850">
        <w:rPr>
          <w:bCs/>
        </w:rPr>
        <w:t>1</w:t>
      </w:r>
      <w:r w:rsidR="009D6296" w:rsidRPr="00CF7850">
        <w:rPr>
          <w:bCs/>
        </w:rPr>
        <w:t>. Муниципальное бюджетное учреждение – организация, созданная для выполнения работ, оказания услуг в целях обеспечения</w:t>
      </w:r>
      <w:r w:rsidR="00F25F12">
        <w:rPr>
          <w:bCs/>
        </w:rPr>
        <w:t xml:space="preserve"> </w:t>
      </w:r>
      <w:r w:rsidR="00120572">
        <w:rPr>
          <w:bCs/>
        </w:rPr>
        <w:t>р</w:t>
      </w:r>
      <w:r w:rsidR="009D6296" w:rsidRPr="00CF7850">
        <w:rPr>
          <w:bCs/>
        </w:rPr>
        <w:t xml:space="preserve">еализации предусмотренных законодательством Российской Федерации полномочий органов местного самоуправления </w:t>
      </w:r>
      <w:r w:rsidR="009D6296" w:rsidRPr="00CF7850">
        <w:rPr>
          <w:bCs/>
        </w:rPr>
        <w:lastRenderedPageBreak/>
        <w:t>в сферах науки, образования, здравоохранения, культуры, социальной защиты, занятости населения, физической культуры и спорта, а также в иных сферах.</w:t>
      </w:r>
    </w:p>
    <w:p w:rsidR="009D6296" w:rsidRPr="00CF7850" w:rsidRDefault="009D6296" w:rsidP="009D6296">
      <w:pPr>
        <w:autoSpaceDE w:val="0"/>
        <w:autoSpaceDN w:val="0"/>
        <w:adjustRightInd w:val="0"/>
        <w:ind w:firstLine="540"/>
        <w:jc w:val="both"/>
        <w:rPr>
          <w:bCs/>
        </w:rPr>
      </w:pPr>
      <w:r w:rsidRPr="00CF7850">
        <w:rPr>
          <w:bCs/>
        </w:rPr>
        <w:t>Муниципальное автономное учреждение – организация, созданная для выполнения работ, оказания услуг в целях осуществления</w:t>
      </w:r>
      <w:r w:rsidR="00120572">
        <w:rPr>
          <w:bCs/>
        </w:rPr>
        <w:t xml:space="preserve"> </w:t>
      </w:r>
      <w:r w:rsidRPr="00CF7850">
        <w:rPr>
          <w:bCs/>
        </w:rPr>
        <w:t>предусмотренных законодательством Российской Федерации полномочий органов местного самоуправления в сферах науки, образования, здравоохранения, культуры, социальной защиты, занятости населения, физической культуры и спорта, а также в иных сферах в случаях, установленных федеральными законами.</w:t>
      </w:r>
    </w:p>
    <w:p w:rsidR="009D6296" w:rsidRPr="00CF7850" w:rsidRDefault="009D6296" w:rsidP="009D6296">
      <w:pPr>
        <w:autoSpaceDE w:val="0"/>
        <w:autoSpaceDN w:val="0"/>
        <w:adjustRightInd w:val="0"/>
        <w:ind w:firstLine="540"/>
        <w:jc w:val="both"/>
        <w:rPr>
          <w:bCs/>
        </w:rPr>
      </w:pPr>
      <w:r w:rsidRPr="00CF7850">
        <w:rPr>
          <w:bCs/>
        </w:rPr>
        <w:t>Муниципальное казенное учреждение – учреждение, осуществляющее оказание муниципальных услуг, выполнение работ и исполнение муниципальных функций в целях обеспечения</w:t>
      </w:r>
      <w:r w:rsidR="00120572">
        <w:rPr>
          <w:bCs/>
        </w:rPr>
        <w:t xml:space="preserve"> </w:t>
      </w:r>
      <w:r w:rsidRPr="00CF7850">
        <w:rPr>
          <w:bCs/>
        </w:rPr>
        <w:t>реализации предусмотренных законодательством Российской Федерации полномочий органов местного самоуправления.</w:t>
      </w:r>
    </w:p>
    <w:p w:rsidR="009D6296" w:rsidRPr="00CF7850" w:rsidRDefault="009D6296" w:rsidP="009D6296">
      <w:pPr>
        <w:autoSpaceDE w:val="0"/>
        <w:autoSpaceDN w:val="0"/>
        <w:adjustRightInd w:val="0"/>
        <w:ind w:firstLine="540"/>
        <w:jc w:val="both"/>
        <w:rPr>
          <w:bCs/>
        </w:rPr>
      </w:pPr>
      <w:r w:rsidRPr="00CF7850">
        <w:rPr>
          <w:bCs/>
        </w:rPr>
        <w:t>Муниципальное учреждение создается на основании правового акта Администрации города.</w:t>
      </w:r>
    </w:p>
    <w:p w:rsidR="009D6296" w:rsidRPr="00CF7850" w:rsidRDefault="009D6296" w:rsidP="009D6296">
      <w:pPr>
        <w:autoSpaceDE w:val="0"/>
        <w:autoSpaceDN w:val="0"/>
        <w:adjustRightInd w:val="0"/>
        <w:ind w:firstLine="540"/>
        <w:jc w:val="both"/>
        <w:rPr>
          <w:bCs/>
        </w:rPr>
      </w:pPr>
      <w:r w:rsidRPr="00CF7850">
        <w:rPr>
          <w:bCs/>
        </w:rPr>
        <w:t>2. Учредительным документом муниципального учреждения является Устав, утверждаемый Администрацией города. Руководитель муниципального учреждения назначается на должность в порядке, предусмотренном правовым актом Администрации города.</w:t>
      </w:r>
    </w:p>
    <w:p w:rsidR="009D6296" w:rsidRPr="00CF7850" w:rsidRDefault="009D6296" w:rsidP="009D6296">
      <w:pPr>
        <w:autoSpaceDE w:val="0"/>
        <w:autoSpaceDN w:val="0"/>
        <w:adjustRightInd w:val="0"/>
        <w:ind w:firstLine="540"/>
        <w:jc w:val="both"/>
        <w:rPr>
          <w:bCs/>
        </w:rPr>
      </w:pPr>
      <w:r w:rsidRPr="00CF7850">
        <w:rPr>
          <w:bCs/>
        </w:rPr>
        <w:t>3. Имущество закрепляется за муниципальным учреждением на праве оперативного управления.</w:t>
      </w:r>
    </w:p>
    <w:p w:rsidR="009D6296" w:rsidRPr="00CF7850" w:rsidRDefault="009D6296" w:rsidP="009D6296">
      <w:pPr>
        <w:autoSpaceDE w:val="0"/>
        <w:autoSpaceDN w:val="0"/>
        <w:adjustRightInd w:val="0"/>
        <w:ind w:firstLine="540"/>
        <w:jc w:val="both"/>
        <w:rPr>
          <w:bCs/>
        </w:rPr>
      </w:pPr>
      <w:r w:rsidRPr="00CF7850">
        <w:rPr>
          <w:bCs/>
        </w:rPr>
        <w:t>Муниципальное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муниципальным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муниципальное автономное учреждение вправе распоряжаться самостоятельно, если иное не установлено законом.</w:t>
      </w:r>
    </w:p>
    <w:p w:rsidR="009D6296" w:rsidRPr="00CF7850" w:rsidRDefault="009D6296" w:rsidP="009D6296">
      <w:pPr>
        <w:autoSpaceDE w:val="0"/>
        <w:autoSpaceDN w:val="0"/>
        <w:adjustRightInd w:val="0"/>
        <w:ind w:firstLine="540"/>
        <w:jc w:val="both"/>
        <w:rPr>
          <w:bCs/>
        </w:rPr>
      </w:pPr>
      <w:r w:rsidRPr="00CF7850">
        <w:rPr>
          <w:bCs/>
        </w:rPr>
        <w:t>Муниципальное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муниципальным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муниципальное бюджетное учреждение вправе распоряжаться самостоятельно, если иное не установлено законом.</w:t>
      </w:r>
    </w:p>
    <w:p w:rsidR="009D6296" w:rsidRPr="00CF7850" w:rsidRDefault="009D6296" w:rsidP="009D6296">
      <w:pPr>
        <w:autoSpaceDE w:val="0"/>
        <w:autoSpaceDN w:val="0"/>
        <w:adjustRightInd w:val="0"/>
        <w:ind w:firstLine="540"/>
        <w:jc w:val="both"/>
        <w:rPr>
          <w:bCs/>
        </w:rPr>
      </w:pPr>
      <w:r w:rsidRPr="00CF7850">
        <w:rPr>
          <w:bCs/>
        </w:rPr>
        <w:t>Муниципальное казенное учреждение не вправе отчуждать либо иным способом распоряжаться имуществом без согласия собственника имущества.</w:t>
      </w:r>
    </w:p>
    <w:p w:rsidR="009D6296" w:rsidRPr="00CF7850" w:rsidRDefault="009D6296" w:rsidP="009D6296">
      <w:pPr>
        <w:autoSpaceDE w:val="0"/>
        <w:autoSpaceDN w:val="0"/>
        <w:adjustRightInd w:val="0"/>
        <w:ind w:firstLine="540"/>
        <w:jc w:val="both"/>
        <w:rPr>
          <w:bCs/>
        </w:rPr>
      </w:pPr>
      <w:r w:rsidRPr="00CF7850">
        <w:rPr>
          <w:bCs/>
        </w:rPr>
        <w:t>4. Муниципальное бюджетное учреждение отвечает по своим обязательствам всем находящимся у него на праве оперативного управления имуществом в соответствии с федеральным законом.</w:t>
      </w:r>
    </w:p>
    <w:p w:rsidR="009D6296" w:rsidRPr="00CF7850" w:rsidRDefault="009D6296" w:rsidP="009D6296">
      <w:pPr>
        <w:autoSpaceDE w:val="0"/>
        <w:autoSpaceDN w:val="0"/>
        <w:adjustRightInd w:val="0"/>
        <w:ind w:firstLine="540"/>
        <w:jc w:val="both"/>
        <w:rPr>
          <w:bCs/>
        </w:rPr>
      </w:pPr>
      <w:r w:rsidRPr="00CF7850">
        <w:rPr>
          <w:bCs/>
        </w:rPr>
        <w:t>Муниципальное автономное учреждение отвечает по своим обязательствам имуществом, находящимся у него на праве оперативного управления, за исключением недвижимого имущества и особо ценного движимого имущества, закрепленного за ним учредителем или приобретенного им за счет средств, выделенных ему учредителем на приобретение этого имущества.</w:t>
      </w:r>
    </w:p>
    <w:p w:rsidR="009D6296" w:rsidRPr="00CF7850" w:rsidRDefault="009D6296" w:rsidP="009D6296">
      <w:pPr>
        <w:autoSpaceDE w:val="0"/>
        <w:autoSpaceDN w:val="0"/>
        <w:adjustRightInd w:val="0"/>
        <w:ind w:firstLine="540"/>
        <w:jc w:val="both"/>
        <w:rPr>
          <w:bCs/>
        </w:rPr>
      </w:pPr>
      <w:r w:rsidRPr="00CF7850">
        <w:rPr>
          <w:bCs/>
        </w:rPr>
        <w:t>Муниципальное казенное учреждение отвечает по своим обязательствам находящимися в его распоряжении денежными средствами.</w:t>
      </w:r>
    </w:p>
    <w:p w:rsidR="00341FA8" w:rsidRPr="00CF7850" w:rsidRDefault="009D6296" w:rsidP="009D6296">
      <w:pPr>
        <w:numPr>
          <w:ilvl w:val="12"/>
          <w:numId w:val="0"/>
        </w:numPr>
        <w:ind w:right="-1" w:firstLine="567"/>
        <w:jc w:val="both"/>
        <w:rPr>
          <w:szCs w:val="24"/>
        </w:rPr>
      </w:pPr>
      <w:r w:rsidRPr="00CF7850">
        <w:rPr>
          <w:bCs/>
        </w:rPr>
        <w:t>5. По обязательствам муниципальных казенных учреждений органы местного самоуправления отвечают от имени города субсидарно и обеспечивают исполнение указанных обязательств в порядке, установленном федеральным законом</w:t>
      </w:r>
      <w:r w:rsidR="00341FA8" w:rsidRPr="00CF7850">
        <w:rPr>
          <w:szCs w:val="24"/>
        </w:rPr>
        <w:t>.</w:t>
      </w:r>
    </w:p>
    <w:p w:rsidR="00681F5A" w:rsidRPr="00CF7850" w:rsidRDefault="00681F5A" w:rsidP="00341FA8">
      <w:pPr>
        <w:numPr>
          <w:ilvl w:val="12"/>
          <w:numId w:val="0"/>
        </w:numPr>
        <w:ind w:right="-1" w:firstLine="567"/>
        <w:jc w:val="both"/>
        <w:rPr>
          <w:sz w:val="32"/>
          <w:szCs w:val="32"/>
        </w:rPr>
      </w:pPr>
    </w:p>
    <w:p w:rsidR="00341FA8" w:rsidRPr="0094220B" w:rsidRDefault="00341FA8" w:rsidP="0094220B">
      <w:pPr>
        <w:tabs>
          <w:tab w:val="left" w:pos="709"/>
          <w:tab w:val="center" w:pos="4998"/>
        </w:tabs>
        <w:autoSpaceDE w:val="0"/>
        <w:autoSpaceDN w:val="0"/>
        <w:adjustRightInd w:val="0"/>
        <w:ind w:left="1843" w:hanging="1276"/>
        <w:outlineLvl w:val="0"/>
        <w:rPr>
          <w:b/>
          <w:szCs w:val="24"/>
        </w:rPr>
      </w:pPr>
      <w:bookmarkStart w:id="800" w:name="_Toc443386661"/>
      <w:bookmarkStart w:id="801" w:name="_Toc443388551"/>
      <w:bookmarkStart w:id="802" w:name="_Toc443388784"/>
      <w:r w:rsidRPr="0094220B">
        <w:rPr>
          <w:b/>
          <w:szCs w:val="24"/>
        </w:rPr>
        <w:t>Статья 85. Взаимоотношения органов местного самоуправления</w:t>
      </w:r>
      <w:r w:rsidR="0094220B">
        <w:rPr>
          <w:b/>
          <w:szCs w:val="24"/>
        </w:rPr>
        <w:t xml:space="preserve"> </w:t>
      </w:r>
      <w:r w:rsidRPr="0094220B">
        <w:rPr>
          <w:b/>
          <w:szCs w:val="24"/>
        </w:rPr>
        <w:t>с предприятиями, учреждениями и организациями,</w:t>
      </w:r>
      <w:r w:rsidR="0094220B">
        <w:rPr>
          <w:b/>
          <w:szCs w:val="24"/>
        </w:rPr>
        <w:t xml:space="preserve"> </w:t>
      </w:r>
      <w:r w:rsidRPr="0094220B">
        <w:rPr>
          <w:b/>
          <w:szCs w:val="24"/>
        </w:rPr>
        <w:t xml:space="preserve">не находящимися </w:t>
      </w:r>
      <w:r w:rsidRPr="0094220B">
        <w:rPr>
          <w:b/>
          <w:szCs w:val="24"/>
        </w:rPr>
        <w:lastRenderedPageBreak/>
        <w:t>в городской собственности, а также    физическими   лицами,</w:t>
      </w:r>
      <w:r w:rsidR="0094220B">
        <w:rPr>
          <w:b/>
          <w:szCs w:val="24"/>
        </w:rPr>
        <w:t xml:space="preserve"> </w:t>
      </w:r>
      <w:r w:rsidRPr="0094220B">
        <w:rPr>
          <w:b/>
          <w:szCs w:val="24"/>
        </w:rPr>
        <w:t>занимающимися предпринимательской    деятельностью</w:t>
      </w:r>
      <w:bookmarkEnd w:id="800"/>
      <w:bookmarkEnd w:id="801"/>
      <w:bookmarkEnd w:id="802"/>
    </w:p>
    <w:p w:rsidR="00341FA8" w:rsidRPr="00CF7850" w:rsidRDefault="00341FA8" w:rsidP="00341FA8">
      <w:pPr>
        <w:numPr>
          <w:ilvl w:val="12"/>
          <w:numId w:val="0"/>
        </w:numPr>
        <w:ind w:right="-1" w:firstLine="567"/>
        <w:jc w:val="both"/>
        <w:rPr>
          <w:b/>
          <w:sz w:val="32"/>
          <w:szCs w:val="32"/>
        </w:rPr>
      </w:pPr>
      <w:r w:rsidRPr="00CF7850">
        <w:rPr>
          <w:b/>
          <w:szCs w:val="24"/>
        </w:rPr>
        <w:t xml:space="preserve">   </w:t>
      </w:r>
    </w:p>
    <w:p w:rsidR="00341FA8" w:rsidRPr="00CF7850" w:rsidRDefault="00341FA8" w:rsidP="00341FA8">
      <w:pPr>
        <w:numPr>
          <w:ilvl w:val="12"/>
          <w:numId w:val="0"/>
        </w:numPr>
        <w:ind w:right="-1" w:firstLine="567"/>
        <w:jc w:val="both"/>
        <w:rPr>
          <w:szCs w:val="24"/>
        </w:rPr>
      </w:pPr>
      <w:r w:rsidRPr="00CF7850">
        <w:rPr>
          <w:szCs w:val="24"/>
        </w:rPr>
        <w:t>1. По вопросам, не входящим в компетенцию органов местного самоуправления, их отношения с предприятиями, учреждениями и организациями, не находящимися в муниципальной собственности, а также с физическими лицами, строятся на основе действующего законодательства и договоров.</w:t>
      </w:r>
    </w:p>
    <w:p w:rsidR="00341FA8" w:rsidRPr="00CF7850" w:rsidRDefault="00341FA8" w:rsidP="00341FA8">
      <w:pPr>
        <w:numPr>
          <w:ilvl w:val="12"/>
          <w:numId w:val="0"/>
        </w:numPr>
        <w:ind w:right="-1" w:firstLine="567"/>
        <w:jc w:val="both"/>
        <w:rPr>
          <w:szCs w:val="24"/>
        </w:rPr>
      </w:pPr>
      <w:r w:rsidRPr="00CF7850">
        <w:rPr>
          <w:szCs w:val="24"/>
        </w:rPr>
        <w:t>2. Органы местного самоуправления, в соответствии с законом, вправе координировать участие предприятий, учреждений и организаций в комплексном социально - экономическом развитии территории города.</w:t>
      </w:r>
    </w:p>
    <w:p w:rsidR="00341FA8" w:rsidRPr="00CF7850" w:rsidRDefault="00341FA8" w:rsidP="00341FA8">
      <w:pPr>
        <w:numPr>
          <w:ilvl w:val="12"/>
          <w:numId w:val="0"/>
        </w:numPr>
        <w:ind w:right="-1" w:firstLine="567"/>
        <w:jc w:val="both"/>
        <w:rPr>
          <w:szCs w:val="24"/>
        </w:rPr>
      </w:pPr>
      <w:r w:rsidRPr="00CF7850">
        <w:rPr>
          <w:szCs w:val="24"/>
        </w:rPr>
        <w:t>3. Органы местного самоуправления не вправе устанавливать ограничения хозяйственной деятельности предприятий, учреждений и организаций, не находящихся в муниципальной собственности в случаях, предусмотренных федеральными законами и законами Красноярского края.</w:t>
      </w:r>
    </w:p>
    <w:p w:rsidR="00341FA8" w:rsidRPr="00CF7850" w:rsidRDefault="00341FA8" w:rsidP="00341FA8">
      <w:pPr>
        <w:numPr>
          <w:ilvl w:val="12"/>
          <w:numId w:val="0"/>
        </w:numPr>
        <w:ind w:right="-1" w:firstLine="567"/>
        <w:jc w:val="both"/>
        <w:rPr>
          <w:szCs w:val="24"/>
        </w:rPr>
      </w:pPr>
      <w:r w:rsidRPr="00CF7850">
        <w:rPr>
          <w:szCs w:val="24"/>
        </w:rPr>
        <w:t>4. Органы местного самоуправления содействуют созданию и деятельности предприятий различных форм собственности на территории города.</w:t>
      </w:r>
    </w:p>
    <w:p w:rsidR="00904104" w:rsidRPr="00CF7850" w:rsidRDefault="00904104" w:rsidP="00904104">
      <w:pPr>
        <w:tabs>
          <w:tab w:val="left" w:pos="540"/>
        </w:tabs>
        <w:rPr>
          <w:sz w:val="32"/>
          <w:szCs w:val="32"/>
        </w:rPr>
      </w:pPr>
    </w:p>
    <w:p w:rsidR="001C35C5" w:rsidRDefault="00341FA8" w:rsidP="001C35C5">
      <w:pPr>
        <w:tabs>
          <w:tab w:val="left" w:pos="709"/>
          <w:tab w:val="center" w:pos="4998"/>
        </w:tabs>
        <w:autoSpaceDE w:val="0"/>
        <w:autoSpaceDN w:val="0"/>
        <w:adjustRightInd w:val="0"/>
        <w:ind w:left="-142" w:firstLine="567"/>
        <w:jc w:val="both"/>
        <w:outlineLvl w:val="0"/>
        <w:rPr>
          <w:b/>
          <w:szCs w:val="24"/>
        </w:rPr>
      </w:pPr>
      <w:bookmarkStart w:id="803" w:name="_Toc443386662"/>
      <w:bookmarkStart w:id="804" w:name="_Toc443388552"/>
      <w:bookmarkStart w:id="805" w:name="_Toc443388785"/>
      <w:r w:rsidRPr="0094220B">
        <w:rPr>
          <w:b/>
          <w:szCs w:val="24"/>
        </w:rPr>
        <w:t>Статья 86.</w:t>
      </w:r>
      <w:r w:rsidR="004C7B71" w:rsidRPr="0094220B">
        <w:rPr>
          <w:b/>
          <w:szCs w:val="24"/>
        </w:rPr>
        <w:t xml:space="preserve">  </w:t>
      </w:r>
      <w:r w:rsidR="0053619B" w:rsidRPr="0094220B">
        <w:rPr>
          <w:b/>
          <w:szCs w:val="24"/>
        </w:rPr>
        <w:t>Закупки товаров, работ, услуг для</w:t>
      </w:r>
      <w:r w:rsidR="004C7B71" w:rsidRPr="0094220B">
        <w:rPr>
          <w:b/>
          <w:szCs w:val="24"/>
        </w:rPr>
        <w:t xml:space="preserve"> обеспечения муниципальных нужд</w:t>
      </w:r>
      <w:bookmarkEnd w:id="803"/>
      <w:bookmarkEnd w:id="804"/>
      <w:bookmarkEnd w:id="805"/>
      <w:r w:rsidR="001C35C5">
        <w:rPr>
          <w:b/>
          <w:szCs w:val="24"/>
        </w:rPr>
        <w:t xml:space="preserve"> </w:t>
      </w:r>
    </w:p>
    <w:p w:rsidR="004C7B71" w:rsidRPr="001C35C5" w:rsidRDefault="004C7B71" w:rsidP="001C35C5">
      <w:pPr>
        <w:tabs>
          <w:tab w:val="left" w:pos="709"/>
          <w:tab w:val="center" w:pos="4998"/>
        </w:tabs>
        <w:autoSpaceDE w:val="0"/>
        <w:autoSpaceDN w:val="0"/>
        <w:adjustRightInd w:val="0"/>
        <w:jc w:val="both"/>
        <w:outlineLvl w:val="0"/>
        <w:rPr>
          <w:b/>
          <w:szCs w:val="24"/>
        </w:rPr>
      </w:pPr>
    </w:p>
    <w:p w:rsidR="001C35C5" w:rsidRDefault="001C35C5" w:rsidP="001C35C5">
      <w:pPr>
        <w:tabs>
          <w:tab w:val="left" w:pos="7905"/>
        </w:tabs>
        <w:ind w:firstLine="426"/>
        <w:jc w:val="both"/>
        <w:rPr>
          <w:szCs w:val="24"/>
        </w:rPr>
      </w:pPr>
      <w:r w:rsidRPr="0094220B">
        <w:rPr>
          <w:szCs w:val="24"/>
        </w:rPr>
        <w:t>Закупки товаров, работ, услуг для обеспечения функций органов</w:t>
      </w:r>
      <w:r>
        <w:rPr>
          <w:szCs w:val="24"/>
        </w:rPr>
        <w:t xml:space="preserve"> местного самоуправления, их структурных подразделений</w:t>
      </w:r>
      <w:r w:rsidRPr="0094220B">
        <w:rPr>
          <w:szCs w:val="24"/>
        </w:rPr>
        <w:t xml:space="preserve">, подведомственных им казенных учреждений, нужд муниципальных бюджетных, автономных учреждений, а также в случаях, установленных законодательством Российской Федерации, </w:t>
      </w:r>
      <w:r w:rsidR="00F54BBA">
        <w:rPr>
          <w:szCs w:val="24"/>
        </w:rPr>
        <w:t xml:space="preserve">- </w:t>
      </w:r>
      <w:r w:rsidRPr="0094220B">
        <w:rPr>
          <w:szCs w:val="24"/>
        </w:rPr>
        <w:t xml:space="preserve">для нужд муниципальных унитарных предприятий, хозяйственных обществ города осуществляются в соответствии с </w:t>
      </w:r>
      <w:hyperlink r:id="rId35" w:history="1">
        <w:r w:rsidRPr="0094220B">
          <w:rPr>
            <w:szCs w:val="24"/>
          </w:rPr>
          <w:t>законодательством</w:t>
        </w:r>
      </w:hyperlink>
      <w:r w:rsidRPr="0094220B">
        <w:rPr>
          <w:szCs w:val="24"/>
        </w:rPr>
        <w:t xml:space="preserve"> Российской Федерации</w:t>
      </w:r>
      <w:r>
        <w:rPr>
          <w:szCs w:val="24"/>
        </w:rPr>
        <w:t>.</w:t>
      </w:r>
    </w:p>
    <w:p w:rsidR="001C35C5" w:rsidRDefault="001C35C5" w:rsidP="001C35C5">
      <w:pPr>
        <w:tabs>
          <w:tab w:val="left" w:pos="7905"/>
        </w:tabs>
        <w:ind w:firstLine="426"/>
        <w:jc w:val="both"/>
        <w:rPr>
          <w:bCs/>
        </w:rPr>
      </w:pPr>
    </w:p>
    <w:p w:rsidR="001C35C5" w:rsidRPr="001C35C5" w:rsidRDefault="001C35C5" w:rsidP="001C35C5"/>
    <w:p w:rsidR="00341FA8" w:rsidRPr="008841A8" w:rsidRDefault="00341FA8" w:rsidP="008841A8">
      <w:pPr>
        <w:tabs>
          <w:tab w:val="left" w:pos="709"/>
          <w:tab w:val="center" w:pos="4998"/>
        </w:tabs>
        <w:autoSpaceDE w:val="0"/>
        <w:autoSpaceDN w:val="0"/>
        <w:adjustRightInd w:val="0"/>
        <w:ind w:left="2268" w:hanging="1701"/>
        <w:jc w:val="both"/>
        <w:outlineLvl w:val="0"/>
        <w:rPr>
          <w:b/>
          <w:szCs w:val="24"/>
        </w:rPr>
      </w:pPr>
      <w:bookmarkStart w:id="806" w:name="_Toc443388553"/>
      <w:bookmarkStart w:id="807" w:name="_Toc443388786"/>
      <w:r w:rsidRPr="008841A8">
        <w:rPr>
          <w:b/>
          <w:szCs w:val="24"/>
        </w:rPr>
        <w:t>Статья 87. Взаимоотношения органов местного самоуправления</w:t>
      </w:r>
      <w:r w:rsidR="0094220B" w:rsidRPr="008841A8">
        <w:rPr>
          <w:b/>
          <w:szCs w:val="24"/>
        </w:rPr>
        <w:t xml:space="preserve"> с</w:t>
      </w:r>
      <w:r w:rsidRPr="008841A8">
        <w:rPr>
          <w:b/>
          <w:szCs w:val="24"/>
        </w:rPr>
        <w:t xml:space="preserve">  некоммерческими организациями, общественными  объединениями, профсоюзными и благотворительными  организациями и средствами    массовой    информации</w:t>
      </w:r>
      <w:bookmarkEnd w:id="806"/>
      <w:bookmarkEnd w:id="807"/>
    </w:p>
    <w:p w:rsidR="00341FA8" w:rsidRPr="00CF7850" w:rsidRDefault="00341FA8" w:rsidP="00341FA8">
      <w:pPr>
        <w:numPr>
          <w:ilvl w:val="12"/>
          <w:numId w:val="0"/>
        </w:numPr>
        <w:ind w:right="-1" w:firstLine="567"/>
        <w:jc w:val="both"/>
        <w:rPr>
          <w:sz w:val="32"/>
          <w:szCs w:val="32"/>
        </w:rPr>
      </w:pPr>
      <w:r w:rsidRPr="00CF7850">
        <w:rPr>
          <w:szCs w:val="24"/>
        </w:rPr>
        <w:t xml:space="preserve">   </w:t>
      </w:r>
    </w:p>
    <w:p w:rsidR="00341FA8" w:rsidRPr="00CF7850" w:rsidRDefault="00341FA8" w:rsidP="00341FA8">
      <w:pPr>
        <w:numPr>
          <w:ilvl w:val="12"/>
          <w:numId w:val="0"/>
        </w:numPr>
        <w:ind w:right="-1" w:firstLine="540"/>
        <w:jc w:val="both"/>
        <w:rPr>
          <w:szCs w:val="24"/>
        </w:rPr>
      </w:pPr>
      <w:r w:rsidRPr="00CF7850">
        <w:rPr>
          <w:szCs w:val="24"/>
        </w:rPr>
        <w:t>1. Органы местного самоуправления оказывают содействие общественным объединениям, осуществляющим деятельность на территории города Норильска.</w:t>
      </w:r>
    </w:p>
    <w:p w:rsidR="00341FA8" w:rsidRPr="00CF7850" w:rsidRDefault="00341FA8" w:rsidP="00341FA8">
      <w:pPr>
        <w:numPr>
          <w:ilvl w:val="12"/>
          <w:numId w:val="0"/>
        </w:numPr>
        <w:ind w:right="-1" w:firstLine="567"/>
        <w:jc w:val="both"/>
        <w:rPr>
          <w:szCs w:val="24"/>
        </w:rPr>
      </w:pPr>
      <w:r w:rsidRPr="00CF7850">
        <w:rPr>
          <w:szCs w:val="24"/>
        </w:rPr>
        <w:t>2. Вопросы, затрагивающие интересы общественных объединений, в предусмотренных законом случаях, решаются органами местного самоуправления с участием соответствующих общественных объединений или по согласованию с ними.</w:t>
      </w:r>
    </w:p>
    <w:p w:rsidR="00341FA8" w:rsidRPr="00CF7850" w:rsidRDefault="00341FA8" w:rsidP="00341FA8">
      <w:pPr>
        <w:numPr>
          <w:ilvl w:val="12"/>
          <w:numId w:val="0"/>
        </w:numPr>
        <w:ind w:right="-1" w:firstLine="567"/>
        <w:jc w:val="both"/>
        <w:rPr>
          <w:szCs w:val="24"/>
        </w:rPr>
      </w:pPr>
      <w:r w:rsidRPr="00CF7850">
        <w:rPr>
          <w:szCs w:val="24"/>
        </w:rPr>
        <w:t>3. Общественные объединения, в случаях и порядке, установленных действующим законодательством, вправе представлять и защищать свои права и интересы, права и интересы своих членов и участников, а также отдельных граждан в органах местного самоуправления.</w:t>
      </w:r>
    </w:p>
    <w:p w:rsidR="00341FA8" w:rsidRPr="00CF7850" w:rsidRDefault="00341FA8" w:rsidP="00341FA8">
      <w:pPr>
        <w:numPr>
          <w:ilvl w:val="12"/>
          <w:numId w:val="0"/>
        </w:numPr>
        <w:ind w:right="-1" w:firstLine="567"/>
        <w:jc w:val="both"/>
        <w:rPr>
          <w:szCs w:val="24"/>
        </w:rPr>
      </w:pPr>
      <w:r w:rsidRPr="00CF7850">
        <w:rPr>
          <w:szCs w:val="24"/>
        </w:rPr>
        <w:t>4. Поддержка органами местного самоуправления общественных объединений может выражаться в виде:</w:t>
      </w:r>
    </w:p>
    <w:p w:rsidR="00341FA8" w:rsidRPr="00CF7850" w:rsidRDefault="00341FA8" w:rsidP="00341FA8">
      <w:pPr>
        <w:numPr>
          <w:ilvl w:val="12"/>
          <w:numId w:val="0"/>
        </w:numPr>
        <w:ind w:right="-1" w:firstLine="567"/>
        <w:jc w:val="both"/>
        <w:rPr>
          <w:szCs w:val="24"/>
        </w:rPr>
      </w:pPr>
      <w:r w:rsidRPr="00CF7850">
        <w:rPr>
          <w:szCs w:val="24"/>
        </w:rPr>
        <w:t>-  целевого финансирования отдельных общественно - значимых программ общественных объединений, как правило, на конкурсной основе;</w:t>
      </w:r>
    </w:p>
    <w:p w:rsidR="00341FA8" w:rsidRPr="00CF7850" w:rsidRDefault="00341FA8" w:rsidP="00341FA8">
      <w:pPr>
        <w:numPr>
          <w:ilvl w:val="12"/>
          <w:numId w:val="0"/>
        </w:numPr>
        <w:ind w:right="-1" w:firstLine="567"/>
        <w:jc w:val="both"/>
        <w:rPr>
          <w:szCs w:val="24"/>
        </w:rPr>
      </w:pPr>
      <w:r w:rsidRPr="00CF7850">
        <w:rPr>
          <w:szCs w:val="24"/>
        </w:rPr>
        <w:t>-  заключения любых видов договоров, в том числе на выполнение работ и оказание услуг;</w:t>
      </w:r>
    </w:p>
    <w:p w:rsidR="00341FA8" w:rsidRPr="00CF7850" w:rsidRDefault="00341FA8" w:rsidP="00341FA8">
      <w:pPr>
        <w:numPr>
          <w:ilvl w:val="12"/>
          <w:numId w:val="0"/>
        </w:numPr>
        <w:ind w:right="-1" w:firstLine="567"/>
        <w:jc w:val="both"/>
        <w:rPr>
          <w:szCs w:val="24"/>
        </w:rPr>
      </w:pPr>
      <w:r w:rsidRPr="00CF7850">
        <w:rPr>
          <w:szCs w:val="24"/>
        </w:rPr>
        <w:t>-  предоставления налоговых и иных льгот, в том числе полное или частичное освобождение от платы за пользование муниципальным имуществом;</w:t>
      </w:r>
    </w:p>
    <w:p w:rsidR="00341FA8" w:rsidRPr="00CF7850" w:rsidRDefault="00341FA8" w:rsidP="00341FA8">
      <w:pPr>
        <w:numPr>
          <w:ilvl w:val="12"/>
          <w:numId w:val="0"/>
        </w:numPr>
        <w:ind w:right="-1" w:firstLine="567"/>
        <w:jc w:val="both"/>
        <w:rPr>
          <w:szCs w:val="24"/>
        </w:rPr>
      </w:pPr>
      <w:r w:rsidRPr="00CF7850">
        <w:rPr>
          <w:szCs w:val="24"/>
        </w:rPr>
        <w:t>-  размещения среди общественных объединений на конкурсной основе муниципальных социальных заказов.</w:t>
      </w:r>
    </w:p>
    <w:p w:rsidR="00341FA8" w:rsidRPr="00CF7850" w:rsidRDefault="00341FA8" w:rsidP="00341FA8">
      <w:pPr>
        <w:numPr>
          <w:ilvl w:val="12"/>
          <w:numId w:val="0"/>
        </w:numPr>
        <w:tabs>
          <w:tab w:val="left" w:pos="540"/>
        </w:tabs>
        <w:ind w:right="-1" w:firstLine="567"/>
        <w:jc w:val="both"/>
        <w:rPr>
          <w:szCs w:val="24"/>
        </w:rPr>
      </w:pPr>
      <w:r w:rsidRPr="00CF7850">
        <w:rPr>
          <w:szCs w:val="24"/>
        </w:rPr>
        <w:lastRenderedPageBreak/>
        <w:t xml:space="preserve"> 5. Представители общественных объединений могут входить в состав консультативных, экспертных и иных совещательных органов, создаваемых при органах местного самоуправления, а также выступать инициаторами создания указанных совещательных органов.</w:t>
      </w:r>
    </w:p>
    <w:p w:rsidR="00341FA8" w:rsidRPr="00CF7850" w:rsidRDefault="00341FA8" w:rsidP="00341FA8">
      <w:pPr>
        <w:numPr>
          <w:ilvl w:val="12"/>
          <w:numId w:val="0"/>
        </w:numPr>
        <w:tabs>
          <w:tab w:val="left" w:pos="540"/>
        </w:tabs>
        <w:ind w:right="-1" w:firstLine="567"/>
        <w:jc w:val="both"/>
        <w:rPr>
          <w:szCs w:val="24"/>
        </w:rPr>
      </w:pPr>
      <w:r w:rsidRPr="00CF7850">
        <w:rPr>
          <w:szCs w:val="24"/>
        </w:rPr>
        <w:t>6. Особенности взаимоотношений органов местного самоуправления с политическими партиями, профессиональными союзами, благотворительными, правозащитными организациями</w:t>
      </w:r>
      <w:r w:rsidR="00841E3F">
        <w:rPr>
          <w:szCs w:val="24"/>
        </w:rPr>
        <w:t xml:space="preserve"> </w:t>
      </w:r>
      <w:r w:rsidRPr="00CF7850">
        <w:rPr>
          <w:szCs w:val="24"/>
        </w:rPr>
        <w:t>и другими видами общественных объединений определяются в соответствии с законодательством, регламентирующим их деятельность.</w:t>
      </w:r>
    </w:p>
    <w:p w:rsidR="00341FA8" w:rsidRPr="00775E74" w:rsidRDefault="00775E74" w:rsidP="00341FA8">
      <w:pPr>
        <w:numPr>
          <w:ilvl w:val="12"/>
          <w:numId w:val="0"/>
        </w:numPr>
        <w:tabs>
          <w:tab w:val="left" w:pos="540"/>
        </w:tabs>
        <w:ind w:right="-1" w:firstLine="567"/>
        <w:jc w:val="both"/>
        <w:rPr>
          <w:szCs w:val="24"/>
        </w:rPr>
      </w:pPr>
      <w:r w:rsidRPr="00283E9E">
        <w:rPr>
          <w:bCs/>
          <w:szCs w:val="24"/>
        </w:rPr>
        <w:t xml:space="preserve">7. В Городском Совете может быть создана пресс-служба, освещающая текущую деятельность Городского Совета, Администрации города, </w:t>
      </w:r>
      <w:r w:rsidRPr="00283E9E">
        <w:rPr>
          <w:szCs w:val="24"/>
        </w:rPr>
        <w:t xml:space="preserve">муниципальных учреждений, муниципальных предприятий, </w:t>
      </w:r>
      <w:r w:rsidRPr="00283E9E">
        <w:rPr>
          <w:bCs/>
          <w:szCs w:val="24"/>
        </w:rPr>
        <w:t>осуществляющая подготовку информационных материалов, пресс-конференций для средств массовой информации.</w:t>
      </w:r>
    </w:p>
    <w:p w:rsidR="00BB491A" w:rsidRDefault="00BB491A" w:rsidP="00BB491A"/>
    <w:p w:rsidR="00CF629F" w:rsidRDefault="00CF629F" w:rsidP="00BB491A"/>
    <w:p w:rsidR="00CF629F" w:rsidRDefault="00CF629F" w:rsidP="00BB491A"/>
    <w:p w:rsidR="00CF629F" w:rsidRPr="00CF7850" w:rsidRDefault="00CF629F" w:rsidP="00BB491A"/>
    <w:p w:rsidR="00341FA8" w:rsidRPr="00CF7850" w:rsidRDefault="00341FA8" w:rsidP="00341FA8">
      <w:pPr>
        <w:pStyle w:val="21"/>
        <w:ind w:firstLine="540"/>
        <w:outlineLvl w:val="1"/>
        <w:rPr>
          <w:szCs w:val="20"/>
        </w:rPr>
      </w:pPr>
      <w:bookmarkStart w:id="808" w:name="_Toc443377783"/>
      <w:bookmarkStart w:id="809" w:name="_Toc443379502"/>
      <w:bookmarkStart w:id="810" w:name="_Toc443380120"/>
      <w:bookmarkStart w:id="811" w:name="_Toc443380321"/>
      <w:bookmarkStart w:id="812" w:name="_Toc443381428"/>
      <w:bookmarkStart w:id="813" w:name="_Toc443384368"/>
      <w:bookmarkStart w:id="814" w:name="_Toc443385414"/>
      <w:bookmarkStart w:id="815" w:name="_Toc443386663"/>
      <w:bookmarkStart w:id="816" w:name="_Toc443388554"/>
      <w:bookmarkStart w:id="817" w:name="_Toc443388787"/>
      <w:r w:rsidRPr="00CF7850">
        <w:rPr>
          <w:szCs w:val="20"/>
        </w:rPr>
        <w:t>ГЛАВА 12.  ЗАКЛЮЧИТЕЛЬНЫЕ И ПЕРЕХОДНЫЕ ПОЛОЖЕНИЯ</w:t>
      </w:r>
      <w:bookmarkEnd w:id="808"/>
      <w:bookmarkEnd w:id="809"/>
      <w:bookmarkEnd w:id="810"/>
      <w:bookmarkEnd w:id="811"/>
      <w:bookmarkEnd w:id="812"/>
      <w:bookmarkEnd w:id="813"/>
      <w:bookmarkEnd w:id="814"/>
      <w:bookmarkEnd w:id="815"/>
      <w:bookmarkEnd w:id="816"/>
      <w:bookmarkEnd w:id="817"/>
    </w:p>
    <w:p w:rsidR="00341FA8" w:rsidRPr="00CF7850" w:rsidRDefault="00341FA8" w:rsidP="00341FA8">
      <w:pPr>
        <w:pStyle w:val="71"/>
        <w:ind w:left="0" w:firstLine="0"/>
        <w:outlineLvl w:val="6"/>
        <w:rPr>
          <w:bCs w:val="0"/>
          <w:szCs w:val="20"/>
        </w:rPr>
      </w:pPr>
    </w:p>
    <w:p w:rsidR="00832F8D" w:rsidRPr="008841A8" w:rsidRDefault="00341FA8" w:rsidP="008841A8">
      <w:pPr>
        <w:tabs>
          <w:tab w:val="left" w:pos="709"/>
          <w:tab w:val="center" w:pos="4998"/>
        </w:tabs>
        <w:autoSpaceDE w:val="0"/>
        <w:autoSpaceDN w:val="0"/>
        <w:adjustRightInd w:val="0"/>
        <w:ind w:left="-142" w:firstLine="567"/>
        <w:jc w:val="both"/>
        <w:outlineLvl w:val="0"/>
        <w:rPr>
          <w:b/>
          <w:szCs w:val="24"/>
        </w:rPr>
      </w:pPr>
      <w:bookmarkStart w:id="818" w:name="_Toc443388555"/>
      <w:bookmarkStart w:id="819" w:name="_Toc443388788"/>
      <w:r w:rsidRPr="008841A8">
        <w:rPr>
          <w:b/>
          <w:szCs w:val="24"/>
        </w:rPr>
        <w:t>Статья 88. Переходные положения</w:t>
      </w:r>
      <w:bookmarkEnd w:id="818"/>
      <w:bookmarkEnd w:id="819"/>
    </w:p>
    <w:p w:rsidR="001A66B7" w:rsidRPr="00CF7850" w:rsidRDefault="00257056" w:rsidP="00341FA8">
      <w:pPr>
        <w:pStyle w:val="71"/>
        <w:ind w:left="0" w:firstLine="540"/>
        <w:outlineLvl w:val="6"/>
        <w:rPr>
          <w:i/>
        </w:rPr>
      </w:pPr>
      <w:r w:rsidRPr="00CF7850">
        <w:rPr>
          <w:i/>
        </w:rPr>
        <w:t xml:space="preserve"> </w:t>
      </w:r>
    </w:p>
    <w:p w:rsidR="00A94F2E" w:rsidRPr="00A94F2E" w:rsidRDefault="00832F8D" w:rsidP="00A94F2E">
      <w:pPr>
        <w:autoSpaceDE w:val="0"/>
        <w:autoSpaceDN w:val="0"/>
        <w:adjustRightInd w:val="0"/>
        <w:ind w:firstLine="567"/>
        <w:jc w:val="both"/>
        <w:rPr>
          <w:szCs w:val="26"/>
        </w:rPr>
      </w:pPr>
      <w:r w:rsidRPr="00057C2E">
        <w:rPr>
          <w:szCs w:val="26"/>
        </w:rPr>
        <w:t xml:space="preserve">1. </w:t>
      </w:r>
      <w:r w:rsidR="00A94F2E" w:rsidRPr="00A94F2E">
        <w:rPr>
          <w:szCs w:val="26"/>
        </w:rPr>
        <w:t>Переходный период в части исполнения полномочий Главы города и Руководителя Администрации (далее – переходный период) начинается со дня вступления в силу решения Городского Совета «О внесении изменений и дополнений в Устав муниципального образования город Норильск», принятого в соответствии с Законом Красноярского края от 03.03.2015 № 8-3182 «О внесении изменения в статью 2 Закона края «О некоторых вопросах организации местного самоуправления», и завершается:</w:t>
      </w:r>
    </w:p>
    <w:p w:rsidR="00A94F2E" w:rsidRPr="00A94F2E" w:rsidRDefault="00A94F2E" w:rsidP="00A94F2E">
      <w:pPr>
        <w:autoSpaceDE w:val="0"/>
        <w:autoSpaceDN w:val="0"/>
        <w:adjustRightInd w:val="0"/>
        <w:ind w:firstLine="567"/>
        <w:jc w:val="both"/>
        <w:rPr>
          <w:szCs w:val="26"/>
        </w:rPr>
      </w:pPr>
      <w:r w:rsidRPr="00A94F2E">
        <w:rPr>
          <w:szCs w:val="26"/>
        </w:rPr>
        <w:t>1.1. Для Главы города – в день вступления в силу решения Городского Совета нового созыва об избрании Главы города по результатам конкурса;</w:t>
      </w:r>
    </w:p>
    <w:p w:rsidR="00832F8D" w:rsidRPr="00057C2E" w:rsidRDefault="00A94F2E" w:rsidP="00A94F2E">
      <w:pPr>
        <w:autoSpaceDE w:val="0"/>
        <w:autoSpaceDN w:val="0"/>
        <w:adjustRightInd w:val="0"/>
        <w:ind w:firstLine="567"/>
        <w:jc w:val="both"/>
        <w:rPr>
          <w:szCs w:val="26"/>
        </w:rPr>
      </w:pPr>
      <w:r w:rsidRPr="00A94F2E">
        <w:rPr>
          <w:szCs w:val="26"/>
        </w:rPr>
        <w:t>1.2. Для Руководителя Администрации – в день, предшествующий дню начала работы Городского Совета нового созыва.</w:t>
      </w:r>
    </w:p>
    <w:p w:rsidR="00832F8D" w:rsidRPr="00057C2E" w:rsidRDefault="00832F8D" w:rsidP="00832F8D">
      <w:pPr>
        <w:autoSpaceDE w:val="0"/>
        <w:autoSpaceDN w:val="0"/>
        <w:adjustRightInd w:val="0"/>
        <w:ind w:firstLine="567"/>
        <w:jc w:val="both"/>
        <w:rPr>
          <w:szCs w:val="26"/>
        </w:rPr>
      </w:pPr>
      <w:r w:rsidRPr="00057C2E">
        <w:rPr>
          <w:szCs w:val="26"/>
        </w:rPr>
        <w:t>2. В переходный период деятельностью Городского Совета руководит Глава города, избранный до вступления в силу Закона Красноярского края от 03.03.2015 № 8-3182 «О внесении изменения в статью 2 Закона края «О некоторых вопросах организации местного самоуправления».</w:t>
      </w:r>
    </w:p>
    <w:p w:rsidR="00832F8D" w:rsidRPr="00057C2E" w:rsidRDefault="00832F8D" w:rsidP="00832F8D">
      <w:pPr>
        <w:autoSpaceDE w:val="0"/>
        <w:autoSpaceDN w:val="0"/>
        <w:adjustRightInd w:val="0"/>
        <w:ind w:firstLine="567"/>
        <w:jc w:val="both"/>
        <w:rPr>
          <w:szCs w:val="26"/>
        </w:rPr>
      </w:pPr>
      <w:r w:rsidRPr="00057C2E">
        <w:rPr>
          <w:szCs w:val="26"/>
        </w:rPr>
        <w:t>3. В случае временного отсутствия Главы города или невозможности выполнения им своих обязанностей, его полномочия по распоряжению Главы города осуществляет Заместитель Главы города (в случае его отсутствия – председатель постоянной комиссии Городского Совета, осуществляющий свои полномочия на постоянной основе).</w:t>
      </w:r>
    </w:p>
    <w:p w:rsidR="00832F8D" w:rsidRPr="00057C2E" w:rsidRDefault="00832F8D" w:rsidP="00832F8D">
      <w:pPr>
        <w:autoSpaceDE w:val="0"/>
        <w:autoSpaceDN w:val="0"/>
        <w:adjustRightInd w:val="0"/>
        <w:ind w:firstLine="567"/>
        <w:jc w:val="both"/>
        <w:rPr>
          <w:szCs w:val="26"/>
        </w:rPr>
      </w:pPr>
      <w:r w:rsidRPr="00057C2E">
        <w:rPr>
          <w:szCs w:val="26"/>
        </w:rPr>
        <w:t>В случае невозможности издания Главой города указанного распоряжения, назначение исполняющего обязанности Главы города осуществляется решением Городского Совета</w:t>
      </w:r>
      <w:r w:rsidR="00A94F2E">
        <w:rPr>
          <w:szCs w:val="26"/>
        </w:rPr>
        <w:t>, подписанным старейшим депутатом</w:t>
      </w:r>
      <w:r w:rsidRPr="00057C2E">
        <w:rPr>
          <w:szCs w:val="26"/>
        </w:rPr>
        <w:t>.</w:t>
      </w:r>
    </w:p>
    <w:p w:rsidR="00FD65EF" w:rsidRPr="00057C2E" w:rsidRDefault="00FD65EF" w:rsidP="008A3664">
      <w:pPr>
        <w:autoSpaceDE w:val="0"/>
        <w:autoSpaceDN w:val="0"/>
        <w:adjustRightInd w:val="0"/>
        <w:ind w:firstLine="567"/>
        <w:jc w:val="both"/>
        <w:rPr>
          <w:szCs w:val="26"/>
        </w:rPr>
      </w:pPr>
      <w:r w:rsidRPr="00FD65EF">
        <w:rPr>
          <w:szCs w:val="26"/>
        </w:rPr>
        <w:t xml:space="preserve">В случае досрочного прекращения полномочий Главы города </w:t>
      </w:r>
      <w:r w:rsidR="00120572" w:rsidRPr="00935EFC">
        <w:rPr>
          <w:szCs w:val="24"/>
        </w:rPr>
        <w:t>в соответствии с Федеральным законом от 06.10.2003 № 131-ФЗ «Об общих принципах организации местного самоуправления в Российской Федерации»</w:t>
      </w:r>
      <w:r w:rsidR="00120572">
        <w:rPr>
          <w:szCs w:val="24"/>
        </w:rPr>
        <w:t xml:space="preserve"> </w:t>
      </w:r>
      <w:r w:rsidRPr="00FD65EF">
        <w:rPr>
          <w:szCs w:val="26"/>
        </w:rPr>
        <w:t>лицо, исполняющее полномочия Главы города, избирается депутатами из состава Городского Совета на внеочередной сессии Городского Совета в порядке, установленном Регламентом Городского Совета.</w:t>
      </w:r>
    </w:p>
    <w:p w:rsidR="00832F8D" w:rsidRPr="00057C2E" w:rsidRDefault="00832F8D" w:rsidP="00832F8D">
      <w:pPr>
        <w:autoSpaceDE w:val="0"/>
        <w:autoSpaceDN w:val="0"/>
        <w:adjustRightInd w:val="0"/>
        <w:ind w:firstLine="567"/>
        <w:jc w:val="both"/>
        <w:rPr>
          <w:szCs w:val="26"/>
        </w:rPr>
      </w:pPr>
      <w:r w:rsidRPr="00057C2E">
        <w:rPr>
          <w:szCs w:val="26"/>
        </w:rPr>
        <w:t>4.  Глава города в переходный период осуществляет следующие полномочия:</w:t>
      </w:r>
    </w:p>
    <w:p w:rsidR="00832F8D" w:rsidRPr="00057C2E" w:rsidRDefault="00832F8D" w:rsidP="00832F8D">
      <w:pPr>
        <w:autoSpaceDE w:val="0"/>
        <w:autoSpaceDN w:val="0"/>
        <w:adjustRightInd w:val="0"/>
        <w:ind w:firstLine="567"/>
        <w:jc w:val="both"/>
        <w:rPr>
          <w:szCs w:val="26"/>
        </w:rPr>
      </w:pPr>
      <w:r w:rsidRPr="00057C2E">
        <w:rPr>
          <w:szCs w:val="26"/>
        </w:rPr>
        <w:t>1) определяет направления развития региональных, межрегиональных, международных и внешнеэкономических связей города Норильска;</w:t>
      </w:r>
    </w:p>
    <w:p w:rsidR="00832F8D" w:rsidRPr="00057C2E" w:rsidRDefault="00832F8D" w:rsidP="00832F8D">
      <w:pPr>
        <w:autoSpaceDE w:val="0"/>
        <w:autoSpaceDN w:val="0"/>
        <w:adjustRightInd w:val="0"/>
        <w:ind w:firstLine="567"/>
        <w:jc w:val="both"/>
        <w:rPr>
          <w:szCs w:val="26"/>
        </w:rPr>
      </w:pPr>
      <w:r w:rsidRPr="00057C2E">
        <w:rPr>
          <w:szCs w:val="26"/>
        </w:rPr>
        <w:t xml:space="preserve">2) представляет город Норильск в отношениях с жителями города Норильска, органами государственной власти, органами местного самоуправления города Норильска и </w:t>
      </w:r>
      <w:r w:rsidRPr="00057C2E">
        <w:rPr>
          <w:szCs w:val="26"/>
        </w:rPr>
        <w:lastRenderedPageBreak/>
        <w:t>других муниципальных образований, гражданами и организациями, независимо от форм собственности, без доверенности действует от имени муниципального образования;</w:t>
      </w:r>
    </w:p>
    <w:p w:rsidR="00832F8D" w:rsidRPr="00057C2E" w:rsidRDefault="00832F8D" w:rsidP="00832F8D">
      <w:pPr>
        <w:autoSpaceDE w:val="0"/>
        <w:autoSpaceDN w:val="0"/>
        <w:adjustRightInd w:val="0"/>
        <w:ind w:firstLine="567"/>
        <w:jc w:val="both"/>
        <w:rPr>
          <w:szCs w:val="26"/>
        </w:rPr>
      </w:pPr>
      <w:r w:rsidRPr="00057C2E">
        <w:rPr>
          <w:szCs w:val="26"/>
        </w:rPr>
        <w:t xml:space="preserve">3) обеспечивает на территории города Норильска исполнение </w:t>
      </w:r>
      <w:hyperlink r:id="rId36" w:history="1">
        <w:r w:rsidRPr="00057C2E">
          <w:rPr>
            <w:szCs w:val="26"/>
          </w:rPr>
          <w:t>Конституции</w:t>
        </w:r>
      </w:hyperlink>
      <w:r w:rsidRPr="00057C2E">
        <w:rPr>
          <w:szCs w:val="26"/>
        </w:rPr>
        <w:t xml:space="preserve"> Российской Федерации, федерального законодательства, законодательства Красноярского края, Устава города и иных муниципальных правовых актов в пределах своей компетенции;</w:t>
      </w:r>
    </w:p>
    <w:p w:rsidR="00832F8D" w:rsidRPr="00057C2E" w:rsidRDefault="00832F8D" w:rsidP="00832F8D">
      <w:pPr>
        <w:autoSpaceDE w:val="0"/>
        <w:autoSpaceDN w:val="0"/>
        <w:adjustRightInd w:val="0"/>
        <w:ind w:firstLine="567"/>
        <w:jc w:val="both"/>
        <w:rPr>
          <w:szCs w:val="26"/>
        </w:rPr>
      </w:pPr>
      <w:r w:rsidRPr="00057C2E">
        <w:rPr>
          <w:szCs w:val="26"/>
        </w:rPr>
        <w:t>4) обеспечивает согласованное функционирование и взаимодействие органов и должностных лиц местного самоуправления;</w:t>
      </w:r>
    </w:p>
    <w:p w:rsidR="00832F8D" w:rsidRPr="00057C2E" w:rsidRDefault="00832F8D" w:rsidP="00832F8D">
      <w:pPr>
        <w:autoSpaceDE w:val="0"/>
        <w:autoSpaceDN w:val="0"/>
        <w:adjustRightInd w:val="0"/>
        <w:ind w:firstLine="567"/>
        <w:jc w:val="both"/>
        <w:rPr>
          <w:szCs w:val="26"/>
        </w:rPr>
      </w:pPr>
      <w:r w:rsidRPr="00057C2E">
        <w:rPr>
          <w:szCs w:val="26"/>
        </w:rPr>
        <w:t>5) координирует деятельность территориального общественного самоуправления на территории города;</w:t>
      </w:r>
    </w:p>
    <w:p w:rsidR="00832F8D" w:rsidRPr="00057C2E" w:rsidRDefault="00832F8D" w:rsidP="00832F8D">
      <w:pPr>
        <w:autoSpaceDE w:val="0"/>
        <w:autoSpaceDN w:val="0"/>
        <w:adjustRightInd w:val="0"/>
        <w:ind w:firstLine="567"/>
        <w:jc w:val="both"/>
        <w:rPr>
          <w:szCs w:val="26"/>
        </w:rPr>
      </w:pPr>
      <w:r w:rsidRPr="00057C2E">
        <w:rPr>
          <w:szCs w:val="26"/>
        </w:rPr>
        <w:t xml:space="preserve">6) </w:t>
      </w:r>
      <w:r w:rsidR="00A94F2E" w:rsidRPr="00A94F2E">
        <w:rPr>
          <w:i/>
          <w:szCs w:val="26"/>
        </w:rPr>
        <w:t>исключен</w:t>
      </w:r>
      <w:r w:rsidRPr="00057C2E">
        <w:rPr>
          <w:szCs w:val="26"/>
        </w:rPr>
        <w:t>;</w:t>
      </w:r>
    </w:p>
    <w:p w:rsidR="00832F8D" w:rsidRPr="00057C2E" w:rsidRDefault="00832F8D" w:rsidP="00832F8D">
      <w:pPr>
        <w:autoSpaceDE w:val="0"/>
        <w:autoSpaceDN w:val="0"/>
        <w:adjustRightInd w:val="0"/>
        <w:ind w:firstLine="567"/>
        <w:jc w:val="both"/>
        <w:rPr>
          <w:szCs w:val="26"/>
        </w:rPr>
      </w:pPr>
      <w:r w:rsidRPr="00057C2E">
        <w:rPr>
          <w:szCs w:val="26"/>
        </w:rPr>
        <w:t>7) издает постановления и распоряжения в рамках компетенции;</w:t>
      </w:r>
    </w:p>
    <w:p w:rsidR="00832F8D" w:rsidRPr="00057C2E" w:rsidRDefault="00832F8D" w:rsidP="00832F8D">
      <w:pPr>
        <w:autoSpaceDE w:val="0"/>
        <w:autoSpaceDN w:val="0"/>
        <w:adjustRightInd w:val="0"/>
        <w:ind w:firstLine="567"/>
        <w:jc w:val="both"/>
        <w:rPr>
          <w:szCs w:val="26"/>
        </w:rPr>
      </w:pPr>
      <w:r w:rsidRPr="00057C2E">
        <w:rPr>
          <w:szCs w:val="26"/>
        </w:rPr>
        <w:t>8) подписывает и обнародует решения Городского Совета;</w:t>
      </w:r>
    </w:p>
    <w:p w:rsidR="00832F8D" w:rsidRPr="00057C2E" w:rsidRDefault="00832F8D" w:rsidP="00832F8D">
      <w:pPr>
        <w:autoSpaceDE w:val="0"/>
        <w:autoSpaceDN w:val="0"/>
        <w:adjustRightInd w:val="0"/>
        <w:ind w:firstLine="567"/>
        <w:jc w:val="both"/>
        <w:rPr>
          <w:szCs w:val="26"/>
        </w:rPr>
      </w:pPr>
      <w:r w:rsidRPr="00057C2E">
        <w:rPr>
          <w:szCs w:val="26"/>
        </w:rPr>
        <w:t>9) подписывает от имени города Норильска договоры и соглашения о межмуниципальном сотрудничестве и вносит их на утверждение Городского Совета;</w:t>
      </w:r>
    </w:p>
    <w:p w:rsidR="00832F8D" w:rsidRPr="00057C2E" w:rsidRDefault="00832F8D" w:rsidP="00832F8D">
      <w:pPr>
        <w:autoSpaceDE w:val="0"/>
        <w:autoSpaceDN w:val="0"/>
        <w:adjustRightInd w:val="0"/>
        <w:ind w:firstLine="567"/>
        <w:jc w:val="both"/>
        <w:rPr>
          <w:szCs w:val="26"/>
        </w:rPr>
      </w:pPr>
      <w:r w:rsidRPr="00057C2E">
        <w:rPr>
          <w:szCs w:val="26"/>
        </w:rPr>
        <w:t>10) награждает от имени города Норильска наградами, возбуждает ходатайства о награждении государственными наградами Российской Федерации;</w:t>
      </w:r>
    </w:p>
    <w:p w:rsidR="00832F8D" w:rsidRPr="00057C2E" w:rsidRDefault="00832F8D" w:rsidP="00832F8D">
      <w:pPr>
        <w:autoSpaceDE w:val="0"/>
        <w:autoSpaceDN w:val="0"/>
        <w:adjustRightInd w:val="0"/>
        <w:ind w:firstLine="567"/>
        <w:jc w:val="both"/>
        <w:rPr>
          <w:szCs w:val="26"/>
        </w:rPr>
      </w:pPr>
      <w:r w:rsidRPr="00057C2E">
        <w:rPr>
          <w:szCs w:val="26"/>
        </w:rPr>
        <w:t>11) инициирует проведение публичных слушаний, назначает их проведение в установленном порядке;</w:t>
      </w:r>
    </w:p>
    <w:p w:rsidR="00832F8D" w:rsidRPr="00057C2E" w:rsidRDefault="00832F8D" w:rsidP="00832F8D">
      <w:pPr>
        <w:autoSpaceDE w:val="0"/>
        <w:autoSpaceDN w:val="0"/>
        <w:adjustRightInd w:val="0"/>
        <w:ind w:firstLine="567"/>
        <w:jc w:val="both"/>
        <w:rPr>
          <w:szCs w:val="26"/>
        </w:rPr>
      </w:pPr>
      <w:r w:rsidRPr="00057C2E">
        <w:rPr>
          <w:szCs w:val="26"/>
        </w:rPr>
        <w:t>12) организует проведение опроса граждан по вопросам местного значения;</w:t>
      </w:r>
    </w:p>
    <w:p w:rsidR="00832F8D" w:rsidRPr="00057C2E" w:rsidRDefault="00832F8D" w:rsidP="00832F8D">
      <w:pPr>
        <w:autoSpaceDE w:val="0"/>
        <w:autoSpaceDN w:val="0"/>
        <w:adjustRightInd w:val="0"/>
        <w:ind w:firstLine="567"/>
        <w:jc w:val="both"/>
        <w:rPr>
          <w:szCs w:val="26"/>
        </w:rPr>
      </w:pPr>
      <w:r w:rsidRPr="00057C2E">
        <w:rPr>
          <w:szCs w:val="26"/>
        </w:rPr>
        <w:t>13) организует прием граждан, рассматривает предложения, заявления и жалобы граждан, принимает по ним решения в пределах своей компетенции;</w:t>
      </w:r>
    </w:p>
    <w:p w:rsidR="00832F8D" w:rsidRDefault="00832F8D" w:rsidP="00832F8D">
      <w:pPr>
        <w:autoSpaceDE w:val="0"/>
        <w:autoSpaceDN w:val="0"/>
        <w:adjustRightInd w:val="0"/>
        <w:ind w:firstLine="567"/>
        <w:jc w:val="both"/>
        <w:rPr>
          <w:szCs w:val="26"/>
        </w:rPr>
      </w:pPr>
      <w:r w:rsidRPr="00057C2E">
        <w:rPr>
          <w:szCs w:val="26"/>
        </w:rPr>
        <w:t>14)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w:t>
      </w:r>
      <w:r w:rsidR="00120572">
        <w:rPr>
          <w:szCs w:val="26"/>
        </w:rPr>
        <w:t>и и законами Красноярского края;</w:t>
      </w:r>
    </w:p>
    <w:p w:rsidR="00120572" w:rsidRPr="00057C2E" w:rsidRDefault="00120572" w:rsidP="00832F8D">
      <w:pPr>
        <w:autoSpaceDE w:val="0"/>
        <w:autoSpaceDN w:val="0"/>
        <w:adjustRightInd w:val="0"/>
        <w:ind w:firstLine="567"/>
        <w:jc w:val="both"/>
        <w:rPr>
          <w:szCs w:val="26"/>
        </w:rPr>
      </w:pPr>
      <w:r w:rsidRPr="00935EFC">
        <w:rPr>
          <w:szCs w:val="24"/>
        </w:rPr>
        <w:t xml:space="preserve">15) принимает решение о реализации проекта муниципально-частного партнерства, определяет орган местного самоуправления, уполномоченный на осуществление полномочий, предусмотренных частью 2 статьи 18 Федерального закона от 13.07.2015 </w:t>
      </w:r>
      <w:r w:rsidR="008A3376">
        <w:rPr>
          <w:szCs w:val="24"/>
        </w:rPr>
        <w:t xml:space="preserve">           </w:t>
      </w:r>
      <w:r w:rsidRPr="00935EFC">
        <w:rPr>
          <w:szCs w:val="24"/>
        </w:rPr>
        <w:t>№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а также осуществляет иные полномочия в сфере муниципально-частного партнерства, предусмотренные действующим законодательством.</w:t>
      </w:r>
    </w:p>
    <w:p w:rsidR="00832F8D" w:rsidRPr="00057C2E" w:rsidRDefault="00832F8D" w:rsidP="00832F8D">
      <w:pPr>
        <w:autoSpaceDE w:val="0"/>
        <w:autoSpaceDN w:val="0"/>
        <w:adjustRightInd w:val="0"/>
        <w:ind w:firstLine="567"/>
        <w:jc w:val="both"/>
        <w:rPr>
          <w:szCs w:val="26"/>
        </w:rPr>
      </w:pPr>
      <w:r w:rsidRPr="00057C2E">
        <w:rPr>
          <w:szCs w:val="26"/>
        </w:rPr>
        <w:t>5. В переходный период Глава города, выполняя свою работу в качестве Председателя Городского Совета на постоянной основе, осуществляет следующие полномочия:</w:t>
      </w:r>
    </w:p>
    <w:p w:rsidR="00832F8D" w:rsidRPr="00057C2E" w:rsidRDefault="00832F8D" w:rsidP="00832F8D">
      <w:pPr>
        <w:autoSpaceDE w:val="0"/>
        <w:autoSpaceDN w:val="0"/>
        <w:adjustRightInd w:val="0"/>
        <w:ind w:firstLine="567"/>
        <w:jc w:val="both"/>
        <w:rPr>
          <w:szCs w:val="26"/>
        </w:rPr>
      </w:pPr>
      <w:r w:rsidRPr="00057C2E">
        <w:rPr>
          <w:szCs w:val="26"/>
        </w:rPr>
        <w:t>1) представляет Городской Совет во взаимоотношениях с государственными органами, органами местного самоуправления, населением, предприятиями, учреждениями и организациями;</w:t>
      </w:r>
    </w:p>
    <w:p w:rsidR="00832F8D" w:rsidRPr="00057C2E" w:rsidRDefault="00832F8D" w:rsidP="00832F8D">
      <w:pPr>
        <w:autoSpaceDE w:val="0"/>
        <w:autoSpaceDN w:val="0"/>
        <w:adjustRightInd w:val="0"/>
        <w:ind w:firstLine="567"/>
        <w:jc w:val="both"/>
        <w:rPr>
          <w:szCs w:val="26"/>
        </w:rPr>
      </w:pPr>
      <w:r w:rsidRPr="00057C2E">
        <w:rPr>
          <w:szCs w:val="26"/>
        </w:rPr>
        <w:t>2) осуществляет общее руководство работой Городского Совета;</w:t>
      </w:r>
    </w:p>
    <w:p w:rsidR="00832F8D" w:rsidRPr="00057C2E" w:rsidRDefault="00832F8D" w:rsidP="00832F8D">
      <w:pPr>
        <w:autoSpaceDE w:val="0"/>
        <w:autoSpaceDN w:val="0"/>
        <w:adjustRightInd w:val="0"/>
        <w:ind w:firstLine="567"/>
        <w:jc w:val="both"/>
        <w:rPr>
          <w:szCs w:val="26"/>
        </w:rPr>
      </w:pPr>
      <w:r w:rsidRPr="00057C2E">
        <w:rPr>
          <w:szCs w:val="26"/>
        </w:rPr>
        <w:t>3) созывает внеочередные заседания Городского Совета;</w:t>
      </w:r>
    </w:p>
    <w:p w:rsidR="00832F8D" w:rsidRPr="00057C2E" w:rsidRDefault="00832F8D" w:rsidP="00832F8D">
      <w:pPr>
        <w:autoSpaceDE w:val="0"/>
        <w:autoSpaceDN w:val="0"/>
        <w:adjustRightInd w:val="0"/>
        <w:ind w:firstLine="567"/>
        <w:jc w:val="both"/>
        <w:rPr>
          <w:szCs w:val="26"/>
        </w:rPr>
      </w:pPr>
      <w:r w:rsidRPr="00057C2E">
        <w:rPr>
          <w:szCs w:val="26"/>
        </w:rPr>
        <w:t>4) организует подготовку, созывает и ведет заседания Городского Совета;</w:t>
      </w:r>
    </w:p>
    <w:p w:rsidR="00832F8D" w:rsidRPr="00057C2E" w:rsidRDefault="00832F8D" w:rsidP="00832F8D">
      <w:pPr>
        <w:autoSpaceDE w:val="0"/>
        <w:autoSpaceDN w:val="0"/>
        <w:adjustRightInd w:val="0"/>
        <w:ind w:firstLine="567"/>
        <w:jc w:val="both"/>
        <w:rPr>
          <w:szCs w:val="26"/>
        </w:rPr>
      </w:pPr>
      <w:r w:rsidRPr="00057C2E">
        <w:rPr>
          <w:szCs w:val="26"/>
        </w:rPr>
        <w:t>5) организует контроль за исполнением решений Городского Совета;</w:t>
      </w:r>
    </w:p>
    <w:p w:rsidR="00832F8D" w:rsidRPr="00057C2E" w:rsidRDefault="00832F8D" w:rsidP="00832F8D">
      <w:pPr>
        <w:autoSpaceDE w:val="0"/>
        <w:autoSpaceDN w:val="0"/>
        <w:adjustRightInd w:val="0"/>
        <w:ind w:firstLine="567"/>
        <w:jc w:val="both"/>
        <w:rPr>
          <w:szCs w:val="26"/>
        </w:rPr>
      </w:pPr>
      <w:r w:rsidRPr="00057C2E">
        <w:rPr>
          <w:szCs w:val="26"/>
        </w:rPr>
        <w:t>6) оказывает содействие депутатам в осуществлении ими своих полномочий, организует обеспечение их необходимой информацией;</w:t>
      </w:r>
    </w:p>
    <w:p w:rsidR="00832F8D" w:rsidRPr="00057C2E" w:rsidRDefault="00832F8D" w:rsidP="00832F8D">
      <w:pPr>
        <w:autoSpaceDE w:val="0"/>
        <w:autoSpaceDN w:val="0"/>
        <w:adjustRightInd w:val="0"/>
        <w:ind w:firstLine="567"/>
        <w:jc w:val="both"/>
        <w:rPr>
          <w:szCs w:val="26"/>
        </w:rPr>
      </w:pPr>
      <w:r w:rsidRPr="00057C2E">
        <w:rPr>
          <w:szCs w:val="26"/>
        </w:rPr>
        <w:t>7) руководит Городским Советом при осуществлении им контроля за деятельностью Руководителя Администрации, должностных лиц Администрации, руководителей муниципальных учреждений, предприятий;</w:t>
      </w:r>
    </w:p>
    <w:p w:rsidR="00832F8D" w:rsidRPr="00057C2E" w:rsidRDefault="00832F8D" w:rsidP="00832F8D">
      <w:pPr>
        <w:autoSpaceDE w:val="0"/>
        <w:autoSpaceDN w:val="0"/>
        <w:adjustRightInd w:val="0"/>
        <w:ind w:firstLine="567"/>
        <w:jc w:val="both"/>
        <w:rPr>
          <w:szCs w:val="26"/>
        </w:rPr>
      </w:pPr>
      <w:r w:rsidRPr="00057C2E">
        <w:rPr>
          <w:szCs w:val="26"/>
        </w:rPr>
        <w:t>8) принимает меры по обеспечению гласности и учету общественного мнения в работе Городского Совета;</w:t>
      </w:r>
    </w:p>
    <w:p w:rsidR="00832F8D" w:rsidRPr="00057C2E" w:rsidRDefault="00832F8D" w:rsidP="00832F8D">
      <w:pPr>
        <w:autoSpaceDE w:val="0"/>
        <w:autoSpaceDN w:val="0"/>
        <w:adjustRightInd w:val="0"/>
        <w:ind w:firstLine="567"/>
        <w:jc w:val="both"/>
        <w:rPr>
          <w:szCs w:val="26"/>
        </w:rPr>
      </w:pPr>
      <w:r w:rsidRPr="00057C2E">
        <w:rPr>
          <w:szCs w:val="26"/>
        </w:rPr>
        <w:t>9) издает распоряжения по вопросам организации деятельности Городского Совета;</w:t>
      </w:r>
    </w:p>
    <w:p w:rsidR="00832F8D" w:rsidRPr="00057C2E" w:rsidRDefault="00832F8D" w:rsidP="00832F8D">
      <w:pPr>
        <w:autoSpaceDE w:val="0"/>
        <w:autoSpaceDN w:val="0"/>
        <w:adjustRightInd w:val="0"/>
        <w:ind w:firstLine="567"/>
        <w:jc w:val="both"/>
        <w:rPr>
          <w:szCs w:val="26"/>
        </w:rPr>
      </w:pPr>
      <w:r w:rsidRPr="00057C2E">
        <w:rPr>
          <w:szCs w:val="26"/>
        </w:rPr>
        <w:t>10) осуществляет подготовку проектов планов работы и нормотворческой деятельности Городского Совета;</w:t>
      </w:r>
    </w:p>
    <w:p w:rsidR="00832F8D" w:rsidRPr="00057C2E" w:rsidRDefault="00832F8D" w:rsidP="00832F8D">
      <w:pPr>
        <w:autoSpaceDE w:val="0"/>
        <w:autoSpaceDN w:val="0"/>
        <w:adjustRightInd w:val="0"/>
        <w:ind w:firstLine="567"/>
        <w:jc w:val="both"/>
        <w:rPr>
          <w:szCs w:val="26"/>
        </w:rPr>
      </w:pPr>
      <w:r w:rsidRPr="00057C2E">
        <w:rPr>
          <w:szCs w:val="26"/>
        </w:rPr>
        <w:t>11) координирует работу постоянных и временных комиссий Городского Совета;</w:t>
      </w:r>
    </w:p>
    <w:p w:rsidR="00832F8D" w:rsidRPr="00057C2E" w:rsidRDefault="00832F8D" w:rsidP="00832F8D">
      <w:pPr>
        <w:autoSpaceDE w:val="0"/>
        <w:autoSpaceDN w:val="0"/>
        <w:adjustRightInd w:val="0"/>
        <w:ind w:firstLine="567"/>
        <w:jc w:val="both"/>
        <w:rPr>
          <w:szCs w:val="26"/>
        </w:rPr>
      </w:pPr>
      <w:r w:rsidRPr="00057C2E">
        <w:rPr>
          <w:szCs w:val="26"/>
        </w:rPr>
        <w:t>12) дает поручения постоянным и временным комиссиям Городского Совета;</w:t>
      </w:r>
    </w:p>
    <w:p w:rsidR="00832F8D" w:rsidRPr="00057C2E" w:rsidRDefault="00832F8D" w:rsidP="00832F8D">
      <w:pPr>
        <w:autoSpaceDE w:val="0"/>
        <w:autoSpaceDN w:val="0"/>
        <w:adjustRightInd w:val="0"/>
        <w:ind w:firstLine="567"/>
        <w:jc w:val="both"/>
        <w:rPr>
          <w:szCs w:val="26"/>
        </w:rPr>
      </w:pPr>
      <w:r w:rsidRPr="00057C2E">
        <w:rPr>
          <w:szCs w:val="26"/>
        </w:rPr>
        <w:t>13) заключает договоры и соглашения, регулирующие взаимоотношения Городского Совета с органами государственной власти, органами местного самоуправления города Норильска и других муниципальных образований, гражданами и организациями, независимо от форм собственности, без доверенности действует от имени Городского Совета;</w:t>
      </w:r>
    </w:p>
    <w:p w:rsidR="00832F8D" w:rsidRPr="00057C2E" w:rsidRDefault="00832F8D" w:rsidP="00832F8D">
      <w:pPr>
        <w:autoSpaceDE w:val="0"/>
        <w:autoSpaceDN w:val="0"/>
        <w:adjustRightInd w:val="0"/>
        <w:ind w:firstLine="567"/>
        <w:jc w:val="both"/>
        <w:rPr>
          <w:szCs w:val="26"/>
        </w:rPr>
      </w:pPr>
      <w:r w:rsidRPr="00057C2E">
        <w:rPr>
          <w:szCs w:val="26"/>
        </w:rPr>
        <w:t>14) распоряжается средствами по расходам, предусмотренным в бюджете города Норильска на содержание и обеспечение деятельности Городского Совета;</w:t>
      </w:r>
    </w:p>
    <w:p w:rsidR="00832F8D" w:rsidRPr="00057C2E" w:rsidRDefault="00832F8D" w:rsidP="00832F8D">
      <w:pPr>
        <w:autoSpaceDE w:val="0"/>
        <w:autoSpaceDN w:val="0"/>
        <w:adjustRightInd w:val="0"/>
        <w:ind w:firstLine="567"/>
        <w:jc w:val="both"/>
        <w:rPr>
          <w:szCs w:val="26"/>
        </w:rPr>
      </w:pPr>
      <w:r w:rsidRPr="00057C2E">
        <w:rPr>
          <w:szCs w:val="26"/>
        </w:rPr>
        <w:t>15) от имени Городского Совета подписывает исковые заявления и иные процессуальные документы, направляемые в суды общей юрисдикции, арбитражные суды, в случаях, предусмотренных законодательством, выдает доверенности на представление интересов Городского Совета;</w:t>
      </w:r>
    </w:p>
    <w:p w:rsidR="00832F8D" w:rsidRPr="00057C2E" w:rsidRDefault="00832F8D" w:rsidP="00832F8D">
      <w:pPr>
        <w:autoSpaceDE w:val="0"/>
        <w:autoSpaceDN w:val="0"/>
        <w:adjustRightInd w:val="0"/>
        <w:ind w:firstLine="567"/>
        <w:jc w:val="both"/>
        <w:rPr>
          <w:szCs w:val="26"/>
        </w:rPr>
      </w:pPr>
      <w:r w:rsidRPr="00057C2E">
        <w:rPr>
          <w:szCs w:val="26"/>
        </w:rPr>
        <w:t>16) утверждает структуру, штатную численность и штатное расписание аппарата Городского Совета, смету расходов на финансирование деятельности Городского Совета;</w:t>
      </w:r>
    </w:p>
    <w:p w:rsidR="00832F8D" w:rsidRPr="00057C2E" w:rsidRDefault="00832F8D" w:rsidP="00832F8D">
      <w:pPr>
        <w:autoSpaceDE w:val="0"/>
        <w:autoSpaceDN w:val="0"/>
        <w:adjustRightInd w:val="0"/>
        <w:ind w:firstLine="567"/>
        <w:jc w:val="both"/>
        <w:rPr>
          <w:szCs w:val="26"/>
        </w:rPr>
      </w:pPr>
      <w:r w:rsidRPr="00057C2E">
        <w:rPr>
          <w:szCs w:val="26"/>
        </w:rPr>
        <w:t>17) руководит работой аппарата Городского Совета;</w:t>
      </w:r>
    </w:p>
    <w:p w:rsidR="00832F8D" w:rsidRPr="00057C2E" w:rsidRDefault="00832F8D" w:rsidP="00832F8D">
      <w:pPr>
        <w:autoSpaceDE w:val="0"/>
        <w:autoSpaceDN w:val="0"/>
        <w:adjustRightInd w:val="0"/>
        <w:ind w:firstLine="567"/>
        <w:jc w:val="both"/>
        <w:rPr>
          <w:szCs w:val="26"/>
        </w:rPr>
      </w:pPr>
      <w:r w:rsidRPr="00057C2E">
        <w:rPr>
          <w:szCs w:val="26"/>
        </w:rPr>
        <w:t>18) осуществляет иные полномочия в соответствии с федеральными и краевыми законами, настоящим Уставом, решениями Городского Совета.</w:t>
      </w:r>
    </w:p>
    <w:p w:rsidR="00832F8D" w:rsidRPr="00057C2E" w:rsidRDefault="00832F8D" w:rsidP="00832F8D">
      <w:pPr>
        <w:autoSpaceDE w:val="0"/>
        <w:autoSpaceDN w:val="0"/>
        <w:adjustRightInd w:val="0"/>
        <w:ind w:firstLine="567"/>
        <w:jc w:val="both"/>
        <w:rPr>
          <w:szCs w:val="26"/>
        </w:rPr>
      </w:pPr>
      <w:r w:rsidRPr="00057C2E">
        <w:rPr>
          <w:szCs w:val="26"/>
        </w:rPr>
        <w:t>6. В переходный период деятельностью Администрации города руководит на основе принципа единоначалия Руководитель Администрации.</w:t>
      </w:r>
    </w:p>
    <w:p w:rsidR="00832F8D" w:rsidRPr="00057C2E" w:rsidRDefault="00832F8D" w:rsidP="00832F8D">
      <w:pPr>
        <w:autoSpaceDE w:val="0"/>
        <w:autoSpaceDN w:val="0"/>
        <w:adjustRightInd w:val="0"/>
        <w:ind w:firstLine="567"/>
        <w:jc w:val="both"/>
        <w:rPr>
          <w:szCs w:val="26"/>
        </w:rPr>
      </w:pPr>
      <w:r w:rsidRPr="00057C2E">
        <w:rPr>
          <w:szCs w:val="26"/>
        </w:rPr>
        <w:t>7. В случае временного отсутствия Руководителя Администрации (отпуск, командировка, временная нетрудоспособность и др.) исполнение обязанностей Руководителя Администрации возлагается на одного из заместителей Руководителя Администрации распоряжением Администрации. При невозможности издания Руководителем Администрации указанного распоряжения исполнение обязанностей Руководителя Администрации возлагается на одного из заместителей Руководителя Администрации распоряжением Главы города.</w:t>
      </w:r>
    </w:p>
    <w:p w:rsidR="00832F8D" w:rsidRPr="00A94F2E" w:rsidRDefault="00832F8D" w:rsidP="00832F8D">
      <w:pPr>
        <w:pStyle w:val="ConsPlusNormal"/>
        <w:ind w:firstLine="567"/>
        <w:jc w:val="both"/>
        <w:rPr>
          <w:sz w:val="24"/>
          <w:szCs w:val="24"/>
          <w:lang w:eastAsia="en-US"/>
        </w:rPr>
      </w:pPr>
      <w:r w:rsidRPr="00A94F2E">
        <w:rPr>
          <w:sz w:val="24"/>
          <w:szCs w:val="24"/>
          <w:lang w:eastAsia="en-US"/>
        </w:rPr>
        <w:t>В случаях прекращения полномочий Руководителя Администрации, предусмотренных действующим законодательством, его полномочия возлагаются на Исполняющего полномочия Руководителя Администрации, назначенного решением Городского Совета, принятым 2/3 голосов от установленной численности депутатов Городского Совета.</w:t>
      </w:r>
    </w:p>
    <w:p w:rsidR="00832F8D" w:rsidRPr="00A94F2E" w:rsidRDefault="00832F8D" w:rsidP="00832F8D">
      <w:pPr>
        <w:pStyle w:val="ConsPlusNormal"/>
        <w:ind w:firstLine="567"/>
        <w:jc w:val="both"/>
        <w:rPr>
          <w:sz w:val="24"/>
          <w:szCs w:val="24"/>
          <w:lang w:eastAsia="en-US"/>
        </w:rPr>
      </w:pPr>
      <w:r w:rsidRPr="00A94F2E">
        <w:rPr>
          <w:sz w:val="24"/>
          <w:szCs w:val="24"/>
          <w:lang w:eastAsia="en-US"/>
        </w:rPr>
        <w:t>До созыва внеочередной сессии Городского Совета Глава города назначает одного из заместителей Руководителя Администрации Исполняющим полномочия Руководителя Администрации.</w:t>
      </w:r>
    </w:p>
    <w:p w:rsidR="00832F8D" w:rsidRPr="00057C2E" w:rsidRDefault="00832F8D" w:rsidP="00832F8D">
      <w:pPr>
        <w:autoSpaceDE w:val="0"/>
        <w:autoSpaceDN w:val="0"/>
        <w:adjustRightInd w:val="0"/>
        <w:ind w:firstLine="567"/>
        <w:jc w:val="both"/>
        <w:rPr>
          <w:szCs w:val="26"/>
        </w:rPr>
      </w:pPr>
      <w:r w:rsidRPr="00057C2E">
        <w:rPr>
          <w:szCs w:val="26"/>
        </w:rPr>
        <w:t>8. В переходный период Руководитель Администрации в пределах своих полномочий:</w:t>
      </w:r>
    </w:p>
    <w:p w:rsidR="00832F8D" w:rsidRPr="00057C2E" w:rsidRDefault="00832F8D" w:rsidP="00832F8D">
      <w:pPr>
        <w:autoSpaceDE w:val="0"/>
        <w:autoSpaceDN w:val="0"/>
        <w:adjustRightInd w:val="0"/>
        <w:ind w:firstLine="567"/>
        <w:jc w:val="both"/>
        <w:rPr>
          <w:szCs w:val="26"/>
          <w:u w:val="single"/>
        </w:rPr>
      </w:pPr>
      <w:r w:rsidRPr="00057C2E">
        <w:rPr>
          <w:szCs w:val="26"/>
        </w:rPr>
        <w:t>1) представляет на утверждение Городского Совета проект местного бюджета и отчет о его исполнении, проекты решений о внесении изменений в решение о местном бюджете (инициирует внесение проектов указанных правовых актов в Городской Совет либо дает относительно их содержания соответствующие заключения);</w:t>
      </w:r>
    </w:p>
    <w:p w:rsidR="00832F8D" w:rsidRPr="00057C2E" w:rsidRDefault="00832F8D" w:rsidP="00832F8D">
      <w:pPr>
        <w:autoSpaceDE w:val="0"/>
        <w:autoSpaceDN w:val="0"/>
        <w:adjustRightInd w:val="0"/>
        <w:ind w:firstLine="567"/>
        <w:jc w:val="both"/>
        <w:rPr>
          <w:szCs w:val="26"/>
        </w:rPr>
      </w:pPr>
      <w:r w:rsidRPr="00057C2E">
        <w:rPr>
          <w:szCs w:val="26"/>
        </w:rPr>
        <w:t>2) разрабатывает проекты программ и планов экономического и социального развития города Норильска, проекты нормативных правовых актов о введении или отмене местных налогов и сборов, а также других правовых актов, предусматривающих расходы из бюджета города Норильска;</w:t>
      </w:r>
    </w:p>
    <w:p w:rsidR="00832F8D" w:rsidRPr="00057C2E" w:rsidRDefault="00832F8D" w:rsidP="00832F8D">
      <w:pPr>
        <w:autoSpaceDE w:val="0"/>
        <w:autoSpaceDN w:val="0"/>
        <w:adjustRightInd w:val="0"/>
        <w:ind w:firstLine="567"/>
        <w:jc w:val="both"/>
        <w:rPr>
          <w:szCs w:val="26"/>
        </w:rPr>
      </w:pPr>
      <w:r w:rsidRPr="00057C2E">
        <w:rPr>
          <w:szCs w:val="26"/>
        </w:rPr>
        <w:t>3) осуществляет функции главного распорядителя бюджетных средств при исполнении бюджета города;</w:t>
      </w:r>
    </w:p>
    <w:p w:rsidR="00832F8D" w:rsidRPr="00057C2E" w:rsidRDefault="00832F8D" w:rsidP="00832F8D">
      <w:pPr>
        <w:autoSpaceDE w:val="0"/>
        <w:autoSpaceDN w:val="0"/>
        <w:adjustRightInd w:val="0"/>
        <w:ind w:firstLine="567"/>
        <w:jc w:val="both"/>
        <w:rPr>
          <w:szCs w:val="26"/>
        </w:rPr>
      </w:pPr>
      <w:r w:rsidRPr="00057C2E">
        <w:rPr>
          <w:szCs w:val="26"/>
        </w:rPr>
        <w:t>4) представляет интересы муниципального образования город Норильск, Администрации города в органах местного самоуправления, органах государственной власти без доверенности;</w:t>
      </w:r>
    </w:p>
    <w:p w:rsidR="00832F8D" w:rsidRPr="00057C2E" w:rsidRDefault="00832F8D" w:rsidP="00832F8D">
      <w:pPr>
        <w:autoSpaceDE w:val="0"/>
        <w:autoSpaceDN w:val="0"/>
        <w:adjustRightInd w:val="0"/>
        <w:ind w:firstLine="567"/>
        <w:jc w:val="both"/>
        <w:rPr>
          <w:szCs w:val="26"/>
        </w:rPr>
      </w:pPr>
      <w:r w:rsidRPr="00057C2E">
        <w:rPr>
          <w:szCs w:val="26"/>
        </w:rPr>
        <w:t>5) от имени муниципального образования город Норильск, Администрации города подписывает исковые заявления, и иные процессуальные документы, направляемые в суды общей юрисдикции, арбитражные суды, представляет интересы муниципального образования город Норильск, Администрации города в судебных органах;</w:t>
      </w:r>
    </w:p>
    <w:p w:rsidR="00832F8D" w:rsidRPr="00057C2E" w:rsidRDefault="00832F8D" w:rsidP="00832F8D">
      <w:pPr>
        <w:autoSpaceDE w:val="0"/>
        <w:autoSpaceDN w:val="0"/>
        <w:adjustRightInd w:val="0"/>
        <w:ind w:firstLine="567"/>
        <w:jc w:val="both"/>
        <w:rPr>
          <w:szCs w:val="26"/>
        </w:rPr>
      </w:pPr>
      <w:r w:rsidRPr="00057C2E">
        <w:rPr>
          <w:szCs w:val="26"/>
        </w:rPr>
        <w:t>6) выдает доверенности на представление интересов муниципального образования город Норильск, Администрации города за исключением случаев, предусмотренных законодательством;</w:t>
      </w:r>
    </w:p>
    <w:p w:rsidR="00832F8D" w:rsidRPr="00057C2E" w:rsidRDefault="00832F8D" w:rsidP="00832F8D">
      <w:pPr>
        <w:autoSpaceDE w:val="0"/>
        <w:autoSpaceDN w:val="0"/>
        <w:adjustRightInd w:val="0"/>
        <w:ind w:firstLine="567"/>
        <w:jc w:val="both"/>
        <w:rPr>
          <w:szCs w:val="26"/>
        </w:rPr>
      </w:pPr>
      <w:r w:rsidRPr="00057C2E">
        <w:rPr>
          <w:szCs w:val="26"/>
        </w:rPr>
        <w:t>7) заключает от имени муниципального образования город Норильск, Администрации города муниципальные контракты, договоры и соглашения, издает правовое акты по вопросам компетенции Администрации города, наделяет в установленном порядке полномочиями по их изданию иное должностное лицо Администрации города, отменяет или приостанавливает действие правовых актов Администрации города, изданных должностными лицами Администрации города;</w:t>
      </w:r>
    </w:p>
    <w:p w:rsidR="00832F8D" w:rsidRPr="00057C2E" w:rsidRDefault="00832F8D" w:rsidP="00832F8D">
      <w:pPr>
        <w:autoSpaceDE w:val="0"/>
        <w:autoSpaceDN w:val="0"/>
        <w:adjustRightInd w:val="0"/>
        <w:ind w:firstLine="567"/>
        <w:jc w:val="both"/>
        <w:rPr>
          <w:szCs w:val="26"/>
        </w:rPr>
      </w:pPr>
      <w:r w:rsidRPr="00057C2E">
        <w:rPr>
          <w:szCs w:val="26"/>
        </w:rPr>
        <w:t>8) организует взаимодействие Администрации города с муниципальными учреждениями и муниципальными предприятиями, контроль за их деятельностью;</w:t>
      </w:r>
    </w:p>
    <w:p w:rsidR="00832F8D" w:rsidRPr="00057C2E" w:rsidRDefault="00832F8D" w:rsidP="00832F8D">
      <w:pPr>
        <w:autoSpaceDE w:val="0"/>
        <w:autoSpaceDN w:val="0"/>
        <w:adjustRightInd w:val="0"/>
        <w:ind w:firstLine="567"/>
        <w:jc w:val="both"/>
        <w:rPr>
          <w:szCs w:val="26"/>
        </w:rPr>
      </w:pPr>
      <w:r w:rsidRPr="00057C2E">
        <w:rPr>
          <w:szCs w:val="26"/>
        </w:rPr>
        <w:t>9) организует и контролирует выполнение решений, принятых жителями на местном референдуме, решений Городского Совета;</w:t>
      </w:r>
    </w:p>
    <w:p w:rsidR="00832F8D" w:rsidRPr="00057C2E" w:rsidRDefault="00832F8D" w:rsidP="00832F8D">
      <w:pPr>
        <w:autoSpaceDE w:val="0"/>
        <w:autoSpaceDN w:val="0"/>
        <w:adjustRightInd w:val="0"/>
        <w:ind w:firstLine="567"/>
        <w:jc w:val="both"/>
        <w:rPr>
          <w:szCs w:val="26"/>
        </w:rPr>
      </w:pPr>
      <w:r w:rsidRPr="00057C2E">
        <w:rPr>
          <w:szCs w:val="26"/>
        </w:rPr>
        <w:t>10) осуществляет контроль за исполнением на территории муниципального образования нормативных правовых актов, издаваемых органами и должностными лицами местного самоуправления;</w:t>
      </w:r>
    </w:p>
    <w:p w:rsidR="00832F8D" w:rsidRPr="00057C2E" w:rsidRDefault="00832F8D" w:rsidP="00832F8D">
      <w:pPr>
        <w:autoSpaceDE w:val="0"/>
        <w:autoSpaceDN w:val="0"/>
        <w:adjustRightInd w:val="0"/>
        <w:ind w:firstLine="567"/>
        <w:jc w:val="both"/>
        <w:rPr>
          <w:szCs w:val="26"/>
        </w:rPr>
      </w:pPr>
      <w:r w:rsidRPr="00057C2E">
        <w:rPr>
          <w:szCs w:val="26"/>
        </w:rPr>
        <w:t>11) представляет на утверждение Городского Совета структуру Администрации города;</w:t>
      </w:r>
    </w:p>
    <w:p w:rsidR="00832F8D" w:rsidRPr="00057C2E" w:rsidRDefault="00832F8D" w:rsidP="00832F8D">
      <w:pPr>
        <w:autoSpaceDE w:val="0"/>
        <w:autoSpaceDN w:val="0"/>
        <w:adjustRightInd w:val="0"/>
        <w:ind w:firstLine="567"/>
        <w:jc w:val="both"/>
        <w:rPr>
          <w:szCs w:val="26"/>
        </w:rPr>
      </w:pPr>
      <w:r w:rsidRPr="00057C2E">
        <w:rPr>
          <w:szCs w:val="26"/>
        </w:rPr>
        <w:t>12) распределяет полномочия между заместителями Руководителя Администрации;</w:t>
      </w:r>
    </w:p>
    <w:p w:rsidR="00832F8D" w:rsidRPr="00057C2E" w:rsidRDefault="00832F8D" w:rsidP="00832F8D">
      <w:pPr>
        <w:autoSpaceDE w:val="0"/>
        <w:autoSpaceDN w:val="0"/>
        <w:adjustRightInd w:val="0"/>
        <w:ind w:firstLine="567"/>
        <w:jc w:val="both"/>
        <w:rPr>
          <w:szCs w:val="26"/>
        </w:rPr>
      </w:pPr>
      <w:r w:rsidRPr="00057C2E">
        <w:rPr>
          <w:szCs w:val="26"/>
        </w:rPr>
        <w:t>13) организует работу с кадрами в Администрации города, их аттестацию, дополнительное профессиональное образование;</w:t>
      </w:r>
    </w:p>
    <w:p w:rsidR="00832F8D" w:rsidRPr="00057C2E" w:rsidRDefault="00832F8D" w:rsidP="00832F8D">
      <w:pPr>
        <w:autoSpaceDE w:val="0"/>
        <w:autoSpaceDN w:val="0"/>
        <w:adjustRightInd w:val="0"/>
        <w:ind w:firstLine="567"/>
        <w:jc w:val="both"/>
        <w:rPr>
          <w:szCs w:val="26"/>
        </w:rPr>
      </w:pPr>
      <w:r w:rsidRPr="00057C2E">
        <w:rPr>
          <w:szCs w:val="26"/>
        </w:rPr>
        <w:t>14) является представителем нанимателя для муниципальных служащих Администрации города и ее органов, структурных подразделений, а также вправе наделить иное должностное лицо Администрации города полномочиями представителя нанимателя в отношении муниципальных служащих Администрации города и ее органов, структурных подразделений; назначает на должности и освобождает от должности работников Администрации города и ее органов, структурных подразделений, не являющихся муниципальными служащими; назначает и освобождает от должности руководителей муниципальных предприятий, муниципальных бюджетных учреждений, муниципальных казенных учреждений, определяет порядок назначения на должности и освобождения от должности руководителей муниципальных автономных учреждений;</w:t>
      </w:r>
    </w:p>
    <w:p w:rsidR="00832F8D" w:rsidRPr="00057C2E" w:rsidRDefault="00832F8D" w:rsidP="00832F8D">
      <w:pPr>
        <w:autoSpaceDE w:val="0"/>
        <w:autoSpaceDN w:val="0"/>
        <w:adjustRightInd w:val="0"/>
        <w:ind w:firstLine="567"/>
        <w:jc w:val="both"/>
        <w:rPr>
          <w:szCs w:val="26"/>
        </w:rPr>
      </w:pPr>
      <w:r w:rsidRPr="00057C2E">
        <w:rPr>
          <w:szCs w:val="26"/>
        </w:rPr>
        <w:t>15) представляет Городскому Совету ежегодный отчет о деятельности Администрации города, присутствует, выступает по предложению Городского Совета на его заседаниях, привлекает к участию в них своих подчиненных;</w:t>
      </w:r>
    </w:p>
    <w:p w:rsidR="00832F8D" w:rsidRPr="00057C2E" w:rsidRDefault="00832F8D" w:rsidP="00832F8D">
      <w:pPr>
        <w:autoSpaceDE w:val="0"/>
        <w:autoSpaceDN w:val="0"/>
        <w:adjustRightInd w:val="0"/>
        <w:ind w:firstLine="567"/>
        <w:jc w:val="both"/>
        <w:rPr>
          <w:szCs w:val="26"/>
        </w:rPr>
      </w:pPr>
      <w:r w:rsidRPr="00057C2E">
        <w:rPr>
          <w:szCs w:val="26"/>
        </w:rPr>
        <w:t>16) организует прием граждан должностными лицами Администрации города, рассматривает обращения граждан, а также внесенные ими в органы местного самоуправления в рамках правотворческой инициативы проекты правовых актов, лично ведет прием граждан;</w:t>
      </w:r>
    </w:p>
    <w:p w:rsidR="00832F8D" w:rsidRPr="00057C2E" w:rsidRDefault="00832F8D" w:rsidP="00832F8D">
      <w:pPr>
        <w:autoSpaceDE w:val="0"/>
        <w:autoSpaceDN w:val="0"/>
        <w:adjustRightInd w:val="0"/>
        <w:ind w:firstLine="567"/>
        <w:jc w:val="both"/>
        <w:rPr>
          <w:szCs w:val="26"/>
        </w:rPr>
      </w:pPr>
      <w:r w:rsidRPr="00057C2E">
        <w:rPr>
          <w:szCs w:val="26"/>
        </w:rPr>
        <w:t>17) инициирует созыв внеочередных и чрезвычайных сессий Городского Совета;</w:t>
      </w:r>
    </w:p>
    <w:p w:rsidR="00832F8D" w:rsidRPr="00057C2E" w:rsidRDefault="00832F8D" w:rsidP="00832F8D">
      <w:pPr>
        <w:autoSpaceDE w:val="0"/>
        <w:autoSpaceDN w:val="0"/>
        <w:adjustRightInd w:val="0"/>
        <w:ind w:firstLine="567"/>
        <w:jc w:val="both"/>
        <w:rPr>
          <w:szCs w:val="26"/>
        </w:rPr>
      </w:pPr>
      <w:r w:rsidRPr="00057C2E">
        <w:rPr>
          <w:szCs w:val="26"/>
        </w:rPr>
        <w:t>18) возглавляет и координирует деятельность по предотвращению чрезвычайных ситуаций в городе Норильске и ликвидации их последствий;</w:t>
      </w:r>
    </w:p>
    <w:p w:rsidR="00832F8D" w:rsidRPr="00057C2E" w:rsidRDefault="00832F8D" w:rsidP="00832F8D">
      <w:pPr>
        <w:autoSpaceDE w:val="0"/>
        <w:autoSpaceDN w:val="0"/>
        <w:adjustRightInd w:val="0"/>
        <w:ind w:firstLine="567"/>
        <w:jc w:val="both"/>
        <w:rPr>
          <w:szCs w:val="26"/>
        </w:rPr>
      </w:pPr>
      <w:r w:rsidRPr="00057C2E">
        <w:rPr>
          <w:szCs w:val="26"/>
        </w:rPr>
        <w:t>19) принимает меры к сохранению, реконструкции и использованию историко-культурного наследия города Норильска;</w:t>
      </w:r>
    </w:p>
    <w:p w:rsidR="00832F8D" w:rsidRPr="00057C2E" w:rsidRDefault="00832F8D" w:rsidP="00832F8D">
      <w:pPr>
        <w:autoSpaceDE w:val="0"/>
        <w:autoSpaceDN w:val="0"/>
        <w:adjustRightInd w:val="0"/>
        <w:ind w:firstLine="567"/>
        <w:jc w:val="both"/>
        <w:rPr>
          <w:szCs w:val="26"/>
        </w:rPr>
      </w:pPr>
      <w:r w:rsidRPr="00057C2E">
        <w:rPr>
          <w:szCs w:val="26"/>
        </w:rPr>
        <w:t>20) осуществляет иные полномочия, возложенные на него законодательством, настоящим Уставом, решениями Городского Совета;</w:t>
      </w:r>
    </w:p>
    <w:p w:rsidR="00832F8D" w:rsidRPr="00057C2E" w:rsidRDefault="00832F8D" w:rsidP="00832F8D">
      <w:pPr>
        <w:autoSpaceDE w:val="0"/>
        <w:autoSpaceDN w:val="0"/>
        <w:adjustRightInd w:val="0"/>
        <w:ind w:firstLine="567"/>
        <w:jc w:val="both"/>
        <w:rPr>
          <w:szCs w:val="26"/>
        </w:rPr>
      </w:pPr>
      <w:r w:rsidRPr="00057C2E">
        <w:rPr>
          <w:szCs w:val="26"/>
        </w:rPr>
        <w:t xml:space="preserve">Полномочия Руководителя Администрации в переходный период прекращаются досрочно в случаях, предусмотренных Федеральным законом от 06.10.2003 № 131-ФЗ «Об общих принципах организации местного самоуправления в Российской Федерации», в иных случаях, установленных федеральными законами. </w:t>
      </w:r>
    </w:p>
    <w:p w:rsidR="00832F8D" w:rsidRPr="00057C2E" w:rsidRDefault="00832F8D" w:rsidP="00832F8D">
      <w:pPr>
        <w:autoSpaceDE w:val="0"/>
        <w:autoSpaceDN w:val="0"/>
        <w:adjustRightInd w:val="0"/>
        <w:ind w:firstLine="567"/>
        <w:jc w:val="both"/>
        <w:rPr>
          <w:szCs w:val="26"/>
        </w:rPr>
      </w:pPr>
      <w:r w:rsidRPr="00057C2E">
        <w:rPr>
          <w:szCs w:val="26"/>
        </w:rPr>
        <w:t>Распоряжения заместителей Руководителя Администрации, иных должностных лиц Администрации города, уполномоченных на издание правовых актов Руководителя Администрации, издаваемые ими в переходный период, входят в систему муниципальных правовых актов города.</w:t>
      </w:r>
    </w:p>
    <w:p w:rsidR="00832F8D" w:rsidRPr="00057C2E" w:rsidRDefault="00832F8D" w:rsidP="00832F8D">
      <w:pPr>
        <w:autoSpaceDE w:val="0"/>
        <w:autoSpaceDN w:val="0"/>
        <w:adjustRightInd w:val="0"/>
        <w:ind w:firstLine="567"/>
        <w:jc w:val="both"/>
        <w:rPr>
          <w:bCs/>
          <w:szCs w:val="26"/>
        </w:rPr>
      </w:pPr>
      <w:r w:rsidRPr="00057C2E">
        <w:rPr>
          <w:szCs w:val="26"/>
        </w:rPr>
        <w:t xml:space="preserve">9. </w:t>
      </w:r>
      <w:r w:rsidRPr="00057C2E">
        <w:rPr>
          <w:bCs/>
          <w:szCs w:val="26"/>
        </w:rPr>
        <w:t>Первая сессия открывается и ведется Главой города или старейшим депутатом Городского Совета.</w:t>
      </w:r>
    </w:p>
    <w:p w:rsidR="00832F8D" w:rsidRPr="00A94F2E" w:rsidRDefault="00A94F2E" w:rsidP="00832F8D">
      <w:pPr>
        <w:autoSpaceDE w:val="0"/>
        <w:autoSpaceDN w:val="0"/>
        <w:adjustRightInd w:val="0"/>
        <w:ind w:firstLine="567"/>
        <w:jc w:val="both"/>
        <w:rPr>
          <w:i/>
          <w:szCs w:val="26"/>
        </w:rPr>
      </w:pPr>
      <w:r>
        <w:rPr>
          <w:i/>
          <w:szCs w:val="26"/>
        </w:rPr>
        <w:t>И</w:t>
      </w:r>
      <w:r w:rsidRPr="00A94F2E">
        <w:rPr>
          <w:i/>
          <w:szCs w:val="26"/>
        </w:rPr>
        <w:t>сключен</w:t>
      </w:r>
      <w:r w:rsidR="00832F8D" w:rsidRPr="00A94F2E">
        <w:rPr>
          <w:i/>
          <w:szCs w:val="26"/>
        </w:rPr>
        <w:t>.</w:t>
      </w:r>
    </w:p>
    <w:p w:rsidR="00341FA8" w:rsidRDefault="00832F8D" w:rsidP="00832F8D">
      <w:pPr>
        <w:numPr>
          <w:ilvl w:val="12"/>
          <w:numId w:val="0"/>
        </w:numPr>
        <w:ind w:right="-1" w:firstLine="567"/>
        <w:jc w:val="both"/>
        <w:rPr>
          <w:szCs w:val="26"/>
        </w:rPr>
      </w:pPr>
      <w:r w:rsidRPr="00057C2E">
        <w:rPr>
          <w:szCs w:val="26"/>
        </w:rPr>
        <w:t xml:space="preserve">10. </w:t>
      </w:r>
      <w:r w:rsidR="007A1949">
        <w:rPr>
          <w:bCs/>
          <w:szCs w:val="26"/>
        </w:rPr>
        <w:t xml:space="preserve">Конкурс по отбору кандидатур на должность Главы города назначается и проводится созывом Городского Совета, избранным до вступления в силу </w:t>
      </w:r>
      <w:r w:rsidR="007A1949" w:rsidRPr="00A904FC">
        <w:rPr>
          <w:szCs w:val="26"/>
        </w:rPr>
        <w:t>Закона</w:t>
      </w:r>
      <w:r w:rsidR="007A1949" w:rsidRPr="008D46A6">
        <w:rPr>
          <w:szCs w:val="26"/>
        </w:rPr>
        <w:t xml:space="preserve"> Красноярского края от 03.03.2015 № 8-3182 «О внесении изменения в</w:t>
      </w:r>
      <w:r w:rsidR="007A1949">
        <w:rPr>
          <w:szCs w:val="26"/>
        </w:rPr>
        <w:t xml:space="preserve"> статью 2 Закона края «О некоторых вопросах организации местного самоуправления</w:t>
      </w:r>
      <w:r w:rsidRPr="00057C2E">
        <w:rPr>
          <w:szCs w:val="26"/>
        </w:rPr>
        <w:t>.</w:t>
      </w:r>
    </w:p>
    <w:p w:rsidR="007A1949" w:rsidRPr="00CF7850" w:rsidRDefault="007A1949" w:rsidP="00832F8D">
      <w:pPr>
        <w:numPr>
          <w:ilvl w:val="12"/>
          <w:numId w:val="0"/>
        </w:numPr>
        <w:ind w:right="-1" w:firstLine="567"/>
        <w:jc w:val="both"/>
        <w:rPr>
          <w:b/>
        </w:rPr>
      </w:pPr>
      <w:r>
        <w:rPr>
          <w:szCs w:val="26"/>
        </w:rPr>
        <w:t>11. На первой сессии Городского Совета нового созыва принимаются решения об избрании Главы города по результатам конкурса, об избрании Председателя Городского Совета, Заместителя Председателя Городского Совета, формировании постоянных и временных комиссий Городского Совета, решение об утверждении (изменении) структуры Администрации города в части изменения наименования должностей заместителей Руководителя Администрации.</w:t>
      </w:r>
    </w:p>
    <w:p w:rsidR="00832F8D" w:rsidRDefault="00832F8D" w:rsidP="00341FA8">
      <w:pPr>
        <w:pStyle w:val="71"/>
        <w:ind w:hanging="1161"/>
        <w:outlineLvl w:val="6"/>
        <w:rPr>
          <w:szCs w:val="20"/>
        </w:rPr>
      </w:pPr>
    </w:p>
    <w:p w:rsidR="00341FA8" w:rsidRPr="008841A8" w:rsidRDefault="00341FA8" w:rsidP="008841A8">
      <w:pPr>
        <w:tabs>
          <w:tab w:val="left" w:pos="709"/>
          <w:tab w:val="center" w:pos="4998"/>
        </w:tabs>
        <w:autoSpaceDE w:val="0"/>
        <w:autoSpaceDN w:val="0"/>
        <w:adjustRightInd w:val="0"/>
        <w:ind w:left="-142" w:firstLine="567"/>
        <w:jc w:val="both"/>
        <w:outlineLvl w:val="0"/>
        <w:rPr>
          <w:b/>
          <w:szCs w:val="24"/>
        </w:rPr>
      </w:pPr>
      <w:bookmarkStart w:id="820" w:name="_Toc443388556"/>
      <w:bookmarkStart w:id="821" w:name="_Toc443388789"/>
      <w:r w:rsidRPr="008841A8">
        <w:rPr>
          <w:b/>
          <w:szCs w:val="24"/>
        </w:rPr>
        <w:t>Статья 89.  Вступление в силу Устава</w:t>
      </w:r>
      <w:bookmarkEnd w:id="820"/>
      <w:bookmarkEnd w:id="821"/>
    </w:p>
    <w:p w:rsidR="00341FA8" w:rsidRPr="00CF7850" w:rsidRDefault="00341FA8" w:rsidP="00341FA8">
      <w:pPr>
        <w:numPr>
          <w:ilvl w:val="12"/>
          <w:numId w:val="0"/>
        </w:numPr>
        <w:ind w:right="-1"/>
        <w:jc w:val="both"/>
      </w:pPr>
      <w:r w:rsidRPr="00CF7850">
        <w:t xml:space="preserve">      </w:t>
      </w:r>
    </w:p>
    <w:p w:rsidR="00341FA8" w:rsidRPr="00CF7850" w:rsidRDefault="00341FA8" w:rsidP="00341FA8">
      <w:pPr>
        <w:numPr>
          <w:ilvl w:val="12"/>
          <w:numId w:val="0"/>
        </w:numPr>
        <w:ind w:right="-1" w:firstLine="540"/>
        <w:jc w:val="both"/>
      </w:pPr>
      <w:r w:rsidRPr="00CF7850">
        <w:t xml:space="preserve">1. Настоящий Устав, за исключением положений, для которых установлены иные сроки и порядок вступления в силу, вступает в силу с 1 января 2006 года в порядке, определенном настоящим Уставом. </w:t>
      </w:r>
    </w:p>
    <w:p w:rsidR="00341FA8" w:rsidRPr="00CF7850" w:rsidRDefault="00341FA8" w:rsidP="00341FA8">
      <w:pPr>
        <w:pStyle w:val="71"/>
        <w:outlineLvl w:val="6"/>
        <w:rPr>
          <w:szCs w:val="20"/>
        </w:rPr>
      </w:pPr>
    </w:p>
    <w:p w:rsidR="00341FA8" w:rsidRPr="008841A8" w:rsidRDefault="00341FA8" w:rsidP="008841A8">
      <w:pPr>
        <w:tabs>
          <w:tab w:val="left" w:pos="709"/>
          <w:tab w:val="center" w:pos="4998"/>
        </w:tabs>
        <w:autoSpaceDE w:val="0"/>
        <w:autoSpaceDN w:val="0"/>
        <w:adjustRightInd w:val="0"/>
        <w:ind w:left="-142" w:firstLine="567"/>
        <w:jc w:val="both"/>
        <w:outlineLvl w:val="0"/>
        <w:rPr>
          <w:b/>
          <w:szCs w:val="24"/>
        </w:rPr>
      </w:pPr>
      <w:bookmarkStart w:id="822" w:name="_Toc443388557"/>
      <w:bookmarkStart w:id="823" w:name="_Toc443388790"/>
      <w:r w:rsidRPr="008841A8">
        <w:rPr>
          <w:b/>
          <w:szCs w:val="24"/>
        </w:rPr>
        <w:t>Статья 90.  Хранение Устава</w:t>
      </w:r>
      <w:bookmarkEnd w:id="822"/>
      <w:bookmarkEnd w:id="823"/>
      <w:r w:rsidRPr="008841A8">
        <w:rPr>
          <w:b/>
          <w:szCs w:val="24"/>
        </w:rPr>
        <w:t xml:space="preserve"> </w:t>
      </w:r>
    </w:p>
    <w:p w:rsidR="00341FA8" w:rsidRPr="00CF7850" w:rsidRDefault="00341FA8" w:rsidP="00341FA8">
      <w:pPr>
        <w:pStyle w:val="71"/>
        <w:outlineLvl w:val="6"/>
        <w:rPr>
          <w:b w:val="0"/>
          <w:szCs w:val="20"/>
        </w:rPr>
      </w:pPr>
    </w:p>
    <w:p w:rsidR="00341FA8" w:rsidRPr="00CF7850" w:rsidRDefault="00341FA8" w:rsidP="00341FA8">
      <w:pPr>
        <w:tabs>
          <w:tab w:val="left" w:pos="540"/>
        </w:tabs>
        <w:ind w:right="-1" w:firstLine="540"/>
        <w:jc w:val="both"/>
        <w:rPr>
          <w:szCs w:val="24"/>
        </w:rPr>
      </w:pPr>
      <w:r w:rsidRPr="00CF7850">
        <w:rPr>
          <w:szCs w:val="24"/>
        </w:rPr>
        <w:t>1. Два идентичных и имеющих одинаковую юридическую силу экземпляра Устава муниципального образования город Норильск, имеющего государственную регистрацию, хранятся:</w:t>
      </w:r>
    </w:p>
    <w:p w:rsidR="00341FA8" w:rsidRPr="00CF7850" w:rsidRDefault="00341FA8" w:rsidP="00341FA8">
      <w:pPr>
        <w:numPr>
          <w:ilvl w:val="0"/>
          <w:numId w:val="1"/>
        </w:numPr>
        <w:ind w:right="-1"/>
        <w:jc w:val="both"/>
        <w:rPr>
          <w:szCs w:val="24"/>
        </w:rPr>
      </w:pPr>
      <w:r w:rsidRPr="00CF7850">
        <w:rPr>
          <w:szCs w:val="24"/>
        </w:rPr>
        <w:t xml:space="preserve">в Городском Совете                                   </w:t>
      </w:r>
      <w:r w:rsidRPr="00CF7850">
        <w:rPr>
          <w:szCs w:val="24"/>
        </w:rPr>
        <w:tab/>
      </w:r>
      <w:r w:rsidRPr="00CF7850">
        <w:rPr>
          <w:szCs w:val="24"/>
        </w:rPr>
        <w:tab/>
      </w:r>
      <w:r w:rsidRPr="00CF7850">
        <w:rPr>
          <w:szCs w:val="24"/>
        </w:rPr>
        <w:tab/>
        <w:t xml:space="preserve"> - 1 экземпляр;</w:t>
      </w:r>
    </w:p>
    <w:p w:rsidR="00341FA8" w:rsidRPr="00CF7850" w:rsidRDefault="00341FA8" w:rsidP="00341FA8">
      <w:pPr>
        <w:numPr>
          <w:ilvl w:val="0"/>
          <w:numId w:val="1"/>
        </w:numPr>
        <w:ind w:right="-1"/>
        <w:jc w:val="both"/>
      </w:pPr>
      <w:r w:rsidRPr="00CF7850">
        <w:t>в Управлении Министерства юстиции</w:t>
      </w:r>
    </w:p>
    <w:p w:rsidR="00341FA8" w:rsidRPr="00CF7850" w:rsidRDefault="00341FA8" w:rsidP="004B2E86">
      <w:pPr>
        <w:ind w:left="708" w:right="-1" w:firstLine="279"/>
        <w:jc w:val="both"/>
        <w:rPr>
          <w:szCs w:val="24"/>
        </w:rPr>
      </w:pPr>
      <w:r w:rsidRPr="00CF7850">
        <w:t>Российской Федерации по Красноярскому краю</w:t>
      </w:r>
      <w:r w:rsidRPr="00CF7850">
        <w:rPr>
          <w:szCs w:val="24"/>
        </w:rPr>
        <w:tab/>
        <w:t xml:space="preserve">             - 1 экземпляр.</w:t>
      </w:r>
    </w:p>
    <w:p w:rsidR="004B2E86" w:rsidRPr="00CF7850" w:rsidRDefault="004B2E86" w:rsidP="00341FA8">
      <w:pPr>
        <w:ind w:right="-1"/>
        <w:jc w:val="both"/>
        <w:rPr>
          <w:szCs w:val="24"/>
        </w:rPr>
      </w:pPr>
    </w:p>
    <w:p w:rsidR="0062611E" w:rsidRDefault="0062611E" w:rsidP="00341FA8">
      <w:pPr>
        <w:ind w:right="-1"/>
        <w:jc w:val="both"/>
        <w:rPr>
          <w:szCs w:val="24"/>
        </w:rPr>
      </w:pPr>
    </w:p>
    <w:p w:rsidR="00120572" w:rsidRPr="00CF7850" w:rsidRDefault="00120572" w:rsidP="00341FA8">
      <w:pPr>
        <w:ind w:right="-1"/>
        <w:jc w:val="both"/>
        <w:rPr>
          <w:szCs w:val="24"/>
        </w:rPr>
      </w:pPr>
    </w:p>
    <w:p w:rsidR="00EE3EA0" w:rsidRPr="00CF7850" w:rsidRDefault="00EE3EA0" w:rsidP="00341FA8">
      <w:pPr>
        <w:ind w:right="-1"/>
        <w:jc w:val="both"/>
        <w:rPr>
          <w:szCs w:val="24"/>
        </w:rPr>
      </w:pPr>
    </w:p>
    <w:p w:rsidR="009C2921" w:rsidRDefault="00341FA8">
      <w:r w:rsidRPr="00CF7850">
        <w:rPr>
          <w:b/>
          <w:bCs/>
          <w:szCs w:val="24"/>
        </w:rPr>
        <w:t>Глав</w:t>
      </w:r>
      <w:r w:rsidR="00904104" w:rsidRPr="00CF7850">
        <w:rPr>
          <w:b/>
          <w:bCs/>
          <w:szCs w:val="24"/>
        </w:rPr>
        <w:t>а</w:t>
      </w:r>
      <w:r w:rsidRPr="00CF7850">
        <w:rPr>
          <w:b/>
          <w:bCs/>
          <w:szCs w:val="24"/>
        </w:rPr>
        <w:t xml:space="preserve"> города Норильска                                                                              </w:t>
      </w:r>
      <w:r w:rsidR="00904104" w:rsidRPr="00CF7850">
        <w:rPr>
          <w:b/>
          <w:bCs/>
          <w:szCs w:val="24"/>
        </w:rPr>
        <w:tab/>
      </w:r>
      <w:r w:rsidR="008635B2" w:rsidRPr="00CF7850">
        <w:rPr>
          <w:b/>
          <w:bCs/>
          <w:szCs w:val="24"/>
        </w:rPr>
        <w:t>О.Г. Курилов</w:t>
      </w:r>
    </w:p>
    <w:p w:rsidR="00D52804" w:rsidRDefault="00D52804" w:rsidP="004B2E86">
      <w:pPr>
        <w:rPr>
          <w:b/>
          <w:bCs/>
          <w:szCs w:val="24"/>
        </w:rPr>
      </w:pPr>
    </w:p>
    <w:sectPr w:rsidR="00D52804" w:rsidSect="008635B2">
      <w:headerReference w:type="even" r:id="rId37"/>
      <w:headerReference w:type="default" r:id="rId38"/>
      <w:pgSz w:w="11906" w:h="16838"/>
      <w:pgMar w:top="1134" w:right="74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E79" w:rsidRDefault="00C47E79">
      <w:r>
        <w:separator/>
      </w:r>
    </w:p>
  </w:endnote>
  <w:endnote w:type="continuationSeparator" w:id="0">
    <w:p w:rsidR="00C47E79" w:rsidRDefault="00C47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E79" w:rsidRDefault="00C47E79">
      <w:r>
        <w:separator/>
      </w:r>
    </w:p>
  </w:footnote>
  <w:footnote w:type="continuationSeparator" w:id="0">
    <w:p w:rsidR="00C47E79" w:rsidRDefault="00C47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1A8" w:rsidRDefault="008841A8" w:rsidP="00C3289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841A8" w:rsidRDefault="008841A8" w:rsidP="00C32898">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1A8" w:rsidRDefault="008841A8" w:rsidP="009A222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B2045">
      <w:rPr>
        <w:rStyle w:val="a5"/>
        <w:noProof/>
      </w:rPr>
      <w:t>63</w:t>
    </w:r>
    <w:r>
      <w:rPr>
        <w:rStyle w:val="a5"/>
      </w:rPr>
      <w:fldChar w:fldCharType="end"/>
    </w:r>
  </w:p>
  <w:p w:rsidR="008841A8" w:rsidRDefault="008841A8" w:rsidP="009A2220">
    <w:pPr>
      <w:pStyle w:val="a3"/>
      <w:framePr w:wrap="around" w:vAnchor="text" w:hAnchor="margin" w:xAlign="right" w:y="1"/>
      <w:rPr>
        <w:rStyle w:val="a5"/>
      </w:rPr>
    </w:pPr>
  </w:p>
  <w:p w:rsidR="008841A8" w:rsidRDefault="008841A8" w:rsidP="00C32898">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8334A52"/>
    <w:multiLevelType w:val="singleLevel"/>
    <w:tmpl w:val="FFFFFFFF"/>
    <w:lvl w:ilvl="0">
      <w:start w:val="4"/>
      <w:numFmt w:val="bullet"/>
      <w:lvlText w:val="-"/>
      <w:legacy w:legacy="1" w:legacySpace="0" w:legacyIndent="420"/>
      <w:lvlJc w:val="left"/>
      <w:pPr>
        <w:ind w:left="420" w:hanging="420"/>
      </w:pPr>
    </w:lvl>
  </w:abstractNum>
  <w:abstractNum w:abstractNumId="2">
    <w:nsid w:val="0839167C"/>
    <w:multiLevelType w:val="singleLevel"/>
    <w:tmpl w:val="8CA4D780"/>
    <w:lvl w:ilvl="0">
      <w:start w:val="1"/>
      <w:numFmt w:val="decimal"/>
      <w:lvlText w:val="%1."/>
      <w:lvlJc w:val="left"/>
      <w:pPr>
        <w:tabs>
          <w:tab w:val="num" w:pos="927"/>
        </w:tabs>
        <w:ind w:left="927" w:hanging="360"/>
      </w:pPr>
      <w:rPr>
        <w:rFonts w:hint="default"/>
      </w:rPr>
    </w:lvl>
  </w:abstractNum>
  <w:abstractNum w:abstractNumId="3">
    <w:nsid w:val="0B294E3E"/>
    <w:multiLevelType w:val="hybridMultilevel"/>
    <w:tmpl w:val="017A20A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004096F"/>
    <w:multiLevelType w:val="singleLevel"/>
    <w:tmpl w:val="FFFFFFFF"/>
    <w:lvl w:ilvl="0">
      <w:start w:val="4"/>
      <w:numFmt w:val="bullet"/>
      <w:lvlText w:val="-"/>
      <w:legacy w:legacy="1" w:legacySpace="0" w:legacyIndent="420"/>
      <w:lvlJc w:val="left"/>
      <w:pPr>
        <w:ind w:left="987" w:hanging="420"/>
      </w:pPr>
    </w:lvl>
  </w:abstractNum>
  <w:abstractNum w:abstractNumId="5">
    <w:nsid w:val="18617DCC"/>
    <w:multiLevelType w:val="hybridMultilevel"/>
    <w:tmpl w:val="4072E6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A212BFF"/>
    <w:multiLevelType w:val="singleLevel"/>
    <w:tmpl w:val="1158C720"/>
    <w:lvl w:ilvl="0">
      <w:start w:val="1"/>
      <w:numFmt w:val="bullet"/>
      <w:lvlText w:val="-"/>
      <w:lvlJc w:val="left"/>
      <w:pPr>
        <w:tabs>
          <w:tab w:val="num" w:pos="1080"/>
        </w:tabs>
        <w:ind w:left="1080" w:hanging="360"/>
      </w:pPr>
      <w:rPr>
        <w:rFonts w:hint="default"/>
      </w:rPr>
    </w:lvl>
  </w:abstractNum>
  <w:abstractNum w:abstractNumId="7">
    <w:nsid w:val="1B030A87"/>
    <w:multiLevelType w:val="hybridMultilevel"/>
    <w:tmpl w:val="E57E8E1E"/>
    <w:lvl w:ilvl="0" w:tplc="CBC26DFC">
      <w:start w:val="1"/>
      <w:numFmt w:val="decimal"/>
      <w:lvlText w:val="%1."/>
      <w:lvlJc w:val="left"/>
      <w:pPr>
        <w:tabs>
          <w:tab w:val="num" w:pos="715"/>
        </w:tabs>
        <w:ind w:left="715" w:hanging="360"/>
      </w:pPr>
      <w:rPr>
        <w:rFonts w:hint="default"/>
      </w:rPr>
    </w:lvl>
    <w:lvl w:ilvl="1" w:tplc="04190019" w:tentative="1">
      <w:start w:val="1"/>
      <w:numFmt w:val="lowerLetter"/>
      <w:lvlText w:val="%2."/>
      <w:lvlJc w:val="left"/>
      <w:pPr>
        <w:tabs>
          <w:tab w:val="num" w:pos="1435"/>
        </w:tabs>
        <w:ind w:left="1435" w:hanging="360"/>
      </w:pPr>
    </w:lvl>
    <w:lvl w:ilvl="2" w:tplc="0419001B" w:tentative="1">
      <w:start w:val="1"/>
      <w:numFmt w:val="lowerRoman"/>
      <w:lvlText w:val="%3."/>
      <w:lvlJc w:val="right"/>
      <w:pPr>
        <w:tabs>
          <w:tab w:val="num" w:pos="2155"/>
        </w:tabs>
        <w:ind w:left="2155" w:hanging="180"/>
      </w:pPr>
    </w:lvl>
    <w:lvl w:ilvl="3" w:tplc="0419000F" w:tentative="1">
      <w:start w:val="1"/>
      <w:numFmt w:val="decimal"/>
      <w:lvlText w:val="%4."/>
      <w:lvlJc w:val="left"/>
      <w:pPr>
        <w:tabs>
          <w:tab w:val="num" w:pos="2875"/>
        </w:tabs>
        <w:ind w:left="2875" w:hanging="360"/>
      </w:pPr>
    </w:lvl>
    <w:lvl w:ilvl="4" w:tplc="04190019" w:tentative="1">
      <w:start w:val="1"/>
      <w:numFmt w:val="lowerLetter"/>
      <w:lvlText w:val="%5."/>
      <w:lvlJc w:val="left"/>
      <w:pPr>
        <w:tabs>
          <w:tab w:val="num" w:pos="3595"/>
        </w:tabs>
        <w:ind w:left="3595" w:hanging="360"/>
      </w:pPr>
    </w:lvl>
    <w:lvl w:ilvl="5" w:tplc="0419001B" w:tentative="1">
      <w:start w:val="1"/>
      <w:numFmt w:val="lowerRoman"/>
      <w:lvlText w:val="%6."/>
      <w:lvlJc w:val="right"/>
      <w:pPr>
        <w:tabs>
          <w:tab w:val="num" w:pos="4315"/>
        </w:tabs>
        <w:ind w:left="4315" w:hanging="180"/>
      </w:pPr>
    </w:lvl>
    <w:lvl w:ilvl="6" w:tplc="0419000F" w:tentative="1">
      <w:start w:val="1"/>
      <w:numFmt w:val="decimal"/>
      <w:lvlText w:val="%7."/>
      <w:lvlJc w:val="left"/>
      <w:pPr>
        <w:tabs>
          <w:tab w:val="num" w:pos="5035"/>
        </w:tabs>
        <w:ind w:left="5035" w:hanging="360"/>
      </w:pPr>
    </w:lvl>
    <w:lvl w:ilvl="7" w:tplc="04190019" w:tentative="1">
      <w:start w:val="1"/>
      <w:numFmt w:val="lowerLetter"/>
      <w:lvlText w:val="%8."/>
      <w:lvlJc w:val="left"/>
      <w:pPr>
        <w:tabs>
          <w:tab w:val="num" w:pos="5755"/>
        </w:tabs>
        <w:ind w:left="5755" w:hanging="360"/>
      </w:pPr>
    </w:lvl>
    <w:lvl w:ilvl="8" w:tplc="0419001B" w:tentative="1">
      <w:start w:val="1"/>
      <w:numFmt w:val="lowerRoman"/>
      <w:lvlText w:val="%9."/>
      <w:lvlJc w:val="right"/>
      <w:pPr>
        <w:tabs>
          <w:tab w:val="num" w:pos="6475"/>
        </w:tabs>
        <w:ind w:left="6475" w:hanging="180"/>
      </w:pPr>
    </w:lvl>
  </w:abstractNum>
  <w:abstractNum w:abstractNumId="8">
    <w:nsid w:val="1BD9169D"/>
    <w:multiLevelType w:val="singleLevel"/>
    <w:tmpl w:val="FFFFFFFF"/>
    <w:lvl w:ilvl="0">
      <w:start w:val="4"/>
      <w:numFmt w:val="bullet"/>
      <w:lvlText w:val="-"/>
      <w:legacy w:legacy="1" w:legacySpace="0" w:legacyIndent="420"/>
      <w:lvlJc w:val="left"/>
      <w:pPr>
        <w:ind w:left="987" w:hanging="420"/>
      </w:pPr>
    </w:lvl>
  </w:abstractNum>
  <w:abstractNum w:abstractNumId="9">
    <w:nsid w:val="1DA32046"/>
    <w:multiLevelType w:val="singleLevel"/>
    <w:tmpl w:val="FFFFFFFF"/>
    <w:lvl w:ilvl="0">
      <w:start w:val="4"/>
      <w:numFmt w:val="bullet"/>
      <w:lvlText w:val="-"/>
      <w:legacy w:legacy="1" w:legacySpace="0" w:legacyIndent="420"/>
      <w:lvlJc w:val="left"/>
      <w:pPr>
        <w:ind w:left="987" w:hanging="420"/>
      </w:pPr>
    </w:lvl>
  </w:abstractNum>
  <w:abstractNum w:abstractNumId="10">
    <w:nsid w:val="1F193E29"/>
    <w:multiLevelType w:val="singleLevel"/>
    <w:tmpl w:val="FFFFFFFF"/>
    <w:lvl w:ilvl="0">
      <w:start w:val="4"/>
      <w:numFmt w:val="bullet"/>
      <w:lvlText w:val="-"/>
      <w:legacy w:legacy="1" w:legacySpace="0" w:legacyIndent="420"/>
      <w:lvlJc w:val="left"/>
      <w:pPr>
        <w:ind w:left="987" w:hanging="420"/>
      </w:pPr>
    </w:lvl>
  </w:abstractNum>
  <w:abstractNum w:abstractNumId="11">
    <w:nsid w:val="1FC2180F"/>
    <w:multiLevelType w:val="singleLevel"/>
    <w:tmpl w:val="482AEC6A"/>
    <w:lvl w:ilvl="0">
      <w:start w:val="1"/>
      <w:numFmt w:val="decimal"/>
      <w:lvlText w:val="%1."/>
      <w:lvlJc w:val="left"/>
      <w:pPr>
        <w:tabs>
          <w:tab w:val="num" w:pos="1020"/>
        </w:tabs>
        <w:ind w:left="1020" w:hanging="360"/>
      </w:pPr>
      <w:rPr>
        <w:rFonts w:hint="default"/>
      </w:rPr>
    </w:lvl>
  </w:abstractNum>
  <w:abstractNum w:abstractNumId="12">
    <w:nsid w:val="28627A5C"/>
    <w:multiLevelType w:val="singleLevel"/>
    <w:tmpl w:val="79B47B72"/>
    <w:lvl w:ilvl="0">
      <w:start w:val="1"/>
      <w:numFmt w:val="decimal"/>
      <w:lvlText w:val="%1. "/>
      <w:legacy w:legacy="1" w:legacySpace="0" w:legacyIndent="283"/>
      <w:lvlJc w:val="left"/>
      <w:pPr>
        <w:ind w:left="850" w:hanging="283"/>
      </w:pPr>
      <w:rPr>
        <w:b w:val="0"/>
        <w:i w:val="0"/>
        <w:sz w:val="24"/>
        <w:szCs w:val="24"/>
      </w:rPr>
    </w:lvl>
  </w:abstractNum>
  <w:abstractNum w:abstractNumId="13">
    <w:nsid w:val="28EA4E11"/>
    <w:multiLevelType w:val="singleLevel"/>
    <w:tmpl w:val="63A642B0"/>
    <w:lvl w:ilvl="0">
      <w:start w:val="1"/>
      <w:numFmt w:val="decimal"/>
      <w:lvlText w:val="%1."/>
      <w:lvlJc w:val="left"/>
      <w:pPr>
        <w:tabs>
          <w:tab w:val="num" w:pos="927"/>
        </w:tabs>
        <w:ind w:left="927" w:hanging="360"/>
      </w:pPr>
      <w:rPr>
        <w:rFonts w:hint="default"/>
      </w:rPr>
    </w:lvl>
  </w:abstractNum>
  <w:abstractNum w:abstractNumId="14">
    <w:nsid w:val="2E662984"/>
    <w:multiLevelType w:val="hybridMultilevel"/>
    <w:tmpl w:val="1CBCB052"/>
    <w:lvl w:ilvl="0" w:tplc="295C1E06">
      <w:start w:val="17"/>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5">
    <w:nsid w:val="30084D8C"/>
    <w:multiLevelType w:val="singleLevel"/>
    <w:tmpl w:val="8CF878D0"/>
    <w:lvl w:ilvl="0">
      <w:start w:val="1"/>
      <w:numFmt w:val="decimal"/>
      <w:lvlText w:val="%1."/>
      <w:lvlJc w:val="left"/>
      <w:pPr>
        <w:tabs>
          <w:tab w:val="num" w:pos="1080"/>
        </w:tabs>
        <w:ind w:left="1080" w:hanging="360"/>
      </w:pPr>
      <w:rPr>
        <w:rFonts w:hint="default"/>
      </w:rPr>
    </w:lvl>
  </w:abstractNum>
  <w:abstractNum w:abstractNumId="16">
    <w:nsid w:val="315134D1"/>
    <w:multiLevelType w:val="hybridMultilevel"/>
    <w:tmpl w:val="8EFE1598"/>
    <w:lvl w:ilvl="0" w:tplc="04190011">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nsid w:val="32F75CBC"/>
    <w:multiLevelType w:val="singleLevel"/>
    <w:tmpl w:val="D2767646"/>
    <w:lvl w:ilvl="0">
      <w:start w:val="4"/>
      <w:numFmt w:val="decimal"/>
      <w:lvlText w:val="%1."/>
      <w:lvlJc w:val="left"/>
      <w:pPr>
        <w:tabs>
          <w:tab w:val="num" w:pos="927"/>
        </w:tabs>
        <w:ind w:left="927" w:hanging="360"/>
      </w:pPr>
      <w:rPr>
        <w:rFonts w:hint="default"/>
      </w:rPr>
    </w:lvl>
  </w:abstractNum>
  <w:abstractNum w:abstractNumId="18">
    <w:nsid w:val="3C1E114E"/>
    <w:multiLevelType w:val="hybridMultilevel"/>
    <w:tmpl w:val="C9381564"/>
    <w:lvl w:ilvl="0" w:tplc="7BE47B2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3E00548C"/>
    <w:multiLevelType w:val="hybridMultilevel"/>
    <w:tmpl w:val="98742162"/>
    <w:lvl w:ilvl="0" w:tplc="01C6447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07D4002"/>
    <w:multiLevelType w:val="hybridMultilevel"/>
    <w:tmpl w:val="CE263C92"/>
    <w:lvl w:ilvl="0" w:tplc="1704337E">
      <w:start w:val="1"/>
      <w:numFmt w:val="decimal"/>
      <w:lvlText w:val="%1."/>
      <w:lvlJc w:val="left"/>
      <w:pPr>
        <w:ind w:left="5747" w:hanging="360"/>
      </w:pPr>
      <w:rPr>
        <w:rFonts w:hint="default"/>
      </w:r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abstractNum w:abstractNumId="21">
    <w:nsid w:val="43ED297C"/>
    <w:multiLevelType w:val="hybridMultilevel"/>
    <w:tmpl w:val="469A0EC4"/>
    <w:lvl w:ilvl="0" w:tplc="67DCBF6C">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45AA6000"/>
    <w:multiLevelType w:val="singleLevel"/>
    <w:tmpl w:val="FFFFFFFF"/>
    <w:lvl w:ilvl="0">
      <w:start w:val="4"/>
      <w:numFmt w:val="bullet"/>
      <w:lvlText w:val="-"/>
      <w:legacy w:legacy="1" w:legacySpace="0" w:legacyIndent="420"/>
      <w:lvlJc w:val="left"/>
      <w:pPr>
        <w:ind w:left="987" w:hanging="420"/>
      </w:pPr>
    </w:lvl>
  </w:abstractNum>
  <w:abstractNum w:abstractNumId="23">
    <w:nsid w:val="49D36A77"/>
    <w:multiLevelType w:val="singleLevel"/>
    <w:tmpl w:val="3C2E4234"/>
    <w:lvl w:ilvl="0">
      <w:start w:val="1"/>
      <w:numFmt w:val="decimal"/>
      <w:lvlText w:val=""/>
      <w:lvlJc w:val="left"/>
      <w:pPr>
        <w:tabs>
          <w:tab w:val="num" w:pos="360"/>
        </w:tabs>
        <w:ind w:left="360" w:hanging="360"/>
      </w:pPr>
      <w:rPr>
        <w:rFonts w:hint="default"/>
      </w:rPr>
    </w:lvl>
  </w:abstractNum>
  <w:abstractNum w:abstractNumId="24">
    <w:nsid w:val="4A184335"/>
    <w:multiLevelType w:val="hybridMultilevel"/>
    <w:tmpl w:val="EA6A9004"/>
    <w:lvl w:ilvl="0" w:tplc="DC006C3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4CFC2ADB"/>
    <w:multiLevelType w:val="multilevel"/>
    <w:tmpl w:val="F5E6302C"/>
    <w:lvl w:ilvl="0">
      <w:start w:val="2"/>
      <w:numFmt w:val="decimal"/>
      <w:lvlText w:val="%1."/>
      <w:lvlJc w:val="left"/>
      <w:pPr>
        <w:tabs>
          <w:tab w:val="num" w:pos="927"/>
        </w:tabs>
        <w:ind w:left="927"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nsid w:val="51EC7F87"/>
    <w:multiLevelType w:val="hybridMultilevel"/>
    <w:tmpl w:val="F232100C"/>
    <w:lvl w:ilvl="0" w:tplc="4112C30A">
      <w:start w:val="2"/>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30E0344"/>
    <w:multiLevelType w:val="singleLevel"/>
    <w:tmpl w:val="D1F2CB5E"/>
    <w:lvl w:ilvl="0">
      <w:start w:val="1"/>
      <w:numFmt w:val="decimal"/>
      <w:lvlText w:val="%1."/>
      <w:lvlJc w:val="left"/>
      <w:pPr>
        <w:tabs>
          <w:tab w:val="num" w:pos="927"/>
        </w:tabs>
        <w:ind w:left="927" w:hanging="360"/>
      </w:pPr>
      <w:rPr>
        <w:rFonts w:hint="default"/>
      </w:rPr>
    </w:lvl>
  </w:abstractNum>
  <w:abstractNum w:abstractNumId="28">
    <w:nsid w:val="5B9830EF"/>
    <w:multiLevelType w:val="hybridMultilevel"/>
    <w:tmpl w:val="C070F9E0"/>
    <w:lvl w:ilvl="0" w:tplc="42E48C96">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5ECC08E1"/>
    <w:multiLevelType w:val="multilevel"/>
    <w:tmpl w:val="6C022A58"/>
    <w:lvl w:ilvl="0">
      <w:start w:val="1"/>
      <w:numFmt w:val="decimal"/>
      <w:lvlText w:val="%1."/>
      <w:lvlJc w:val="left"/>
      <w:pPr>
        <w:tabs>
          <w:tab w:val="num" w:pos="927"/>
        </w:tabs>
        <w:ind w:left="927" w:hanging="360"/>
      </w:pPr>
      <w:rPr>
        <w:rFonts w:hint="default"/>
      </w:rPr>
    </w:lvl>
    <w:lvl w:ilvl="1">
      <w:start w:val="3"/>
      <w:numFmt w:val="decimal"/>
      <w:isLgl/>
      <w:lvlText w:val="%1.%2."/>
      <w:lvlJc w:val="left"/>
      <w:pPr>
        <w:tabs>
          <w:tab w:val="num" w:pos="1347"/>
        </w:tabs>
        <w:ind w:left="1347" w:hanging="720"/>
      </w:pPr>
      <w:rPr>
        <w:rFonts w:hint="default"/>
      </w:rPr>
    </w:lvl>
    <w:lvl w:ilvl="2">
      <w:start w:val="1"/>
      <w:numFmt w:val="decimal"/>
      <w:isLgl/>
      <w:lvlText w:val="%1.%2.%3."/>
      <w:lvlJc w:val="left"/>
      <w:pPr>
        <w:tabs>
          <w:tab w:val="num" w:pos="1407"/>
        </w:tabs>
        <w:ind w:left="1407" w:hanging="720"/>
      </w:pPr>
      <w:rPr>
        <w:rFonts w:hint="default"/>
      </w:rPr>
    </w:lvl>
    <w:lvl w:ilvl="3">
      <w:start w:val="1"/>
      <w:numFmt w:val="decimal"/>
      <w:isLgl/>
      <w:lvlText w:val="%1.%2.%3.%4."/>
      <w:lvlJc w:val="left"/>
      <w:pPr>
        <w:tabs>
          <w:tab w:val="num" w:pos="1827"/>
        </w:tabs>
        <w:ind w:left="1827" w:hanging="1080"/>
      </w:pPr>
      <w:rPr>
        <w:rFonts w:hint="default"/>
      </w:rPr>
    </w:lvl>
    <w:lvl w:ilvl="4">
      <w:start w:val="1"/>
      <w:numFmt w:val="decimal"/>
      <w:isLgl/>
      <w:lvlText w:val="%1.%2.%3.%4.%5."/>
      <w:lvlJc w:val="left"/>
      <w:pPr>
        <w:tabs>
          <w:tab w:val="num" w:pos="1887"/>
        </w:tabs>
        <w:ind w:left="1887" w:hanging="1080"/>
      </w:pPr>
      <w:rPr>
        <w:rFonts w:hint="default"/>
      </w:rPr>
    </w:lvl>
    <w:lvl w:ilvl="5">
      <w:start w:val="1"/>
      <w:numFmt w:val="decimal"/>
      <w:isLgl/>
      <w:lvlText w:val="%1.%2.%3.%4.%5.%6."/>
      <w:lvlJc w:val="left"/>
      <w:pPr>
        <w:tabs>
          <w:tab w:val="num" w:pos="2307"/>
        </w:tabs>
        <w:ind w:left="2307" w:hanging="1440"/>
      </w:pPr>
      <w:rPr>
        <w:rFonts w:hint="default"/>
      </w:rPr>
    </w:lvl>
    <w:lvl w:ilvl="6">
      <w:start w:val="1"/>
      <w:numFmt w:val="decimal"/>
      <w:isLgl/>
      <w:lvlText w:val="%1.%2.%3.%4.%5.%6.%7."/>
      <w:lvlJc w:val="left"/>
      <w:pPr>
        <w:tabs>
          <w:tab w:val="num" w:pos="2367"/>
        </w:tabs>
        <w:ind w:left="2367" w:hanging="1440"/>
      </w:pPr>
      <w:rPr>
        <w:rFonts w:hint="default"/>
      </w:rPr>
    </w:lvl>
    <w:lvl w:ilvl="7">
      <w:start w:val="1"/>
      <w:numFmt w:val="decimal"/>
      <w:isLgl/>
      <w:lvlText w:val="%1.%2.%3.%4.%5.%6.%7.%8."/>
      <w:lvlJc w:val="left"/>
      <w:pPr>
        <w:tabs>
          <w:tab w:val="num" w:pos="2787"/>
        </w:tabs>
        <w:ind w:left="2787" w:hanging="1800"/>
      </w:pPr>
      <w:rPr>
        <w:rFonts w:hint="default"/>
      </w:rPr>
    </w:lvl>
    <w:lvl w:ilvl="8">
      <w:start w:val="1"/>
      <w:numFmt w:val="decimal"/>
      <w:isLgl/>
      <w:lvlText w:val="%1.%2.%3.%4.%5.%6.%7.%8.%9."/>
      <w:lvlJc w:val="left"/>
      <w:pPr>
        <w:tabs>
          <w:tab w:val="num" w:pos="2847"/>
        </w:tabs>
        <w:ind w:left="2847" w:hanging="1800"/>
      </w:pPr>
      <w:rPr>
        <w:rFonts w:hint="default"/>
      </w:rPr>
    </w:lvl>
  </w:abstractNum>
  <w:abstractNum w:abstractNumId="30">
    <w:nsid w:val="605A2C10"/>
    <w:multiLevelType w:val="hybridMultilevel"/>
    <w:tmpl w:val="31B6737E"/>
    <w:lvl w:ilvl="0" w:tplc="7EEA513E">
      <w:start w:val="1"/>
      <w:numFmt w:val="decimal"/>
      <w:lvlText w:val="%1."/>
      <w:lvlJc w:val="left"/>
      <w:pPr>
        <w:ind w:left="5606" w:hanging="360"/>
      </w:pPr>
      <w:rPr>
        <w:rFonts w:hint="default"/>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31">
    <w:nsid w:val="63E87530"/>
    <w:multiLevelType w:val="hybridMultilevel"/>
    <w:tmpl w:val="548AAF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5BD4D0B"/>
    <w:multiLevelType w:val="hybridMultilevel"/>
    <w:tmpl w:val="868C1720"/>
    <w:lvl w:ilvl="0" w:tplc="A8A69772">
      <w:start w:val="17"/>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33">
    <w:nsid w:val="695E00BB"/>
    <w:multiLevelType w:val="hybridMultilevel"/>
    <w:tmpl w:val="DC1EF5E0"/>
    <w:lvl w:ilvl="0" w:tplc="D400AA0A">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4">
    <w:nsid w:val="701E7F6D"/>
    <w:multiLevelType w:val="singleLevel"/>
    <w:tmpl w:val="79B47B72"/>
    <w:lvl w:ilvl="0">
      <w:start w:val="2"/>
      <w:numFmt w:val="decimal"/>
      <w:lvlText w:val="%1. "/>
      <w:legacy w:legacy="1" w:legacySpace="0" w:legacyIndent="283"/>
      <w:lvlJc w:val="left"/>
      <w:pPr>
        <w:ind w:left="850" w:hanging="283"/>
      </w:pPr>
      <w:rPr>
        <w:b w:val="0"/>
        <w:i w:val="0"/>
        <w:sz w:val="24"/>
        <w:szCs w:val="24"/>
      </w:rPr>
    </w:lvl>
  </w:abstractNum>
  <w:abstractNum w:abstractNumId="35">
    <w:nsid w:val="773D4431"/>
    <w:multiLevelType w:val="hybridMultilevel"/>
    <w:tmpl w:val="D2F0B9D4"/>
    <w:lvl w:ilvl="0" w:tplc="565CA06C">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79685B60"/>
    <w:multiLevelType w:val="singleLevel"/>
    <w:tmpl w:val="82A09386"/>
    <w:lvl w:ilvl="0">
      <w:start w:val="2"/>
      <w:numFmt w:val="decimal"/>
      <w:lvlText w:val=""/>
      <w:lvlJc w:val="left"/>
      <w:pPr>
        <w:tabs>
          <w:tab w:val="num" w:pos="927"/>
        </w:tabs>
        <w:ind w:left="927" w:hanging="360"/>
      </w:pPr>
      <w:rPr>
        <w:rFonts w:hint="default"/>
      </w:rPr>
    </w:lvl>
  </w:abstractNum>
  <w:abstractNum w:abstractNumId="37">
    <w:nsid w:val="7CDC5261"/>
    <w:multiLevelType w:val="hybridMultilevel"/>
    <w:tmpl w:val="1FDCA306"/>
    <w:lvl w:ilvl="0" w:tplc="A4B8CF24">
      <w:start w:val="19"/>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num w:numId="1">
    <w:abstractNumId w:val="0"/>
    <w:lvlOverride w:ilvl="0">
      <w:lvl w:ilvl="0">
        <w:start w:val="4"/>
        <w:numFmt w:val="bullet"/>
        <w:lvlText w:val="-"/>
        <w:legacy w:legacy="1" w:legacySpace="0" w:legacyIndent="420"/>
        <w:lvlJc w:val="left"/>
        <w:pPr>
          <w:ind w:left="987" w:hanging="420"/>
        </w:pPr>
      </w:lvl>
    </w:lvlOverride>
  </w:num>
  <w:num w:numId="2">
    <w:abstractNumId w:val="34"/>
  </w:num>
  <w:num w:numId="3">
    <w:abstractNumId w:val="34"/>
    <w:lvlOverride w:ilvl="0">
      <w:lvl w:ilvl="0">
        <w:start w:val="1"/>
        <w:numFmt w:val="decimal"/>
        <w:lvlText w:val="%1. "/>
        <w:legacy w:legacy="1" w:legacySpace="0" w:legacyIndent="283"/>
        <w:lvlJc w:val="left"/>
        <w:pPr>
          <w:ind w:left="850" w:hanging="283"/>
        </w:pPr>
        <w:rPr>
          <w:b w:val="0"/>
          <w:i w:val="0"/>
          <w:sz w:val="24"/>
          <w:szCs w:val="24"/>
        </w:rPr>
      </w:lvl>
    </w:lvlOverride>
  </w:num>
  <w:num w:numId="4">
    <w:abstractNumId w:val="12"/>
  </w:num>
  <w:num w:numId="5">
    <w:abstractNumId w:val="29"/>
  </w:num>
  <w:num w:numId="6">
    <w:abstractNumId w:val="8"/>
  </w:num>
  <w:num w:numId="7">
    <w:abstractNumId w:val="1"/>
  </w:num>
  <w:num w:numId="8">
    <w:abstractNumId w:val="10"/>
  </w:num>
  <w:num w:numId="9">
    <w:abstractNumId w:val="2"/>
  </w:num>
  <w:num w:numId="10">
    <w:abstractNumId w:val="27"/>
  </w:num>
  <w:num w:numId="11">
    <w:abstractNumId w:val="13"/>
  </w:num>
  <w:num w:numId="12">
    <w:abstractNumId w:val="11"/>
  </w:num>
  <w:num w:numId="13">
    <w:abstractNumId w:val="25"/>
  </w:num>
  <w:num w:numId="14">
    <w:abstractNumId w:val="15"/>
  </w:num>
  <w:num w:numId="15">
    <w:abstractNumId w:val="6"/>
  </w:num>
  <w:num w:numId="16">
    <w:abstractNumId w:val="23"/>
  </w:num>
  <w:num w:numId="17">
    <w:abstractNumId w:val="17"/>
  </w:num>
  <w:num w:numId="18">
    <w:abstractNumId w:val="36"/>
  </w:num>
  <w:num w:numId="19">
    <w:abstractNumId w:val="4"/>
  </w:num>
  <w:num w:numId="20">
    <w:abstractNumId w:val="22"/>
  </w:num>
  <w:num w:numId="21">
    <w:abstractNumId w:val="9"/>
  </w:num>
  <w:num w:numId="22">
    <w:abstractNumId w:val="19"/>
  </w:num>
  <w:num w:numId="23">
    <w:abstractNumId w:val="37"/>
  </w:num>
  <w:num w:numId="24">
    <w:abstractNumId w:val="28"/>
  </w:num>
  <w:num w:numId="25">
    <w:abstractNumId w:val="14"/>
  </w:num>
  <w:num w:numId="26">
    <w:abstractNumId w:val="1"/>
    <w:lvlOverride w:ilvl="0"/>
  </w:num>
  <w:num w:numId="27">
    <w:abstractNumId w:val="10"/>
    <w:lvlOverride w:ilvl="0"/>
  </w:num>
  <w:num w:numId="28">
    <w:abstractNumId w:val="26"/>
  </w:num>
  <w:num w:numId="29">
    <w:abstractNumId w:val="21"/>
  </w:num>
  <w:num w:numId="30">
    <w:abstractNumId w:val="35"/>
  </w:num>
  <w:num w:numId="31">
    <w:abstractNumId w:val="24"/>
  </w:num>
  <w:num w:numId="32">
    <w:abstractNumId w:val="32"/>
  </w:num>
  <w:num w:numId="33">
    <w:abstractNumId w:val="7"/>
  </w:num>
  <w:num w:numId="34">
    <w:abstractNumId w:val="33"/>
  </w:num>
  <w:num w:numId="35">
    <w:abstractNumId w:val="3"/>
  </w:num>
  <w:num w:numId="36">
    <w:abstractNumId w:val="16"/>
  </w:num>
  <w:num w:numId="37">
    <w:abstractNumId w:val="5"/>
  </w:num>
  <w:num w:numId="38">
    <w:abstractNumId w:val="31"/>
  </w:num>
  <w:num w:numId="39">
    <w:abstractNumId w:val="18"/>
  </w:num>
  <w:num w:numId="40">
    <w:abstractNumId w:val="30"/>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898"/>
    <w:rsid w:val="0000274D"/>
    <w:rsid w:val="000034E9"/>
    <w:rsid w:val="00025F8A"/>
    <w:rsid w:val="00032085"/>
    <w:rsid w:val="00037868"/>
    <w:rsid w:val="00044E98"/>
    <w:rsid w:val="00046B1E"/>
    <w:rsid w:val="00054D39"/>
    <w:rsid w:val="00067064"/>
    <w:rsid w:val="0007132C"/>
    <w:rsid w:val="00071839"/>
    <w:rsid w:val="0007423A"/>
    <w:rsid w:val="00074E1D"/>
    <w:rsid w:val="00075473"/>
    <w:rsid w:val="0008164D"/>
    <w:rsid w:val="00082E7B"/>
    <w:rsid w:val="000B4483"/>
    <w:rsid w:val="000B794A"/>
    <w:rsid w:val="000C6FBD"/>
    <w:rsid w:val="000D2912"/>
    <w:rsid w:val="000F0BD2"/>
    <w:rsid w:val="000F2182"/>
    <w:rsid w:val="000F75BF"/>
    <w:rsid w:val="00120572"/>
    <w:rsid w:val="0012590E"/>
    <w:rsid w:val="00126F1E"/>
    <w:rsid w:val="001309C6"/>
    <w:rsid w:val="0013525D"/>
    <w:rsid w:val="00140AFC"/>
    <w:rsid w:val="00141D71"/>
    <w:rsid w:val="0015155C"/>
    <w:rsid w:val="0015486F"/>
    <w:rsid w:val="0016026A"/>
    <w:rsid w:val="00160399"/>
    <w:rsid w:val="00163EFA"/>
    <w:rsid w:val="00175C64"/>
    <w:rsid w:val="001768C1"/>
    <w:rsid w:val="00177271"/>
    <w:rsid w:val="00181E10"/>
    <w:rsid w:val="00186F9D"/>
    <w:rsid w:val="001A66B7"/>
    <w:rsid w:val="001B3F46"/>
    <w:rsid w:val="001C35C5"/>
    <w:rsid w:val="001C7624"/>
    <w:rsid w:val="001D56B6"/>
    <w:rsid w:val="001E3AB8"/>
    <w:rsid w:val="001F211B"/>
    <w:rsid w:val="001F609B"/>
    <w:rsid w:val="0020200B"/>
    <w:rsid w:val="00204847"/>
    <w:rsid w:val="00205A27"/>
    <w:rsid w:val="00227F98"/>
    <w:rsid w:val="00230833"/>
    <w:rsid w:val="002438C8"/>
    <w:rsid w:val="002455E1"/>
    <w:rsid w:val="002568BB"/>
    <w:rsid w:val="00257056"/>
    <w:rsid w:val="00264FBF"/>
    <w:rsid w:val="00277D16"/>
    <w:rsid w:val="00283E9E"/>
    <w:rsid w:val="002A3DDA"/>
    <w:rsid w:val="002A5E4C"/>
    <w:rsid w:val="002B7409"/>
    <w:rsid w:val="002C1E7C"/>
    <w:rsid w:val="002C5B94"/>
    <w:rsid w:val="002D0C76"/>
    <w:rsid w:val="002D7AB6"/>
    <w:rsid w:val="002E10DC"/>
    <w:rsid w:val="002E37E6"/>
    <w:rsid w:val="002E6F90"/>
    <w:rsid w:val="003003F8"/>
    <w:rsid w:val="00301A7F"/>
    <w:rsid w:val="00313306"/>
    <w:rsid w:val="00314D9B"/>
    <w:rsid w:val="003311EC"/>
    <w:rsid w:val="00341FA8"/>
    <w:rsid w:val="00361CC3"/>
    <w:rsid w:val="00363793"/>
    <w:rsid w:val="00365A7D"/>
    <w:rsid w:val="00374F81"/>
    <w:rsid w:val="003975DC"/>
    <w:rsid w:val="00397FF8"/>
    <w:rsid w:val="003A1629"/>
    <w:rsid w:val="003A4875"/>
    <w:rsid w:val="003B025F"/>
    <w:rsid w:val="003B699F"/>
    <w:rsid w:val="003C0E31"/>
    <w:rsid w:val="003C136C"/>
    <w:rsid w:val="003C1E57"/>
    <w:rsid w:val="003C5522"/>
    <w:rsid w:val="003C7607"/>
    <w:rsid w:val="003F2687"/>
    <w:rsid w:val="003F4B67"/>
    <w:rsid w:val="004019AD"/>
    <w:rsid w:val="00403646"/>
    <w:rsid w:val="00407F6D"/>
    <w:rsid w:val="004267EF"/>
    <w:rsid w:val="0045350B"/>
    <w:rsid w:val="004557DB"/>
    <w:rsid w:val="004602DF"/>
    <w:rsid w:val="00461010"/>
    <w:rsid w:val="0048591B"/>
    <w:rsid w:val="00491CEC"/>
    <w:rsid w:val="004A4AC6"/>
    <w:rsid w:val="004B2E86"/>
    <w:rsid w:val="004C6DB2"/>
    <w:rsid w:val="004C70D4"/>
    <w:rsid w:val="004C7B71"/>
    <w:rsid w:val="004D0033"/>
    <w:rsid w:val="004D27F6"/>
    <w:rsid w:val="004D3B6B"/>
    <w:rsid w:val="004D5849"/>
    <w:rsid w:val="004D761F"/>
    <w:rsid w:val="004F1269"/>
    <w:rsid w:val="004F1A99"/>
    <w:rsid w:val="004F5156"/>
    <w:rsid w:val="004F5B6A"/>
    <w:rsid w:val="00502FD5"/>
    <w:rsid w:val="00503E5B"/>
    <w:rsid w:val="00512947"/>
    <w:rsid w:val="005270F7"/>
    <w:rsid w:val="005304EB"/>
    <w:rsid w:val="0053103D"/>
    <w:rsid w:val="00534231"/>
    <w:rsid w:val="0053619B"/>
    <w:rsid w:val="005471A2"/>
    <w:rsid w:val="00555B9C"/>
    <w:rsid w:val="00561960"/>
    <w:rsid w:val="00564FB9"/>
    <w:rsid w:val="0056695A"/>
    <w:rsid w:val="00580962"/>
    <w:rsid w:val="00583313"/>
    <w:rsid w:val="00583BDB"/>
    <w:rsid w:val="0058756D"/>
    <w:rsid w:val="005965E8"/>
    <w:rsid w:val="00597454"/>
    <w:rsid w:val="005974B6"/>
    <w:rsid w:val="00597666"/>
    <w:rsid w:val="005979F6"/>
    <w:rsid w:val="005A5BA5"/>
    <w:rsid w:val="005B2E62"/>
    <w:rsid w:val="005B48DC"/>
    <w:rsid w:val="005C3317"/>
    <w:rsid w:val="005C7766"/>
    <w:rsid w:val="005E0F6E"/>
    <w:rsid w:val="005E3519"/>
    <w:rsid w:val="00605126"/>
    <w:rsid w:val="00605896"/>
    <w:rsid w:val="0060763D"/>
    <w:rsid w:val="00611AE3"/>
    <w:rsid w:val="0062611E"/>
    <w:rsid w:val="00632829"/>
    <w:rsid w:val="00636356"/>
    <w:rsid w:val="00637936"/>
    <w:rsid w:val="00646CAE"/>
    <w:rsid w:val="00647B94"/>
    <w:rsid w:val="00652947"/>
    <w:rsid w:val="00654086"/>
    <w:rsid w:val="006674C3"/>
    <w:rsid w:val="00675A71"/>
    <w:rsid w:val="00681F5A"/>
    <w:rsid w:val="00686C45"/>
    <w:rsid w:val="006969B3"/>
    <w:rsid w:val="006A23ED"/>
    <w:rsid w:val="006A3C8C"/>
    <w:rsid w:val="006B2065"/>
    <w:rsid w:val="006B6848"/>
    <w:rsid w:val="006E590D"/>
    <w:rsid w:val="006F1ED0"/>
    <w:rsid w:val="006F3606"/>
    <w:rsid w:val="006F4AF8"/>
    <w:rsid w:val="00707139"/>
    <w:rsid w:val="007139EF"/>
    <w:rsid w:val="007146F9"/>
    <w:rsid w:val="007244EC"/>
    <w:rsid w:val="00724EA5"/>
    <w:rsid w:val="007262B6"/>
    <w:rsid w:val="007347E5"/>
    <w:rsid w:val="00745F0A"/>
    <w:rsid w:val="00751F0F"/>
    <w:rsid w:val="00752EF4"/>
    <w:rsid w:val="00753296"/>
    <w:rsid w:val="00755DCE"/>
    <w:rsid w:val="007701D5"/>
    <w:rsid w:val="00770B06"/>
    <w:rsid w:val="00771BB5"/>
    <w:rsid w:val="00772CC3"/>
    <w:rsid w:val="00775E74"/>
    <w:rsid w:val="00775F35"/>
    <w:rsid w:val="0078140D"/>
    <w:rsid w:val="00793965"/>
    <w:rsid w:val="00796E80"/>
    <w:rsid w:val="007A1949"/>
    <w:rsid w:val="007A4961"/>
    <w:rsid w:val="007A7DBC"/>
    <w:rsid w:val="007B1819"/>
    <w:rsid w:val="007B496A"/>
    <w:rsid w:val="007B661B"/>
    <w:rsid w:val="007C6AD4"/>
    <w:rsid w:val="007E5DE2"/>
    <w:rsid w:val="007E6828"/>
    <w:rsid w:val="007F4637"/>
    <w:rsid w:val="0080282E"/>
    <w:rsid w:val="0081556F"/>
    <w:rsid w:val="008165A4"/>
    <w:rsid w:val="00832F8D"/>
    <w:rsid w:val="00835D7E"/>
    <w:rsid w:val="00841538"/>
    <w:rsid w:val="00841E3F"/>
    <w:rsid w:val="008635B2"/>
    <w:rsid w:val="00867FF1"/>
    <w:rsid w:val="008726DE"/>
    <w:rsid w:val="008841A8"/>
    <w:rsid w:val="00884752"/>
    <w:rsid w:val="008859C9"/>
    <w:rsid w:val="00887DE1"/>
    <w:rsid w:val="008923F4"/>
    <w:rsid w:val="00893DF1"/>
    <w:rsid w:val="00894AEA"/>
    <w:rsid w:val="008A0EAF"/>
    <w:rsid w:val="008A3376"/>
    <w:rsid w:val="008A34F9"/>
    <w:rsid w:val="008A3664"/>
    <w:rsid w:val="008B0FCA"/>
    <w:rsid w:val="008B2483"/>
    <w:rsid w:val="008D06A2"/>
    <w:rsid w:val="008D29E8"/>
    <w:rsid w:val="008D41DD"/>
    <w:rsid w:val="008F7720"/>
    <w:rsid w:val="008F784E"/>
    <w:rsid w:val="009009B7"/>
    <w:rsid w:val="00903658"/>
    <w:rsid w:val="00904104"/>
    <w:rsid w:val="00905BEC"/>
    <w:rsid w:val="009122AD"/>
    <w:rsid w:val="00913C57"/>
    <w:rsid w:val="0092253C"/>
    <w:rsid w:val="009252CB"/>
    <w:rsid w:val="009308AE"/>
    <w:rsid w:val="00931284"/>
    <w:rsid w:val="00936F39"/>
    <w:rsid w:val="0094027D"/>
    <w:rsid w:val="0094065A"/>
    <w:rsid w:val="0094220B"/>
    <w:rsid w:val="0094230F"/>
    <w:rsid w:val="009634CA"/>
    <w:rsid w:val="009700E6"/>
    <w:rsid w:val="009706FC"/>
    <w:rsid w:val="00975995"/>
    <w:rsid w:val="0097637A"/>
    <w:rsid w:val="00977DA7"/>
    <w:rsid w:val="00995097"/>
    <w:rsid w:val="00995250"/>
    <w:rsid w:val="009A0301"/>
    <w:rsid w:val="009A2220"/>
    <w:rsid w:val="009B1226"/>
    <w:rsid w:val="009B3654"/>
    <w:rsid w:val="009C2921"/>
    <w:rsid w:val="009C42CF"/>
    <w:rsid w:val="009D6296"/>
    <w:rsid w:val="009E1C86"/>
    <w:rsid w:val="00A01242"/>
    <w:rsid w:val="00A0794C"/>
    <w:rsid w:val="00A14CF3"/>
    <w:rsid w:val="00A15583"/>
    <w:rsid w:val="00A16CE4"/>
    <w:rsid w:val="00A35D11"/>
    <w:rsid w:val="00A361F8"/>
    <w:rsid w:val="00A40748"/>
    <w:rsid w:val="00A55048"/>
    <w:rsid w:val="00A605A4"/>
    <w:rsid w:val="00A6093A"/>
    <w:rsid w:val="00A63681"/>
    <w:rsid w:val="00A829CF"/>
    <w:rsid w:val="00A833F6"/>
    <w:rsid w:val="00A8798F"/>
    <w:rsid w:val="00A94F2E"/>
    <w:rsid w:val="00A94FFE"/>
    <w:rsid w:val="00AA4AF6"/>
    <w:rsid w:val="00AB2004"/>
    <w:rsid w:val="00AB49F8"/>
    <w:rsid w:val="00AB78E8"/>
    <w:rsid w:val="00AC09AD"/>
    <w:rsid w:val="00AC2C41"/>
    <w:rsid w:val="00AE0075"/>
    <w:rsid w:val="00AE1857"/>
    <w:rsid w:val="00AE1939"/>
    <w:rsid w:val="00B15DD3"/>
    <w:rsid w:val="00B25688"/>
    <w:rsid w:val="00B2727E"/>
    <w:rsid w:val="00B32A64"/>
    <w:rsid w:val="00B34E7F"/>
    <w:rsid w:val="00B35BC8"/>
    <w:rsid w:val="00B46E5A"/>
    <w:rsid w:val="00B47ACF"/>
    <w:rsid w:val="00B50786"/>
    <w:rsid w:val="00B540EC"/>
    <w:rsid w:val="00B71872"/>
    <w:rsid w:val="00B77452"/>
    <w:rsid w:val="00B86C56"/>
    <w:rsid w:val="00BB491A"/>
    <w:rsid w:val="00BB52AE"/>
    <w:rsid w:val="00BB7B0C"/>
    <w:rsid w:val="00BC1994"/>
    <w:rsid w:val="00BC1A37"/>
    <w:rsid w:val="00BC6345"/>
    <w:rsid w:val="00BC64AB"/>
    <w:rsid w:val="00BE1473"/>
    <w:rsid w:val="00BE5AE0"/>
    <w:rsid w:val="00BE64C3"/>
    <w:rsid w:val="00BE75FE"/>
    <w:rsid w:val="00C06D0F"/>
    <w:rsid w:val="00C07EDA"/>
    <w:rsid w:val="00C167AC"/>
    <w:rsid w:val="00C263F3"/>
    <w:rsid w:val="00C308B2"/>
    <w:rsid w:val="00C32898"/>
    <w:rsid w:val="00C34F4C"/>
    <w:rsid w:val="00C361CA"/>
    <w:rsid w:val="00C37135"/>
    <w:rsid w:val="00C405DB"/>
    <w:rsid w:val="00C43B26"/>
    <w:rsid w:val="00C47E79"/>
    <w:rsid w:val="00C71E80"/>
    <w:rsid w:val="00C74FC1"/>
    <w:rsid w:val="00C810E5"/>
    <w:rsid w:val="00CA218C"/>
    <w:rsid w:val="00CA2AB8"/>
    <w:rsid w:val="00CA417B"/>
    <w:rsid w:val="00CB2045"/>
    <w:rsid w:val="00CC2833"/>
    <w:rsid w:val="00CD2A0D"/>
    <w:rsid w:val="00CD630F"/>
    <w:rsid w:val="00CE1F95"/>
    <w:rsid w:val="00CE5D1F"/>
    <w:rsid w:val="00CF5E4E"/>
    <w:rsid w:val="00CF629F"/>
    <w:rsid w:val="00CF7850"/>
    <w:rsid w:val="00D0492A"/>
    <w:rsid w:val="00D04D22"/>
    <w:rsid w:val="00D121CF"/>
    <w:rsid w:val="00D170C3"/>
    <w:rsid w:val="00D1755B"/>
    <w:rsid w:val="00D25363"/>
    <w:rsid w:val="00D2738F"/>
    <w:rsid w:val="00D27E21"/>
    <w:rsid w:val="00D360AC"/>
    <w:rsid w:val="00D44111"/>
    <w:rsid w:val="00D44722"/>
    <w:rsid w:val="00D51EB9"/>
    <w:rsid w:val="00D52804"/>
    <w:rsid w:val="00D67FD5"/>
    <w:rsid w:val="00D772FE"/>
    <w:rsid w:val="00D91D63"/>
    <w:rsid w:val="00D9516D"/>
    <w:rsid w:val="00DB4BAB"/>
    <w:rsid w:val="00DC21D8"/>
    <w:rsid w:val="00DC4AAF"/>
    <w:rsid w:val="00DD00D9"/>
    <w:rsid w:val="00DE62F8"/>
    <w:rsid w:val="00DE7F5E"/>
    <w:rsid w:val="00E01280"/>
    <w:rsid w:val="00E0182A"/>
    <w:rsid w:val="00E043C7"/>
    <w:rsid w:val="00E11472"/>
    <w:rsid w:val="00E1296A"/>
    <w:rsid w:val="00E207C2"/>
    <w:rsid w:val="00E31FBA"/>
    <w:rsid w:val="00E44DD7"/>
    <w:rsid w:val="00E45919"/>
    <w:rsid w:val="00E633FC"/>
    <w:rsid w:val="00E6712A"/>
    <w:rsid w:val="00E70991"/>
    <w:rsid w:val="00E746FC"/>
    <w:rsid w:val="00E87047"/>
    <w:rsid w:val="00E87AB2"/>
    <w:rsid w:val="00E9411E"/>
    <w:rsid w:val="00EA533E"/>
    <w:rsid w:val="00EA7B20"/>
    <w:rsid w:val="00EB3CCB"/>
    <w:rsid w:val="00EC0B19"/>
    <w:rsid w:val="00EC7459"/>
    <w:rsid w:val="00ED4717"/>
    <w:rsid w:val="00EE3EA0"/>
    <w:rsid w:val="00EF79EA"/>
    <w:rsid w:val="00F11AAA"/>
    <w:rsid w:val="00F1370E"/>
    <w:rsid w:val="00F16D0B"/>
    <w:rsid w:val="00F25F12"/>
    <w:rsid w:val="00F3289F"/>
    <w:rsid w:val="00F34B3D"/>
    <w:rsid w:val="00F37FC7"/>
    <w:rsid w:val="00F44B2C"/>
    <w:rsid w:val="00F54BBA"/>
    <w:rsid w:val="00F57799"/>
    <w:rsid w:val="00F64DE5"/>
    <w:rsid w:val="00F65A29"/>
    <w:rsid w:val="00F701DE"/>
    <w:rsid w:val="00F717A8"/>
    <w:rsid w:val="00F754DB"/>
    <w:rsid w:val="00F774A6"/>
    <w:rsid w:val="00F8572B"/>
    <w:rsid w:val="00F85891"/>
    <w:rsid w:val="00F90E98"/>
    <w:rsid w:val="00F94725"/>
    <w:rsid w:val="00F9757E"/>
    <w:rsid w:val="00FA2840"/>
    <w:rsid w:val="00FA3DE0"/>
    <w:rsid w:val="00FB1D1C"/>
    <w:rsid w:val="00FD1463"/>
    <w:rsid w:val="00FD1682"/>
    <w:rsid w:val="00FD385C"/>
    <w:rsid w:val="00FD4529"/>
    <w:rsid w:val="00FD59ED"/>
    <w:rsid w:val="00FD65EF"/>
    <w:rsid w:val="00FD6C73"/>
    <w:rsid w:val="00FF3CE9"/>
    <w:rsid w:val="00FF415B"/>
    <w:rsid w:val="00FF70ED"/>
    <w:rsid w:val="00FF7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date"/>
  <w:smartTagType w:namespaceuri="urn:schemas-microsoft-com:office:smarttags" w:name="time"/>
  <w:shapeDefaults>
    <o:shapedefaults v:ext="edit" spidmax="1026"/>
    <o:shapelayout v:ext="edit">
      <o:idmap v:ext="edit" data="1"/>
    </o:shapelayout>
  </w:shapeDefaults>
  <w:decimalSymbol w:val=","/>
  <w:listSeparator w:val=";"/>
  <w15:chartTrackingRefBased/>
  <w15:docId w15:val="{B40C65D4-1264-480D-9D31-630CEFED8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898"/>
    <w:rPr>
      <w:sz w:val="24"/>
    </w:rPr>
  </w:style>
  <w:style w:type="paragraph" w:styleId="1">
    <w:name w:val="heading 1"/>
    <w:basedOn w:val="a"/>
    <w:next w:val="a"/>
    <w:link w:val="10"/>
    <w:qFormat/>
    <w:rsid w:val="00534231"/>
    <w:pPr>
      <w:keepNext/>
      <w:spacing w:before="240" w:after="60"/>
      <w:outlineLvl w:val="0"/>
    </w:pPr>
    <w:rPr>
      <w:rFonts w:ascii="Calibri Light" w:hAnsi="Calibri Light"/>
      <w:b/>
      <w:bCs/>
      <w:kern w:val="32"/>
      <w:sz w:val="32"/>
      <w:szCs w:val="32"/>
    </w:rPr>
  </w:style>
  <w:style w:type="paragraph" w:styleId="2">
    <w:name w:val="heading 2"/>
    <w:basedOn w:val="a"/>
    <w:next w:val="a"/>
    <w:qFormat/>
    <w:rsid w:val="00C32898"/>
    <w:pPr>
      <w:keepNext/>
      <w:jc w:val="center"/>
      <w:outlineLvl w:val="1"/>
    </w:pPr>
    <w:rPr>
      <w:rFonts w:eastAsia="Arial Unicode MS"/>
      <w:b/>
    </w:rPr>
  </w:style>
  <w:style w:type="paragraph" w:styleId="4">
    <w:name w:val="heading 4"/>
    <w:basedOn w:val="a"/>
    <w:next w:val="a"/>
    <w:qFormat/>
    <w:rsid w:val="00C32898"/>
    <w:pPr>
      <w:keepNext/>
      <w:ind w:right="610" w:firstLine="567"/>
      <w:jc w:val="center"/>
      <w:outlineLvl w:val="3"/>
    </w:pPr>
    <w:rPr>
      <w:rFonts w:ascii="Garamond" w:eastAsia="Arial Unicode MS" w:hAnsi="Garamond" w:cs="Arial Unicode MS"/>
      <w:b/>
      <w:i/>
      <w:sz w:val="72"/>
    </w:rPr>
  </w:style>
  <w:style w:type="paragraph" w:styleId="7">
    <w:name w:val="heading 7"/>
    <w:basedOn w:val="a"/>
    <w:next w:val="a"/>
    <w:qFormat/>
    <w:rsid w:val="00341FA8"/>
    <w:pPr>
      <w:spacing w:before="240" w:after="60"/>
      <w:outlineLvl w:val="6"/>
    </w:pPr>
    <w:rPr>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paragraph" w:styleId="a3">
    <w:name w:val="header"/>
    <w:basedOn w:val="a"/>
    <w:rsid w:val="00C32898"/>
    <w:pPr>
      <w:tabs>
        <w:tab w:val="center" w:pos="4153"/>
        <w:tab w:val="right" w:pos="8306"/>
      </w:tabs>
      <w:autoSpaceDE w:val="0"/>
      <w:autoSpaceDN w:val="0"/>
    </w:pPr>
    <w:rPr>
      <w:sz w:val="20"/>
    </w:rPr>
  </w:style>
  <w:style w:type="paragraph" w:styleId="a4">
    <w:name w:val="Body Text"/>
    <w:basedOn w:val="a"/>
    <w:rsid w:val="00C32898"/>
    <w:pPr>
      <w:autoSpaceDE w:val="0"/>
      <w:autoSpaceDN w:val="0"/>
      <w:jc w:val="center"/>
    </w:pPr>
    <w:rPr>
      <w:rFonts w:ascii="Garamond" w:hAnsi="Garamond"/>
      <w:b/>
      <w:bCs/>
      <w:i/>
      <w:iCs/>
      <w:sz w:val="52"/>
      <w:szCs w:val="52"/>
    </w:rPr>
  </w:style>
  <w:style w:type="character" w:styleId="a5">
    <w:name w:val="page number"/>
    <w:basedOn w:val="a0"/>
    <w:rsid w:val="00C32898"/>
  </w:style>
  <w:style w:type="paragraph" w:styleId="a6">
    <w:name w:val="footer"/>
    <w:basedOn w:val="a"/>
    <w:rsid w:val="00C32898"/>
    <w:pPr>
      <w:tabs>
        <w:tab w:val="center" w:pos="4677"/>
        <w:tab w:val="right" w:pos="9355"/>
      </w:tabs>
    </w:pPr>
  </w:style>
  <w:style w:type="table" w:styleId="a7">
    <w:name w:val="Table Grid"/>
    <w:basedOn w:val="a1"/>
    <w:rsid w:val="00341F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Indent 2"/>
    <w:basedOn w:val="a"/>
    <w:rsid w:val="00341FA8"/>
    <w:pPr>
      <w:spacing w:after="120" w:line="480" w:lineRule="auto"/>
      <w:ind w:left="283"/>
    </w:pPr>
  </w:style>
  <w:style w:type="paragraph" w:customStyle="1" w:styleId="ConsNonformat">
    <w:name w:val="ConsNonformat"/>
    <w:rsid w:val="00341FA8"/>
    <w:pPr>
      <w:widowControl w:val="0"/>
      <w:autoSpaceDE w:val="0"/>
      <w:autoSpaceDN w:val="0"/>
    </w:pPr>
    <w:rPr>
      <w:rFonts w:ascii="Courier New" w:hAnsi="Courier New" w:cs="Courier New"/>
    </w:rPr>
  </w:style>
  <w:style w:type="paragraph" w:customStyle="1" w:styleId="21">
    <w:name w:val="заголовок 2"/>
    <w:basedOn w:val="a"/>
    <w:next w:val="a"/>
    <w:rsid w:val="00341FA8"/>
    <w:pPr>
      <w:keepNext/>
      <w:autoSpaceDE w:val="0"/>
      <w:autoSpaceDN w:val="0"/>
      <w:ind w:right="-143" w:firstLine="567"/>
      <w:jc w:val="both"/>
    </w:pPr>
    <w:rPr>
      <w:b/>
      <w:bCs/>
      <w:szCs w:val="24"/>
    </w:rPr>
  </w:style>
  <w:style w:type="paragraph" w:customStyle="1" w:styleId="11">
    <w:name w:val="заголовок 1"/>
    <w:basedOn w:val="a"/>
    <w:next w:val="a"/>
    <w:rsid w:val="00341FA8"/>
    <w:pPr>
      <w:keepNext/>
      <w:autoSpaceDE w:val="0"/>
      <w:autoSpaceDN w:val="0"/>
      <w:jc w:val="center"/>
    </w:pPr>
    <w:rPr>
      <w:rFonts w:ascii="Garamond" w:hAnsi="Garamond"/>
      <w:b/>
      <w:bCs/>
      <w:i/>
      <w:iCs/>
      <w:sz w:val="72"/>
      <w:szCs w:val="72"/>
      <w14:shadow w14:blurRad="50800" w14:dist="38100" w14:dir="2700000" w14:sx="100000" w14:sy="100000" w14:kx="0" w14:ky="0" w14:algn="tl">
        <w14:srgbClr w14:val="000000">
          <w14:alpha w14:val="60000"/>
        </w14:srgbClr>
      </w14:shadow>
    </w:rPr>
  </w:style>
  <w:style w:type="paragraph" w:customStyle="1" w:styleId="22">
    <w:name w:val="оглавление 2"/>
    <w:basedOn w:val="a"/>
    <w:next w:val="a"/>
    <w:autoRedefine/>
    <w:rsid w:val="00341FA8"/>
    <w:pPr>
      <w:tabs>
        <w:tab w:val="left" w:pos="540"/>
        <w:tab w:val="right" w:leader="dot" w:pos="9000"/>
      </w:tabs>
      <w:autoSpaceDE w:val="0"/>
      <w:autoSpaceDN w:val="0"/>
      <w:spacing w:before="240"/>
    </w:pPr>
    <w:rPr>
      <w:b/>
      <w:bCs/>
      <w:sz w:val="20"/>
    </w:rPr>
  </w:style>
  <w:style w:type="paragraph" w:customStyle="1" w:styleId="70">
    <w:name w:val="оглавление 7"/>
    <w:basedOn w:val="a"/>
    <w:next w:val="a"/>
    <w:autoRedefine/>
    <w:rsid w:val="00DD00D9"/>
    <w:pPr>
      <w:tabs>
        <w:tab w:val="right" w:leader="dot" w:pos="9000"/>
      </w:tabs>
      <w:autoSpaceDE w:val="0"/>
      <w:autoSpaceDN w:val="0"/>
      <w:ind w:left="1200"/>
    </w:pPr>
    <w:rPr>
      <w:sz w:val="20"/>
    </w:rPr>
  </w:style>
  <w:style w:type="paragraph" w:styleId="a8">
    <w:name w:val="Body Text Indent"/>
    <w:basedOn w:val="a"/>
    <w:rsid w:val="00341FA8"/>
    <w:pPr>
      <w:tabs>
        <w:tab w:val="left" w:pos="360"/>
      </w:tabs>
      <w:autoSpaceDE w:val="0"/>
      <w:autoSpaceDN w:val="0"/>
      <w:ind w:right="-143"/>
      <w:jc w:val="both"/>
    </w:pPr>
    <w:rPr>
      <w:szCs w:val="24"/>
    </w:rPr>
  </w:style>
  <w:style w:type="paragraph" w:customStyle="1" w:styleId="71">
    <w:name w:val="заголовок 7"/>
    <w:basedOn w:val="a"/>
    <w:next w:val="a"/>
    <w:rsid w:val="00341FA8"/>
    <w:pPr>
      <w:keepNext/>
      <w:widowControl w:val="0"/>
      <w:tabs>
        <w:tab w:val="left" w:pos="6804"/>
      </w:tabs>
      <w:autoSpaceDE w:val="0"/>
      <w:autoSpaceDN w:val="0"/>
      <w:ind w:left="1701" w:right="1417" w:hanging="1276"/>
    </w:pPr>
    <w:rPr>
      <w:b/>
      <w:bCs/>
      <w:szCs w:val="24"/>
    </w:rPr>
  </w:style>
  <w:style w:type="paragraph" w:customStyle="1" w:styleId="8">
    <w:name w:val="заголовок 8"/>
    <w:basedOn w:val="a"/>
    <w:next w:val="a"/>
    <w:rsid w:val="00341FA8"/>
    <w:pPr>
      <w:keepNext/>
      <w:autoSpaceDE w:val="0"/>
      <w:autoSpaceDN w:val="0"/>
      <w:ind w:right="210"/>
    </w:pPr>
    <w:rPr>
      <w:sz w:val="26"/>
      <w:szCs w:val="26"/>
    </w:rPr>
  </w:style>
  <w:style w:type="paragraph" w:customStyle="1" w:styleId="3">
    <w:name w:val="заголовок 3"/>
    <w:basedOn w:val="a"/>
    <w:next w:val="a"/>
    <w:rsid w:val="00341FA8"/>
    <w:pPr>
      <w:keepNext/>
      <w:tabs>
        <w:tab w:val="left" w:pos="360"/>
      </w:tabs>
      <w:autoSpaceDE w:val="0"/>
      <w:autoSpaceDN w:val="0"/>
      <w:ind w:left="567" w:right="-143"/>
      <w:jc w:val="both"/>
    </w:pPr>
    <w:rPr>
      <w:szCs w:val="24"/>
    </w:rPr>
  </w:style>
  <w:style w:type="paragraph" w:styleId="30">
    <w:name w:val="Body Text Indent 3"/>
    <w:basedOn w:val="a"/>
    <w:rsid w:val="00341FA8"/>
    <w:pPr>
      <w:widowControl w:val="0"/>
      <w:autoSpaceDE w:val="0"/>
      <w:autoSpaceDN w:val="0"/>
      <w:ind w:right="-1" w:firstLine="567"/>
      <w:jc w:val="both"/>
    </w:pPr>
    <w:rPr>
      <w:szCs w:val="24"/>
    </w:rPr>
  </w:style>
  <w:style w:type="paragraph" w:styleId="31">
    <w:name w:val="Body Text 3"/>
    <w:basedOn w:val="a"/>
    <w:rsid w:val="00341FA8"/>
    <w:pPr>
      <w:autoSpaceDE w:val="0"/>
      <w:autoSpaceDN w:val="0"/>
    </w:pPr>
    <w:rPr>
      <w:szCs w:val="24"/>
    </w:rPr>
  </w:style>
  <w:style w:type="paragraph" w:customStyle="1" w:styleId="ConsNormal">
    <w:name w:val="ConsNormal"/>
    <w:rsid w:val="00341FA8"/>
    <w:pPr>
      <w:widowControl w:val="0"/>
      <w:autoSpaceDE w:val="0"/>
      <w:autoSpaceDN w:val="0"/>
      <w:ind w:firstLine="720"/>
    </w:pPr>
    <w:rPr>
      <w:rFonts w:ascii="Arial" w:hAnsi="Arial" w:cs="Arial"/>
    </w:rPr>
  </w:style>
  <w:style w:type="paragraph" w:customStyle="1" w:styleId="40">
    <w:name w:val="заголовок 4"/>
    <w:basedOn w:val="a"/>
    <w:next w:val="a"/>
    <w:rsid w:val="00341FA8"/>
    <w:pPr>
      <w:keepNext/>
      <w:autoSpaceDE w:val="0"/>
      <w:autoSpaceDN w:val="0"/>
      <w:ind w:right="33" w:firstLine="567"/>
      <w:jc w:val="both"/>
      <w:outlineLvl w:val="3"/>
    </w:pPr>
    <w:rPr>
      <w:b/>
      <w:bCs/>
      <w:szCs w:val="24"/>
    </w:rPr>
  </w:style>
  <w:style w:type="paragraph" w:customStyle="1" w:styleId="9">
    <w:name w:val="заголовок 9"/>
    <w:basedOn w:val="a"/>
    <w:next w:val="a"/>
    <w:rsid w:val="00341FA8"/>
    <w:pPr>
      <w:keepNext/>
      <w:widowControl w:val="0"/>
      <w:autoSpaceDE w:val="0"/>
      <w:autoSpaceDN w:val="0"/>
      <w:ind w:right="-1" w:firstLine="567"/>
      <w:jc w:val="both"/>
    </w:pPr>
    <w:rPr>
      <w:szCs w:val="24"/>
    </w:rPr>
  </w:style>
  <w:style w:type="paragraph" w:customStyle="1" w:styleId="a9">
    <w:name w:val="за"/>
    <w:basedOn w:val="a"/>
    <w:next w:val="a"/>
    <w:rsid w:val="00341FA8"/>
    <w:pPr>
      <w:keepNext/>
      <w:widowControl w:val="0"/>
      <w:autoSpaceDE w:val="0"/>
      <w:autoSpaceDN w:val="0"/>
      <w:ind w:right="-1"/>
    </w:pPr>
    <w:rPr>
      <w:b/>
      <w:bCs/>
      <w:szCs w:val="24"/>
    </w:rPr>
  </w:style>
  <w:style w:type="character" w:customStyle="1" w:styleId="aa">
    <w:name w:val="номер страницы"/>
    <w:basedOn w:val="ab"/>
    <w:rsid w:val="00341FA8"/>
  </w:style>
  <w:style w:type="character" w:customStyle="1" w:styleId="ab">
    <w:name w:val="Основной шрифт"/>
    <w:rsid w:val="00341FA8"/>
  </w:style>
  <w:style w:type="paragraph" w:styleId="23">
    <w:name w:val="toc 2"/>
    <w:basedOn w:val="a"/>
    <w:next w:val="a"/>
    <w:autoRedefine/>
    <w:uiPriority w:val="39"/>
    <w:rsid w:val="00341FA8"/>
    <w:pPr>
      <w:spacing w:before="240"/>
    </w:pPr>
    <w:rPr>
      <w:b/>
      <w:sz w:val="20"/>
    </w:rPr>
  </w:style>
  <w:style w:type="paragraph" w:styleId="72">
    <w:name w:val="toc 7"/>
    <w:basedOn w:val="a"/>
    <w:next w:val="a"/>
    <w:autoRedefine/>
    <w:uiPriority w:val="39"/>
    <w:rsid w:val="00341FA8"/>
    <w:pPr>
      <w:tabs>
        <w:tab w:val="right" w:leader="dot" w:pos="9204"/>
      </w:tabs>
      <w:ind w:left="1200"/>
      <w:jc w:val="both"/>
    </w:pPr>
    <w:rPr>
      <w:sz w:val="20"/>
    </w:rPr>
  </w:style>
  <w:style w:type="paragraph" w:styleId="41">
    <w:name w:val="toc 4"/>
    <w:basedOn w:val="a"/>
    <w:next w:val="a"/>
    <w:autoRedefine/>
    <w:uiPriority w:val="39"/>
    <w:rsid w:val="00341FA8"/>
    <w:pPr>
      <w:ind w:left="720"/>
    </w:pPr>
  </w:style>
  <w:style w:type="paragraph" w:styleId="ac">
    <w:name w:val="Document Map"/>
    <w:basedOn w:val="a"/>
    <w:semiHidden/>
    <w:rsid w:val="00341FA8"/>
    <w:pPr>
      <w:shd w:val="clear" w:color="auto" w:fill="000080"/>
    </w:pPr>
    <w:rPr>
      <w:rFonts w:ascii="Tahoma" w:hAnsi="Tahoma" w:cs="Tahoma"/>
      <w:sz w:val="20"/>
    </w:rPr>
  </w:style>
  <w:style w:type="paragraph" w:customStyle="1" w:styleId="ConsPlusNormal">
    <w:name w:val="ConsPlusNormal"/>
    <w:rsid w:val="00341FA8"/>
    <w:pPr>
      <w:autoSpaceDE w:val="0"/>
      <w:autoSpaceDN w:val="0"/>
      <w:adjustRightInd w:val="0"/>
      <w:ind w:firstLine="720"/>
    </w:pPr>
    <w:rPr>
      <w:sz w:val="22"/>
      <w:szCs w:val="22"/>
    </w:rPr>
  </w:style>
  <w:style w:type="paragraph" w:customStyle="1" w:styleId="ad">
    <w:name w:val=" Знак Знак Знак"/>
    <w:basedOn w:val="a"/>
    <w:rsid w:val="007C6AD4"/>
    <w:pPr>
      <w:spacing w:after="160" w:line="240" w:lineRule="exact"/>
    </w:pPr>
    <w:rPr>
      <w:rFonts w:ascii="Verdana" w:eastAsia="MS Mincho" w:hAnsi="Verdana"/>
      <w:sz w:val="20"/>
      <w:lang w:val="en-GB" w:eastAsia="en-US"/>
    </w:rPr>
  </w:style>
  <w:style w:type="paragraph" w:customStyle="1" w:styleId="Style1">
    <w:name w:val="Style1"/>
    <w:basedOn w:val="a"/>
    <w:rsid w:val="008D06A2"/>
    <w:pPr>
      <w:widowControl w:val="0"/>
      <w:autoSpaceDE w:val="0"/>
      <w:autoSpaceDN w:val="0"/>
      <w:adjustRightInd w:val="0"/>
      <w:spacing w:line="322" w:lineRule="exact"/>
      <w:ind w:hanging="211"/>
    </w:pPr>
    <w:rPr>
      <w:szCs w:val="24"/>
    </w:rPr>
  </w:style>
  <w:style w:type="paragraph" w:customStyle="1" w:styleId="Style4">
    <w:name w:val="Style4"/>
    <w:basedOn w:val="a"/>
    <w:rsid w:val="008D06A2"/>
    <w:pPr>
      <w:widowControl w:val="0"/>
      <w:autoSpaceDE w:val="0"/>
      <w:autoSpaceDN w:val="0"/>
      <w:adjustRightInd w:val="0"/>
    </w:pPr>
    <w:rPr>
      <w:szCs w:val="24"/>
    </w:rPr>
  </w:style>
  <w:style w:type="paragraph" w:customStyle="1" w:styleId="Style6">
    <w:name w:val="Style6"/>
    <w:basedOn w:val="a"/>
    <w:rsid w:val="008D06A2"/>
    <w:pPr>
      <w:widowControl w:val="0"/>
      <w:autoSpaceDE w:val="0"/>
      <w:autoSpaceDN w:val="0"/>
      <w:adjustRightInd w:val="0"/>
    </w:pPr>
    <w:rPr>
      <w:szCs w:val="24"/>
    </w:rPr>
  </w:style>
  <w:style w:type="character" w:customStyle="1" w:styleId="FontStyle17">
    <w:name w:val="Font Style17"/>
    <w:rsid w:val="008D06A2"/>
    <w:rPr>
      <w:rFonts w:ascii="Times New Roman" w:hAnsi="Times New Roman" w:cs="Times New Roman"/>
      <w:sz w:val="24"/>
      <w:szCs w:val="24"/>
    </w:rPr>
  </w:style>
  <w:style w:type="character" w:customStyle="1" w:styleId="FontStyle11">
    <w:name w:val="Font Style11"/>
    <w:rsid w:val="008D06A2"/>
    <w:rPr>
      <w:rFonts w:ascii="Times New Roman" w:hAnsi="Times New Roman" w:cs="Times New Roman"/>
      <w:sz w:val="24"/>
      <w:szCs w:val="24"/>
    </w:rPr>
  </w:style>
  <w:style w:type="paragraph" w:customStyle="1" w:styleId="Style3">
    <w:name w:val="Style3"/>
    <w:basedOn w:val="a"/>
    <w:rsid w:val="008D06A2"/>
    <w:pPr>
      <w:widowControl w:val="0"/>
      <w:autoSpaceDE w:val="0"/>
      <w:autoSpaceDN w:val="0"/>
      <w:adjustRightInd w:val="0"/>
      <w:spacing w:line="231" w:lineRule="exact"/>
      <w:jc w:val="center"/>
    </w:pPr>
    <w:rPr>
      <w:szCs w:val="24"/>
    </w:rPr>
  </w:style>
  <w:style w:type="character" w:customStyle="1" w:styleId="FontStyle12">
    <w:name w:val="Font Style12"/>
    <w:rsid w:val="008D06A2"/>
    <w:rPr>
      <w:rFonts w:ascii="Times New Roman" w:hAnsi="Times New Roman" w:cs="Times New Roman"/>
      <w:sz w:val="24"/>
      <w:szCs w:val="24"/>
    </w:rPr>
  </w:style>
  <w:style w:type="paragraph" w:customStyle="1" w:styleId="ConsPlusNonformat">
    <w:name w:val="ConsPlusNonformat"/>
    <w:rsid w:val="00C06D0F"/>
    <w:pPr>
      <w:autoSpaceDE w:val="0"/>
      <w:autoSpaceDN w:val="0"/>
      <w:adjustRightInd w:val="0"/>
    </w:pPr>
    <w:rPr>
      <w:rFonts w:ascii="Courier New" w:hAnsi="Courier New" w:cs="Courier New"/>
    </w:rPr>
  </w:style>
  <w:style w:type="paragraph" w:styleId="ae">
    <w:name w:val="List Paragraph"/>
    <w:basedOn w:val="a"/>
    <w:uiPriority w:val="34"/>
    <w:qFormat/>
    <w:rsid w:val="00775E74"/>
    <w:pPr>
      <w:spacing w:after="200" w:line="276" w:lineRule="auto"/>
      <w:ind w:left="720"/>
      <w:contextualSpacing/>
    </w:pPr>
    <w:rPr>
      <w:rFonts w:ascii="Calibri" w:hAnsi="Calibri"/>
      <w:sz w:val="22"/>
      <w:szCs w:val="22"/>
    </w:rPr>
  </w:style>
  <w:style w:type="paragraph" w:styleId="af">
    <w:name w:val="Balloon Text"/>
    <w:basedOn w:val="a"/>
    <w:link w:val="af0"/>
    <w:rsid w:val="00120572"/>
    <w:rPr>
      <w:rFonts w:ascii="Segoe UI" w:hAnsi="Segoe UI"/>
      <w:sz w:val="18"/>
      <w:szCs w:val="18"/>
      <w:lang w:val="x-none" w:eastAsia="x-none"/>
    </w:rPr>
  </w:style>
  <w:style w:type="character" w:customStyle="1" w:styleId="af0">
    <w:name w:val="Текст выноски Знак"/>
    <w:link w:val="af"/>
    <w:rsid w:val="00120572"/>
    <w:rPr>
      <w:rFonts w:ascii="Segoe UI" w:hAnsi="Segoe UI" w:cs="Segoe UI"/>
      <w:sz w:val="18"/>
      <w:szCs w:val="18"/>
    </w:rPr>
  </w:style>
  <w:style w:type="character" w:customStyle="1" w:styleId="10">
    <w:name w:val="Заголовок 1 Знак"/>
    <w:link w:val="1"/>
    <w:rsid w:val="00534231"/>
    <w:rPr>
      <w:rFonts w:ascii="Calibri Light" w:eastAsia="Times New Roman" w:hAnsi="Calibri Light" w:cs="Times New Roman"/>
      <w:b/>
      <w:bCs/>
      <w:kern w:val="32"/>
      <w:sz w:val="32"/>
      <w:szCs w:val="32"/>
    </w:rPr>
  </w:style>
  <w:style w:type="paragraph" w:styleId="af1">
    <w:name w:val="TOC Heading"/>
    <w:basedOn w:val="1"/>
    <w:next w:val="a"/>
    <w:uiPriority w:val="39"/>
    <w:unhideWhenUsed/>
    <w:qFormat/>
    <w:rsid w:val="00534231"/>
    <w:pPr>
      <w:keepLines/>
      <w:spacing w:after="0" w:line="259" w:lineRule="auto"/>
      <w:outlineLvl w:val="9"/>
    </w:pPr>
    <w:rPr>
      <w:b w:val="0"/>
      <w:bCs w:val="0"/>
      <w:color w:val="2E74B5"/>
      <w:kern w:val="0"/>
    </w:rPr>
  </w:style>
  <w:style w:type="paragraph" w:styleId="32">
    <w:name w:val="toc 3"/>
    <w:basedOn w:val="a"/>
    <w:next w:val="a"/>
    <w:autoRedefine/>
    <w:uiPriority w:val="39"/>
    <w:rsid w:val="00534231"/>
    <w:pPr>
      <w:ind w:left="480"/>
    </w:pPr>
  </w:style>
  <w:style w:type="paragraph" w:styleId="12">
    <w:name w:val="toc 1"/>
    <w:basedOn w:val="a"/>
    <w:next w:val="a"/>
    <w:autoRedefine/>
    <w:uiPriority w:val="39"/>
    <w:rsid w:val="007347E5"/>
    <w:pPr>
      <w:tabs>
        <w:tab w:val="right" w:leader="dot" w:pos="9447"/>
      </w:tabs>
    </w:pPr>
    <w:rPr>
      <w:b/>
      <w:noProof/>
    </w:rPr>
  </w:style>
  <w:style w:type="character" w:styleId="af2">
    <w:name w:val="Hyperlink"/>
    <w:uiPriority w:val="99"/>
    <w:unhideWhenUsed/>
    <w:rsid w:val="00534231"/>
    <w:rPr>
      <w:color w:val="0563C1"/>
      <w:u w:val="single"/>
    </w:rPr>
  </w:style>
  <w:style w:type="paragraph" w:styleId="5">
    <w:name w:val="toc 5"/>
    <w:basedOn w:val="a"/>
    <w:next w:val="a"/>
    <w:autoRedefine/>
    <w:uiPriority w:val="39"/>
    <w:unhideWhenUsed/>
    <w:rsid w:val="0094220B"/>
    <w:pPr>
      <w:spacing w:after="100" w:line="259" w:lineRule="auto"/>
      <w:ind w:left="880"/>
    </w:pPr>
    <w:rPr>
      <w:rFonts w:ascii="Calibri" w:hAnsi="Calibri"/>
      <w:sz w:val="22"/>
      <w:szCs w:val="22"/>
    </w:rPr>
  </w:style>
  <w:style w:type="paragraph" w:styleId="6">
    <w:name w:val="toc 6"/>
    <w:basedOn w:val="a"/>
    <w:next w:val="a"/>
    <w:autoRedefine/>
    <w:uiPriority w:val="39"/>
    <w:unhideWhenUsed/>
    <w:rsid w:val="0094220B"/>
    <w:pPr>
      <w:spacing w:after="100" w:line="259" w:lineRule="auto"/>
      <w:ind w:left="1100"/>
    </w:pPr>
    <w:rPr>
      <w:rFonts w:ascii="Calibri" w:hAnsi="Calibri"/>
      <w:sz w:val="22"/>
      <w:szCs w:val="22"/>
    </w:rPr>
  </w:style>
  <w:style w:type="paragraph" w:styleId="80">
    <w:name w:val="toc 8"/>
    <w:basedOn w:val="a"/>
    <w:next w:val="a"/>
    <w:autoRedefine/>
    <w:uiPriority w:val="39"/>
    <w:unhideWhenUsed/>
    <w:rsid w:val="0094220B"/>
    <w:pPr>
      <w:spacing w:after="100" w:line="259" w:lineRule="auto"/>
      <w:ind w:left="1540"/>
    </w:pPr>
    <w:rPr>
      <w:rFonts w:ascii="Calibri" w:hAnsi="Calibri"/>
      <w:sz w:val="22"/>
      <w:szCs w:val="22"/>
    </w:rPr>
  </w:style>
  <w:style w:type="paragraph" w:styleId="90">
    <w:name w:val="toc 9"/>
    <w:basedOn w:val="a"/>
    <w:next w:val="a"/>
    <w:autoRedefine/>
    <w:uiPriority w:val="39"/>
    <w:unhideWhenUsed/>
    <w:rsid w:val="0094220B"/>
    <w:pPr>
      <w:spacing w:after="100" w:line="259" w:lineRule="auto"/>
      <w:ind w:left="176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09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BB21A13AC86B6E30CF26ECFB28E1C4006882E32D3D5743FB44C1C37EBR3WEJ" TargetMode="External"/><Relationship Id="rId18" Type="http://schemas.openxmlformats.org/officeDocument/2006/relationships/hyperlink" Target="consultantplus://offline/ref=5F2D014D1362217C578952EF961D9EA8ABECA846C9674C5C9DDB9D2071p1y6E" TargetMode="External"/><Relationship Id="rId26" Type="http://schemas.openxmlformats.org/officeDocument/2006/relationships/hyperlink" Target="consultantplus://offline/ref=48EA7EC777833EB085A50C1551699ECA7B0781359BC1B759417B29B53FM5TAH" TargetMode="External"/><Relationship Id="rId39" Type="http://schemas.openxmlformats.org/officeDocument/2006/relationships/fontTable" Target="fontTable.xml"/><Relationship Id="rId21" Type="http://schemas.openxmlformats.org/officeDocument/2006/relationships/hyperlink" Target="consultantplus://offline/ref=8A87E1DDA3F7ECB72DC948BC6B562EEC26B6B6C0EBB05813E506F6B62BDAF320A37EBCB0VFc0B" TargetMode="External"/><Relationship Id="rId34" Type="http://schemas.openxmlformats.org/officeDocument/2006/relationships/hyperlink" Target="consultantplus://offline/ref=F865019D61254735D46D34957657EAC5415BC42648D3B80F038467148B1Ej1C" TargetMode="External"/><Relationship Id="rId7" Type="http://schemas.openxmlformats.org/officeDocument/2006/relationships/endnotes" Target="endnotes.xml"/><Relationship Id="rId12" Type="http://schemas.openxmlformats.org/officeDocument/2006/relationships/hyperlink" Target="consultantplus://offline/ref=EBB21A13AC86B6E30CF26ECFB28E1C4006882E32D3D7743FB44C1C37EBR3WEJ" TargetMode="External"/><Relationship Id="rId17" Type="http://schemas.openxmlformats.org/officeDocument/2006/relationships/hyperlink" Target="consultantplus://offline/main?base=LAW;n=103166;fld=134" TargetMode="External"/><Relationship Id="rId25" Type="http://schemas.openxmlformats.org/officeDocument/2006/relationships/hyperlink" Target="consultantplus://offline/ref=5DE4E78DF05B9E41A20CA6048502C8550D6B0B0C3D5EEF495415FF64DE35812881F32BAF8C74D170QC6BE" TargetMode="External"/><Relationship Id="rId33" Type="http://schemas.openxmlformats.org/officeDocument/2006/relationships/hyperlink" Target="consultantplus://offline/ref=112F24E3C28068BE95567D01D3DAEE5A9B650A528D4F3BD44AD6DFBF7F17q2J"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main?base=LAW;n=103166;fld=134;dst=722" TargetMode="External"/><Relationship Id="rId20" Type="http://schemas.openxmlformats.org/officeDocument/2006/relationships/hyperlink" Target="consultantplus://offline/ref=46503CDE824B8A0BD6E1888CD310DEF51789F89BE8332C67B42CCF85C2X0Y0E" TargetMode="External"/><Relationship Id="rId29" Type="http://schemas.openxmlformats.org/officeDocument/2006/relationships/hyperlink" Target="consultantplus://offline/ref=17542194D9E6FE91DE2F6358818D99B0A1849DF56E3066B8092C2DDB81S6HF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BB21A13AC86B6E30CF26ECFB28E1C4006882E32D3D0743FB44C1C37EBR3WEJ" TargetMode="External"/><Relationship Id="rId24" Type="http://schemas.openxmlformats.org/officeDocument/2006/relationships/hyperlink" Target="consultantplus://offline/ref=46462FC02E7BC7E624276BBFD2A5424FACE2D1D175EF68878B77CF024BA773A783E3B228732DB9B0lAF6H" TargetMode="External"/><Relationship Id="rId32" Type="http://schemas.openxmlformats.org/officeDocument/2006/relationships/hyperlink" Target="consultantplus://offline/ref=112F24E3C28068BE95567D01D3DAEE5A9B650A528D4F3BD44AD6DFBF7F17q2J"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main?base=LAW;n=103166;fld=134;dst=100216" TargetMode="External"/><Relationship Id="rId23" Type="http://schemas.openxmlformats.org/officeDocument/2006/relationships/hyperlink" Target="consultantplus://offline/ref=46462FC02E7BC7E624276BBFD2A5424FACE2D1D175EF68878B77CF024BA773A783E3B228732CBFBFlAF1H" TargetMode="External"/><Relationship Id="rId28" Type="http://schemas.openxmlformats.org/officeDocument/2006/relationships/hyperlink" Target="consultantplus://offline/ref=17542194D9E6FE91DE2F6358818D99B0A1849DF56E3166B8092C2DDB81S6HFJ" TargetMode="External"/><Relationship Id="rId36" Type="http://schemas.openxmlformats.org/officeDocument/2006/relationships/hyperlink" Target="consultantplus://offline/ref=ED62E17F72475408F09EE924014FBA7E710A5738400BC420DD0AC0IEVDK" TargetMode="External"/><Relationship Id="rId10" Type="http://schemas.openxmlformats.org/officeDocument/2006/relationships/hyperlink" Target="consultantplus://offline/ref=1B64457D323B214F290F0A6A8C2DD528F85CDB6A5A33DF625404574485lAD3E" TargetMode="External"/><Relationship Id="rId19" Type="http://schemas.openxmlformats.org/officeDocument/2006/relationships/hyperlink" Target="consultantplus://offline/ref=90A8F50880091113E0F6C64847FF2DFCB7750E711AADD72DEC94DF5EF34FC32C85525ECE828EF483C7UBC" TargetMode="External"/><Relationship Id="rId31" Type="http://schemas.openxmlformats.org/officeDocument/2006/relationships/hyperlink" Target="consultantplus://offline/ref=DA533F5D444A005EA6A48DD15193F73A9E29EADB849C28977DC7C9AA8B9477300637CCFDC6567614nCp9J" TargetMode="External"/><Relationship Id="rId4" Type="http://schemas.openxmlformats.org/officeDocument/2006/relationships/settings" Target="settings.xml"/><Relationship Id="rId9" Type="http://schemas.openxmlformats.org/officeDocument/2006/relationships/hyperlink" Target="consultantplus://offline/ref=33958C0C4F92AEF7242542A8BE06F2E981B7F4D2480FDD13B5A286719BNFV4I" TargetMode="External"/><Relationship Id="rId14" Type="http://schemas.openxmlformats.org/officeDocument/2006/relationships/hyperlink" Target="consultantplus://offline/main?base=LAW;n=103166;fld=134" TargetMode="External"/><Relationship Id="rId22" Type="http://schemas.openxmlformats.org/officeDocument/2006/relationships/hyperlink" Target="consultantplus://offline/ref=5C4633BEAE6913409FAAC1BA3D3C1091FD0021A0EAB7CBED59952F21F997ACD7B42C209ECFAB1FJ" TargetMode="External"/><Relationship Id="rId27" Type="http://schemas.openxmlformats.org/officeDocument/2006/relationships/hyperlink" Target="consultantplus://offline/ref=0F5D81B5570BB73DD5848404D8F4DA67D07F380E1F977E62A908001FTDH" TargetMode="External"/><Relationship Id="rId30" Type="http://schemas.openxmlformats.org/officeDocument/2006/relationships/hyperlink" Target="consultantplus://offline/ref=B9322BB980B20AB68AAE92CEE44DE933F380C80FD07FD48B645691993BD95CBDF64E6EDEE6BEFB2FK1t9G" TargetMode="External"/><Relationship Id="rId35" Type="http://schemas.openxmlformats.org/officeDocument/2006/relationships/hyperlink" Target="consultantplus://offline/ref=C20ABDD2DDACE56806F4F41B94618C37A20EB3887886C7D862D0A8743B6ATBH" TargetMode="External"/><Relationship Id="rId8" Type="http://schemas.openxmlformats.org/officeDocument/2006/relationships/hyperlink" Target="consultantplus://offline/ref=46503CDE824B8A0BD6E1888CD310DEF51789F89BE8332C67B42CCF85C2X0Y0E"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1E207-88F4-459A-A3DF-A1114EA43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31165</Words>
  <Characters>177647</Characters>
  <Application>Microsoft Office Word</Application>
  <DocSecurity>0</DocSecurity>
  <Lines>1480</Lines>
  <Paragraphs>416</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MoBIL GROUP</Company>
  <LinksUpToDate>false</LinksUpToDate>
  <CharactersWithSpaces>208396</CharactersWithSpaces>
  <SharedDoc>false</SharedDoc>
  <HLinks>
    <vt:vector size="786" baseType="variant">
      <vt:variant>
        <vt:i4>852063</vt:i4>
      </vt:variant>
      <vt:variant>
        <vt:i4>699</vt:i4>
      </vt:variant>
      <vt:variant>
        <vt:i4>0</vt:i4>
      </vt:variant>
      <vt:variant>
        <vt:i4>5</vt:i4>
      </vt:variant>
      <vt:variant>
        <vt:lpwstr>consultantplus://offline/ref=ED62E17F72475408F09EE924014FBA7E710A5738400BC420DD0AC0IEVDK</vt:lpwstr>
      </vt:variant>
      <vt:variant>
        <vt:lpwstr/>
      </vt:variant>
      <vt:variant>
        <vt:i4>6029401</vt:i4>
      </vt:variant>
      <vt:variant>
        <vt:i4>696</vt:i4>
      </vt:variant>
      <vt:variant>
        <vt:i4>0</vt:i4>
      </vt:variant>
      <vt:variant>
        <vt:i4>5</vt:i4>
      </vt:variant>
      <vt:variant>
        <vt:lpwstr>consultantplus://offline/ref=C20ABDD2DDACE56806F4F41B94618C37A20EB3887886C7D862D0A8743B6ATBH</vt:lpwstr>
      </vt:variant>
      <vt:variant>
        <vt:lpwstr/>
      </vt:variant>
      <vt:variant>
        <vt:i4>2031629</vt:i4>
      </vt:variant>
      <vt:variant>
        <vt:i4>693</vt:i4>
      </vt:variant>
      <vt:variant>
        <vt:i4>0</vt:i4>
      </vt:variant>
      <vt:variant>
        <vt:i4>5</vt:i4>
      </vt:variant>
      <vt:variant>
        <vt:lpwstr>consultantplus://offline/ref=F865019D61254735D46D34957657EAC5415BC42648D3B80F038467148B1Ej1C</vt:lpwstr>
      </vt:variant>
      <vt:variant>
        <vt:lpwstr/>
      </vt:variant>
      <vt:variant>
        <vt:i4>6160394</vt:i4>
      </vt:variant>
      <vt:variant>
        <vt:i4>690</vt:i4>
      </vt:variant>
      <vt:variant>
        <vt:i4>0</vt:i4>
      </vt:variant>
      <vt:variant>
        <vt:i4>5</vt:i4>
      </vt:variant>
      <vt:variant>
        <vt:lpwstr>consultantplus://offline/ref=112F24E3C28068BE95567D01D3DAEE5A9B650A528D4F3BD44AD6DFBF7F17q2J</vt:lpwstr>
      </vt:variant>
      <vt:variant>
        <vt:lpwstr/>
      </vt:variant>
      <vt:variant>
        <vt:i4>6160394</vt:i4>
      </vt:variant>
      <vt:variant>
        <vt:i4>687</vt:i4>
      </vt:variant>
      <vt:variant>
        <vt:i4>0</vt:i4>
      </vt:variant>
      <vt:variant>
        <vt:i4>5</vt:i4>
      </vt:variant>
      <vt:variant>
        <vt:lpwstr>consultantplus://offline/ref=112F24E3C28068BE95567D01D3DAEE5A9B650A528D4F3BD44AD6DFBF7F17q2J</vt:lpwstr>
      </vt:variant>
      <vt:variant>
        <vt:lpwstr/>
      </vt:variant>
      <vt:variant>
        <vt:i4>6422577</vt:i4>
      </vt:variant>
      <vt:variant>
        <vt:i4>684</vt:i4>
      </vt:variant>
      <vt:variant>
        <vt:i4>0</vt:i4>
      </vt:variant>
      <vt:variant>
        <vt:i4>5</vt:i4>
      </vt:variant>
      <vt:variant>
        <vt:lpwstr>consultantplus://offline/ref=DA533F5D444A005EA6A48DD15193F73A9E29EADB849C28977DC7C9AA8B9477300637CCFDC6567614nCp9J</vt:lpwstr>
      </vt:variant>
      <vt:variant>
        <vt:lpwstr/>
      </vt:variant>
      <vt:variant>
        <vt:i4>6488170</vt:i4>
      </vt:variant>
      <vt:variant>
        <vt:i4>681</vt:i4>
      </vt:variant>
      <vt:variant>
        <vt:i4>0</vt:i4>
      </vt:variant>
      <vt:variant>
        <vt:i4>5</vt:i4>
      </vt:variant>
      <vt:variant>
        <vt:lpwstr>consultantplus://offline/ref=B9322BB980B20AB68AAE92CEE44DE933F380C80FD07FD48B645691993BD95CBDF64E6EDEE6BEFB2FK1t9G</vt:lpwstr>
      </vt:variant>
      <vt:variant>
        <vt:lpwstr/>
      </vt:variant>
      <vt:variant>
        <vt:i4>5308506</vt:i4>
      </vt:variant>
      <vt:variant>
        <vt:i4>678</vt:i4>
      </vt:variant>
      <vt:variant>
        <vt:i4>0</vt:i4>
      </vt:variant>
      <vt:variant>
        <vt:i4>5</vt:i4>
      </vt:variant>
      <vt:variant>
        <vt:lpwstr>consultantplus://offline/ref=17542194D9E6FE91DE2F6358818D99B0A1849DF56E3066B8092C2DDB81S6HFJ</vt:lpwstr>
      </vt:variant>
      <vt:variant>
        <vt:lpwstr/>
      </vt:variant>
      <vt:variant>
        <vt:i4>5308507</vt:i4>
      </vt:variant>
      <vt:variant>
        <vt:i4>675</vt:i4>
      </vt:variant>
      <vt:variant>
        <vt:i4>0</vt:i4>
      </vt:variant>
      <vt:variant>
        <vt:i4>5</vt:i4>
      </vt:variant>
      <vt:variant>
        <vt:lpwstr>consultantplus://offline/ref=17542194D9E6FE91DE2F6358818D99B0A1849DF56E3166B8092C2DDB81S6HFJ</vt:lpwstr>
      </vt:variant>
      <vt:variant>
        <vt:lpwstr/>
      </vt:variant>
      <vt:variant>
        <vt:i4>6160388</vt:i4>
      </vt:variant>
      <vt:variant>
        <vt:i4>672</vt:i4>
      </vt:variant>
      <vt:variant>
        <vt:i4>0</vt:i4>
      </vt:variant>
      <vt:variant>
        <vt:i4>5</vt:i4>
      </vt:variant>
      <vt:variant>
        <vt:lpwstr>consultantplus://offline/ref=0F5D81B5570BB73DD5848404D8F4DA67D07F380E1F977E62A908001FTDH</vt:lpwstr>
      </vt:variant>
      <vt:variant>
        <vt:lpwstr/>
      </vt:variant>
      <vt:variant>
        <vt:i4>917504</vt:i4>
      </vt:variant>
      <vt:variant>
        <vt:i4>669</vt:i4>
      </vt:variant>
      <vt:variant>
        <vt:i4>0</vt:i4>
      </vt:variant>
      <vt:variant>
        <vt:i4>5</vt:i4>
      </vt:variant>
      <vt:variant>
        <vt:lpwstr>consultantplus://offline/ref=48EA7EC777833EB085A50C1551699ECA7B0781359BC1B759417B29B53FM5TAH</vt:lpwstr>
      </vt:variant>
      <vt:variant>
        <vt:lpwstr/>
      </vt:variant>
      <vt:variant>
        <vt:i4>6422591</vt:i4>
      </vt:variant>
      <vt:variant>
        <vt:i4>666</vt:i4>
      </vt:variant>
      <vt:variant>
        <vt:i4>0</vt:i4>
      </vt:variant>
      <vt:variant>
        <vt:i4>5</vt:i4>
      </vt:variant>
      <vt:variant>
        <vt:lpwstr>consultantplus://offline/ref=5DE4E78DF05B9E41A20CA6048502C8550D6B0B0C3D5EEF495415FF64DE35812881F32BAF8C74D170QC6BE</vt:lpwstr>
      </vt:variant>
      <vt:variant>
        <vt:lpwstr/>
      </vt:variant>
      <vt:variant>
        <vt:i4>2752571</vt:i4>
      </vt:variant>
      <vt:variant>
        <vt:i4>663</vt:i4>
      </vt:variant>
      <vt:variant>
        <vt:i4>0</vt:i4>
      </vt:variant>
      <vt:variant>
        <vt:i4>5</vt:i4>
      </vt:variant>
      <vt:variant>
        <vt:lpwstr>consultantplus://offline/ref=46462FC02E7BC7E624276BBFD2A5424FACE2D1D175EF68878B77CF024BA773A783E3B228732DB9B0lAF6H</vt:lpwstr>
      </vt:variant>
      <vt:variant>
        <vt:lpwstr/>
      </vt:variant>
      <vt:variant>
        <vt:i4>2752562</vt:i4>
      </vt:variant>
      <vt:variant>
        <vt:i4>660</vt:i4>
      </vt:variant>
      <vt:variant>
        <vt:i4>0</vt:i4>
      </vt:variant>
      <vt:variant>
        <vt:i4>5</vt:i4>
      </vt:variant>
      <vt:variant>
        <vt:lpwstr>consultantplus://offline/ref=46462FC02E7BC7E624276BBFD2A5424FACE2D1D175EF68878B77CF024BA773A783E3B228732CBFBFlAF1H</vt:lpwstr>
      </vt:variant>
      <vt:variant>
        <vt:lpwstr/>
      </vt:variant>
      <vt:variant>
        <vt:i4>4653064</vt:i4>
      </vt:variant>
      <vt:variant>
        <vt:i4>657</vt:i4>
      </vt:variant>
      <vt:variant>
        <vt:i4>0</vt:i4>
      </vt:variant>
      <vt:variant>
        <vt:i4>5</vt:i4>
      </vt:variant>
      <vt:variant>
        <vt:lpwstr>consultantplus://offline/ref=5C4633BEAE6913409FAAC1BA3D3C1091FD0021A0EAB7CBED59952F21F997ACD7B42C209ECFAB1FJ</vt:lpwstr>
      </vt:variant>
      <vt:variant>
        <vt:lpwstr/>
      </vt:variant>
      <vt:variant>
        <vt:i4>3539049</vt:i4>
      </vt:variant>
      <vt:variant>
        <vt:i4>654</vt:i4>
      </vt:variant>
      <vt:variant>
        <vt:i4>0</vt:i4>
      </vt:variant>
      <vt:variant>
        <vt:i4>5</vt:i4>
      </vt:variant>
      <vt:variant>
        <vt:lpwstr>consultantplus://offline/ref=8A87E1DDA3F7ECB72DC948BC6B562EEC26B6B6C0EBB05813E506F6B62BDAF320A37EBCB0VFc0B</vt:lpwstr>
      </vt:variant>
      <vt:variant>
        <vt:lpwstr/>
      </vt:variant>
      <vt:variant>
        <vt:i4>4718592</vt:i4>
      </vt:variant>
      <vt:variant>
        <vt:i4>651</vt:i4>
      </vt:variant>
      <vt:variant>
        <vt:i4>0</vt:i4>
      </vt:variant>
      <vt:variant>
        <vt:i4>5</vt:i4>
      </vt:variant>
      <vt:variant>
        <vt:lpwstr>consultantplus://offline/ref=46503CDE824B8A0BD6E1888CD310DEF51789F89BE8332C67B42CCF85C2X0Y0E</vt:lpwstr>
      </vt:variant>
      <vt:variant>
        <vt:lpwstr/>
      </vt:variant>
      <vt:variant>
        <vt:i4>3801186</vt:i4>
      </vt:variant>
      <vt:variant>
        <vt:i4>648</vt:i4>
      </vt:variant>
      <vt:variant>
        <vt:i4>0</vt:i4>
      </vt:variant>
      <vt:variant>
        <vt:i4>5</vt:i4>
      </vt:variant>
      <vt:variant>
        <vt:lpwstr>consultantplus://offline/ref=90A8F50880091113E0F6C64847FF2DFCB7750E711AADD72DEC94DF5EF34FC32C85525ECE828EF483C7UBC</vt:lpwstr>
      </vt:variant>
      <vt:variant>
        <vt:lpwstr/>
      </vt:variant>
      <vt:variant>
        <vt:i4>4194389</vt:i4>
      </vt:variant>
      <vt:variant>
        <vt:i4>645</vt:i4>
      </vt:variant>
      <vt:variant>
        <vt:i4>0</vt:i4>
      </vt:variant>
      <vt:variant>
        <vt:i4>5</vt:i4>
      </vt:variant>
      <vt:variant>
        <vt:lpwstr>consultantplus://offline/ref=5F2D014D1362217C578952EF961D9EA8ABECA846C9674C5C9DDB9D2071p1y6E</vt:lpwstr>
      </vt:variant>
      <vt:variant>
        <vt:lpwstr/>
      </vt:variant>
      <vt:variant>
        <vt:i4>7798905</vt:i4>
      </vt:variant>
      <vt:variant>
        <vt:i4>642</vt:i4>
      </vt:variant>
      <vt:variant>
        <vt:i4>0</vt:i4>
      </vt:variant>
      <vt:variant>
        <vt:i4>5</vt:i4>
      </vt:variant>
      <vt:variant>
        <vt:lpwstr>consultantplus://offline/main?base=LAW;n=103166;fld=134</vt:lpwstr>
      </vt:variant>
      <vt:variant>
        <vt:lpwstr/>
      </vt:variant>
      <vt:variant>
        <vt:i4>3145834</vt:i4>
      </vt:variant>
      <vt:variant>
        <vt:i4>639</vt:i4>
      </vt:variant>
      <vt:variant>
        <vt:i4>0</vt:i4>
      </vt:variant>
      <vt:variant>
        <vt:i4>5</vt:i4>
      </vt:variant>
      <vt:variant>
        <vt:lpwstr>consultantplus://offline/main?base=LAW;n=103166;fld=134;dst=722</vt:lpwstr>
      </vt:variant>
      <vt:variant>
        <vt:lpwstr/>
      </vt:variant>
      <vt:variant>
        <vt:i4>3539053</vt:i4>
      </vt:variant>
      <vt:variant>
        <vt:i4>636</vt:i4>
      </vt:variant>
      <vt:variant>
        <vt:i4>0</vt:i4>
      </vt:variant>
      <vt:variant>
        <vt:i4>5</vt:i4>
      </vt:variant>
      <vt:variant>
        <vt:lpwstr>consultantplus://offline/main?base=LAW;n=103166;fld=134;dst=100216</vt:lpwstr>
      </vt:variant>
      <vt:variant>
        <vt:lpwstr/>
      </vt:variant>
      <vt:variant>
        <vt:i4>7798905</vt:i4>
      </vt:variant>
      <vt:variant>
        <vt:i4>633</vt:i4>
      </vt:variant>
      <vt:variant>
        <vt:i4>0</vt:i4>
      </vt:variant>
      <vt:variant>
        <vt:i4>5</vt:i4>
      </vt:variant>
      <vt:variant>
        <vt:lpwstr>consultantplus://offline/main?base=LAW;n=103166;fld=134</vt:lpwstr>
      </vt:variant>
      <vt:variant>
        <vt:lpwstr/>
      </vt:variant>
      <vt:variant>
        <vt:i4>1179743</vt:i4>
      </vt:variant>
      <vt:variant>
        <vt:i4>630</vt:i4>
      </vt:variant>
      <vt:variant>
        <vt:i4>0</vt:i4>
      </vt:variant>
      <vt:variant>
        <vt:i4>5</vt:i4>
      </vt:variant>
      <vt:variant>
        <vt:lpwstr>consultantplus://offline/ref=EBB21A13AC86B6E30CF26ECFB28E1C4006882E32D3D5743FB44C1C37EBR3WEJ</vt:lpwstr>
      </vt:variant>
      <vt:variant>
        <vt:lpwstr/>
      </vt:variant>
      <vt:variant>
        <vt:i4>1179741</vt:i4>
      </vt:variant>
      <vt:variant>
        <vt:i4>627</vt:i4>
      </vt:variant>
      <vt:variant>
        <vt:i4>0</vt:i4>
      </vt:variant>
      <vt:variant>
        <vt:i4>5</vt:i4>
      </vt:variant>
      <vt:variant>
        <vt:lpwstr>consultantplus://offline/ref=EBB21A13AC86B6E30CF26ECFB28E1C4006882E32D3D7743FB44C1C37EBR3WEJ</vt:lpwstr>
      </vt:variant>
      <vt:variant>
        <vt:lpwstr/>
      </vt:variant>
      <vt:variant>
        <vt:i4>1179738</vt:i4>
      </vt:variant>
      <vt:variant>
        <vt:i4>624</vt:i4>
      </vt:variant>
      <vt:variant>
        <vt:i4>0</vt:i4>
      </vt:variant>
      <vt:variant>
        <vt:i4>5</vt:i4>
      </vt:variant>
      <vt:variant>
        <vt:lpwstr>consultantplus://offline/ref=EBB21A13AC86B6E30CF26ECFB28E1C4006882E32D3D0743FB44C1C37EBR3WEJ</vt:lpwstr>
      </vt:variant>
      <vt:variant>
        <vt:lpwstr/>
      </vt:variant>
      <vt:variant>
        <vt:i4>1703950</vt:i4>
      </vt:variant>
      <vt:variant>
        <vt:i4>621</vt:i4>
      </vt:variant>
      <vt:variant>
        <vt:i4>0</vt:i4>
      </vt:variant>
      <vt:variant>
        <vt:i4>5</vt:i4>
      </vt:variant>
      <vt:variant>
        <vt:lpwstr>consultantplus://offline/ref=1B64457D323B214F290F0A6A8C2DD528F85CDB6A5A33DF625404574485lAD3E</vt:lpwstr>
      </vt:variant>
      <vt:variant>
        <vt:lpwstr/>
      </vt:variant>
      <vt:variant>
        <vt:i4>327691</vt:i4>
      </vt:variant>
      <vt:variant>
        <vt:i4>618</vt:i4>
      </vt:variant>
      <vt:variant>
        <vt:i4>0</vt:i4>
      </vt:variant>
      <vt:variant>
        <vt:i4>5</vt:i4>
      </vt:variant>
      <vt:variant>
        <vt:lpwstr>consultantplus://offline/ref=33958C0C4F92AEF7242542A8BE06F2E981B7F4D2480FDD13B5A286719BNFV4I</vt:lpwstr>
      </vt:variant>
      <vt:variant>
        <vt:lpwstr/>
      </vt:variant>
      <vt:variant>
        <vt:i4>4718592</vt:i4>
      </vt:variant>
      <vt:variant>
        <vt:i4>615</vt:i4>
      </vt:variant>
      <vt:variant>
        <vt:i4>0</vt:i4>
      </vt:variant>
      <vt:variant>
        <vt:i4>5</vt:i4>
      </vt:variant>
      <vt:variant>
        <vt:lpwstr>consultantplus://offline/ref=46503CDE824B8A0BD6E1888CD310DEF51789F89BE8332C67B42CCF85C2X0Y0E</vt:lpwstr>
      </vt:variant>
      <vt:variant>
        <vt:lpwstr/>
      </vt:variant>
      <vt:variant>
        <vt:i4>1114168</vt:i4>
      </vt:variant>
      <vt:variant>
        <vt:i4>607</vt:i4>
      </vt:variant>
      <vt:variant>
        <vt:i4>0</vt:i4>
      </vt:variant>
      <vt:variant>
        <vt:i4>5</vt:i4>
      </vt:variant>
      <vt:variant>
        <vt:lpwstr/>
      </vt:variant>
      <vt:variant>
        <vt:lpwstr>_Toc443388790</vt:lpwstr>
      </vt:variant>
      <vt:variant>
        <vt:i4>1048632</vt:i4>
      </vt:variant>
      <vt:variant>
        <vt:i4>601</vt:i4>
      </vt:variant>
      <vt:variant>
        <vt:i4>0</vt:i4>
      </vt:variant>
      <vt:variant>
        <vt:i4>5</vt:i4>
      </vt:variant>
      <vt:variant>
        <vt:lpwstr/>
      </vt:variant>
      <vt:variant>
        <vt:lpwstr>_Toc443388789</vt:lpwstr>
      </vt:variant>
      <vt:variant>
        <vt:i4>1048632</vt:i4>
      </vt:variant>
      <vt:variant>
        <vt:i4>595</vt:i4>
      </vt:variant>
      <vt:variant>
        <vt:i4>0</vt:i4>
      </vt:variant>
      <vt:variant>
        <vt:i4>5</vt:i4>
      </vt:variant>
      <vt:variant>
        <vt:lpwstr/>
      </vt:variant>
      <vt:variant>
        <vt:lpwstr>_Toc443388788</vt:lpwstr>
      </vt:variant>
      <vt:variant>
        <vt:i4>1048632</vt:i4>
      </vt:variant>
      <vt:variant>
        <vt:i4>589</vt:i4>
      </vt:variant>
      <vt:variant>
        <vt:i4>0</vt:i4>
      </vt:variant>
      <vt:variant>
        <vt:i4>5</vt:i4>
      </vt:variant>
      <vt:variant>
        <vt:lpwstr/>
      </vt:variant>
      <vt:variant>
        <vt:lpwstr>_Toc443388787</vt:lpwstr>
      </vt:variant>
      <vt:variant>
        <vt:i4>1048632</vt:i4>
      </vt:variant>
      <vt:variant>
        <vt:i4>583</vt:i4>
      </vt:variant>
      <vt:variant>
        <vt:i4>0</vt:i4>
      </vt:variant>
      <vt:variant>
        <vt:i4>5</vt:i4>
      </vt:variant>
      <vt:variant>
        <vt:lpwstr/>
      </vt:variant>
      <vt:variant>
        <vt:lpwstr>_Toc443388786</vt:lpwstr>
      </vt:variant>
      <vt:variant>
        <vt:i4>1048632</vt:i4>
      </vt:variant>
      <vt:variant>
        <vt:i4>577</vt:i4>
      </vt:variant>
      <vt:variant>
        <vt:i4>0</vt:i4>
      </vt:variant>
      <vt:variant>
        <vt:i4>5</vt:i4>
      </vt:variant>
      <vt:variant>
        <vt:lpwstr/>
      </vt:variant>
      <vt:variant>
        <vt:lpwstr>_Toc443388785</vt:lpwstr>
      </vt:variant>
      <vt:variant>
        <vt:i4>1048632</vt:i4>
      </vt:variant>
      <vt:variant>
        <vt:i4>571</vt:i4>
      </vt:variant>
      <vt:variant>
        <vt:i4>0</vt:i4>
      </vt:variant>
      <vt:variant>
        <vt:i4>5</vt:i4>
      </vt:variant>
      <vt:variant>
        <vt:lpwstr/>
      </vt:variant>
      <vt:variant>
        <vt:lpwstr>_Toc443388784</vt:lpwstr>
      </vt:variant>
      <vt:variant>
        <vt:i4>1048632</vt:i4>
      </vt:variant>
      <vt:variant>
        <vt:i4>565</vt:i4>
      </vt:variant>
      <vt:variant>
        <vt:i4>0</vt:i4>
      </vt:variant>
      <vt:variant>
        <vt:i4>5</vt:i4>
      </vt:variant>
      <vt:variant>
        <vt:lpwstr/>
      </vt:variant>
      <vt:variant>
        <vt:lpwstr>_Toc443388783</vt:lpwstr>
      </vt:variant>
      <vt:variant>
        <vt:i4>1048632</vt:i4>
      </vt:variant>
      <vt:variant>
        <vt:i4>559</vt:i4>
      </vt:variant>
      <vt:variant>
        <vt:i4>0</vt:i4>
      </vt:variant>
      <vt:variant>
        <vt:i4>5</vt:i4>
      </vt:variant>
      <vt:variant>
        <vt:lpwstr/>
      </vt:variant>
      <vt:variant>
        <vt:lpwstr>_Toc443388782</vt:lpwstr>
      </vt:variant>
      <vt:variant>
        <vt:i4>1048632</vt:i4>
      </vt:variant>
      <vt:variant>
        <vt:i4>553</vt:i4>
      </vt:variant>
      <vt:variant>
        <vt:i4>0</vt:i4>
      </vt:variant>
      <vt:variant>
        <vt:i4>5</vt:i4>
      </vt:variant>
      <vt:variant>
        <vt:lpwstr/>
      </vt:variant>
      <vt:variant>
        <vt:lpwstr>_Toc443388781</vt:lpwstr>
      </vt:variant>
      <vt:variant>
        <vt:i4>1048632</vt:i4>
      </vt:variant>
      <vt:variant>
        <vt:i4>547</vt:i4>
      </vt:variant>
      <vt:variant>
        <vt:i4>0</vt:i4>
      </vt:variant>
      <vt:variant>
        <vt:i4>5</vt:i4>
      </vt:variant>
      <vt:variant>
        <vt:lpwstr/>
      </vt:variant>
      <vt:variant>
        <vt:lpwstr>_Toc443388780</vt:lpwstr>
      </vt:variant>
      <vt:variant>
        <vt:i4>2031672</vt:i4>
      </vt:variant>
      <vt:variant>
        <vt:i4>541</vt:i4>
      </vt:variant>
      <vt:variant>
        <vt:i4>0</vt:i4>
      </vt:variant>
      <vt:variant>
        <vt:i4>5</vt:i4>
      </vt:variant>
      <vt:variant>
        <vt:lpwstr/>
      </vt:variant>
      <vt:variant>
        <vt:lpwstr>_Toc443388779</vt:lpwstr>
      </vt:variant>
      <vt:variant>
        <vt:i4>2031672</vt:i4>
      </vt:variant>
      <vt:variant>
        <vt:i4>535</vt:i4>
      </vt:variant>
      <vt:variant>
        <vt:i4>0</vt:i4>
      </vt:variant>
      <vt:variant>
        <vt:i4>5</vt:i4>
      </vt:variant>
      <vt:variant>
        <vt:lpwstr/>
      </vt:variant>
      <vt:variant>
        <vt:lpwstr>_Toc443388778</vt:lpwstr>
      </vt:variant>
      <vt:variant>
        <vt:i4>2031672</vt:i4>
      </vt:variant>
      <vt:variant>
        <vt:i4>529</vt:i4>
      </vt:variant>
      <vt:variant>
        <vt:i4>0</vt:i4>
      </vt:variant>
      <vt:variant>
        <vt:i4>5</vt:i4>
      </vt:variant>
      <vt:variant>
        <vt:lpwstr/>
      </vt:variant>
      <vt:variant>
        <vt:lpwstr>_Toc443388777</vt:lpwstr>
      </vt:variant>
      <vt:variant>
        <vt:i4>2031672</vt:i4>
      </vt:variant>
      <vt:variant>
        <vt:i4>523</vt:i4>
      </vt:variant>
      <vt:variant>
        <vt:i4>0</vt:i4>
      </vt:variant>
      <vt:variant>
        <vt:i4>5</vt:i4>
      </vt:variant>
      <vt:variant>
        <vt:lpwstr/>
      </vt:variant>
      <vt:variant>
        <vt:lpwstr>_Toc443388776</vt:lpwstr>
      </vt:variant>
      <vt:variant>
        <vt:i4>2031672</vt:i4>
      </vt:variant>
      <vt:variant>
        <vt:i4>517</vt:i4>
      </vt:variant>
      <vt:variant>
        <vt:i4>0</vt:i4>
      </vt:variant>
      <vt:variant>
        <vt:i4>5</vt:i4>
      </vt:variant>
      <vt:variant>
        <vt:lpwstr/>
      </vt:variant>
      <vt:variant>
        <vt:lpwstr>_Toc443388775</vt:lpwstr>
      </vt:variant>
      <vt:variant>
        <vt:i4>2031672</vt:i4>
      </vt:variant>
      <vt:variant>
        <vt:i4>511</vt:i4>
      </vt:variant>
      <vt:variant>
        <vt:i4>0</vt:i4>
      </vt:variant>
      <vt:variant>
        <vt:i4>5</vt:i4>
      </vt:variant>
      <vt:variant>
        <vt:lpwstr/>
      </vt:variant>
      <vt:variant>
        <vt:lpwstr>_Toc443388774</vt:lpwstr>
      </vt:variant>
      <vt:variant>
        <vt:i4>2031672</vt:i4>
      </vt:variant>
      <vt:variant>
        <vt:i4>505</vt:i4>
      </vt:variant>
      <vt:variant>
        <vt:i4>0</vt:i4>
      </vt:variant>
      <vt:variant>
        <vt:i4>5</vt:i4>
      </vt:variant>
      <vt:variant>
        <vt:lpwstr/>
      </vt:variant>
      <vt:variant>
        <vt:lpwstr>_Toc443388773</vt:lpwstr>
      </vt:variant>
      <vt:variant>
        <vt:i4>2031672</vt:i4>
      </vt:variant>
      <vt:variant>
        <vt:i4>499</vt:i4>
      </vt:variant>
      <vt:variant>
        <vt:i4>0</vt:i4>
      </vt:variant>
      <vt:variant>
        <vt:i4>5</vt:i4>
      </vt:variant>
      <vt:variant>
        <vt:lpwstr/>
      </vt:variant>
      <vt:variant>
        <vt:lpwstr>_Toc443388772</vt:lpwstr>
      </vt:variant>
      <vt:variant>
        <vt:i4>2031672</vt:i4>
      </vt:variant>
      <vt:variant>
        <vt:i4>493</vt:i4>
      </vt:variant>
      <vt:variant>
        <vt:i4>0</vt:i4>
      </vt:variant>
      <vt:variant>
        <vt:i4>5</vt:i4>
      </vt:variant>
      <vt:variant>
        <vt:lpwstr/>
      </vt:variant>
      <vt:variant>
        <vt:lpwstr>_Toc443388771</vt:lpwstr>
      </vt:variant>
      <vt:variant>
        <vt:i4>2031672</vt:i4>
      </vt:variant>
      <vt:variant>
        <vt:i4>487</vt:i4>
      </vt:variant>
      <vt:variant>
        <vt:i4>0</vt:i4>
      </vt:variant>
      <vt:variant>
        <vt:i4>5</vt:i4>
      </vt:variant>
      <vt:variant>
        <vt:lpwstr/>
      </vt:variant>
      <vt:variant>
        <vt:lpwstr>_Toc443388770</vt:lpwstr>
      </vt:variant>
      <vt:variant>
        <vt:i4>1966136</vt:i4>
      </vt:variant>
      <vt:variant>
        <vt:i4>481</vt:i4>
      </vt:variant>
      <vt:variant>
        <vt:i4>0</vt:i4>
      </vt:variant>
      <vt:variant>
        <vt:i4>5</vt:i4>
      </vt:variant>
      <vt:variant>
        <vt:lpwstr/>
      </vt:variant>
      <vt:variant>
        <vt:lpwstr>_Toc443388769</vt:lpwstr>
      </vt:variant>
      <vt:variant>
        <vt:i4>1966136</vt:i4>
      </vt:variant>
      <vt:variant>
        <vt:i4>475</vt:i4>
      </vt:variant>
      <vt:variant>
        <vt:i4>0</vt:i4>
      </vt:variant>
      <vt:variant>
        <vt:i4>5</vt:i4>
      </vt:variant>
      <vt:variant>
        <vt:lpwstr/>
      </vt:variant>
      <vt:variant>
        <vt:lpwstr>_Toc443388768</vt:lpwstr>
      </vt:variant>
      <vt:variant>
        <vt:i4>1966136</vt:i4>
      </vt:variant>
      <vt:variant>
        <vt:i4>469</vt:i4>
      </vt:variant>
      <vt:variant>
        <vt:i4>0</vt:i4>
      </vt:variant>
      <vt:variant>
        <vt:i4>5</vt:i4>
      </vt:variant>
      <vt:variant>
        <vt:lpwstr/>
      </vt:variant>
      <vt:variant>
        <vt:lpwstr>_Toc443388767</vt:lpwstr>
      </vt:variant>
      <vt:variant>
        <vt:i4>1966136</vt:i4>
      </vt:variant>
      <vt:variant>
        <vt:i4>463</vt:i4>
      </vt:variant>
      <vt:variant>
        <vt:i4>0</vt:i4>
      </vt:variant>
      <vt:variant>
        <vt:i4>5</vt:i4>
      </vt:variant>
      <vt:variant>
        <vt:lpwstr/>
      </vt:variant>
      <vt:variant>
        <vt:lpwstr>_Toc443388766</vt:lpwstr>
      </vt:variant>
      <vt:variant>
        <vt:i4>1966136</vt:i4>
      </vt:variant>
      <vt:variant>
        <vt:i4>457</vt:i4>
      </vt:variant>
      <vt:variant>
        <vt:i4>0</vt:i4>
      </vt:variant>
      <vt:variant>
        <vt:i4>5</vt:i4>
      </vt:variant>
      <vt:variant>
        <vt:lpwstr/>
      </vt:variant>
      <vt:variant>
        <vt:lpwstr>_Toc443388765</vt:lpwstr>
      </vt:variant>
      <vt:variant>
        <vt:i4>1966136</vt:i4>
      </vt:variant>
      <vt:variant>
        <vt:i4>451</vt:i4>
      </vt:variant>
      <vt:variant>
        <vt:i4>0</vt:i4>
      </vt:variant>
      <vt:variant>
        <vt:i4>5</vt:i4>
      </vt:variant>
      <vt:variant>
        <vt:lpwstr/>
      </vt:variant>
      <vt:variant>
        <vt:lpwstr>_Toc443388764</vt:lpwstr>
      </vt:variant>
      <vt:variant>
        <vt:i4>1966136</vt:i4>
      </vt:variant>
      <vt:variant>
        <vt:i4>445</vt:i4>
      </vt:variant>
      <vt:variant>
        <vt:i4>0</vt:i4>
      </vt:variant>
      <vt:variant>
        <vt:i4>5</vt:i4>
      </vt:variant>
      <vt:variant>
        <vt:lpwstr/>
      </vt:variant>
      <vt:variant>
        <vt:lpwstr>_Toc443388763</vt:lpwstr>
      </vt:variant>
      <vt:variant>
        <vt:i4>1966136</vt:i4>
      </vt:variant>
      <vt:variant>
        <vt:i4>439</vt:i4>
      </vt:variant>
      <vt:variant>
        <vt:i4>0</vt:i4>
      </vt:variant>
      <vt:variant>
        <vt:i4>5</vt:i4>
      </vt:variant>
      <vt:variant>
        <vt:lpwstr/>
      </vt:variant>
      <vt:variant>
        <vt:lpwstr>_Toc443388762</vt:lpwstr>
      </vt:variant>
      <vt:variant>
        <vt:i4>1966136</vt:i4>
      </vt:variant>
      <vt:variant>
        <vt:i4>433</vt:i4>
      </vt:variant>
      <vt:variant>
        <vt:i4>0</vt:i4>
      </vt:variant>
      <vt:variant>
        <vt:i4>5</vt:i4>
      </vt:variant>
      <vt:variant>
        <vt:lpwstr/>
      </vt:variant>
      <vt:variant>
        <vt:lpwstr>_Toc443388761</vt:lpwstr>
      </vt:variant>
      <vt:variant>
        <vt:i4>1966136</vt:i4>
      </vt:variant>
      <vt:variant>
        <vt:i4>427</vt:i4>
      </vt:variant>
      <vt:variant>
        <vt:i4>0</vt:i4>
      </vt:variant>
      <vt:variant>
        <vt:i4>5</vt:i4>
      </vt:variant>
      <vt:variant>
        <vt:lpwstr/>
      </vt:variant>
      <vt:variant>
        <vt:lpwstr>_Toc443388760</vt:lpwstr>
      </vt:variant>
      <vt:variant>
        <vt:i4>1900600</vt:i4>
      </vt:variant>
      <vt:variant>
        <vt:i4>421</vt:i4>
      </vt:variant>
      <vt:variant>
        <vt:i4>0</vt:i4>
      </vt:variant>
      <vt:variant>
        <vt:i4>5</vt:i4>
      </vt:variant>
      <vt:variant>
        <vt:lpwstr/>
      </vt:variant>
      <vt:variant>
        <vt:lpwstr>_Toc443388759</vt:lpwstr>
      </vt:variant>
      <vt:variant>
        <vt:i4>1900600</vt:i4>
      </vt:variant>
      <vt:variant>
        <vt:i4>415</vt:i4>
      </vt:variant>
      <vt:variant>
        <vt:i4>0</vt:i4>
      </vt:variant>
      <vt:variant>
        <vt:i4>5</vt:i4>
      </vt:variant>
      <vt:variant>
        <vt:lpwstr/>
      </vt:variant>
      <vt:variant>
        <vt:lpwstr>_Toc443388758</vt:lpwstr>
      </vt:variant>
      <vt:variant>
        <vt:i4>1900600</vt:i4>
      </vt:variant>
      <vt:variant>
        <vt:i4>409</vt:i4>
      </vt:variant>
      <vt:variant>
        <vt:i4>0</vt:i4>
      </vt:variant>
      <vt:variant>
        <vt:i4>5</vt:i4>
      </vt:variant>
      <vt:variant>
        <vt:lpwstr/>
      </vt:variant>
      <vt:variant>
        <vt:lpwstr>_Toc443388757</vt:lpwstr>
      </vt:variant>
      <vt:variant>
        <vt:i4>1900600</vt:i4>
      </vt:variant>
      <vt:variant>
        <vt:i4>403</vt:i4>
      </vt:variant>
      <vt:variant>
        <vt:i4>0</vt:i4>
      </vt:variant>
      <vt:variant>
        <vt:i4>5</vt:i4>
      </vt:variant>
      <vt:variant>
        <vt:lpwstr/>
      </vt:variant>
      <vt:variant>
        <vt:lpwstr>_Toc443388756</vt:lpwstr>
      </vt:variant>
      <vt:variant>
        <vt:i4>1900600</vt:i4>
      </vt:variant>
      <vt:variant>
        <vt:i4>397</vt:i4>
      </vt:variant>
      <vt:variant>
        <vt:i4>0</vt:i4>
      </vt:variant>
      <vt:variant>
        <vt:i4>5</vt:i4>
      </vt:variant>
      <vt:variant>
        <vt:lpwstr/>
      </vt:variant>
      <vt:variant>
        <vt:lpwstr>_Toc443388755</vt:lpwstr>
      </vt:variant>
      <vt:variant>
        <vt:i4>1900600</vt:i4>
      </vt:variant>
      <vt:variant>
        <vt:i4>391</vt:i4>
      </vt:variant>
      <vt:variant>
        <vt:i4>0</vt:i4>
      </vt:variant>
      <vt:variant>
        <vt:i4>5</vt:i4>
      </vt:variant>
      <vt:variant>
        <vt:lpwstr/>
      </vt:variant>
      <vt:variant>
        <vt:lpwstr>_Toc443388754</vt:lpwstr>
      </vt:variant>
      <vt:variant>
        <vt:i4>1900600</vt:i4>
      </vt:variant>
      <vt:variant>
        <vt:i4>388</vt:i4>
      </vt:variant>
      <vt:variant>
        <vt:i4>0</vt:i4>
      </vt:variant>
      <vt:variant>
        <vt:i4>5</vt:i4>
      </vt:variant>
      <vt:variant>
        <vt:lpwstr/>
      </vt:variant>
      <vt:variant>
        <vt:lpwstr>_Toc443388753</vt:lpwstr>
      </vt:variant>
      <vt:variant>
        <vt:i4>1900600</vt:i4>
      </vt:variant>
      <vt:variant>
        <vt:i4>382</vt:i4>
      </vt:variant>
      <vt:variant>
        <vt:i4>0</vt:i4>
      </vt:variant>
      <vt:variant>
        <vt:i4>5</vt:i4>
      </vt:variant>
      <vt:variant>
        <vt:lpwstr/>
      </vt:variant>
      <vt:variant>
        <vt:lpwstr>_Toc443388752</vt:lpwstr>
      </vt:variant>
      <vt:variant>
        <vt:i4>1900600</vt:i4>
      </vt:variant>
      <vt:variant>
        <vt:i4>376</vt:i4>
      </vt:variant>
      <vt:variant>
        <vt:i4>0</vt:i4>
      </vt:variant>
      <vt:variant>
        <vt:i4>5</vt:i4>
      </vt:variant>
      <vt:variant>
        <vt:lpwstr/>
      </vt:variant>
      <vt:variant>
        <vt:lpwstr>_Toc443388751</vt:lpwstr>
      </vt:variant>
      <vt:variant>
        <vt:i4>1900600</vt:i4>
      </vt:variant>
      <vt:variant>
        <vt:i4>370</vt:i4>
      </vt:variant>
      <vt:variant>
        <vt:i4>0</vt:i4>
      </vt:variant>
      <vt:variant>
        <vt:i4>5</vt:i4>
      </vt:variant>
      <vt:variant>
        <vt:lpwstr/>
      </vt:variant>
      <vt:variant>
        <vt:lpwstr>_Toc443388750</vt:lpwstr>
      </vt:variant>
      <vt:variant>
        <vt:i4>1835064</vt:i4>
      </vt:variant>
      <vt:variant>
        <vt:i4>364</vt:i4>
      </vt:variant>
      <vt:variant>
        <vt:i4>0</vt:i4>
      </vt:variant>
      <vt:variant>
        <vt:i4>5</vt:i4>
      </vt:variant>
      <vt:variant>
        <vt:lpwstr/>
      </vt:variant>
      <vt:variant>
        <vt:lpwstr>_Toc443388749</vt:lpwstr>
      </vt:variant>
      <vt:variant>
        <vt:i4>1835064</vt:i4>
      </vt:variant>
      <vt:variant>
        <vt:i4>358</vt:i4>
      </vt:variant>
      <vt:variant>
        <vt:i4>0</vt:i4>
      </vt:variant>
      <vt:variant>
        <vt:i4>5</vt:i4>
      </vt:variant>
      <vt:variant>
        <vt:lpwstr/>
      </vt:variant>
      <vt:variant>
        <vt:lpwstr>_Toc443388748</vt:lpwstr>
      </vt:variant>
      <vt:variant>
        <vt:i4>1835064</vt:i4>
      </vt:variant>
      <vt:variant>
        <vt:i4>352</vt:i4>
      </vt:variant>
      <vt:variant>
        <vt:i4>0</vt:i4>
      </vt:variant>
      <vt:variant>
        <vt:i4>5</vt:i4>
      </vt:variant>
      <vt:variant>
        <vt:lpwstr/>
      </vt:variant>
      <vt:variant>
        <vt:lpwstr>_Toc443388747</vt:lpwstr>
      </vt:variant>
      <vt:variant>
        <vt:i4>1835064</vt:i4>
      </vt:variant>
      <vt:variant>
        <vt:i4>346</vt:i4>
      </vt:variant>
      <vt:variant>
        <vt:i4>0</vt:i4>
      </vt:variant>
      <vt:variant>
        <vt:i4>5</vt:i4>
      </vt:variant>
      <vt:variant>
        <vt:lpwstr/>
      </vt:variant>
      <vt:variant>
        <vt:lpwstr>_Toc443388746</vt:lpwstr>
      </vt:variant>
      <vt:variant>
        <vt:i4>1835064</vt:i4>
      </vt:variant>
      <vt:variant>
        <vt:i4>340</vt:i4>
      </vt:variant>
      <vt:variant>
        <vt:i4>0</vt:i4>
      </vt:variant>
      <vt:variant>
        <vt:i4>5</vt:i4>
      </vt:variant>
      <vt:variant>
        <vt:lpwstr/>
      </vt:variant>
      <vt:variant>
        <vt:lpwstr>_Toc443388745</vt:lpwstr>
      </vt:variant>
      <vt:variant>
        <vt:i4>1835064</vt:i4>
      </vt:variant>
      <vt:variant>
        <vt:i4>334</vt:i4>
      </vt:variant>
      <vt:variant>
        <vt:i4>0</vt:i4>
      </vt:variant>
      <vt:variant>
        <vt:i4>5</vt:i4>
      </vt:variant>
      <vt:variant>
        <vt:lpwstr/>
      </vt:variant>
      <vt:variant>
        <vt:lpwstr>_Toc443388744</vt:lpwstr>
      </vt:variant>
      <vt:variant>
        <vt:i4>1835064</vt:i4>
      </vt:variant>
      <vt:variant>
        <vt:i4>328</vt:i4>
      </vt:variant>
      <vt:variant>
        <vt:i4>0</vt:i4>
      </vt:variant>
      <vt:variant>
        <vt:i4>5</vt:i4>
      </vt:variant>
      <vt:variant>
        <vt:lpwstr/>
      </vt:variant>
      <vt:variant>
        <vt:lpwstr>_Toc443388742</vt:lpwstr>
      </vt:variant>
      <vt:variant>
        <vt:i4>1835064</vt:i4>
      </vt:variant>
      <vt:variant>
        <vt:i4>322</vt:i4>
      </vt:variant>
      <vt:variant>
        <vt:i4>0</vt:i4>
      </vt:variant>
      <vt:variant>
        <vt:i4>5</vt:i4>
      </vt:variant>
      <vt:variant>
        <vt:lpwstr/>
      </vt:variant>
      <vt:variant>
        <vt:lpwstr>_Toc443388741</vt:lpwstr>
      </vt:variant>
      <vt:variant>
        <vt:i4>1835064</vt:i4>
      </vt:variant>
      <vt:variant>
        <vt:i4>316</vt:i4>
      </vt:variant>
      <vt:variant>
        <vt:i4>0</vt:i4>
      </vt:variant>
      <vt:variant>
        <vt:i4>5</vt:i4>
      </vt:variant>
      <vt:variant>
        <vt:lpwstr/>
      </vt:variant>
      <vt:variant>
        <vt:lpwstr>_Toc443388740</vt:lpwstr>
      </vt:variant>
      <vt:variant>
        <vt:i4>1769528</vt:i4>
      </vt:variant>
      <vt:variant>
        <vt:i4>310</vt:i4>
      </vt:variant>
      <vt:variant>
        <vt:i4>0</vt:i4>
      </vt:variant>
      <vt:variant>
        <vt:i4>5</vt:i4>
      </vt:variant>
      <vt:variant>
        <vt:lpwstr/>
      </vt:variant>
      <vt:variant>
        <vt:lpwstr>_Toc443388739</vt:lpwstr>
      </vt:variant>
      <vt:variant>
        <vt:i4>1769528</vt:i4>
      </vt:variant>
      <vt:variant>
        <vt:i4>304</vt:i4>
      </vt:variant>
      <vt:variant>
        <vt:i4>0</vt:i4>
      </vt:variant>
      <vt:variant>
        <vt:i4>5</vt:i4>
      </vt:variant>
      <vt:variant>
        <vt:lpwstr/>
      </vt:variant>
      <vt:variant>
        <vt:lpwstr>_Toc443388738</vt:lpwstr>
      </vt:variant>
      <vt:variant>
        <vt:i4>1769528</vt:i4>
      </vt:variant>
      <vt:variant>
        <vt:i4>298</vt:i4>
      </vt:variant>
      <vt:variant>
        <vt:i4>0</vt:i4>
      </vt:variant>
      <vt:variant>
        <vt:i4>5</vt:i4>
      </vt:variant>
      <vt:variant>
        <vt:lpwstr/>
      </vt:variant>
      <vt:variant>
        <vt:lpwstr>_Toc443388737</vt:lpwstr>
      </vt:variant>
      <vt:variant>
        <vt:i4>1769528</vt:i4>
      </vt:variant>
      <vt:variant>
        <vt:i4>292</vt:i4>
      </vt:variant>
      <vt:variant>
        <vt:i4>0</vt:i4>
      </vt:variant>
      <vt:variant>
        <vt:i4>5</vt:i4>
      </vt:variant>
      <vt:variant>
        <vt:lpwstr/>
      </vt:variant>
      <vt:variant>
        <vt:lpwstr>_Toc443388736</vt:lpwstr>
      </vt:variant>
      <vt:variant>
        <vt:i4>1769528</vt:i4>
      </vt:variant>
      <vt:variant>
        <vt:i4>286</vt:i4>
      </vt:variant>
      <vt:variant>
        <vt:i4>0</vt:i4>
      </vt:variant>
      <vt:variant>
        <vt:i4>5</vt:i4>
      </vt:variant>
      <vt:variant>
        <vt:lpwstr/>
      </vt:variant>
      <vt:variant>
        <vt:lpwstr>_Toc443388735</vt:lpwstr>
      </vt:variant>
      <vt:variant>
        <vt:i4>1769528</vt:i4>
      </vt:variant>
      <vt:variant>
        <vt:i4>280</vt:i4>
      </vt:variant>
      <vt:variant>
        <vt:i4>0</vt:i4>
      </vt:variant>
      <vt:variant>
        <vt:i4>5</vt:i4>
      </vt:variant>
      <vt:variant>
        <vt:lpwstr/>
      </vt:variant>
      <vt:variant>
        <vt:lpwstr>_Toc443388734</vt:lpwstr>
      </vt:variant>
      <vt:variant>
        <vt:i4>1769528</vt:i4>
      </vt:variant>
      <vt:variant>
        <vt:i4>274</vt:i4>
      </vt:variant>
      <vt:variant>
        <vt:i4>0</vt:i4>
      </vt:variant>
      <vt:variant>
        <vt:i4>5</vt:i4>
      </vt:variant>
      <vt:variant>
        <vt:lpwstr/>
      </vt:variant>
      <vt:variant>
        <vt:lpwstr>_Toc443388733</vt:lpwstr>
      </vt:variant>
      <vt:variant>
        <vt:i4>1769528</vt:i4>
      </vt:variant>
      <vt:variant>
        <vt:i4>268</vt:i4>
      </vt:variant>
      <vt:variant>
        <vt:i4>0</vt:i4>
      </vt:variant>
      <vt:variant>
        <vt:i4>5</vt:i4>
      </vt:variant>
      <vt:variant>
        <vt:lpwstr/>
      </vt:variant>
      <vt:variant>
        <vt:lpwstr>_Toc443388732</vt:lpwstr>
      </vt:variant>
      <vt:variant>
        <vt:i4>1769528</vt:i4>
      </vt:variant>
      <vt:variant>
        <vt:i4>262</vt:i4>
      </vt:variant>
      <vt:variant>
        <vt:i4>0</vt:i4>
      </vt:variant>
      <vt:variant>
        <vt:i4>5</vt:i4>
      </vt:variant>
      <vt:variant>
        <vt:lpwstr/>
      </vt:variant>
      <vt:variant>
        <vt:lpwstr>_Toc443388731</vt:lpwstr>
      </vt:variant>
      <vt:variant>
        <vt:i4>1769528</vt:i4>
      </vt:variant>
      <vt:variant>
        <vt:i4>256</vt:i4>
      </vt:variant>
      <vt:variant>
        <vt:i4>0</vt:i4>
      </vt:variant>
      <vt:variant>
        <vt:i4>5</vt:i4>
      </vt:variant>
      <vt:variant>
        <vt:lpwstr/>
      </vt:variant>
      <vt:variant>
        <vt:lpwstr>_Toc443388730</vt:lpwstr>
      </vt:variant>
      <vt:variant>
        <vt:i4>1703992</vt:i4>
      </vt:variant>
      <vt:variant>
        <vt:i4>250</vt:i4>
      </vt:variant>
      <vt:variant>
        <vt:i4>0</vt:i4>
      </vt:variant>
      <vt:variant>
        <vt:i4>5</vt:i4>
      </vt:variant>
      <vt:variant>
        <vt:lpwstr/>
      </vt:variant>
      <vt:variant>
        <vt:lpwstr>_Toc443388729</vt:lpwstr>
      </vt:variant>
      <vt:variant>
        <vt:i4>1703992</vt:i4>
      </vt:variant>
      <vt:variant>
        <vt:i4>244</vt:i4>
      </vt:variant>
      <vt:variant>
        <vt:i4>0</vt:i4>
      </vt:variant>
      <vt:variant>
        <vt:i4>5</vt:i4>
      </vt:variant>
      <vt:variant>
        <vt:lpwstr/>
      </vt:variant>
      <vt:variant>
        <vt:lpwstr>_Toc443388728</vt:lpwstr>
      </vt:variant>
      <vt:variant>
        <vt:i4>1703992</vt:i4>
      </vt:variant>
      <vt:variant>
        <vt:i4>238</vt:i4>
      </vt:variant>
      <vt:variant>
        <vt:i4>0</vt:i4>
      </vt:variant>
      <vt:variant>
        <vt:i4>5</vt:i4>
      </vt:variant>
      <vt:variant>
        <vt:lpwstr/>
      </vt:variant>
      <vt:variant>
        <vt:lpwstr>_Toc443388727</vt:lpwstr>
      </vt:variant>
      <vt:variant>
        <vt:i4>1703992</vt:i4>
      </vt:variant>
      <vt:variant>
        <vt:i4>232</vt:i4>
      </vt:variant>
      <vt:variant>
        <vt:i4>0</vt:i4>
      </vt:variant>
      <vt:variant>
        <vt:i4>5</vt:i4>
      </vt:variant>
      <vt:variant>
        <vt:lpwstr/>
      </vt:variant>
      <vt:variant>
        <vt:lpwstr>_Toc443388726</vt:lpwstr>
      </vt:variant>
      <vt:variant>
        <vt:i4>1703992</vt:i4>
      </vt:variant>
      <vt:variant>
        <vt:i4>226</vt:i4>
      </vt:variant>
      <vt:variant>
        <vt:i4>0</vt:i4>
      </vt:variant>
      <vt:variant>
        <vt:i4>5</vt:i4>
      </vt:variant>
      <vt:variant>
        <vt:lpwstr/>
      </vt:variant>
      <vt:variant>
        <vt:lpwstr>_Toc443388725</vt:lpwstr>
      </vt:variant>
      <vt:variant>
        <vt:i4>1703992</vt:i4>
      </vt:variant>
      <vt:variant>
        <vt:i4>220</vt:i4>
      </vt:variant>
      <vt:variant>
        <vt:i4>0</vt:i4>
      </vt:variant>
      <vt:variant>
        <vt:i4>5</vt:i4>
      </vt:variant>
      <vt:variant>
        <vt:lpwstr/>
      </vt:variant>
      <vt:variant>
        <vt:lpwstr>_Toc443388724</vt:lpwstr>
      </vt:variant>
      <vt:variant>
        <vt:i4>1703992</vt:i4>
      </vt:variant>
      <vt:variant>
        <vt:i4>214</vt:i4>
      </vt:variant>
      <vt:variant>
        <vt:i4>0</vt:i4>
      </vt:variant>
      <vt:variant>
        <vt:i4>5</vt:i4>
      </vt:variant>
      <vt:variant>
        <vt:lpwstr/>
      </vt:variant>
      <vt:variant>
        <vt:lpwstr>_Toc443388723</vt:lpwstr>
      </vt:variant>
      <vt:variant>
        <vt:i4>1703992</vt:i4>
      </vt:variant>
      <vt:variant>
        <vt:i4>208</vt:i4>
      </vt:variant>
      <vt:variant>
        <vt:i4>0</vt:i4>
      </vt:variant>
      <vt:variant>
        <vt:i4>5</vt:i4>
      </vt:variant>
      <vt:variant>
        <vt:lpwstr/>
      </vt:variant>
      <vt:variant>
        <vt:lpwstr>_Toc443388722</vt:lpwstr>
      </vt:variant>
      <vt:variant>
        <vt:i4>1703992</vt:i4>
      </vt:variant>
      <vt:variant>
        <vt:i4>202</vt:i4>
      </vt:variant>
      <vt:variant>
        <vt:i4>0</vt:i4>
      </vt:variant>
      <vt:variant>
        <vt:i4>5</vt:i4>
      </vt:variant>
      <vt:variant>
        <vt:lpwstr/>
      </vt:variant>
      <vt:variant>
        <vt:lpwstr>_Toc443388721</vt:lpwstr>
      </vt:variant>
      <vt:variant>
        <vt:i4>1703992</vt:i4>
      </vt:variant>
      <vt:variant>
        <vt:i4>196</vt:i4>
      </vt:variant>
      <vt:variant>
        <vt:i4>0</vt:i4>
      </vt:variant>
      <vt:variant>
        <vt:i4>5</vt:i4>
      </vt:variant>
      <vt:variant>
        <vt:lpwstr/>
      </vt:variant>
      <vt:variant>
        <vt:lpwstr>_Toc443388720</vt:lpwstr>
      </vt:variant>
      <vt:variant>
        <vt:i4>1638456</vt:i4>
      </vt:variant>
      <vt:variant>
        <vt:i4>190</vt:i4>
      </vt:variant>
      <vt:variant>
        <vt:i4>0</vt:i4>
      </vt:variant>
      <vt:variant>
        <vt:i4>5</vt:i4>
      </vt:variant>
      <vt:variant>
        <vt:lpwstr/>
      </vt:variant>
      <vt:variant>
        <vt:lpwstr>_Toc443388719</vt:lpwstr>
      </vt:variant>
      <vt:variant>
        <vt:i4>1638456</vt:i4>
      </vt:variant>
      <vt:variant>
        <vt:i4>184</vt:i4>
      </vt:variant>
      <vt:variant>
        <vt:i4>0</vt:i4>
      </vt:variant>
      <vt:variant>
        <vt:i4>5</vt:i4>
      </vt:variant>
      <vt:variant>
        <vt:lpwstr/>
      </vt:variant>
      <vt:variant>
        <vt:lpwstr>_Toc443388718</vt:lpwstr>
      </vt:variant>
      <vt:variant>
        <vt:i4>1638456</vt:i4>
      </vt:variant>
      <vt:variant>
        <vt:i4>178</vt:i4>
      </vt:variant>
      <vt:variant>
        <vt:i4>0</vt:i4>
      </vt:variant>
      <vt:variant>
        <vt:i4>5</vt:i4>
      </vt:variant>
      <vt:variant>
        <vt:lpwstr/>
      </vt:variant>
      <vt:variant>
        <vt:lpwstr>_Toc443388717</vt:lpwstr>
      </vt:variant>
      <vt:variant>
        <vt:i4>1638456</vt:i4>
      </vt:variant>
      <vt:variant>
        <vt:i4>172</vt:i4>
      </vt:variant>
      <vt:variant>
        <vt:i4>0</vt:i4>
      </vt:variant>
      <vt:variant>
        <vt:i4>5</vt:i4>
      </vt:variant>
      <vt:variant>
        <vt:lpwstr/>
      </vt:variant>
      <vt:variant>
        <vt:lpwstr>_Toc443388716</vt:lpwstr>
      </vt:variant>
      <vt:variant>
        <vt:i4>1638456</vt:i4>
      </vt:variant>
      <vt:variant>
        <vt:i4>166</vt:i4>
      </vt:variant>
      <vt:variant>
        <vt:i4>0</vt:i4>
      </vt:variant>
      <vt:variant>
        <vt:i4>5</vt:i4>
      </vt:variant>
      <vt:variant>
        <vt:lpwstr/>
      </vt:variant>
      <vt:variant>
        <vt:lpwstr>_Toc443388715</vt:lpwstr>
      </vt:variant>
      <vt:variant>
        <vt:i4>1638456</vt:i4>
      </vt:variant>
      <vt:variant>
        <vt:i4>160</vt:i4>
      </vt:variant>
      <vt:variant>
        <vt:i4>0</vt:i4>
      </vt:variant>
      <vt:variant>
        <vt:i4>5</vt:i4>
      </vt:variant>
      <vt:variant>
        <vt:lpwstr/>
      </vt:variant>
      <vt:variant>
        <vt:lpwstr>_Toc443388714</vt:lpwstr>
      </vt:variant>
      <vt:variant>
        <vt:i4>1638456</vt:i4>
      </vt:variant>
      <vt:variant>
        <vt:i4>154</vt:i4>
      </vt:variant>
      <vt:variant>
        <vt:i4>0</vt:i4>
      </vt:variant>
      <vt:variant>
        <vt:i4>5</vt:i4>
      </vt:variant>
      <vt:variant>
        <vt:lpwstr/>
      </vt:variant>
      <vt:variant>
        <vt:lpwstr>_Toc443388713</vt:lpwstr>
      </vt:variant>
      <vt:variant>
        <vt:i4>1638456</vt:i4>
      </vt:variant>
      <vt:variant>
        <vt:i4>148</vt:i4>
      </vt:variant>
      <vt:variant>
        <vt:i4>0</vt:i4>
      </vt:variant>
      <vt:variant>
        <vt:i4>5</vt:i4>
      </vt:variant>
      <vt:variant>
        <vt:lpwstr/>
      </vt:variant>
      <vt:variant>
        <vt:lpwstr>_Toc443388712</vt:lpwstr>
      </vt:variant>
      <vt:variant>
        <vt:i4>1638456</vt:i4>
      </vt:variant>
      <vt:variant>
        <vt:i4>142</vt:i4>
      </vt:variant>
      <vt:variant>
        <vt:i4>0</vt:i4>
      </vt:variant>
      <vt:variant>
        <vt:i4>5</vt:i4>
      </vt:variant>
      <vt:variant>
        <vt:lpwstr/>
      </vt:variant>
      <vt:variant>
        <vt:lpwstr>_Toc443388711</vt:lpwstr>
      </vt:variant>
      <vt:variant>
        <vt:i4>1638456</vt:i4>
      </vt:variant>
      <vt:variant>
        <vt:i4>136</vt:i4>
      </vt:variant>
      <vt:variant>
        <vt:i4>0</vt:i4>
      </vt:variant>
      <vt:variant>
        <vt:i4>5</vt:i4>
      </vt:variant>
      <vt:variant>
        <vt:lpwstr/>
      </vt:variant>
      <vt:variant>
        <vt:lpwstr>_Toc443388710</vt:lpwstr>
      </vt:variant>
      <vt:variant>
        <vt:i4>1572920</vt:i4>
      </vt:variant>
      <vt:variant>
        <vt:i4>130</vt:i4>
      </vt:variant>
      <vt:variant>
        <vt:i4>0</vt:i4>
      </vt:variant>
      <vt:variant>
        <vt:i4>5</vt:i4>
      </vt:variant>
      <vt:variant>
        <vt:lpwstr/>
      </vt:variant>
      <vt:variant>
        <vt:lpwstr>_Toc443388709</vt:lpwstr>
      </vt:variant>
      <vt:variant>
        <vt:i4>1572920</vt:i4>
      </vt:variant>
      <vt:variant>
        <vt:i4>124</vt:i4>
      </vt:variant>
      <vt:variant>
        <vt:i4>0</vt:i4>
      </vt:variant>
      <vt:variant>
        <vt:i4>5</vt:i4>
      </vt:variant>
      <vt:variant>
        <vt:lpwstr/>
      </vt:variant>
      <vt:variant>
        <vt:lpwstr>_Toc443388708</vt:lpwstr>
      </vt:variant>
      <vt:variant>
        <vt:i4>1572920</vt:i4>
      </vt:variant>
      <vt:variant>
        <vt:i4>118</vt:i4>
      </vt:variant>
      <vt:variant>
        <vt:i4>0</vt:i4>
      </vt:variant>
      <vt:variant>
        <vt:i4>5</vt:i4>
      </vt:variant>
      <vt:variant>
        <vt:lpwstr/>
      </vt:variant>
      <vt:variant>
        <vt:lpwstr>_Toc443388707</vt:lpwstr>
      </vt:variant>
      <vt:variant>
        <vt:i4>1572920</vt:i4>
      </vt:variant>
      <vt:variant>
        <vt:i4>112</vt:i4>
      </vt:variant>
      <vt:variant>
        <vt:i4>0</vt:i4>
      </vt:variant>
      <vt:variant>
        <vt:i4>5</vt:i4>
      </vt:variant>
      <vt:variant>
        <vt:lpwstr/>
      </vt:variant>
      <vt:variant>
        <vt:lpwstr>_Toc443388706</vt:lpwstr>
      </vt:variant>
      <vt:variant>
        <vt:i4>1572920</vt:i4>
      </vt:variant>
      <vt:variant>
        <vt:i4>106</vt:i4>
      </vt:variant>
      <vt:variant>
        <vt:i4>0</vt:i4>
      </vt:variant>
      <vt:variant>
        <vt:i4>5</vt:i4>
      </vt:variant>
      <vt:variant>
        <vt:lpwstr/>
      </vt:variant>
      <vt:variant>
        <vt:lpwstr>_Toc443388705</vt:lpwstr>
      </vt:variant>
      <vt:variant>
        <vt:i4>1572920</vt:i4>
      </vt:variant>
      <vt:variant>
        <vt:i4>100</vt:i4>
      </vt:variant>
      <vt:variant>
        <vt:i4>0</vt:i4>
      </vt:variant>
      <vt:variant>
        <vt:i4>5</vt:i4>
      </vt:variant>
      <vt:variant>
        <vt:lpwstr/>
      </vt:variant>
      <vt:variant>
        <vt:lpwstr>_Toc443388704</vt:lpwstr>
      </vt:variant>
      <vt:variant>
        <vt:i4>1572920</vt:i4>
      </vt:variant>
      <vt:variant>
        <vt:i4>94</vt:i4>
      </vt:variant>
      <vt:variant>
        <vt:i4>0</vt:i4>
      </vt:variant>
      <vt:variant>
        <vt:i4>5</vt:i4>
      </vt:variant>
      <vt:variant>
        <vt:lpwstr/>
      </vt:variant>
      <vt:variant>
        <vt:lpwstr>_Toc443388703</vt:lpwstr>
      </vt:variant>
      <vt:variant>
        <vt:i4>1572920</vt:i4>
      </vt:variant>
      <vt:variant>
        <vt:i4>88</vt:i4>
      </vt:variant>
      <vt:variant>
        <vt:i4>0</vt:i4>
      </vt:variant>
      <vt:variant>
        <vt:i4>5</vt:i4>
      </vt:variant>
      <vt:variant>
        <vt:lpwstr/>
      </vt:variant>
      <vt:variant>
        <vt:lpwstr>_Toc443388702</vt:lpwstr>
      </vt:variant>
      <vt:variant>
        <vt:i4>1572920</vt:i4>
      </vt:variant>
      <vt:variant>
        <vt:i4>82</vt:i4>
      </vt:variant>
      <vt:variant>
        <vt:i4>0</vt:i4>
      </vt:variant>
      <vt:variant>
        <vt:i4>5</vt:i4>
      </vt:variant>
      <vt:variant>
        <vt:lpwstr/>
      </vt:variant>
      <vt:variant>
        <vt:lpwstr>_Toc443388701</vt:lpwstr>
      </vt:variant>
      <vt:variant>
        <vt:i4>1572920</vt:i4>
      </vt:variant>
      <vt:variant>
        <vt:i4>76</vt:i4>
      </vt:variant>
      <vt:variant>
        <vt:i4>0</vt:i4>
      </vt:variant>
      <vt:variant>
        <vt:i4>5</vt:i4>
      </vt:variant>
      <vt:variant>
        <vt:lpwstr/>
      </vt:variant>
      <vt:variant>
        <vt:lpwstr>_Toc443388700</vt:lpwstr>
      </vt:variant>
      <vt:variant>
        <vt:i4>1114169</vt:i4>
      </vt:variant>
      <vt:variant>
        <vt:i4>70</vt:i4>
      </vt:variant>
      <vt:variant>
        <vt:i4>0</vt:i4>
      </vt:variant>
      <vt:variant>
        <vt:i4>5</vt:i4>
      </vt:variant>
      <vt:variant>
        <vt:lpwstr/>
      </vt:variant>
      <vt:variant>
        <vt:lpwstr>_Toc443388699</vt:lpwstr>
      </vt:variant>
      <vt:variant>
        <vt:i4>1114169</vt:i4>
      </vt:variant>
      <vt:variant>
        <vt:i4>64</vt:i4>
      </vt:variant>
      <vt:variant>
        <vt:i4>0</vt:i4>
      </vt:variant>
      <vt:variant>
        <vt:i4>5</vt:i4>
      </vt:variant>
      <vt:variant>
        <vt:lpwstr/>
      </vt:variant>
      <vt:variant>
        <vt:lpwstr>_Toc443388698</vt:lpwstr>
      </vt:variant>
      <vt:variant>
        <vt:i4>1114169</vt:i4>
      </vt:variant>
      <vt:variant>
        <vt:i4>58</vt:i4>
      </vt:variant>
      <vt:variant>
        <vt:i4>0</vt:i4>
      </vt:variant>
      <vt:variant>
        <vt:i4>5</vt:i4>
      </vt:variant>
      <vt:variant>
        <vt:lpwstr/>
      </vt:variant>
      <vt:variant>
        <vt:lpwstr>_Toc443388697</vt:lpwstr>
      </vt:variant>
      <vt:variant>
        <vt:i4>1114169</vt:i4>
      </vt:variant>
      <vt:variant>
        <vt:i4>52</vt:i4>
      </vt:variant>
      <vt:variant>
        <vt:i4>0</vt:i4>
      </vt:variant>
      <vt:variant>
        <vt:i4>5</vt:i4>
      </vt:variant>
      <vt:variant>
        <vt:lpwstr/>
      </vt:variant>
      <vt:variant>
        <vt:lpwstr>_Toc443388696</vt:lpwstr>
      </vt:variant>
      <vt:variant>
        <vt:i4>1114169</vt:i4>
      </vt:variant>
      <vt:variant>
        <vt:i4>46</vt:i4>
      </vt:variant>
      <vt:variant>
        <vt:i4>0</vt:i4>
      </vt:variant>
      <vt:variant>
        <vt:i4>5</vt:i4>
      </vt:variant>
      <vt:variant>
        <vt:lpwstr/>
      </vt:variant>
      <vt:variant>
        <vt:lpwstr>_Toc443388695</vt:lpwstr>
      </vt:variant>
      <vt:variant>
        <vt:i4>1114169</vt:i4>
      </vt:variant>
      <vt:variant>
        <vt:i4>40</vt:i4>
      </vt:variant>
      <vt:variant>
        <vt:i4>0</vt:i4>
      </vt:variant>
      <vt:variant>
        <vt:i4>5</vt:i4>
      </vt:variant>
      <vt:variant>
        <vt:lpwstr/>
      </vt:variant>
      <vt:variant>
        <vt:lpwstr>_Toc443388694</vt:lpwstr>
      </vt:variant>
      <vt:variant>
        <vt:i4>1114169</vt:i4>
      </vt:variant>
      <vt:variant>
        <vt:i4>34</vt:i4>
      </vt:variant>
      <vt:variant>
        <vt:i4>0</vt:i4>
      </vt:variant>
      <vt:variant>
        <vt:i4>5</vt:i4>
      </vt:variant>
      <vt:variant>
        <vt:lpwstr/>
      </vt:variant>
      <vt:variant>
        <vt:lpwstr>_Toc443388693</vt:lpwstr>
      </vt:variant>
      <vt:variant>
        <vt:i4>1114169</vt:i4>
      </vt:variant>
      <vt:variant>
        <vt:i4>28</vt:i4>
      </vt:variant>
      <vt:variant>
        <vt:i4>0</vt:i4>
      </vt:variant>
      <vt:variant>
        <vt:i4>5</vt:i4>
      </vt:variant>
      <vt:variant>
        <vt:lpwstr/>
      </vt:variant>
      <vt:variant>
        <vt:lpwstr>_Toc443388692</vt:lpwstr>
      </vt:variant>
      <vt:variant>
        <vt:i4>1114169</vt:i4>
      </vt:variant>
      <vt:variant>
        <vt:i4>22</vt:i4>
      </vt:variant>
      <vt:variant>
        <vt:i4>0</vt:i4>
      </vt:variant>
      <vt:variant>
        <vt:i4>5</vt:i4>
      </vt:variant>
      <vt:variant>
        <vt:lpwstr/>
      </vt:variant>
      <vt:variant>
        <vt:lpwstr>_Toc443388691</vt:lpwstr>
      </vt:variant>
      <vt:variant>
        <vt:i4>1114169</vt:i4>
      </vt:variant>
      <vt:variant>
        <vt:i4>16</vt:i4>
      </vt:variant>
      <vt:variant>
        <vt:i4>0</vt:i4>
      </vt:variant>
      <vt:variant>
        <vt:i4>5</vt:i4>
      </vt:variant>
      <vt:variant>
        <vt:lpwstr/>
      </vt:variant>
      <vt:variant>
        <vt:lpwstr>_Toc443388690</vt:lpwstr>
      </vt:variant>
      <vt:variant>
        <vt:i4>1048633</vt:i4>
      </vt:variant>
      <vt:variant>
        <vt:i4>10</vt:i4>
      </vt:variant>
      <vt:variant>
        <vt:i4>0</vt:i4>
      </vt:variant>
      <vt:variant>
        <vt:i4>5</vt:i4>
      </vt:variant>
      <vt:variant>
        <vt:lpwstr/>
      </vt:variant>
      <vt:variant>
        <vt:lpwstr>_Toc443388689</vt:lpwstr>
      </vt:variant>
      <vt:variant>
        <vt:i4>1048633</vt:i4>
      </vt:variant>
      <vt:variant>
        <vt:i4>7</vt:i4>
      </vt:variant>
      <vt:variant>
        <vt:i4>0</vt:i4>
      </vt:variant>
      <vt:variant>
        <vt:i4>5</vt:i4>
      </vt:variant>
      <vt:variant>
        <vt:lpwstr/>
      </vt:variant>
      <vt:variant>
        <vt:lpwstr>_Toc443388688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Дижечко</dc:creator>
  <cp:keywords/>
  <dc:description/>
  <cp:lastModifiedBy>Мальцева Анастасия Владимировна</cp:lastModifiedBy>
  <cp:revision>2</cp:revision>
  <cp:lastPrinted>2017-09-20T05:19:00Z</cp:lastPrinted>
  <dcterms:created xsi:type="dcterms:W3CDTF">2025-11-11T01:49:00Z</dcterms:created>
  <dcterms:modified xsi:type="dcterms:W3CDTF">2025-11-11T01:49:00Z</dcterms:modified>
</cp:coreProperties>
</file>